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Санкт-Петербургский политехнический университе</w:t>
      </w:r>
      <w:r w:rsidRPr="00BB7D07">
        <w:rPr>
          <w:rFonts w:ascii="Times New Roman" w:hAnsi="Times New Roman" w:cs="Times New Roman"/>
        </w:rPr>
        <w:t xml:space="preserve">т Петра </w:t>
      </w:r>
      <w:proofErr w:type="gramStart"/>
      <w:r w:rsidRPr="00BB7D07">
        <w:rPr>
          <w:rFonts w:ascii="Times New Roman" w:hAnsi="Times New Roman" w:cs="Times New Roman"/>
        </w:rPr>
        <w:t>Великого  —</w:t>
      </w:r>
      <w:proofErr w:type="gramEnd"/>
      <w:r w:rsidRPr="00BB7D07">
        <w:rPr>
          <w:rFonts w:ascii="Times New Roman" w:hAnsi="Times New Roman" w:cs="Times New Roman"/>
        </w:rPr>
        <w:t xml:space="preserve"> высшее учебное заведение в Санкт-П</w:t>
      </w:r>
      <w:r w:rsidRPr="00BB7D07">
        <w:rPr>
          <w:rFonts w:ascii="Times New Roman" w:hAnsi="Times New Roman" w:cs="Times New Roman"/>
        </w:rPr>
        <w:t>етербурге. Основан в 1899 году.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Имеет статус национального исследоват</w:t>
      </w:r>
      <w:r w:rsidRPr="00BB7D07">
        <w:rPr>
          <w:rFonts w:ascii="Times New Roman" w:hAnsi="Times New Roman" w:cs="Times New Roman"/>
        </w:rPr>
        <w:t>ельского университета (НИУ).</w:t>
      </w:r>
    </w:p>
    <w:p w:rsidR="00B729A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 xml:space="preserve">В 2021 году в международном рейтинге </w:t>
      </w:r>
      <w:proofErr w:type="spellStart"/>
      <w:r w:rsidRPr="00BB7D07">
        <w:rPr>
          <w:rFonts w:ascii="Times New Roman" w:hAnsi="Times New Roman" w:cs="Times New Roman"/>
        </w:rPr>
        <w:t>Times</w:t>
      </w:r>
      <w:proofErr w:type="spellEnd"/>
      <w:r w:rsidRPr="00BB7D07">
        <w:rPr>
          <w:rFonts w:ascii="Times New Roman" w:hAnsi="Times New Roman" w:cs="Times New Roman"/>
        </w:rPr>
        <w:t xml:space="preserve"> </w:t>
      </w:r>
      <w:proofErr w:type="spellStart"/>
      <w:r w:rsidRPr="00BB7D07">
        <w:rPr>
          <w:rFonts w:ascii="Times New Roman" w:hAnsi="Times New Roman" w:cs="Times New Roman"/>
        </w:rPr>
        <w:t>Higher</w:t>
      </w:r>
      <w:proofErr w:type="spellEnd"/>
      <w:r w:rsidRPr="00BB7D07">
        <w:rPr>
          <w:rFonts w:ascii="Times New Roman" w:hAnsi="Times New Roman" w:cs="Times New Roman"/>
        </w:rPr>
        <w:t xml:space="preserve"> </w:t>
      </w:r>
      <w:proofErr w:type="spellStart"/>
      <w:r w:rsidRPr="00BB7D07">
        <w:rPr>
          <w:rFonts w:ascii="Times New Roman" w:hAnsi="Times New Roman" w:cs="Times New Roman"/>
        </w:rPr>
        <w:t>Education</w:t>
      </w:r>
      <w:proofErr w:type="spellEnd"/>
      <w:r w:rsidRPr="00BB7D07">
        <w:rPr>
          <w:rFonts w:ascii="Times New Roman" w:hAnsi="Times New Roman" w:cs="Times New Roman"/>
        </w:rPr>
        <w:t xml:space="preserve"> (THE) занимает первое место сред</w:t>
      </w:r>
      <w:r w:rsidRPr="00BB7D07">
        <w:rPr>
          <w:rFonts w:ascii="Times New Roman" w:hAnsi="Times New Roman" w:cs="Times New Roman"/>
        </w:rPr>
        <w:t>и российских технических вузов.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Об</w:t>
      </w:r>
      <w:r w:rsidRPr="00BB7D07">
        <w:rPr>
          <w:rFonts w:ascii="Times New Roman" w:hAnsi="Times New Roman" w:cs="Times New Roman"/>
        </w:rPr>
        <w:t>щие сведения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proofErr w:type="spellStart"/>
      <w:r w:rsidRPr="00BB7D07">
        <w:rPr>
          <w:rFonts w:ascii="Times New Roman" w:hAnsi="Times New Roman" w:cs="Times New Roman"/>
        </w:rPr>
        <w:t>Гидробашня</w:t>
      </w:r>
      <w:proofErr w:type="spellEnd"/>
      <w:r w:rsidRPr="00BB7D07">
        <w:rPr>
          <w:rFonts w:ascii="Times New Roman" w:hAnsi="Times New Roman" w:cs="Times New Roman"/>
        </w:rPr>
        <w:t xml:space="preserve"> </w:t>
      </w:r>
      <w:proofErr w:type="spellStart"/>
      <w:r w:rsidRPr="00BB7D07">
        <w:rPr>
          <w:rFonts w:ascii="Times New Roman" w:hAnsi="Times New Roman" w:cs="Times New Roman"/>
        </w:rPr>
        <w:t>Политеха</w:t>
      </w:r>
      <w:proofErr w:type="spellEnd"/>
      <w:r w:rsidRPr="00BB7D07">
        <w:rPr>
          <w:rFonts w:ascii="Times New Roman" w:hAnsi="Times New Roman" w:cs="Times New Roman"/>
        </w:rPr>
        <w:t xml:space="preserve"> — кафедра гидравлики и символ </w:t>
      </w:r>
      <w:proofErr w:type="spellStart"/>
      <w:r w:rsidRPr="00BB7D07">
        <w:rPr>
          <w:rFonts w:ascii="Times New Roman" w:hAnsi="Times New Roman" w:cs="Times New Roman"/>
        </w:rPr>
        <w:t>СПбПУ</w:t>
      </w:r>
      <w:proofErr w:type="spellEnd"/>
      <w:r w:rsidRPr="00BB7D07">
        <w:rPr>
          <w:rFonts w:ascii="Times New Roman" w:hAnsi="Times New Roman" w:cs="Times New Roman"/>
        </w:rPr>
        <w:t>, 1905 год, фото 2016 года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Университет включает в себя 12 базовых институтов, факультеты дополнительного образования, филиал в городе Сосновый Бор, комплекс научно-исследовательских подразделений, включающий объединённый научно-технологич</w:t>
      </w:r>
      <w:bookmarkStart w:id="0" w:name="_GoBack"/>
      <w:bookmarkEnd w:id="0"/>
      <w:r w:rsidRPr="00BB7D07">
        <w:rPr>
          <w:rFonts w:ascii="Times New Roman" w:hAnsi="Times New Roman" w:cs="Times New Roman"/>
        </w:rPr>
        <w:t>еский институт, научно-образовательные центры, ряд специализированных научно-производственных структур, спортивный комплекс, профилакторий и базы отдыха. Обеспечивает выпуск инженеров, экономистов, менеджеров по 101 специальности, бакалавров и магистров по 51 направлениям науки и техники, аспирантов по 90 научным специальностям. Конт</w:t>
      </w:r>
      <w:r w:rsidRPr="00BB7D07">
        <w:rPr>
          <w:rFonts w:ascii="Times New Roman" w:hAnsi="Times New Roman" w:cs="Times New Roman"/>
        </w:rPr>
        <w:t>ингент студентов: 30197 человек</w:t>
      </w:r>
      <w:r w:rsidRPr="00BB7D07">
        <w:rPr>
          <w:rFonts w:ascii="Times New Roman" w:hAnsi="Times New Roman" w:cs="Times New Roman"/>
        </w:rPr>
        <w:t xml:space="preserve">. Профессорско-преподавательский состав включает в себя 25 академиков и членов-корреспондентов РАН, свыше </w:t>
      </w:r>
      <w:r w:rsidRPr="00BB7D07">
        <w:rPr>
          <w:rFonts w:ascii="Times New Roman" w:hAnsi="Times New Roman" w:cs="Times New Roman"/>
        </w:rPr>
        <w:t>500 профессоров, докторов наук.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Входит в пятёрку лучш</w:t>
      </w:r>
      <w:r w:rsidRPr="00BB7D07">
        <w:rPr>
          <w:rFonts w:ascii="Times New Roman" w:hAnsi="Times New Roman" w:cs="Times New Roman"/>
        </w:rPr>
        <w:t>их технических вузов страны.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В июле 2013 года университет вошёл в число победителей конкурса на статус «В</w:t>
      </w:r>
      <w:r w:rsidRPr="00BB7D07">
        <w:rPr>
          <w:rFonts w:ascii="Times New Roman" w:hAnsi="Times New Roman" w:cs="Times New Roman"/>
        </w:rPr>
        <w:t>едущие университеты России».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По имени университета названы близлежащая Политехническая улица и станция метро «Политехническая».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Структура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 xml:space="preserve">В постсоветское время в </w:t>
      </w:r>
      <w:proofErr w:type="spellStart"/>
      <w:r w:rsidRPr="00BB7D07">
        <w:rPr>
          <w:rFonts w:ascii="Times New Roman" w:hAnsi="Times New Roman" w:cs="Times New Roman"/>
        </w:rPr>
        <w:t>Политехе</w:t>
      </w:r>
      <w:proofErr w:type="spellEnd"/>
      <w:r w:rsidRPr="00BB7D07">
        <w:rPr>
          <w:rFonts w:ascii="Times New Roman" w:hAnsi="Times New Roman" w:cs="Times New Roman"/>
        </w:rPr>
        <w:t xml:space="preserve">, как и во многих других вузах России, структурно-административные единицы, называвшиеся </w:t>
      </w:r>
      <w:proofErr w:type="spellStart"/>
      <w:r w:rsidRPr="00BB7D07">
        <w:rPr>
          <w:rFonts w:ascii="Times New Roman" w:hAnsi="Times New Roman" w:cs="Times New Roman"/>
        </w:rPr>
        <w:t>факультами</w:t>
      </w:r>
      <w:proofErr w:type="spellEnd"/>
      <w:r w:rsidRPr="00BB7D07">
        <w:rPr>
          <w:rFonts w:ascii="Times New Roman" w:hAnsi="Times New Roman" w:cs="Times New Roman"/>
        </w:rPr>
        <w:t>, стали институтами (ранее термин «инсти</w:t>
      </w:r>
      <w:r w:rsidRPr="00BB7D07">
        <w:rPr>
          <w:rFonts w:ascii="Times New Roman" w:hAnsi="Times New Roman" w:cs="Times New Roman"/>
        </w:rPr>
        <w:t>тут» относился к вузу в целом).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Ныне Университет включает в себя 11 институтов, подразделения дополнительного образования, филиалы в городах Сосновый Бор и Череповец, комплекс научно-исследовательских подразделений, включающий объединённый научно-технологический институт, научно-образовательные центры, ряд специализированных на</w:t>
      </w:r>
      <w:r w:rsidRPr="00BB7D07">
        <w:rPr>
          <w:rFonts w:ascii="Times New Roman" w:hAnsi="Times New Roman" w:cs="Times New Roman"/>
        </w:rPr>
        <w:t>учно-производственных структур.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Университетский городок расположен на северо-востоке города, включает 30 учебных и научно-производственных корпусов, 13 общежитий, 10 жилых зданий, До</w:t>
      </w:r>
      <w:r w:rsidRPr="00BB7D07">
        <w:rPr>
          <w:rFonts w:ascii="Times New Roman" w:hAnsi="Times New Roman" w:cs="Times New Roman"/>
        </w:rPr>
        <w:t>м Ученых и спортивный комплекс.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 xml:space="preserve">В 1996—2005 гг. существовал Институт интеллектуальных систем и технологий </w:t>
      </w:r>
      <w:proofErr w:type="spellStart"/>
      <w:r w:rsidRPr="00BB7D07">
        <w:rPr>
          <w:rFonts w:ascii="Times New Roman" w:hAnsi="Times New Roman" w:cs="Times New Roman"/>
        </w:rPr>
        <w:t>СПбПУ</w:t>
      </w:r>
      <w:proofErr w:type="spellEnd"/>
      <w:r w:rsidRPr="00BB7D07">
        <w:rPr>
          <w:rFonts w:ascii="Times New Roman" w:hAnsi="Times New Roman" w:cs="Times New Roman"/>
        </w:rPr>
        <w:t>, образованный на основе отраслевого факультета.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Базовые институты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 xml:space="preserve">Согласно приказу № 204 от 05.02.2019 «Об изменении структуры ФГАОУ ВО </w:t>
      </w:r>
      <w:proofErr w:type="spellStart"/>
      <w:r w:rsidRPr="00BB7D07">
        <w:rPr>
          <w:rFonts w:ascii="Times New Roman" w:hAnsi="Times New Roman" w:cs="Times New Roman"/>
        </w:rPr>
        <w:t>СПбПУ</w:t>
      </w:r>
      <w:proofErr w:type="spellEnd"/>
      <w:r w:rsidRPr="00BB7D07">
        <w:rPr>
          <w:rFonts w:ascii="Times New Roman" w:hAnsi="Times New Roman" w:cs="Times New Roman"/>
        </w:rPr>
        <w:t>» с целью объединения всех подразделений Политехнического университета с 01.09.2019 в составе университета существует структура из 11 институтов, каждый из которых имеет в своём составе высшие школы или высшие школы и кафедры: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2976"/>
        <w:gridCol w:w="3451"/>
        <w:gridCol w:w="2419"/>
      </w:tblGrid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lastRenderedPageBreak/>
              <w:t>№</w:t>
            </w:r>
          </w:p>
          <w:p w:rsidR="00410C3A" w:rsidRPr="00410C3A" w:rsidRDefault="00410C3A" w:rsidP="00410C3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п/п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Институт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Высшие школы в составе института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Кафедры в составе института</w:t>
            </w:r>
          </w:p>
        </w:tc>
      </w:tr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5" w:tooltip="Инженерно-строительный институт" w:history="1">
              <w:r w:rsidRPr="00BB7D07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lang w:eastAsia="ru-RU"/>
                </w:rPr>
                <w:t>Инженерно-строительный институт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промышленно-гражданского и дорожного строительства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гидротехнического и энергетического строительства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 xml:space="preserve">Высшая школа </w:t>
            </w:r>
            <w:proofErr w:type="spellStart"/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техносферной</w:t>
            </w:r>
            <w:proofErr w:type="spellEnd"/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 xml:space="preserve"> безопасности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дизайна и архитектуры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нет</w:t>
            </w:r>
          </w:p>
        </w:tc>
      </w:tr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6" w:tooltip="Институт энергетики СПбПУ (страница отсутствует)" w:history="1">
              <w:r w:rsidRPr="00BB7D07">
                <w:rPr>
                  <w:rFonts w:ascii="Times New Roman" w:eastAsia="Times New Roman" w:hAnsi="Times New Roman" w:cs="Times New Roman"/>
                  <w:color w:val="BA0000"/>
                  <w:sz w:val="21"/>
                  <w:szCs w:val="21"/>
                  <w:lang w:eastAsia="ru-RU"/>
                </w:rPr>
                <w:t>Институт энергетики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электроэнергетических систем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высоковольтной энергетики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энергетического машиностроения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атомной и тепловой энергетики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нет</w:t>
            </w:r>
          </w:p>
        </w:tc>
      </w:tr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Институт машиностроения, материалов и транспорта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физики и технологий материалов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автоматизации и робототехники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машиностроения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креативной индустрии и дизайна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транспорта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Кафедра прикладной химии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Кафедра теории машин и механизмов</w:t>
            </w:r>
          </w:p>
        </w:tc>
      </w:tr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 xml:space="preserve">Институт физики, </w:t>
            </w:r>
            <w:proofErr w:type="spellStart"/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нанотехнологий</w:t>
            </w:r>
            <w:proofErr w:type="spellEnd"/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 xml:space="preserve"> и телекоммуникаций</w:t>
            </w:r>
            <w:hyperlink r:id="rId7" w:anchor="cite_note-13" w:history="1">
              <w:r w:rsidRPr="00BB7D07">
                <w:rPr>
                  <w:rFonts w:ascii="Times New Roman" w:eastAsia="Times New Roman" w:hAnsi="Times New Roman" w:cs="Times New Roman"/>
                  <w:color w:val="0645AD"/>
                  <w:sz w:val="17"/>
                  <w:szCs w:val="17"/>
                  <w:vertAlign w:val="superscript"/>
                  <w:lang w:eastAsia="ru-RU"/>
                </w:rPr>
                <w:t>[13]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прикладной физики и космических технологий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инженерно-физическая школа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Кафедра экспериментальной физики</w:t>
            </w:r>
          </w:p>
        </w:tc>
      </w:tr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Институт компьютерных наук и технологий</w:t>
            </w:r>
            <w:hyperlink r:id="rId8" w:anchor="cite_note-14" w:history="1">
              <w:r w:rsidRPr="00BB7D07">
                <w:rPr>
                  <w:rFonts w:ascii="Times New Roman" w:eastAsia="Times New Roman" w:hAnsi="Times New Roman" w:cs="Times New Roman"/>
                  <w:color w:val="0645AD"/>
                  <w:sz w:val="17"/>
                  <w:szCs w:val="17"/>
                  <w:vertAlign w:val="superscript"/>
                  <w:lang w:eastAsia="ru-RU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интеллектуальных систем и суперкомпьютерных технологий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программной инженерии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 xml:space="preserve">Высшая школа </w:t>
            </w:r>
            <w:proofErr w:type="spellStart"/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киберфизических</w:t>
            </w:r>
            <w:proofErr w:type="spellEnd"/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 xml:space="preserve"> систем и управления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нет</w:t>
            </w:r>
          </w:p>
        </w:tc>
      </w:tr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9" w:tooltip="Санкт-Петербургский институт прикладной математики и механики" w:history="1">
              <w:r w:rsidRPr="00BB7D07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lang w:eastAsia="ru-RU"/>
                </w:rPr>
                <w:t>Физико-механический институт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прикладной математики и вычислительной физики</w:t>
            </w: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br/>
              <w:t>Высшая школа механики и процессов управления</w:t>
            </w: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br/>
              <w:t>Высшая школа теоретической механики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Кафедра высшей математики</w:t>
            </w:r>
          </w:p>
        </w:tc>
      </w:tr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10" w:tooltip="Институт промышленного менеджмента, экономики и торговли Санкт-Петербургского политехнического университета Петра Великого" w:history="1">
              <w:r w:rsidRPr="00BB7D07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lang w:eastAsia="ru-RU"/>
                </w:rPr>
                <w:t>Институт промышленного менеджмента, экономики и торговли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управления и бизнеса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 xml:space="preserve">Высшая </w:t>
            </w:r>
            <w:proofErr w:type="spellStart"/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инженрно</w:t>
            </w:r>
            <w:proofErr w:type="spellEnd"/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-экономическая школа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сервиса и торговли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Кафедра основ экономики и менеджмента</w:t>
            </w:r>
          </w:p>
        </w:tc>
      </w:tr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hyperlink r:id="rId11" w:tooltip="Санкт-Петербургский гуманитарный институт" w:history="1">
              <w:r w:rsidRPr="00BB7D07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lang w:eastAsia="ru-RU"/>
                </w:rPr>
                <w:t>Гуманитарный институт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 xml:space="preserve">Высшая школа </w:t>
            </w:r>
            <w:proofErr w:type="spellStart"/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медиакоммуникаций</w:t>
            </w:r>
            <w:proofErr w:type="spellEnd"/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 xml:space="preserve"> и связей с общественностью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юриспруденции и судебно-технической экспертизы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инженерной педагогики, психологии и прикладной лингвистики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международных отношений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лингводидактики и перевода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Кафедра общественных наук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Кафедра иностранных языков</w:t>
            </w:r>
          </w:p>
        </w:tc>
      </w:tr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Институт передовых производственных технологий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технологического предпринимательства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нет</w:t>
            </w:r>
          </w:p>
        </w:tc>
      </w:tr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Институт биомедицинских систем и биотехнологий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биомедицинских систем и технологий</w:t>
            </w:r>
          </w:p>
          <w:p w:rsidR="00410C3A" w:rsidRPr="00410C3A" w:rsidRDefault="00410C3A" w:rsidP="00410C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биотехнологий и пищевых производств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нет</w:t>
            </w:r>
          </w:p>
        </w:tc>
      </w:tr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Институт физической культуры, спорта и туризма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Высшая школа спортивной педагогики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Кафедра физической подготовки и спорта</w:t>
            </w:r>
          </w:p>
        </w:tc>
      </w:tr>
      <w:tr w:rsidR="00410C3A" w:rsidRPr="00410C3A" w:rsidTr="00410C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 xml:space="preserve">Институт </w:t>
            </w:r>
            <w:proofErr w:type="spellStart"/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кибербезопасности</w:t>
            </w:r>
            <w:proofErr w:type="spellEnd"/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 xml:space="preserve"> и защиты информации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C3A" w:rsidRPr="00410C3A" w:rsidRDefault="00410C3A" w:rsidP="00410C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</w:pPr>
            <w:r w:rsidRPr="00410C3A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ru-RU"/>
              </w:rPr>
              <w:t>нет</w:t>
            </w:r>
          </w:p>
        </w:tc>
      </w:tr>
    </w:tbl>
    <w:p w:rsidR="00410C3A" w:rsidRPr="00BB7D07" w:rsidRDefault="00410C3A" w:rsidP="00410C3A">
      <w:pPr>
        <w:rPr>
          <w:rFonts w:ascii="Times New Roman" w:hAnsi="Times New Roman" w:cs="Times New Roman"/>
        </w:rPr>
      </w:pPr>
    </w:p>
    <w:p w:rsidR="00410C3A" w:rsidRPr="00BB7D07" w:rsidRDefault="00410C3A" w:rsidP="00410C3A">
      <w:pPr>
        <w:rPr>
          <w:rFonts w:ascii="Times New Roman" w:hAnsi="Times New Roman" w:cs="Times New Roman"/>
        </w:rPr>
      </w:pP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Факультеты переподготовки специалистов и дополнительного образования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 xml:space="preserve">- </w:t>
      </w:r>
      <w:r w:rsidRPr="00BB7D07">
        <w:rPr>
          <w:rFonts w:ascii="Times New Roman" w:hAnsi="Times New Roman" w:cs="Times New Roman"/>
        </w:rPr>
        <w:t>Высшая инженерная школа (ВИШ)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 xml:space="preserve">- </w:t>
      </w:r>
      <w:r w:rsidRPr="00BB7D07">
        <w:rPr>
          <w:rFonts w:ascii="Times New Roman" w:hAnsi="Times New Roman" w:cs="Times New Roman"/>
        </w:rPr>
        <w:t>Центр менеджмента, инвестиций и производственного контроля (Центр МИПК)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 xml:space="preserve">- </w:t>
      </w:r>
      <w:r w:rsidRPr="00BB7D07">
        <w:rPr>
          <w:rFonts w:ascii="Times New Roman" w:hAnsi="Times New Roman" w:cs="Times New Roman"/>
        </w:rPr>
        <w:t>Факультет повышения квалификации преподавателей (ФПКП)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 xml:space="preserve">- </w:t>
      </w:r>
      <w:r w:rsidRPr="00BB7D07">
        <w:rPr>
          <w:rFonts w:ascii="Times New Roman" w:hAnsi="Times New Roman" w:cs="Times New Roman"/>
        </w:rPr>
        <w:t>Переподготовка преподавателей начального и среднего профессионального образования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 xml:space="preserve">- </w:t>
      </w:r>
      <w:r w:rsidRPr="00BB7D07">
        <w:rPr>
          <w:rFonts w:ascii="Times New Roman" w:hAnsi="Times New Roman" w:cs="Times New Roman"/>
        </w:rPr>
        <w:t>Повышение Квалификации по программе «Защита государственной тайны»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 xml:space="preserve">- </w:t>
      </w:r>
      <w:r w:rsidRPr="00BB7D07">
        <w:rPr>
          <w:rFonts w:ascii="Times New Roman" w:hAnsi="Times New Roman" w:cs="Times New Roman"/>
        </w:rPr>
        <w:t>Курсы повышения квалификации и переподготовки по направлению «Строительство»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Вечернее отделение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В вечерней форме обучения можно получить образование по большинству направлений и специальностей университета. Вечернее о</w:t>
      </w:r>
      <w:r w:rsidRPr="00BB7D07">
        <w:rPr>
          <w:rFonts w:ascii="Times New Roman" w:hAnsi="Times New Roman" w:cs="Times New Roman"/>
        </w:rPr>
        <w:t>тделение делится на две секции: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 xml:space="preserve">- </w:t>
      </w:r>
      <w:r w:rsidRPr="00BB7D07">
        <w:rPr>
          <w:rFonts w:ascii="Times New Roman" w:hAnsi="Times New Roman" w:cs="Times New Roman"/>
        </w:rPr>
        <w:t xml:space="preserve">Информатика, радио и телекоммуникации, электротехника (специальности Института компьютерных наук и технологий и Института физики, </w:t>
      </w:r>
      <w:proofErr w:type="spellStart"/>
      <w:r w:rsidRPr="00BB7D07">
        <w:rPr>
          <w:rFonts w:ascii="Times New Roman" w:hAnsi="Times New Roman" w:cs="Times New Roman"/>
        </w:rPr>
        <w:t>нанотехнологий</w:t>
      </w:r>
      <w:proofErr w:type="spellEnd"/>
      <w:r w:rsidRPr="00BB7D07">
        <w:rPr>
          <w:rFonts w:ascii="Times New Roman" w:hAnsi="Times New Roman" w:cs="Times New Roman"/>
        </w:rPr>
        <w:t xml:space="preserve"> и телекоммуникаций).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lastRenderedPageBreak/>
        <w:t xml:space="preserve">- </w:t>
      </w:r>
      <w:r w:rsidRPr="00BB7D07">
        <w:rPr>
          <w:rFonts w:ascii="Times New Roman" w:hAnsi="Times New Roman" w:cs="Times New Roman"/>
        </w:rPr>
        <w:t xml:space="preserve">Экономика, машиностроение и строительство (специальности Института промышленного менеджмента, экономики и торговли, Института машиностроения, материалов и </w:t>
      </w:r>
      <w:proofErr w:type="gramStart"/>
      <w:r w:rsidRPr="00BB7D07">
        <w:rPr>
          <w:rFonts w:ascii="Times New Roman" w:hAnsi="Times New Roman" w:cs="Times New Roman"/>
        </w:rPr>
        <w:t>транспорта</w:t>
      </w:r>
      <w:proofErr w:type="gramEnd"/>
      <w:r w:rsidRPr="00BB7D07">
        <w:rPr>
          <w:rFonts w:ascii="Times New Roman" w:hAnsi="Times New Roman" w:cs="Times New Roman"/>
        </w:rPr>
        <w:t xml:space="preserve"> и Инженерно-строительного института).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Филиал</w:t>
      </w:r>
    </w:p>
    <w:p w:rsidR="00410C3A" w:rsidRPr="00BB7D07" w:rsidRDefault="00410C3A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 xml:space="preserve">- </w:t>
      </w:r>
      <w:r w:rsidRPr="00BB7D07">
        <w:rPr>
          <w:rFonts w:ascii="Times New Roman" w:hAnsi="Times New Roman" w:cs="Times New Roman"/>
        </w:rPr>
        <w:t>Институт ядерной энергетики в г. Сосновый Бор (ИЯЭ)</w:t>
      </w:r>
    </w:p>
    <w:p w:rsidR="007A5D09" w:rsidRPr="00BB7D07" w:rsidRDefault="007A5D09" w:rsidP="00410C3A">
      <w:pPr>
        <w:rPr>
          <w:rFonts w:ascii="Times New Roman" w:hAnsi="Times New Roman" w:cs="Times New Roman"/>
        </w:rPr>
      </w:pPr>
    </w:p>
    <w:p w:rsidR="007A5D09" w:rsidRPr="00BB7D07" w:rsidRDefault="007A5D09" w:rsidP="00410C3A">
      <w:pPr>
        <w:rPr>
          <w:rFonts w:ascii="Times New Roman" w:hAnsi="Times New Roman" w:cs="Times New Roman"/>
        </w:rPr>
      </w:pPr>
      <w:r w:rsidRPr="00BB7D07">
        <w:rPr>
          <w:rFonts w:ascii="Times New Roman" w:hAnsi="Times New Roman" w:cs="Times New Roman"/>
        </w:rPr>
        <w:t>Научные направления</w:t>
      </w:r>
    </w:p>
    <w:p w:rsidR="00BB7D07" w:rsidRPr="00BB7D07" w:rsidRDefault="00BB7D07" w:rsidP="00BB7D07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b/>
          <w:bCs/>
          <w:color w:val="000000" w:themeColor="text1"/>
          <w:szCs w:val="24"/>
          <w:lang w:eastAsia="ru-RU"/>
        </w:rPr>
        <w:t>Высшая школа интеллектуальных систем и суперкомпьютерных технологий</w:t>
      </w:r>
    </w:p>
    <w:p w:rsidR="00BB7D07" w:rsidRPr="00BB7D07" w:rsidRDefault="00BB7D07" w:rsidP="00BB7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Теория и проектирование вычислительных устройств и систем с повышенными требованиями к надежности</w:t>
      </w:r>
    </w:p>
    <w:p w:rsidR="00BB7D07" w:rsidRPr="00BB7D07" w:rsidRDefault="00BB7D07" w:rsidP="00BB7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Теория и технология сквозного проектирования электронных устройств и систем специального назначения</w:t>
      </w:r>
    </w:p>
    <w:p w:rsidR="00BB7D07" w:rsidRPr="00BB7D07" w:rsidRDefault="00BB7D07" w:rsidP="00BB7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Интеллектуальные системы обработки информации и управления на базе нейронных сетей, мягких вычислений и теории самоорганизации</w:t>
      </w:r>
    </w:p>
    <w:p w:rsidR="00BB7D07" w:rsidRPr="00BB7D07" w:rsidRDefault="00BB7D07" w:rsidP="00BB7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Статический анализ и верификация программного обеспечения</w:t>
      </w:r>
    </w:p>
    <w:p w:rsidR="00BB7D07" w:rsidRPr="00BB7D07" w:rsidRDefault="00BB7D07" w:rsidP="00BB7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Интеллектуальный информационный поиск</w:t>
      </w:r>
    </w:p>
    <w:p w:rsidR="00BB7D07" w:rsidRPr="00BB7D07" w:rsidRDefault="00BB7D07" w:rsidP="00BB7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Методы и средства обработки изображений, трехмерное моделирование сложных объектов</w:t>
      </w:r>
    </w:p>
    <w:p w:rsidR="00BB7D07" w:rsidRPr="00BB7D07" w:rsidRDefault="00BB7D07" w:rsidP="00BB7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Встраиваемые интеллектуальные системы управления</w:t>
      </w:r>
    </w:p>
    <w:p w:rsidR="00BB7D07" w:rsidRPr="00BB7D07" w:rsidRDefault="00BB7D07" w:rsidP="00BB7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Системы управления базами данных и интеллектуальные информационные системы</w:t>
      </w:r>
    </w:p>
    <w:p w:rsidR="00BB7D07" w:rsidRPr="00BB7D07" w:rsidRDefault="00BB7D07" w:rsidP="00BB7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Теоретические и прикладные исследования распознавания образов</w:t>
      </w:r>
    </w:p>
    <w:p w:rsidR="00BB7D07" w:rsidRPr="00BB7D07" w:rsidRDefault="00BB7D07" w:rsidP="00BB7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Параллельные и распределенные вычисления</w:t>
      </w:r>
    </w:p>
    <w:p w:rsidR="00BB7D07" w:rsidRPr="00BB7D07" w:rsidRDefault="00BB7D07" w:rsidP="00BB7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Микропроцессорные системы управления</w:t>
      </w:r>
    </w:p>
    <w:p w:rsidR="00BB7D07" w:rsidRPr="00BB7D07" w:rsidRDefault="00BB7D07" w:rsidP="00BB7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Теоретические и практические аспекты прикладной информатики</w:t>
      </w:r>
    </w:p>
    <w:p w:rsidR="00BB7D07" w:rsidRPr="00BB7D07" w:rsidRDefault="00BB7D07" w:rsidP="00BB7D07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b/>
          <w:bCs/>
          <w:color w:val="000000" w:themeColor="text1"/>
          <w:szCs w:val="24"/>
          <w:lang w:eastAsia="ru-RU"/>
        </w:rPr>
        <w:t xml:space="preserve">Высшая школа </w:t>
      </w:r>
      <w:proofErr w:type="spellStart"/>
      <w:r w:rsidRPr="00BB7D07">
        <w:rPr>
          <w:rFonts w:ascii="Times New Roman" w:eastAsia="Times New Roman" w:hAnsi="Times New Roman" w:cs="Times New Roman"/>
          <w:b/>
          <w:bCs/>
          <w:color w:val="000000" w:themeColor="text1"/>
          <w:szCs w:val="24"/>
          <w:lang w:eastAsia="ru-RU"/>
        </w:rPr>
        <w:t>киберфизических</w:t>
      </w:r>
      <w:proofErr w:type="spellEnd"/>
      <w:r w:rsidRPr="00BB7D07">
        <w:rPr>
          <w:rFonts w:ascii="Times New Roman" w:eastAsia="Times New Roman" w:hAnsi="Times New Roman" w:cs="Times New Roman"/>
          <w:b/>
          <w:bCs/>
          <w:color w:val="000000" w:themeColor="text1"/>
          <w:szCs w:val="24"/>
          <w:lang w:eastAsia="ru-RU"/>
        </w:rPr>
        <w:t xml:space="preserve"> систем и управления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Электроэнергетические системы. Управление электроэнергетическими системами и объединениями.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Математические модели теплопроводности и диффузии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Организация и управление в системе образования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Теория управления и регулирования движения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Уравнения математической физики, математические модели </w:t>
      </w:r>
      <w:proofErr w:type="spellStart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аэро</w:t>
      </w:r>
      <w:proofErr w:type="spellEnd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- и гидромеханики, кинетические уравнения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Функциональный анализ, дифференциальные уравнения с частными производными, интегральные уравнения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Анализ и управление рисками, связанными с информационной безопасностью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lastRenderedPageBreak/>
        <w:t xml:space="preserve">Исследования в области когнитивных (познающих) систем с акцентом на разработку методов обучения и самообучения, а также </w:t>
      </w:r>
      <w:proofErr w:type="spellStart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нейроморфных</w:t>
      </w:r>
      <w:proofErr w:type="spellEnd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средств, обеспечивающих интеллектуальным системам возможность автоматического накопления знаний об окружении и поведении в нем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Разработка роботизированных агентов для игровых и промышленных приложений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Разработка интеллектуальных систем управления гуманоидными роботами и проведение когнитивных исследований и использованием таких роботов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Фундаментальные и прикладные исследования в области теории искусственного интеллекта и интеллектуальных систем промышленной автоматизации, роботизации и управления в технических системах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Инженерные методики разработки и внедрения новых производственных систем и технологий, расчет и проектирование систем комплексного мониторинга, автоматизации и управления в промышленности и научных исследованиях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Авторские образовательные программы подготовки и переподготовки специалистов в области передовых технологий концептуального моделирования, проектирования и оптимизации систем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Формирование и научно-методическое обеспечение нового междисциплинарного направления подготовки и переподготовки специалистов для инновационной сферы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Развитие теории управления инновационными процессами, развитие принципов и инструментария управления инновациями: управление проектами – управление программами (</w:t>
      </w:r>
      <w:proofErr w:type="spellStart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многопроектное</w:t>
      </w:r>
      <w:proofErr w:type="spellEnd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управление) – управление процессами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Имитационное моделирование инновационных процессов и систем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Экологические аспекты управления инновационными процессами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Развитие теории и инструментария </w:t>
      </w:r>
      <w:proofErr w:type="spellStart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системологии</w:t>
      </w:r>
      <w:proofErr w:type="spellEnd"/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Региональные инновационные системы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Математическое моделирование в приборостроении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Приборы и датчики для измерения механических величин (совместно с университетом г. Дармштадт)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Информационно-измерительные системы (в промышленности, робототехнике, биомедицине, экологии)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Новые методы обработки измерительной информации и программное обеспечение информационно-измерительных систем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Исследование метрологических проблем новых областей науки и техники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Информационная безопасность технических объектов и систем (совместно с университетом г. Дармштадт)</w:t>
      </w:r>
    </w:p>
    <w:p w:rsidR="00BB7D07" w:rsidRPr="00BB7D07" w:rsidRDefault="00BB7D07" w:rsidP="00BB7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Комплексная защита объектов информатизации на судах</w:t>
      </w:r>
    </w:p>
    <w:p w:rsidR="00BB7D07" w:rsidRPr="00BB7D07" w:rsidRDefault="00BB7D07" w:rsidP="00BB7D07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b/>
          <w:bCs/>
          <w:color w:val="000000" w:themeColor="text1"/>
          <w:szCs w:val="24"/>
          <w:lang w:eastAsia="ru-RU"/>
        </w:rPr>
        <w:t>Высшая школа программной инженерии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lastRenderedPageBreak/>
        <w:t>Технологии и инструментарий для надежного управления производственными участками Интернета Вещей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Исследование операций (</w:t>
      </w:r>
      <w:proofErr w:type="spellStart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Operation</w:t>
      </w:r>
      <w:proofErr w:type="spellEnd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</w:t>
      </w:r>
      <w:proofErr w:type="spellStart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Research</w:t>
      </w:r>
      <w:proofErr w:type="spellEnd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), включая методы оптимизации и теорию принятия решений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Развитие </w:t>
      </w:r>
      <w:proofErr w:type="gramStart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теории</w:t>
      </w:r>
      <w:proofErr w:type="gramEnd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 распределенной обработки сигналов и проектирование видео и микропроцессорных систем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Исследование алгоритмов и разработка систем цифровой обработки сигналов и передачи информации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Автоматизированное проектирование микроэлектронных устройств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Разработка теории обеспечения надёжности аппаратно-программных комплексов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Разработка методов обеспечения проектирования качественного программного продукта, тестирование и верификация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Моделирование больших динамических систем. Численное моделирование процессов в пристеночной плазме </w:t>
      </w:r>
      <w:proofErr w:type="spellStart"/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токамаков</w:t>
      </w:r>
      <w:proofErr w:type="spellEnd"/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Фундаментальные и прикладные исследования в области теории искусственного интеллекта и интеллектуальных систем промышленной автоматизации, роботизации и управления в технических системах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Инженерные методики разработки и внедрения новых производственных систем и технологий, расчет и проектирование систем комплексного мониторинга, автоматизации и управления в промышленности и научных исследованиях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Авторские образовательные программы подготовки и переподготовки специалистов в области передовых технологий концептуального моделирования, проектирования и оптимизации систем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Помехоустойчивое кодирование в системах хранения и передачи информации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Компьютерное моделирование сложных систем</w:t>
      </w:r>
    </w:p>
    <w:p w:rsidR="00BB7D07" w:rsidRPr="00BB7D07" w:rsidRDefault="00BB7D07" w:rsidP="00BB7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495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BB7D07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Разработка и верификация параллельных и распределенных управляющих программных комплексов</w:t>
      </w:r>
    </w:p>
    <w:p w:rsidR="007A5D09" w:rsidRPr="00BB7D07" w:rsidRDefault="007A5D09" w:rsidP="00BB7D07">
      <w:pPr>
        <w:rPr>
          <w:sz w:val="20"/>
        </w:rPr>
      </w:pPr>
    </w:p>
    <w:sectPr w:rsidR="007A5D09" w:rsidRPr="00BB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3EB4"/>
    <w:multiLevelType w:val="multilevel"/>
    <w:tmpl w:val="9CB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646F6C"/>
    <w:multiLevelType w:val="multilevel"/>
    <w:tmpl w:val="A708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565A3"/>
    <w:multiLevelType w:val="multilevel"/>
    <w:tmpl w:val="E980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E7"/>
    <w:rsid w:val="00410C3A"/>
    <w:rsid w:val="007A5D09"/>
    <w:rsid w:val="00B158E7"/>
    <w:rsid w:val="00B729AA"/>
    <w:rsid w:val="00BB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4EFAF-23D3-4431-8AFA-912E251D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10C3A"/>
    <w:rPr>
      <w:color w:val="0000FF"/>
      <w:u w:val="single"/>
    </w:rPr>
  </w:style>
  <w:style w:type="character" w:styleId="a5">
    <w:name w:val="Strong"/>
    <w:basedOn w:val="a0"/>
    <w:uiPriority w:val="22"/>
    <w:qFormat/>
    <w:rsid w:val="00BB7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8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98409">
                              <w:marLeft w:val="0"/>
                              <w:marRight w:val="0"/>
                              <w:marTop w:val="0"/>
                              <w:marBottom w:val="9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486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05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34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0%D0%BD%D0%BA%D1%82-%D0%9F%D0%B5%D1%82%D0%B5%D1%80%D0%B1%D1%83%D1%80%D0%B3%D1%81%D0%BA%D0%B8%D0%B9_%D0%BF%D0%BE%D0%BB%D0%B8%D1%82%D0%B5%D1%85%D0%BD%D0%B8%D1%87%D0%B5%D1%81%D0%BA%D0%B8%D0%B9_%D1%83%D0%BD%D0%B8%D0%B2%D0%B5%D1%80%D1%81%D0%B8%D1%82%D0%B5%D1%82_%D0%9F%D0%B5%D1%82%D1%80%D0%B0_%D0%92%D0%B5%D0%BB%D0%B8%D0%BA%D0%BE%D0%B3%D0%B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0%D0%BD%D0%BA%D1%82-%D0%9F%D0%B5%D1%82%D0%B5%D1%80%D0%B1%D1%83%D1%80%D0%B3%D1%81%D0%BA%D0%B8%D0%B9_%D0%BF%D0%BE%D0%BB%D0%B8%D1%82%D0%B5%D1%85%D0%BD%D0%B8%D1%87%D0%B5%D1%81%D0%BA%D0%B8%D0%B9_%D1%83%D0%BD%D0%B8%D0%B2%D0%B5%D1%80%D1%81%D0%B8%D1%82%D0%B5%D1%82_%D0%9F%D0%B5%D1%82%D1%80%D0%B0_%D0%92%D0%B5%D0%BB%D0%B8%D0%BA%D0%BE%D0%B3%D0%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8%D0%BD%D1%81%D1%82%D0%B8%D1%82%D1%83%D1%82_%D1%8D%D0%BD%D0%B5%D1%80%D0%B3%D0%B5%D1%82%D0%B8%D0%BA%D0%B8_%D0%A1%D0%9F%D0%B1%D0%9F%D0%A3&amp;action=edit&amp;redlink=1" TargetMode="External"/><Relationship Id="rId11" Type="http://schemas.openxmlformats.org/officeDocument/2006/relationships/hyperlink" Target="https://ru.wikipedia.org/wiki/%D0%A1%D0%B0%D0%BD%D0%BA%D1%82-%D0%9F%D0%B5%D1%82%D0%B5%D1%80%D0%B1%D1%83%D1%80%D0%B3%D1%81%D0%BA%D0%B8%D0%B9_%D0%B3%D1%83%D0%BC%D0%B0%D0%BD%D0%B8%D1%82%D0%B0%D1%80%D0%BD%D1%8B%D0%B9_%D0%B8%D0%BD%D1%81%D1%82%D0%B8%D1%82%D1%83%D1%82" TargetMode="External"/><Relationship Id="rId5" Type="http://schemas.openxmlformats.org/officeDocument/2006/relationships/hyperlink" Target="https://ru.wikipedia.org/wiki/%D0%98%D0%BD%D0%B6%D0%B5%D0%BD%D0%B5%D1%80%D0%BD%D0%BE-%D1%81%D1%82%D1%80%D0%BE%D0%B8%D1%82%D0%B5%D0%BB%D1%8C%D0%BD%D1%8B%D0%B9_%D0%B8%D0%BD%D1%81%D1%82%D0%B8%D1%82%D1%83%D1%82" TargetMode="External"/><Relationship Id="rId10" Type="http://schemas.openxmlformats.org/officeDocument/2006/relationships/hyperlink" Target="https://ru.wikipedia.org/wiki/%D0%98%D0%BD%D1%81%D1%82%D0%B8%D1%82%D1%83%D1%82_%D0%BF%D1%80%D0%BE%D0%BC%D1%8B%D1%88%D0%BB%D0%B5%D0%BD%D0%BD%D0%BE%D0%B3%D0%BE_%D0%BC%D0%B5%D0%BD%D0%B5%D0%B4%D0%B6%D0%BC%D0%B5%D0%BD%D1%82%D0%B0,_%D1%8D%D0%BA%D0%BE%D0%BD%D0%BE%D0%BC%D0%B8%D0%BA%D0%B8_%D0%B8_%D1%82%D0%BE%D1%80%D0%B3%D0%BE%D0%B2%D0%BB%D0%B8_%D0%A1%D0%B0%D0%BD%D0%BA%D1%82-%D0%9F%D0%B5%D1%82%D0%B5%D1%80%D0%B1%D1%83%D1%80%D0%B3%D1%81%D0%BA%D0%BE%D0%B3%D0%BE_%D0%BF%D0%BE%D0%BB%D0%B8%D1%82%D0%B5%D1%85%D0%BD%D0%B8%D1%87%D0%B5%D1%81%D0%BA%D0%BE%D0%B3%D0%BE_%D1%83%D0%BD%D0%B8%D0%B2%D0%B5%D1%80%D1%81%D0%B8%D1%82%D0%B5%D1%82%D0%B0_%D0%9F%D0%B5%D1%82%D1%80%D0%B0_%D0%92%D0%B5%D0%BB%D0%B8%D0%BA%D0%BE%D0%B3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0%D0%BD%D0%BA%D1%82-%D0%9F%D0%B5%D1%82%D0%B5%D1%80%D0%B1%D1%83%D1%80%D0%B3%D1%81%D0%BA%D0%B8%D0%B9_%D0%B8%D0%BD%D1%81%D1%82%D0%B8%D1%82%D1%83%D1%82_%D0%BF%D1%80%D0%B8%D0%BA%D0%BB%D0%B0%D0%B4%D0%BD%D0%BE%D0%B9_%D0%BC%D0%B0%D1%82%D0%B5%D0%BC%D0%B0%D1%82%D0%B8%D0%BA%D0%B8_%D0%B8_%D0%BC%D0%B5%D1%85%D0%B0%D0%BD%D0%B8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2022-10-05T19:35:00Z</dcterms:created>
  <dcterms:modified xsi:type="dcterms:W3CDTF">2022-10-05T19:47:00Z</dcterms:modified>
</cp:coreProperties>
</file>