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675" w:tblpY="-879"/>
        <w:tblW w:w="14560" w:type="dxa"/>
        <w:tblLayout w:type="fixed"/>
        <w:tblLook w:val="04A0" w:firstRow="1" w:lastRow="0" w:firstColumn="1" w:lastColumn="0" w:noHBand="0" w:noVBand="1"/>
      </w:tblPr>
      <w:tblGrid>
        <w:gridCol w:w="3681"/>
        <w:gridCol w:w="5245"/>
        <w:gridCol w:w="5634"/>
      </w:tblGrid>
      <w:tr w:rsidR="007236EC" w:rsidTr="007236EC">
        <w:trPr>
          <w:trHeight w:val="530"/>
        </w:trPr>
        <w:tc>
          <w:tcPr>
            <w:tcW w:w="3681" w:type="dxa"/>
          </w:tcPr>
          <w:p w:rsidR="007236EC" w:rsidRPr="007236EC" w:rsidRDefault="007236EC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6E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45" w:type="dxa"/>
          </w:tcPr>
          <w:p w:rsidR="007236EC" w:rsidRPr="007236EC" w:rsidRDefault="007236EC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6EC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634" w:type="dxa"/>
          </w:tcPr>
          <w:p w:rsidR="007236EC" w:rsidRPr="007236EC" w:rsidRDefault="007236EC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6EC">
              <w:rPr>
                <w:rFonts w:ascii="Times New Roman" w:hAnsi="Times New Roman" w:cs="Times New Roman"/>
                <w:sz w:val="28"/>
                <w:szCs w:val="28"/>
              </w:rPr>
              <w:t>Полезность</w:t>
            </w:r>
          </w:p>
        </w:tc>
      </w:tr>
      <w:tr w:rsidR="007236EC" w:rsidTr="007236EC">
        <w:trPr>
          <w:trHeight w:val="530"/>
        </w:trPr>
        <w:tc>
          <w:tcPr>
            <w:tcW w:w="3681" w:type="dxa"/>
          </w:tcPr>
          <w:p w:rsidR="007236EC" w:rsidRPr="007236EC" w:rsidRDefault="007236EC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6EC">
              <w:rPr>
                <w:rFonts w:ascii="Times New Roman" w:hAnsi="Times New Roman" w:cs="Times New Roman"/>
                <w:sz w:val="28"/>
                <w:szCs w:val="28"/>
              </w:rPr>
              <w:t xml:space="preserve">3 шага для преодоления </w:t>
            </w:r>
            <w:proofErr w:type="spellStart"/>
            <w:r w:rsidRPr="007236EC">
              <w:rPr>
                <w:rFonts w:ascii="Times New Roman" w:hAnsi="Times New Roman" w:cs="Times New Roman"/>
                <w:sz w:val="28"/>
                <w:szCs w:val="28"/>
              </w:rPr>
              <w:t>прокрастинации</w:t>
            </w:r>
            <w:proofErr w:type="spellEnd"/>
          </w:p>
        </w:tc>
        <w:tc>
          <w:tcPr>
            <w:tcW w:w="5245" w:type="dxa"/>
          </w:tcPr>
          <w:p w:rsidR="007236EC" w:rsidRPr="007236EC" w:rsidRDefault="007236EC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Pr="00977EB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https://4brain.ru/blog/%D0%BF%D1%80%D0%B5%D0%BE%D0%B4%D0%BE%D0%BB%D0%B5%D0%BD%D0%B8%D0%B5-%D0%BF%D1%80%D0%BE%D0%BA%D1%80%D0%B0%D1%81%D1%82%D0%B8%D0%BD%D0%B0%D1%86%D0%B8%D0%B8-%D1%88%D0%B0%D0%B3%D0%B8/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34" w:type="dxa"/>
          </w:tcPr>
          <w:p w:rsidR="007236EC" w:rsidRPr="007236EC" w:rsidRDefault="007236EC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Оставляет желать лучшего. Бесполезные советы. Как человек,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прокрастинирующий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данный конкретный момент, могу смело </w:t>
            </w:r>
            <w:r w:rsidR="00966DED">
              <w:rPr>
                <w:rFonts w:ascii="Times New Roman" w:hAnsi="Times New Roman" w:cs="Times New Roman"/>
                <w:sz w:val="28"/>
                <w:szCs w:val="28"/>
              </w:rPr>
              <w:t>заявить,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большую часть этих советов испробовал, и они либо кратковременные, либо просто не работают.</w:t>
            </w:r>
          </w:p>
        </w:tc>
      </w:tr>
      <w:tr w:rsidR="007236EC" w:rsidTr="007236EC">
        <w:trPr>
          <w:trHeight w:val="498"/>
        </w:trPr>
        <w:tc>
          <w:tcPr>
            <w:tcW w:w="3681" w:type="dxa"/>
          </w:tcPr>
          <w:p w:rsidR="007236EC" w:rsidRPr="007236EC" w:rsidRDefault="007236EC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36EC">
              <w:rPr>
                <w:rFonts w:ascii="Times New Roman" w:hAnsi="Times New Roman" w:cs="Times New Roman"/>
                <w:sz w:val="28"/>
                <w:szCs w:val="28"/>
              </w:rPr>
              <w:t>Прокрастинация</w:t>
            </w:r>
            <w:proofErr w:type="spellEnd"/>
            <w:r w:rsidRPr="007236EC">
              <w:rPr>
                <w:rFonts w:ascii="Times New Roman" w:hAnsi="Times New Roman" w:cs="Times New Roman"/>
                <w:sz w:val="28"/>
                <w:szCs w:val="28"/>
              </w:rPr>
              <w:t xml:space="preserve"> — что это и как бороться?</w:t>
            </w:r>
          </w:p>
        </w:tc>
        <w:tc>
          <w:tcPr>
            <w:tcW w:w="5245" w:type="dxa"/>
          </w:tcPr>
          <w:p w:rsidR="007236EC" w:rsidRPr="007236EC" w:rsidRDefault="007236EC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977EB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https://psymedclinic.ru/%D0%B1%D0%B5%D0%B7-%D1%80%D1%83%D0%B1%D1%80%D0%B8%D0%BA%D0%B8/procrastination/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34" w:type="dxa"/>
          </w:tcPr>
          <w:p w:rsidR="007236EC" w:rsidRPr="007236EC" w:rsidRDefault="00966DED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Интересная статья, написанная простым языком. Некоторые вещи стандартны, но в основном полезны.</w:t>
            </w:r>
          </w:p>
        </w:tc>
      </w:tr>
      <w:tr w:rsidR="007236EC" w:rsidTr="007236EC">
        <w:trPr>
          <w:trHeight w:val="530"/>
        </w:trPr>
        <w:tc>
          <w:tcPr>
            <w:tcW w:w="3681" w:type="dxa"/>
          </w:tcPr>
          <w:p w:rsidR="007236EC" w:rsidRPr="007236EC" w:rsidRDefault="00966DED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DED"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для преодоления </w:t>
            </w:r>
            <w:proofErr w:type="spellStart"/>
            <w:r w:rsidRPr="00966DED">
              <w:rPr>
                <w:rFonts w:ascii="Times New Roman" w:hAnsi="Times New Roman" w:cs="Times New Roman"/>
                <w:sz w:val="28"/>
                <w:szCs w:val="28"/>
              </w:rPr>
              <w:t>прокрастинации</w:t>
            </w:r>
            <w:proofErr w:type="spellEnd"/>
          </w:p>
        </w:tc>
        <w:tc>
          <w:tcPr>
            <w:tcW w:w="5245" w:type="dxa"/>
          </w:tcPr>
          <w:p w:rsidR="007236EC" w:rsidRPr="007236EC" w:rsidRDefault="00966DED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977EB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https://psy.wikireading.ru/11657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34" w:type="dxa"/>
          </w:tcPr>
          <w:p w:rsidR="007236EC" w:rsidRPr="007236EC" w:rsidRDefault="00966DED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Несколько не часто встречающихся советов для преодоления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прокрастинации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236EC" w:rsidRPr="00B2709E" w:rsidTr="007236EC">
        <w:trPr>
          <w:trHeight w:val="530"/>
        </w:trPr>
        <w:tc>
          <w:tcPr>
            <w:tcW w:w="3681" w:type="dxa"/>
          </w:tcPr>
          <w:p w:rsidR="007236EC" w:rsidRPr="009812C7" w:rsidRDefault="009812C7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2C7">
              <w:rPr>
                <w:rFonts w:ascii="Times New Roman" w:hAnsi="Times New Roman" w:cs="Times New Roman"/>
                <w:sz w:val="28"/>
                <w:szCs w:val="28"/>
              </w:rPr>
              <w:t xml:space="preserve">Эффективные методики преодолеть </w:t>
            </w:r>
            <w:proofErr w:type="spellStart"/>
            <w:r w:rsidRPr="009812C7">
              <w:rPr>
                <w:rFonts w:ascii="Times New Roman" w:hAnsi="Times New Roman" w:cs="Times New Roman"/>
                <w:sz w:val="28"/>
                <w:szCs w:val="28"/>
              </w:rPr>
              <w:t>прокрастинацию</w:t>
            </w:r>
            <w:proofErr w:type="spellEnd"/>
            <w:r w:rsidRPr="009812C7">
              <w:rPr>
                <w:rFonts w:ascii="Times New Roman" w:hAnsi="Times New Roman" w:cs="Times New Roman"/>
                <w:sz w:val="28"/>
                <w:szCs w:val="28"/>
              </w:rPr>
              <w:t>. Насовсем</w:t>
            </w:r>
          </w:p>
        </w:tc>
        <w:tc>
          <w:tcPr>
            <w:tcW w:w="5245" w:type="dxa"/>
          </w:tcPr>
          <w:p w:rsidR="007236EC" w:rsidRPr="009812C7" w:rsidRDefault="00B2709E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977EB7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9812C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977EB7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m</w:t>
              </w:r>
              <w:r w:rsidRPr="00977EB7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  <w:r w:rsidRPr="00977EB7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keright</w:t>
              </w:r>
              <w:proofErr w:type="spellEnd"/>
              <w:r w:rsidRPr="009812C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977EB7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  <w:r w:rsidRPr="009812C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977EB7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blog</w:t>
              </w:r>
              <w:r w:rsidRPr="009812C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977EB7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prokrastinaziya</w:t>
              </w:r>
              <w:proofErr w:type="spellEnd"/>
              <w:r w:rsidRPr="009812C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  <w:r w:rsidRPr="009812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34" w:type="dxa"/>
          </w:tcPr>
          <w:p w:rsidR="007236EC" w:rsidRPr="00B2709E" w:rsidRDefault="00B2709E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Полезный новый взгляд на проблему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прокрастинации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Не уверен, что прямо подходит для меня, но некоторые моменты очень сильно совпадали. Полезно</w:t>
            </w:r>
          </w:p>
        </w:tc>
      </w:tr>
      <w:tr w:rsidR="007236EC" w:rsidRPr="00B2709E" w:rsidTr="007236EC">
        <w:trPr>
          <w:trHeight w:val="530"/>
        </w:trPr>
        <w:tc>
          <w:tcPr>
            <w:tcW w:w="3681" w:type="dxa"/>
          </w:tcPr>
          <w:p w:rsidR="007236EC" w:rsidRPr="00B2709E" w:rsidRDefault="009812C7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2C7">
              <w:rPr>
                <w:rFonts w:ascii="Times New Roman" w:hAnsi="Times New Roman" w:cs="Times New Roman"/>
                <w:sz w:val="28"/>
                <w:szCs w:val="28"/>
              </w:rPr>
              <w:t xml:space="preserve">Как бороться с </w:t>
            </w:r>
            <w:proofErr w:type="spellStart"/>
            <w:r w:rsidRPr="009812C7">
              <w:rPr>
                <w:rFonts w:ascii="Times New Roman" w:hAnsi="Times New Roman" w:cs="Times New Roman"/>
                <w:sz w:val="28"/>
                <w:szCs w:val="28"/>
              </w:rPr>
              <w:t>прокрастинацией</w:t>
            </w:r>
            <w:proofErr w:type="spellEnd"/>
            <w:r w:rsidRPr="009812C7">
              <w:rPr>
                <w:rFonts w:ascii="Times New Roman" w:hAnsi="Times New Roman" w:cs="Times New Roman"/>
                <w:sz w:val="28"/>
                <w:szCs w:val="28"/>
              </w:rPr>
              <w:t>: 10 эффективных правил</w:t>
            </w:r>
          </w:p>
        </w:tc>
        <w:tc>
          <w:tcPr>
            <w:tcW w:w="5245" w:type="dxa"/>
          </w:tcPr>
          <w:p w:rsidR="007236EC" w:rsidRPr="00B2709E" w:rsidRDefault="009812C7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977EB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https://gb.ru/blog/kak-borotsya-s-prokrastinatsiej/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34" w:type="dxa"/>
          </w:tcPr>
          <w:p w:rsidR="007236EC" w:rsidRPr="00B2709E" w:rsidRDefault="009812C7" w:rsidP="00723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полезных примеров от разных авторов с бесполезной писаниной от не очень компетентных людей с самого сайта. Хотя пара интересных моментов всё же есть</w:t>
            </w:r>
            <w:bookmarkStart w:id="0" w:name="_GoBack"/>
            <w:bookmarkEnd w:id="0"/>
          </w:p>
        </w:tc>
      </w:tr>
    </w:tbl>
    <w:p w:rsidR="00B729AA" w:rsidRPr="00B2709E" w:rsidRDefault="00B729AA"/>
    <w:sectPr w:rsidR="00B729AA" w:rsidRPr="00B2709E" w:rsidSect="007236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B1"/>
    <w:rsid w:val="00641FB1"/>
    <w:rsid w:val="007236EC"/>
    <w:rsid w:val="00966DED"/>
    <w:rsid w:val="009812C7"/>
    <w:rsid w:val="00B2709E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2F685-ADC6-41A8-A9B5-4ACAB48D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236E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1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/blog/kak-borotsya-s-prokrastinatsiej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keright.ru/blog/prokrastinaziy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sy.wikireading.ru/11657" TargetMode="External"/><Relationship Id="rId5" Type="http://schemas.openxmlformats.org/officeDocument/2006/relationships/hyperlink" Target="https://psymedclinic.ru/%D0%B1%D0%B5%D0%B7-%D1%80%D1%83%D0%B1%D1%80%D0%B8%D0%BA%D0%B8/procrastina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4brain.ru/blog/%D0%BF%D1%80%D0%B5%D0%BE%D0%B4%D0%BE%D0%BB%D0%B5%D0%BD%D0%B8%D0%B5-%D0%BF%D1%80%D0%BE%D0%BA%D1%80%D0%B0%D1%81%D1%82%D0%B8%D0%BD%D0%B0%D1%86%D0%B8%D0%B8-%D1%88%D0%B0%D0%B3%D0%B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2023-04-12T20:09:00Z</dcterms:created>
  <dcterms:modified xsi:type="dcterms:W3CDTF">2023-04-12T21:02:00Z</dcterms:modified>
</cp:coreProperties>
</file>