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B96" w:rsidRPr="005E1B96" w:rsidRDefault="005E1B96" w:rsidP="005E1B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E1B96">
        <w:rPr>
          <w:rFonts w:ascii="Times New Roman" w:hAnsi="Times New Roman" w:cs="Times New Roman"/>
          <w:sz w:val="28"/>
          <w:szCs w:val="28"/>
        </w:rPr>
        <w:t xml:space="preserve">еречень обобщенных трудовых функций, у которых требования к образованию "высшее </w:t>
      </w:r>
      <w:proofErr w:type="spellStart"/>
      <w:r w:rsidRPr="005E1B96">
        <w:rPr>
          <w:rFonts w:ascii="Times New Roman" w:hAnsi="Times New Roman" w:cs="Times New Roman"/>
          <w:sz w:val="28"/>
          <w:szCs w:val="28"/>
        </w:rPr>
        <w:t>бакалавриат</w:t>
      </w:r>
      <w:proofErr w:type="spellEnd"/>
      <w:r w:rsidRPr="005E1B96">
        <w:rPr>
          <w:rFonts w:ascii="Times New Roman" w:hAnsi="Times New Roman" w:cs="Times New Roman"/>
          <w:sz w:val="28"/>
          <w:szCs w:val="28"/>
        </w:rPr>
        <w:t>"</w:t>
      </w:r>
    </w:p>
    <w:p w:rsidR="005E1B96" w:rsidRDefault="005E1B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Обобщённая трудовая функция</w:t>
      </w:r>
    </w:p>
    <w:p w:rsidR="00B729AA" w:rsidRDefault="005E1B96">
      <w:pPr>
        <w:rPr>
          <w:rFonts w:ascii="Times New Roman" w:hAnsi="Times New Roman" w:cs="Times New Roman"/>
          <w:sz w:val="28"/>
          <w:szCs w:val="28"/>
        </w:rPr>
      </w:pPr>
      <w:r w:rsidRPr="005E1B96">
        <w:rPr>
          <w:rFonts w:ascii="Times New Roman" w:hAnsi="Times New Roman" w:cs="Times New Roman"/>
          <w:sz w:val="28"/>
          <w:szCs w:val="28"/>
        </w:rPr>
        <w:t>Управление работами по созданию (модификации) и сопровождению информационных ресурсов</w:t>
      </w:r>
    </w:p>
    <w:p w:rsidR="005E1B96" w:rsidRDefault="005E1B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A0EB93" wp14:editId="4B631E32">
            <wp:extent cx="6670345" cy="11519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7245" cy="116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96" w:rsidRDefault="005E1B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3940DC" wp14:editId="14438FE4">
            <wp:extent cx="4781550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96" w:rsidRDefault="005E1B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EB3637" wp14:editId="39BDDB12">
            <wp:extent cx="4800600" cy="2619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96" w:rsidRDefault="005E1B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8371CA" wp14:editId="3F31FAFB">
            <wp:extent cx="4781550" cy="2381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96" w:rsidRDefault="005E1B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E408D4" wp14:editId="2A61D5E3">
            <wp:extent cx="4857750" cy="3714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96" w:rsidRDefault="005E1B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913920" wp14:editId="254E16E6">
            <wp:extent cx="4924425" cy="3581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96" w:rsidRDefault="005E1B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1C48D5" wp14:editId="775BBAFB">
            <wp:extent cx="4905375" cy="2419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96" w:rsidRDefault="005E1B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501793" wp14:editId="0F600A83">
            <wp:extent cx="5029200" cy="2419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96" w:rsidRDefault="005E1B96">
      <w:pPr>
        <w:rPr>
          <w:rFonts w:ascii="Times New Roman" w:hAnsi="Times New Roman" w:cs="Times New Roman"/>
          <w:sz w:val="28"/>
          <w:szCs w:val="28"/>
        </w:rPr>
      </w:pPr>
    </w:p>
    <w:p w:rsidR="005E1B96" w:rsidRDefault="007F30C2" w:rsidP="007F30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30C2">
        <w:rPr>
          <w:rFonts w:ascii="Times New Roman" w:hAnsi="Times New Roman" w:cs="Times New Roman"/>
          <w:sz w:val="28"/>
          <w:szCs w:val="28"/>
        </w:rPr>
        <w:t>Проф</w:t>
      </w:r>
      <w:r>
        <w:rPr>
          <w:rFonts w:ascii="Times New Roman" w:hAnsi="Times New Roman" w:cs="Times New Roman"/>
          <w:sz w:val="28"/>
          <w:szCs w:val="28"/>
        </w:rPr>
        <w:t>ессия -</w:t>
      </w:r>
      <w:r w:rsidRPr="007F30C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Обобщённая трудовая функция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F30C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трудовая функция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F30C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возможное наименование должностей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F30C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трудовые действия</w:t>
      </w:r>
    </w:p>
    <w:p w:rsidR="007F30C2" w:rsidRPr="007F30C2" w:rsidRDefault="007F30C2" w:rsidP="007F30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Профессия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F30C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обобщённая трудовая функция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F30C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компетенция (необходимые умения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</w:p>
    <w:sectPr w:rsidR="007F30C2" w:rsidRPr="007F3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E1D96"/>
    <w:multiLevelType w:val="hybridMultilevel"/>
    <w:tmpl w:val="F676C456"/>
    <w:lvl w:ilvl="0" w:tplc="2252F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966"/>
    <w:rsid w:val="005E1B96"/>
    <w:rsid w:val="007F30C2"/>
    <w:rsid w:val="00B729AA"/>
    <w:rsid w:val="00DA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BBDDB0-5CE3-41EC-9E28-16D4A804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2023-03-16T17:00:00Z</dcterms:created>
  <dcterms:modified xsi:type="dcterms:W3CDTF">2023-03-16T17:15:00Z</dcterms:modified>
</cp:coreProperties>
</file>