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91" w:rsidRDefault="009C1191" w:rsidP="009C119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1191">
        <w:rPr>
          <w:rFonts w:ascii="Times New Roman" w:hAnsi="Times New Roman" w:cs="Times New Roman"/>
          <w:sz w:val="26"/>
          <w:szCs w:val="26"/>
        </w:rPr>
        <w:t xml:space="preserve">Задание 4.1 На основе материалов преподавателя, рекомендованной литературы, а также ресурсов сети интернет (видеозаписи выступления по теме на конференциях) разработать конспект с примерами по использованию различных систем виртуализации проектов на </w:t>
      </w:r>
      <w:proofErr w:type="spellStart"/>
      <w:r w:rsidRPr="009C119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C1191">
        <w:rPr>
          <w:rFonts w:ascii="Times New Roman" w:hAnsi="Times New Roman" w:cs="Times New Roman"/>
          <w:sz w:val="26"/>
          <w:szCs w:val="26"/>
        </w:rPr>
        <w:t xml:space="preserve">. Требуется рассмотреть </w:t>
      </w:r>
      <w:proofErr w:type="spellStart"/>
      <w:r w:rsidRPr="009C1191">
        <w:rPr>
          <w:rFonts w:ascii="Times New Roman" w:hAnsi="Times New Roman" w:cs="Times New Roman"/>
          <w:sz w:val="26"/>
          <w:szCs w:val="26"/>
        </w:rPr>
        <w:t>virtualenv</w:t>
      </w:r>
      <w:proofErr w:type="spellEnd"/>
      <w:r w:rsidRPr="009C1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191">
        <w:rPr>
          <w:rFonts w:ascii="Times New Roman" w:hAnsi="Times New Roman" w:cs="Times New Roman"/>
          <w:sz w:val="26"/>
          <w:szCs w:val="26"/>
        </w:rPr>
        <w:t>pipfile</w:t>
      </w:r>
      <w:proofErr w:type="spellEnd"/>
      <w:r w:rsidRPr="009C1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191">
        <w:rPr>
          <w:rFonts w:ascii="Times New Roman" w:hAnsi="Times New Roman" w:cs="Times New Roman"/>
          <w:sz w:val="26"/>
          <w:szCs w:val="26"/>
        </w:rPr>
        <w:t>pyenv</w:t>
      </w:r>
      <w:proofErr w:type="spellEnd"/>
      <w:r w:rsidRPr="009C1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191">
        <w:rPr>
          <w:rFonts w:ascii="Times New Roman" w:hAnsi="Times New Roman" w:cs="Times New Roman"/>
          <w:sz w:val="26"/>
          <w:szCs w:val="26"/>
        </w:rPr>
        <w:t>pipenv</w:t>
      </w:r>
      <w:proofErr w:type="spellEnd"/>
      <w:r w:rsidRPr="009C1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191">
        <w:rPr>
          <w:rFonts w:ascii="Times New Roman" w:hAnsi="Times New Roman" w:cs="Times New Roman"/>
          <w:sz w:val="26"/>
          <w:szCs w:val="26"/>
        </w:rPr>
        <w:t>venv</w:t>
      </w:r>
      <w:proofErr w:type="spellEnd"/>
      <w:r w:rsidRPr="009C1191">
        <w:rPr>
          <w:rFonts w:ascii="Times New Roman" w:hAnsi="Times New Roman" w:cs="Times New Roman"/>
          <w:sz w:val="26"/>
          <w:szCs w:val="26"/>
        </w:rPr>
        <w:t>. Привести примеры с разбором конфигурационных файлов 2 систем.</w:t>
      </w:r>
    </w:p>
    <w:p w:rsidR="00061365" w:rsidRDefault="00061365" w:rsidP="009C119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61365" w:rsidRPr="009C1191" w:rsidRDefault="00061365" w:rsidP="009C119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061365">
        <w:rPr>
          <w:rFonts w:ascii="Times New Roman" w:hAnsi="Times New Roman" w:cs="Times New Roman"/>
          <w:sz w:val="26"/>
          <w:szCs w:val="26"/>
        </w:rPr>
        <w:t>Задание 4.2 Создать глоссарий команд, использующихся для создания виртуального окружения для одной из описанных систем.</w:t>
      </w:r>
    </w:p>
    <w:p w:rsidR="009C1191" w:rsidRPr="009C1191" w:rsidRDefault="009C1191" w:rsidP="009C11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proofErr w:type="spellStart"/>
      <w:r w:rsidRPr="009C1191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virtualenv</w:t>
      </w:r>
      <w:proofErr w:type="spellEnd"/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virtualenv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— это инструмент, позволяющий создавать виртуальные окружения с пакетами. Разные «песочницы» (согласитесь, напоминает 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sandbox’ы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в 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fldChar w:fldCharType="begin"/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instrText xml:space="preserve"> HYPERLINK "https://eax.me/cabal/" </w:instrTex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fldChar w:fldCharType="separate"/>
      </w:r>
      <w:r w:rsidRPr="009C1191">
        <w:rPr>
          <w:rFonts w:ascii="Times New Roman" w:eastAsia="Times New Roman" w:hAnsi="Times New Roman" w:cs="Times New Roman"/>
          <w:color w:val="666666"/>
          <w:sz w:val="26"/>
          <w:szCs w:val="26"/>
          <w:u w:val="single"/>
          <w:lang w:eastAsia="ru-RU"/>
        </w:rPr>
        <w:t>Cabal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fldChar w:fldCharType="end"/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) имеют разный набор пакетов разных версий. Работая над конкретным проектом, вы просто переключаетесь на подходящую песочницу, и проблема уходит. Заметьте, что в отличие от того, как это сделано в некоторых других языках программирования, одну и ту же песочницу можно смело использовать сразу в нескольких проектах. Плюс к этому уходит проблема засорения системы ненужными пакетами, так как песочницы можно легко создавать и удалять. Как я это вижу, программируя на 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Python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в третьем тысячелетии, вообще все нужно делать через 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virtualenv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!</w:t>
      </w:r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Установка 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virtualenv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и 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virtualenvwrapper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, предоставляющего чуть более удобный интерфейс к 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virtualenv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9C1191">
        <w:rPr>
          <w:rFonts w:ascii="Times New Roman" w:eastAsia="Times New Roman" w:hAnsi="Times New Roman" w:cs="Times New Roman"/>
          <w:color w:val="2060A0"/>
          <w:sz w:val="26"/>
          <w:szCs w:val="26"/>
          <w:lang w:val="en-US" w:eastAsia="ru-RU"/>
        </w:rPr>
        <w:t>sudo</w:t>
      </w:r>
      <w:proofErr w:type="spellEnd"/>
      <w:proofErr w:type="gram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9C1191">
        <w:rPr>
          <w:rFonts w:ascii="Times New Roman" w:eastAsia="Times New Roman" w:hAnsi="Times New Roman" w:cs="Times New Roman"/>
          <w:color w:val="2060A0"/>
          <w:sz w:val="26"/>
          <w:szCs w:val="26"/>
          <w:lang w:val="en-US" w:eastAsia="ru-RU"/>
        </w:rPr>
        <w:t>pip3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 install 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virtualenv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virtualenvwrapper</w:t>
      </w:r>
      <w:proofErr w:type="spellEnd"/>
    </w:p>
    <w:p w:rsidR="009C1191" w:rsidRPr="009C1191" w:rsidRDefault="009C1191" w:rsidP="009C1191">
      <w:pPr>
        <w:shd w:val="clear" w:color="auto" w:fill="FFFFFF"/>
        <w:tabs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</w: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 xml:space="preserve"> ~</w:t>
      </w:r>
      <w:proofErr w:type="gram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/.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bashrc</w:t>
      </w:r>
      <w:proofErr w:type="spellEnd"/>
      <w:proofErr w:type="gram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 xml:space="preserve"> </w: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дописываем</w: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:</w: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ab/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gramStart"/>
      <w:r w:rsidRPr="009C1191">
        <w:rPr>
          <w:rFonts w:ascii="Times New Roman" w:eastAsia="Times New Roman" w:hAnsi="Times New Roman" w:cs="Times New Roman"/>
          <w:color w:val="008080"/>
          <w:sz w:val="26"/>
          <w:szCs w:val="26"/>
          <w:lang w:val="en-US" w:eastAsia="ru-RU"/>
        </w:rPr>
        <w:t>export</w:t>
      </w:r>
      <w:proofErr w:type="gram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9C1191">
        <w:rPr>
          <w:rFonts w:ascii="Times New Roman" w:eastAsia="Times New Roman" w:hAnsi="Times New Roman" w:cs="Times New Roman"/>
          <w:color w:val="008080"/>
          <w:sz w:val="26"/>
          <w:szCs w:val="26"/>
          <w:lang w:val="en-US" w:eastAsia="ru-RU"/>
        </w:rPr>
        <w:t>VIRTUALENVWRAPPER_PYTHON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=/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usr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/bin/python3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Pr="009C1191">
        <w:rPr>
          <w:rFonts w:ascii="Times New Roman" w:eastAsia="Times New Roman" w:hAnsi="Times New Roman" w:cs="Times New Roman"/>
          <w:color w:val="008080"/>
          <w:sz w:val="26"/>
          <w:szCs w:val="26"/>
          <w:lang w:val="en-US" w:eastAsia="ru-RU"/>
        </w:rPr>
        <w:t>source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/usr/bin/virtualenvwrapper.sh</w:t>
      </w:r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Создаем новое окружение: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mkvirtualenv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env-name</w:t>
      </w:r>
      <w:proofErr w:type="spellEnd"/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Смотрим список окружений: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workon</w:t>
      </w:r>
      <w:proofErr w:type="spellEnd"/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Меняем окружение: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workon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env-name</w:t>
      </w:r>
      <w:proofErr w:type="spellEnd"/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Выходим из окружения: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gram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deactivate</w:t>
      </w:r>
      <w:proofErr w:type="gramEnd"/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Удаляем</w: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 xml:space="preserve"> </w: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окружение</w: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rmvirtualenv</w:t>
      </w:r>
      <w:proofErr w:type="spellEnd"/>
      <w:proofErr w:type="gram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env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-name</w:t>
      </w:r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Находясь в одном из окружений, можно ставить пакеты через 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 как обычно: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060A0"/>
          <w:sz w:val="26"/>
          <w:szCs w:val="26"/>
          <w:lang w:eastAsia="ru-RU"/>
        </w:rPr>
        <w:t>pip3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install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flask</w:t>
      </w:r>
      <w:proofErr w:type="spellEnd"/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Список зависимостей проекта, насколько я смог разобраться, принято сохранять в файл с именем requirements.txt: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060A0"/>
          <w:sz w:val="26"/>
          <w:szCs w:val="26"/>
          <w:lang w:eastAsia="ru-RU"/>
        </w:rPr>
        <w:t>pip3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proofErr w:type="gram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freeze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&gt;</w:t>
      </w:r>
      <w:proofErr w:type="gram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requirements.txt</w:t>
      </w:r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Этот подход позволяет одной командой установить все зависимости, необходимые проекту:</w:t>
      </w:r>
    </w:p>
    <w:p w:rsidR="009C1191" w:rsidRPr="009C1191" w:rsidRDefault="009C1191" w:rsidP="009C1191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060A0"/>
          <w:sz w:val="26"/>
          <w:szCs w:val="26"/>
          <w:lang w:eastAsia="ru-RU"/>
        </w:rPr>
        <w:lastRenderedPageBreak/>
        <w:t>pip3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install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-r requirements.txt</w:t>
      </w:r>
    </w:p>
    <w:p w:rsidR="009C1191" w:rsidRPr="009C1191" w:rsidRDefault="009C1191" w:rsidP="009C11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Заметьте, что если вы используете 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fldChar w:fldCharType="begin"/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instrText xml:space="preserve"> HYPERLINK "http://www.bpython-interpreter.org/screenshots.html" </w:instrText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fldChar w:fldCharType="separate"/>
      </w:r>
      <w:r w:rsidRPr="009C1191">
        <w:rPr>
          <w:rFonts w:ascii="Times New Roman" w:eastAsia="Times New Roman" w:hAnsi="Times New Roman" w:cs="Times New Roman"/>
          <w:color w:val="666666"/>
          <w:sz w:val="26"/>
          <w:szCs w:val="26"/>
          <w:u w:val="single"/>
          <w:lang w:eastAsia="ru-RU"/>
        </w:rPr>
        <w:t>bpython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fldChar w:fldCharType="end"/>
      </w:r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 его тоже придется установить в песочницу. После этого его можно запустить как обычно, сказав </w:t>
      </w: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1F1F1"/>
          <w:lang w:eastAsia="ru-RU"/>
        </w:rPr>
        <w:t>bpython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. Подозреваю, </w:t>
      </w:r>
      <w:proofErr w:type="gram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что то</w:t>
      </w:r>
      <w:proofErr w:type="gram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же справедливо и в отношении некоторых других утилит, написанных на </w:t>
      </w:r>
      <w:proofErr w:type="spellStart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Python</w:t>
      </w:r>
      <w:proofErr w:type="spellEnd"/>
      <w:r w:rsidRPr="009C119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 В связи с этим поддержание минимального requirements.txt становится не такой уж простой задачей.</w:t>
      </w:r>
    </w:p>
    <w:p w:rsidR="009C1191" w:rsidRDefault="009C1191">
      <w:pPr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</w:pPr>
    </w:p>
    <w:p w:rsidR="00B729AA" w:rsidRDefault="009C1191" w:rsidP="009C119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289DCC"/>
          <w:sz w:val="26"/>
          <w:szCs w:val="26"/>
          <w:u w:val="single"/>
          <w:bdr w:val="none" w:sz="0" w:space="0" w:color="auto" w:frame="1"/>
          <w:shd w:val="clear" w:color="auto" w:fill="F5F5F5"/>
          <w:lang w:eastAsia="ru-RU"/>
        </w:rPr>
        <w:t>Pipenv</w:t>
      </w:r>
      <w:proofErr w:type="spellEnd"/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hyperlink r:id="rId4" w:tgtFrame="_blank" w:history="1">
        <w:proofErr w:type="spellStart"/>
        <w:r w:rsidRPr="009C1191">
          <w:rPr>
            <w:rFonts w:ascii="Times New Roman" w:eastAsia="Times New Roman" w:hAnsi="Times New Roman" w:cs="Times New Roman"/>
            <w:b/>
            <w:bCs/>
            <w:color w:val="289DCC"/>
            <w:sz w:val="26"/>
            <w:szCs w:val="26"/>
            <w:u w:val="single"/>
            <w:bdr w:val="none" w:sz="0" w:space="0" w:color="auto" w:frame="1"/>
            <w:shd w:val="clear" w:color="auto" w:fill="F5F5F5"/>
            <w:lang w:eastAsia="ru-RU"/>
          </w:rPr>
          <w:t>Pipenv</w:t>
        </w:r>
        <w:proofErr w:type="spellEnd"/>
      </w:hyperlink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 — это набирающий популярность пакет управления виртуальным окружением для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Python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, который решает некоторые распространенные проблемы, связанные с типичным рабочим процессом, в котором используется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,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virtualenv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и старый добрый файл 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</w:t>
      </w:r>
    </w:p>
    <w:p w:rsidR="009C1191" w:rsidRPr="009C1191" w:rsidRDefault="009C1191" w:rsidP="009C1191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Как написано на официальном сайте: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Pipenv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— это инструмент, который призван привнести в мир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Python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лучшее из всех упаковочных миров (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bundler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,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composer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,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npm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,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cargo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,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yarn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и т. д.).</w:t>
      </w:r>
    </w:p>
    <w:p w:rsidR="009C1191" w:rsidRPr="009C1191" w:rsidRDefault="009C1191" w:rsidP="009C1191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Помимо решения некоторых распространенных проблем, он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стандартизицирует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и упрощает процесс разработки с помощью единого инструмента командной строки.</w:t>
      </w:r>
    </w:p>
    <w:p w:rsidR="009C1191" w:rsidRPr="009C1191" w:rsidRDefault="009C1191" w:rsidP="009C1191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В этом руководстве мы рассмотрим, какие проблемы решает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Pipenv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и как управлять зависимостями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Python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с помощью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Pipenv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Какие проблемы решает </w:t>
      </w:r>
      <w:proofErr w:type="spellStart"/>
      <w:r w:rsidRPr="009C1191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Pipenv</w:t>
      </w:r>
      <w:proofErr w:type="spellEnd"/>
      <w:r w:rsidRPr="009C1191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?</w:t>
      </w:r>
    </w:p>
    <w:p w:rsidR="009C1191" w:rsidRPr="009C1191" w:rsidRDefault="009C1191" w:rsidP="009C1191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Для того чтобы понять преимущества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Pipenv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, нужно изучить текущие методы работы с пакетами и управления зависимостями в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Python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</w:t>
      </w:r>
    </w:p>
    <w:p w:rsidR="009C1191" w:rsidRPr="009C1191" w:rsidRDefault="009C1191" w:rsidP="009C1191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Давайте начнем с типичной ситуации в работе со сторонними пакетами. Затем мы рассмотрим пример развертывания приложения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Python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Управление зависимостями через </w:t>
      </w:r>
      <w:r w:rsidRPr="009C1191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eastAsia="ru-RU"/>
        </w:rPr>
        <w:t>requirements.txt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Представьте, что вы работаете над проектом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Python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, в котором используется сторонний пакет, </w:t>
      </w:r>
      <w:proofErr w:type="gram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например</w:t>
      </w:r>
      <w:proofErr w:type="gram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такой как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 Нам необходимо указать этот пакет в списке зависимостей, чтобы другие разработчики и автоматизированные системы могли использовать наше приложение.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Таким образом, мы решаем включить зависимость от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в файл 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:</w:t>
      </w:r>
    </w:p>
    <w:p w:rsidR="009C1191" w:rsidRPr="009C1191" w:rsidRDefault="009C1191" w:rsidP="009C1191">
      <w:pPr>
        <w:shd w:val="clear" w:color="auto" w:fill="FFFFFF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6"/>
          <w:szCs w:val="26"/>
          <w:lang w:eastAsia="ru-RU"/>
        </w:rPr>
      </w:pP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t>flask</w:t>
      </w:r>
      <w:proofErr w:type="spellEnd"/>
    </w:p>
    <w:p w:rsidR="009C1191" w:rsidRPr="009C1191" w:rsidRDefault="009C1191" w:rsidP="009C1191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Отлично, локально все работает, и после некоторого улучшения нашего приложения мы решили перенести его в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продакшин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 И вот тут все становится немного сложнее …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В приведенном выше файле 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нет указаний, какую версию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нужно использовать. В этом случае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install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-r 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по умолчанию установит последнюю версию. Это нормально, если только в последней версии нет изменений интерфейса или поведения, которые нарушают наше приложение.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lastRenderedPageBreak/>
        <w:t>Для примера предположим, что вышла новая версия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 Однако она не имеет обратной совместимости с версией, которую мы использовали во время разработки.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Теперь предположим, что мы развертываем свое приложение в рабочей среде и выполняете команду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install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-r 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.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инсталлирует последнюю, несовместимую с предыдущей версией версию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, и именно так наше приложение выходит из строя ….</w:t>
      </w:r>
    </w:p>
    <w:p w:rsidR="009C1191" w:rsidRPr="009C1191" w:rsidRDefault="009C1191" w:rsidP="009C1191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«Но эй, это работало на моей машине!» — я сам был, в такой ситуации много раз и это не очень приятное чувство.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На данный момент мы знаем, что версия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, которую мы использовали во время разработки, работала нормально. Итак, чтобы исправить ситуацию, попытаемся быть немного более конкретным в наших требованиях в 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. Укажем конкретную версию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 Это также называется «закреплением» (</w:t>
      </w:r>
      <w:proofErr w:type="spellStart"/>
      <w:r w:rsidRPr="009C1191">
        <w:rPr>
          <w:rFonts w:ascii="Times New Roman" w:eastAsia="Times New Roman" w:hAnsi="Times New Roman" w:cs="Times New Roman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pinning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 a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dependency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) зависимости:</w:t>
      </w:r>
    </w:p>
    <w:p w:rsidR="009C1191" w:rsidRPr="009C1191" w:rsidRDefault="009C1191" w:rsidP="009C1191">
      <w:pPr>
        <w:shd w:val="clear" w:color="auto" w:fill="FFFFFF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6"/>
          <w:szCs w:val="26"/>
          <w:lang w:eastAsia="ru-RU"/>
        </w:rPr>
      </w:pP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t>==</w:t>
      </w:r>
      <w:r w:rsidRPr="009C1191">
        <w:rPr>
          <w:rFonts w:ascii="Times New Roman" w:eastAsia="Times New Roman" w:hAnsi="Times New Roman" w:cs="Times New Roman"/>
          <w:color w:val="009999"/>
          <w:sz w:val="26"/>
          <w:szCs w:val="26"/>
          <w:bdr w:val="none" w:sz="0" w:space="0" w:color="auto" w:frame="1"/>
          <w:lang w:eastAsia="ru-RU"/>
        </w:rPr>
        <w:t>0.12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t>.</w:t>
      </w:r>
      <w:r w:rsidRPr="009C1191">
        <w:rPr>
          <w:rFonts w:ascii="Times New Roman" w:eastAsia="Times New Roman" w:hAnsi="Times New Roman" w:cs="Times New Roman"/>
          <w:color w:val="0086B3"/>
          <w:sz w:val="26"/>
          <w:szCs w:val="26"/>
          <w:bdr w:val="none" w:sz="0" w:space="0" w:color="auto" w:frame="1"/>
          <w:lang w:eastAsia="ru-RU"/>
        </w:rPr>
        <w:t>1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«Закрепление» зависимости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к конкретной версии гарантирует, что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install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-r 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 установит точную версию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, которую мы использовали во время разработки. 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Но так ли это на самом деле?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Имейте в виду, что у самого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также есть зависимости (которые устанавливаются автоматически). Тем не менее, сам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не определяет точные версии для своих зависимостей. Например, он допускает любую версию </w:t>
      </w:r>
      <w:proofErr w:type="spellStart"/>
      <w:proofErr w:type="gram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Werkzeug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&gt;</w:t>
      </w:r>
      <w:proofErr w:type="gram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= 0.14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Опять же, ради этого примера, допустим, была выпущена новая версия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Werkzeug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, и </w:t>
      </w:r>
      <w:proofErr w:type="gram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предположим</w:t>
      </w:r>
      <w:proofErr w:type="gram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что эта версия вызывает ошибку в нашем приложения.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На этот раз, когда мы выполним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install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-r 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в рабочей среде, получим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== 0.12.1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, так как мы закрепили это в нашем 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requirements.txt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. Однако, к сожалению, мы так же получили самую последнюю версию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Werkzeug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которая вызывает у нас ошибку. Опять неожиданная проблема в другом окружение.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Реальная проблема здесь в том, что зависимости нашего проекта 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не являются детерминированными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. Под этим я подразумеваю, что при одинаковых входных данных (файл requirements.txt)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не всегда создает одну и ту же среду. </w:t>
      </w:r>
      <w:proofErr w:type="gram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Получается</w:t>
      </w:r>
      <w:proofErr w:type="gram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что, в настоящее время мы не можем легко воспроизвести ту среду, которая есть у нас, на нашей локальной машине.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Типичным решением этой проблемы является использование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freeze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. Эта команда позволяет нам получить точные версии для всех сторонних библиотек, установленных в текущий момент времени, включая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зависимостей, установленный автоматически. Таким образом, мы можем «заморозить» все зависимости в процессе разработки, чтобы обеспечить одинаковую среду в другом окружением.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Выполнение команды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freeze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 приводит к «закреплению» зависимостей, которые мы можем добавить вручную в файл requirements.txt (или автоматически командой: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pip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</w:t>
      </w:r>
      <w:proofErr w:type="spellStart"/>
      <w:proofErr w:type="gram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freeze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&gt;</w:t>
      </w:r>
      <w:proofErr w:type="gram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requirements.txt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 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):</w:t>
      </w:r>
    </w:p>
    <w:p w:rsidR="009C1191" w:rsidRPr="009C1191" w:rsidRDefault="009C1191" w:rsidP="009C1191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proofErr w:type="gram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t>click</w:t>
      </w:r>
      <w:proofErr w:type="gram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t>==</w:t>
      </w:r>
      <w:r w:rsidRPr="009C1191">
        <w:rPr>
          <w:rFonts w:ascii="Times New Roman" w:eastAsia="Times New Roman" w:hAnsi="Times New Roman" w:cs="Times New Roman"/>
          <w:color w:val="009999"/>
          <w:sz w:val="26"/>
          <w:szCs w:val="26"/>
          <w:bdr w:val="none" w:sz="0" w:space="0" w:color="auto" w:frame="1"/>
          <w:lang w:val="en-US" w:eastAsia="ru-RU"/>
        </w:rPr>
        <w:t>6.7</w:t>
      </w:r>
    </w:p>
    <w:p w:rsidR="009C1191" w:rsidRPr="009C1191" w:rsidRDefault="009C1191" w:rsidP="009C1191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t>Flask==</w:t>
      </w:r>
      <w:r w:rsidRPr="009C1191">
        <w:rPr>
          <w:rFonts w:ascii="Times New Roman" w:eastAsia="Times New Roman" w:hAnsi="Times New Roman" w:cs="Times New Roman"/>
          <w:color w:val="009999"/>
          <w:sz w:val="26"/>
          <w:szCs w:val="26"/>
          <w:bdr w:val="none" w:sz="0" w:space="0" w:color="auto" w:frame="1"/>
          <w:lang w:val="en-US" w:eastAsia="ru-RU"/>
        </w:rPr>
        <w:t>0.12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t>.</w:t>
      </w:r>
      <w:r w:rsidRPr="009C1191">
        <w:rPr>
          <w:rFonts w:ascii="Times New Roman" w:eastAsia="Times New Roman" w:hAnsi="Times New Roman" w:cs="Times New Roman"/>
          <w:color w:val="0086B3"/>
          <w:sz w:val="26"/>
          <w:szCs w:val="26"/>
          <w:bdr w:val="none" w:sz="0" w:space="0" w:color="auto" w:frame="1"/>
          <w:lang w:val="en-US" w:eastAsia="ru-RU"/>
        </w:rPr>
        <w:t>1</w:t>
      </w:r>
    </w:p>
    <w:p w:rsidR="009C1191" w:rsidRPr="009C1191" w:rsidRDefault="009C1191" w:rsidP="009C1191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proofErr w:type="spellStart"/>
      <w:proofErr w:type="gram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t>itsdangerous</w:t>
      </w:r>
      <w:proofErr w:type="spellEnd"/>
      <w:proofErr w:type="gram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t>==</w:t>
      </w:r>
      <w:r w:rsidRPr="009C1191">
        <w:rPr>
          <w:rFonts w:ascii="Times New Roman" w:eastAsia="Times New Roman" w:hAnsi="Times New Roman" w:cs="Times New Roman"/>
          <w:color w:val="009999"/>
          <w:sz w:val="26"/>
          <w:szCs w:val="26"/>
          <w:bdr w:val="none" w:sz="0" w:space="0" w:color="auto" w:frame="1"/>
          <w:lang w:val="en-US" w:eastAsia="ru-RU"/>
        </w:rPr>
        <w:t>0.24</w:t>
      </w:r>
    </w:p>
    <w:p w:rsidR="009C1191" w:rsidRPr="009C1191" w:rsidRDefault="009C1191" w:rsidP="009C1191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t>Jinja2==</w:t>
      </w:r>
      <w:r w:rsidRPr="009C1191">
        <w:rPr>
          <w:rFonts w:ascii="Times New Roman" w:eastAsia="Times New Roman" w:hAnsi="Times New Roman" w:cs="Times New Roman"/>
          <w:color w:val="009999"/>
          <w:sz w:val="26"/>
          <w:szCs w:val="26"/>
          <w:bdr w:val="none" w:sz="0" w:space="0" w:color="auto" w:frame="1"/>
          <w:lang w:val="en-US" w:eastAsia="ru-RU"/>
        </w:rPr>
        <w:t>2.10</w:t>
      </w:r>
    </w:p>
    <w:p w:rsidR="009C1191" w:rsidRPr="009C1191" w:rsidRDefault="009C1191" w:rsidP="009C1191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lastRenderedPageBreak/>
        <w:t>MarkupSafe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en-US" w:eastAsia="ru-RU"/>
        </w:rPr>
        <w:t>==</w:t>
      </w:r>
      <w:r w:rsidRPr="009C1191">
        <w:rPr>
          <w:rFonts w:ascii="Times New Roman" w:eastAsia="Times New Roman" w:hAnsi="Times New Roman" w:cs="Times New Roman"/>
          <w:color w:val="009999"/>
          <w:sz w:val="26"/>
          <w:szCs w:val="26"/>
          <w:bdr w:val="none" w:sz="0" w:space="0" w:color="auto" w:frame="1"/>
          <w:lang w:val="en-US" w:eastAsia="ru-RU"/>
        </w:rPr>
        <w:t>1.0</w:t>
      </w:r>
    </w:p>
    <w:p w:rsidR="009C1191" w:rsidRPr="009C1191" w:rsidRDefault="009C1191" w:rsidP="009C1191">
      <w:pPr>
        <w:shd w:val="clear" w:color="auto" w:fill="FFFFFF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6"/>
          <w:szCs w:val="26"/>
          <w:lang w:eastAsia="ru-RU"/>
        </w:rPr>
      </w:pPr>
      <w:proofErr w:type="spellStart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t>Werkzeug</w:t>
      </w:r>
      <w:proofErr w:type="spellEnd"/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t>==</w:t>
      </w:r>
      <w:r w:rsidRPr="009C1191">
        <w:rPr>
          <w:rFonts w:ascii="Times New Roman" w:eastAsia="Times New Roman" w:hAnsi="Times New Roman" w:cs="Times New Roman"/>
          <w:color w:val="009999"/>
          <w:sz w:val="26"/>
          <w:szCs w:val="26"/>
          <w:bdr w:val="none" w:sz="0" w:space="0" w:color="auto" w:frame="1"/>
          <w:lang w:eastAsia="ru-RU"/>
        </w:rPr>
        <w:t>0.14</w:t>
      </w:r>
      <w:r w:rsidRPr="009C119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t>.</w:t>
      </w:r>
      <w:r w:rsidRPr="009C1191">
        <w:rPr>
          <w:rFonts w:ascii="Times New Roman" w:eastAsia="Times New Roman" w:hAnsi="Times New Roman" w:cs="Times New Roman"/>
          <w:color w:val="0086B3"/>
          <w:sz w:val="26"/>
          <w:szCs w:val="26"/>
          <w:bdr w:val="none" w:sz="0" w:space="0" w:color="auto" w:frame="1"/>
          <w:lang w:eastAsia="ru-RU"/>
        </w:rPr>
        <w:t>1</w:t>
      </w:r>
    </w:p>
    <w:p w:rsidR="009C1191" w:rsidRPr="009C1191" w:rsidRDefault="009C1191" w:rsidP="009C1191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С помощью закрепления зависимостей мы можем быть уверены, что пакеты, установленные в нашей производственной среде, будут точно соответствовать пакетам в нашей среде разработки, чтобы ваш проект неожиданно не ломался. Это «решение», к сожалению, приводит к совершенно новому набору проблем.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Теперь, когда мы указали точные версии каждого стороннего пакета, </w:t>
      </w:r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мы несем ответственность за поддержание актуальности этих версий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, даже несмотря на то, что они являются зависимыми компонентами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flask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. Что если в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Werkzeug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== 0.14.1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обнаружена дыра в безопасности, которую разработчики пакетов сразу же исправили в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Werkzeug</w:t>
      </w:r>
      <w:proofErr w:type="spellEnd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 xml:space="preserve"> == </w:t>
      </w:r>
      <w:proofErr w:type="gram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0.14.2</w:t>
      </w: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 ?</w:t>
      </w:r>
      <w:proofErr w:type="gram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Теперь нам нужно обновиться до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Werkzeug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== 0.14.2, чтобы избежать каких-либо проблем безопасности, возникающих в более ранней версии.</w:t>
      </w:r>
    </w:p>
    <w:p w:rsidR="009C1191" w:rsidRPr="009C1191" w:rsidRDefault="009C1191" w:rsidP="009C11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Проблема в </w:t>
      </w:r>
      <w:proofErr w:type="gram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том</w:t>
      </w:r>
      <w:proofErr w:type="gram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что, мы должны как то узнать, что есть проблема с версией, которая у нас установлена. Затем нам нужно заняться установкой новой версию в нашей производственной среде самим. Но это не то что нам нужно. Правда в том, что нам действительно все равно, какая версия </w:t>
      </w:r>
      <w:proofErr w:type="spellStart"/>
      <w:r w:rsidRPr="009C1191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shd w:val="clear" w:color="auto" w:fill="F5F5F5"/>
          <w:lang w:eastAsia="ru-RU"/>
        </w:rPr>
        <w:t>Werkzeug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 установлена у нас, если она не нарушает наш код. Мы не хотим на себя брать контроль над всеми зависимостями проекта. Нам нужно чтобы </w:t>
      </w:r>
      <w:proofErr w:type="spellStart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последнии</w:t>
      </w:r>
      <w:proofErr w:type="spellEnd"/>
      <w:r w:rsidRPr="009C1191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 xml:space="preserve"> версии зависимостей гарантировали, что мы автоматически получаем все необходимые исправления ошибок, исправления безопасности, новые функции, улучшенную оптимизации и так далее.</w:t>
      </w:r>
    </w:p>
    <w:p w:rsidR="009C1191" w:rsidRPr="009C1191" w:rsidRDefault="009C1191" w:rsidP="009C119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C1191">
        <w:rPr>
          <w:rFonts w:ascii="Times New Roman" w:hAnsi="Times New Roman" w:cs="Times New Roman"/>
          <w:sz w:val="26"/>
          <w:szCs w:val="26"/>
          <w:lang w:val="en-US"/>
        </w:rPr>
        <w:t>Venv</w:t>
      </w:r>
      <w:proofErr w:type="spellEnd"/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 — это инструмент для создания изолированной среды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 xml:space="preserve">. У такой среды есть отдельна установка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>, при ее использовании загруженные библиотеки недоступны другим. Можно сделать так, чтобы у этой среды не было доступа к глобальным библиотекам.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 — простой и рекомендованный способ настройки среды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>.</w:t>
      </w:r>
    </w:p>
    <w:p w:rsidR="009C1191" w:rsidRPr="009C1191" w:rsidRDefault="009C1191" w:rsidP="009C1191">
      <w:pPr>
        <w:pStyle w:val="2"/>
        <w:shd w:val="clear" w:color="auto" w:fill="FFFFFF"/>
        <w:spacing w:before="450" w:beforeAutospacing="0" w:after="300" w:afterAutospacing="0" w:line="570" w:lineRule="atLeast"/>
        <w:rPr>
          <w:color w:val="111111"/>
          <w:sz w:val="26"/>
          <w:szCs w:val="26"/>
        </w:rPr>
      </w:pPr>
      <w:r w:rsidRPr="009C1191">
        <w:rPr>
          <w:color w:val="111111"/>
          <w:sz w:val="26"/>
          <w:szCs w:val="26"/>
        </w:rPr>
        <w:t xml:space="preserve">Отличия </w:t>
      </w:r>
      <w:proofErr w:type="spellStart"/>
      <w:r w:rsidRPr="009C1191">
        <w:rPr>
          <w:color w:val="111111"/>
          <w:sz w:val="26"/>
          <w:szCs w:val="26"/>
        </w:rPr>
        <w:t>virtualenv</w:t>
      </w:r>
      <w:proofErr w:type="spellEnd"/>
      <w:r w:rsidRPr="009C1191">
        <w:rPr>
          <w:color w:val="111111"/>
          <w:sz w:val="26"/>
          <w:szCs w:val="26"/>
        </w:rPr>
        <w:t xml:space="preserve"> и </w:t>
      </w:r>
      <w:proofErr w:type="spellStart"/>
      <w:r w:rsidRPr="009C1191">
        <w:rPr>
          <w:color w:val="111111"/>
          <w:sz w:val="26"/>
          <w:szCs w:val="26"/>
        </w:rPr>
        <w:t>venv</w:t>
      </w:r>
      <w:proofErr w:type="spellEnd"/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9C1191">
        <w:rPr>
          <w:color w:val="222222"/>
          <w:sz w:val="26"/>
          <w:szCs w:val="26"/>
        </w:rPr>
        <w:t>Venv</w:t>
      </w:r>
      <w:proofErr w:type="spellEnd"/>
      <w:r w:rsidRPr="009C1191">
        <w:rPr>
          <w:color w:val="222222"/>
          <w:sz w:val="26"/>
          <w:szCs w:val="26"/>
        </w:rPr>
        <w:t xml:space="preserve"> — это пакет, который идет по умолчанию с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 xml:space="preserve"> 3.3+. В версии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 xml:space="preserve"> 2 его нет.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 — более продвинутая библиотека. По </w:t>
      </w:r>
      <w:hyperlink r:id="rId5" w:tgtFrame="_blank" w:history="1">
        <w:r w:rsidRPr="009C1191">
          <w:rPr>
            <w:rStyle w:val="a4"/>
            <w:b/>
            <w:bCs/>
            <w:color w:val="5271FF"/>
            <w:sz w:val="26"/>
            <w:szCs w:val="26"/>
          </w:rPr>
          <w:t>ссылке</w:t>
        </w:r>
      </w:hyperlink>
      <w:r w:rsidRPr="009C1191">
        <w:rPr>
          <w:color w:val="222222"/>
          <w:sz w:val="26"/>
          <w:szCs w:val="26"/>
        </w:rPr>
        <w:t> можно ознакомиться с основными отличиями.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Виртуальную среду можно создать и с помощью </w:t>
      </w:r>
      <w:proofErr w:type="spellStart"/>
      <w:r w:rsidRPr="009C1191">
        <w:rPr>
          <w:color w:val="222222"/>
          <w:sz w:val="26"/>
          <w:szCs w:val="26"/>
        </w:rPr>
        <w:t>venv</w:t>
      </w:r>
      <w:proofErr w:type="spellEnd"/>
      <w:r w:rsidRPr="009C1191">
        <w:rPr>
          <w:color w:val="222222"/>
          <w:sz w:val="26"/>
          <w:szCs w:val="26"/>
        </w:rPr>
        <w:t xml:space="preserve">, но все-таки рекомендуется установить и использовать </w:t>
      </w: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 для полноценной работы.</w:t>
      </w:r>
    </w:p>
    <w:p w:rsidR="009C1191" w:rsidRPr="009C1191" w:rsidRDefault="009C1191" w:rsidP="009C1191">
      <w:pPr>
        <w:pStyle w:val="2"/>
        <w:shd w:val="clear" w:color="auto" w:fill="FFFFFF"/>
        <w:spacing w:before="450" w:beforeAutospacing="0" w:after="300" w:afterAutospacing="0" w:line="570" w:lineRule="atLeast"/>
        <w:rPr>
          <w:color w:val="111111"/>
          <w:sz w:val="26"/>
          <w:szCs w:val="26"/>
        </w:rPr>
      </w:pPr>
      <w:r w:rsidRPr="009C1191">
        <w:rPr>
          <w:color w:val="111111"/>
          <w:sz w:val="26"/>
          <w:szCs w:val="26"/>
        </w:rPr>
        <w:lastRenderedPageBreak/>
        <w:t xml:space="preserve">Установка </w:t>
      </w:r>
      <w:proofErr w:type="spellStart"/>
      <w:r w:rsidRPr="009C1191">
        <w:rPr>
          <w:color w:val="111111"/>
          <w:sz w:val="26"/>
          <w:szCs w:val="26"/>
        </w:rPr>
        <w:t>virtualenv</w:t>
      </w:r>
      <w:proofErr w:type="spellEnd"/>
      <w:r w:rsidRPr="009C1191">
        <w:rPr>
          <w:color w:val="111111"/>
          <w:sz w:val="26"/>
          <w:szCs w:val="26"/>
        </w:rPr>
        <w:t xml:space="preserve"> с помощью </w:t>
      </w:r>
      <w:proofErr w:type="spellStart"/>
      <w:r w:rsidRPr="009C1191">
        <w:rPr>
          <w:color w:val="111111"/>
          <w:sz w:val="26"/>
          <w:szCs w:val="26"/>
        </w:rPr>
        <w:t>pip</w:t>
      </w:r>
      <w:proofErr w:type="spellEnd"/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Для установки </w:t>
      </w: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 с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 xml:space="preserve"> нужно использовать </w:t>
      </w:r>
      <w:proofErr w:type="spellStart"/>
      <w:r w:rsidRPr="009C1191">
        <w:rPr>
          <w:color w:val="222222"/>
          <w:sz w:val="26"/>
          <w:szCs w:val="26"/>
        </w:rPr>
        <w:t>pip</w:t>
      </w:r>
      <w:proofErr w:type="spellEnd"/>
      <w:r w:rsidRPr="009C1191">
        <w:rPr>
          <w:color w:val="222222"/>
          <w:sz w:val="26"/>
          <w:szCs w:val="26"/>
        </w:rPr>
        <w:t>. Желательно предварительно обновить этот инструмент.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  <w:lang w:val="en-US"/>
        </w:rPr>
      </w:pPr>
      <w:proofErr w:type="gram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python</w:t>
      </w:r>
      <w:proofErr w:type="gram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-m pip install --upgrade pip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Или используйте </w:t>
      </w:r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python3</w:t>
      </w:r>
      <w:r w:rsidRPr="009C1191">
        <w:rPr>
          <w:color w:val="222222"/>
          <w:sz w:val="26"/>
          <w:szCs w:val="26"/>
        </w:rPr>
        <w:t>, если 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> ссылается на 2 версию.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После обновления можно установить и </w:t>
      </w: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>: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</w:rPr>
      </w:pP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pip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install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</w:t>
      </w:r>
      <w:proofErr w:type="spellStart"/>
      <w:proofErr w:type="gram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virtualenv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 #</w:t>
      </w:r>
      <w:proofErr w:type="gram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или pip3</w:t>
      </w:r>
    </w:p>
    <w:p w:rsidR="009C1191" w:rsidRPr="009C1191" w:rsidRDefault="009C1191" w:rsidP="009C1191">
      <w:pPr>
        <w:pStyle w:val="2"/>
        <w:shd w:val="clear" w:color="auto" w:fill="FFFFFF"/>
        <w:spacing w:before="450" w:beforeAutospacing="0" w:after="300" w:afterAutospacing="0" w:line="570" w:lineRule="atLeast"/>
        <w:rPr>
          <w:color w:val="111111"/>
          <w:sz w:val="26"/>
          <w:szCs w:val="26"/>
        </w:rPr>
      </w:pPr>
      <w:r w:rsidRPr="009C1191">
        <w:rPr>
          <w:color w:val="111111"/>
          <w:sz w:val="26"/>
          <w:szCs w:val="26"/>
        </w:rPr>
        <w:t>Создание виртуальной среды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1. Перейдите в директорию, в которой вы хотите создать виртуальную </w:t>
      </w:r>
      <w:proofErr w:type="gramStart"/>
      <w:r w:rsidRPr="009C1191">
        <w:rPr>
          <w:color w:val="222222"/>
          <w:sz w:val="26"/>
          <w:szCs w:val="26"/>
        </w:rPr>
        <w:t>среду(</w:t>
      </w:r>
      <w:proofErr w:type="gramEnd"/>
      <w:r w:rsidRPr="009C1191">
        <w:rPr>
          <w:color w:val="222222"/>
          <w:sz w:val="26"/>
          <w:szCs w:val="26"/>
        </w:rPr>
        <w:t>например папка проекта).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~$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cd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test</w:t>
      </w:r>
      <w:proofErr w:type="spellEnd"/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~/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test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$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2. Создайте виртуальную среду, при необходимости указав конкретную версию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 xml:space="preserve">. Следующая команда создает </w:t>
      </w: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 с именем 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venv_name</w:t>
      </w:r>
      <w:proofErr w:type="spellEnd"/>
      <w:r w:rsidRPr="009C1191">
        <w:rPr>
          <w:color w:val="222222"/>
          <w:sz w:val="26"/>
          <w:szCs w:val="26"/>
        </w:rPr>
        <w:t> и использует флаг </w:t>
      </w:r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-p</w:t>
      </w:r>
      <w:r w:rsidRPr="009C1191">
        <w:rPr>
          <w:color w:val="222222"/>
          <w:sz w:val="26"/>
          <w:szCs w:val="26"/>
        </w:rPr>
        <w:t xml:space="preserve">, чтобы указать полный путь к версии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>: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</w:pPr>
      <w:proofErr w:type="spellStart"/>
      <w:proofErr w:type="gram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virtualenv</w:t>
      </w:r>
      <w:proofErr w:type="spellEnd"/>
      <w:proofErr w:type="gram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-p 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usr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/bin/python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venv_name</w:t>
      </w:r>
      <w:proofErr w:type="spellEnd"/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lastRenderedPageBreak/>
        <w:t># или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</w:rPr>
      </w:pP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virtualenv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venv_name</w:t>
      </w:r>
      <w:proofErr w:type="spellEnd"/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Назвать среду можно как угодно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После выполнения команды вы увидите </w:t>
      </w:r>
      <w:proofErr w:type="spellStart"/>
      <w:r w:rsidRPr="009C1191">
        <w:rPr>
          <w:color w:val="222222"/>
          <w:sz w:val="26"/>
          <w:szCs w:val="26"/>
        </w:rPr>
        <w:t>логи</w:t>
      </w:r>
      <w:proofErr w:type="spellEnd"/>
      <w:r w:rsidRPr="009C1191">
        <w:rPr>
          <w:color w:val="222222"/>
          <w:sz w:val="26"/>
          <w:szCs w:val="26"/>
        </w:rPr>
        <w:t>: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Running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virtualenv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with interpreter 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usr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/bin/python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Already using interpreter 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usr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/bin/python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Using base prefix '/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usr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'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New python executable in /home/username/test/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venv_name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/bin/python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Installing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setuptools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, pip, wheel...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  <w:lang w:val="en-US"/>
        </w:rPr>
      </w:pPr>
      <w:proofErr w:type="gram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done</w:t>
      </w:r>
      <w:proofErr w:type="gram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Эта команда создает локальную копию среды. Работая с ней, важно не забывать об активации, чтобы использовались нужные версии конкретных инструментов и пакетов.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Если при установке возникла ошибка 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setuptools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pip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failed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with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error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code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 xml:space="preserve"> 1` 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error</w:t>
      </w:r>
      <w:proofErr w:type="spellEnd"/>
      <w:r w:rsidRPr="009C1191">
        <w:rPr>
          <w:color w:val="222222"/>
          <w:sz w:val="26"/>
          <w:szCs w:val="26"/>
        </w:rPr>
        <w:t>, используйте следующую команду, чтобы решить проблему: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  <w:lang w:val="en-US"/>
        </w:rPr>
      </w:pPr>
      <w:proofErr w:type="gram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lastRenderedPageBreak/>
        <w:t>pip</w:t>
      </w:r>
      <w:proofErr w:type="gram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install --upgrade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setuptools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 # </w:t>
      </w: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или</w:t>
      </w: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pip3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3. Для активации новой виртуальной среды используйте команду: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</w:rPr>
      </w:pP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source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venv_name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bin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activate</w:t>
      </w:r>
      <w:proofErr w:type="spellEnd"/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После этого название текущей среды отобразится слева от символа ввода: </w:t>
      </w:r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(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venv_name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 xml:space="preserve">) 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username@</w:t>
      </w:r>
      <w:proofErr w:type="gram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desctop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:~</w:t>
      </w:r>
      <w:proofErr w:type="gram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/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test</w:t>
      </w:r>
      <w:proofErr w:type="spellEnd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$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Теперь при установке любого пакета с помощью </w:t>
      </w:r>
      <w:proofErr w:type="spellStart"/>
      <w:r w:rsidRPr="009C1191">
        <w:rPr>
          <w:color w:val="222222"/>
          <w:sz w:val="26"/>
          <w:szCs w:val="26"/>
        </w:rPr>
        <w:t>pip</w:t>
      </w:r>
      <w:proofErr w:type="spellEnd"/>
      <w:r w:rsidRPr="009C1191">
        <w:rPr>
          <w:color w:val="222222"/>
          <w:sz w:val="26"/>
          <w:szCs w:val="26"/>
        </w:rPr>
        <w:t xml:space="preserve"> он будет размещаться в папках этой среды, изолированно от глобальной установки.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После завершения работы деактивировать виртуальную среду можно с помощью команды 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deactivate</w:t>
      </w:r>
      <w:proofErr w:type="spellEnd"/>
      <w:r w:rsidRPr="009C1191">
        <w:rPr>
          <w:color w:val="222222"/>
          <w:sz w:val="26"/>
          <w:szCs w:val="26"/>
        </w:rPr>
        <w:t>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Введите </w:t>
      </w:r>
      <w:proofErr w:type="gramStart"/>
      <w:r w:rsidRPr="009C1191">
        <w:rPr>
          <w:color w:val="222222"/>
          <w:sz w:val="26"/>
          <w:szCs w:val="26"/>
        </w:rPr>
        <w:t>ее</w:t>
      </w:r>
      <w:proofErr w:type="gramEnd"/>
      <w:r w:rsidRPr="009C1191">
        <w:rPr>
          <w:color w:val="222222"/>
          <w:sz w:val="26"/>
          <w:szCs w:val="26"/>
        </w:rPr>
        <w:t xml:space="preserve"> и приставка </w:t>
      </w:r>
      <w:proofErr w:type="spellStart"/>
      <w:r w:rsidRPr="009C1191">
        <w:rPr>
          <w:rStyle w:val="HTML"/>
          <w:rFonts w:ascii="Times New Roman" w:hAnsi="Times New Roman" w:cs="Times New Roman"/>
          <w:color w:val="222222"/>
          <w:sz w:val="26"/>
          <w:szCs w:val="26"/>
        </w:rPr>
        <w:t>venv_name</w:t>
      </w:r>
      <w:proofErr w:type="spellEnd"/>
      <w:r w:rsidRPr="009C1191">
        <w:rPr>
          <w:color w:val="222222"/>
          <w:sz w:val="26"/>
          <w:szCs w:val="26"/>
        </w:rPr>
        <w:t xml:space="preserve"> пропадет. Вы вернетесь к использованию глобально версии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>.</w:t>
      </w:r>
    </w:p>
    <w:p w:rsidR="009C1191" w:rsidRPr="009C1191" w:rsidRDefault="009C1191" w:rsidP="009C1191">
      <w:pPr>
        <w:pStyle w:val="2"/>
        <w:shd w:val="clear" w:color="auto" w:fill="FFFFFF"/>
        <w:spacing w:before="450" w:beforeAutospacing="0" w:after="300" w:afterAutospacing="0" w:line="570" w:lineRule="atLeast"/>
        <w:rPr>
          <w:color w:val="111111"/>
          <w:sz w:val="26"/>
          <w:szCs w:val="26"/>
        </w:rPr>
      </w:pPr>
      <w:r w:rsidRPr="009C1191">
        <w:rPr>
          <w:color w:val="111111"/>
          <w:sz w:val="26"/>
          <w:szCs w:val="26"/>
        </w:rPr>
        <w:t>Удаление виртуальной среды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Для удаления виртуальной среды достаточно просто удалить папку проекта. Для этого используется следующая команда: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</w:rPr>
      </w:pP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rm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-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rf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 xml:space="preserve">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</w:rPr>
        <w:t>venv_name</w:t>
      </w:r>
      <w:proofErr w:type="spellEnd"/>
    </w:p>
    <w:p w:rsidR="009C1191" w:rsidRPr="009C1191" w:rsidRDefault="009C1191" w:rsidP="009C1191">
      <w:pPr>
        <w:pStyle w:val="2"/>
        <w:shd w:val="clear" w:color="auto" w:fill="FFFFFF"/>
        <w:spacing w:before="450" w:beforeAutospacing="0" w:after="300" w:afterAutospacing="0" w:line="570" w:lineRule="atLeast"/>
        <w:rPr>
          <w:color w:val="111111"/>
          <w:sz w:val="26"/>
          <w:szCs w:val="26"/>
        </w:rPr>
      </w:pPr>
      <w:r w:rsidRPr="009C1191">
        <w:rPr>
          <w:color w:val="111111"/>
          <w:sz w:val="26"/>
          <w:szCs w:val="26"/>
        </w:rPr>
        <w:t>Решение популярных ошибок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rStyle w:val="a5"/>
          <w:color w:val="222222"/>
          <w:sz w:val="26"/>
          <w:szCs w:val="26"/>
        </w:rPr>
        <w:t xml:space="preserve">Ошибки при создании </w:t>
      </w:r>
      <w:proofErr w:type="spellStart"/>
      <w:r w:rsidRPr="009C1191">
        <w:rPr>
          <w:rStyle w:val="a5"/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. При попытке создать </w:t>
      </w: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 с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 xml:space="preserve"> 3.7 могут возникнуть следующие ошибки.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</w:pP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AttributeError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: module '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importlib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._bootstrap' has no attribute '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SourceFileLoader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'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</w:pP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  <w:lang w:val="en-US"/>
        </w:rPr>
      </w:pP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OSError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: Command /home/username/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venv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/bin/python3 -c "import sys, pip; sys...d\"] + </w:t>
      </w:r>
      <w:proofErr w:type="spellStart"/>
      <w:proofErr w:type="gram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sys.argv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[</w:t>
      </w:r>
      <w:proofErr w:type="gram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1:]))"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setuptools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pip failed with error code 1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 xml:space="preserve">Для их исправления нужно добавить следующую строку </w:t>
      </w:r>
      <w:proofErr w:type="gramStart"/>
      <w:r w:rsidRPr="009C1191">
        <w:rPr>
          <w:color w:val="222222"/>
          <w:sz w:val="26"/>
          <w:szCs w:val="26"/>
        </w:rPr>
        <w:t>в .</w:t>
      </w:r>
      <w:proofErr w:type="spellStart"/>
      <w:r w:rsidRPr="009C1191">
        <w:rPr>
          <w:color w:val="222222"/>
          <w:sz w:val="26"/>
          <w:szCs w:val="26"/>
        </w:rPr>
        <w:t>bash</w:t>
      </w:r>
      <w:proofErr w:type="gramEnd"/>
      <w:r w:rsidRPr="009C1191">
        <w:rPr>
          <w:color w:val="222222"/>
          <w:sz w:val="26"/>
          <w:szCs w:val="26"/>
        </w:rPr>
        <w:t>_profile</w:t>
      </w:r>
      <w:proofErr w:type="spellEnd"/>
      <w:r w:rsidRPr="009C1191">
        <w:rPr>
          <w:color w:val="222222"/>
          <w:sz w:val="26"/>
          <w:szCs w:val="26"/>
        </w:rPr>
        <w:t>.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  <w:lang w:val="en-US"/>
        </w:rPr>
      </w:pPr>
      <w:proofErr w:type="gram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export</w:t>
      </w:r>
      <w:proofErr w:type="gram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LC_ALL="en_US.UTF-8"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rStyle w:val="a5"/>
          <w:color w:val="222222"/>
          <w:sz w:val="26"/>
          <w:szCs w:val="26"/>
        </w:rPr>
        <w:t>Использование полного пути к виртуальной среде</w:t>
      </w:r>
      <w:r w:rsidRPr="009C1191">
        <w:rPr>
          <w:color w:val="222222"/>
          <w:sz w:val="26"/>
          <w:szCs w:val="26"/>
        </w:rPr>
        <w:t xml:space="preserve">. Может быть такое, что при использовании команды </w:t>
      </w: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 будет использована не та версия. Для решения проблемы нужно лишь задать полные пути как к </w:t>
      </w:r>
      <w:proofErr w:type="spellStart"/>
      <w:r w:rsidRPr="009C1191">
        <w:rPr>
          <w:color w:val="222222"/>
          <w:sz w:val="26"/>
          <w:szCs w:val="26"/>
        </w:rPr>
        <w:t>virtualenv</w:t>
      </w:r>
      <w:proofErr w:type="spellEnd"/>
      <w:r w:rsidRPr="009C1191">
        <w:rPr>
          <w:color w:val="222222"/>
          <w:sz w:val="26"/>
          <w:szCs w:val="26"/>
        </w:rPr>
        <w:t xml:space="preserve">, так и к </w:t>
      </w:r>
      <w:proofErr w:type="spellStart"/>
      <w:r w:rsidRPr="009C1191">
        <w:rPr>
          <w:color w:val="222222"/>
          <w:sz w:val="26"/>
          <w:szCs w:val="26"/>
        </w:rPr>
        <w:t>Python</w:t>
      </w:r>
      <w:proofErr w:type="spellEnd"/>
      <w:r w:rsidRPr="009C1191">
        <w:rPr>
          <w:color w:val="222222"/>
          <w:sz w:val="26"/>
          <w:szCs w:val="26"/>
        </w:rPr>
        <w:t xml:space="preserve"> в системе.</w:t>
      </w:r>
    </w:p>
    <w:p w:rsidR="009C1191" w:rsidRPr="009C1191" w:rsidRDefault="009C1191" w:rsidP="009C1191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9C1191">
        <w:rPr>
          <w:color w:val="222222"/>
          <w:sz w:val="26"/>
          <w:szCs w:val="26"/>
        </w:rPr>
        <w:t>А получить их можно с помощью этой команды:</w:t>
      </w:r>
    </w:p>
    <w:p w:rsidR="009C1191" w:rsidRPr="009C1191" w:rsidRDefault="009C1191" w:rsidP="009C1191">
      <w:pPr>
        <w:pStyle w:val="HTML0"/>
        <w:shd w:val="clear" w:color="auto" w:fill="272822"/>
        <w:spacing w:before="600" w:after="960"/>
        <w:rPr>
          <w:rFonts w:ascii="Times New Roman" w:hAnsi="Times New Roman" w:cs="Times New Roman"/>
          <w:color w:val="F8F8F2"/>
          <w:sz w:val="26"/>
          <w:szCs w:val="26"/>
          <w:lang w:val="en-US"/>
        </w:rPr>
      </w:pPr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/home/username/opt/python-3.8.0/bin/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virtualenv</w:t>
      </w:r>
      <w:proofErr w:type="spellEnd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 xml:space="preserve"> -p /home/username/opt/python-3.8.0/bin/python3 </w:t>
      </w:r>
      <w:proofErr w:type="spellStart"/>
      <w:r w:rsidRPr="009C1191">
        <w:rPr>
          <w:rStyle w:val="HTML"/>
          <w:rFonts w:ascii="Times New Roman" w:hAnsi="Times New Roman" w:cs="Times New Roman"/>
          <w:color w:val="F8F8F2"/>
          <w:sz w:val="26"/>
          <w:szCs w:val="26"/>
          <w:lang w:val="en-US"/>
        </w:rPr>
        <w:t>venv</w:t>
      </w:r>
      <w:proofErr w:type="spellEnd"/>
    </w:p>
    <w:p w:rsidR="009C1191" w:rsidRPr="009C1191" w:rsidRDefault="009C1191" w:rsidP="009C119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C1191" w:rsidRPr="009C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CB"/>
    <w:rsid w:val="00061365"/>
    <w:rsid w:val="009658CB"/>
    <w:rsid w:val="009C1191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49A35-31DB-476C-870A-E750CDC2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1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1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1191"/>
    <w:rPr>
      <w:color w:val="0000FF"/>
      <w:u w:val="single"/>
    </w:rPr>
  </w:style>
  <w:style w:type="character" w:customStyle="1" w:styleId="kw2">
    <w:name w:val="kw2"/>
    <w:basedOn w:val="a0"/>
    <w:rsid w:val="009C1191"/>
  </w:style>
  <w:style w:type="character" w:customStyle="1" w:styleId="kw3">
    <w:name w:val="kw3"/>
    <w:basedOn w:val="a0"/>
    <w:rsid w:val="009C1191"/>
  </w:style>
  <w:style w:type="character" w:customStyle="1" w:styleId="re2">
    <w:name w:val="re2"/>
    <w:basedOn w:val="a0"/>
    <w:rsid w:val="009C1191"/>
  </w:style>
  <w:style w:type="character" w:customStyle="1" w:styleId="sy0">
    <w:name w:val="sy0"/>
    <w:basedOn w:val="a0"/>
    <w:rsid w:val="009C1191"/>
  </w:style>
  <w:style w:type="character" w:customStyle="1" w:styleId="re5">
    <w:name w:val="re5"/>
    <w:basedOn w:val="a0"/>
    <w:rsid w:val="009C1191"/>
  </w:style>
  <w:style w:type="character" w:customStyle="1" w:styleId="bash">
    <w:name w:val="bash"/>
    <w:basedOn w:val="a0"/>
    <w:rsid w:val="009C1191"/>
  </w:style>
  <w:style w:type="character" w:customStyle="1" w:styleId="20">
    <w:name w:val="Заголовок 2 Знак"/>
    <w:basedOn w:val="a0"/>
    <w:link w:val="2"/>
    <w:uiPriority w:val="9"/>
    <w:rsid w:val="009C11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11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9C1191"/>
    <w:rPr>
      <w:b/>
      <w:bCs/>
    </w:rPr>
  </w:style>
  <w:style w:type="character" w:styleId="HTML">
    <w:name w:val="HTML Code"/>
    <w:basedOn w:val="a0"/>
    <w:uiPriority w:val="99"/>
    <w:semiHidden/>
    <w:unhideWhenUsed/>
    <w:rsid w:val="009C1191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9C1191"/>
  </w:style>
  <w:style w:type="character" w:styleId="a6">
    <w:name w:val="Emphasis"/>
    <w:basedOn w:val="a0"/>
    <w:uiPriority w:val="20"/>
    <w:qFormat/>
    <w:rsid w:val="009C1191"/>
    <w:rPr>
      <w:i/>
      <w:iCs/>
    </w:rPr>
  </w:style>
  <w:style w:type="character" w:customStyle="1" w:styleId="enlighter-n0">
    <w:name w:val="enlighter-n0"/>
    <w:basedOn w:val="a0"/>
    <w:rsid w:val="009C1191"/>
  </w:style>
  <w:style w:type="character" w:customStyle="1" w:styleId="enlighter-m3">
    <w:name w:val="enlighter-m3"/>
    <w:basedOn w:val="a0"/>
    <w:rsid w:val="009C1191"/>
  </w:style>
  <w:style w:type="paragraph" w:styleId="HTML0">
    <w:name w:val="HTML Preformatted"/>
    <w:basedOn w:val="a"/>
    <w:link w:val="HTML1"/>
    <w:uiPriority w:val="99"/>
    <w:semiHidden/>
    <w:unhideWhenUsed/>
    <w:rsid w:val="009C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11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builtin">
    <w:name w:val="cm-builtin"/>
    <w:basedOn w:val="a0"/>
    <w:rsid w:val="009C1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199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000000"/>
            <w:bottom w:val="none" w:sz="0" w:space="0" w:color="auto"/>
            <w:right w:val="none" w:sz="0" w:space="0" w:color="auto"/>
          </w:divBdr>
        </w:div>
        <w:div w:id="2131976827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000000"/>
            <w:bottom w:val="none" w:sz="0" w:space="0" w:color="auto"/>
            <w:right w:val="none" w:sz="0" w:space="0" w:color="auto"/>
          </w:divBdr>
        </w:div>
      </w:divsChild>
    </w:div>
    <w:div w:id="800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63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7193978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7191202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7815221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9483703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2698087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552985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9865748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4663714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9819368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3744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15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5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2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3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62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72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41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56225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3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15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3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6703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1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6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72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2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31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49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08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58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38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052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72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531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71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rtualenv.pypa.io/en/stable/" TargetMode="External"/><Relationship Id="rId4" Type="http://schemas.openxmlformats.org/officeDocument/2006/relationships/hyperlink" Target="https://github.com/pypa/pipen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1804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2022-07-01T18:52:00Z</dcterms:created>
  <dcterms:modified xsi:type="dcterms:W3CDTF">2022-07-01T19:04:00Z</dcterms:modified>
</cp:coreProperties>
</file>