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ПОЛНАЯ ИНСТРУКЦИЯ ПО КУРСОВОМУ ПРОЕКТУ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«Технологии обработки больших данных»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Объединение требований</w:t>
      </w:r>
      <w:r w:rsidDel="00000000" w:rsidR="00000000" w:rsidRPr="00000000">
        <w:rPr>
          <w:sz w:val="24"/>
          <w:szCs w:val="24"/>
          <w:rtl w:val="0"/>
        </w:rPr>
        <w:t xml:space="preserve"> Приказа № 1583/о от 02.07.2021 и специальных методических указаний по ТОБД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Суть файла:</w:t>
      </w:r>
      <w:r w:rsidDel="00000000" w:rsidR="00000000" w:rsidRPr="00000000">
        <w:rPr>
          <w:sz w:val="24"/>
          <w:szCs w:val="24"/>
          <w:rtl w:val="0"/>
        </w:rPr>
        <w:t xml:space="preserve"> понять, что именно сделать, что показать в ноутбуке, пояснительной записке и презентации и на какие аспекты сделать акцент.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 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Краткая информация по курсовому проекту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5790"/>
        <w:tblGridChange w:id="0">
          <w:tblGrid>
            <w:gridCol w:w="3210"/>
            <w:gridCol w:w="579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Важные моменты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Требования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Выбор 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≤ 3 недель с начала семестра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Согласовать план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≤ 10 календарных дней после утверждения темы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Изменение 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позднее чем за 1 месяц до защиты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Загрузить работу в ЭИОС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позднее чем за 2 недели до защиты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Антиплагиат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Более 20% взаимственности ⟶ анализ руководителя / возможна доработка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Повторно &gt;20%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после доработки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Возможен “неуд” без защиты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Отзыв руководителя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позднее чем за 3 дня до защиты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Защита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Обязательна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явился / не сдал / неуд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Академическая задолженность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- проект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Минимум 10 страниц</w:t>
            </w:r>
          </w:p>
        </w:tc>
      </w:tr>
    </w:tbl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-607.795275590551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200" w:before="200" w:lineRule="auto"/>
        <w:ind w:right="-607.7952755905511"/>
        <w:jc w:val="center"/>
        <w:rPr>
          <w:b w:val="1"/>
          <w:bCs w:val="1"/>
          <w:color w:val="45818e"/>
        </w:rPr>
      </w:pPr>
      <w:bookmarkStart w:colFirst="0" w:colLast="0" w:name="_4d0v96c86q0h" w:id="0"/>
      <w:bookmarkEnd w:id="0"/>
      <w:r w:rsidDel="00000000" w:rsidR="00000000" w:rsidRPr="00000000">
        <w:rPr>
          <w:b w:val="1"/>
          <w:bCs w:val="1"/>
          <w:color w:val="45818e"/>
          <w:rtl w:val="0"/>
        </w:rPr>
        <w:t xml:space="preserve">Общая информация из приказа</w:t>
      </w:r>
    </w:p>
    <w:p w:rsidR="00000000" w:rsidDel="00000000" w:rsidP="00000000" w:rsidRDefault="00000000" w:rsidRPr="00000000" w14:paraId="00000024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Что вообще регулирует этот приказ</w:t>
      </w:r>
    </w:p>
    <w:p w:rsidR="00000000" w:rsidDel="00000000" w:rsidP="00000000" w:rsidRDefault="00000000" w:rsidRPr="00000000" w14:paraId="0000002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Приказ утверждает Положение о курсовом проектировании для студентов бакалавриата Финансового университета.</w:t>
      </w:r>
    </w:p>
    <w:p w:rsidR="00000000" w:rsidDel="00000000" w:rsidP="00000000" w:rsidRDefault="00000000" w:rsidRPr="00000000" w14:paraId="0000002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Оно определяет:</w:t>
      </w:r>
    </w:p>
    <w:p w:rsidR="00000000" w:rsidDel="00000000" w:rsidP="00000000" w:rsidRDefault="00000000" w:rsidRPr="00000000" w14:paraId="0000002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когда и зачем выполняется курсовая;</w:t>
      </w:r>
    </w:p>
    <w:p w:rsidR="00000000" w:rsidDel="00000000" w:rsidP="00000000" w:rsidRDefault="00000000" w:rsidRPr="00000000" w14:paraId="00000029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чем отличается курсовой проект от курсовой работы;</w:t>
      </w:r>
    </w:p>
    <w:p w:rsidR="00000000" w:rsidDel="00000000" w:rsidP="00000000" w:rsidRDefault="00000000" w:rsidRPr="00000000" w14:paraId="0000002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как выбирается тема;</w:t>
      </w:r>
    </w:p>
    <w:p w:rsidR="00000000" w:rsidDel="00000000" w:rsidP="00000000" w:rsidRDefault="00000000" w:rsidRPr="00000000" w14:paraId="0000002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кто назначает руководителя;</w:t>
      </w:r>
    </w:p>
    <w:p w:rsidR="00000000" w:rsidDel="00000000" w:rsidP="00000000" w:rsidRDefault="00000000" w:rsidRPr="00000000" w14:paraId="0000002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какие обязанности есть у руководителя;</w:t>
      </w:r>
    </w:p>
    <w:p w:rsidR="00000000" w:rsidDel="00000000" w:rsidP="00000000" w:rsidRDefault="00000000" w:rsidRPr="00000000" w14:paraId="0000002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что должно быть внутри работы;</w:t>
      </w:r>
    </w:p>
    <w:p w:rsidR="00000000" w:rsidDel="00000000" w:rsidP="00000000" w:rsidRDefault="00000000" w:rsidRPr="00000000" w14:paraId="0000002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требования к объёму и оформлению;</w:t>
      </w:r>
    </w:p>
    <w:p w:rsidR="00000000" w:rsidDel="00000000" w:rsidP="00000000" w:rsidRDefault="00000000" w:rsidRPr="00000000" w14:paraId="0000002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как работает «Антиплагиат.ВУЗ»;</w:t>
      </w:r>
    </w:p>
    <w:p w:rsidR="00000000" w:rsidDel="00000000" w:rsidP="00000000" w:rsidRDefault="00000000" w:rsidRPr="00000000" w14:paraId="0000003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как происходит допуск и защита;</w:t>
      </w:r>
    </w:p>
    <w:p w:rsidR="00000000" w:rsidDel="00000000" w:rsidP="00000000" w:rsidRDefault="00000000" w:rsidRPr="00000000" w14:paraId="0000003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что происходит, если работу не допустили или студент получил «неуд»;</w:t>
      </w:r>
    </w:p>
    <w:p w:rsidR="00000000" w:rsidDel="00000000" w:rsidP="00000000" w:rsidRDefault="00000000" w:rsidRPr="00000000" w14:paraId="0000003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особенности онлайн-защиты;</w:t>
      </w:r>
    </w:p>
    <w:p w:rsidR="00000000" w:rsidDel="00000000" w:rsidP="00000000" w:rsidRDefault="00000000" w:rsidRPr="00000000" w14:paraId="0000003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правила для студентов с ОВЗ;</w:t>
      </w:r>
    </w:p>
    <w:p w:rsidR="00000000" w:rsidDel="00000000" w:rsidP="00000000" w:rsidRDefault="00000000" w:rsidRPr="00000000" w14:paraId="0000003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как хранятся готовые работы.</w:t>
      </w:r>
    </w:p>
    <w:p w:rsidR="00000000" w:rsidDel="00000000" w:rsidP="00000000" w:rsidRDefault="00000000" w:rsidRPr="00000000" w14:paraId="0000003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Курсовой проект и курсовая работа — это не совсем одно и то же</w:t>
      </w:r>
    </w:p>
    <w:p w:rsidR="00000000" w:rsidDel="00000000" w:rsidP="00000000" w:rsidRDefault="00000000" w:rsidRPr="00000000" w14:paraId="00000037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right="-607.7952755905511"/>
        <w:rPr>
          <w:b w:val="1"/>
          <w:bCs w:val="1"/>
          <w:color w:val="e69138"/>
          <w:sz w:val="28"/>
          <w:szCs w:val="28"/>
        </w:rPr>
      </w:pPr>
      <w:r w:rsidDel="00000000" w:rsidR="00000000" w:rsidRPr="00000000">
        <w:rPr>
          <w:b w:val="1"/>
          <w:bCs w:val="1"/>
          <w:color w:val="e69138"/>
          <w:sz w:val="28"/>
          <w:szCs w:val="28"/>
          <w:rtl w:val="0"/>
        </w:rPr>
        <w:t xml:space="preserve">Курсовой проект </w:t>
      </w:r>
    </w:p>
    <w:p w:rsidR="00000000" w:rsidDel="00000000" w:rsidP="00000000" w:rsidRDefault="00000000" w:rsidRPr="00000000" w14:paraId="00000039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по Положению это работа, связанная преимущественно с решением практической задачи.</w:t>
      </w:r>
    </w:p>
    <w:p w:rsidR="00000000" w:rsidDel="00000000" w:rsidP="00000000" w:rsidRDefault="00000000" w:rsidRPr="00000000" w14:paraId="0000003A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То есть студент должен:</w:t>
      </w:r>
    </w:p>
    <w:p w:rsidR="00000000" w:rsidDel="00000000" w:rsidP="00000000" w:rsidRDefault="00000000" w:rsidRPr="00000000" w14:paraId="0000003B">
      <w:pPr>
        <w:ind w:right="-607.795275590551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поставить практическую задачу → исследовать её → провести анализ/расчёты → получить результат → предложить решение.</w:t>
      </w:r>
    </w:p>
    <w:p w:rsidR="00000000" w:rsidDel="00000000" w:rsidP="00000000" w:rsidRDefault="00000000" w:rsidRPr="00000000" w14:paraId="0000003C">
      <w:pPr>
        <w:ind w:right="-607.795275590551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Причём проект, как правило, выполняется на конкретном примере: </w:t>
      </w:r>
      <w:r w:rsidDel="00000000" w:rsidR="00000000" w:rsidRPr="00000000">
        <w:rPr>
          <w:sz w:val="24"/>
          <w:szCs w:val="24"/>
          <w:rtl w:val="0"/>
        </w:rPr>
        <w:t xml:space="preserve">организации; отрасли; проекта; конкретных данных; другого конкретного объекта.</w:t>
      </w:r>
    </w:p>
    <w:p w:rsidR="00000000" w:rsidDel="00000000" w:rsidP="00000000" w:rsidRDefault="00000000" w:rsidRPr="00000000" w14:paraId="0000003D">
      <w:pPr>
        <w:ind w:right="-607.795275590551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Кроме текста и аналитики, проект обычно содержит графическую часть:</w:t>
      </w:r>
      <w:r w:rsidDel="00000000" w:rsidR="00000000" w:rsidRPr="00000000">
        <w:rPr>
          <w:sz w:val="24"/>
          <w:szCs w:val="24"/>
          <w:rtl w:val="0"/>
        </w:rPr>
        <w:t xml:space="preserve"> схемы, таблицы, рисунки, модели и т. п.</w:t>
      </w:r>
    </w:p>
    <w:p w:rsidR="00000000" w:rsidDel="00000000" w:rsidP="00000000" w:rsidRDefault="00000000" w:rsidRPr="00000000" w14:paraId="0000003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right="-607.7952755905511"/>
        <w:rPr>
          <w:b w:val="1"/>
          <w:bCs w:val="1"/>
          <w:color w:val="e69138"/>
          <w:sz w:val="28"/>
          <w:szCs w:val="28"/>
        </w:rPr>
      </w:pPr>
      <w:r w:rsidDel="00000000" w:rsidR="00000000" w:rsidRPr="00000000">
        <w:rPr>
          <w:b w:val="1"/>
          <w:bCs w:val="1"/>
          <w:color w:val="e69138"/>
          <w:sz w:val="28"/>
          <w:szCs w:val="28"/>
          <w:rtl w:val="0"/>
        </w:rPr>
        <w:t xml:space="preserve">Курсовая работа</w:t>
      </w:r>
    </w:p>
    <w:p w:rsidR="00000000" w:rsidDel="00000000" w:rsidP="00000000" w:rsidRDefault="00000000" w:rsidRPr="00000000" w14:paraId="00000040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б</w:t>
      </w:r>
      <w:r w:rsidDel="00000000" w:rsidR="00000000" w:rsidRPr="00000000">
        <w:rPr>
          <w:sz w:val="24"/>
          <w:szCs w:val="24"/>
          <w:rtl w:val="0"/>
        </w:rPr>
        <w:t xml:space="preserve">ольше ориентирована на исследование, анализ и обобщение теоретического и эмпирического материала по актуальной проблеме дисциплины.</w:t>
      </w:r>
    </w:p>
    <w:p w:rsidR="00000000" w:rsidDel="00000000" w:rsidP="00000000" w:rsidRDefault="00000000" w:rsidRPr="00000000" w14:paraId="0000004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То есть условно:</w:t>
      </w:r>
    </w:p>
    <w:p w:rsidR="00000000" w:rsidDel="00000000" w:rsidP="00000000" w:rsidRDefault="00000000" w:rsidRPr="00000000" w14:paraId="00000043">
      <w:pPr>
        <w:ind w:right="-607.795275590551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курсовая работа → исследование проблемы</w:t>
      </w:r>
    </w:p>
    <w:p w:rsidR="00000000" w:rsidDel="00000000" w:rsidP="00000000" w:rsidRDefault="00000000" w:rsidRPr="00000000" w14:paraId="00000044">
      <w:pPr>
        <w:ind w:right="-607.795275590551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курсовой проект → решение практической задачи</w:t>
      </w:r>
    </w:p>
    <w:p w:rsidR="00000000" w:rsidDel="00000000" w:rsidP="00000000" w:rsidRDefault="00000000" w:rsidRPr="00000000" w14:paraId="00000045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(Это прямо следует из раздела 1 Положения)</w:t>
      </w:r>
    </w:p>
    <w:p w:rsidR="00000000" w:rsidDel="00000000" w:rsidP="00000000" w:rsidRDefault="00000000" w:rsidRPr="00000000" w14:paraId="0000004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Зачем вообще нужна курсовая</w:t>
      </w:r>
    </w:p>
    <w:p w:rsidR="00000000" w:rsidDel="00000000" w:rsidP="00000000" w:rsidRDefault="00000000" w:rsidRPr="00000000" w14:paraId="0000004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Положение говорит, что курсовое проектирование должно формировать у студента навыки:</w:t>
      </w:r>
    </w:p>
    <w:p w:rsidR="00000000" w:rsidDel="00000000" w:rsidP="00000000" w:rsidRDefault="00000000" w:rsidRPr="00000000" w14:paraId="0000004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аналитической работы;</w:t>
      </w:r>
    </w:p>
    <w:p w:rsidR="00000000" w:rsidDel="00000000" w:rsidP="00000000" w:rsidRDefault="00000000" w:rsidRPr="00000000" w14:paraId="0000004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исследовательской деятельности;</w:t>
      </w:r>
    </w:p>
    <w:p w:rsidR="00000000" w:rsidDel="00000000" w:rsidP="00000000" w:rsidRDefault="00000000" w:rsidRPr="00000000" w14:paraId="0000004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проектной деятельности;</w:t>
      </w:r>
    </w:p>
    <w:p w:rsidR="00000000" w:rsidDel="00000000" w:rsidP="00000000" w:rsidRDefault="00000000" w:rsidRPr="00000000" w14:paraId="0000004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работы с информацией;</w:t>
      </w:r>
    </w:p>
    <w:p w:rsidR="00000000" w:rsidDel="00000000" w:rsidP="00000000" w:rsidRDefault="00000000" w:rsidRPr="00000000" w14:paraId="0000004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поиска и использования релевантных источников;</w:t>
      </w:r>
    </w:p>
    <w:p w:rsidR="00000000" w:rsidDel="00000000" w:rsidP="00000000" w:rsidRDefault="00000000" w:rsidRPr="00000000" w14:paraId="0000005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сбора данных с использованием современных технологий;</w:t>
      </w:r>
    </w:p>
    <w:p w:rsidR="00000000" w:rsidDel="00000000" w:rsidP="00000000" w:rsidRDefault="00000000" w:rsidRPr="00000000" w14:paraId="0000005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обработки данных;</w:t>
      </w:r>
    </w:p>
    <w:p w:rsidR="00000000" w:rsidDel="00000000" w:rsidP="00000000" w:rsidRDefault="00000000" w:rsidRPr="00000000" w14:paraId="0000005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применения математических и статистических методов;</w:t>
      </w:r>
    </w:p>
    <w:p w:rsidR="00000000" w:rsidDel="00000000" w:rsidP="00000000" w:rsidRDefault="00000000" w:rsidRPr="00000000" w14:paraId="0000005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анализа результатов;</w:t>
      </w:r>
    </w:p>
    <w:p w:rsidR="00000000" w:rsidDel="00000000" w:rsidP="00000000" w:rsidRDefault="00000000" w:rsidRPr="00000000" w14:paraId="0000005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формулирования выводов;</w:t>
      </w:r>
    </w:p>
    <w:p w:rsidR="00000000" w:rsidDel="00000000" w:rsidP="00000000" w:rsidRDefault="00000000" w:rsidRPr="00000000" w14:paraId="0000005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системного подхода к решению задач.</w:t>
      </w:r>
    </w:p>
    <w:p w:rsidR="00000000" w:rsidDel="00000000" w:rsidP="00000000" w:rsidRDefault="00000000" w:rsidRPr="00000000" w14:paraId="0000005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right="-607.795275590551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То есть смысл курсовой</w:t>
      </w:r>
      <w:r w:rsidDel="00000000" w:rsidR="00000000" w:rsidRPr="00000000">
        <w:rPr>
          <w:sz w:val="24"/>
          <w:szCs w:val="24"/>
          <w:rtl w:val="0"/>
        </w:rPr>
        <w:t xml:space="preserve"> – не просто написать 25 страниц текста, а показать, что студент умеет самостоятельно работать с информацией и решать поставленную задачу.</w:t>
      </w:r>
    </w:p>
    <w:p w:rsidR="00000000" w:rsidDel="00000000" w:rsidP="00000000" w:rsidRDefault="00000000" w:rsidRPr="00000000" w14:paraId="0000005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Сколько курсовых вообще должно быть</w:t>
      </w:r>
    </w:p>
    <w:p w:rsidR="00000000" w:rsidDel="00000000" w:rsidP="00000000" w:rsidRDefault="00000000" w:rsidRPr="00000000" w14:paraId="0000005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курсовых, дисциплины, по которым они выполняются, и сроки определяются учебным планом конкретной образовательной программы.</w:t>
      </w:r>
    </w:p>
    <w:p w:rsidR="00000000" w:rsidDel="00000000" w:rsidP="00000000" w:rsidRDefault="00000000" w:rsidRPr="00000000" w14:paraId="0000005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Причём в учебном плане может быть:</w:t>
      </w:r>
    </w:p>
    <w:p w:rsidR="00000000" w:rsidDel="00000000" w:rsidP="00000000" w:rsidRDefault="00000000" w:rsidRPr="00000000" w14:paraId="0000005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обычный курсовой проект/работа по одной дисциплине;</w:t>
      </w:r>
    </w:p>
    <w:p w:rsidR="00000000" w:rsidDel="00000000" w:rsidP="00000000" w:rsidRDefault="00000000" w:rsidRPr="00000000" w14:paraId="0000005F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междисциплинарный проект, объединяющий несколько дисциплин.</w:t>
      </w:r>
    </w:p>
    <w:p w:rsidR="00000000" w:rsidDel="00000000" w:rsidP="00000000" w:rsidRDefault="00000000" w:rsidRPr="00000000" w14:paraId="0000006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Также в документе указано, что на выполнение курсовой в рабочей программе дисциплины должны быть выделены 24 часа самостоятельной работы.</w:t>
      </w:r>
    </w:p>
    <w:p w:rsidR="00000000" w:rsidDel="00000000" w:rsidP="00000000" w:rsidRDefault="00000000" w:rsidRPr="00000000" w14:paraId="0000006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На каком языке пишется</w:t>
      </w:r>
    </w:p>
    <w:p w:rsidR="00000000" w:rsidDel="00000000" w:rsidP="00000000" w:rsidRDefault="00000000" w:rsidRPr="00000000" w14:paraId="0000006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общему правилу:</w:t>
      </w:r>
    </w:p>
    <w:p w:rsidR="00000000" w:rsidDel="00000000" w:rsidP="00000000" w:rsidRDefault="00000000" w:rsidRPr="00000000" w14:paraId="0000006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курсовая выполняется и защищается на русском языке.</w:t>
      </w:r>
    </w:p>
    <w:p w:rsidR="00000000" w:rsidDel="00000000" w:rsidP="00000000" w:rsidRDefault="00000000" w:rsidRPr="00000000" w14:paraId="0000006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Если сама дисциплина/образовательная программа реализуется на иностранном языке, курсовая выполняется и защищается на соответствующем иностранном языке.</w:t>
      </w:r>
    </w:p>
    <w:p w:rsidR="00000000" w:rsidDel="00000000" w:rsidP="00000000" w:rsidRDefault="00000000" w:rsidRPr="00000000" w14:paraId="00000067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Можно ли потом использовать курсовую в ВКР</w:t>
      </w:r>
    </w:p>
    <w:p w:rsidR="00000000" w:rsidDel="00000000" w:rsidP="00000000" w:rsidRDefault="00000000" w:rsidRPr="00000000" w14:paraId="00000069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Да</w:t>
      </w:r>
    </w:p>
    <w:p w:rsidR="00000000" w:rsidDel="00000000" w:rsidP="00000000" w:rsidRDefault="00000000" w:rsidRPr="00000000" w14:paraId="0000006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Положение прямо говорит, что курсовой проект или курсовая работа может стать частью выпускной квалификационной работы — например, разделом или главой. (Это довольно полезный момент: курсовая потенциально может быть подготовительным этапом к ВКР)</w:t>
      </w:r>
    </w:p>
    <w:p w:rsidR="00000000" w:rsidDel="00000000" w:rsidP="00000000" w:rsidRDefault="00000000" w:rsidRPr="00000000" w14:paraId="0000006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right="-607.795275590551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Как выбирается 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Вариант 1 – выбрать готовую тему</w:t>
      </w:r>
    </w:p>
    <w:p w:rsidR="00000000" w:rsidDel="00000000" w:rsidP="00000000" w:rsidRDefault="00000000" w:rsidRPr="00000000" w14:paraId="0000007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Кафедра/департамент формирует список тем. Причём темы должны:</w:t>
      </w:r>
    </w:p>
    <w:p w:rsidR="00000000" w:rsidDel="00000000" w:rsidP="00000000" w:rsidRDefault="00000000" w:rsidRPr="00000000" w14:paraId="0000007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соответствовать дисциплине;</w:t>
      </w:r>
    </w:p>
    <w:p w:rsidR="00000000" w:rsidDel="00000000" w:rsidP="00000000" w:rsidRDefault="00000000" w:rsidRPr="00000000" w14:paraId="0000007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соответствовать направлению подготовки;</w:t>
      </w:r>
    </w:p>
    <w:p w:rsidR="00000000" w:rsidDel="00000000" w:rsidP="00000000" w:rsidRDefault="00000000" w:rsidRPr="00000000" w14:paraId="0000007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быть связаны с современным состоянием науки;</w:t>
      </w:r>
    </w:p>
    <w:p w:rsidR="00000000" w:rsidDel="00000000" w:rsidP="00000000" w:rsidRDefault="00000000" w:rsidRPr="00000000" w14:paraId="0000007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соответствовать научной деятельности преподавателей;</w:t>
      </w:r>
    </w:p>
    <w:p w:rsidR="00000000" w:rsidDel="00000000" w:rsidP="00000000" w:rsidRDefault="00000000" w:rsidRPr="00000000" w14:paraId="00000077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способствовать формированию необходимых компетенций.</w:t>
      </w:r>
    </w:p>
    <w:p w:rsidR="00000000" w:rsidDel="00000000" w:rsidP="00000000" w:rsidRDefault="00000000" w:rsidRPr="00000000" w14:paraId="0000007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темы должны ежегодно обновляться.</w:t>
      </w:r>
    </w:p>
    <w:p w:rsidR="00000000" w:rsidDel="00000000" w:rsidP="00000000" w:rsidRDefault="00000000" w:rsidRPr="00000000" w14:paraId="00000079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Вариант 2 – предложить свою тему</w:t>
      </w:r>
    </w:p>
    <w:p w:rsidR="00000000" w:rsidDel="00000000" w:rsidP="00000000" w:rsidRDefault="00000000" w:rsidRPr="00000000" w14:paraId="0000007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Студент имеет право самостоятельно предложить тему.</w:t>
      </w:r>
    </w:p>
    <w:p w:rsidR="00000000" w:rsidDel="00000000" w:rsidP="00000000" w:rsidRDefault="00000000" w:rsidRPr="00000000" w14:paraId="0000007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Но нужно обосновать, почему эта тема целесообразна.</w:t>
      </w:r>
    </w:p>
    <w:p w:rsidR="00000000" w:rsidDel="00000000" w:rsidP="00000000" w:rsidRDefault="00000000" w:rsidRPr="00000000" w14:paraId="0000007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Также разрешается уточнить формулировку предложенной кафедрой темы.</w:t>
      </w:r>
    </w:p>
    <w:p w:rsidR="00000000" w:rsidDel="00000000" w:rsidP="00000000" w:rsidRDefault="00000000" w:rsidRPr="00000000" w14:paraId="0000007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Можно ли делать одну тему нескольким студентам</w:t>
      </w:r>
    </w:p>
    <w:p w:rsidR="00000000" w:rsidDel="00000000" w:rsidP="00000000" w:rsidRDefault="00000000" w:rsidRPr="00000000" w14:paraId="0000008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Да</w:t>
      </w:r>
    </w:p>
    <w:p w:rsidR="00000000" w:rsidDel="00000000" w:rsidP="00000000" w:rsidRDefault="00000000" w:rsidRPr="00000000" w14:paraId="0000008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Одна тема может выполняться группой до трёх студентов, если это допускается целью и задачами работы.</w:t>
      </w:r>
    </w:p>
    <w:p w:rsidR="00000000" w:rsidDel="00000000" w:rsidP="00000000" w:rsidRDefault="00000000" w:rsidRPr="00000000" w14:paraId="0000008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 есть важное условие:</w:t>
      </w:r>
    </w:p>
    <w:p w:rsidR="00000000" w:rsidDel="00000000" w:rsidP="00000000" w:rsidRDefault="00000000" w:rsidRPr="00000000" w14:paraId="0000008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у каждого должно быть своё индивидуальное задание и свой вклад.</w:t>
      </w:r>
    </w:p>
    <w:p w:rsidR="00000000" w:rsidDel="00000000" w:rsidP="00000000" w:rsidRDefault="00000000" w:rsidRPr="00000000" w14:paraId="00000087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руководитель заранее определяет объём работы каждого и учитывает индивидуальный вклад при оценивании.</w:t>
      </w:r>
    </w:p>
    <w:p w:rsidR="00000000" w:rsidDel="00000000" w:rsidP="00000000" w:rsidRDefault="00000000" w:rsidRPr="00000000" w14:paraId="0000008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также внутри одной учебной группы обычное дублирование тем не допускается.</w:t>
      </w:r>
    </w:p>
    <w:p w:rsidR="00000000" w:rsidDel="00000000" w:rsidP="00000000" w:rsidRDefault="00000000" w:rsidRPr="00000000" w14:paraId="00000089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Когда нужно выбрать тему</w:t>
      </w:r>
    </w:p>
    <w:p w:rsidR="00000000" w:rsidDel="00000000" w:rsidP="00000000" w:rsidRDefault="00000000" w:rsidRPr="00000000" w14:paraId="0000008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Информация о темах должна быть доведена до студентов не позднее одной недели с начала семестра.</w:t>
      </w:r>
    </w:p>
    <w:p w:rsidR="00000000" w:rsidDel="00000000" w:rsidP="00000000" w:rsidRDefault="00000000" w:rsidRPr="00000000" w14:paraId="0000008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А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заявление на закрепление темы подаётся в течение не более трёх</w:t>
      </w:r>
      <w:r w:rsidDel="00000000" w:rsidR="00000000" w:rsidRPr="00000000">
        <w:rPr>
          <w:sz w:val="24"/>
          <w:szCs w:val="24"/>
          <w:rtl w:val="0"/>
        </w:rPr>
        <w:t xml:space="preserve"> недель с начала семестра, в котором запланирована курсовая.</w:t>
      </w:r>
    </w:p>
    <w:p w:rsidR="00000000" w:rsidDel="00000000" w:rsidP="00000000" w:rsidRDefault="00000000" w:rsidRPr="00000000" w14:paraId="0000008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Если студент без уважительной причины не выбрал тему вовремя, кафедра сама назначает ему тему. Причём: назначенную таким образом тему студент уже не может изменить или уточнить.</w:t>
      </w:r>
    </w:p>
    <w:p w:rsidR="00000000" w:rsidDel="00000000" w:rsidP="00000000" w:rsidRDefault="00000000" w:rsidRPr="00000000" w14:paraId="0000008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Можно ли потом изменить тему или руководителя</w:t>
      </w:r>
    </w:p>
    <w:p w:rsidR="00000000" w:rsidDel="00000000" w:rsidP="00000000" w:rsidRDefault="00000000" w:rsidRPr="00000000" w14:paraId="0000009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Да, но есть ограничение</w:t>
      </w:r>
    </w:p>
    <w:p w:rsidR="00000000" w:rsidDel="00000000" w:rsidP="00000000" w:rsidRDefault="00000000" w:rsidRPr="00000000" w14:paraId="0000009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Изменить или уточнить уже закреплённую тему можно:</w:t>
      </w:r>
    </w:p>
    <w:p w:rsidR="00000000" w:rsidDel="00000000" w:rsidP="00000000" w:rsidRDefault="00000000" w:rsidRPr="00000000" w14:paraId="0000009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не позднее чем за 1 месяц до защиты.</w:t>
      </w:r>
    </w:p>
    <w:p w:rsidR="00000000" w:rsidDel="00000000" w:rsidP="00000000" w:rsidRDefault="00000000" w:rsidRPr="00000000" w14:paraId="0000009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Для этого нужно:</w:t>
      </w:r>
    </w:p>
    <w:p w:rsidR="00000000" w:rsidDel="00000000" w:rsidP="00000000" w:rsidRDefault="00000000" w:rsidRPr="00000000" w14:paraId="0000009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написать личное заявление;</w:t>
      </w:r>
    </w:p>
    <w:p w:rsidR="00000000" w:rsidDel="00000000" w:rsidP="00000000" w:rsidRDefault="00000000" w:rsidRPr="00000000" w14:paraId="00000099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согласовать его с руководителем;</w:t>
      </w:r>
    </w:p>
    <w:p w:rsidR="00000000" w:rsidDel="00000000" w:rsidP="00000000" w:rsidRDefault="00000000" w:rsidRPr="00000000" w14:paraId="0000009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направить руководителю департамента / заведующему кафедрой;</w:t>
      </w:r>
    </w:p>
    <w:p w:rsidR="00000000" w:rsidDel="00000000" w:rsidP="00000000" w:rsidRDefault="00000000" w:rsidRPr="00000000" w14:paraId="0000009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получить положительное решение;</w:t>
      </w:r>
    </w:p>
    <w:p w:rsidR="00000000" w:rsidDel="00000000" w:rsidP="00000000" w:rsidRDefault="00000000" w:rsidRPr="00000000" w14:paraId="0000009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оформить изменение соответствующим распоряжением.</w:t>
      </w:r>
    </w:p>
    <w:p w:rsidR="00000000" w:rsidDel="00000000" w:rsidP="00000000" w:rsidRDefault="00000000" w:rsidRPr="00000000" w14:paraId="0000009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исключительных случаях также можно заменить руководителя, но решение принимает руководитель департамента/заведующий кафедрой.</w:t>
      </w:r>
    </w:p>
    <w:p w:rsidR="00000000" w:rsidDel="00000000" w:rsidP="00000000" w:rsidRDefault="00000000" w:rsidRPr="00000000" w14:paraId="0000009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Что обязан делать руководитель</w:t>
      </w:r>
    </w:p>
    <w:p w:rsidR="00000000" w:rsidDel="00000000" w:rsidP="00000000" w:rsidRDefault="00000000" w:rsidRPr="00000000" w14:paraId="000000A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Руководитель – это не просто человек, который в конце ставит оценку.</w:t>
      </w:r>
    </w:p>
    <w:p w:rsidR="00000000" w:rsidDel="00000000" w:rsidP="00000000" w:rsidRDefault="00000000" w:rsidRPr="00000000" w14:paraId="000000A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Положению он должен:</w:t>
      </w:r>
    </w:p>
    <w:p w:rsidR="00000000" w:rsidDel="00000000" w:rsidP="00000000" w:rsidRDefault="00000000" w:rsidRPr="00000000" w14:paraId="000000A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помогать составлять и уточнять план;</w:t>
      </w:r>
    </w:p>
    <w:p w:rsidR="00000000" w:rsidDel="00000000" w:rsidP="00000000" w:rsidRDefault="00000000" w:rsidRPr="00000000" w14:paraId="000000A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помогать определить объект и предмет исследования;</w:t>
      </w:r>
    </w:p>
    <w:p w:rsidR="00000000" w:rsidDel="00000000" w:rsidP="00000000" w:rsidRDefault="00000000" w:rsidRPr="00000000" w14:paraId="000000A7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рекомендовать литературу и источники;</w:t>
      </w:r>
    </w:p>
    <w:p w:rsidR="00000000" w:rsidDel="00000000" w:rsidP="00000000" w:rsidRDefault="00000000" w:rsidRPr="00000000" w14:paraId="000000A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консультировать по содержанию и последовательности работы;</w:t>
      </w:r>
    </w:p>
    <w:p w:rsidR="00000000" w:rsidDel="00000000" w:rsidP="00000000" w:rsidRDefault="00000000" w:rsidRPr="00000000" w14:paraId="000000A9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контролировать выполнение;</w:t>
      </w:r>
    </w:p>
    <w:p w:rsidR="00000000" w:rsidDel="00000000" w:rsidP="00000000" w:rsidRDefault="00000000" w:rsidRPr="00000000" w14:paraId="000000A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контролировать размещение работы в ЭИОС;</w:t>
      </w:r>
    </w:p>
    <w:p w:rsidR="00000000" w:rsidDel="00000000" w:rsidP="00000000" w:rsidRDefault="00000000" w:rsidRPr="00000000" w14:paraId="000000A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анализировать и оценивать материалы;</w:t>
      </w:r>
    </w:p>
    <w:p w:rsidR="00000000" w:rsidDel="00000000" w:rsidP="00000000" w:rsidRDefault="00000000" w:rsidRPr="00000000" w14:paraId="000000A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написать отзыв;</w:t>
      </w:r>
    </w:p>
    <w:p w:rsidR="00000000" w:rsidDel="00000000" w:rsidP="00000000" w:rsidRDefault="00000000" w:rsidRPr="00000000" w14:paraId="000000A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проверить работу на заимствования;</w:t>
      </w:r>
    </w:p>
    <w:p w:rsidR="00000000" w:rsidDel="00000000" w:rsidP="00000000" w:rsidRDefault="00000000" w:rsidRPr="00000000" w14:paraId="000000A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при необходимости дополнительно проверить текст;</w:t>
      </w:r>
    </w:p>
    <w:p w:rsidR="00000000" w:rsidDel="00000000" w:rsidP="00000000" w:rsidRDefault="00000000" w:rsidRPr="00000000" w14:paraId="000000A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провести защиту;</w:t>
      </w:r>
    </w:p>
    <w:p w:rsidR="00000000" w:rsidDel="00000000" w:rsidP="00000000" w:rsidRDefault="00000000" w:rsidRPr="00000000" w14:paraId="000000B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выставить окончательную оценку.</w:t>
      </w:r>
    </w:p>
    <w:p w:rsidR="00000000" w:rsidDel="00000000" w:rsidP="00000000" w:rsidRDefault="00000000" w:rsidRPr="00000000" w14:paraId="000000B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Что должно быть в курсовом проекте</w:t>
      </w:r>
    </w:p>
    <w:p w:rsidR="00000000" w:rsidDel="00000000" w:rsidP="00000000" w:rsidRDefault="00000000" w:rsidRPr="00000000" w14:paraId="000000B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обычного курсового проекта предусмотрены:</w:t>
      </w:r>
    </w:p>
    <w:p w:rsidR="00000000" w:rsidDel="00000000" w:rsidP="00000000" w:rsidRDefault="00000000" w:rsidRPr="00000000" w14:paraId="000000B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right="-607.7952755905511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1. Введение.</w:t>
      </w:r>
      <w:r w:rsidDel="00000000" w:rsidR="00000000" w:rsidRPr="00000000">
        <w:rPr>
          <w:sz w:val="24"/>
          <w:szCs w:val="24"/>
          <w:rtl w:val="0"/>
        </w:rPr>
        <w:t xml:space="preserve"> В нём должны быть:</w:t>
      </w:r>
    </w:p>
    <w:p w:rsidR="00000000" w:rsidDel="00000000" w:rsidP="00000000" w:rsidRDefault="00000000" w:rsidRPr="00000000" w14:paraId="000000B7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актуальность;</w:t>
      </w:r>
    </w:p>
    <w:p w:rsidR="00000000" w:rsidDel="00000000" w:rsidP="00000000" w:rsidRDefault="00000000" w:rsidRPr="00000000" w14:paraId="000000B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цель;</w:t>
      </w:r>
    </w:p>
    <w:p w:rsidR="00000000" w:rsidDel="00000000" w:rsidP="00000000" w:rsidRDefault="00000000" w:rsidRPr="00000000" w14:paraId="000000B9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задачи;</w:t>
      </w:r>
    </w:p>
    <w:p w:rsidR="00000000" w:rsidDel="00000000" w:rsidP="00000000" w:rsidRDefault="00000000" w:rsidRPr="00000000" w14:paraId="000000B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объект;</w:t>
      </w:r>
    </w:p>
    <w:p w:rsidR="00000000" w:rsidDel="00000000" w:rsidP="00000000" w:rsidRDefault="00000000" w:rsidRPr="00000000" w14:paraId="000000B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предмет;</w:t>
      </w:r>
    </w:p>
    <w:p w:rsidR="00000000" w:rsidDel="00000000" w:rsidP="00000000" w:rsidRDefault="00000000" w:rsidRPr="00000000" w14:paraId="000000B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практическая значимость.</w:t>
      </w:r>
    </w:p>
    <w:p w:rsidR="00000000" w:rsidDel="00000000" w:rsidP="00000000" w:rsidRDefault="00000000" w:rsidRPr="00000000" w14:paraId="000000B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right="-607.7952755905511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 Основная часть.</w:t>
      </w:r>
      <w:r w:rsidDel="00000000" w:rsidR="00000000" w:rsidRPr="00000000">
        <w:rPr>
          <w:sz w:val="24"/>
          <w:szCs w:val="24"/>
          <w:rtl w:val="0"/>
        </w:rPr>
        <w:t xml:space="preserve"> В зависимости от проекта она может включать:</w:t>
      </w:r>
    </w:p>
    <w:p w:rsidR="00000000" w:rsidDel="00000000" w:rsidP="00000000" w:rsidRDefault="00000000" w:rsidRPr="00000000" w14:paraId="000000B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теоретическую часть;</w:t>
      </w:r>
    </w:p>
    <w:p w:rsidR="00000000" w:rsidDel="00000000" w:rsidP="00000000" w:rsidRDefault="00000000" w:rsidRPr="00000000" w14:paraId="000000C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методологию;</w:t>
      </w:r>
    </w:p>
    <w:p w:rsidR="00000000" w:rsidDel="00000000" w:rsidP="00000000" w:rsidRDefault="00000000" w:rsidRPr="00000000" w14:paraId="000000C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общий контекст;</w:t>
      </w:r>
    </w:p>
    <w:p w:rsidR="00000000" w:rsidDel="00000000" w:rsidP="00000000" w:rsidRDefault="00000000" w:rsidRPr="00000000" w14:paraId="000000C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аналитическую часть;</w:t>
      </w:r>
    </w:p>
    <w:p w:rsidR="00000000" w:rsidDel="00000000" w:rsidP="00000000" w:rsidRDefault="00000000" w:rsidRPr="00000000" w14:paraId="000000C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расчётную часть;</w:t>
      </w:r>
    </w:p>
    <w:p w:rsidR="00000000" w:rsidDel="00000000" w:rsidP="00000000" w:rsidRDefault="00000000" w:rsidRPr="00000000" w14:paraId="000000C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графическую часть.</w:t>
      </w:r>
    </w:p>
    <w:p w:rsidR="00000000" w:rsidDel="00000000" w:rsidP="00000000" w:rsidRDefault="00000000" w:rsidRPr="00000000" w14:paraId="000000C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right="-607.7952755905511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 Заключение.</w:t>
      </w:r>
      <w:r w:rsidDel="00000000" w:rsidR="00000000" w:rsidRPr="00000000">
        <w:rPr>
          <w:sz w:val="24"/>
          <w:szCs w:val="24"/>
          <w:rtl w:val="0"/>
        </w:rPr>
        <w:t xml:space="preserve"> Здесь должно быть:</w:t>
      </w:r>
    </w:p>
    <w:p w:rsidR="00000000" w:rsidDel="00000000" w:rsidP="00000000" w:rsidRDefault="00000000" w:rsidRPr="00000000" w14:paraId="000000C7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решение поставленной практической задачи;</w:t>
      </w:r>
    </w:p>
    <w:p w:rsidR="00000000" w:rsidDel="00000000" w:rsidP="00000000" w:rsidRDefault="00000000" w:rsidRPr="00000000" w14:paraId="000000C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конкретные предложения практической направленности.</w:t>
      </w:r>
    </w:p>
    <w:p w:rsidR="00000000" w:rsidDel="00000000" w:rsidP="00000000" w:rsidRDefault="00000000" w:rsidRPr="00000000" w14:paraId="000000C9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right="-607.7952755905511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 Список литературы / источников</w:t>
      </w:r>
    </w:p>
    <w:p w:rsidR="00000000" w:rsidDel="00000000" w:rsidP="00000000" w:rsidRDefault="00000000" w:rsidRPr="00000000" w14:paraId="000000CB">
      <w:pPr>
        <w:ind w:right="-607.7952755905511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 Приложения</w:t>
      </w:r>
    </w:p>
    <w:p w:rsidR="00000000" w:rsidDel="00000000" w:rsidP="00000000" w:rsidRDefault="00000000" w:rsidRPr="00000000" w14:paraId="000000C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А вот это особенно важно для IT-проектов</w:t>
      </w:r>
    </w:p>
    <w:p w:rsidR="00000000" w:rsidDel="00000000" w:rsidP="00000000" w:rsidRDefault="00000000" w:rsidRPr="00000000" w14:paraId="000000C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приказе отдельно выделены курсовые проекты в области IT. Они должны включать:</w:t>
      </w:r>
    </w:p>
    <w:p w:rsidR="00000000" w:rsidDel="00000000" w:rsidP="00000000" w:rsidRDefault="00000000" w:rsidRPr="00000000" w14:paraId="000000D0">
      <w:pPr>
        <w:ind w:right="-60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right="-607.7952755905511"/>
        <w:rPr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Пояснительную записку</w:t>
      </w:r>
    </w:p>
    <w:p w:rsidR="00000000" w:rsidDel="00000000" w:rsidP="00000000" w:rsidRDefault="00000000" w:rsidRPr="00000000" w14:paraId="000000D2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ней:</w:t>
      </w:r>
    </w:p>
    <w:p w:rsidR="00000000" w:rsidDel="00000000" w:rsidP="00000000" w:rsidRDefault="00000000" w:rsidRPr="00000000" w14:paraId="000000D3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D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актуальность;</w:t>
      </w:r>
    </w:p>
    <w:p w:rsidR="00000000" w:rsidDel="00000000" w:rsidP="00000000" w:rsidRDefault="00000000" w:rsidRPr="00000000" w14:paraId="000000D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цели;</w:t>
      </w:r>
    </w:p>
    <w:p w:rsidR="00000000" w:rsidDel="00000000" w:rsidP="00000000" w:rsidRDefault="00000000" w:rsidRPr="00000000" w14:paraId="000000D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задачи.</w:t>
      </w:r>
    </w:p>
    <w:p w:rsidR="00000000" w:rsidDel="00000000" w:rsidP="00000000" w:rsidRDefault="00000000" w:rsidRPr="00000000" w14:paraId="000000D7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Описательная часть</w:t>
      </w:r>
    </w:p>
    <w:p w:rsidR="00000000" w:rsidDel="00000000" w:rsidP="00000000" w:rsidRDefault="00000000" w:rsidRPr="00000000" w14:paraId="000000D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обоснование выбора алгоритма или разработка собственного алгоритма;</w:t>
      </w:r>
    </w:p>
    <w:p w:rsidR="00000000" w:rsidDel="00000000" w:rsidP="00000000" w:rsidRDefault="00000000" w:rsidRPr="00000000" w14:paraId="000000D9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описание алгоритма решения задачи;</w:t>
      </w:r>
    </w:p>
    <w:p w:rsidR="00000000" w:rsidDel="00000000" w:rsidP="00000000" w:rsidRDefault="00000000" w:rsidRPr="00000000" w14:paraId="000000D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руководство пользователя.</w:t>
      </w:r>
    </w:p>
    <w:p w:rsidR="00000000" w:rsidDel="00000000" w:rsidP="00000000" w:rsidRDefault="00000000" w:rsidRPr="00000000" w14:paraId="000000DB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D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выводы;</w:t>
      </w:r>
    </w:p>
    <w:p w:rsidR="00000000" w:rsidDel="00000000" w:rsidP="00000000" w:rsidRDefault="00000000" w:rsidRPr="00000000" w14:paraId="000000D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рекомендации относительно использования результатов работы.</w:t>
      </w:r>
    </w:p>
    <w:p w:rsidR="00000000" w:rsidDel="00000000" w:rsidP="00000000" w:rsidRDefault="00000000" w:rsidRPr="00000000" w14:paraId="000000DE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Список литературы / источников</w:t>
      </w:r>
    </w:p>
    <w:p w:rsidR="00000000" w:rsidDel="00000000" w:rsidP="00000000" w:rsidRDefault="00000000" w:rsidRPr="00000000" w14:paraId="000000DF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Приложения</w:t>
      </w:r>
    </w:p>
    <w:p w:rsidR="00000000" w:rsidDel="00000000" w:rsidP="00000000" w:rsidRDefault="00000000" w:rsidRPr="00000000" w14:paraId="000000E0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Сопроводительные материалы</w:t>
      </w:r>
    </w:p>
    <w:p w:rsidR="00000000" w:rsidDel="00000000" w:rsidP="00000000" w:rsidRDefault="00000000" w:rsidRPr="00000000" w14:paraId="000000E1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Это:</w:t>
      </w:r>
    </w:p>
    <w:p w:rsidR="00000000" w:rsidDel="00000000" w:rsidP="00000000" w:rsidRDefault="00000000" w:rsidRPr="00000000" w14:paraId="000000E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схемы;</w:t>
      </w:r>
    </w:p>
    <w:p w:rsidR="00000000" w:rsidDel="00000000" w:rsidP="00000000" w:rsidRDefault="00000000" w:rsidRPr="00000000" w14:paraId="000000E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рисунки;</w:t>
      </w:r>
    </w:p>
    <w:p w:rsidR="00000000" w:rsidDel="00000000" w:rsidP="00000000" w:rsidRDefault="00000000" w:rsidRPr="00000000" w14:paraId="000000E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иллюстрации;</w:t>
      </w:r>
    </w:p>
    <w:p w:rsidR="00000000" w:rsidDel="00000000" w:rsidP="00000000" w:rsidRDefault="00000000" w:rsidRPr="00000000" w14:paraId="000000E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другие материалы, показывающие содержание и выводы проекта.</w:t>
      </w:r>
    </w:p>
    <w:p w:rsidR="00000000" w:rsidDel="00000000" w:rsidP="00000000" w:rsidRDefault="00000000" w:rsidRPr="00000000" w14:paraId="000000E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right="-607.7952755905511"/>
        <w:rPr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И здесь есть отдельное требование:</w:t>
      </w:r>
    </w:p>
    <w:p w:rsidR="00000000" w:rsidDel="00000000" w:rsidP="00000000" w:rsidRDefault="00000000" w:rsidRPr="00000000" w14:paraId="000000E8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Общий объём курсового проекта в области IT — не менее 10 страниц.</w:t>
      </w:r>
    </w:p>
    <w:p w:rsidR="00000000" w:rsidDel="00000000" w:rsidP="00000000" w:rsidRDefault="00000000" w:rsidRPr="00000000" w14:paraId="000000E9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 есть для IT-проекта требование отличается от общего требования в 25 страниц. </w:t>
      </w:r>
    </w:p>
    <w:p w:rsidR="00000000" w:rsidDel="00000000" w:rsidP="00000000" w:rsidRDefault="00000000" w:rsidRPr="00000000" w14:paraId="000000E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Когда нужно согласовать план</w:t>
      </w:r>
    </w:p>
    <w:p w:rsidR="00000000" w:rsidDel="00000000" w:rsidP="00000000" w:rsidRDefault="00000000" w:rsidRPr="00000000" w14:paraId="000000E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Очень конкретный срок:</w:t>
      </w:r>
    </w:p>
    <w:p w:rsidR="00000000" w:rsidDel="00000000" w:rsidP="00000000" w:rsidRDefault="00000000" w:rsidRPr="00000000" w14:paraId="000000E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10 календарных дней после утверждения темы.</w:t>
      </w:r>
    </w:p>
    <w:p w:rsidR="00000000" w:rsidDel="00000000" w:rsidP="00000000" w:rsidRDefault="00000000" w:rsidRPr="00000000" w14:paraId="000000EF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это время студент должен согласовать с руководителем: план курсовой / структуру курсового проекта.</w:t>
      </w:r>
    </w:p>
    <w:p w:rsidR="00000000" w:rsidDel="00000000" w:rsidP="00000000" w:rsidRDefault="00000000" w:rsidRPr="00000000" w14:paraId="000000F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Когда загружать готовую работу</w:t>
      </w:r>
    </w:p>
    <w:p w:rsidR="00000000" w:rsidDel="00000000" w:rsidP="00000000" w:rsidRDefault="00000000" w:rsidRPr="00000000" w14:paraId="000000F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Готовая работа загружается в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ЭИОС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обычного курсового проекта/работы в Положении указан формат: .docx, .rtf</w:t>
      </w:r>
    </w:p>
    <w:p w:rsidR="00000000" w:rsidDel="00000000" w:rsidP="00000000" w:rsidRDefault="00000000" w:rsidRPr="00000000" w14:paraId="000000F5">
      <w:pPr>
        <w:ind w:right="-607.7952755905511"/>
        <w:rPr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И загрузить её нужно: не позднее чем за 2 недели до защиты.</w:t>
      </w:r>
    </w:p>
    <w:p w:rsidR="00000000" w:rsidDel="00000000" w:rsidP="00000000" w:rsidRDefault="00000000" w:rsidRPr="00000000" w14:paraId="000000F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Что с Антиплагиатом</w:t>
      </w:r>
    </w:p>
    <w:p w:rsidR="00000000" w:rsidDel="00000000" w:rsidP="00000000" w:rsidRDefault="00000000" w:rsidRPr="00000000" w14:paraId="000000F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загрузки работы в ЭИОС она автоматически проверяется системой «Антиплагиат.ВУЗ». Отчёт доступен:</w:t>
      </w:r>
    </w:p>
    <w:p w:rsidR="00000000" w:rsidDel="00000000" w:rsidP="00000000" w:rsidRDefault="00000000" w:rsidRPr="00000000" w14:paraId="000000F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студенту;</w:t>
      </w:r>
    </w:p>
    <w:p w:rsidR="00000000" w:rsidDel="00000000" w:rsidP="00000000" w:rsidRDefault="00000000" w:rsidRPr="00000000" w14:paraId="000000F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руководителю.</w:t>
      </w:r>
    </w:p>
    <w:p w:rsidR="00000000" w:rsidDel="00000000" w:rsidP="00000000" w:rsidRDefault="00000000" w:rsidRPr="00000000" w14:paraId="000000F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 есть важный момент.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Если выявлено более 20% заимствований</w:t>
      </w:r>
      <w:r w:rsidDel="00000000" w:rsidR="00000000" w:rsidRPr="00000000">
        <w:rPr>
          <w:sz w:val="24"/>
          <w:szCs w:val="24"/>
          <w:rtl w:val="0"/>
        </w:rPr>
        <w:t xml:space="preserve"> Руководитель анализирует отчёт и принимает окончательное решение об уровне оригинальности.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При необходимости работа отправляется на доработку.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Если после доработки снова больше 20%</w:t>
      </w:r>
    </w:p>
    <w:p w:rsidR="00000000" w:rsidDel="00000000" w:rsidP="00000000" w:rsidRDefault="00000000" w:rsidRPr="00000000" w14:paraId="000000FF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Если студент не выполнил требования руководителя по доработке и повторный отчёт опять показывает более 20% заимствований,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руководитель выставляет: «неудовлетворительно»</w:t>
      </w:r>
      <w:r w:rsidDel="00000000" w:rsidR="00000000" w:rsidRPr="00000000">
        <w:rPr>
          <w:sz w:val="24"/>
          <w:szCs w:val="24"/>
          <w:rtl w:val="0"/>
        </w:rPr>
        <w:t xml:space="preserve"> и это происходит без защиты работы.</w:t>
      </w:r>
    </w:p>
    <w:p w:rsidR="00000000" w:rsidDel="00000000" w:rsidP="00000000" w:rsidRDefault="00000000" w:rsidRPr="00000000" w14:paraId="0000010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right="-607.795275590551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❗ То есть правило не совсем звучит как «20% = автоматически незачёт»: руководитель анализирует отчёт и принимает окончательное решение. Но повторное превышение после требуемой доработки может привести непосредственно к «неудовлетворительно».</w:t>
      </w:r>
    </w:p>
    <w:p w:rsidR="00000000" w:rsidDel="00000000" w:rsidP="00000000" w:rsidRDefault="00000000" w:rsidRPr="00000000" w14:paraId="0000010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Что происходит с работой перед защитой</w:t>
      </w:r>
    </w:p>
    <w:p w:rsidR="00000000" w:rsidDel="00000000" w:rsidP="00000000" w:rsidRDefault="00000000" w:rsidRPr="00000000" w14:paraId="0000010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Руководитель проверяет работу.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 Если есть время что-то исправить, он может: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вернуть работу на доработку → оставить замечания → не поставить статус «Допущен к защите».</w:t>
      </w:r>
    </w:p>
    <w:p w:rsidR="00000000" w:rsidDel="00000000" w:rsidP="00000000" w:rsidRDefault="00000000" w:rsidRPr="00000000" w14:paraId="0000010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right="-607.795275590551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Если студент загрузил окончательную версию слишком поздно</w:t>
      </w:r>
      <w:r w:rsidDel="00000000" w:rsidR="00000000" w:rsidRPr="00000000">
        <w:rPr>
          <w:sz w:val="24"/>
          <w:szCs w:val="24"/>
          <w:rtl w:val="0"/>
        </w:rPr>
        <w:t xml:space="preserve"> и времени на исправления уже нет, руководитель просто проверяет её и принимает решение о допуске.</w:t>
      </w:r>
    </w:p>
    <w:p w:rsidR="00000000" w:rsidDel="00000000" w:rsidP="00000000" w:rsidRDefault="00000000" w:rsidRPr="00000000" w14:paraId="0000010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right="-607.7952755905511"/>
        <w:rPr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Отзыв руководителя</w:t>
      </w:r>
      <w:r w:rsidDel="00000000" w:rsidR="00000000" w:rsidRPr="00000000">
        <w:rPr>
          <w:sz w:val="24"/>
          <w:szCs w:val="24"/>
          <w:rtl w:val="0"/>
        </w:rPr>
        <w:t xml:space="preserve"> должен быть размещён в ЭИОС: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не позднее чем за 3 дня до защиты.</w:t>
      </w:r>
    </w:p>
    <w:p w:rsidR="00000000" w:rsidDel="00000000" w:rsidP="00000000" w:rsidRDefault="00000000" w:rsidRPr="00000000" w14:paraId="0000010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Если не допустили к защите</w:t>
      </w:r>
    </w:p>
    <w:p w:rsidR="00000000" w:rsidDel="00000000" w:rsidP="00000000" w:rsidRDefault="00000000" w:rsidRPr="00000000" w14:paraId="0000010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руководитель не допускает работу:</w:t>
      </w:r>
    </w:p>
    <w:p w:rsidR="00000000" w:rsidDel="00000000" w:rsidP="00000000" w:rsidRDefault="00000000" w:rsidRPr="00000000" w14:paraId="0000010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сообщает студенту причину;</w:t>
      </w:r>
    </w:p>
    <w:p w:rsidR="00000000" w:rsidDel="00000000" w:rsidP="00000000" w:rsidRDefault="00000000" w:rsidRPr="00000000" w14:paraId="0000010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информирует руководство департамента/кафедры;</w:t>
      </w:r>
    </w:p>
    <w:p w:rsidR="00000000" w:rsidDel="00000000" w:rsidP="00000000" w:rsidRDefault="00000000" w:rsidRPr="00000000" w14:paraId="0000011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назначает новую дату защиты.</w:t>
      </w:r>
    </w:p>
    <w:p w:rsidR="00000000" w:rsidDel="00000000" w:rsidP="00000000" w:rsidRDefault="00000000" w:rsidRPr="00000000" w14:paraId="0000011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Если происходит повторный недопуск, кафедра назначает комиссию.</w:t>
      </w:r>
    </w:p>
    <w:p w:rsidR="00000000" w:rsidDel="00000000" w:rsidP="00000000" w:rsidRDefault="00000000" w:rsidRPr="00000000" w14:paraId="0000011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Комиссия проверяет работу и проводит защиту.</w:t>
      </w:r>
    </w:p>
    <w:p w:rsidR="00000000" w:rsidDel="00000000" w:rsidP="00000000" w:rsidRDefault="00000000" w:rsidRPr="00000000" w14:paraId="0000011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 Нужна ли рецензия</w:t>
      </w:r>
    </w:p>
    <w:p w:rsidR="00000000" w:rsidDel="00000000" w:rsidP="00000000" w:rsidRDefault="00000000" w:rsidRPr="00000000" w14:paraId="0000011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– Нет</w:t>
      </w:r>
    </w:p>
    <w:p w:rsidR="00000000" w:rsidDel="00000000" w:rsidP="00000000" w:rsidRDefault="00000000" w:rsidRPr="00000000" w14:paraId="00000117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Положение прямо говорит: курсовой проект / курсовая работа не подлежит обязательному рецензированию.</w:t>
      </w:r>
    </w:p>
    <w:p w:rsidR="00000000" w:rsidDel="00000000" w:rsidP="00000000" w:rsidRDefault="00000000" w:rsidRPr="00000000" w14:paraId="00000119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20. Как проходит защита</w:t>
      </w:r>
    </w:p>
    <w:p w:rsidR="00000000" w:rsidDel="00000000" w:rsidP="00000000" w:rsidRDefault="00000000" w:rsidRPr="00000000" w14:paraId="0000011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Защита –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это обязательная завершающая часть</w:t>
      </w:r>
      <w:r w:rsidDel="00000000" w:rsidR="00000000" w:rsidRPr="00000000">
        <w:rPr>
          <w:sz w:val="24"/>
          <w:szCs w:val="24"/>
          <w:rtl w:val="0"/>
        </w:rPr>
        <w:t xml:space="preserve"> выполнения курсовой. Она относится к промежуточной аттестации.</w:t>
      </w:r>
    </w:p>
    <w:p w:rsidR="00000000" w:rsidDel="00000000" w:rsidP="00000000" w:rsidRDefault="00000000" w:rsidRPr="00000000" w14:paraId="0000011D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Защита должна пройти: до экзамена по соответствующей дисциплине</w:t>
      </w:r>
    </w:p>
    <w:p w:rsidR="00000000" w:rsidDel="00000000" w:rsidP="00000000" w:rsidRDefault="00000000" w:rsidRPr="00000000" w14:paraId="0000011E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Студент обязан прийти в назначенное время.</w:t>
      </w:r>
    </w:p>
    <w:p w:rsidR="00000000" w:rsidDel="00000000" w:rsidP="00000000" w:rsidRDefault="00000000" w:rsidRPr="00000000" w14:paraId="0000011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Защита может проходить: очно; онлайн.</w:t>
      </w:r>
    </w:p>
    <w:p w:rsidR="00000000" w:rsidDel="00000000" w:rsidP="00000000" w:rsidRDefault="00000000" w:rsidRPr="00000000" w14:paraId="0000012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right="-607.795275590551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Оценка формируется по балльно-рейтинговой системе</w:t>
      </w:r>
      <w:r w:rsidDel="00000000" w:rsidR="00000000" w:rsidRPr="00000000">
        <w:rPr>
          <w:sz w:val="24"/>
          <w:szCs w:val="24"/>
          <w:rtl w:val="0"/>
        </w:rPr>
        <w:t xml:space="preserve"> на основании оценки руководителя за саму работу и её защиту.</w:t>
      </w:r>
    </w:p>
    <w:p w:rsidR="00000000" w:rsidDel="00000000" w:rsidP="00000000" w:rsidRDefault="00000000" w:rsidRPr="00000000" w14:paraId="0000012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21. Что будет, если не прийти или получить «неуд»</w:t>
      </w:r>
    </w:p>
    <w:p w:rsidR="00000000" w:rsidDel="00000000" w:rsidP="00000000" w:rsidRDefault="00000000" w:rsidRPr="00000000" w14:paraId="0000012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студент:</w:t>
      </w:r>
    </w:p>
    <w:p w:rsidR="00000000" w:rsidDel="00000000" w:rsidP="00000000" w:rsidRDefault="00000000" w:rsidRPr="00000000" w14:paraId="00000127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не выполнил работу;</w:t>
      </w:r>
    </w:p>
    <w:p w:rsidR="00000000" w:rsidDel="00000000" w:rsidP="00000000" w:rsidRDefault="00000000" w:rsidRPr="00000000" w14:paraId="0000012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без уважительной причины не пришёл на защиту;</w:t>
      </w:r>
    </w:p>
    <w:p w:rsidR="00000000" w:rsidDel="00000000" w:rsidP="00000000" w:rsidRDefault="00000000" w:rsidRPr="00000000" w14:paraId="00000129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получил неудовлетворительную оценку,</w:t>
      </w:r>
    </w:p>
    <w:p w:rsidR="00000000" w:rsidDel="00000000" w:rsidP="00000000" w:rsidRDefault="00000000" w:rsidRPr="00000000" w14:paraId="0000012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right="-607.7952755905511"/>
        <w:rPr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То возникает: академическая задолженность</w:t>
      </w:r>
    </w:p>
    <w:p w:rsidR="00000000" w:rsidDel="00000000" w:rsidP="00000000" w:rsidRDefault="00000000" w:rsidRPr="00000000" w14:paraId="0000012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Студент должен будет подготовить и/или защитить работу уже в период ликвидации академической задолженности. При повторной подготовке допускается изменить или уточнить тему по правилам пункта 2.8.</w:t>
      </w:r>
    </w:p>
    <w:p w:rsidR="00000000" w:rsidDel="00000000" w:rsidP="00000000" w:rsidRDefault="00000000" w:rsidRPr="00000000" w14:paraId="0000012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29. Онлайн-защита</w:t>
      </w:r>
    </w:p>
    <w:p w:rsidR="00000000" w:rsidDel="00000000" w:rsidP="00000000" w:rsidRDefault="00000000" w:rsidRPr="00000000" w14:paraId="0000013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программ с дистанционными технологиями защита может проводиться полностью онлайн. Если защита онлайн, кафедра должна сообщить дату и время и направить ссылку на вебинар: не позднее чем за 7 дней до защиты. Студент должен подключиться в назначенное время. При этом университет должен обеспечить возможность идентификации студента и защиту передаваемой информации.</w:t>
      </w:r>
    </w:p>
    <w:p w:rsidR="00000000" w:rsidDel="00000000" w:rsidP="00000000" w:rsidRDefault="00000000" w:rsidRPr="00000000" w14:paraId="0000013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30. Что происходит с готовой курсовой после защиты</w:t>
      </w:r>
    </w:p>
    <w:p w:rsidR="00000000" w:rsidDel="00000000" w:rsidP="00000000" w:rsidRDefault="00000000" w:rsidRPr="00000000" w14:paraId="0000013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Работа хранится в ЭИОС: в формате PDF.</w:t>
      </w:r>
    </w:p>
    <w:p w:rsidR="00000000" w:rsidDel="00000000" w:rsidP="00000000" w:rsidRDefault="00000000" w:rsidRPr="00000000" w14:paraId="00000136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Лучшие работы могут быть рекомендованы: на конкурсы научных студенческих работ; для публикации.</w:t>
      </w:r>
    </w:p>
    <w:p w:rsidR="00000000" w:rsidDel="00000000" w:rsidP="00000000" w:rsidRDefault="00000000" w:rsidRPr="00000000" w14:paraId="00000137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Кроме того,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курсовая может попасть в портфолио студента и размещаться в личном кабинете ЭИОС в течение месяца после защиты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right="-607.795275590551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200" w:before="200" w:lineRule="auto"/>
        <w:ind w:right="-607.7952755905511"/>
        <w:jc w:val="center"/>
        <w:rPr>
          <w:sz w:val="24"/>
          <w:szCs w:val="24"/>
        </w:rPr>
      </w:pPr>
      <w:bookmarkStart w:colFirst="0" w:colLast="0" w:name="_ydgjrs7qbwpw" w:id="1"/>
      <w:bookmarkEnd w:id="1"/>
      <w:r w:rsidDel="00000000" w:rsidR="00000000" w:rsidRPr="00000000">
        <w:rPr>
          <w:b w:val="1"/>
          <w:bCs w:val="1"/>
          <w:color w:val="45818e"/>
          <w:rtl w:val="0"/>
        </w:rPr>
        <w:t xml:space="preserve">Оформление курсовой из приказа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Как должна быть оформлена работа</w:t>
      </w:r>
    </w:p>
    <w:p w:rsidR="00000000" w:rsidDel="00000000" w:rsidP="00000000" w:rsidRDefault="00000000" w:rsidRPr="00000000" w14:paraId="0000013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№3 содержит требования к оформлению.</w:t>
      </w:r>
    </w:p>
    <w:p w:rsidR="00000000" w:rsidDel="00000000" w:rsidP="00000000" w:rsidRDefault="00000000" w:rsidRPr="00000000" w14:paraId="0000013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Титульный лист. На нём:</w:t>
      </w:r>
    </w:p>
    <w:p w:rsidR="00000000" w:rsidDel="00000000" w:rsidP="00000000" w:rsidRDefault="00000000" w:rsidRPr="00000000" w14:paraId="0000014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университет;</w:t>
      </w:r>
    </w:p>
    <w:p w:rsidR="00000000" w:rsidDel="00000000" w:rsidP="00000000" w:rsidRDefault="00000000" w:rsidRPr="00000000" w14:paraId="0000014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департамент/кафедра;</w:t>
      </w:r>
    </w:p>
    <w:p w:rsidR="00000000" w:rsidDel="00000000" w:rsidP="00000000" w:rsidRDefault="00000000" w:rsidRPr="00000000" w14:paraId="0000014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группа;</w:t>
      </w:r>
    </w:p>
    <w:p w:rsidR="00000000" w:rsidDel="00000000" w:rsidP="00000000" w:rsidRDefault="00000000" w:rsidRPr="00000000" w14:paraId="0000014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тема;</w:t>
      </w:r>
    </w:p>
    <w:p w:rsidR="00000000" w:rsidDel="00000000" w:rsidP="00000000" w:rsidRDefault="00000000" w:rsidRPr="00000000" w14:paraId="0000014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ФИО автора;</w:t>
      </w:r>
    </w:p>
    <w:p w:rsidR="00000000" w:rsidDel="00000000" w:rsidP="00000000" w:rsidRDefault="00000000" w:rsidRPr="00000000" w14:paraId="0000014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ФИО руководителя;</w:t>
      </w:r>
    </w:p>
    <w:p w:rsidR="00000000" w:rsidDel="00000000" w:rsidP="00000000" w:rsidRDefault="00000000" w:rsidRPr="00000000" w14:paraId="00000147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год.</w:t>
      </w:r>
    </w:p>
    <w:p w:rsidR="00000000" w:rsidDel="00000000" w:rsidP="00000000" w:rsidRDefault="00000000" w:rsidRPr="00000000" w14:paraId="0000014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Второй лист</w:t>
      </w:r>
    </w:p>
    <w:p w:rsidR="00000000" w:rsidDel="00000000" w:rsidP="00000000" w:rsidRDefault="00000000" w:rsidRPr="00000000" w14:paraId="0000014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Содержание.</w:t>
      </w:r>
    </w:p>
    <w:p w:rsidR="00000000" w:rsidDel="00000000" w:rsidP="00000000" w:rsidRDefault="00000000" w:rsidRPr="00000000" w14:paraId="0000014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Основные требования к тексту</w:t>
      </w:r>
    </w:p>
    <w:p w:rsidR="00000000" w:rsidDel="00000000" w:rsidP="00000000" w:rsidRDefault="00000000" w:rsidRPr="00000000" w14:paraId="0000014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документе указано:</w:t>
      </w:r>
    </w:p>
    <w:p w:rsidR="00000000" w:rsidDel="00000000" w:rsidP="00000000" w:rsidRDefault="00000000" w:rsidRPr="00000000" w14:paraId="0000014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формат бумаги — А4;</w:t>
      </w:r>
    </w:p>
    <w:p w:rsidR="00000000" w:rsidDel="00000000" w:rsidP="00000000" w:rsidRDefault="00000000" w:rsidRPr="00000000" w14:paraId="0000015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печать на одной стороне листа;</w:t>
      </w:r>
    </w:p>
    <w:p w:rsidR="00000000" w:rsidDel="00000000" w:rsidP="00000000" w:rsidRDefault="00000000" w:rsidRPr="00000000" w14:paraId="0000015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примерно 1800 знаков на страницу, включая пробелы и знаки препинания;</w:t>
      </w:r>
    </w:p>
    <w:p w:rsidR="00000000" w:rsidDel="00000000" w:rsidP="00000000" w:rsidRDefault="00000000" w:rsidRPr="00000000" w14:paraId="0000015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межстрочный интервал — 1,5;</w:t>
      </w:r>
    </w:p>
    <w:p w:rsidR="00000000" w:rsidDel="00000000" w:rsidP="00000000" w:rsidRDefault="00000000" w:rsidRPr="00000000" w14:paraId="0000015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шрифт — Times New Roman;</w:t>
      </w:r>
    </w:p>
    <w:p w:rsidR="00000000" w:rsidDel="00000000" w:rsidP="00000000" w:rsidRDefault="00000000" w:rsidRPr="00000000" w14:paraId="0000015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размер основного текста — 14;</w:t>
      </w:r>
    </w:p>
    <w:p w:rsidR="00000000" w:rsidDel="00000000" w:rsidP="00000000" w:rsidRDefault="00000000" w:rsidRPr="00000000" w14:paraId="0000015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в таблицах — 12;</w:t>
      </w:r>
    </w:p>
    <w:p w:rsidR="00000000" w:rsidDel="00000000" w:rsidP="00000000" w:rsidRDefault="00000000" w:rsidRPr="00000000" w14:paraId="0000015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в подстрочных сносках — 10.</w:t>
      </w:r>
    </w:p>
    <w:p w:rsidR="00000000" w:rsidDel="00000000" w:rsidP="00000000" w:rsidRDefault="00000000" w:rsidRPr="00000000" w14:paraId="00000157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Также:</w:t>
      </w:r>
    </w:p>
    <w:p w:rsidR="00000000" w:rsidDel="00000000" w:rsidP="00000000" w:rsidRDefault="00000000" w:rsidRPr="00000000" w14:paraId="0000015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подчёркивание и курсив не допускаются.</w:t>
      </w:r>
    </w:p>
    <w:p w:rsidR="00000000" w:rsidDel="00000000" w:rsidP="00000000" w:rsidRDefault="00000000" w:rsidRPr="00000000" w14:paraId="00000159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Поля</w:t>
      </w:r>
    </w:p>
    <w:p w:rsidR="00000000" w:rsidDel="00000000" w:rsidP="00000000" w:rsidRDefault="00000000" w:rsidRPr="00000000" w14:paraId="0000015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Указаны следующие размеры:</w:t>
      </w:r>
    </w:p>
    <w:p w:rsidR="00000000" w:rsidDel="00000000" w:rsidP="00000000" w:rsidRDefault="00000000" w:rsidRPr="00000000" w14:paraId="0000015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</w:t>
        <w:tab/>
        <w:t xml:space="preserve">Размер</w:t>
      </w:r>
    </w:p>
    <w:p w:rsidR="00000000" w:rsidDel="00000000" w:rsidP="00000000" w:rsidRDefault="00000000" w:rsidRPr="00000000" w14:paraId="0000015F">
      <w:pPr>
        <w:ind w:right="-607.795275590551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Верхнее ≥ 20 мм</w:t>
      </w:r>
    </w:p>
    <w:p w:rsidR="00000000" w:rsidDel="00000000" w:rsidP="00000000" w:rsidRDefault="00000000" w:rsidRPr="00000000" w14:paraId="00000160">
      <w:pPr>
        <w:ind w:right="-607.795275590551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Нижнее ≥ 20 мм</w:t>
      </w:r>
    </w:p>
    <w:p w:rsidR="00000000" w:rsidDel="00000000" w:rsidP="00000000" w:rsidRDefault="00000000" w:rsidRPr="00000000" w14:paraId="00000161">
      <w:pPr>
        <w:ind w:right="-607.795275590551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Левое</w:t>
        <w:tab/>
        <w:t xml:space="preserve">≥ 30 мм</w:t>
      </w:r>
    </w:p>
    <w:p w:rsidR="00000000" w:rsidDel="00000000" w:rsidP="00000000" w:rsidRDefault="00000000" w:rsidRPr="00000000" w14:paraId="00000162">
      <w:pPr>
        <w:ind w:right="-607.795275590551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Правое ≥ 10 мм</w:t>
      </w:r>
    </w:p>
    <w:p w:rsidR="00000000" w:rsidDel="00000000" w:rsidP="00000000" w:rsidRDefault="00000000" w:rsidRPr="00000000" w14:paraId="00000163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Абзацный отступ: 1,25 см.</w:t>
      </w:r>
    </w:p>
    <w:p w:rsidR="00000000" w:rsidDel="00000000" w:rsidP="00000000" w:rsidRDefault="00000000" w:rsidRPr="00000000" w14:paraId="0000016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Заголовки</w:t>
      </w:r>
    </w:p>
    <w:p w:rsidR="00000000" w:rsidDel="00000000" w:rsidP="00000000" w:rsidRDefault="00000000" w:rsidRPr="00000000" w14:paraId="0000016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структурные элементы вроде:</w:t>
      </w:r>
    </w:p>
    <w:p w:rsidR="00000000" w:rsidDel="00000000" w:rsidP="00000000" w:rsidRDefault="00000000" w:rsidRPr="00000000" w14:paraId="00000168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169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16A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СПИСОК ЛИТЕРАТУРЫ...</w:t>
      </w:r>
    </w:p>
    <w:p w:rsidR="00000000" w:rsidDel="00000000" w:rsidP="00000000" w:rsidRDefault="00000000" w:rsidRPr="00000000" w14:paraId="0000016B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</w:t>
      </w:r>
    </w:p>
    <w:p w:rsidR="00000000" w:rsidDel="00000000" w:rsidP="00000000" w:rsidRDefault="00000000" w:rsidRPr="00000000" w14:paraId="0000016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пишутся прописными буквами.</w:t>
      </w:r>
    </w:p>
    <w:p w:rsidR="00000000" w:rsidDel="00000000" w:rsidP="00000000" w:rsidRDefault="00000000" w:rsidRPr="00000000" w14:paraId="0000016E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Названия параграфов – строчными буквами, кроме первой прописной. </w:t>
      </w:r>
    </w:p>
    <w:p w:rsidR="00000000" w:rsidDel="00000000" w:rsidP="00000000" w:rsidRDefault="00000000" w:rsidRPr="00000000" w14:paraId="0000016F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Заголовки и подзаголовки должны выделяться полужирным.</w:t>
      </w:r>
    </w:p>
    <w:p w:rsidR="00000000" w:rsidDel="00000000" w:rsidP="00000000" w:rsidRDefault="00000000" w:rsidRPr="00000000" w14:paraId="0000017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Нумерация страниц</w:t>
      </w:r>
    </w:p>
    <w:p w:rsidR="00000000" w:rsidDel="00000000" w:rsidP="00000000" w:rsidRDefault="00000000" w:rsidRPr="00000000" w14:paraId="0000017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Нумерация:</w:t>
      </w:r>
    </w:p>
    <w:p w:rsidR="00000000" w:rsidDel="00000000" w:rsidP="00000000" w:rsidRDefault="00000000" w:rsidRPr="00000000" w14:paraId="0000017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арабскими цифрами;</w:t>
      </w:r>
    </w:p>
    <w:p w:rsidR="00000000" w:rsidDel="00000000" w:rsidP="00000000" w:rsidRDefault="00000000" w:rsidRPr="00000000" w14:paraId="0000017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сквозная по всей работе;</w:t>
      </w:r>
    </w:p>
    <w:p w:rsidR="00000000" w:rsidDel="00000000" w:rsidP="00000000" w:rsidRDefault="00000000" w:rsidRPr="00000000" w14:paraId="0000017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номер ставится внизу по центру;</w:t>
      </w:r>
    </w:p>
    <w:p w:rsidR="00000000" w:rsidDel="00000000" w:rsidP="00000000" w:rsidRDefault="00000000" w:rsidRPr="00000000" w14:paraId="00000177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нумерация отображается начиная со второй страницы.</w:t>
      </w:r>
    </w:p>
    <w:p w:rsidR="00000000" w:rsidDel="00000000" w:rsidP="00000000" w:rsidRDefault="00000000" w:rsidRPr="00000000" w14:paraId="0000017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right="-607.795275590551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При этом:</w:t>
      </w:r>
      <w:r w:rsidDel="00000000" w:rsidR="00000000" w:rsidRPr="00000000">
        <w:rPr>
          <w:sz w:val="24"/>
          <w:szCs w:val="24"/>
          <w:rtl w:val="0"/>
        </w:rPr>
        <w:t xml:space="preserve"> титульный лист входит в общую нумерацию, но номер на нём не ставится.</w:t>
      </w:r>
    </w:p>
    <w:p w:rsidR="00000000" w:rsidDel="00000000" w:rsidP="00000000" w:rsidRDefault="00000000" w:rsidRPr="00000000" w14:paraId="0000017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Ссылки и цитирование</w:t>
      </w:r>
    </w:p>
    <w:p w:rsidR="00000000" w:rsidDel="00000000" w:rsidP="00000000" w:rsidRDefault="00000000" w:rsidRPr="00000000" w14:paraId="0000017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берёшь чужой текст дословно – должна быть ссылка на источник. Цитата должна:</w:t>
      </w:r>
    </w:p>
    <w:p w:rsidR="00000000" w:rsidDel="00000000" w:rsidP="00000000" w:rsidRDefault="00000000" w:rsidRPr="00000000" w14:paraId="0000017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сохранять смысл оригинала;</w:t>
      </w:r>
    </w:p>
    <w:p w:rsidR="00000000" w:rsidDel="00000000" w:rsidP="00000000" w:rsidRDefault="00000000" w:rsidRPr="00000000" w14:paraId="0000017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не искажать текст;</w:t>
      </w:r>
    </w:p>
    <w:p w:rsidR="00000000" w:rsidDel="00000000" w:rsidP="00000000" w:rsidRDefault="00000000" w:rsidRPr="00000000" w14:paraId="0000018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оформляться по соответствующему ГОСТу;</w:t>
      </w:r>
    </w:p>
    <w:p w:rsidR="00000000" w:rsidDel="00000000" w:rsidP="00000000" w:rsidRDefault="00000000" w:rsidRPr="00000000" w14:paraId="0000018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сопровождаться ссылкой на источник.</w:t>
      </w:r>
    </w:p>
    <w:p w:rsidR="00000000" w:rsidDel="00000000" w:rsidP="00000000" w:rsidRDefault="00000000" w:rsidRPr="00000000" w14:paraId="0000018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Подстрочные сноски размещаются внизу страницы.</w:t>
      </w:r>
    </w:p>
    <w:p w:rsidR="00000000" w:rsidDel="00000000" w:rsidP="00000000" w:rsidRDefault="00000000" w:rsidRPr="00000000" w14:paraId="0000018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приложении также приведены примеры оформления: книг; статей; нормативных актов; диссертаций; электронных ресурсов и т. д.</w:t>
      </w:r>
    </w:p>
    <w:p w:rsidR="00000000" w:rsidDel="00000000" w:rsidP="00000000" w:rsidRDefault="00000000" w:rsidRPr="00000000" w14:paraId="0000018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Приложения</w:t>
      </w:r>
    </w:p>
    <w:p w:rsidR="00000000" w:rsidDel="00000000" w:rsidP="00000000" w:rsidRDefault="00000000" w:rsidRPr="00000000" w14:paraId="0000018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Приложения размещаются: после списка литературы.</w:t>
      </w:r>
    </w:p>
    <w:p w:rsidR="00000000" w:rsidDel="00000000" w:rsidP="00000000" w:rsidRDefault="00000000" w:rsidRPr="00000000" w14:paraId="0000018A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Причём в порядке, в котором они упоминаются в тексте.</w:t>
      </w:r>
    </w:p>
    <w:p w:rsidR="00000000" w:rsidDel="00000000" w:rsidP="00000000" w:rsidRDefault="00000000" w:rsidRPr="00000000" w14:paraId="0000018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Каждое приложение:</w:t>
      </w:r>
    </w:p>
    <w:p w:rsidR="00000000" w:rsidDel="00000000" w:rsidP="00000000" w:rsidRDefault="00000000" w:rsidRPr="00000000" w14:paraId="0000018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начинается с новой страницы;</w:t>
      </w:r>
    </w:p>
    <w:p w:rsidR="00000000" w:rsidDel="00000000" w:rsidP="00000000" w:rsidRDefault="00000000" w:rsidRPr="00000000" w14:paraId="0000018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имеет название;</w:t>
      </w:r>
    </w:p>
    <w:p w:rsidR="00000000" w:rsidDel="00000000" w:rsidP="00000000" w:rsidRDefault="00000000" w:rsidRPr="00000000" w14:paraId="0000018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имеет заголовок «Приложение № ...».</w:t>
      </w:r>
    </w:p>
    <w:p w:rsidR="00000000" w:rsidDel="00000000" w:rsidP="00000000" w:rsidRDefault="00000000" w:rsidRPr="00000000" w14:paraId="0000019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Если внутри приложения есть таблицы/рисунки, они нумеруются отдельно в пределах конкретного приложения.</w:t>
      </w:r>
    </w:p>
    <w:p w:rsidR="00000000" w:rsidDel="00000000" w:rsidP="00000000" w:rsidRDefault="00000000" w:rsidRPr="00000000" w14:paraId="0000019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right="-607.795275590551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spacing w:after="0" w:before="200" w:lineRule="auto"/>
        <w:ind w:right="-607.7952755905511"/>
        <w:jc w:val="center"/>
        <w:rPr>
          <w:b w:val="1"/>
          <w:bCs w:val="1"/>
          <w:color w:val="45818e"/>
        </w:rPr>
      </w:pPr>
      <w:bookmarkStart w:colFirst="0" w:colLast="0" w:name="_lm6eavxjgsu9" w:id="2"/>
      <w:bookmarkEnd w:id="2"/>
      <w:r w:rsidDel="00000000" w:rsidR="00000000" w:rsidRPr="00000000">
        <w:rPr>
          <w:b w:val="1"/>
          <w:bCs w:val="1"/>
          <w:color w:val="45818e"/>
          <w:rtl w:val="0"/>
        </w:rPr>
        <w:t xml:space="preserve">Информация по курсовому проекту </w:t>
      </w:r>
    </w:p>
    <w:p w:rsidR="00000000" w:rsidDel="00000000" w:rsidP="00000000" w:rsidRDefault="00000000" w:rsidRPr="00000000" w14:paraId="00000195">
      <w:pPr>
        <w:spacing w:after="0" w:lineRule="auto"/>
        <w:ind w:right="-607.7952755905511"/>
        <w:jc w:val="center"/>
        <w:rPr>
          <w:b w:val="1"/>
          <w:bCs w:val="1"/>
          <w:color w:val="45818e"/>
          <w:sz w:val="32"/>
          <w:szCs w:val="32"/>
        </w:rPr>
      </w:pPr>
      <w:r w:rsidDel="00000000" w:rsidR="00000000" w:rsidRPr="00000000">
        <w:rPr>
          <w:b w:val="1"/>
          <w:bCs w:val="1"/>
          <w:color w:val="45818e"/>
          <w:sz w:val="32"/>
          <w:szCs w:val="32"/>
          <w:rtl w:val="0"/>
        </w:rPr>
        <w:t xml:space="preserve">требования и оформление</w:t>
      </w:r>
    </w:p>
    <w:p w:rsidR="00000000" w:rsidDel="00000000" w:rsidP="00000000" w:rsidRDefault="00000000" w:rsidRPr="00000000" w14:paraId="00000196">
      <w:pPr>
        <w:spacing w:after="200" w:lineRule="auto"/>
        <w:ind w:right="-607.7952755905511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45818e"/>
          <w:sz w:val="32"/>
          <w:szCs w:val="32"/>
          <w:rtl w:val="0"/>
        </w:rPr>
        <w:t xml:space="preserve">(из методички)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В каком виде сдаётся проект</w:t>
      </w:r>
    </w:p>
    <w:p w:rsidR="00000000" w:rsidDel="00000000" w:rsidP="00000000" w:rsidRDefault="00000000" w:rsidRPr="00000000" w14:paraId="0000019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</w:t>
      </w:r>
      <w:r w:rsidDel="00000000" w:rsidR="00000000" w:rsidRPr="00000000">
        <w:rPr>
          <w:sz w:val="24"/>
          <w:szCs w:val="24"/>
          <w:rtl w:val="0"/>
        </w:rPr>
        <w:t xml:space="preserve">Программный ноутбук Python: Jupyter или Colaboratory.</w:t>
      </w:r>
    </w:p>
    <w:p w:rsidR="00000000" w:rsidDel="00000000" w:rsidP="00000000" w:rsidRDefault="00000000" w:rsidRPr="00000000" w14:paraId="0000019A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Пояснительная записка: титульный лист, введение, анализ проблемы, описание этапов с аргументацией и выводами, заключение с результатами и интерпретацией, литература, интернет-источники, ссылка на публичный репозиторий с полным кодом.</w:t>
      </w:r>
    </w:p>
    <w:p w:rsidR="00000000" w:rsidDel="00000000" w:rsidP="00000000" w:rsidRDefault="00000000" w:rsidRPr="00000000" w14:paraId="0000019B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Презентация в стиле storytelling.</w:t>
      </w:r>
    </w:p>
    <w:p w:rsidR="00000000" w:rsidDel="00000000" w:rsidP="00000000" w:rsidRDefault="00000000" w:rsidRPr="00000000" w14:paraId="0000019C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Защита проекта</w:t>
      </w:r>
    </w:p>
    <w:p w:rsidR="00000000" w:rsidDel="00000000" w:rsidP="00000000" w:rsidRDefault="00000000" w:rsidRPr="00000000" w14:paraId="0000019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right="-607.795275590551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❗ Все важные пояснения, выводы и замечания должны присутствовать и в пояснительной записке, и в документационных ячейках ноутбука.</w:t>
      </w:r>
    </w:p>
    <w:p w:rsidR="00000000" w:rsidDel="00000000" w:rsidP="00000000" w:rsidRDefault="00000000" w:rsidRPr="00000000" w14:paraId="0000019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Главная логика – CRISP-DM</w:t>
      </w:r>
    </w:p>
    <w:p w:rsidR="00000000" w:rsidDel="00000000" w:rsidP="00000000" w:rsidRDefault="00000000" w:rsidRPr="00000000" w14:paraId="000001A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Работа должна быть связной. Нельзя просто последовательно показать код.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На каждом этапе должна быть логика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что делаем → зачем → что получили → что это означает для исследования.</w:t>
      </w:r>
    </w:p>
    <w:p w:rsidR="00000000" w:rsidDel="00000000" w:rsidP="00000000" w:rsidRDefault="00000000" w:rsidRPr="00000000" w14:paraId="000001A3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Постановка бизнес- и исследовательской задачи.</w:t>
      </w:r>
    </w:p>
    <w:p w:rsidR="00000000" w:rsidDel="00000000" w:rsidP="00000000" w:rsidRDefault="00000000" w:rsidRPr="00000000" w14:paraId="000001A4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Изучение и понимание данных.</w:t>
      </w:r>
    </w:p>
    <w:p w:rsidR="00000000" w:rsidDel="00000000" w:rsidP="00000000" w:rsidRDefault="00000000" w:rsidRPr="00000000" w14:paraId="000001A5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Подготовка, очистка и объединение данных.</w:t>
      </w:r>
    </w:p>
    <w:p w:rsidR="00000000" w:rsidDel="00000000" w:rsidP="00000000" w:rsidRDefault="00000000" w:rsidRPr="00000000" w14:paraId="000001A6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Анализ и применение алгоритмов для проверки гипотезы.</w:t>
      </w:r>
    </w:p>
    <w:p w:rsidR="00000000" w:rsidDel="00000000" w:rsidP="00000000" w:rsidRDefault="00000000" w:rsidRPr="00000000" w14:paraId="000001A7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Сравнение методов и замеры времени.</w:t>
      </w:r>
    </w:p>
    <w:p w:rsidR="00000000" w:rsidDel="00000000" w:rsidP="00000000" w:rsidRDefault="00000000" w:rsidRPr="00000000" w14:paraId="000001A8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Представление результата через интерактивный аналитический дашборд.</w:t>
      </w:r>
    </w:p>
    <w:p w:rsidR="00000000" w:rsidDel="00000000" w:rsidP="00000000" w:rsidRDefault="00000000" w:rsidRPr="00000000" w14:paraId="000001A9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Шаг 1. Постановка задачи</w:t>
      </w:r>
    </w:p>
    <w:p w:rsidR="00000000" w:rsidDel="00000000" w:rsidP="00000000" w:rsidRDefault="00000000" w:rsidRPr="00000000" w14:paraId="000001A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Определить бизнес-цель и критерии её достижения.</w:t>
      </w:r>
    </w:p>
    <w:p w:rsidR="00000000" w:rsidDel="00000000" w:rsidP="00000000" w:rsidRDefault="00000000" w:rsidRPr="00000000" w14:paraId="000001AD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Задать границы научного исследования.</w:t>
      </w:r>
    </w:p>
    <w:p w:rsidR="00000000" w:rsidDel="00000000" w:rsidP="00000000" w:rsidRDefault="00000000" w:rsidRPr="00000000" w14:paraId="000001AE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Определить объект и предмет исследования.</w:t>
      </w:r>
    </w:p>
    <w:p w:rsidR="00000000" w:rsidDel="00000000" w:rsidP="00000000" w:rsidRDefault="00000000" w:rsidRPr="00000000" w14:paraId="000001AF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Сформулировать аналитическую гипотезу.</w:t>
      </w:r>
    </w:p>
    <w:p w:rsidR="00000000" w:rsidDel="00000000" w:rsidP="00000000" w:rsidRDefault="00000000" w:rsidRPr="00000000" w14:paraId="000001B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АКЦЕНТ: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гипотеза должна быть проверяемой данными</w:t>
      </w:r>
      <w:r w:rsidDel="00000000" w:rsidR="00000000" w:rsidRPr="00000000">
        <w:rPr>
          <w:sz w:val="24"/>
          <w:szCs w:val="24"/>
          <w:rtl w:val="0"/>
        </w:rPr>
        <w:t xml:space="preserve">. Все последующие источники, признаки, методы и визуализации нужно выбирать так, чтобы они помогали её подтвердить или опровергнуть.</w:t>
      </w:r>
    </w:p>
    <w:p w:rsidR="00000000" w:rsidDel="00000000" w:rsidP="00000000" w:rsidRDefault="00000000" w:rsidRPr="00000000" w14:paraId="000001B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Шаг 2. Источники данных</w:t>
      </w:r>
    </w:p>
    <w:p w:rsidR="00000000" w:rsidDel="00000000" w:rsidP="00000000" w:rsidRDefault="00000000" w:rsidRPr="00000000" w14:paraId="000001B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right="-607.7952755905511"/>
        <w:rPr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Нужно найти открытые источники минимум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четырёх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 типов:</w:t>
      </w:r>
    </w:p>
    <w:p w:rsidR="00000000" w:rsidDel="00000000" w:rsidP="00000000" w:rsidRDefault="00000000" w:rsidRPr="00000000" w14:paraId="000001B6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не менее 1 реляционного набора данных;</w:t>
      </w:r>
    </w:p>
    <w:p w:rsidR="00000000" w:rsidDel="00000000" w:rsidP="00000000" w:rsidRDefault="00000000" w:rsidRPr="00000000" w14:paraId="000001B7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не менее 1 иерархического набора данных в XML;</w:t>
      </w:r>
    </w:p>
    <w:p w:rsidR="00000000" w:rsidDel="00000000" w:rsidP="00000000" w:rsidRDefault="00000000" w:rsidRPr="00000000" w14:paraId="000001B8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не менее 1 API с выдачей в JSON;</w:t>
      </w:r>
    </w:p>
    <w:p w:rsidR="00000000" w:rsidDel="00000000" w:rsidP="00000000" w:rsidRDefault="00000000" w:rsidRPr="00000000" w14:paraId="000001B9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не менее 1 источника неструктурированных данных: текст, статьи, посты, сообщения, сайты, аудио или видео; допускается получение через API.</w:t>
      </w:r>
    </w:p>
    <w:p w:rsidR="00000000" w:rsidDel="00000000" w:rsidP="00000000" w:rsidRDefault="00000000" w:rsidRPr="00000000" w14:paraId="000001B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Каждый использованный набор должен описывать множество объектов по теме и иметь не менее 3 категориальных аспектов и не менее 3 числовых характеристик. Наличие даты/времени является преимуществом.</w:t>
      </w:r>
    </w:p>
    <w:p w:rsidR="00000000" w:rsidDel="00000000" w:rsidP="00000000" w:rsidRDefault="00000000" w:rsidRPr="00000000" w14:paraId="000001B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Источники должны охватывать не только предмет исследования, но и возможные факторы влияния. АКЦЕНТ: для каждого источника объяснить, какую часть исследования и гипотезы он позволяет проверить.</w:t>
      </w:r>
    </w:p>
    <w:p w:rsidR="00000000" w:rsidDel="00000000" w:rsidP="00000000" w:rsidRDefault="00000000" w:rsidRPr="00000000" w14:paraId="000001B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Шаг 3. Предварительный анализ, очистка и слияние</w:t>
      </w:r>
    </w:p>
    <w:p w:rsidR="00000000" w:rsidDel="00000000" w:rsidP="00000000" w:rsidRDefault="00000000" w:rsidRPr="00000000" w14:paraId="000001C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Показать количественные характеристики каждого датасета.</w:t>
      </w:r>
    </w:p>
    <w:p w:rsidR="00000000" w:rsidDel="00000000" w:rsidP="00000000" w:rsidRDefault="00000000" w:rsidRPr="00000000" w14:paraId="000001C2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Показать отсутствующие значения.</w:t>
      </w:r>
    </w:p>
    <w:p w:rsidR="00000000" w:rsidDel="00000000" w:rsidP="00000000" w:rsidRDefault="00000000" w:rsidRPr="00000000" w14:paraId="000001C3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Объяснить физический смысл каждого атрибута.</w:t>
      </w:r>
    </w:p>
    <w:p w:rsidR="00000000" w:rsidDel="00000000" w:rsidP="00000000" w:rsidRDefault="00000000" w:rsidRPr="00000000" w14:paraId="000001C4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Объяснить значимость атрибутов для проверки гипотезы.</w:t>
      </w:r>
    </w:p>
    <w:p w:rsidR="00000000" w:rsidDel="00000000" w:rsidP="00000000" w:rsidRDefault="00000000" w:rsidRPr="00000000" w14:paraId="000001C5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Показать несколько точек данных для иллюстрации структуры.</w:t>
      </w:r>
    </w:p>
    <w:p w:rsidR="00000000" w:rsidDel="00000000" w:rsidP="00000000" w:rsidRDefault="00000000" w:rsidRPr="00000000" w14:paraId="000001C6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Для текста/аудио/видео выполнить аннотирование и векторизацию.</w:t>
      </w:r>
    </w:p>
    <w:p w:rsidR="00000000" w:rsidDel="00000000" w:rsidP="00000000" w:rsidRDefault="00000000" w:rsidRPr="00000000" w14:paraId="000001C7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Определить типы шкал, аналитические роли и общие атрибуты для слияния источников.</w:t>
      </w:r>
    </w:p>
    <w:p w:rsidR="00000000" w:rsidDel="00000000" w:rsidP="00000000" w:rsidRDefault="00000000" w:rsidRPr="00000000" w14:paraId="000001C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right="-607.795275590551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АКЦЕНТ: не писать просто «данные очищены». Показывать проблему → принятое решение → эффект от решения.</w:t>
      </w:r>
    </w:p>
    <w:p w:rsidR="00000000" w:rsidDel="00000000" w:rsidP="00000000" w:rsidRDefault="00000000" w:rsidRPr="00000000" w14:paraId="000001C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Шаг 4. Хранение и ETL</w:t>
      </w:r>
    </w:p>
    <w:p w:rsidR="00000000" w:rsidDel="00000000" w:rsidP="00000000" w:rsidRDefault="00000000" w:rsidRPr="00000000" w14:paraId="000001C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Обоснованно выбрать структуру хранения объединённых больших данных.</w:t>
      </w:r>
    </w:p>
    <w:p w:rsidR="00000000" w:rsidDel="00000000" w:rsidP="00000000" w:rsidRDefault="00000000" w:rsidRPr="00000000" w14:paraId="000001CE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Написать скрипты слияния разнородных данных.</w:t>
      </w:r>
    </w:p>
    <w:p w:rsidR="00000000" w:rsidDel="00000000" w:rsidP="00000000" w:rsidRDefault="00000000" w:rsidRPr="00000000" w14:paraId="000001CF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Реализовать обновление разнородных данных.</w:t>
      </w:r>
    </w:p>
    <w:p w:rsidR="00000000" w:rsidDel="00000000" w:rsidP="00000000" w:rsidRDefault="00000000" w:rsidRPr="00000000" w14:paraId="000001D0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Показать извлечение, трансформацию и загрузку данных.</w:t>
      </w:r>
    </w:p>
    <w:p w:rsidR="00000000" w:rsidDel="00000000" w:rsidP="00000000" w:rsidRDefault="00000000" w:rsidRPr="00000000" w14:paraId="000001D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АКЦЕНТ: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структура хранения и способ объединения должны быть объяснены</w:t>
      </w:r>
      <w:r w:rsidDel="00000000" w:rsidR="00000000" w:rsidRPr="00000000">
        <w:rPr>
          <w:sz w:val="24"/>
          <w:szCs w:val="24"/>
          <w:rtl w:val="0"/>
        </w:rPr>
        <w:t xml:space="preserve">, а не выбраны без аргумента.</w:t>
      </w:r>
    </w:p>
    <w:p w:rsidR="00000000" w:rsidDel="00000000" w:rsidP="00000000" w:rsidRDefault="00000000" w:rsidRPr="00000000" w14:paraId="000001D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Шаг 5. Анализ и проверка гипотезы</w:t>
      </w:r>
    </w:p>
    <w:p w:rsidR="00000000" w:rsidDel="00000000" w:rsidP="00000000" w:rsidRDefault="00000000" w:rsidRPr="00000000" w14:paraId="000001D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Применить необходимые алгоритмы анализа данных, включая алгоритмы машинного обучения, если они нужны для проверки гипотезы.</w:t>
      </w:r>
    </w:p>
    <w:p w:rsidR="00000000" w:rsidDel="00000000" w:rsidP="00000000" w:rsidRDefault="00000000" w:rsidRPr="00000000" w14:paraId="000001D7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Для каждого метода объяснить, почему он выбран.</w:t>
      </w:r>
    </w:p>
    <w:p w:rsidR="00000000" w:rsidDel="00000000" w:rsidP="00000000" w:rsidRDefault="00000000" w:rsidRPr="00000000" w14:paraId="000001D8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Показать подготовку данных перед применением.</w:t>
      </w:r>
    </w:p>
    <w:p w:rsidR="00000000" w:rsidDel="00000000" w:rsidP="00000000" w:rsidRDefault="00000000" w:rsidRPr="00000000" w14:paraId="000001D9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Показать результат и его интерпретацию.</w:t>
      </w:r>
    </w:p>
    <w:p w:rsidR="00000000" w:rsidDel="00000000" w:rsidP="00000000" w:rsidRDefault="00000000" w:rsidRPr="00000000" w14:paraId="000001DA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При наличии нескольких методов — сравнить их.</w:t>
      </w:r>
    </w:p>
    <w:p w:rsidR="00000000" w:rsidDel="00000000" w:rsidP="00000000" w:rsidRDefault="00000000" w:rsidRPr="00000000" w14:paraId="000001D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right="-607.7952755905511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Методические указания отдельно оценивают разнообразие методов</w:t>
      </w:r>
      <w:r w:rsidDel="00000000" w:rsidR="00000000" w:rsidRPr="00000000">
        <w:rPr>
          <w:sz w:val="24"/>
          <w:szCs w:val="24"/>
          <w:rtl w:val="0"/>
        </w:rPr>
        <w:t xml:space="preserve"> извлечения, трансформации, загрузки и предобработки, а также число и обоснованность алгоритмов.</w:t>
      </w:r>
    </w:p>
    <w:p w:rsidR="00000000" w:rsidDel="00000000" w:rsidP="00000000" w:rsidRDefault="00000000" w:rsidRPr="00000000" w14:paraId="000001D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Замеры времени</w:t>
      </w:r>
    </w:p>
    <w:p w:rsidR="00000000" w:rsidDel="00000000" w:rsidP="00000000" w:rsidRDefault="00000000" w:rsidRPr="00000000" w14:paraId="000001D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Нужно провести сравнительную оценку методов с замерами времени обработки, включая загрузку, подготовку, слияние и анализ. (предпочтительно использовать стандартную библиотеку Python)</w:t>
      </w:r>
    </w:p>
    <w:p w:rsidR="00000000" w:rsidDel="00000000" w:rsidP="00000000" w:rsidRDefault="00000000" w:rsidRPr="00000000" w14:paraId="000001E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right="-607.7952755905511"/>
        <w:rPr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АКЦЕНТ: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фиксировать, какую именно операцию и какие варианты методов вы сравниваете</w:t>
      </w:r>
    </w:p>
    <w:p w:rsidR="00000000" w:rsidDel="00000000" w:rsidP="00000000" w:rsidRDefault="00000000" w:rsidRPr="00000000" w14:paraId="000001E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Дашборд</w:t>
      </w:r>
    </w:p>
    <w:p w:rsidR="00000000" w:rsidDel="00000000" w:rsidP="00000000" w:rsidRDefault="00000000" w:rsidRPr="00000000" w14:paraId="000001E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Разработать связный интерактивный аналитический дашборд.</w:t>
      </w:r>
    </w:p>
    <w:p w:rsidR="00000000" w:rsidDel="00000000" w:rsidP="00000000" w:rsidRDefault="00000000" w:rsidRPr="00000000" w14:paraId="000001E7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Дашборд должен подтверждать или опровергать аналитическую гипотезу.</w:t>
      </w:r>
    </w:p>
    <w:p w:rsidR="00000000" w:rsidDel="00000000" w:rsidP="00000000" w:rsidRDefault="00000000" w:rsidRPr="00000000" w14:paraId="000001E8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Должно быть не менее 5 разрезов.</w:t>
      </w:r>
    </w:p>
    <w:p w:rsidR="00000000" w:rsidDel="00000000" w:rsidP="00000000" w:rsidRDefault="00000000" w:rsidRPr="00000000" w14:paraId="000001E9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Визуализации должны быть разнообразными, наглядными и информативными.</w:t>
      </w:r>
    </w:p>
    <w:p w:rsidR="00000000" w:rsidDel="00000000" w:rsidP="00000000" w:rsidRDefault="00000000" w:rsidRPr="00000000" w14:paraId="000001EA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Обосновать выбор визуализаций исходя из их информационной ёмкости.</w:t>
      </w:r>
    </w:p>
    <w:p w:rsidR="00000000" w:rsidDel="00000000" w:rsidP="00000000" w:rsidRDefault="00000000" w:rsidRPr="00000000" w14:paraId="000001E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right="-607.7952755905511"/>
        <w:rPr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Дашборд – не набор красивых графиков, а </w:t>
      </w: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инструмент ответа на исследовательский вопрос</w:t>
      </w:r>
    </w:p>
    <w:p w:rsidR="00000000" w:rsidDel="00000000" w:rsidP="00000000" w:rsidRDefault="00000000" w:rsidRPr="00000000" w14:paraId="000001E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Что должно быть в ноутбуке</w:t>
      </w:r>
    </w:p>
    <w:p w:rsidR="00000000" w:rsidDel="00000000" w:rsidP="00000000" w:rsidRDefault="00000000" w:rsidRPr="00000000" w14:paraId="000001E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Получение данных из всех источников.</w:t>
      </w:r>
    </w:p>
    <w:p w:rsidR="00000000" w:rsidDel="00000000" w:rsidP="00000000" w:rsidRDefault="00000000" w:rsidRPr="00000000" w14:paraId="000001F1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Описание источников и признаков.</w:t>
      </w:r>
    </w:p>
    <w:p w:rsidR="00000000" w:rsidDel="00000000" w:rsidP="00000000" w:rsidRDefault="00000000" w:rsidRPr="00000000" w14:paraId="000001F2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Предварительный анализ и проверка качества.</w:t>
      </w:r>
    </w:p>
    <w:p w:rsidR="00000000" w:rsidDel="00000000" w:rsidP="00000000" w:rsidRDefault="00000000" w:rsidRPr="00000000" w14:paraId="000001F3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Очистка и преобразование.</w:t>
      </w:r>
    </w:p>
    <w:p w:rsidR="00000000" w:rsidDel="00000000" w:rsidP="00000000" w:rsidRDefault="00000000" w:rsidRPr="00000000" w14:paraId="000001F4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Аннотирование и векторизация неструктурированных данных.</w:t>
      </w:r>
    </w:p>
    <w:p w:rsidR="00000000" w:rsidDel="00000000" w:rsidP="00000000" w:rsidRDefault="00000000" w:rsidRPr="00000000" w14:paraId="000001F5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Слияние разнородных данных.</w:t>
      </w:r>
    </w:p>
    <w:p w:rsidR="00000000" w:rsidDel="00000000" w:rsidP="00000000" w:rsidRDefault="00000000" w:rsidRPr="00000000" w14:paraId="000001F6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Обоснование структуры хранения.</w:t>
      </w:r>
    </w:p>
    <w:p w:rsidR="00000000" w:rsidDel="00000000" w:rsidP="00000000" w:rsidRDefault="00000000" w:rsidRPr="00000000" w14:paraId="000001F7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Алгоритмы анализа / ML.</w:t>
      </w:r>
    </w:p>
    <w:p w:rsidR="00000000" w:rsidDel="00000000" w:rsidP="00000000" w:rsidRDefault="00000000" w:rsidRPr="00000000" w14:paraId="000001F8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Сравнение методов.</w:t>
      </w:r>
    </w:p>
    <w:p w:rsidR="00000000" w:rsidDel="00000000" w:rsidP="00000000" w:rsidRDefault="00000000" w:rsidRPr="00000000" w14:paraId="000001F9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Замеры времени.</w:t>
      </w:r>
    </w:p>
    <w:p w:rsidR="00000000" w:rsidDel="00000000" w:rsidP="00000000" w:rsidRDefault="00000000" w:rsidRPr="00000000" w14:paraId="000001FA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Визуализации.</w:t>
      </w:r>
    </w:p>
    <w:p w:rsidR="00000000" w:rsidDel="00000000" w:rsidP="00000000" w:rsidRDefault="00000000" w:rsidRPr="00000000" w14:paraId="000001FB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Интерактивный дашборд.</w:t>
      </w:r>
    </w:p>
    <w:p w:rsidR="00000000" w:rsidDel="00000000" w:rsidP="00000000" w:rsidRDefault="00000000" w:rsidRPr="00000000" w14:paraId="000001FC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Итоговые выводы.</w:t>
      </w:r>
    </w:p>
    <w:p w:rsidR="00000000" w:rsidDel="00000000" w:rsidP="00000000" w:rsidRDefault="00000000" w:rsidRPr="00000000" w14:paraId="000001F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Что должно быть в пояснительной записке</w:t>
      </w:r>
    </w:p>
    <w:p w:rsidR="00000000" w:rsidDel="00000000" w:rsidP="00000000" w:rsidRDefault="00000000" w:rsidRPr="00000000" w14:paraId="000001F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Титульный лист.</w:t>
      </w:r>
    </w:p>
    <w:p w:rsidR="00000000" w:rsidDel="00000000" w:rsidP="00000000" w:rsidRDefault="00000000" w:rsidRPr="00000000" w14:paraId="00000201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Введение.</w:t>
      </w:r>
    </w:p>
    <w:p w:rsidR="00000000" w:rsidDel="00000000" w:rsidP="00000000" w:rsidRDefault="00000000" w:rsidRPr="00000000" w14:paraId="00000202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Анализ проблемы.</w:t>
      </w:r>
    </w:p>
    <w:p w:rsidR="00000000" w:rsidDel="00000000" w:rsidP="00000000" w:rsidRDefault="00000000" w:rsidRPr="00000000" w14:paraId="00000203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Описание каждого этапа с аргументацией.</w:t>
      </w:r>
    </w:p>
    <w:p w:rsidR="00000000" w:rsidDel="00000000" w:rsidP="00000000" w:rsidRDefault="00000000" w:rsidRPr="00000000" w14:paraId="00000204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Выводы по этапам.</w:t>
      </w:r>
    </w:p>
    <w:p w:rsidR="00000000" w:rsidDel="00000000" w:rsidP="00000000" w:rsidRDefault="00000000" w:rsidRPr="00000000" w14:paraId="00000205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Заключение с результатами и интерпретацией.</w:t>
      </w:r>
    </w:p>
    <w:p w:rsidR="00000000" w:rsidDel="00000000" w:rsidP="00000000" w:rsidRDefault="00000000" w:rsidRPr="00000000" w14:paraId="00000206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Список литературы.</w:t>
      </w:r>
    </w:p>
    <w:p w:rsidR="00000000" w:rsidDel="00000000" w:rsidP="00000000" w:rsidRDefault="00000000" w:rsidRPr="00000000" w14:paraId="00000207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Список интернет-источников.</w:t>
      </w:r>
    </w:p>
    <w:p w:rsidR="00000000" w:rsidDel="00000000" w:rsidP="00000000" w:rsidRDefault="00000000" w:rsidRPr="00000000" w14:paraId="00000208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Ссылка на публичный репозиторий с полным кодом.</w:t>
      </w:r>
    </w:p>
    <w:p w:rsidR="00000000" w:rsidDel="00000000" w:rsidP="00000000" w:rsidRDefault="00000000" w:rsidRPr="00000000" w14:paraId="00000209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IT-курсовых общее Положение также предусматривает описательную часть, обоснование выбора/разработку алгоритма, описание алгоритма, руководство пользователя, заключение, источники и приложения/сопроводительные материалы.</w:t>
      </w:r>
    </w:p>
    <w:p w:rsidR="00000000" w:rsidDel="00000000" w:rsidP="00000000" w:rsidRDefault="00000000" w:rsidRPr="00000000" w14:paraId="0000020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1440" w:right="-607.7952755905511" w:firstLine="0"/>
        <w:rPr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Пояснительная записка из приказа (Лучше ориентироваться на методичку или уточнить)</w:t>
      </w:r>
    </w:p>
    <w:p w:rsidR="00000000" w:rsidDel="00000000" w:rsidP="00000000" w:rsidRDefault="00000000" w:rsidRPr="00000000" w14:paraId="0000020D">
      <w:pPr>
        <w:ind w:left="1440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ней:</w:t>
      </w:r>
    </w:p>
    <w:p w:rsidR="00000000" w:rsidDel="00000000" w:rsidP="00000000" w:rsidRDefault="00000000" w:rsidRPr="00000000" w14:paraId="0000020E">
      <w:pPr>
        <w:ind w:left="1440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20F">
      <w:pPr>
        <w:ind w:left="1440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актуальность;</w:t>
      </w:r>
    </w:p>
    <w:p w:rsidR="00000000" w:rsidDel="00000000" w:rsidP="00000000" w:rsidRDefault="00000000" w:rsidRPr="00000000" w14:paraId="00000210">
      <w:pPr>
        <w:ind w:left="1440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цели;</w:t>
      </w:r>
    </w:p>
    <w:p w:rsidR="00000000" w:rsidDel="00000000" w:rsidP="00000000" w:rsidRDefault="00000000" w:rsidRPr="00000000" w14:paraId="00000211">
      <w:pPr>
        <w:ind w:left="1440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задачи.</w:t>
      </w:r>
    </w:p>
    <w:p w:rsidR="00000000" w:rsidDel="00000000" w:rsidP="00000000" w:rsidRDefault="00000000" w:rsidRPr="00000000" w14:paraId="00000212">
      <w:pPr>
        <w:ind w:left="1440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Описательная часть</w:t>
      </w:r>
    </w:p>
    <w:p w:rsidR="00000000" w:rsidDel="00000000" w:rsidP="00000000" w:rsidRDefault="00000000" w:rsidRPr="00000000" w14:paraId="00000213">
      <w:pPr>
        <w:ind w:left="1440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обоснование выбора алгоритма или разработка собственного алгоритма;</w:t>
      </w:r>
    </w:p>
    <w:p w:rsidR="00000000" w:rsidDel="00000000" w:rsidP="00000000" w:rsidRDefault="00000000" w:rsidRPr="00000000" w14:paraId="00000214">
      <w:pPr>
        <w:ind w:left="1440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описание алгоритма решения задачи;</w:t>
      </w:r>
    </w:p>
    <w:p w:rsidR="00000000" w:rsidDel="00000000" w:rsidP="00000000" w:rsidRDefault="00000000" w:rsidRPr="00000000" w14:paraId="00000215">
      <w:pPr>
        <w:ind w:left="1440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руководство пользователя.</w:t>
      </w:r>
    </w:p>
    <w:p w:rsidR="00000000" w:rsidDel="00000000" w:rsidP="00000000" w:rsidRDefault="00000000" w:rsidRPr="00000000" w14:paraId="00000216">
      <w:pPr>
        <w:ind w:left="1440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217">
      <w:pPr>
        <w:ind w:left="1440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выводы;</w:t>
      </w:r>
    </w:p>
    <w:p w:rsidR="00000000" w:rsidDel="00000000" w:rsidP="00000000" w:rsidRDefault="00000000" w:rsidRPr="00000000" w14:paraId="00000218">
      <w:pPr>
        <w:ind w:left="1440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рекомендации относительно использования результатов работы.</w:t>
      </w:r>
    </w:p>
    <w:p w:rsidR="00000000" w:rsidDel="00000000" w:rsidP="00000000" w:rsidRDefault="00000000" w:rsidRPr="00000000" w14:paraId="00000219">
      <w:pPr>
        <w:ind w:left="1440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Список литературы / источников</w:t>
      </w:r>
    </w:p>
    <w:p w:rsidR="00000000" w:rsidDel="00000000" w:rsidP="00000000" w:rsidRDefault="00000000" w:rsidRPr="00000000" w14:paraId="0000021A">
      <w:pPr>
        <w:ind w:left="1440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Приложения</w:t>
      </w:r>
    </w:p>
    <w:p w:rsidR="00000000" w:rsidDel="00000000" w:rsidP="00000000" w:rsidRDefault="00000000" w:rsidRPr="00000000" w14:paraId="0000021B">
      <w:pPr>
        <w:ind w:left="1440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Сопроводительные материалы</w:t>
      </w:r>
    </w:p>
    <w:p w:rsidR="00000000" w:rsidDel="00000000" w:rsidP="00000000" w:rsidRDefault="00000000" w:rsidRPr="00000000" w14:paraId="0000021C">
      <w:pPr>
        <w:ind w:left="1440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Это:</w:t>
      </w:r>
    </w:p>
    <w:p w:rsidR="00000000" w:rsidDel="00000000" w:rsidP="00000000" w:rsidRDefault="00000000" w:rsidRPr="00000000" w14:paraId="0000021D">
      <w:pPr>
        <w:ind w:left="1440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схемы;</w:t>
      </w:r>
    </w:p>
    <w:p w:rsidR="00000000" w:rsidDel="00000000" w:rsidP="00000000" w:rsidRDefault="00000000" w:rsidRPr="00000000" w14:paraId="0000021E">
      <w:pPr>
        <w:ind w:left="1440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рисунки;</w:t>
      </w:r>
    </w:p>
    <w:p w:rsidR="00000000" w:rsidDel="00000000" w:rsidP="00000000" w:rsidRDefault="00000000" w:rsidRPr="00000000" w14:paraId="0000021F">
      <w:pPr>
        <w:ind w:left="1440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иллюстрации;</w:t>
      </w:r>
    </w:p>
    <w:p w:rsidR="00000000" w:rsidDel="00000000" w:rsidP="00000000" w:rsidRDefault="00000000" w:rsidRPr="00000000" w14:paraId="00000220">
      <w:pPr>
        <w:ind w:left="1440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другие материалы, показывающие содержание и выводы проекта.</w:t>
      </w:r>
    </w:p>
    <w:p w:rsidR="00000000" w:rsidDel="00000000" w:rsidP="00000000" w:rsidRDefault="00000000" w:rsidRPr="00000000" w14:paraId="0000022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right="-607.7952755905511"/>
        <w:rPr>
          <w:b w:val="1"/>
          <w:bCs w:val="1"/>
          <w:color w:val="e69138"/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Для обычного курсового проекта предусмотрено (что должно быть):</w:t>
      </w:r>
    </w:p>
    <w:p w:rsidR="00000000" w:rsidDel="00000000" w:rsidP="00000000" w:rsidRDefault="00000000" w:rsidRPr="00000000" w14:paraId="0000022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right="-607.7952755905511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1) Введение.</w:t>
      </w:r>
      <w:r w:rsidDel="00000000" w:rsidR="00000000" w:rsidRPr="00000000">
        <w:rPr>
          <w:sz w:val="24"/>
          <w:szCs w:val="24"/>
          <w:rtl w:val="0"/>
        </w:rPr>
        <w:t xml:space="preserve"> В нём должны быть:</w:t>
      </w:r>
    </w:p>
    <w:p w:rsidR="00000000" w:rsidDel="00000000" w:rsidP="00000000" w:rsidRDefault="00000000" w:rsidRPr="00000000" w14:paraId="00000225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актуальность;</w:t>
      </w:r>
    </w:p>
    <w:p w:rsidR="00000000" w:rsidDel="00000000" w:rsidP="00000000" w:rsidRDefault="00000000" w:rsidRPr="00000000" w14:paraId="0000022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цель;</w:t>
      </w:r>
    </w:p>
    <w:p w:rsidR="00000000" w:rsidDel="00000000" w:rsidP="00000000" w:rsidRDefault="00000000" w:rsidRPr="00000000" w14:paraId="00000227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задачи (Задачи лучше связать с этапами CRISP-DM. Они должны быть конкретными и проверяемыми)</w:t>
      </w:r>
    </w:p>
    <w:p w:rsidR="00000000" w:rsidDel="00000000" w:rsidP="00000000" w:rsidRDefault="00000000" w:rsidRPr="00000000" w14:paraId="00000228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объект;</w:t>
      </w:r>
    </w:p>
    <w:p w:rsidR="00000000" w:rsidDel="00000000" w:rsidP="00000000" w:rsidRDefault="00000000" w:rsidRPr="00000000" w14:paraId="00000229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предмет;</w:t>
      </w:r>
    </w:p>
    <w:p w:rsidR="00000000" w:rsidDel="00000000" w:rsidP="00000000" w:rsidRDefault="00000000" w:rsidRPr="00000000" w14:paraId="0000022A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практическая значимость (если применимо)</w:t>
      </w:r>
    </w:p>
    <w:p w:rsidR="00000000" w:rsidDel="00000000" w:rsidP="00000000" w:rsidRDefault="00000000" w:rsidRPr="00000000" w14:paraId="0000022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right="-607.7952755905511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2) Основная часть.</w:t>
      </w:r>
      <w:r w:rsidDel="00000000" w:rsidR="00000000" w:rsidRPr="00000000">
        <w:rPr>
          <w:sz w:val="24"/>
          <w:szCs w:val="24"/>
          <w:rtl w:val="0"/>
        </w:rPr>
        <w:t xml:space="preserve"> В зависимости от проекта она может включать:</w:t>
      </w:r>
    </w:p>
    <w:p w:rsidR="00000000" w:rsidDel="00000000" w:rsidP="00000000" w:rsidRDefault="00000000" w:rsidRPr="00000000" w14:paraId="0000022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теоретическую часть;</w:t>
      </w:r>
    </w:p>
    <w:p w:rsidR="00000000" w:rsidDel="00000000" w:rsidP="00000000" w:rsidRDefault="00000000" w:rsidRPr="00000000" w14:paraId="0000022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методологию;</w:t>
      </w:r>
    </w:p>
    <w:p w:rsidR="00000000" w:rsidDel="00000000" w:rsidP="00000000" w:rsidRDefault="00000000" w:rsidRPr="00000000" w14:paraId="0000022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общий контекст;</w:t>
      </w:r>
    </w:p>
    <w:p w:rsidR="00000000" w:rsidDel="00000000" w:rsidP="00000000" w:rsidRDefault="00000000" w:rsidRPr="00000000" w14:paraId="0000023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аналитическую часть;</w:t>
      </w:r>
    </w:p>
    <w:p w:rsidR="00000000" w:rsidDel="00000000" w:rsidP="00000000" w:rsidRDefault="00000000" w:rsidRPr="00000000" w14:paraId="0000023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расчётную часть;</w:t>
      </w:r>
    </w:p>
    <w:p w:rsidR="00000000" w:rsidDel="00000000" w:rsidP="00000000" w:rsidRDefault="00000000" w:rsidRPr="00000000" w14:paraId="0000023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графическую часть.</w:t>
      </w:r>
    </w:p>
    <w:p w:rsidR="00000000" w:rsidDel="00000000" w:rsidP="00000000" w:rsidRDefault="00000000" w:rsidRPr="00000000" w14:paraId="00000233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right="-607.7952755905511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3) Заключение.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5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Что было сделано (решение поставленной практической задачи)</w:t>
      </w:r>
    </w:p>
    <w:p w:rsidR="00000000" w:rsidDel="00000000" w:rsidP="00000000" w:rsidRDefault="00000000" w:rsidRPr="00000000" w14:paraId="00000236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Какие результаты получены.</w:t>
      </w:r>
    </w:p>
    <w:p w:rsidR="00000000" w:rsidDel="00000000" w:rsidP="00000000" w:rsidRDefault="00000000" w:rsidRPr="00000000" w14:paraId="00000237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Что показал анализ.</w:t>
      </w:r>
    </w:p>
    <w:p w:rsidR="00000000" w:rsidDel="00000000" w:rsidP="00000000" w:rsidRDefault="00000000" w:rsidRPr="00000000" w14:paraId="00000238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Подтверждена или опровергнута гипотеза.</w:t>
      </w:r>
    </w:p>
    <w:p w:rsidR="00000000" w:rsidDel="00000000" w:rsidP="00000000" w:rsidRDefault="00000000" w:rsidRPr="00000000" w14:paraId="00000239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Как интерпретируются результаты.</w:t>
      </w:r>
    </w:p>
    <w:p w:rsidR="00000000" w:rsidDel="00000000" w:rsidP="00000000" w:rsidRDefault="00000000" w:rsidRPr="00000000" w14:paraId="0000023A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Практические выводы и рекомендации.</w:t>
      </w:r>
    </w:p>
    <w:p w:rsidR="00000000" w:rsidDel="00000000" w:rsidP="00000000" w:rsidRDefault="00000000" w:rsidRPr="00000000" w14:paraId="0000023B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Заключение должно отвечать на исходный исследовательский вопрос, а не просто пересказывать главы.</w:t>
      </w:r>
    </w:p>
    <w:p w:rsidR="00000000" w:rsidDel="00000000" w:rsidP="00000000" w:rsidRDefault="00000000" w:rsidRPr="00000000" w14:paraId="0000023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конкретные предложения практической направленности.</w:t>
      </w:r>
    </w:p>
    <w:p w:rsidR="00000000" w:rsidDel="00000000" w:rsidP="00000000" w:rsidRDefault="00000000" w:rsidRPr="00000000" w14:paraId="0000023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right="-607.7952755905511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4) Список литературы / источников</w:t>
      </w:r>
    </w:p>
    <w:p w:rsidR="00000000" w:rsidDel="00000000" w:rsidP="00000000" w:rsidRDefault="00000000" w:rsidRPr="00000000" w14:paraId="0000023F">
      <w:pPr>
        <w:ind w:right="-607.7952755905511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5)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Самостоятельность</w:t>
      </w:r>
    </w:p>
    <w:p w:rsidR="00000000" w:rsidDel="00000000" w:rsidP="00000000" w:rsidRDefault="00000000" w:rsidRPr="00000000" w14:paraId="0000024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Методические указания прямо требуют самостоятельного и индивидуального выполнения работы. На защите преподаватель может задавать вопросы, поэтому нужно понимать весь код, источники, преобразования, методы и выводы.</w:t>
      </w:r>
    </w:p>
    <w:p w:rsidR="00000000" w:rsidDel="00000000" w:rsidP="00000000" w:rsidRDefault="00000000" w:rsidRPr="00000000" w14:paraId="0000024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Презентация и защита</w:t>
      </w:r>
    </w:p>
    <w:p w:rsidR="00000000" w:rsidDel="00000000" w:rsidP="00000000" w:rsidRDefault="00000000" w:rsidRPr="00000000" w14:paraId="00000246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Формат – storytelling. Регламент: 5 минут выступления и 2 минуты вопросов.</w:t>
      </w:r>
    </w:p>
    <w:p w:rsidR="00000000" w:rsidDel="00000000" w:rsidP="00000000" w:rsidRDefault="00000000" w:rsidRPr="00000000" w14:paraId="00000248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Удобная логика рассказа:</w:t>
      </w:r>
    </w:p>
    <w:p w:rsidR="00000000" w:rsidDel="00000000" w:rsidP="00000000" w:rsidRDefault="00000000" w:rsidRPr="00000000" w14:paraId="00000249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Проблема и её значимость.</w:t>
      </w:r>
    </w:p>
    <w:p w:rsidR="00000000" w:rsidDel="00000000" w:rsidP="00000000" w:rsidRDefault="00000000" w:rsidRPr="00000000" w14:paraId="0000024A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Цель, объект, предмет, гипотеза.</w:t>
      </w:r>
    </w:p>
    <w:p w:rsidR="00000000" w:rsidDel="00000000" w:rsidP="00000000" w:rsidRDefault="00000000" w:rsidRPr="00000000" w14:paraId="0000024B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Данные и обоснование источников.</w:t>
      </w:r>
    </w:p>
    <w:p w:rsidR="00000000" w:rsidDel="00000000" w:rsidP="00000000" w:rsidRDefault="00000000" w:rsidRPr="00000000" w14:paraId="0000024C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Подготовка и объединение.</w:t>
      </w:r>
    </w:p>
    <w:p w:rsidR="00000000" w:rsidDel="00000000" w:rsidP="00000000" w:rsidRDefault="00000000" w:rsidRPr="00000000" w14:paraId="0000024D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Методы и их сравнение.</w:t>
      </w:r>
    </w:p>
    <w:p w:rsidR="00000000" w:rsidDel="00000000" w:rsidP="00000000" w:rsidRDefault="00000000" w:rsidRPr="00000000" w14:paraId="0000024E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Главные результаты на дашборде.</w:t>
      </w:r>
    </w:p>
    <w:p w:rsidR="00000000" w:rsidDel="00000000" w:rsidP="00000000" w:rsidRDefault="00000000" w:rsidRPr="00000000" w14:paraId="0000024F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7) Итог: ответ на гипотезу и практический вывод.</w:t>
      </w:r>
    </w:p>
    <w:p w:rsidR="00000000" w:rsidDel="00000000" w:rsidP="00000000" w:rsidRDefault="00000000" w:rsidRPr="00000000" w14:paraId="0000025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Критерии оценки – основные точки внимания</w:t>
      </w:r>
    </w:p>
    <w:p w:rsidR="00000000" w:rsidDel="00000000" w:rsidP="00000000" w:rsidRDefault="00000000" w:rsidRPr="00000000" w14:paraId="0000025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(Критерий и Что оценивается)</w:t>
      </w:r>
    </w:p>
    <w:p w:rsidR="00000000" w:rsidDel="00000000" w:rsidP="00000000" w:rsidRDefault="00000000" w:rsidRPr="00000000" w14:paraId="00000254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Структурированность — Чёткая структура CRISP-DM; постановка задачи, источники, факторный анализ, подготовка, обработка, сравнение методов и результатов.</w:t>
      </w:r>
    </w:p>
    <w:p w:rsidR="00000000" w:rsidDel="00000000" w:rsidP="00000000" w:rsidRDefault="00000000" w:rsidRPr="00000000" w14:paraId="00000256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Полнота эмпирической базы — Количество, структура, объём, разнообразие источников и факторная полнота.</w:t>
      </w:r>
    </w:p>
    <w:p w:rsidR="00000000" w:rsidDel="00000000" w:rsidP="00000000" w:rsidRDefault="00000000" w:rsidRPr="00000000" w14:paraId="00000257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Выводы — Для каждого шага: что сделано, зачем и какую информацию это дало.</w:t>
      </w:r>
    </w:p>
    <w:p w:rsidR="00000000" w:rsidDel="00000000" w:rsidP="00000000" w:rsidRDefault="00000000" w:rsidRPr="00000000" w14:paraId="00000258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Разнообразие методов — Разнообразие и обоснованность методов извлечения, трансформации, загрузки, предобработки и анализа.</w:t>
      </w:r>
    </w:p>
    <w:p w:rsidR="00000000" w:rsidDel="00000000" w:rsidP="00000000" w:rsidRDefault="00000000" w:rsidRPr="00000000" w14:paraId="00000259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Замеры времени — Наличие и корректность измерений времени обработки.</w:t>
      </w:r>
    </w:p>
    <w:p w:rsidR="00000000" w:rsidDel="00000000" w:rsidP="00000000" w:rsidRDefault="00000000" w:rsidRPr="00000000" w14:paraId="0000025A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Визуализация — Разнообразие, наглядность и информативность.</w:t>
      </w:r>
    </w:p>
    <w:p w:rsidR="00000000" w:rsidDel="00000000" w:rsidP="00000000" w:rsidRDefault="00000000" w:rsidRPr="00000000" w14:paraId="0000025B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Оригинальность — Современные методы анализа, вариации и комбинации методов.</w:t>
      </w:r>
    </w:p>
    <w:p w:rsidR="00000000" w:rsidDel="00000000" w:rsidP="00000000" w:rsidRDefault="00000000" w:rsidRPr="00000000" w14:paraId="0000025C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Пример титульного листа</w:t>
      </w:r>
    </w:p>
    <w:p w:rsidR="00000000" w:rsidDel="00000000" w:rsidP="00000000" w:rsidRDefault="00000000" w:rsidRPr="00000000" w14:paraId="0000025E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методических указаниях приведён пример титульного листа для КП по ТОБД</w:t>
      </w:r>
    </w:p>
    <w:p w:rsidR="00000000" w:rsidDel="00000000" w:rsidP="00000000" w:rsidRDefault="00000000" w:rsidRPr="00000000" w14:paraId="00000260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На чём сделать максимальный акцент</w:t>
      </w:r>
    </w:p>
    <w:p w:rsidR="00000000" w:rsidDel="00000000" w:rsidP="00000000" w:rsidRDefault="00000000" w:rsidRPr="00000000" w14:paraId="00000262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right="-607.795275590551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1) Связка «гипотеза → данные → методы → результат → вывод».</w:t>
      </w:r>
    </w:p>
    <w:p w:rsidR="00000000" w:rsidDel="00000000" w:rsidP="00000000" w:rsidRDefault="00000000" w:rsidRPr="00000000" w14:paraId="00000264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Разнообразие и факторная полнота источников.</w:t>
      </w:r>
    </w:p>
    <w:p w:rsidR="00000000" w:rsidDel="00000000" w:rsidP="00000000" w:rsidRDefault="00000000" w:rsidRPr="00000000" w14:paraId="00000265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Реальная работа с разнородными данными, а не формальное упоминание источников.</w:t>
      </w:r>
    </w:p>
    <w:p w:rsidR="00000000" w:rsidDel="00000000" w:rsidP="00000000" w:rsidRDefault="00000000" w:rsidRPr="00000000" w14:paraId="00000266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Обоснование решений на каждом этапе.</w:t>
      </w:r>
    </w:p>
    <w:p w:rsidR="00000000" w:rsidDel="00000000" w:rsidP="00000000" w:rsidRDefault="00000000" w:rsidRPr="00000000" w14:paraId="00000267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Сравнение методов и измерение времени.</w:t>
      </w:r>
    </w:p>
    <w:p w:rsidR="00000000" w:rsidDel="00000000" w:rsidP="00000000" w:rsidRDefault="00000000" w:rsidRPr="00000000" w14:paraId="00000268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Интерактивный дашборд как доказательство/опровержение гипотезы.</w:t>
      </w:r>
    </w:p>
    <w:p w:rsidR="00000000" w:rsidDel="00000000" w:rsidP="00000000" w:rsidRDefault="00000000" w:rsidRPr="00000000" w14:paraId="00000269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7) Выводы после каждого существенного этапа.</w:t>
      </w:r>
    </w:p>
    <w:p w:rsidR="00000000" w:rsidDel="00000000" w:rsidP="00000000" w:rsidRDefault="00000000" w:rsidRPr="00000000" w14:paraId="0000026A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8) Понимание собственного кода и результатов перед защитой.</w:t>
      </w:r>
    </w:p>
    <w:p w:rsidR="00000000" w:rsidDel="00000000" w:rsidP="00000000" w:rsidRDefault="00000000" w:rsidRPr="00000000" w14:paraId="0000026B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Итоговая схема проекта</w:t>
      </w:r>
    </w:p>
    <w:p w:rsidR="00000000" w:rsidDel="00000000" w:rsidP="00000000" w:rsidRDefault="00000000" w:rsidRPr="00000000" w14:paraId="0000026D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right="-607.7952755905511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ТЕМА → ПРОБЛЕМА → ЦЕЛЬ → ОБЪЕКТ/ПРЕДМЕТ → ГИПОТЕЗА → ИСТОЧНИКИ → EDA → ОЧИСТКА → ВЕКТОРИЗАЦИЯ → СЛИЯНИЕ → ХРАНЕНИЕ/ETL → АНАЛИЗ/ML → СРАВНЕНИЕ + ВРЕМЯ → ДАШБОРД → ВЫВОД ПО ГИПОТЕЗЕ → ПОЯСНИТЕЛЬНАЯ ЗАПИСКА → ПРЕЗЕНТАЦИЯ → ЗАЩИТА</w:t>
      </w:r>
    </w:p>
    <w:p w:rsidR="00000000" w:rsidDel="00000000" w:rsidP="00000000" w:rsidRDefault="00000000" w:rsidRPr="00000000" w14:paraId="0000026F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Финальный чек-лист</w:t>
      </w:r>
    </w:p>
    <w:p w:rsidR="00000000" w:rsidDel="00000000" w:rsidP="00000000" w:rsidRDefault="00000000" w:rsidRPr="00000000" w14:paraId="00000271">
      <w:pPr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Сформулированы проблема, бизнес-цель и критерии достижения.</w:t>
      </w:r>
    </w:p>
    <w:p w:rsidR="00000000" w:rsidDel="00000000" w:rsidP="00000000" w:rsidRDefault="00000000" w:rsidRPr="00000000" w14:paraId="00000273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Определены объект, предмет, границы и аналитическая гипотеза.</w:t>
      </w:r>
    </w:p>
    <w:p w:rsidR="00000000" w:rsidDel="00000000" w:rsidP="00000000" w:rsidRDefault="00000000" w:rsidRPr="00000000" w14:paraId="00000274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Есть реляционный источник, XML, JSON API и неструктурированные данные.</w:t>
      </w:r>
    </w:p>
    <w:p w:rsidR="00000000" w:rsidDel="00000000" w:rsidP="00000000" w:rsidRDefault="00000000" w:rsidRPr="00000000" w14:paraId="00000275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В источниках есть минимум 3 категориальных и 3 числовых характеристики.</w:t>
      </w:r>
    </w:p>
    <w:p w:rsidR="00000000" w:rsidDel="00000000" w:rsidP="00000000" w:rsidRDefault="00000000" w:rsidRPr="00000000" w14:paraId="00000276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Учтены возможные факторы влияния.</w:t>
      </w:r>
    </w:p>
    <w:p w:rsidR="00000000" w:rsidDel="00000000" w:rsidP="00000000" w:rsidRDefault="00000000" w:rsidRPr="00000000" w14:paraId="00000277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Проведён EDA каждого источника.</w:t>
      </w:r>
    </w:p>
    <w:p w:rsidR="00000000" w:rsidDel="00000000" w:rsidP="00000000" w:rsidRDefault="00000000" w:rsidRPr="00000000" w14:paraId="00000278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Проанализированы пропуски и качество данных.</w:t>
      </w:r>
    </w:p>
    <w:p w:rsidR="00000000" w:rsidDel="00000000" w:rsidP="00000000" w:rsidRDefault="00000000" w:rsidRPr="00000000" w14:paraId="00000279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Объяснены атрибуты и их значение для гипотезы.</w:t>
      </w:r>
    </w:p>
    <w:p w:rsidR="00000000" w:rsidDel="00000000" w:rsidP="00000000" w:rsidRDefault="00000000" w:rsidRPr="00000000" w14:paraId="0000027A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Неструктурированные данные аннотированы и векторизованы.</w:t>
      </w:r>
    </w:p>
    <w:p w:rsidR="00000000" w:rsidDel="00000000" w:rsidP="00000000" w:rsidRDefault="00000000" w:rsidRPr="00000000" w14:paraId="0000027B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Объяснено, как источники связываются.</w:t>
      </w:r>
    </w:p>
    <w:p w:rsidR="00000000" w:rsidDel="00000000" w:rsidP="00000000" w:rsidRDefault="00000000" w:rsidRPr="00000000" w14:paraId="0000027C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Обоснована структура хранения.</w:t>
      </w:r>
    </w:p>
    <w:p w:rsidR="00000000" w:rsidDel="00000000" w:rsidP="00000000" w:rsidRDefault="00000000" w:rsidRPr="00000000" w14:paraId="0000027D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Есть скрипты слияния и обновления.</w:t>
      </w:r>
    </w:p>
    <w:p w:rsidR="00000000" w:rsidDel="00000000" w:rsidP="00000000" w:rsidRDefault="00000000" w:rsidRPr="00000000" w14:paraId="0000027E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Применены и обоснованы методы анализа / ML.</w:t>
      </w:r>
    </w:p>
    <w:p w:rsidR="00000000" w:rsidDel="00000000" w:rsidP="00000000" w:rsidRDefault="00000000" w:rsidRPr="00000000" w14:paraId="0000027F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Методы сравнения.</w:t>
      </w:r>
    </w:p>
    <w:p w:rsidR="00000000" w:rsidDel="00000000" w:rsidP="00000000" w:rsidRDefault="00000000" w:rsidRPr="00000000" w14:paraId="00000280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Есть замеры времени загрузки, подготовки, слияния и анализа.</w:t>
      </w:r>
    </w:p>
    <w:p w:rsidR="00000000" w:rsidDel="00000000" w:rsidP="00000000" w:rsidRDefault="00000000" w:rsidRPr="00000000" w14:paraId="00000281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Есть интерактивный дашборд минимум в 5 разрезах.</w:t>
      </w:r>
    </w:p>
    <w:p w:rsidR="00000000" w:rsidDel="00000000" w:rsidP="00000000" w:rsidRDefault="00000000" w:rsidRPr="00000000" w14:paraId="00000282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Обоснованы способы визуализации.</w:t>
      </w:r>
    </w:p>
    <w:p w:rsidR="00000000" w:rsidDel="00000000" w:rsidP="00000000" w:rsidRDefault="00000000" w:rsidRPr="00000000" w14:paraId="00000283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Каждый важный шаг имеет пояснение и вывод.</w:t>
      </w:r>
    </w:p>
    <w:p w:rsidR="00000000" w:rsidDel="00000000" w:rsidP="00000000" w:rsidRDefault="00000000" w:rsidRPr="00000000" w14:paraId="00000284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Те же ключевые выводы отражены в пояснительной записке.</w:t>
      </w:r>
    </w:p>
    <w:p w:rsidR="00000000" w:rsidDel="00000000" w:rsidP="00000000" w:rsidRDefault="00000000" w:rsidRPr="00000000" w14:paraId="00000285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Есть публичный репозиторий с полным кодом.</w:t>
      </w:r>
    </w:p>
    <w:p w:rsidR="00000000" w:rsidDel="00000000" w:rsidP="00000000" w:rsidRDefault="00000000" w:rsidRPr="00000000" w14:paraId="00000286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Подготовлена storytelling-презентация на 5 минут.</w:t>
      </w:r>
    </w:p>
    <w:p w:rsidR="00000000" w:rsidDel="00000000" w:rsidP="00000000" w:rsidRDefault="00000000" w:rsidRPr="00000000" w14:paraId="00000287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Готовы ответы на вопросы по данным, коду, методам и выводам.</w:t>
      </w:r>
    </w:p>
    <w:p w:rsidR="00000000" w:rsidDel="00000000" w:rsidP="00000000" w:rsidRDefault="00000000" w:rsidRPr="00000000" w14:paraId="00000288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Соблюдены сроки сдачи и защиты.</w:t>
      </w:r>
    </w:p>
    <w:p w:rsidR="00000000" w:rsidDel="00000000" w:rsidP="00000000" w:rsidRDefault="00000000" w:rsidRPr="00000000" w14:paraId="00000289">
      <w:pPr>
        <w:ind w:right="-607.795275590551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spacing w:after="200" w:before="200" w:lineRule="auto"/>
        <w:ind w:right="-607.7952755905511"/>
        <w:jc w:val="center"/>
        <w:rPr>
          <w:sz w:val="24"/>
          <w:szCs w:val="24"/>
        </w:rPr>
      </w:pPr>
      <w:bookmarkStart w:colFirst="0" w:colLast="0" w:name="_r59bufyz3dnj" w:id="3"/>
      <w:bookmarkEnd w:id="3"/>
      <w:r w:rsidDel="00000000" w:rsidR="00000000" w:rsidRPr="00000000">
        <w:rPr>
          <w:b w:val="1"/>
          <w:bCs w:val="1"/>
          <w:color w:val="45818e"/>
          <w:rtl w:val="0"/>
        </w:rPr>
        <w:t xml:space="preserve">Источники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Приказ № 1583/о от 02.07.2021 «О курсовом проекте» — общий регламент курсового проектирования.</w:t>
      </w:r>
    </w:p>
    <w:p w:rsidR="00000000" w:rsidDel="00000000" w:rsidP="00000000" w:rsidRDefault="00000000" w:rsidRPr="00000000" w14:paraId="0000028C">
      <w:p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«Методические указания по выполнению КП по ТОБД» — специальные требования по дисциплине «Технологии обработки больших данных».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682.9133858267733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