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192" w:rsidRDefault="00435818">
      <w:pPr>
        <w:ind w:left="-566" w:right="-749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Финансовая математика и ее приложения</w:t>
      </w:r>
    </w:p>
    <w:p w:rsidR="00571192" w:rsidRDefault="00571192">
      <w:pPr>
        <w:ind w:left="-566" w:right="-749"/>
        <w:rPr>
          <w:sz w:val="34"/>
          <w:szCs w:val="34"/>
        </w:rPr>
      </w:pPr>
    </w:p>
    <w:p w:rsidR="00571192" w:rsidRDefault="00435818">
      <w:pPr>
        <w:ind w:left="-566" w:right="-749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Экз</w:t>
      </w:r>
      <w:proofErr w:type="spellEnd"/>
      <w:proofErr w:type="gramEnd"/>
      <w:r>
        <w:rPr>
          <w:sz w:val="30"/>
          <w:szCs w:val="30"/>
        </w:rPr>
        <w:t xml:space="preserve"> - 4 задачи, КР в конце октября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Опрос каждое занятие, за </w:t>
      </w:r>
      <w:proofErr w:type="spellStart"/>
      <w:r>
        <w:rPr>
          <w:sz w:val="30"/>
          <w:szCs w:val="30"/>
        </w:rPr>
        <w:t>неответ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минусик</w:t>
      </w:r>
      <w:proofErr w:type="spellEnd"/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0" w:name="_j0co3eukf28d" w:colFirst="0" w:colLast="0"/>
      <w:bookmarkEnd w:id="0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(03.09)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sz w:val="30"/>
          <w:szCs w:val="30"/>
        </w:rPr>
        <w:t>Введение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Любая финансовая операция предполагает ее участниками </w:t>
      </w:r>
      <w:r>
        <w:rPr>
          <w:sz w:val="30"/>
          <w:szCs w:val="30"/>
          <w:shd w:val="clear" w:color="auto" w:fill="EFEFEF"/>
        </w:rPr>
        <w:t>совокупность условий</w:t>
      </w:r>
      <w:r>
        <w:rPr>
          <w:sz w:val="30"/>
          <w:szCs w:val="30"/>
        </w:rPr>
        <w:t>, к которым относиться:</w:t>
      </w:r>
    </w:p>
    <w:p w:rsidR="00571192" w:rsidRDefault="00435818">
      <w:pPr>
        <w:numPr>
          <w:ilvl w:val="0"/>
          <w:numId w:val="7"/>
        </w:numPr>
        <w:ind w:right="-749"/>
        <w:rPr>
          <w:sz w:val="30"/>
          <w:szCs w:val="30"/>
        </w:rPr>
      </w:pPr>
      <w:r>
        <w:rPr>
          <w:sz w:val="30"/>
          <w:szCs w:val="30"/>
        </w:rPr>
        <w:t>Сумма (сколько?)</w:t>
      </w:r>
    </w:p>
    <w:p w:rsidR="00571192" w:rsidRDefault="00435818">
      <w:pPr>
        <w:numPr>
          <w:ilvl w:val="0"/>
          <w:numId w:val="7"/>
        </w:numPr>
        <w:ind w:right="-749"/>
        <w:rPr>
          <w:sz w:val="30"/>
          <w:szCs w:val="30"/>
        </w:rPr>
      </w:pPr>
      <w:r>
        <w:rPr>
          <w:sz w:val="30"/>
          <w:szCs w:val="30"/>
        </w:rPr>
        <w:t>Процентная ставка (арендная ставка)</w:t>
      </w:r>
    </w:p>
    <w:p w:rsidR="00571192" w:rsidRDefault="00435818">
      <w:pPr>
        <w:numPr>
          <w:ilvl w:val="0"/>
          <w:numId w:val="7"/>
        </w:numPr>
        <w:ind w:right="-749"/>
        <w:rPr>
          <w:sz w:val="30"/>
          <w:szCs w:val="30"/>
        </w:rPr>
      </w:pPr>
      <w:r>
        <w:rPr>
          <w:sz w:val="30"/>
          <w:szCs w:val="30"/>
        </w:rPr>
        <w:t>Срок (сумма? длительность операции)</w:t>
      </w:r>
    </w:p>
    <w:p w:rsidR="00571192" w:rsidRDefault="00435818">
      <w:pPr>
        <w:numPr>
          <w:ilvl w:val="0"/>
          <w:numId w:val="7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</w:rPr>
        <w:t>Качество (</w:t>
      </w:r>
      <w:r>
        <w:rPr>
          <w:sz w:val="30"/>
          <w:szCs w:val="30"/>
          <w:shd w:val="clear" w:color="auto" w:fill="EFEFEF"/>
        </w:rPr>
        <w:t>Тип начисления процентов</w:t>
      </w:r>
      <w:r>
        <w:rPr>
          <w:sz w:val="30"/>
          <w:szCs w:val="30"/>
        </w:rPr>
        <w:t xml:space="preserve">: </w:t>
      </w:r>
      <w:r>
        <w:rPr>
          <w:i/>
          <w:iCs/>
          <w:sz w:val="30"/>
          <w:szCs w:val="30"/>
          <w:shd w:val="clear" w:color="auto" w:fill="EFEFEF"/>
        </w:rPr>
        <w:t>простые</w:t>
      </w:r>
      <w:r>
        <w:rPr>
          <w:sz w:val="30"/>
          <w:szCs w:val="30"/>
        </w:rPr>
        <w:t xml:space="preserve"> - начисляются только на исходную сумму или </w:t>
      </w:r>
      <w:r>
        <w:rPr>
          <w:i/>
          <w:iCs/>
          <w:sz w:val="30"/>
          <w:szCs w:val="30"/>
          <w:shd w:val="clear" w:color="auto" w:fill="EFEFEF"/>
        </w:rPr>
        <w:t>сложные</w:t>
      </w:r>
      <w:r>
        <w:rPr>
          <w:sz w:val="30"/>
          <w:szCs w:val="30"/>
        </w:rPr>
        <w:t xml:space="preserve"> - начисляются на сумму с учетом ранее начисленных процентов)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Ссуда</w:t>
      </w:r>
      <w:r>
        <w:rPr>
          <w:sz w:val="30"/>
          <w:szCs w:val="30"/>
        </w:rPr>
        <w:t xml:space="preserve"> - предоставление денег</w:t>
      </w:r>
      <w:r>
        <w:rPr>
          <w:sz w:val="30"/>
          <w:szCs w:val="30"/>
        </w:rPr>
        <w:t xml:space="preserve"> или имущества в долг, часто с указанием срока возврата, а может срока и не быть. Может быть </w:t>
      </w:r>
      <w:r>
        <w:rPr>
          <w:sz w:val="30"/>
          <w:szCs w:val="30"/>
          <w:shd w:val="clear" w:color="auto" w:fill="EFEFEF"/>
        </w:rPr>
        <w:t>процентной или беспроцентной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Инвестиция</w:t>
      </w:r>
      <w:r>
        <w:rPr>
          <w:sz w:val="30"/>
          <w:szCs w:val="30"/>
        </w:rPr>
        <w:t xml:space="preserve"> - вложение денежных средств или активов с целью получения прибыли (например, покупка акций, недвижимости или оборудования)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Низкая процентная ставка</w:t>
      </w:r>
      <w:r>
        <w:rPr>
          <w:sz w:val="30"/>
          <w:szCs w:val="30"/>
        </w:rPr>
        <w:t xml:space="preserve"> обычно приводит к меньшей доходности вкладов или инвестиций, так как проценты начисляются на меньшую базу.</w:t>
      </w:r>
    </w:p>
    <w:p w:rsidR="00571192" w:rsidRDefault="00435818">
      <w:pPr>
        <w:spacing w:after="140"/>
        <w:ind w:left="-566" w:right="-749"/>
        <w:rPr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</w:rPr>
        <w:t>Финансовый результат операции (прибыль или убыток) зависит от множества факторов</w:t>
      </w:r>
      <w:r>
        <w:rPr>
          <w:sz w:val="30"/>
          <w:szCs w:val="30"/>
        </w:rPr>
        <w:t xml:space="preserve">: </w:t>
      </w:r>
      <w:r>
        <w:rPr>
          <w:sz w:val="30"/>
          <w:szCs w:val="30"/>
          <w:shd w:val="clear" w:color="auto" w:fill="EFEFEF"/>
        </w:rPr>
        <w:t>суммы, процентной ставки, срока, типа начи</w:t>
      </w:r>
      <w:r>
        <w:rPr>
          <w:sz w:val="30"/>
          <w:szCs w:val="30"/>
          <w:shd w:val="clear" w:color="auto" w:fill="EFEFEF"/>
        </w:rPr>
        <w:t>сления процентов и внешних условий (например, инфляции или рыночных рисков) и делает операцию неочевидной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Для ее количественной оценки необходим финансовый анализ</w:t>
      </w:r>
      <w:r>
        <w:rPr>
          <w:sz w:val="30"/>
          <w:szCs w:val="30"/>
        </w:rPr>
        <w:t>. В курсе финансовой математики изучаются финансовые вычисления, необходимые для анализа сдело</w:t>
      </w:r>
      <w:r>
        <w:rPr>
          <w:sz w:val="30"/>
          <w:szCs w:val="30"/>
        </w:rPr>
        <w:t xml:space="preserve">к: </w:t>
      </w:r>
      <w:r>
        <w:rPr>
          <w:sz w:val="30"/>
          <w:szCs w:val="30"/>
          <w:shd w:val="clear" w:color="auto" w:fill="EFEFEF"/>
        </w:rPr>
        <w:t>суммой, процентной ставкой, сроком и типом начисления процентов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lastRenderedPageBreak/>
        <w:t>Цель количественного финансового анализа</w:t>
      </w:r>
      <w:r>
        <w:rPr>
          <w:sz w:val="30"/>
          <w:szCs w:val="30"/>
        </w:rPr>
        <w:t xml:space="preserve"> — решение задач, связанных с оценкой и планированием финансовых операций</w:t>
      </w:r>
      <w:proofErr w:type="gramStart"/>
      <w:r>
        <w:rPr>
          <w:sz w:val="30"/>
          <w:szCs w:val="30"/>
        </w:rPr>
        <w:t>.</w:t>
      </w:r>
      <w:proofErr w:type="gramEnd"/>
      <w:r>
        <w:rPr>
          <w:sz w:val="30"/>
          <w:szCs w:val="30"/>
        </w:rPr>
        <w:t xml:space="preserve"> (</w:t>
      </w:r>
      <w:proofErr w:type="gramStart"/>
      <w:r>
        <w:rPr>
          <w:sz w:val="30"/>
          <w:szCs w:val="30"/>
        </w:rPr>
        <w:t>н</w:t>
      </w:r>
      <w:proofErr w:type="gramEnd"/>
      <w:r>
        <w:rPr>
          <w:sz w:val="30"/>
          <w:szCs w:val="30"/>
        </w:rPr>
        <w:t>ачисление процента до анализа инвестиционных, коммерческих, кредитных операций)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К основным задачам относятся</w:t>
      </w:r>
      <w:r>
        <w:rPr>
          <w:sz w:val="30"/>
          <w:szCs w:val="30"/>
        </w:rPr>
        <w:t>:</w:t>
      </w:r>
    </w:p>
    <w:p w:rsidR="00571192" w:rsidRDefault="00435818">
      <w:pPr>
        <w:numPr>
          <w:ilvl w:val="0"/>
          <w:numId w:val="16"/>
        </w:numPr>
        <w:ind w:right="-749"/>
        <w:rPr>
          <w:sz w:val="30"/>
          <w:szCs w:val="30"/>
        </w:rPr>
      </w:pPr>
      <w:r>
        <w:rPr>
          <w:sz w:val="30"/>
          <w:szCs w:val="30"/>
        </w:rPr>
        <w:t>Расчет конечных финансовых результатов для участников операции (прибы</w:t>
      </w:r>
      <w:r>
        <w:rPr>
          <w:sz w:val="30"/>
          <w:szCs w:val="30"/>
        </w:rPr>
        <w:t>ль или убыток)</w:t>
      </w:r>
    </w:p>
    <w:p w:rsidR="00571192" w:rsidRDefault="00435818">
      <w:pPr>
        <w:numPr>
          <w:ilvl w:val="0"/>
          <w:numId w:val="16"/>
        </w:numPr>
        <w:ind w:right="-749"/>
        <w:rPr>
          <w:sz w:val="30"/>
          <w:szCs w:val="30"/>
        </w:rPr>
      </w:pPr>
      <w:r>
        <w:rPr>
          <w:sz w:val="30"/>
          <w:szCs w:val="30"/>
        </w:rPr>
        <w:t>Сравнение эффективности различных финансовых операций (например, кредитов, вкладов, инвестиций)</w:t>
      </w:r>
    </w:p>
    <w:p w:rsidR="00571192" w:rsidRDefault="00435818">
      <w:pPr>
        <w:numPr>
          <w:ilvl w:val="0"/>
          <w:numId w:val="16"/>
        </w:numPr>
        <w:ind w:right="-749"/>
        <w:rPr>
          <w:sz w:val="30"/>
          <w:szCs w:val="30"/>
        </w:rPr>
      </w:pPr>
      <w:r>
        <w:rPr>
          <w:sz w:val="30"/>
          <w:szCs w:val="30"/>
        </w:rPr>
        <w:t>Выявление зависимостей между параметрами операции (сумма, ставка, срок) и её результатом</w:t>
      </w:r>
    </w:p>
    <w:p w:rsidR="00571192" w:rsidRDefault="00435818">
      <w:pPr>
        <w:numPr>
          <w:ilvl w:val="0"/>
          <w:numId w:val="16"/>
        </w:numPr>
        <w:ind w:right="-749"/>
        <w:rPr>
          <w:sz w:val="30"/>
          <w:szCs w:val="30"/>
        </w:rPr>
      </w:pPr>
      <w:r>
        <w:rPr>
          <w:sz w:val="30"/>
          <w:szCs w:val="30"/>
        </w:rPr>
        <w:t>Разработка финансовых планов (например, графика погашения кредита или инвестиционного плана)</w:t>
      </w:r>
    </w:p>
    <w:p w:rsidR="00571192" w:rsidRDefault="00435818">
      <w:pPr>
        <w:numPr>
          <w:ilvl w:val="0"/>
          <w:numId w:val="16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</w:rPr>
        <w:t>Расчёт эквивалентных параметров (например, приведение разных ставок или сроков к единому виду для сравнения)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1" w:name="_701h41zqbr8" w:colFirst="0" w:colLast="0"/>
      <w:bookmarkEnd w:id="1"/>
      <w:r>
        <w:rPr>
          <w:sz w:val="30"/>
          <w:szCs w:val="30"/>
          <w:shd w:val="clear" w:color="auto" w:fill="FFF2CC"/>
        </w:rPr>
        <w:t>Лекция</w:t>
      </w:r>
      <w:r>
        <w:rPr>
          <w:sz w:val="30"/>
          <w:szCs w:val="30"/>
        </w:rPr>
        <w:t xml:space="preserve"> (09.09)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В финансовых и коммерческих операциях</w:t>
      </w:r>
      <w:r>
        <w:rPr>
          <w:sz w:val="30"/>
          <w:szCs w:val="30"/>
        </w:rPr>
        <w:t xml:space="preserve"> с</w:t>
      </w:r>
      <w:r>
        <w:rPr>
          <w:sz w:val="30"/>
          <w:szCs w:val="30"/>
        </w:rPr>
        <w:t xml:space="preserve">уммы денег всегда связаны с конкретными моментами или интервалами времени (процесс называется </w:t>
      </w:r>
      <w:r>
        <w:rPr>
          <w:b/>
          <w:bCs/>
          <w:i/>
          <w:iCs/>
          <w:sz w:val="30"/>
          <w:szCs w:val="30"/>
        </w:rPr>
        <w:t>датированием</w:t>
      </w:r>
      <w:r>
        <w:rPr>
          <w:sz w:val="30"/>
          <w:szCs w:val="30"/>
        </w:rPr>
        <w:t>).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В контрактах фиксируются</w:t>
      </w:r>
      <w:r>
        <w:rPr>
          <w:sz w:val="30"/>
          <w:szCs w:val="30"/>
        </w:rPr>
        <w:t>:</w:t>
      </w:r>
    </w:p>
    <w:p w:rsidR="00571192" w:rsidRDefault="00435818">
      <w:pPr>
        <w:numPr>
          <w:ilvl w:val="0"/>
          <w:numId w:val="15"/>
        </w:numPr>
        <w:spacing w:after="140"/>
        <w:ind w:right="-749"/>
      </w:pPr>
      <w:r>
        <w:rPr>
          <w:sz w:val="30"/>
          <w:szCs w:val="30"/>
        </w:rPr>
        <w:t>Сроки и даты операций</w:t>
      </w:r>
    </w:p>
    <w:p w:rsidR="00571192" w:rsidRDefault="00435818">
      <w:pPr>
        <w:numPr>
          <w:ilvl w:val="0"/>
          <w:numId w:val="15"/>
        </w:numPr>
        <w:spacing w:after="140"/>
        <w:ind w:right="-749"/>
      </w:pPr>
      <w:r>
        <w:rPr>
          <w:sz w:val="30"/>
          <w:szCs w:val="30"/>
        </w:rPr>
        <w:t>Периодичность поступления или выплаты денежных средств (например, ежемесячные платежи по кредиту ил</w:t>
      </w:r>
      <w:r>
        <w:rPr>
          <w:sz w:val="30"/>
          <w:szCs w:val="30"/>
        </w:rPr>
        <w:t>и проценты по вкладу)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Фактор времени</w:t>
      </w:r>
      <w:r>
        <w:rPr>
          <w:sz w:val="30"/>
          <w:szCs w:val="30"/>
        </w:rPr>
        <w:t xml:space="preserve"> играет ключевую роль, так как деньги, относящиеся к разным моментам времени, неравноценны. Даже без учёта инфляции и рисков, </w:t>
      </w:r>
      <w:r>
        <w:rPr>
          <w:sz w:val="30"/>
          <w:szCs w:val="30"/>
          <w:shd w:val="clear" w:color="auto" w:fill="CFE2F3"/>
        </w:rPr>
        <w:t>сумма, полученная сегодня, ценнее суммы, полученной через год</w:t>
      </w:r>
      <w:r>
        <w:rPr>
          <w:sz w:val="30"/>
          <w:szCs w:val="30"/>
        </w:rPr>
        <w:t>, потому что её можно инвестирова</w:t>
      </w:r>
      <w:r>
        <w:rPr>
          <w:sz w:val="30"/>
          <w:szCs w:val="30"/>
        </w:rPr>
        <w:t xml:space="preserve">ть для получения дохода, а доходы могут быть </w:t>
      </w:r>
      <w:r>
        <w:rPr>
          <w:b/>
          <w:bCs/>
          <w:i/>
          <w:iCs/>
          <w:sz w:val="30"/>
          <w:szCs w:val="30"/>
        </w:rPr>
        <w:t>реинвестированы</w:t>
      </w:r>
      <w:r>
        <w:rPr>
          <w:sz w:val="30"/>
          <w:szCs w:val="30"/>
        </w:rPr>
        <w:t>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Следствие</w:t>
      </w:r>
      <w:r>
        <w:rPr>
          <w:sz w:val="30"/>
          <w:szCs w:val="30"/>
        </w:rPr>
        <w:t>: нельзя напрямую суммировать денежные суммы из разных периодов времени, так как их стоимость зависит от времени и возможного дохода от инвестиций.</w:t>
      </w:r>
    </w:p>
    <w:p w:rsidR="00571192" w:rsidRDefault="00435818">
      <w:pPr>
        <w:spacing w:after="140"/>
        <w:ind w:left="-566" w:right="-749"/>
        <w:rPr>
          <w:b/>
          <w:b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lastRenderedPageBreak/>
        <w:t>Проценты и процентные ставки</w:t>
      </w:r>
      <w:r>
        <w:rPr>
          <w:b/>
          <w:bCs/>
          <w:sz w:val="30"/>
          <w:szCs w:val="30"/>
          <w:shd w:val="clear" w:color="auto" w:fill="EFEFEF"/>
        </w:rPr>
        <w:t xml:space="preserve"> </w:t>
      </w:r>
      <w:r>
        <w:rPr>
          <w:i/>
          <w:iCs/>
          <w:sz w:val="30"/>
          <w:szCs w:val="30"/>
          <w:shd w:val="clear" w:color="auto" w:fill="EFEFEF"/>
        </w:rPr>
        <w:t>(Парагра</w:t>
      </w:r>
      <w:r>
        <w:rPr>
          <w:i/>
          <w:iCs/>
          <w:sz w:val="30"/>
          <w:szCs w:val="30"/>
          <w:shd w:val="clear" w:color="auto" w:fill="EFEFEF"/>
        </w:rPr>
        <w:t>ф 1.2)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Проценты</w:t>
      </w:r>
      <w:r>
        <w:rPr>
          <w:sz w:val="30"/>
          <w:szCs w:val="30"/>
        </w:rPr>
        <w:t xml:space="preserve"> — это абсолютная величина дохода, получаемого от предоставления денег в долг или их использования (например, проценты по кредитам, ипотеке, облигациям, вкладам)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Процентная ставка</w:t>
      </w:r>
      <w:r>
        <w:rPr>
          <w:sz w:val="30"/>
          <w:szCs w:val="30"/>
        </w:rPr>
        <w:t xml:space="preserve"> — это относительная величина, равная отношению суммы процент</w:t>
      </w:r>
      <w:r>
        <w:rPr>
          <w:sz w:val="30"/>
          <w:szCs w:val="30"/>
        </w:rPr>
        <w:t>ов за фиксированный период времени к первоначальной сумме капитала (долга или инвестиции). Указывается в процентах (например, 5%) или в виде десятичной дроби (например, 0.05)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Период начисления</w:t>
      </w:r>
      <w:r>
        <w:rPr>
          <w:sz w:val="30"/>
          <w:szCs w:val="30"/>
        </w:rPr>
        <w:t xml:space="preserve"> — интервал времени, к которому относится процентная ставка (нап</w:t>
      </w:r>
      <w:r>
        <w:rPr>
          <w:sz w:val="30"/>
          <w:szCs w:val="30"/>
        </w:rPr>
        <w:t xml:space="preserve">ример, год, месяц, день) 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Классификация процентных ставок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1</w:t>
      </w:r>
      <w:r>
        <w:rPr>
          <w:sz w:val="30"/>
          <w:szCs w:val="30"/>
        </w:rPr>
        <w:t>.</w:t>
      </w:r>
      <w:r>
        <w:rPr>
          <w:b/>
          <w:bCs/>
          <w:i/>
          <w:iCs/>
          <w:sz w:val="30"/>
          <w:szCs w:val="30"/>
        </w:rPr>
        <w:t xml:space="preserve"> По базе начисления процентов</w:t>
      </w:r>
      <w:r>
        <w:rPr>
          <w:sz w:val="30"/>
          <w:szCs w:val="30"/>
        </w:rPr>
        <w:t>:</w:t>
      </w:r>
    </w:p>
    <w:p w:rsidR="00571192" w:rsidRDefault="00435818">
      <w:pPr>
        <w:numPr>
          <w:ilvl w:val="0"/>
          <w:numId w:val="2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Простые проценты</w:t>
      </w:r>
      <w:r>
        <w:rPr>
          <w:sz w:val="30"/>
          <w:szCs w:val="30"/>
        </w:rPr>
        <w:t>: начисляются на первоначальную сумму на протяжении всего срока.</w:t>
      </w:r>
    </w:p>
    <w:p w:rsidR="00571192" w:rsidRDefault="00435818">
      <w:pPr>
        <w:numPr>
          <w:ilvl w:val="0"/>
          <w:numId w:val="2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Сложные проценты</w:t>
      </w:r>
      <w:r>
        <w:rPr>
          <w:sz w:val="30"/>
          <w:szCs w:val="30"/>
        </w:rPr>
        <w:t>: начисляются на нарастающую сумму, включающую ранее начисленные проценты (база увеличивается с каждым периодом).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2</w:t>
      </w:r>
      <w:r>
        <w:rPr>
          <w:sz w:val="30"/>
          <w:szCs w:val="30"/>
        </w:rPr>
        <w:t xml:space="preserve">. </w:t>
      </w:r>
      <w:r>
        <w:rPr>
          <w:b/>
          <w:bCs/>
          <w:i/>
          <w:iCs/>
          <w:sz w:val="30"/>
          <w:szCs w:val="30"/>
        </w:rPr>
        <w:t>По частоте начисления процентов</w:t>
      </w:r>
      <w:r>
        <w:rPr>
          <w:sz w:val="30"/>
          <w:szCs w:val="30"/>
        </w:rPr>
        <w:t>:</w:t>
      </w:r>
    </w:p>
    <w:p w:rsidR="00571192" w:rsidRDefault="00435818">
      <w:pPr>
        <w:numPr>
          <w:ilvl w:val="0"/>
          <w:numId w:val="1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Дискретное начисление</w:t>
      </w:r>
      <w:r>
        <w:rPr>
          <w:sz w:val="30"/>
          <w:szCs w:val="30"/>
        </w:rPr>
        <w:t>: проценты начисляются в определённые моменты времени (например, ежегодно, ежемесячно</w:t>
      </w:r>
      <w:r>
        <w:rPr>
          <w:sz w:val="30"/>
          <w:szCs w:val="30"/>
        </w:rPr>
        <w:t>).</w:t>
      </w:r>
    </w:p>
    <w:p w:rsidR="00571192" w:rsidRDefault="00435818">
      <w:pPr>
        <w:numPr>
          <w:ilvl w:val="0"/>
          <w:numId w:val="1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Непрерывное начисление</w:t>
      </w:r>
      <w:r>
        <w:rPr>
          <w:sz w:val="30"/>
          <w:szCs w:val="30"/>
        </w:rPr>
        <w:t>: проценты начисляются бесконечно часто (используется в математических моделях, например, с экспоненциальной формулой).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3</w:t>
      </w:r>
      <w:r>
        <w:rPr>
          <w:sz w:val="30"/>
          <w:szCs w:val="30"/>
        </w:rPr>
        <w:t xml:space="preserve">. </w:t>
      </w:r>
      <w:r>
        <w:rPr>
          <w:b/>
          <w:bCs/>
          <w:i/>
          <w:iCs/>
          <w:sz w:val="30"/>
          <w:szCs w:val="30"/>
        </w:rPr>
        <w:t>По постоянству процентной ставки</w:t>
      </w:r>
      <w:r>
        <w:rPr>
          <w:sz w:val="30"/>
          <w:szCs w:val="30"/>
        </w:rPr>
        <w:t>:</w:t>
      </w:r>
    </w:p>
    <w:p w:rsidR="00571192" w:rsidRDefault="00435818">
      <w:pPr>
        <w:numPr>
          <w:ilvl w:val="0"/>
          <w:numId w:val="5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Постоянная ставка</w:t>
      </w:r>
      <w:r>
        <w:rPr>
          <w:sz w:val="30"/>
          <w:szCs w:val="30"/>
        </w:rPr>
        <w:t>: значение ставки не меняется на протяжении всего срока.</w:t>
      </w:r>
    </w:p>
    <w:p w:rsidR="00571192" w:rsidRDefault="00435818">
      <w:pPr>
        <w:numPr>
          <w:ilvl w:val="0"/>
          <w:numId w:val="5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Переменная (плавающая) ставка</w:t>
      </w:r>
      <w:r>
        <w:rPr>
          <w:sz w:val="30"/>
          <w:szCs w:val="30"/>
        </w:rPr>
        <w:t xml:space="preserve">: значение ставки меняется и состоит из </w:t>
      </w:r>
      <w:r>
        <w:rPr>
          <w:i/>
          <w:iCs/>
          <w:sz w:val="30"/>
          <w:szCs w:val="30"/>
        </w:rPr>
        <w:t>базовой величины</w:t>
      </w:r>
      <w:r>
        <w:rPr>
          <w:sz w:val="30"/>
          <w:szCs w:val="30"/>
        </w:rPr>
        <w:t xml:space="preserve"> (например, ключевая ставка ЦБ или LIBOR) и </w:t>
      </w:r>
      <w:r>
        <w:rPr>
          <w:i/>
          <w:iCs/>
          <w:sz w:val="30"/>
          <w:szCs w:val="30"/>
        </w:rPr>
        <w:t xml:space="preserve">маржи </w:t>
      </w:r>
      <w:r>
        <w:rPr>
          <w:sz w:val="30"/>
          <w:szCs w:val="30"/>
        </w:rPr>
        <w:t>(дополнительного процента).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3743325" cy="1228725"/>
            <wp:effectExtent l="0" t="0" r="0" b="0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l="11628" t="26183" r="23090" b="33123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Pr="00F91611" w:rsidRDefault="00435818">
      <w:pPr>
        <w:ind w:left="-566" w:right="-749"/>
        <w:rPr>
          <w:lang w:val="en-US"/>
        </w:rPr>
      </w:pPr>
      <w:proofErr w:type="spellStart"/>
      <w:proofErr w:type="gramStart"/>
      <w:r w:rsidRPr="00F91611">
        <w:rPr>
          <w:sz w:val="30"/>
          <w:szCs w:val="30"/>
          <w:lang w:val="en-US"/>
        </w:rPr>
        <w:t>i</w:t>
      </w:r>
      <w:proofErr w:type="spellEnd"/>
      <w:r w:rsidRPr="00F91611">
        <w:rPr>
          <w:lang w:val="en-US"/>
        </w:rPr>
        <w:t>(</w:t>
      </w:r>
      <w:proofErr w:type="spellStart"/>
      <w:proofErr w:type="gramEnd"/>
      <w:r>
        <w:t>перем</w:t>
      </w:r>
      <w:proofErr w:type="spellEnd"/>
      <w:r w:rsidRPr="00F91611">
        <w:rPr>
          <w:lang w:val="en-US"/>
        </w:rPr>
        <w:t>)</w:t>
      </w:r>
      <w:r w:rsidRPr="00F91611">
        <w:rPr>
          <w:sz w:val="30"/>
          <w:szCs w:val="30"/>
          <w:lang w:val="en-US"/>
        </w:rPr>
        <w:t>=</w:t>
      </w:r>
      <w:proofErr w:type="spellStart"/>
      <w:r w:rsidRPr="00F91611">
        <w:rPr>
          <w:sz w:val="30"/>
          <w:szCs w:val="30"/>
          <w:lang w:val="en-US"/>
        </w:rPr>
        <w:t>i</w:t>
      </w:r>
      <w:proofErr w:type="spellEnd"/>
      <w:r w:rsidRPr="00F91611">
        <w:rPr>
          <w:lang w:val="en-US"/>
        </w:rPr>
        <w:t>(</w:t>
      </w:r>
      <w:r>
        <w:t>баз</w:t>
      </w:r>
      <w:r w:rsidRPr="00F91611">
        <w:rPr>
          <w:lang w:val="en-US"/>
        </w:rPr>
        <w:t>)</w:t>
      </w:r>
      <w:r w:rsidRPr="00F91611">
        <w:rPr>
          <w:sz w:val="30"/>
          <w:szCs w:val="30"/>
          <w:lang w:val="en-US"/>
        </w:rPr>
        <w:t xml:space="preserve">(t)+M </w:t>
      </w:r>
      <w:r w:rsidRPr="00F91611">
        <w:rPr>
          <w:lang w:val="en-US"/>
        </w:rPr>
        <w:t>(1)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описывает </w:t>
      </w:r>
      <w:r>
        <w:rPr>
          <w:sz w:val="30"/>
          <w:szCs w:val="30"/>
          <w:shd w:val="clear" w:color="auto" w:fill="EFEFEF"/>
        </w:rPr>
        <w:t>расчёт переменной процентной ставки</w:t>
      </w:r>
      <w:r>
        <w:rPr>
          <w:sz w:val="30"/>
          <w:szCs w:val="30"/>
        </w:rPr>
        <w:t>, где: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i</w:t>
      </w:r>
      <w:r>
        <w:t>(</w:t>
      </w:r>
      <w:proofErr w:type="spellStart"/>
      <w:r>
        <w:t>перем</w:t>
      </w:r>
      <w:proofErr w:type="spellEnd"/>
      <w:r>
        <w:t>)</w:t>
      </w:r>
      <w:r>
        <w:rPr>
          <w:sz w:val="30"/>
          <w:szCs w:val="30"/>
        </w:rPr>
        <w:t xml:space="preserve"> — ито</w:t>
      </w:r>
      <w:r>
        <w:rPr>
          <w:sz w:val="30"/>
          <w:szCs w:val="30"/>
        </w:rPr>
        <w:t>говая ставка, которая применяется.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i</w:t>
      </w:r>
      <w:r>
        <w:t>(баз)</w:t>
      </w:r>
      <w:r>
        <w:rPr>
          <w:sz w:val="30"/>
          <w:szCs w:val="30"/>
        </w:rPr>
        <w:t>(t) — базовая ставка, зависящая от времени t (например, рыночная ставка на момент t).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M — фиксированная надбавка (например, маржа или комиссия)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2" w:name="_frnnko9jjp8j" w:colFirst="0" w:colLast="0"/>
      <w:bookmarkEnd w:id="2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(10.09)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Формула наращения по простой процентной ставки (Параграф 1.4)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Наращения</w:t>
      </w:r>
      <w:r>
        <w:rPr>
          <w:sz w:val="30"/>
          <w:szCs w:val="30"/>
        </w:rPr>
        <w:t xml:space="preserve"> - это процесс увеличения первоначальной суммы в результате начисления процентов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Наращенная сумма</w:t>
      </w:r>
      <w:r>
        <w:rPr>
          <w:sz w:val="30"/>
          <w:szCs w:val="30"/>
        </w:rPr>
        <w:t xml:space="preserve"> - это итоговая величина, представляющая собой первоначальную сумму вместе с начисленным</w:t>
      </w:r>
      <w:r>
        <w:rPr>
          <w:sz w:val="30"/>
          <w:szCs w:val="30"/>
        </w:rPr>
        <w:t>и к концу срока на нее процентами (соответствует цели инвестирования для получения дохода)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Постановка задачи: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P — первоначальная сумма (капитал, вложенный в операцию).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i — процентная ставка за один период (выражается в долях единицы, например, 0.05 для 5%,</w:t>
      </w:r>
      <w:r>
        <w:rPr>
          <w:sz w:val="30"/>
          <w:szCs w:val="30"/>
        </w:rPr>
        <w:t xml:space="preserve"> или в процентах).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n — срок операции, выраженный в годах или количестве равных периодов начисления процентов.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S — наращенная сумма, представляющая собой итоговую величину после начисления процентов.</w:t>
      </w:r>
    </w:p>
    <w:p w:rsidR="00571192" w:rsidRDefault="00571192">
      <w:pPr>
        <w:spacing w:after="140"/>
        <w:ind w:left="-566" w:right="-749"/>
        <w:rPr>
          <w:sz w:val="30"/>
          <w:szCs w:val="30"/>
        </w:rPr>
      </w:pP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2309813" cy="2849108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84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Pr="00F91611" w:rsidRDefault="00435818">
      <w:pPr>
        <w:spacing w:after="40"/>
        <w:ind w:left="-566" w:right="-749"/>
        <w:rPr>
          <w:sz w:val="30"/>
          <w:szCs w:val="30"/>
          <w:lang w:val="en-US"/>
        </w:rPr>
      </w:pPr>
      <w:proofErr w:type="gramStart"/>
      <w:r>
        <w:rPr>
          <w:sz w:val="30"/>
          <w:szCs w:val="30"/>
        </w:rPr>
        <w:t>Р</w:t>
      </w:r>
      <w:proofErr w:type="gramEnd"/>
      <w:r w:rsidRPr="00F91611">
        <w:rPr>
          <w:sz w:val="30"/>
          <w:szCs w:val="30"/>
          <w:lang w:val="en-US"/>
        </w:rPr>
        <w:t xml:space="preserve">, </w:t>
      </w:r>
      <w:r>
        <w:rPr>
          <w:sz w:val="30"/>
          <w:szCs w:val="30"/>
        </w:rPr>
        <w:t>Р</w:t>
      </w:r>
      <w:r w:rsidRPr="00F91611">
        <w:rPr>
          <w:sz w:val="30"/>
          <w:szCs w:val="30"/>
          <w:lang w:val="en-US"/>
        </w:rPr>
        <w:t xml:space="preserve"> + P * </w:t>
      </w:r>
      <w:proofErr w:type="spellStart"/>
      <w:r w:rsidRPr="00F91611">
        <w:rPr>
          <w:sz w:val="30"/>
          <w:szCs w:val="30"/>
          <w:lang w:val="en-US"/>
        </w:rPr>
        <w:t>i</w:t>
      </w:r>
      <w:proofErr w:type="spellEnd"/>
      <w:r w:rsidRPr="00F91611">
        <w:rPr>
          <w:sz w:val="30"/>
          <w:szCs w:val="30"/>
          <w:lang w:val="en-US"/>
        </w:rPr>
        <w:t xml:space="preserve"> * 1 = </w:t>
      </w:r>
      <w:r>
        <w:rPr>
          <w:sz w:val="30"/>
          <w:szCs w:val="30"/>
        </w:rPr>
        <w:t>Р</w:t>
      </w:r>
      <w:r w:rsidRPr="00F91611">
        <w:rPr>
          <w:sz w:val="30"/>
          <w:szCs w:val="30"/>
          <w:lang w:val="en-US"/>
        </w:rPr>
        <w:t xml:space="preserve"> + P * </w:t>
      </w:r>
      <w:proofErr w:type="spellStart"/>
      <w:r w:rsidRPr="00F91611">
        <w:rPr>
          <w:sz w:val="30"/>
          <w:szCs w:val="30"/>
          <w:lang w:val="en-US"/>
        </w:rPr>
        <w:t>i</w:t>
      </w:r>
      <w:proofErr w:type="spellEnd"/>
    </w:p>
    <w:p w:rsidR="00571192" w:rsidRPr="00F91611" w:rsidRDefault="00435818">
      <w:pPr>
        <w:spacing w:after="140"/>
        <w:ind w:left="-566" w:right="-749"/>
        <w:rPr>
          <w:sz w:val="30"/>
          <w:szCs w:val="30"/>
          <w:lang w:val="en-US"/>
        </w:rPr>
      </w:pPr>
      <w:proofErr w:type="gramStart"/>
      <w:r>
        <w:rPr>
          <w:sz w:val="30"/>
          <w:szCs w:val="30"/>
        </w:rPr>
        <w:t>Р</w:t>
      </w:r>
      <w:proofErr w:type="gramEnd"/>
      <w:r w:rsidRPr="00F91611">
        <w:rPr>
          <w:sz w:val="30"/>
          <w:szCs w:val="30"/>
          <w:lang w:val="en-US"/>
        </w:rPr>
        <w:t xml:space="preserve"> + P * </w:t>
      </w:r>
      <w:proofErr w:type="spellStart"/>
      <w:r w:rsidRPr="00F91611">
        <w:rPr>
          <w:sz w:val="30"/>
          <w:szCs w:val="30"/>
          <w:lang w:val="en-US"/>
        </w:rPr>
        <w:t>i</w:t>
      </w:r>
      <w:proofErr w:type="spellEnd"/>
      <w:r w:rsidRPr="00F91611">
        <w:rPr>
          <w:sz w:val="30"/>
          <w:szCs w:val="30"/>
          <w:lang w:val="en-US"/>
        </w:rPr>
        <w:t xml:space="preserve"> + P * </w:t>
      </w:r>
      <w:proofErr w:type="spellStart"/>
      <w:r w:rsidRPr="00F91611">
        <w:rPr>
          <w:sz w:val="30"/>
          <w:szCs w:val="30"/>
          <w:lang w:val="en-US"/>
        </w:rPr>
        <w:t>i</w:t>
      </w:r>
      <w:proofErr w:type="spellEnd"/>
      <w:r w:rsidRPr="00F91611">
        <w:rPr>
          <w:sz w:val="30"/>
          <w:szCs w:val="30"/>
          <w:lang w:val="en-US"/>
        </w:rPr>
        <w:t xml:space="preserve"> * 1 = </w:t>
      </w:r>
      <w:r>
        <w:rPr>
          <w:sz w:val="30"/>
          <w:szCs w:val="30"/>
        </w:rPr>
        <w:t>Р</w:t>
      </w:r>
      <w:r w:rsidRPr="00F91611">
        <w:rPr>
          <w:sz w:val="30"/>
          <w:szCs w:val="30"/>
          <w:lang w:val="en-US"/>
        </w:rPr>
        <w:t xml:space="preserve"> + 2 * P * </w:t>
      </w:r>
      <w:proofErr w:type="spellStart"/>
      <w:r w:rsidRPr="00F91611">
        <w:rPr>
          <w:sz w:val="30"/>
          <w:szCs w:val="30"/>
          <w:lang w:val="en-US"/>
        </w:rPr>
        <w:t>i</w:t>
      </w:r>
      <w:proofErr w:type="spellEnd"/>
    </w:p>
    <w:p w:rsidR="00571192" w:rsidRDefault="00435818">
      <w:pPr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наращенной суммы: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 xml:space="preserve">S = P + n* P * i = P + I </w:t>
      </w:r>
      <w:r>
        <w:t>(2)</w:t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начисленных процентов: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 xml:space="preserve">I = S - P = n * P * i </w:t>
      </w:r>
      <w:r>
        <w:t>(3)</w:t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наращенной суммы по простой процентной ставке:</w:t>
      </w:r>
    </w:p>
    <w:p w:rsidR="00571192" w:rsidRDefault="00435818">
      <w:pPr>
        <w:ind w:left="-566" w:right="-749"/>
      </w:pPr>
      <w:r>
        <w:rPr>
          <w:sz w:val="30"/>
          <w:szCs w:val="30"/>
        </w:rPr>
        <w:t xml:space="preserve">S = P (1 + i * n) </w:t>
      </w:r>
      <w:r>
        <w:t>(4)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где:</w:t>
      </w:r>
      <w:r>
        <w:rPr>
          <w:sz w:val="30"/>
          <w:szCs w:val="30"/>
        </w:rPr>
        <w:t xml:space="preserve"> (1 + i * n) - множитель наращения, этот множитель показывает, во сколько раз наращенная сумма превышает </w:t>
      </w:r>
      <w:proofErr w:type="gramStart"/>
      <w:r>
        <w:rPr>
          <w:sz w:val="30"/>
          <w:szCs w:val="30"/>
        </w:rPr>
        <w:t>первоначальную</w:t>
      </w:r>
      <w:proofErr w:type="gramEnd"/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Отношение наращенной суммы к первоначальной по простой процентной ставке:</w:t>
      </w:r>
    </w:p>
    <w:p w:rsidR="00571192" w:rsidRPr="00F91611" w:rsidRDefault="00435818">
      <w:pPr>
        <w:spacing w:after="140"/>
        <w:ind w:left="-566" w:right="-749"/>
        <w:rPr>
          <w:sz w:val="30"/>
          <w:szCs w:val="30"/>
          <w:lang w:val="en-US"/>
        </w:rPr>
      </w:pPr>
      <w:r w:rsidRPr="00F91611">
        <w:rPr>
          <w:sz w:val="30"/>
          <w:szCs w:val="30"/>
          <w:lang w:val="en-US"/>
        </w:rPr>
        <w:t xml:space="preserve">1 + n * </w:t>
      </w:r>
      <w:proofErr w:type="spellStart"/>
      <w:r w:rsidRPr="00F91611">
        <w:rPr>
          <w:sz w:val="30"/>
          <w:szCs w:val="30"/>
          <w:lang w:val="en-US"/>
        </w:rPr>
        <w:t>i</w:t>
      </w:r>
      <w:proofErr w:type="spellEnd"/>
      <w:r w:rsidRPr="00F91611">
        <w:rPr>
          <w:sz w:val="30"/>
          <w:szCs w:val="30"/>
          <w:lang w:val="en-US"/>
        </w:rPr>
        <w:t xml:space="preserve"> = S / P &gt; 1 </w:t>
      </w:r>
      <w:r w:rsidRPr="00F91611">
        <w:rPr>
          <w:lang w:val="en-US"/>
        </w:rPr>
        <w:t>(5)</w:t>
      </w:r>
    </w:p>
    <w:p w:rsidR="00571192" w:rsidRPr="00F91611" w:rsidRDefault="00435818">
      <w:pPr>
        <w:pStyle w:val="2"/>
        <w:ind w:left="-566" w:right="-749"/>
        <w:rPr>
          <w:sz w:val="30"/>
          <w:szCs w:val="30"/>
          <w:lang w:val="en-US"/>
        </w:rPr>
      </w:pPr>
      <w:bookmarkStart w:id="3" w:name="_wd4nr8mkgprm" w:colFirst="0" w:colLast="0"/>
      <w:bookmarkEnd w:id="3"/>
      <w:r>
        <w:rPr>
          <w:sz w:val="30"/>
          <w:szCs w:val="30"/>
          <w:shd w:val="clear" w:color="auto" w:fill="D9EAD3"/>
        </w:rPr>
        <w:t>Семинар</w:t>
      </w:r>
      <w:r w:rsidRPr="00F91611">
        <w:rPr>
          <w:sz w:val="30"/>
          <w:szCs w:val="30"/>
          <w:lang w:val="en-US"/>
        </w:rPr>
        <w:t xml:space="preserve"> (17.09)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2 задачи решили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4" w:name="_l79z7367hjg7" w:colFirst="0" w:colLast="0"/>
      <w:bookmarkEnd w:id="4"/>
      <w:r>
        <w:rPr>
          <w:sz w:val="30"/>
          <w:szCs w:val="30"/>
          <w:shd w:val="clear" w:color="auto" w:fill="FFF2CC"/>
        </w:rPr>
        <w:t>Лек</w:t>
      </w:r>
      <w:r>
        <w:rPr>
          <w:sz w:val="30"/>
          <w:szCs w:val="30"/>
          <w:shd w:val="clear" w:color="auto" w:fill="FFF2CC"/>
        </w:rPr>
        <w:t>ция</w:t>
      </w:r>
      <w:r>
        <w:rPr>
          <w:sz w:val="30"/>
          <w:szCs w:val="30"/>
        </w:rPr>
        <w:t xml:space="preserve"> (23.09)</w:t>
      </w:r>
    </w:p>
    <w:p w:rsidR="00571192" w:rsidRDefault="00435818">
      <w:pPr>
        <w:spacing w:after="140"/>
        <w:ind w:left="-566" w:right="-75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Начисления простых процентов </w:t>
      </w:r>
    </w:p>
    <w:p w:rsidR="00571192" w:rsidRDefault="00435818">
      <w:pPr>
        <w:ind w:left="-566" w:right="-750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Простые проценты обычно используются в двух случаях:</w:t>
      </w:r>
    </w:p>
    <w:p w:rsidR="00571192" w:rsidRDefault="00435818">
      <w:pPr>
        <w:numPr>
          <w:ilvl w:val="0"/>
          <w:numId w:val="9"/>
        </w:numPr>
        <w:ind w:right="-75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При заключении краткосрочных контрактов (простые процентные ставки, срок которых не превышает 1 года), </w:t>
      </w:r>
      <w:r>
        <w:rPr>
          <w:i/>
          <w:iCs/>
          <w:sz w:val="30"/>
          <w:szCs w:val="30"/>
        </w:rPr>
        <w:t>где</w:t>
      </w:r>
      <w:r>
        <w:rPr>
          <w:sz w:val="30"/>
          <w:szCs w:val="3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30"/>
          <w:szCs w:val="30"/>
        </w:rPr>
        <w:t>n ≤ 1</w:t>
      </w:r>
      <w:r>
        <w:rPr>
          <w:sz w:val="30"/>
          <w:szCs w:val="30"/>
        </w:rPr>
        <w:t xml:space="preserve"> </w:t>
      </w:r>
    </w:p>
    <w:p w:rsidR="00571192" w:rsidRDefault="00435818">
      <w:pPr>
        <w:numPr>
          <w:ilvl w:val="0"/>
          <w:numId w:val="9"/>
        </w:numPr>
        <w:spacing w:after="140"/>
        <w:ind w:right="-750"/>
        <w:rPr>
          <w:sz w:val="30"/>
          <w:szCs w:val="30"/>
        </w:rPr>
      </w:pPr>
      <w:r>
        <w:rPr>
          <w:sz w:val="30"/>
          <w:szCs w:val="30"/>
        </w:rPr>
        <w:t xml:space="preserve">Когда проценты не присоединяются к сумме долга, а периодически выплачиваются сразу после их начисления. Срок операции </w:t>
      </w:r>
      <w:proofErr w:type="gramStart"/>
      <w:r>
        <w:rPr>
          <w:sz w:val="30"/>
          <w:szCs w:val="30"/>
        </w:rPr>
        <w:t>может</w:t>
      </w:r>
      <w:proofErr w:type="gramEnd"/>
      <w:r>
        <w:rPr>
          <w:sz w:val="30"/>
          <w:szCs w:val="30"/>
        </w:rPr>
        <w:t xml:space="preserve"> выражен в днях. 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sz w:val="30"/>
          <w:szCs w:val="30"/>
        </w:rPr>
        <w:t>Ставка процентов обычно устанавливается в расчете на год. Если продолжительность операции меньше года, необходимо в</w:t>
      </w:r>
      <w:r>
        <w:rPr>
          <w:sz w:val="30"/>
          <w:szCs w:val="30"/>
        </w:rPr>
        <w:t xml:space="preserve">ыяснить, какая часть процентов выплачивается кредитору. </w:t>
      </w:r>
    </w:p>
    <w:p w:rsidR="00571192" w:rsidRDefault="00435818">
      <w:pPr>
        <w:ind w:left="-566" w:right="-750"/>
        <w:rPr>
          <w:sz w:val="30"/>
          <w:szCs w:val="30"/>
        </w:rPr>
      </w:pPr>
      <w:r>
        <w:rPr>
          <w:sz w:val="30"/>
          <w:szCs w:val="30"/>
        </w:rPr>
        <w:t xml:space="preserve">Для этого </w:t>
      </w:r>
      <w:r>
        <w:rPr>
          <w:sz w:val="30"/>
          <w:szCs w:val="30"/>
          <w:shd w:val="clear" w:color="auto" w:fill="EFEFEF"/>
        </w:rPr>
        <w:t>величину n выражают в виде дроби</w:t>
      </w:r>
      <w:r>
        <w:rPr>
          <w:sz w:val="30"/>
          <w:szCs w:val="30"/>
        </w:rPr>
        <w:t xml:space="preserve">: </w:t>
      </w:r>
    </w:p>
    <w:p w:rsidR="00571192" w:rsidRDefault="00435818">
      <w:pPr>
        <w:ind w:left="-566" w:right="-750"/>
      </w:pPr>
      <w:r>
        <w:rPr>
          <w:sz w:val="30"/>
          <w:szCs w:val="30"/>
        </w:rPr>
        <w:t xml:space="preserve">n = t / k </w:t>
      </w:r>
      <w:r>
        <w:t>(5.1)</w:t>
      </w:r>
    </w:p>
    <w:p w:rsidR="00571192" w:rsidRDefault="00435818">
      <w:pPr>
        <w:ind w:left="-566" w:right="-750"/>
        <w:rPr>
          <w:sz w:val="30"/>
          <w:szCs w:val="30"/>
        </w:rPr>
      </w:pPr>
      <w:r>
        <w:rPr>
          <w:i/>
          <w:iCs/>
          <w:sz w:val="30"/>
          <w:szCs w:val="30"/>
        </w:rPr>
        <w:t>где:</w:t>
      </w:r>
      <w:r>
        <w:rPr>
          <w:sz w:val="30"/>
          <w:szCs w:val="30"/>
        </w:rPr>
        <w:t xml:space="preserve"> </w:t>
      </w:r>
    </w:p>
    <w:p w:rsidR="00571192" w:rsidRDefault="00435818">
      <w:pPr>
        <w:ind w:left="-566" w:right="-750"/>
        <w:rPr>
          <w:sz w:val="30"/>
          <w:szCs w:val="30"/>
        </w:rPr>
      </w:pPr>
      <w:r>
        <w:rPr>
          <w:i/>
          <w:iCs/>
          <w:sz w:val="30"/>
          <w:szCs w:val="30"/>
        </w:rPr>
        <w:t>n</w:t>
      </w:r>
      <w:r>
        <w:rPr>
          <w:sz w:val="30"/>
          <w:szCs w:val="30"/>
        </w:rPr>
        <w:t xml:space="preserve"> – срок операции в годах </w:t>
      </w:r>
    </w:p>
    <w:p w:rsidR="00571192" w:rsidRDefault="00435818">
      <w:pPr>
        <w:ind w:left="-566" w:right="-750"/>
        <w:rPr>
          <w:sz w:val="30"/>
          <w:szCs w:val="30"/>
        </w:rPr>
      </w:pPr>
      <w:r>
        <w:rPr>
          <w:i/>
          <w:iCs/>
          <w:sz w:val="30"/>
          <w:szCs w:val="30"/>
        </w:rPr>
        <w:t xml:space="preserve">t </w:t>
      </w:r>
      <w:r>
        <w:rPr>
          <w:sz w:val="30"/>
          <w:szCs w:val="30"/>
        </w:rPr>
        <w:t>– срок операции в днях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i/>
          <w:iCs/>
          <w:sz w:val="30"/>
          <w:szCs w:val="30"/>
        </w:rPr>
        <w:t>k</w:t>
      </w:r>
      <w:r>
        <w:rPr>
          <w:sz w:val="30"/>
          <w:szCs w:val="30"/>
        </w:rPr>
        <w:t xml:space="preserve"> – число дней в году</w:t>
      </w:r>
    </w:p>
    <w:p w:rsidR="00571192" w:rsidRDefault="00435818">
      <w:pPr>
        <w:ind w:left="-566" w:right="-750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Возможны несколько вариантов расчета процентов:</w:t>
      </w:r>
      <w:r>
        <w:rPr>
          <w:sz w:val="30"/>
          <w:szCs w:val="30"/>
        </w:rPr>
        <w:t xml:space="preserve"> </w:t>
      </w:r>
    </w:p>
    <w:p w:rsidR="00571192" w:rsidRDefault="00435818">
      <w:pPr>
        <w:numPr>
          <w:ilvl w:val="0"/>
          <w:numId w:val="4"/>
        </w:numPr>
        <w:spacing w:after="60"/>
        <w:ind w:right="-750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>Способы изменения срока операции:</w:t>
      </w:r>
    </w:p>
    <w:p w:rsidR="00571192" w:rsidRDefault="00435818">
      <w:pPr>
        <w:ind w:left="-285" w:right="-750"/>
        <w:rPr>
          <w:sz w:val="30"/>
          <w:szCs w:val="30"/>
        </w:rPr>
      </w:pPr>
      <w:r>
        <w:rPr>
          <w:i/>
          <w:iCs/>
          <w:sz w:val="30"/>
          <w:szCs w:val="30"/>
        </w:rPr>
        <w:t>а)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shd w:val="clear" w:color="auto" w:fill="EFEFEF"/>
        </w:rPr>
        <w:t>Точное</w:t>
      </w:r>
      <w:r>
        <w:rPr>
          <w:sz w:val="30"/>
          <w:szCs w:val="30"/>
        </w:rPr>
        <w:t xml:space="preserve"> определение числа дней операции (вычисляет фактическое число дней между двумя датами) </w:t>
      </w:r>
    </w:p>
    <w:p w:rsidR="00571192" w:rsidRDefault="00435818">
      <w:pPr>
        <w:spacing w:after="60"/>
        <w:ind w:left="-285" w:right="-750"/>
      </w:pPr>
      <w:r>
        <w:rPr>
          <w:sz w:val="30"/>
          <w:szCs w:val="30"/>
        </w:rPr>
        <w:t>t = t</w:t>
      </w:r>
      <w:r>
        <w:t>2</w:t>
      </w:r>
      <w:r>
        <w:rPr>
          <w:sz w:val="30"/>
          <w:szCs w:val="30"/>
        </w:rPr>
        <w:t xml:space="preserve"> - t</w:t>
      </w:r>
      <w:r>
        <w:t>1</w:t>
      </w:r>
    </w:p>
    <w:p w:rsidR="00571192" w:rsidRDefault="00435818">
      <w:pPr>
        <w:ind w:left="-283" w:right="-750"/>
        <w:rPr>
          <w:sz w:val="30"/>
          <w:szCs w:val="30"/>
        </w:rPr>
      </w:pPr>
      <w:r>
        <w:rPr>
          <w:i/>
          <w:iCs/>
          <w:sz w:val="30"/>
          <w:szCs w:val="30"/>
        </w:rPr>
        <w:t>б)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shd w:val="clear" w:color="auto" w:fill="EFEFEF"/>
        </w:rPr>
        <w:t>Приближенное</w:t>
      </w:r>
      <w:r>
        <w:rPr>
          <w:sz w:val="30"/>
          <w:szCs w:val="30"/>
        </w:rPr>
        <w:t xml:space="preserve"> определение числа дней операции. Продолжительность операции определяется числом полных месяцев, где каждый месяц считается за 30 дней, и числом дней неполного месяца. </w:t>
      </w:r>
    </w:p>
    <w:p w:rsidR="00571192" w:rsidRDefault="00435818">
      <w:pPr>
        <w:spacing w:after="140"/>
        <w:ind w:left="-283" w:right="-750"/>
      </w:pPr>
      <w:r>
        <w:rPr>
          <w:sz w:val="30"/>
          <w:szCs w:val="30"/>
        </w:rPr>
        <w:t xml:space="preserve">t = </w:t>
      </w:r>
      <w:proofErr w:type="spellStart"/>
      <w:proofErr w:type="gramStart"/>
      <w:r>
        <w:rPr>
          <w:sz w:val="30"/>
          <w:szCs w:val="30"/>
        </w:rPr>
        <w:t>N</w:t>
      </w:r>
      <w:proofErr w:type="gramEnd"/>
      <w:r>
        <w:t>мес</w:t>
      </w:r>
      <w:proofErr w:type="spellEnd"/>
      <w:r>
        <w:rPr>
          <w:sz w:val="30"/>
          <w:szCs w:val="30"/>
        </w:rPr>
        <w:t xml:space="preserve"> * 30 + </w:t>
      </w:r>
      <w:proofErr w:type="spellStart"/>
      <w:r>
        <w:rPr>
          <w:sz w:val="30"/>
          <w:szCs w:val="30"/>
        </w:rPr>
        <w:t>N</w:t>
      </w:r>
      <w:r>
        <w:t>дн</w:t>
      </w:r>
      <w:proofErr w:type="spellEnd"/>
    </w:p>
    <w:p w:rsidR="00571192" w:rsidRDefault="00435818">
      <w:pPr>
        <w:spacing w:after="140"/>
        <w:ind w:left="-283" w:right="-750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В обоих случаях</w:t>
      </w:r>
      <w:r>
        <w:rPr>
          <w:sz w:val="30"/>
          <w:szCs w:val="30"/>
        </w:rPr>
        <w:t xml:space="preserve"> отсчет дней начинается со следующего дня после откр</w:t>
      </w:r>
      <w:r>
        <w:rPr>
          <w:sz w:val="30"/>
          <w:szCs w:val="30"/>
        </w:rPr>
        <w:t>ытия (начала) операции.</w:t>
      </w:r>
    </w:p>
    <w:p w:rsidR="00571192" w:rsidRDefault="00435818">
      <w:pPr>
        <w:numPr>
          <w:ilvl w:val="0"/>
          <w:numId w:val="4"/>
        </w:numPr>
        <w:spacing w:after="60"/>
        <w:ind w:right="-750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>Временная база:</w:t>
      </w:r>
    </w:p>
    <w:p w:rsidR="00571192" w:rsidRDefault="00435818">
      <w:pPr>
        <w:spacing w:after="60"/>
        <w:ind w:left="141" w:right="-750" w:hanging="419"/>
        <w:rPr>
          <w:sz w:val="30"/>
          <w:szCs w:val="30"/>
        </w:rPr>
      </w:pPr>
      <w:r>
        <w:rPr>
          <w:i/>
          <w:iCs/>
          <w:sz w:val="30"/>
          <w:szCs w:val="30"/>
        </w:rPr>
        <w:t xml:space="preserve"> а)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shd w:val="clear" w:color="auto" w:fill="EFEFEF"/>
        </w:rPr>
        <w:t>Обыкновенный</w:t>
      </w:r>
      <w:r>
        <w:rPr>
          <w:sz w:val="30"/>
          <w:szCs w:val="30"/>
        </w:rPr>
        <w:t xml:space="preserve"> (коммерческий) процент. За базу измерений берут год 360 дней, </w:t>
      </w:r>
      <w:r>
        <w:rPr>
          <w:i/>
          <w:iCs/>
          <w:sz w:val="30"/>
          <w:szCs w:val="30"/>
        </w:rPr>
        <w:t>k</w:t>
      </w:r>
      <w:r>
        <w:rPr>
          <w:sz w:val="30"/>
          <w:szCs w:val="30"/>
        </w:rPr>
        <w:t xml:space="preserve"> = 360 = 12 * 30 </w:t>
      </w:r>
    </w:p>
    <w:p w:rsidR="00571192" w:rsidRDefault="00435818">
      <w:pPr>
        <w:ind w:left="-283" w:right="-750"/>
        <w:rPr>
          <w:sz w:val="30"/>
          <w:szCs w:val="30"/>
        </w:rPr>
      </w:pPr>
      <w:r>
        <w:rPr>
          <w:sz w:val="30"/>
          <w:szCs w:val="30"/>
        </w:rPr>
        <w:t xml:space="preserve"> б) </w:t>
      </w:r>
      <w:r>
        <w:rPr>
          <w:sz w:val="30"/>
          <w:szCs w:val="30"/>
          <w:shd w:val="clear" w:color="auto" w:fill="EFEFEF"/>
        </w:rPr>
        <w:t>Точный</w:t>
      </w:r>
      <w:r>
        <w:rPr>
          <w:sz w:val="30"/>
          <w:szCs w:val="30"/>
        </w:rPr>
        <w:t xml:space="preserve"> процент: используется действительное число дней в году </w:t>
      </w:r>
    </w:p>
    <w:p w:rsidR="00571192" w:rsidRDefault="00435818">
      <w:pPr>
        <w:spacing w:after="140"/>
        <w:ind w:left="141" w:right="-750"/>
        <w:rPr>
          <w:sz w:val="30"/>
          <w:szCs w:val="30"/>
        </w:rPr>
      </w:pPr>
      <w:r>
        <w:rPr>
          <w:i/>
          <w:iCs/>
          <w:sz w:val="30"/>
          <w:szCs w:val="30"/>
        </w:rPr>
        <w:t>k</w:t>
      </w:r>
      <w:r>
        <w:rPr>
          <w:sz w:val="30"/>
          <w:szCs w:val="30"/>
        </w:rPr>
        <w:t xml:space="preserve"> = 365 или 366 в високосный год</w:t>
      </w:r>
    </w:p>
    <w:p w:rsidR="00571192" w:rsidRDefault="00571192">
      <w:pPr>
        <w:spacing w:after="60"/>
        <w:ind w:left="-566" w:right="-750"/>
        <w:rPr>
          <w:sz w:val="30"/>
          <w:szCs w:val="30"/>
        </w:rPr>
      </w:pPr>
    </w:p>
    <w:p w:rsidR="00571192" w:rsidRDefault="00435818">
      <w:pPr>
        <w:spacing w:after="60"/>
        <w:ind w:left="-566" w:right="-750"/>
        <w:rPr>
          <w:i/>
          <w:iCs/>
          <w:sz w:val="30"/>
          <w:szCs w:val="30"/>
          <w:shd w:val="clear" w:color="auto" w:fill="EFEFEF"/>
        </w:rPr>
      </w:pPr>
      <w:r>
        <w:rPr>
          <w:sz w:val="30"/>
          <w:szCs w:val="30"/>
        </w:rPr>
        <w:lastRenderedPageBreak/>
        <w:t>Комбинируя методы</w:t>
      </w:r>
      <w:r>
        <w:rPr>
          <w:sz w:val="30"/>
          <w:szCs w:val="30"/>
        </w:rPr>
        <w:t xml:space="preserve"> подсчета дней операции и временной базы, теоретически возможно четыре варианта расчета процентов, но на практике финансовых расчетов применяются </w:t>
      </w:r>
      <w:r>
        <w:rPr>
          <w:i/>
          <w:iCs/>
          <w:sz w:val="30"/>
          <w:szCs w:val="30"/>
          <w:shd w:val="clear" w:color="auto" w:fill="EFEFEF"/>
        </w:rPr>
        <w:t>три варианта расчета процентов:</w:t>
      </w:r>
    </w:p>
    <w:p w:rsidR="00571192" w:rsidRDefault="00435818">
      <w:pPr>
        <w:numPr>
          <w:ilvl w:val="0"/>
          <w:numId w:val="8"/>
        </w:numPr>
        <w:ind w:right="-750"/>
        <w:rPr>
          <w:sz w:val="30"/>
          <w:szCs w:val="30"/>
        </w:rPr>
      </w:pPr>
      <w:proofErr w:type="gramStart"/>
      <w:r>
        <w:rPr>
          <w:i/>
          <w:iCs/>
          <w:sz w:val="30"/>
          <w:szCs w:val="30"/>
        </w:rPr>
        <w:t>Британский</w:t>
      </w:r>
      <w:proofErr w:type="gramEnd"/>
      <w:r>
        <w:rPr>
          <w:i/>
          <w:iCs/>
          <w:sz w:val="30"/>
          <w:szCs w:val="30"/>
        </w:rPr>
        <w:t>:</w:t>
      </w:r>
      <w:r>
        <w:rPr>
          <w:sz w:val="30"/>
          <w:szCs w:val="30"/>
        </w:rPr>
        <w:t xml:space="preserve"> точные проценты с точным числом дней операции (365/365)</w:t>
      </w:r>
    </w:p>
    <w:p w:rsidR="00571192" w:rsidRDefault="00435818">
      <w:pPr>
        <w:numPr>
          <w:ilvl w:val="0"/>
          <w:numId w:val="8"/>
        </w:numPr>
        <w:ind w:right="-750"/>
        <w:rPr>
          <w:sz w:val="30"/>
          <w:szCs w:val="30"/>
        </w:rPr>
      </w:pPr>
      <w:proofErr w:type="gramStart"/>
      <w:r>
        <w:rPr>
          <w:i/>
          <w:iCs/>
          <w:sz w:val="30"/>
          <w:szCs w:val="30"/>
        </w:rPr>
        <w:t>Французский</w:t>
      </w:r>
      <w:proofErr w:type="gramEnd"/>
      <w:r>
        <w:rPr>
          <w:i/>
          <w:iCs/>
          <w:sz w:val="30"/>
          <w:szCs w:val="30"/>
        </w:rPr>
        <w:t>:</w:t>
      </w:r>
      <w:r>
        <w:rPr>
          <w:sz w:val="30"/>
          <w:szCs w:val="30"/>
        </w:rPr>
        <w:t xml:space="preserve"> обыкновенные проценты с точным числом дней операции (365 / 360)</w:t>
      </w:r>
    </w:p>
    <w:p w:rsidR="00571192" w:rsidRDefault="00435818">
      <w:pPr>
        <w:numPr>
          <w:ilvl w:val="0"/>
          <w:numId w:val="8"/>
        </w:numPr>
        <w:spacing w:after="140"/>
        <w:ind w:right="-750"/>
        <w:rPr>
          <w:sz w:val="30"/>
          <w:szCs w:val="30"/>
        </w:rPr>
      </w:pPr>
      <w:proofErr w:type="gramStart"/>
      <w:r>
        <w:rPr>
          <w:i/>
          <w:iCs/>
          <w:sz w:val="30"/>
          <w:szCs w:val="30"/>
        </w:rPr>
        <w:t>Германский</w:t>
      </w:r>
      <w:proofErr w:type="gramEnd"/>
      <w:r>
        <w:rPr>
          <w:i/>
          <w:iCs/>
          <w:sz w:val="30"/>
          <w:szCs w:val="30"/>
        </w:rPr>
        <w:t>:</w:t>
      </w:r>
      <w:r>
        <w:rPr>
          <w:sz w:val="30"/>
          <w:szCs w:val="30"/>
        </w:rPr>
        <w:t xml:space="preserve"> обыкновенные проценты с приближенным числом дней операции (360 / 360)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sz w:val="30"/>
          <w:szCs w:val="30"/>
        </w:rPr>
        <w:t>Четвертый вариант (точные проценты с приближенным сроком операции, 360 / 365) на практике не испо</w:t>
      </w:r>
      <w:r>
        <w:rPr>
          <w:sz w:val="30"/>
          <w:szCs w:val="30"/>
        </w:rPr>
        <w:t>льзуется, так как он менее выгоден кредитору из-за меньшей точности в расчете процентов.</w:t>
      </w:r>
    </w:p>
    <w:p w:rsidR="00571192" w:rsidRDefault="00435818">
      <w:pPr>
        <w:spacing w:after="140"/>
        <w:ind w:left="-566" w:right="-750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Простые переменные ставки (Параграф 1.6)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Процентные ставки не всегда остаются постоянными во времени.</w:t>
      </w:r>
      <w:r>
        <w:rPr>
          <w:sz w:val="30"/>
          <w:szCs w:val="30"/>
        </w:rPr>
        <w:t xml:space="preserve"> В кредитных и финансовых соглашениях (договорах) могут предусматр</w:t>
      </w:r>
      <w:r>
        <w:rPr>
          <w:sz w:val="30"/>
          <w:szCs w:val="30"/>
        </w:rPr>
        <w:t xml:space="preserve">иваться дискретные изменения процентной ставки во времени. </w:t>
      </w:r>
    </w:p>
    <w:p w:rsidR="00571192" w:rsidRDefault="00435818">
      <w:pPr>
        <w:spacing w:after="140"/>
        <w:ind w:left="-566" w:right="-750"/>
        <w:rPr>
          <w:i/>
          <w:iCs/>
          <w:sz w:val="30"/>
          <w:szCs w:val="30"/>
          <w:shd w:val="clear" w:color="auto" w:fill="D9D2E9"/>
        </w:rPr>
      </w:pPr>
      <w:r>
        <w:rPr>
          <w:i/>
          <w:iCs/>
          <w:sz w:val="30"/>
          <w:szCs w:val="30"/>
          <w:shd w:val="clear" w:color="auto" w:fill="D9D2E9"/>
        </w:rPr>
        <w:t>Решаем задачу:</w:t>
      </w:r>
    </w:p>
    <w:p w:rsidR="00571192" w:rsidRDefault="00435818">
      <w:pPr>
        <w:ind w:left="-566" w:right="-750"/>
        <w:rPr>
          <w:sz w:val="26"/>
          <w:szCs w:val="26"/>
        </w:rPr>
      </w:pPr>
      <w:r>
        <w:rPr>
          <w:i/>
          <w:iCs/>
          <w:sz w:val="30"/>
          <w:szCs w:val="30"/>
        </w:rPr>
        <w:t>Дано</w:t>
      </w:r>
      <w:r>
        <w:rPr>
          <w:sz w:val="30"/>
          <w:szCs w:val="30"/>
        </w:rPr>
        <w:t>: P, i</w:t>
      </w:r>
      <w:r>
        <w:t>1</w:t>
      </w:r>
      <w:r>
        <w:rPr>
          <w:sz w:val="30"/>
          <w:szCs w:val="30"/>
        </w:rPr>
        <w:t xml:space="preserve"> - </w:t>
      </w:r>
      <w:r>
        <w:t>(1 период)</w:t>
      </w:r>
      <w:r>
        <w:rPr>
          <w:sz w:val="30"/>
          <w:szCs w:val="30"/>
        </w:rPr>
        <w:t>, i</w:t>
      </w:r>
      <w:r>
        <w:t>2</w:t>
      </w:r>
      <w:r>
        <w:rPr>
          <w:sz w:val="30"/>
          <w:szCs w:val="30"/>
        </w:rPr>
        <w:t xml:space="preserve">, …, </w:t>
      </w:r>
      <w:proofErr w:type="spellStart"/>
      <w:r>
        <w:rPr>
          <w:sz w:val="30"/>
          <w:szCs w:val="30"/>
        </w:rPr>
        <w:t>i</w:t>
      </w:r>
      <w:r>
        <w:t>k</w:t>
      </w:r>
      <w:proofErr w:type="spellEnd"/>
      <w:r>
        <w:rPr>
          <w:sz w:val="30"/>
          <w:szCs w:val="30"/>
        </w:rPr>
        <w:t>, n</w:t>
      </w:r>
      <w:r>
        <w:t>1</w:t>
      </w:r>
      <w:r>
        <w:rPr>
          <w:sz w:val="30"/>
          <w:szCs w:val="30"/>
        </w:rPr>
        <w:t>, n</w:t>
      </w:r>
      <w:r>
        <w:t>2</w:t>
      </w:r>
      <w:r>
        <w:rPr>
          <w:sz w:val="30"/>
          <w:szCs w:val="30"/>
        </w:rPr>
        <w:t xml:space="preserve">, …, </w:t>
      </w:r>
      <w:proofErr w:type="spellStart"/>
      <w:r>
        <w:rPr>
          <w:sz w:val="30"/>
          <w:szCs w:val="30"/>
        </w:rPr>
        <w:t>n</w:t>
      </w:r>
      <w:r>
        <w:t>k</w:t>
      </w:r>
      <w:proofErr w:type="spellEnd"/>
      <w:r>
        <w:rPr>
          <w:sz w:val="30"/>
          <w:szCs w:val="30"/>
        </w:rPr>
        <w:t xml:space="preserve"> - </w:t>
      </w:r>
      <w:r>
        <w:rPr>
          <w:sz w:val="26"/>
          <w:szCs w:val="26"/>
        </w:rPr>
        <w:t>(длительности периодов)</w:t>
      </w:r>
    </w:p>
    <w:p w:rsidR="00571192" w:rsidRPr="00F91611" w:rsidRDefault="00435818">
      <w:pPr>
        <w:ind w:left="-566" w:right="-750"/>
        <w:rPr>
          <w:sz w:val="30"/>
          <w:szCs w:val="30"/>
          <w:lang w:val="en-US"/>
        </w:rPr>
      </w:pPr>
      <w:r>
        <w:rPr>
          <w:i/>
          <w:iCs/>
          <w:sz w:val="30"/>
          <w:szCs w:val="30"/>
        </w:rPr>
        <w:t>Найти</w:t>
      </w:r>
      <w:r w:rsidRPr="00F91611">
        <w:rPr>
          <w:sz w:val="30"/>
          <w:szCs w:val="30"/>
          <w:lang w:val="en-US"/>
        </w:rPr>
        <w:t>: S - ?</w:t>
      </w:r>
    </w:p>
    <w:p w:rsidR="00571192" w:rsidRPr="00F91611" w:rsidRDefault="00435818">
      <w:pPr>
        <w:ind w:left="-566" w:right="-750"/>
        <w:rPr>
          <w:lang w:val="en-US"/>
        </w:rPr>
      </w:pPr>
      <w:r w:rsidRPr="00F91611">
        <w:rPr>
          <w:sz w:val="30"/>
          <w:szCs w:val="30"/>
          <w:lang w:val="en-US"/>
        </w:rPr>
        <w:t>P, P + P * i</w:t>
      </w:r>
      <w:r w:rsidRPr="00F91611">
        <w:rPr>
          <w:lang w:val="en-US"/>
        </w:rPr>
        <w:t xml:space="preserve">1 </w:t>
      </w:r>
      <w:r w:rsidRPr="00F91611">
        <w:rPr>
          <w:sz w:val="30"/>
          <w:szCs w:val="30"/>
          <w:lang w:val="en-US"/>
        </w:rPr>
        <w:t>* n</w:t>
      </w:r>
      <w:r w:rsidRPr="00F91611">
        <w:rPr>
          <w:lang w:val="en-US"/>
        </w:rPr>
        <w:t>1</w:t>
      </w:r>
    </w:p>
    <w:p w:rsidR="00571192" w:rsidRDefault="00435818">
      <w:pPr>
        <w:ind w:left="-566" w:right="-750"/>
      </w:pPr>
      <w:r>
        <w:rPr>
          <w:sz w:val="30"/>
          <w:szCs w:val="30"/>
        </w:rPr>
        <w:t>P + Pi</w:t>
      </w:r>
      <w:r>
        <w:t>1</w:t>
      </w:r>
      <w:r>
        <w:rPr>
          <w:sz w:val="30"/>
          <w:szCs w:val="30"/>
        </w:rPr>
        <w:t>n</w:t>
      </w:r>
      <w:r>
        <w:t>1</w:t>
      </w:r>
      <w:r>
        <w:rPr>
          <w:sz w:val="30"/>
          <w:szCs w:val="30"/>
        </w:rPr>
        <w:t xml:space="preserve"> + P + Pi</w:t>
      </w:r>
      <w:r>
        <w:t>2</w:t>
      </w:r>
      <w:r>
        <w:rPr>
          <w:sz w:val="30"/>
          <w:szCs w:val="30"/>
        </w:rPr>
        <w:t>n</w:t>
      </w:r>
      <w:r>
        <w:t>2</w:t>
      </w:r>
      <w:r>
        <w:rPr>
          <w:sz w:val="30"/>
          <w:szCs w:val="30"/>
        </w:rPr>
        <w:t xml:space="preserve"> + … + </w:t>
      </w:r>
      <w:proofErr w:type="spellStart"/>
      <w:r>
        <w:rPr>
          <w:sz w:val="30"/>
          <w:szCs w:val="30"/>
        </w:rPr>
        <w:t>Pi</w:t>
      </w:r>
      <w:r>
        <w:t>k</w:t>
      </w:r>
      <w:r>
        <w:rPr>
          <w:sz w:val="30"/>
          <w:szCs w:val="30"/>
        </w:rPr>
        <w:t>n</w:t>
      </w:r>
      <w:r>
        <w:t>k</w:t>
      </w:r>
      <w:proofErr w:type="spellEnd"/>
    </w:p>
    <w:p w:rsidR="00571192" w:rsidRDefault="00435818">
      <w:pPr>
        <w:ind w:left="-566" w:right="-750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1787958" cy="3231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7958" cy="32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</w:t>
      </w:r>
      <w:r>
        <w:rPr>
          <w:sz w:val="28"/>
          <w:szCs w:val="28"/>
        </w:rPr>
        <w:t>(6)</w:t>
      </w:r>
      <w:r>
        <w:rPr>
          <w:sz w:val="30"/>
          <w:szCs w:val="30"/>
        </w:rPr>
        <w:t xml:space="preserve"> </w:t>
      </w:r>
    </w:p>
    <w:p w:rsidR="00571192" w:rsidRDefault="00435818">
      <w:pPr>
        <w:ind w:left="-566" w:right="-750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6035910" cy="1674414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910" cy="1674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1984204" cy="276152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l="2704" t="16463"/>
                    <a:stretch>
                      <a:fillRect/>
                    </a:stretch>
                  </pic:blipFill>
                  <pic:spPr>
                    <a:xfrm>
                      <a:off x="0" y="0"/>
                      <a:ext cx="1984204" cy="276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– отношение наращенной суммы </w:t>
      </w:r>
      <w:proofErr w:type="gramStart"/>
      <w:r>
        <w:rPr>
          <w:sz w:val="30"/>
          <w:szCs w:val="30"/>
        </w:rPr>
        <w:t>к</w:t>
      </w:r>
      <w:proofErr w:type="gramEnd"/>
      <w:r>
        <w:rPr>
          <w:sz w:val="30"/>
          <w:szCs w:val="30"/>
        </w:rPr>
        <w:t xml:space="preserve"> первоначальной</w:t>
      </w:r>
    </w:p>
    <w:p w:rsidR="00571192" w:rsidRDefault="00435818">
      <w:pPr>
        <w:spacing w:after="140"/>
        <w:ind w:left="-566" w:right="-750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lastRenderedPageBreak/>
        <w:t>Реинвестирование по простым процентным ставкам (Параграф 1.7)</w:t>
      </w:r>
    </w:p>
    <w:p w:rsidR="00571192" w:rsidRDefault="00435818">
      <w:pPr>
        <w:spacing w:after="140"/>
        <w:ind w:left="-566" w:right="-887"/>
        <w:rPr>
          <w:sz w:val="30"/>
          <w:szCs w:val="30"/>
        </w:rPr>
      </w:pPr>
      <w:r>
        <w:rPr>
          <w:sz w:val="30"/>
          <w:szCs w:val="30"/>
        </w:rPr>
        <w:t>Сумма, полученная в конце периода вместе с начисленными процентами, может быть вновь инвестирована под другую процентную ставку и на другой период.</w:t>
      </w:r>
      <w:r>
        <w:rPr>
          <w:sz w:val="30"/>
          <w:szCs w:val="30"/>
        </w:rPr>
        <w:t xml:space="preserve"> Этот процесс называется </w:t>
      </w:r>
      <w:r>
        <w:rPr>
          <w:b/>
          <w:bCs/>
          <w:sz w:val="30"/>
          <w:szCs w:val="30"/>
        </w:rPr>
        <w:t>реинвестированием</w:t>
      </w:r>
      <w:r>
        <w:rPr>
          <w:sz w:val="30"/>
          <w:szCs w:val="30"/>
        </w:rPr>
        <w:t>.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D9D2E9"/>
        </w:rPr>
        <w:t>Решаем задачу: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sz w:val="30"/>
          <w:szCs w:val="30"/>
        </w:rPr>
        <w:t>Условия те же, что в предыдущей задаче (дано, найти)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5731200" cy="19939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140"/>
        <w:ind w:left="-566" w:right="-750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наращенной суммы при реинвестировании:</w:t>
      </w:r>
    </w:p>
    <w:p w:rsidR="00571192" w:rsidRDefault="00435818">
      <w:pPr>
        <w:spacing w:after="140"/>
        <w:ind w:left="-566" w:right="-750"/>
        <w:rPr>
          <w:sz w:val="26"/>
          <w:szCs w:val="26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1995090" cy="347768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090" cy="347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</w:t>
      </w:r>
      <w:r>
        <w:rPr>
          <w:sz w:val="26"/>
          <w:szCs w:val="26"/>
        </w:rPr>
        <w:t>(7)</w:t>
      </w:r>
    </w:p>
    <w:p w:rsidR="00571192" w:rsidRDefault="00435818">
      <w:pPr>
        <w:spacing w:after="140"/>
        <w:ind w:left="-566" w:right="-750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Дисконтирование и учет по простым процентным ставкам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sz w:val="30"/>
          <w:szCs w:val="30"/>
        </w:rPr>
        <w:t xml:space="preserve">В практике финансовых расчетов часто решается задача, обратная наращению процентов: по заданной сумме </w:t>
      </w:r>
      <w:r>
        <w:rPr>
          <w:i/>
          <w:iCs/>
          <w:sz w:val="30"/>
          <w:szCs w:val="30"/>
        </w:rPr>
        <w:t>S</w:t>
      </w:r>
      <w:r>
        <w:rPr>
          <w:sz w:val="30"/>
          <w:szCs w:val="30"/>
        </w:rPr>
        <w:t xml:space="preserve"> в конце операции требуется найти первоначальную сумму 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 xml:space="preserve">. Этот процесс называется </w:t>
      </w:r>
      <w:r>
        <w:rPr>
          <w:b/>
          <w:bCs/>
          <w:sz w:val="30"/>
          <w:szCs w:val="30"/>
        </w:rPr>
        <w:t xml:space="preserve">дисконтированием суммы </w:t>
      </w:r>
      <w:r>
        <w:rPr>
          <w:b/>
          <w:bCs/>
          <w:i/>
          <w:iCs/>
          <w:sz w:val="30"/>
          <w:szCs w:val="30"/>
        </w:rPr>
        <w:t>S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sz w:val="30"/>
          <w:szCs w:val="30"/>
        </w:rPr>
        <w:t xml:space="preserve">Величину 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найденная</w:t>
      </w:r>
      <w:proofErr w:type="gramEnd"/>
      <w:r>
        <w:rPr>
          <w:sz w:val="30"/>
          <w:szCs w:val="30"/>
        </w:rPr>
        <w:t xml:space="preserve"> дисконтированием, называется </w:t>
      </w:r>
      <w:r>
        <w:rPr>
          <w:b/>
          <w:bCs/>
          <w:sz w:val="30"/>
          <w:szCs w:val="30"/>
        </w:rPr>
        <w:t>современной величиной</w:t>
      </w:r>
      <w:r>
        <w:rPr>
          <w:sz w:val="30"/>
          <w:szCs w:val="30"/>
        </w:rPr>
        <w:t xml:space="preserve"> (</w:t>
      </w:r>
      <w:r>
        <w:rPr>
          <w:b/>
          <w:bCs/>
          <w:sz w:val="30"/>
          <w:szCs w:val="30"/>
        </w:rPr>
        <w:t>текущей стоимостью</w:t>
      </w:r>
      <w:r>
        <w:rPr>
          <w:sz w:val="30"/>
          <w:szCs w:val="30"/>
        </w:rPr>
        <w:t xml:space="preserve">) </w:t>
      </w:r>
      <w:r>
        <w:rPr>
          <w:b/>
          <w:bCs/>
          <w:sz w:val="30"/>
          <w:szCs w:val="30"/>
        </w:rPr>
        <w:t>суммы</w:t>
      </w:r>
      <w:r>
        <w:rPr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S</w:t>
      </w:r>
      <w:r>
        <w:rPr>
          <w:sz w:val="30"/>
          <w:szCs w:val="30"/>
        </w:rPr>
        <w:t xml:space="preserve">. 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sz w:val="30"/>
          <w:szCs w:val="30"/>
        </w:rPr>
        <w:t xml:space="preserve">Сумма 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 xml:space="preserve"> эквивалентна сумме </w:t>
      </w:r>
      <w:r>
        <w:rPr>
          <w:i/>
          <w:iCs/>
          <w:sz w:val="30"/>
          <w:szCs w:val="30"/>
        </w:rPr>
        <w:t>S</w:t>
      </w:r>
      <w:r>
        <w:rPr>
          <w:sz w:val="30"/>
          <w:szCs w:val="30"/>
        </w:rPr>
        <w:t xml:space="preserve"> в том смысле, что через определенный период времени и при заданной процентной ставке она </w:t>
      </w:r>
      <w:r>
        <w:rPr>
          <w:i/>
          <w:iCs/>
          <w:sz w:val="30"/>
          <w:szCs w:val="30"/>
        </w:rPr>
        <w:t>(Р)</w:t>
      </w:r>
      <w:r>
        <w:rPr>
          <w:sz w:val="30"/>
          <w:szCs w:val="30"/>
        </w:rPr>
        <w:t xml:space="preserve"> в результате наращения станет </w:t>
      </w:r>
      <w:r>
        <w:rPr>
          <w:i/>
          <w:iCs/>
          <w:sz w:val="30"/>
          <w:szCs w:val="30"/>
        </w:rPr>
        <w:t>S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140"/>
        <w:ind w:left="-566" w:right="-750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Приведен</w:t>
      </w:r>
      <w:r>
        <w:rPr>
          <w:i/>
          <w:iCs/>
          <w:sz w:val="30"/>
          <w:szCs w:val="30"/>
          <w:shd w:val="clear" w:color="auto" w:fill="EFEFEF"/>
        </w:rPr>
        <w:t>ие:</w:t>
      </w:r>
    </w:p>
    <w:p w:rsidR="00571192" w:rsidRDefault="00435818">
      <w:pPr>
        <w:numPr>
          <w:ilvl w:val="0"/>
          <w:numId w:val="6"/>
        </w:numPr>
        <w:spacing w:after="140"/>
        <w:ind w:right="-750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 xml:space="preserve">Наращение </w:t>
      </w:r>
      <w:proofErr w:type="gramStart"/>
      <w:r>
        <w:rPr>
          <w:rFonts w:ascii="Arial Unicode MS" w:eastAsia="Arial Unicode MS" w:hAnsi="Arial Unicode MS" w:cs="Arial Unicode MS"/>
          <w:sz w:val="30"/>
          <w:szCs w:val="30"/>
        </w:rPr>
        <w:t xml:space="preserve">( </w:t>
      </w:r>
      <w:proofErr w:type="gramEnd"/>
      <w:r>
        <w:rPr>
          <w:rFonts w:ascii="Arial Unicode MS" w:eastAsia="Arial Unicode MS" w:hAnsi="Arial Unicode MS" w:cs="Arial Unicode MS"/>
          <w:sz w:val="30"/>
          <w:szCs w:val="30"/>
        </w:rPr>
        <w:t xml:space="preserve">P → S ) </w:t>
      </w:r>
    </w:p>
    <w:p w:rsidR="00571192" w:rsidRDefault="00435818">
      <w:pPr>
        <w:numPr>
          <w:ilvl w:val="0"/>
          <w:numId w:val="6"/>
        </w:numPr>
        <w:spacing w:after="140"/>
        <w:ind w:right="-750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 xml:space="preserve">Дисконтирование </w:t>
      </w:r>
      <w:proofErr w:type="gramStart"/>
      <w:r>
        <w:rPr>
          <w:rFonts w:ascii="Arial Unicode MS" w:eastAsia="Arial Unicode MS" w:hAnsi="Arial Unicode MS" w:cs="Arial Unicode MS"/>
          <w:sz w:val="30"/>
          <w:szCs w:val="30"/>
        </w:rPr>
        <w:t xml:space="preserve">( </w:t>
      </w:r>
      <w:proofErr w:type="gramEnd"/>
      <w:r>
        <w:rPr>
          <w:rFonts w:ascii="Arial Unicode MS" w:eastAsia="Arial Unicode MS" w:hAnsi="Arial Unicode MS" w:cs="Arial Unicode MS"/>
          <w:sz w:val="30"/>
          <w:szCs w:val="30"/>
        </w:rPr>
        <w:t>S → P )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Приведение</w:t>
      </w:r>
      <w:r>
        <w:rPr>
          <w:sz w:val="30"/>
          <w:szCs w:val="30"/>
        </w:rPr>
        <w:t xml:space="preserve"> – это определение любой стоимостной величины на определенный момент времени. Если сумма приводиться </w:t>
      </w:r>
      <w:r>
        <w:rPr>
          <w:sz w:val="30"/>
          <w:szCs w:val="30"/>
          <w:shd w:val="clear" w:color="auto" w:fill="EFEFEF"/>
        </w:rPr>
        <w:t>к более поздней дате</w:t>
      </w:r>
      <w:r>
        <w:rPr>
          <w:sz w:val="30"/>
          <w:szCs w:val="30"/>
        </w:rPr>
        <w:t xml:space="preserve">, чем текущая, то применяется процесс </w:t>
      </w:r>
      <w:r>
        <w:rPr>
          <w:b/>
          <w:bCs/>
          <w:sz w:val="30"/>
          <w:szCs w:val="30"/>
        </w:rPr>
        <w:t>наращения</w:t>
      </w:r>
      <w:r>
        <w:rPr>
          <w:sz w:val="30"/>
          <w:szCs w:val="30"/>
        </w:rPr>
        <w:t xml:space="preserve">. Если </w:t>
      </w:r>
      <w:r>
        <w:rPr>
          <w:sz w:val="30"/>
          <w:szCs w:val="30"/>
          <w:shd w:val="clear" w:color="auto" w:fill="EFEFEF"/>
        </w:rPr>
        <w:t xml:space="preserve">к более </w:t>
      </w:r>
      <w:proofErr w:type="gramStart"/>
      <w:r>
        <w:rPr>
          <w:sz w:val="30"/>
          <w:szCs w:val="30"/>
          <w:shd w:val="clear" w:color="auto" w:fill="EFEFEF"/>
        </w:rPr>
        <w:t>ранней</w:t>
      </w:r>
      <w:proofErr w:type="gramEnd"/>
      <w:r>
        <w:rPr>
          <w:sz w:val="30"/>
          <w:szCs w:val="30"/>
        </w:rPr>
        <w:t xml:space="preserve">, то процесс </w:t>
      </w:r>
      <w:r>
        <w:rPr>
          <w:b/>
          <w:bCs/>
          <w:sz w:val="30"/>
          <w:szCs w:val="30"/>
        </w:rPr>
        <w:t>дисконтирование</w:t>
      </w:r>
      <w:r>
        <w:rPr>
          <w:sz w:val="30"/>
          <w:szCs w:val="30"/>
        </w:rPr>
        <w:t xml:space="preserve">. </w:t>
      </w:r>
    </w:p>
    <w:p w:rsidR="00571192" w:rsidRDefault="00435818">
      <w:pPr>
        <w:spacing w:after="140"/>
        <w:ind w:left="-566" w:right="-746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Проценты, выраженные как разница между </w:t>
      </w:r>
      <w:r>
        <w:rPr>
          <w:i/>
          <w:iCs/>
          <w:sz w:val="30"/>
          <w:szCs w:val="30"/>
        </w:rPr>
        <w:t>S</w:t>
      </w:r>
      <w:r>
        <w:rPr>
          <w:sz w:val="30"/>
          <w:szCs w:val="30"/>
        </w:rPr>
        <w:t xml:space="preserve"> и 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 xml:space="preserve">, называются </w:t>
      </w:r>
      <w:r>
        <w:rPr>
          <w:b/>
          <w:bCs/>
          <w:sz w:val="30"/>
          <w:szCs w:val="30"/>
        </w:rPr>
        <w:t>дисконтными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b/>
          <w:bCs/>
          <w:sz w:val="30"/>
          <w:szCs w:val="30"/>
        </w:rPr>
        <w:t>Учет</w:t>
      </w:r>
      <w:r>
        <w:rPr>
          <w:sz w:val="30"/>
          <w:szCs w:val="30"/>
        </w:rPr>
        <w:t xml:space="preserve"> – это процесс начисление и удержание процентов вперед в виде дисконта.</w:t>
      </w:r>
    </w:p>
    <w:p w:rsidR="00571192" w:rsidRDefault="00435818">
      <w:pPr>
        <w:spacing w:after="140"/>
        <w:ind w:left="-566" w:right="-750"/>
        <w:rPr>
          <w:sz w:val="30"/>
          <w:szCs w:val="30"/>
        </w:rPr>
      </w:pPr>
      <w:r>
        <w:rPr>
          <w:b/>
          <w:bCs/>
          <w:sz w:val="30"/>
          <w:szCs w:val="30"/>
        </w:rPr>
        <w:t>Дисконт</w:t>
      </w:r>
      <w:r>
        <w:rPr>
          <w:sz w:val="30"/>
          <w:szCs w:val="30"/>
        </w:rPr>
        <w:t xml:space="preserve"> (как скидка с конечной суммой долга) может определяться через процентную</w:t>
      </w:r>
      <w:r>
        <w:rPr>
          <w:sz w:val="30"/>
          <w:szCs w:val="30"/>
        </w:rPr>
        <w:t xml:space="preserve"> ставку или как абсолютная величина</w:t>
      </w:r>
    </w:p>
    <w:p w:rsidR="00571192" w:rsidRDefault="00435818">
      <w:pPr>
        <w:spacing w:after="80"/>
        <w:ind w:left="-566" w:right="-746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В практике финансовых расчетов используются два принципа (подхода):</w:t>
      </w:r>
      <w:r>
        <w:rPr>
          <w:sz w:val="30"/>
          <w:szCs w:val="30"/>
        </w:rPr>
        <w:t xml:space="preserve"> </w:t>
      </w:r>
    </w:p>
    <w:p w:rsidR="00571192" w:rsidRDefault="00435818">
      <w:pPr>
        <w:numPr>
          <w:ilvl w:val="0"/>
          <w:numId w:val="14"/>
        </w:numPr>
        <w:spacing w:after="80"/>
        <w:ind w:right="-750"/>
        <w:rPr>
          <w:sz w:val="30"/>
          <w:szCs w:val="30"/>
        </w:rPr>
      </w:pPr>
      <w:r>
        <w:rPr>
          <w:sz w:val="30"/>
          <w:szCs w:val="30"/>
        </w:rPr>
        <w:t xml:space="preserve">Наращение первоначальной суммы </w:t>
      </w:r>
      <w:r>
        <w:rPr>
          <w:i/>
          <w:iCs/>
          <w:sz w:val="30"/>
          <w:szCs w:val="30"/>
        </w:rPr>
        <w:t>(P)</w:t>
      </w:r>
    </w:p>
    <w:p w:rsidR="00571192" w:rsidRDefault="00435818">
      <w:pPr>
        <w:numPr>
          <w:ilvl w:val="0"/>
          <w:numId w:val="14"/>
        </w:numPr>
        <w:spacing w:after="140"/>
        <w:ind w:right="-750"/>
        <w:rPr>
          <w:sz w:val="30"/>
          <w:szCs w:val="30"/>
        </w:rPr>
      </w:pPr>
      <w:r>
        <w:rPr>
          <w:sz w:val="30"/>
          <w:szCs w:val="30"/>
        </w:rPr>
        <w:t xml:space="preserve">Установление дисконта с наращенной суммы </w:t>
      </w:r>
      <w:r>
        <w:rPr>
          <w:i/>
          <w:iCs/>
          <w:sz w:val="30"/>
          <w:szCs w:val="30"/>
        </w:rPr>
        <w:t>(S)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5" w:name="_48g4zyavammj" w:colFirst="0" w:colLast="0"/>
      <w:bookmarkEnd w:id="5"/>
      <w:r>
        <w:rPr>
          <w:sz w:val="30"/>
          <w:szCs w:val="30"/>
          <w:shd w:val="clear" w:color="auto" w:fill="C9DAF8"/>
        </w:rPr>
        <w:t>Учебник</w:t>
      </w:r>
      <w:r>
        <w:rPr>
          <w:sz w:val="30"/>
          <w:szCs w:val="30"/>
        </w:rPr>
        <w:t xml:space="preserve"> </w:t>
      </w:r>
    </w:p>
    <w:p w:rsidR="00571192" w:rsidRDefault="00435818">
      <w:pPr>
        <w:ind w:left="-566" w:right="-854"/>
        <w:rPr>
          <w:sz w:val="28"/>
          <w:szCs w:val="28"/>
        </w:rPr>
      </w:pPr>
      <w:hyperlink r:id="rId15">
        <w:r>
          <w:rPr>
            <w:color w:val="1155CC"/>
            <w:sz w:val="28"/>
            <w:szCs w:val="28"/>
            <w:u w:val="single"/>
          </w:rPr>
          <w:t>https://kpsu.ru/upload/medialibrary/606/606fd86fd3cd2272b6f1f3f1b0e4f96c.pdf</w:t>
        </w:r>
      </w:hyperlink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6" w:name="_kdkgv9ylwtqt" w:colFirst="0" w:colLast="0"/>
      <w:bookmarkEnd w:id="6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(24.09)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48"/>
          <w:szCs w:val="48"/>
        </w:rPr>
        <w:t>🍄🌌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3 задачи решили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7" w:name="_fskkffx6h5rh" w:colFirst="0" w:colLast="0"/>
      <w:bookmarkEnd w:id="7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(01.10)</w:t>
      </w:r>
    </w:p>
    <w:p w:rsidR="00571192" w:rsidRDefault="00435818">
      <w:pPr>
        <w:ind w:left="-566" w:right="-749"/>
        <w:rPr>
          <w:sz w:val="30"/>
          <w:szCs w:val="30"/>
        </w:rPr>
      </w:pPr>
      <w:proofErr w:type="gramStart"/>
      <w:r>
        <w:rPr>
          <w:sz w:val="30"/>
          <w:szCs w:val="30"/>
        </w:rPr>
        <w:t>4 задачи решили (</w:t>
      </w:r>
      <w:r>
        <w:rPr>
          <w:b/>
          <w:bCs/>
          <w:i/>
          <w:iCs/>
          <w:sz w:val="30"/>
          <w:szCs w:val="30"/>
        </w:rPr>
        <w:t>в</w:t>
      </w:r>
      <w:r>
        <w:rPr>
          <w:sz w:val="30"/>
          <w:szCs w:val="30"/>
        </w:rPr>
        <w:t xml:space="preserve"> – в кол-во раз, </w:t>
      </w:r>
      <w:r>
        <w:rPr>
          <w:b/>
          <w:bCs/>
          <w:i/>
          <w:iCs/>
          <w:sz w:val="30"/>
          <w:szCs w:val="30"/>
        </w:rPr>
        <w:t>на</w:t>
      </w:r>
      <w:r>
        <w:rPr>
          <w:sz w:val="30"/>
          <w:szCs w:val="30"/>
        </w:rPr>
        <w:t xml:space="preserve"> – на сколько процентов)</w:t>
      </w:r>
      <w:proofErr w:type="gramEnd"/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8" w:name="_5164cgz50bmw" w:colFirst="0" w:colLast="0"/>
      <w:bookmarkEnd w:id="8"/>
      <w:r>
        <w:rPr>
          <w:sz w:val="30"/>
          <w:szCs w:val="30"/>
          <w:shd w:val="clear" w:color="auto" w:fill="FFF2CC"/>
        </w:rPr>
        <w:t>Лекция</w:t>
      </w:r>
      <w:r>
        <w:rPr>
          <w:sz w:val="30"/>
          <w:szCs w:val="30"/>
        </w:rPr>
        <w:t xml:space="preserve"> (07.10) - стр. 14 - 16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Существует два вида дисконтирования:</w:t>
      </w:r>
      <w:r>
        <w:rPr>
          <w:sz w:val="30"/>
          <w:szCs w:val="30"/>
        </w:rPr>
        <w:t xml:space="preserve"> </w:t>
      </w:r>
    </w:p>
    <w:p w:rsidR="00571192" w:rsidRDefault="00435818">
      <w:pPr>
        <w:numPr>
          <w:ilvl w:val="0"/>
          <w:numId w:val="10"/>
        </w:numPr>
        <w:spacing w:after="80"/>
        <w:ind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Математическое</w:t>
      </w:r>
      <w:r>
        <w:rPr>
          <w:sz w:val="30"/>
          <w:szCs w:val="30"/>
        </w:rPr>
        <w:t>. Представляет собой решение задачи, обратной наращению первоначальной суммы, то есть по известной наращенной сумме S найти первоначальную сумму P</w:t>
      </w:r>
    </w:p>
    <w:p w:rsidR="00571192" w:rsidRDefault="00435818">
      <w:pPr>
        <w:spacing w:after="10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2963333" cy="2630608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3333" cy="2630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текущей стоимости (первоначальной с</w:t>
      </w:r>
      <w:r>
        <w:rPr>
          <w:i/>
          <w:iCs/>
          <w:sz w:val="30"/>
          <w:szCs w:val="30"/>
          <w:shd w:val="clear" w:color="auto" w:fill="EFEFEF"/>
        </w:rPr>
        <w:t>уммы) на основе известной наращенной суммы: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 xml:space="preserve">P = S * (1 / (1 + </w:t>
      </w:r>
      <w:proofErr w:type="spellStart"/>
      <w:r>
        <w:rPr>
          <w:sz w:val="30"/>
          <w:szCs w:val="30"/>
        </w:rPr>
        <w:t>ni</w:t>
      </w:r>
      <w:proofErr w:type="spellEnd"/>
      <w:r>
        <w:rPr>
          <w:sz w:val="30"/>
          <w:szCs w:val="30"/>
        </w:rPr>
        <w:t xml:space="preserve">)) </w:t>
      </w:r>
      <w:r>
        <w:t>(8)</w:t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Отношение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P / S = 1 / (1 + </w:t>
      </w:r>
      <w:proofErr w:type="spellStart"/>
      <w:r>
        <w:rPr>
          <w:sz w:val="30"/>
          <w:szCs w:val="30"/>
        </w:rPr>
        <w:t>ni</w:t>
      </w:r>
      <w:proofErr w:type="spellEnd"/>
      <w:r>
        <w:rPr>
          <w:sz w:val="30"/>
          <w:szCs w:val="30"/>
        </w:rPr>
        <w:t xml:space="preserve">) &lt; 1 – </w:t>
      </w:r>
      <w:r>
        <w:rPr>
          <w:sz w:val="30"/>
          <w:szCs w:val="30"/>
          <w:shd w:val="clear" w:color="auto" w:fill="EFEFEF"/>
        </w:rPr>
        <w:t>это множитель дисконтирования</w:t>
      </w:r>
      <w:r>
        <w:rPr>
          <w:sz w:val="30"/>
          <w:szCs w:val="30"/>
        </w:rPr>
        <w:t>, который показывает, какую долю от наращенной суммы S составляет первоначальная сумма P, подчеркивая, что текущая стои</w:t>
      </w:r>
      <w:r>
        <w:rPr>
          <w:sz w:val="30"/>
          <w:szCs w:val="30"/>
        </w:rPr>
        <w:t xml:space="preserve">мость всегда меньше будущей из-за упущенной выгоды от инвестиций </w:t>
      </w:r>
    </w:p>
    <w:p w:rsidR="00571192" w:rsidRDefault="00435818">
      <w:pPr>
        <w:numPr>
          <w:ilvl w:val="0"/>
          <w:numId w:val="10"/>
        </w:numPr>
        <w:spacing w:after="80"/>
        <w:ind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Банковский (коммерческий) учет</w:t>
      </w:r>
      <w:r>
        <w:rPr>
          <w:sz w:val="30"/>
          <w:szCs w:val="30"/>
        </w:rPr>
        <w:t>. Операция учета (учета векселей) заключается в том, что банк до наступления срока платежа по векселю или другому платежному обязательству покупает его у владел</w:t>
      </w:r>
      <w:r>
        <w:rPr>
          <w:sz w:val="30"/>
          <w:szCs w:val="30"/>
        </w:rPr>
        <w:t xml:space="preserve">ьца (являющегося кредитором) по цене ниже той суммы, которая должна быть выплачена по нему в конце срока, т.е. приобретает (учитывает) его с дисконтом. </w:t>
      </w:r>
    </w:p>
    <w:p w:rsidR="00571192" w:rsidRDefault="00435818">
      <w:pPr>
        <w:spacing w:after="140"/>
        <w:ind w:left="283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3158486" cy="10224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8486" cy="10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8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Постановка задачи:</w:t>
      </w:r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Известны</w:t>
      </w:r>
      <w:proofErr w:type="gramEnd"/>
      <w:r>
        <w:rPr>
          <w:sz w:val="30"/>
          <w:szCs w:val="30"/>
        </w:rPr>
        <w:t xml:space="preserve"> полученная сумма </w:t>
      </w:r>
      <w:r>
        <w:rPr>
          <w:i/>
          <w:iCs/>
          <w:sz w:val="30"/>
          <w:szCs w:val="30"/>
        </w:rPr>
        <w:t>S</w:t>
      </w:r>
      <w:r>
        <w:rPr>
          <w:sz w:val="30"/>
          <w:szCs w:val="30"/>
        </w:rPr>
        <w:t xml:space="preserve">, учетная ставка </w:t>
      </w:r>
      <w:r>
        <w:rPr>
          <w:i/>
          <w:iCs/>
          <w:sz w:val="30"/>
          <w:szCs w:val="30"/>
        </w:rPr>
        <w:t>d</w:t>
      </w:r>
      <w:r>
        <w:rPr>
          <w:sz w:val="30"/>
          <w:szCs w:val="30"/>
        </w:rPr>
        <w:t xml:space="preserve">, срок </w:t>
      </w:r>
      <w:r>
        <w:rPr>
          <w:i/>
          <w:iCs/>
          <w:sz w:val="30"/>
          <w:szCs w:val="30"/>
        </w:rPr>
        <w:t>n</w:t>
      </w:r>
      <w:r>
        <w:rPr>
          <w:sz w:val="30"/>
          <w:szCs w:val="30"/>
        </w:rPr>
        <w:t xml:space="preserve">. Нужно найти 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 xml:space="preserve">, где </w:t>
      </w:r>
      <w:r>
        <w:rPr>
          <w:i/>
          <w:iCs/>
          <w:sz w:val="30"/>
          <w:szCs w:val="30"/>
        </w:rPr>
        <w:t>D</w:t>
      </w:r>
      <w:r>
        <w:rPr>
          <w:sz w:val="30"/>
          <w:szCs w:val="30"/>
        </w:rPr>
        <w:t xml:space="preserve"> – дисконт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2677583" cy="25206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7583" cy="2520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суммы, получаемой при учете векселя или другого обязательства с дисконтом: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 xml:space="preserve">P = S * (1 - d * n) </w:t>
      </w:r>
      <w:r>
        <w:t>(9)</w:t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Отношение: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P / S = 1 - </w:t>
      </w:r>
      <w:proofErr w:type="spellStart"/>
      <w:r>
        <w:rPr>
          <w:sz w:val="30"/>
          <w:szCs w:val="30"/>
        </w:rPr>
        <w:t>dn</w:t>
      </w:r>
      <w:proofErr w:type="spellEnd"/>
      <w:r>
        <w:rPr>
          <w:sz w:val="30"/>
          <w:szCs w:val="30"/>
        </w:rPr>
        <w:t xml:space="preserve"> &lt; 1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где:</w:t>
      </w:r>
      <w:r>
        <w:rPr>
          <w:sz w:val="30"/>
          <w:szCs w:val="30"/>
        </w:rPr>
        <w:t xml:space="preserve"> (1 - d * n) – </w:t>
      </w:r>
      <w:r>
        <w:rPr>
          <w:b/>
          <w:bCs/>
          <w:i/>
          <w:iCs/>
          <w:sz w:val="30"/>
          <w:szCs w:val="30"/>
        </w:rPr>
        <w:t>дисконтный множитель</w:t>
      </w:r>
      <w:r>
        <w:rPr>
          <w:sz w:val="30"/>
          <w:szCs w:val="30"/>
        </w:rPr>
        <w:t xml:space="preserve">, который отражает долю от </w:t>
      </w:r>
      <w:r>
        <w:rPr>
          <w:i/>
          <w:iCs/>
          <w:sz w:val="30"/>
          <w:szCs w:val="30"/>
        </w:rPr>
        <w:t>S</w:t>
      </w:r>
      <w:r>
        <w:rPr>
          <w:sz w:val="30"/>
          <w:szCs w:val="30"/>
        </w:rPr>
        <w:t>, за вычетом дисконта, и вс</w:t>
      </w:r>
      <w:r>
        <w:rPr>
          <w:sz w:val="30"/>
          <w:szCs w:val="30"/>
        </w:rPr>
        <w:t>егда меньше единицы, поскольку дисконт уменьшает получаемую сумму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Срок n</w:t>
      </w:r>
      <w:r>
        <w:rPr>
          <w:i/>
          <w:iCs/>
          <w:sz w:val="30"/>
          <w:szCs w:val="30"/>
        </w:rPr>
        <w:t xml:space="preserve"> </w:t>
      </w:r>
      <w:r>
        <w:rPr>
          <w:sz w:val="30"/>
          <w:szCs w:val="30"/>
        </w:rPr>
        <w:t>измеряется в годах от момента учета векселя до даты его погашения. Дисконтирование по учетной ставке производится чаще всего при условии, что год равен 360 дней (12 * 30).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Наращение по учетной ставке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Из формулы </w:t>
      </w:r>
      <w:r>
        <w:t>(9)</w:t>
      </w:r>
      <w:r>
        <w:rPr>
          <w:sz w:val="30"/>
          <w:szCs w:val="30"/>
        </w:rPr>
        <w:t xml:space="preserve"> получаем наращенную сумму S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3066346" cy="2615142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6346" cy="2615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lastRenderedPageBreak/>
        <w:t>Формула для расчета наращенной суммы на основе первоначальной суммы с использованием учетной ставки: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 xml:space="preserve">S = P * </w:t>
      </w:r>
      <w:proofErr w:type="gramStart"/>
      <w:r>
        <w:rPr>
          <w:sz w:val="30"/>
          <w:szCs w:val="30"/>
        </w:rPr>
        <w:t xml:space="preserve">( </w:t>
      </w:r>
      <w:proofErr w:type="gramEnd"/>
      <w:r>
        <w:rPr>
          <w:sz w:val="30"/>
          <w:szCs w:val="30"/>
        </w:rPr>
        <w:t xml:space="preserve">1 / (1 - d *n) </w:t>
      </w:r>
      <w:r>
        <w:t>(10)</w:t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Отношение: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S / P = 1 / (1 - </w:t>
      </w:r>
      <w:proofErr w:type="spellStart"/>
      <w:r>
        <w:rPr>
          <w:sz w:val="30"/>
          <w:szCs w:val="30"/>
        </w:rPr>
        <w:t>dn</w:t>
      </w:r>
      <w:proofErr w:type="spellEnd"/>
      <w:r>
        <w:rPr>
          <w:sz w:val="30"/>
          <w:szCs w:val="30"/>
        </w:rPr>
        <w:t xml:space="preserve">) &gt; 1 – </w:t>
      </w:r>
      <w:r>
        <w:rPr>
          <w:sz w:val="30"/>
          <w:szCs w:val="30"/>
          <w:shd w:val="clear" w:color="auto" w:fill="EFEFEF"/>
        </w:rPr>
        <w:t>это множитель</w:t>
      </w:r>
      <w:r>
        <w:rPr>
          <w:sz w:val="30"/>
          <w:szCs w:val="30"/>
          <w:shd w:val="clear" w:color="auto" w:fill="EFEFEF"/>
        </w:rPr>
        <w:t xml:space="preserve"> наращения</w:t>
      </w:r>
      <w:r>
        <w:rPr>
          <w:sz w:val="30"/>
          <w:szCs w:val="30"/>
        </w:rPr>
        <w:t xml:space="preserve">, который показывает, во сколько раз наращенная сумма </w:t>
      </w:r>
      <w:r>
        <w:rPr>
          <w:i/>
          <w:iCs/>
          <w:sz w:val="30"/>
          <w:szCs w:val="30"/>
        </w:rPr>
        <w:t>S</w:t>
      </w:r>
      <w:r>
        <w:rPr>
          <w:sz w:val="30"/>
          <w:szCs w:val="30"/>
        </w:rPr>
        <w:t xml:space="preserve"> превышает </w:t>
      </w:r>
      <w:proofErr w:type="gramStart"/>
      <w:r>
        <w:rPr>
          <w:sz w:val="30"/>
          <w:szCs w:val="30"/>
        </w:rPr>
        <w:t>первоначальную</w:t>
      </w:r>
      <w:proofErr w:type="gramEnd"/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>, подтверждая положительный рост капитала за счет процентов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Сравнения ставки наращения и учетной ставки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Операции наращения и дисконтирования по своей сути противоп</w:t>
      </w:r>
      <w:r>
        <w:rPr>
          <w:sz w:val="30"/>
          <w:szCs w:val="30"/>
          <w:shd w:val="clear" w:color="auto" w:fill="EFEFEF"/>
        </w:rPr>
        <w:t>оложны</w:t>
      </w:r>
      <w:r>
        <w:rPr>
          <w:sz w:val="30"/>
          <w:szCs w:val="30"/>
        </w:rPr>
        <w:t xml:space="preserve">, однако ставка наращения </w:t>
      </w:r>
      <w:r>
        <w:rPr>
          <w:i/>
          <w:iCs/>
          <w:sz w:val="30"/>
          <w:szCs w:val="30"/>
        </w:rPr>
        <w:t>i</w:t>
      </w:r>
      <w:r>
        <w:rPr>
          <w:sz w:val="30"/>
          <w:szCs w:val="30"/>
        </w:rPr>
        <w:t xml:space="preserve"> и учетная ставка </w:t>
      </w:r>
      <w:r>
        <w:rPr>
          <w:i/>
          <w:iCs/>
          <w:sz w:val="30"/>
          <w:szCs w:val="30"/>
        </w:rPr>
        <w:t>d</w:t>
      </w:r>
      <w:r>
        <w:rPr>
          <w:sz w:val="30"/>
          <w:szCs w:val="30"/>
        </w:rPr>
        <w:t xml:space="preserve"> могут использоваться для решения обеих задач. В этом случае, в зависимости от применяемой ставки, можно различать прямую и обратную задачи. 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5667150" cy="14478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15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140"/>
        <w:ind w:left="-566" w:right="-749"/>
        <w:rPr>
          <w:b/>
          <w:b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Совмещение наращения процентов по ставке наращения и дисконтирование по учетной ставке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В некоторых случаях учету подвергается долговое обязательство, предусматривающее наращение (начисление) простых процентов на первоначальную сумму. Тогда </w:t>
      </w:r>
      <w:r>
        <w:rPr>
          <w:sz w:val="30"/>
          <w:szCs w:val="30"/>
          <w:shd w:val="clear" w:color="auto" w:fill="EFEFEF"/>
        </w:rPr>
        <w:t>необходимо решит</w:t>
      </w:r>
      <w:r>
        <w:rPr>
          <w:sz w:val="30"/>
          <w:szCs w:val="30"/>
          <w:shd w:val="clear" w:color="auto" w:fill="EFEFEF"/>
        </w:rPr>
        <w:t>ь две задачи</w:t>
      </w:r>
      <w:r>
        <w:rPr>
          <w:sz w:val="30"/>
          <w:szCs w:val="30"/>
        </w:rPr>
        <w:t>:</w:t>
      </w:r>
    </w:p>
    <w:p w:rsidR="00571192" w:rsidRDefault="00435818">
      <w:pPr>
        <w:numPr>
          <w:ilvl w:val="0"/>
          <w:numId w:val="13"/>
        </w:numPr>
        <w:spacing w:after="40"/>
        <w:ind w:right="-749"/>
        <w:rPr>
          <w:sz w:val="30"/>
          <w:szCs w:val="30"/>
        </w:rPr>
      </w:pPr>
      <w:r>
        <w:rPr>
          <w:sz w:val="30"/>
          <w:szCs w:val="30"/>
        </w:rPr>
        <w:t xml:space="preserve">Определить наращенную сумму на момент его погашения </w:t>
      </w:r>
    </w:p>
    <w:p w:rsidR="00571192" w:rsidRDefault="00435818">
      <w:pPr>
        <w:numPr>
          <w:ilvl w:val="0"/>
          <w:numId w:val="13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</w:rPr>
        <w:t>Рассчитать сумму, получаемую при учете, путем дисконтирования наращенной суммы с применением учетной ставки, действующей в момент учета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5667150" cy="1447800"/>
            <wp:effectExtent l="0" t="0" r="0" b="0"/>
            <wp:docPr id="3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15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lastRenderedPageBreak/>
        <w:t xml:space="preserve">Формула для расчета суммы при комбинации наращения </w:t>
      </w:r>
      <w:r>
        <w:rPr>
          <w:i/>
          <w:iCs/>
          <w:sz w:val="30"/>
          <w:szCs w:val="30"/>
          <w:shd w:val="clear" w:color="auto" w:fill="EFEFEF"/>
        </w:rPr>
        <w:t>по ставке наращения и последующего дисконтирования по учетной ставке:</w:t>
      </w:r>
    </w:p>
    <w:p w:rsidR="00571192" w:rsidRDefault="00435818">
      <w:pPr>
        <w:spacing w:after="80"/>
        <w:ind w:left="-566" w:right="-749"/>
      </w:pPr>
      <w:r>
        <w:rPr>
          <w:sz w:val="30"/>
          <w:szCs w:val="30"/>
        </w:rPr>
        <w:t>S</w:t>
      </w:r>
      <w:r>
        <w:t>1</w:t>
      </w:r>
      <w:r>
        <w:rPr>
          <w:sz w:val="30"/>
          <w:szCs w:val="30"/>
        </w:rPr>
        <w:t xml:space="preserve"> = P * (1 + i * n</w:t>
      </w:r>
      <w:r>
        <w:t>1</w:t>
      </w:r>
      <w:r>
        <w:rPr>
          <w:sz w:val="30"/>
          <w:szCs w:val="30"/>
        </w:rPr>
        <w:t>) * (1 - d * n</w:t>
      </w:r>
      <w:r>
        <w:t>2</w:t>
      </w:r>
      <w:r>
        <w:rPr>
          <w:sz w:val="30"/>
          <w:szCs w:val="30"/>
        </w:rPr>
        <w:t xml:space="preserve">)  </w:t>
      </w:r>
      <w:r>
        <w:t>(11)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где:</w:t>
      </w:r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n</w:t>
      </w:r>
      <w:r>
        <w:rPr>
          <w:i/>
          <w:iCs/>
        </w:rPr>
        <w:t>1</w:t>
      </w:r>
      <w:r>
        <w:rPr>
          <w:sz w:val="30"/>
          <w:szCs w:val="30"/>
        </w:rPr>
        <w:t xml:space="preserve"> – срок наращения, </w:t>
      </w:r>
      <w:r>
        <w:rPr>
          <w:i/>
          <w:iCs/>
          <w:sz w:val="30"/>
          <w:szCs w:val="30"/>
        </w:rPr>
        <w:t>n</w:t>
      </w:r>
      <w:r>
        <w:rPr>
          <w:i/>
          <w:iCs/>
        </w:rPr>
        <w:t>2</w:t>
      </w:r>
      <w:r>
        <w:rPr>
          <w:sz w:val="30"/>
          <w:szCs w:val="30"/>
        </w:rPr>
        <w:t xml:space="preserve"> – срок дисконтирования</w:t>
      </w:r>
    </w:p>
    <w:p w:rsidR="00571192" w:rsidRDefault="00435818">
      <w:pPr>
        <w:spacing w:after="140"/>
        <w:ind w:left="-566" w:right="-749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Дисконт как доля от наращенной суммы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В некоторых случаях размер дисконта указывается (фикси</w:t>
      </w:r>
      <w:r>
        <w:rPr>
          <w:sz w:val="30"/>
          <w:szCs w:val="30"/>
        </w:rPr>
        <w:t xml:space="preserve">руется) за весь срок операции в виде доли наращенной суммы. То есть уровень процентной ставки задается в неявном виде (т.е. </w:t>
      </w:r>
      <w:r>
        <w:rPr>
          <w:i/>
          <w:iCs/>
          <w:sz w:val="30"/>
          <w:szCs w:val="30"/>
        </w:rPr>
        <w:t>d</w:t>
      </w:r>
      <w:r>
        <w:rPr>
          <w:sz w:val="30"/>
          <w:szCs w:val="30"/>
        </w:rPr>
        <w:t xml:space="preserve"> не известно)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</w:rPr>
      </w:pPr>
      <w:r>
        <w:rPr>
          <w:sz w:val="30"/>
          <w:szCs w:val="30"/>
        </w:rPr>
        <w:t xml:space="preserve">Тогда задача – определить </w:t>
      </w:r>
      <w:r>
        <w:rPr>
          <w:i/>
          <w:iCs/>
          <w:sz w:val="30"/>
          <w:szCs w:val="30"/>
        </w:rPr>
        <w:t>i</w:t>
      </w:r>
      <w:r>
        <w:rPr>
          <w:sz w:val="30"/>
          <w:szCs w:val="30"/>
        </w:rPr>
        <w:t xml:space="preserve"> и </w:t>
      </w:r>
      <w:r>
        <w:rPr>
          <w:i/>
          <w:iCs/>
          <w:sz w:val="30"/>
          <w:szCs w:val="30"/>
        </w:rPr>
        <w:t>d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1843641" cy="2622266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641" cy="2622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5667150" cy="37084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15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lastRenderedPageBreak/>
        <w:t>Формула для расчета ставки наращения на основе известного дисконта как доли от наращенной суммы: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 xml:space="preserve">i = </w:t>
      </w:r>
      <w:proofErr w:type="spellStart"/>
      <w:r>
        <w:rPr>
          <w:sz w:val="30"/>
          <w:szCs w:val="30"/>
        </w:rPr>
        <w:t>d</w:t>
      </w:r>
      <w:r>
        <w:t>n</w:t>
      </w:r>
      <w:proofErr w:type="spellEnd"/>
      <w:r>
        <w:rPr>
          <w:sz w:val="30"/>
          <w:szCs w:val="30"/>
        </w:rPr>
        <w:t xml:space="preserve"> / ((1 - </w:t>
      </w:r>
      <w:proofErr w:type="spellStart"/>
      <w:r>
        <w:rPr>
          <w:sz w:val="30"/>
          <w:szCs w:val="30"/>
        </w:rPr>
        <w:t>d</w:t>
      </w:r>
      <w:r>
        <w:t>n</w:t>
      </w:r>
      <w:proofErr w:type="spellEnd"/>
      <w:r>
        <w:rPr>
          <w:sz w:val="30"/>
          <w:szCs w:val="30"/>
        </w:rPr>
        <w:t xml:space="preserve">) * n) </w:t>
      </w:r>
      <w:r>
        <w:t>(13)</w:t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учетной ставки на основе известного дисконта как доли от наращенной суммы: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 xml:space="preserve">d = </w:t>
      </w:r>
      <w:proofErr w:type="spellStart"/>
      <w:r>
        <w:rPr>
          <w:sz w:val="30"/>
          <w:szCs w:val="30"/>
        </w:rPr>
        <w:t>d</w:t>
      </w:r>
      <w:r>
        <w:t>n</w:t>
      </w:r>
      <w:proofErr w:type="spellEnd"/>
      <w:r>
        <w:rPr>
          <w:sz w:val="30"/>
          <w:szCs w:val="30"/>
        </w:rPr>
        <w:t xml:space="preserve"> / n </w:t>
      </w:r>
      <w:r>
        <w:t>(14)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9" w:name="_mklba3ujp0vx" w:colFirst="0" w:colLast="0"/>
      <w:bookmarkEnd w:id="9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(08.10)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2 з</w:t>
      </w:r>
      <w:r>
        <w:rPr>
          <w:sz w:val="30"/>
          <w:szCs w:val="30"/>
        </w:rPr>
        <w:t>адачи решили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10" w:name="_ujooha43033k" w:colFirst="0" w:colLast="0"/>
      <w:bookmarkEnd w:id="10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(15.10) 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2 задачи решили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11" w:name="_vgbdam4rpn45" w:colFirst="0" w:colLast="0"/>
      <w:bookmarkEnd w:id="11"/>
      <w:r>
        <w:rPr>
          <w:sz w:val="30"/>
          <w:szCs w:val="30"/>
          <w:shd w:val="clear" w:color="auto" w:fill="FFF2CC"/>
        </w:rPr>
        <w:t>Лекция</w:t>
      </w:r>
      <w:r>
        <w:rPr>
          <w:sz w:val="30"/>
          <w:szCs w:val="30"/>
        </w:rPr>
        <w:t xml:space="preserve"> (21.10) - стр. 19 - 22</w:t>
      </w:r>
    </w:p>
    <w:p w:rsidR="00571192" w:rsidRDefault="00435818">
      <w:pPr>
        <w:spacing w:after="140"/>
        <w:ind w:left="-566" w:right="-749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Формула наращения по сложным процентам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Сложные проценты, как правило, применяются в среднесрочных, срочных и долгосрочных финансовых и кредитных операциях (n ≥ 1)</w:t>
      </w:r>
      <w:r>
        <w:rPr>
          <w:sz w:val="30"/>
          <w:szCs w:val="30"/>
        </w:rPr>
        <w:t xml:space="preserve">. </w:t>
      </w:r>
      <w:proofErr w:type="gramStart"/>
      <w:r>
        <w:rPr>
          <w:sz w:val="30"/>
          <w:szCs w:val="30"/>
        </w:rPr>
        <w:t>В этих случаях база начисления сложных процентов (в отличие от простых) не остается постоянной, а увеличивается (надбавка становится больше за счет роста базы).</w:t>
      </w:r>
      <w:proofErr w:type="gramEnd"/>
      <w:r>
        <w:rPr>
          <w:sz w:val="30"/>
          <w:szCs w:val="30"/>
        </w:rPr>
        <w:t xml:space="preserve"> Так как в каждом последующем периоде </w:t>
      </w:r>
      <w:r>
        <w:rPr>
          <w:sz w:val="30"/>
          <w:szCs w:val="30"/>
          <w:shd w:val="clear" w:color="auto" w:fill="EFEFEF"/>
        </w:rPr>
        <w:t>базой для начисления процентов является сумма, полученна</w:t>
      </w:r>
      <w:r>
        <w:rPr>
          <w:sz w:val="30"/>
          <w:szCs w:val="30"/>
          <w:shd w:val="clear" w:color="auto" w:fill="EFEFEF"/>
        </w:rPr>
        <w:t>я в конце предыдущего периода</w:t>
      </w:r>
      <w:r>
        <w:rPr>
          <w:sz w:val="30"/>
          <w:szCs w:val="30"/>
        </w:rPr>
        <w:t xml:space="preserve">. Этот процесс получил название </w:t>
      </w:r>
      <w:r>
        <w:rPr>
          <w:sz w:val="30"/>
          <w:szCs w:val="30"/>
          <w:shd w:val="clear" w:color="auto" w:fill="EFEFEF"/>
        </w:rPr>
        <w:t>капитализации</w:t>
      </w:r>
      <w:r>
        <w:rPr>
          <w:sz w:val="30"/>
          <w:szCs w:val="30"/>
        </w:rPr>
        <w:t>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sz w:val="30"/>
          <w:szCs w:val="30"/>
        </w:rPr>
        <w:t>Капитализация</w:t>
      </w:r>
      <w:r>
        <w:rPr>
          <w:sz w:val="30"/>
          <w:szCs w:val="30"/>
        </w:rPr>
        <w:t xml:space="preserve"> – это присоединение начисленных процентов к сумме, которая служила базой для их начисления (база является растущей, темп роста увеличивается).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5667150" cy="1066800"/>
            <wp:effectExtent l="0" t="0" r="0" b="0"/>
            <wp:docPr id="13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15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н</w:t>
      </w:r>
      <w:r>
        <w:rPr>
          <w:i/>
          <w:iCs/>
          <w:sz w:val="30"/>
          <w:szCs w:val="30"/>
          <w:shd w:val="clear" w:color="auto" w:fill="EFEFEF"/>
        </w:rPr>
        <w:t>аращения по сложным процентам: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 xml:space="preserve">S = P * (1 + i)^n </w:t>
      </w:r>
      <w:r>
        <w:t>(15)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lastRenderedPageBreak/>
        <w:t xml:space="preserve">(1 + i)^n = S/P ≥ 1 – </w:t>
      </w:r>
      <w:r>
        <w:rPr>
          <w:i/>
          <w:iCs/>
          <w:sz w:val="30"/>
          <w:szCs w:val="30"/>
        </w:rPr>
        <w:t>множитель наращения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Наращение по сложным процентам представляет собой </w:t>
      </w:r>
      <w:r>
        <w:rPr>
          <w:sz w:val="30"/>
          <w:szCs w:val="30"/>
          <w:shd w:val="clear" w:color="auto" w:fill="EFEFEF"/>
        </w:rPr>
        <w:t>геометрическую прогрессию</w:t>
      </w:r>
      <w:r>
        <w:rPr>
          <w:sz w:val="30"/>
          <w:szCs w:val="30"/>
        </w:rPr>
        <w:t xml:space="preserve">, где первый член равен 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 xml:space="preserve">, а знаменатель: </w:t>
      </w:r>
      <w:r>
        <w:rPr>
          <w:i/>
          <w:iCs/>
          <w:sz w:val="30"/>
          <w:szCs w:val="30"/>
        </w:rPr>
        <w:t>1 + i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Сравнения наращения по простым и сло</w:t>
      </w:r>
      <w:r>
        <w:rPr>
          <w:i/>
          <w:iCs/>
          <w:sz w:val="30"/>
          <w:szCs w:val="30"/>
          <w:shd w:val="clear" w:color="auto" w:fill="EFEFEF"/>
        </w:rPr>
        <w:t>жным процентам (Параграф 2.2)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5300663" cy="2105360"/>
            <wp:effectExtent l="0" t="0" r="0" b="0"/>
            <wp:docPr id="20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105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Простые проценты: S/P = (1 + i * n)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Сложные проценты: S/P = (1 + i) ^ n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Номинальная ставка (Параграф 2.3)</w:t>
      </w:r>
    </w:p>
    <w:p w:rsidR="00571192" w:rsidRDefault="00435818">
      <w:pPr>
        <w:spacing w:after="6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Пусть годовая ставка сложных процентов –  </w:t>
      </w:r>
      <w:r>
        <w:rPr>
          <w:i/>
          <w:iCs/>
          <w:sz w:val="30"/>
          <w:szCs w:val="30"/>
        </w:rPr>
        <w:t>j</w:t>
      </w:r>
      <w:r>
        <w:rPr>
          <w:sz w:val="30"/>
          <w:szCs w:val="30"/>
        </w:rPr>
        <w:t xml:space="preserve"> (номинальная ставка, которая указывается в договоре)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m</w:t>
      </w:r>
      <w:r>
        <w:rPr>
          <w:sz w:val="30"/>
          <w:szCs w:val="30"/>
        </w:rPr>
        <w:t xml:space="preserve"> – количество периодов начисления в году (ежегодно: </w:t>
      </w:r>
      <w:r>
        <w:rPr>
          <w:i/>
          <w:iCs/>
          <w:sz w:val="30"/>
          <w:szCs w:val="30"/>
        </w:rPr>
        <w:t>m</w:t>
      </w:r>
      <w:r>
        <w:rPr>
          <w:sz w:val="30"/>
          <w:szCs w:val="30"/>
        </w:rPr>
        <w:t xml:space="preserve"> = 1; ежеквартально: </w:t>
      </w:r>
      <w:r>
        <w:rPr>
          <w:i/>
          <w:iCs/>
          <w:sz w:val="30"/>
          <w:szCs w:val="30"/>
        </w:rPr>
        <w:t>m</w:t>
      </w:r>
      <w:r>
        <w:rPr>
          <w:sz w:val="30"/>
          <w:szCs w:val="30"/>
        </w:rPr>
        <w:t xml:space="preserve"> = 4; ежемесячно: </w:t>
      </w:r>
      <w:r>
        <w:rPr>
          <w:i/>
          <w:iCs/>
          <w:sz w:val="30"/>
          <w:szCs w:val="30"/>
        </w:rPr>
        <w:t>m</w:t>
      </w:r>
      <w:r>
        <w:rPr>
          <w:sz w:val="30"/>
          <w:szCs w:val="30"/>
        </w:rPr>
        <w:t xml:space="preserve"> = 12)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1690688" cy="2559644"/>
            <wp:effectExtent l="0" t="0" r="0" b="0"/>
            <wp:docPr id="31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2559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2338388" cy="90496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l="4268" t="8667" r="2378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904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наращенной суммы с учетом номинальной ставки и частоты капитализации: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>S = P * (1 + j/m)^</w:t>
      </w:r>
      <w:proofErr w:type="spellStart"/>
      <w:r>
        <w:rPr>
          <w:sz w:val="30"/>
          <w:szCs w:val="30"/>
        </w:rPr>
        <w:t>mn</w:t>
      </w:r>
      <w:proofErr w:type="spellEnd"/>
      <w:r>
        <w:rPr>
          <w:sz w:val="30"/>
          <w:szCs w:val="30"/>
        </w:rPr>
        <w:t xml:space="preserve"> </w:t>
      </w:r>
      <w:r>
        <w:t>(16)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Эффективная ставка (Параграф 2.4)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sz w:val="30"/>
          <w:szCs w:val="30"/>
        </w:rPr>
        <w:t>Эффективная ставка (</w:t>
      </w:r>
      <w:proofErr w:type="spellStart"/>
      <w:proofErr w:type="gramStart"/>
      <w:r>
        <w:rPr>
          <w:b/>
          <w:bCs/>
          <w:i/>
          <w:iCs/>
          <w:sz w:val="30"/>
          <w:szCs w:val="30"/>
        </w:rPr>
        <w:t>i</w:t>
      </w:r>
      <w:proofErr w:type="gramEnd"/>
      <w:r>
        <w:rPr>
          <w:b/>
          <w:bCs/>
          <w:i/>
          <w:iCs/>
        </w:rPr>
        <w:t>э</w:t>
      </w:r>
      <w:proofErr w:type="spellEnd"/>
      <w:r>
        <w:rPr>
          <w:b/>
          <w:bCs/>
          <w:sz w:val="30"/>
          <w:szCs w:val="30"/>
        </w:rPr>
        <w:t>)</w:t>
      </w:r>
      <w:r>
        <w:rPr>
          <w:sz w:val="30"/>
          <w:szCs w:val="30"/>
        </w:rPr>
        <w:t xml:space="preserve"> – это годовая ставка сложных процентов, которая дает тот же финансовый результат (множитель наращения, т.е. сколько получаете с вложенного рубля), что и многократное начисление по номинальной ставке </w:t>
      </w:r>
      <w:r>
        <w:rPr>
          <w:i/>
          <w:iCs/>
          <w:sz w:val="30"/>
          <w:szCs w:val="30"/>
        </w:rPr>
        <w:t>j/m</w:t>
      </w:r>
      <w:r>
        <w:rPr>
          <w:sz w:val="30"/>
          <w:szCs w:val="30"/>
        </w:rPr>
        <w:t>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Ответ получаем, приравняв мн</w:t>
      </w:r>
      <w:r>
        <w:rPr>
          <w:sz w:val="30"/>
          <w:szCs w:val="30"/>
          <w:shd w:val="clear" w:color="auto" w:fill="EFEFEF"/>
        </w:rPr>
        <w:t>ожители наращения: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4062413" cy="2681896"/>
            <wp:effectExtent l="0" t="0" r="0" b="0"/>
            <wp:docPr id="18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681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эффективной годовой ставки:</w:t>
      </w:r>
    </w:p>
    <w:p w:rsidR="00571192" w:rsidRDefault="00435818">
      <w:pPr>
        <w:spacing w:after="140"/>
        <w:ind w:left="-566" w:right="-749"/>
      </w:pPr>
      <w:proofErr w:type="spellStart"/>
      <w:proofErr w:type="gramStart"/>
      <w:r>
        <w:rPr>
          <w:sz w:val="30"/>
          <w:szCs w:val="30"/>
        </w:rPr>
        <w:t>i</w:t>
      </w:r>
      <w:proofErr w:type="gramEnd"/>
      <w:r>
        <w:t>э</w:t>
      </w:r>
      <w:proofErr w:type="spellEnd"/>
      <w:r>
        <w:rPr>
          <w:sz w:val="30"/>
          <w:szCs w:val="30"/>
        </w:rPr>
        <w:t xml:space="preserve"> = (1 + j/m)^m - 1 </w:t>
      </w:r>
      <w:r>
        <w:t>(17)</w:t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номинальной ставки на основе эффективной: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j = m * [(1 + </w:t>
      </w:r>
      <w:proofErr w:type="spellStart"/>
      <w:proofErr w:type="gramStart"/>
      <w:r>
        <w:rPr>
          <w:sz w:val="30"/>
          <w:szCs w:val="30"/>
        </w:rPr>
        <w:t>i</w:t>
      </w:r>
      <w:proofErr w:type="gramEnd"/>
      <w:r>
        <w:t>э</w:t>
      </w:r>
      <w:proofErr w:type="spellEnd"/>
      <w:r>
        <w:rPr>
          <w:sz w:val="30"/>
          <w:szCs w:val="30"/>
        </w:rPr>
        <w:t xml:space="preserve">)^(1/m) - 1] </w:t>
      </w:r>
      <w:r>
        <w:t>(18)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Эта ставка позволяет сравнивать эффективность операций с разной </w:t>
      </w:r>
      <w:r>
        <w:rPr>
          <w:sz w:val="30"/>
          <w:szCs w:val="30"/>
        </w:rPr>
        <w:t>частотой капитализации.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12" w:name="_fu2juepusleu" w:colFirst="0" w:colLast="0"/>
      <w:bookmarkEnd w:id="12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(22.10)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2 задачи решили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13" w:name="_tcbusxxfaxna" w:colFirst="0" w:colLast="0"/>
      <w:bookmarkEnd w:id="13"/>
      <w:r>
        <w:rPr>
          <w:sz w:val="30"/>
          <w:szCs w:val="30"/>
          <w:shd w:val="clear" w:color="auto" w:fill="D9EAD3"/>
        </w:rPr>
        <w:lastRenderedPageBreak/>
        <w:t>Семинар</w:t>
      </w:r>
      <w:r>
        <w:rPr>
          <w:sz w:val="30"/>
          <w:szCs w:val="30"/>
        </w:rPr>
        <w:t xml:space="preserve"> (29.10) 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3 задачи решили</w:t>
      </w:r>
    </w:p>
    <w:p w:rsidR="00571192" w:rsidRDefault="00435818">
      <w:pPr>
        <w:pStyle w:val="2"/>
        <w:spacing w:after="0"/>
        <w:ind w:left="-566" w:right="-749"/>
        <w:rPr>
          <w:sz w:val="30"/>
          <w:szCs w:val="30"/>
        </w:rPr>
      </w:pPr>
      <w:bookmarkStart w:id="14" w:name="_fuqjx48bw7u7" w:colFirst="0" w:colLast="0"/>
      <w:bookmarkEnd w:id="14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(05.11) 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3 задачи решили</w:t>
      </w:r>
    </w:p>
    <w:p w:rsidR="00571192" w:rsidRDefault="00435818">
      <w:pPr>
        <w:pStyle w:val="2"/>
        <w:spacing w:before="200" w:after="40"/>
        <w:ind w:left="-566" w:right="-749"/>
        <w:rPr>
          <w:sz w:val="30"/>
          <w:szCs w:val="30"/>
        </w:rPr>
      </w:pPr>
      <w:bookmarkStart w:id="15" w:name="_6xc8nksb6jlv" w:colFirst="0" w:colLast="0"/>
      <w:bookmarkEnd w:id="15"/>
      <w:r>
        <w:rPr>
          <w:sz w:val="30"/>
          <w:szCs w:val="30"/>
          <w:shd w:val="clear" w:color="auto" w:fill="FFF2CC"/>
        </w:rPr>
        <w:t>Лекция</w:t>
      </w:r>
      <w:r>
        <w:rPr>
          <w:sz w:val="30"/>
          <w:szCs w:val="30"/>
        </w:rPr>
        <w:t xml:space="preserve"> (12.11) - стр. 32 - 47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Глава 3. Конвертация валюты и начисления процентов</w:t>
      </w:r>
    </w:p>
    <w:p w:rsidR="00571192" w:rsidRDefault="00435818">
      <w:pPr>
        <w:spacing w:after="10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Конвертация валюты и наращение процентов</w:t>
      </w:r>
      <w:r>
        <w:rPr>
          <w:sz w:val="30"/>
          <w:szCs w:val="30"/>
        </w:rPr>
        <w:t xml:space="preserve"> представляют собой ключевые процессы в финансовых операциях, где их объединение определяет общий финансовый результат. Важно учитывать, как эти элементы взаимодействуют, чтобы оценить потенциальную доходность или риски.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Всего возможно 4 варианта наращения</w:t>
      </w:r>
      <w:r>
        <w:rPr>
          <w:i/>
          <w:iCs/>
          <w:sz w:val="30"/>
          <w:szCs w:val="30"/>
          <w:shd w:val="clear" w:color="auto" w:fill="EFEFEF"/>
        </w:rPr>
        <w:t xml:space="preserve"> процентов:</w:t>
      </w:r>
    </w:p>
    <w:p w:rsidR="00571192" w:rsidRDefault="00435818">
      <w:pPr>
        <w:numPr>
          <w:ilvl w:val="0"/>
          <w:numId w:val="3"/>
        </w:numPr>
        <w:spacing w:after="6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Без конвертации валюты</w:t>
      </w:r>
      <w:r>
        <w:rPr>
          <w:sz w:val="30"/>
          <w:szCs w:val="30"/>
        </w:rPr>
        <w:t xml:space="preserve"> (наращение происходит на валютном счете или депозите). Валютные средства размещаются в качестве валютного депозита (инвестиции), и наращение производится по валютной ставке. </w:t>
      </w:r>
    </w:p>
    <w:p w:rsidR="00571192" w:rsidRDefault="00435818">
      <w:pPr>
        <w:numPr>
          <w:ilvl w:val="0"/>
          <w:numId w:val="3"/>
        </w:numPr>
        <w:spacing w:after="6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Конвертация валюты.</w:t>
      </w:r>
      <w:r>
        <w:rPr>
          <w:sz w:val="30"/>
          <w:szCs w:val="30"/>
        </w:rPr>
        <w:t xml:space="preserve"> Валютные средства конверти</w:t>
      </w:r>
      <w:r>
        <w:rPr>
          <w:sz w:val="30"/>
          <w:szCs w:val="30"/>
        </w:rPr>
        <w:t xml:space="preserve">руются в рубли по текущему курсу, затем рубли инвестируются (размещаются в качестве валютного депозита) по рублевой ставке. В конце периода рублевые средства конвертируются обратно в исходную валюту. </w:t>
      </w:r>
    </w:p>
    <w:p w:rsidR="00571192" w:rsidRDefault="00435818">
      <w:pPr>
        <w:numPr>
          <w:ilvl w:val="0"/>
          <w:numId w:val="3"/>
        </w:numPr>
        <w:spacing w:after="6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Без конвертации рублей.</w:t>
      </w:r>
      <w:r>
        <w:rPr>
          <w:sz w:val="30"/>
          <w:szCs w:val="30"/>
        </w:rPr>
        <w:t xml:space="preserve"> Рублевые средства размещаются в</w:t>
      </w:r>
      <w:r>
        <w:rPr>
          <w:sz w:val="30"/>
          <w:szCs w:val="30"/>
        </w:rPr>
        <w:t xml:space="preserve"> качестве депозита, и наращение происходит по рублевой ставке.</w:t>
      </w:r>
    </w:p>
    <w:p w:rsidR="00571192" w:rsidRDefault="00435818">
      <w:pPr>
        <w:numPr>
          <w:ilvl w:val="0"/>
          <w:numId w:val="3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Конвертация рублей.</w:t>
      </w:r>
      <w:r>
        <w:rPr>
          <w:sz w:val="30"/>
          <w:szCs w:val="30"/>
        </w:rPr>
        <w:t xml:space="preserve"> Первоначальная сумма в рублях конвертируется в валюту. Наращение происходит по валютной ставке, и в конце срока действия договора валютные средства конвертируются обратно в </w:t>
      </w:r>
      <w:r>
        <w:rPr>
          <w:sz w:val="30"/>
          <w:szCs w:val="30"/>
        </w:rPr>
        <w:t>рубли.</w:t>
      </w:r>
    </w:p>
    <w:p w:rsidR="00571192" w:rsidRDefault="00435818">
      <w:pPr>
        <w:ind w:left="-141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4376738" cy="2018582"/>
            <wp:effectExtent l="0" t="0" r="0" b="0"/>
            <wp:docPr id="21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018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141" w:right="-749"/>
        <w:rPr>
          <w:sz w:val="26"/>
          <w:szCs w:val="26"/>
        </w:rPr>
      </w:pPr>
      <w:r>
        <w:rPr>
          <w:sz w:val="26"/>
          <w:szCs w:val="26"/>
        </w:rPr>
        <w:t>⟹</w:t>
      </w:r>
      <w:r>
        <w:rPr>
          <w:sz w:val="26"/>
          <w:szCs w:val="26"/>
        </w:rPr>
        <w:t xml:space="preserve"> – наращение</w:t>
      </w:r>
    </w:p>
    <w:p w:rsidR="00571192" w:rsidRDefault="00435818">
      <w:pPr>
        <w:spacing w:after="140"/>
        <w:ind w:left="-141" w:right="-749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→ – конвертация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В операциях без конвертации (пункты 1 и 3) присутствует безусловный источник дохода (один) – </w:t>
      </w:r>
      <w:r>
        <w:rPr>
          <w:sz w:val="30"/>
          <w:szCs w:val="30"/>
          <w:shd w:val="clear" w:color="auto" w:fill="EFEFEF"/>
        </w:rPr>
        <w:t>наращение процентов</w:t>
      </w:r>
      <w:r>
        <w:rPr>
          <w:sz w:val="30"/>
          <w:szCs w:val="30"/>
        </w:rPr>
        <w:t xml:space="preserve">. 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В операциях с конвертацией (пункты 2 и 4) существуют два источника дохода: </w:t>
      </w:r>
    </w:p>
    <w:p w:rsidR="00571192" w:rsidRDefault="00435818">
      <w:pPr>
        <w:numPr>
          <w:ilvl w:val="0"/>
          <w:numId w:val="12"/>
        </w:numPr>
        <w:spacing w:after="40"/>
        <w:ind w:right="-749"/>
        <w:rPr>
          <w:sz w:val="30"/>
          <w:szCs w:val="30"/>
        </w:rPr>
      </w:pPr>
      <w:r>
        <w:rPr>
          <w:sz w:val="30"/>
          <w:szCs w:val="30"/>
        </w:rPr>
        <w:t xml:space="preserve">Первый – </w:t>
      </w:r>
      <w:r>
        <w:rPr>
          <w:sz w:val="30"/>
          <w:szCs w:val="30"/>
          <w:shd w:val="clear" w:color="auto" w:fill="EFEFEF"/>
        </w:rPr>
        <w:t>безусловный</w:t>
      </w:r>
      <w:r>
        <w:rPr>
          <w:sz w:val="30"/>
          <w:szCs w:val="30"/>
        </w:rPr>
        <w:t>: нара</w:t>
      </w:r>
      <w:r>
        <w:rPr>
          <w:sz w:val="30"/>
          <w:szCs w:val="30"/>
        </w:rPr>
        <w:t>щения процентов;</w:t>
      </w:r>
    </w:p>
    <w:p w:rsidR="00571192" w:rsidRDefault="00435818">
      <w:pPr>
        <w:numPr>
          <w:ilvl w:val="0"/>
          <w:numId w:val="12"/>
        </w:numPr>
        <w:spacing w:after="140"/>
        <w:ind w:right="-749"/>
        <w:rPr>
          <w:sz w:val="30"/>
          <w:szCs w:val="30"/>
        </w:rPr>
      </w:pPr>
      <w:r>
        <w:rPr>
          <w:sz w:val="30"/>
          <w:szCs w:val="30"/>
        </w:rPr>
        <w:t xml:space="preserve">Второй – </w:t>
      </w:r>
      <w:r>
        <w:rPr>
          <w:sz w:val="30"/>
          <w:szCs w:val="30"/>
          <w:shd w:val="clear" w:color="auto" w:fill="EFEFEF"/>
        </w:rPr>
        <w:t>условный</w:t>
      </w:r>
      <w:r>
        <w:rPr>
          <w:sz w:val="30"/>
          <w:szCs w:val="30"/>
        </w:rPr>
        <w:t xml:space="preserve">: изменение валютного курса, который может стать источником дополнительного дохода или привести к финансовым потерям. </w:t>
      </w:r>
    </w:p>
    <w:p w:rsidR="00571192" w:rsidRDefault="00435818">
      <w:pPr>
        <w:spacing w:after="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Рассмотрим 4 случай и решим задачу:</w:t>
      </w:r>
    </w:p>
    <w:p w:rsidR="00571192" w:rsidRDefault="00435818">
      <w:pPr>
        <w:spacing w:after="10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4862513" cy="2119072"/>
            <wp:effectExtent l="0" t="0" r="0" b="0"/>
            <wp:docPr id="16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119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расчета итоговой суммы в рублях после конвертации и наращения:</w:t>
      </w:r>
    </w:p>
    <w:p w:rsidR="00571192" w:rsidRPr="00F91611" w:rsidRDefault="00435818">
      <w:pPr>
        <w:spacing w:after="100"/>
        <w:ind w:left="-566" w:right="-749"/>
        <w:rPr>
          <w:lang w:val="en-US"/>
        </w:rPr>
      </w:pPr>
      <w:r w:rsidRPr="00F91611">
        <w:rPr>
          <w:sz w:val="30"/>
          <w:szCs w:val="30"/>
          <w:lang w:val="en-US"/>
        </w:rPr>
        <w:t>S</w:t>
      </w:r>
      <w:r w:rsidRPr="00F91611">
        <w:rPr>
          <w:lang w:val="en-US"/>
        </w:rPr>
        <w:t>R</w:t>
      </w:r>
      <w:r w:rsidRPr="00F91611">
        <w:rPr>
          <w:sz w:val="30"/>
          <w:szCs w:val="30"/>
          <w:lang w:val="en-US"/>
        </w:rPr>
        <w:t xml:space="preserve"> = P</w:t>
      </w:r>
      <w:r w:rsidRPr="00F91611">
        <w:rPr>
          <w:lang w:val="en-US"/>
        </w:rPr>
        <w:t>R</w:t>
      </w:r>
      <w:r w:rsidRPr="00F91611">
        <w:rPr>
          <w:sz w:val="30"/>
          <w:szCs w:val="30"/>
          <w:lang w:val="en-US"/>
        </w:rPr>
        <w:t xml:space="preserve"> * (1 + </w:t>
      </w:r>
      <w:proofErr w:type="gramStart"/>
      <w:r w:rsidRPr="00F91611">
        <w:rPr>
          <w:sz w:val="30"/>
          <w:szCs w:val="30"/>
          <w:lang w:val="en-US"/>
        </w:rPr>
        <w:t>i</w:t>
      </w:r>
      <w:r w:rsidRPr="00F91611">
        <w:rPr>
          <w:sz w:val="24"/>
          <w:szCs w:val="24"/>
          <w:lang w:val="en-US"/>
        </w:rPr>
        <w:t>v</w:t>
      </w:r>
      <w:proofErr w:type="gramEnd"/>
      <w:r w:rsidRPr="00F91611">
        <w:rPr>
          <w:sz w:val="30"/>
          <w:szCs w:val="30"/>
          <w:lang w:val="en-US"/>
        </w:rPr>
        <w:t xml:space="preserve"> * n) * (</w:t>
      </w:r>
      <w:proofErr w:type="spellStart"/>
      <w:r w:rsidRPr="00F91611">
        <w:rPr>
          <w:sz w:val="30"/>
          <w:szCs w:val="30"/>
          <w:lang w:val="en-US"/>
        </w:rPr>
        <w:t>K</w:t>
      </w:r>
      <w:r w:rsidRPr="00F91611">
        <w:rPr>
          <w:sz w:val="24"/>
          <w:szCs w:val="24"/>
          <w:lang w:val="en-US"/>
        </w:rPr>
        <w:t>t</w:t>
      </w:r>
      <w:proofErr w:type="spellEnd"/>
      <w:r w:rsidRPr="00F91611">
        <w:rPr>
          <w:sz w:val="30"/>
          <w:szCs w:val="30"/>
          <w:lang w:val="en-US"/>
        </w:rPr>
        <w:t xml:space="preserve"> / </w:t>
      </w:r>
      <w:proofErr w:type="spellStart"/>
      <w:r w:rsidRPr="00F91611">
        <w:rPr>
          <w:sz w:val="30"/>
          <w:szCs w:val="30"/>
          <w:lang w:val="en-US"/>
        </w:rPr>
        <w:t>K</w:t>
      </w:r>
      <w:r w:rsidRPr="00F91611">
        <w:rPr>
          <w:sz w:val="24"/>
          <w:szCs w:val="24"/>
          <w:lang w:val="en-US"/>
        </w:rPr>
        <w:t>o</w:t>
      </w:r>
      <w:proofErr w:type="spellEnd"/>
      <w:r w:rsidRPr="00F91611">
        <w:rPr>
          <w:sz w:val="30"/>
          <w:szCs w:val="30"/>
          <w:lang w:val="en-US"/>
        </w:rPr>
        <w:t xml:space="preserve">) </w:t>
      </w:r>
      <w:r w:rsidRPr="00F91611">
        <w:rPr>
          <w:lang w:val="en-US"/>
        </w:rPr>
        <w:t>(19)</w:t>
      </w:r>
    </w:p>
    <w:p w:rsidR="00571192" w:rsidRDefault="00435818">
      <w:pPr>
        <w:spacing w:after="40"/>
        <w:ind w:left="-566" w:right="-749"/>
        <w:rPr>
          <w:sz w:val="30"/>
          <w:szCs w:val="30"/>
          <w:shd w:val="clear" w:color="auto" w:fill="EFEFEF"/>
        </w:rPr>
      </w:pPr>
      <w:r>
        <w:rPr>
          <w:sz w:val="30"/>
          <w:szCs w:val="30"/>
          <w:shd w:val="clear" w:color="auto" w:fill="EFEFEF"/>
        </w:rPr>
        <w:t>Три варианта изменения доходности: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30"/>
          <w:szCs w:val="30"/>
        </w:rPr>
        <w:t>а) В валюте доходность будет больше, чем в рублях;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30"/>
          <w:szCs w:val="30"/>
        </w:rPr>
        <w:lastRenderedPageBreak/>
        <w:t>б) Если курс валюты не изменился, доходность будет один</w:t>
      </w:r>
      <w:r>
        <w:rPr>
          <w:sz w:val="30"/>
          <w:szCs w:val="30"/>
        </w:rPr>
        <w:t xml:space="preserve">аковой </w:t>
      </w:r>
      <w:proofErr w:type="gramStart"/>
      <w:r>
        <w:rPr>
          <w:sz w:val="30"/>
          <w:szCs w:val="30"/>
        </w:rPr>
        <w:t>с</w:t>
      </w:r>
      <w:proofErr w:type="gramEnd"/>
      <w:r>
        <w:rPr>
          <w:sz w:val="30"/>
          <w:szCs w:val="30"/>
        </w:rPr>
        <w:t xml:space="preserve"> рублевой;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в) Самый предпочтительный вариант – курс растет, и доходность в рублях значительно выше, чем в валюте.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3395714" cy="1823267"/>
            <wp:effectExtent l="0" t="0" r="0" b="0"/>
            <wp:docPr id="11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714" cy="1823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Глава 4. Потоки платежей и финансовые ренты (стр. 42)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sz w:val="30"/>
          <w:szCs w:val="30"/>
        </w:rPr>
        <w:t>Поток платежей</w:t>
      </w:r>
      <w:r>
        <w:rPr>
          <w:sz w:val="30"/>
          <w:szCs w:val="30"/>
        </w:rPr>
        <w:t xml:space="preserve"> – это ряд последовательных финансовых выплат и поступлений. П</w:t>
      </w:r>
      <w:r>
        <w:rPr>
          <w:sz w:val="30"/>
          <w:szCs w:val="30"/>
        </w:rPr>
        <w:t>ри этом поступления считаются положительными величинами, а выплаты – отрицательными (поскольку они уменьшают текущий баланс).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sz w:val="30"/>
          <w:szCs w:val="30"/>
        </w:rPr>
        <w:t>Финансовые ренты (аннуитеты)</w:t>
      </w:r>
      <w:r>
        <w:rPr>
          <w:sz w:val="30"/>
          <w:szCs w:val="30"/>
        </w:rPr>
        <w:t xml:space="preserve"> – это поток платежей, все члены которого представляют собой положительные величины, а временные интер</w:t>
      </w:r>
      <w:r>
        <w:rPr>
          <w:sz w:val="30"/>
          <w:szCs w:val="30"/>
        </w:rPr>
        <w:t xml:space="preserve">валы между ними постоянны. 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Финансовая рента имеет следующие параметры: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14"/>
          <w:szCs w:val="14"/>
        </w:rPr>
        <w:t>◯</w:t>
      </w:r>
      <w:r>
        <w:rPr>
          <w:i/>
          <w:iCs/>
          <w:sz w:val="30"/>
          <w:szCs w:val="30"/>
        </w:rPr>
        <w:t xml:space="preserve"> Член ренты</w:t>
      </w:r>
      <w:r>
        <w:rPr>
          <w:sz w:val="30"/>
          <w:szCs w:val="30"/>
        </w:rPr>
        <w:t xml:space="preserve"> – величина каждого отдельного платежа; 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14"/>
          <w:szCs w:val="14"/>
        </w:rPr>
        <w:t>◯</w:t>
      </w:r>
      <w:r>
        <w:rPr>
          <w:i/>
          <w:iCs/>
          <w:sz w:val="30"/>
          <w:szCs w:val="30"/>
        </w:rPr>
        <w:t xml:space="preserve"> Период ренты</w:t>
      </w:r>
      <w:r>
        <w:rPr>
          <w:sz w:val="30"/>
          <w:szCs w:val="30"/>
        </w:rPr>
        <w:t xml:space="preserve"> – временной интервал между двумя соседними платежами; 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14"/>
          <w:szCs w:val="14"/>
        </w:rPr>
        <w:t>◯</w:t>
      </w:r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Срок ренты</w:t>
      </w:r>
      <w:r>
        <w:rPr>
          <w:sz w:val="30"/>
          <w:szCs w:val="30"/>
        </w:rPr>
        <w:t xml:space="preserve"> – </w:t>
      </w:r>
      <w:proofErr w:type="gramStart"/>
      <w:r>
        <w:rPr>
          <w:sz w:val="30"/>
          <w:szCs w:val="30"/>
        </w:rPr>
        <w:t>время</w:t>
      </w:r>
      <w:proofErr w:type="gramEnd"/>
      <w:r>
        <w:rPr>
          <w:sz w:val="30"/>
          <w:szCs w:val="30"/>
        </w:rPr>
        <w:t xml:space="preserve"> измеренное от начала финансовой ренты до конца ее последнего периода; 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14"/>
          <w:szCs w:val="14"/>
        </w:rPr>
        <w:t>◯</w:t>
      </w:r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Процентная ставка</w:t>
      </w:r>
      <w:r>
        <w:rPr>
          <w:sz w:val="30"/>
          <w:szCs w:val="30"/>
        </w:rPr>
        <w:t xml:space="preserve"> – ставка, используемая при наращении или дисконтировании платежей, образующих ренту; </w:t>
      </w:r>
    </w:p>
    <w:p w:rsidR="00571192" w:rsidRDefault="00435818">
      <w:pPr>
        <w:spacing w:after="40"/>
        <w:ind w:left="-566" w:right="-749"/>
        <w:rPr>
          <w:i/>
          <w:iCs/>
          <w:sz w:val="30"/>
          <w:szCs w:val="30"/>
        </w:rPr>
      </w:pPr>
      <w:r>
        <w:rPr>
          <w:sz w:val="14"/>
          <w:szCs w:val="14"/>
        </w:rPr>
        <w:t>◯</w:t>
      </w:r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Число платежей в году;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sz w:val="14"/>
          <w:szCs w:val="14"/>
        </w:rPr>
        <w:t>◯</w:t>
      </w:r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Число начислений процентов в году;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14"/>
          <w:szCs w:val="14"/>
        </w:rPr>
        <w:t>◯</w:t>
      </w:r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Момен</w:t>
      </w:r>
      <w:r>
        <w:rPr>
          <w:i/>
          <w:iCs/>
          <w:sz w:val="30"/>
          <w:szCs w:val="30"/>
        </w:rPr>
        <w:t>ты платежа внутри периода ренты</w:t>
      </w:r>
      <w:r>
        <w:rPr>
          <w:sz w:val="30"/>
          <w:szCs w:val="30"/>
        </w:rPr>
        <w:t>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sz w:val="30"/>
          <w:szCs w:val="30"/>
        </w:rPr>
        <w:t>Рентная ставка</w:t>
      </w:r>
      <w:r>
        <w:rPr>
          <w:sz w:val="30"/>
          <w:szCs w:val="30"/>
        </w:rPr>
        <w:t xml:space="preserve"> – это ставка, используемая при наращении или дисконтировании платежей, образующих ренту. (Для полноты: она часто эквивалентна процентной ставке, скорректированной на период ренты, </w:t>
      </w:r>
      <w:r>
        <w:rPr>
          <w:sz w:val="30"/>
          <w:szCs w:val="30"/>
        </w:rPr>
        <w:lastRenderedPageBreak/>
        <w:t>и применяется для расчета те</w:t>
      </w:r>
      <w:r>
        <w:rPr>
          <w:sz w:val="30"/>
          <w:szCs w:val="30"/>
        </w:rPr>
        <w:t>кущей или будущей стоимости аннуитета, что позволяет сравнивать разные потоки платежей по их эквивалентной стоимости.)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16" w:name="_oluz5qnhulb2" w:colFirst="0" w:colLast="0"/>
      <w:bookmarkEnd w:id="16"/>
      <w:r>
        <w:rPr>
          <w:sz w:val="30"/>
          <w:szCs w:val="30"/>
          <w:shd w:val="clear" w:color="auto" w:fill="FFF2CC"/>
        </w:rPr>
        <w:t>Лекция</w:t>
      </w:r>
      <w:r>
        <w:rPr>
          <w:sz w:val="30"/>
          <w:szCs w:val="30"/>
        </w:rPr>
        <w:t xml:space="preserve"> (18.11) - стр. 48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Параграф 4.2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5667150" cy="1308100"/>
            <wp:effectExtent l="0" t="0" r="0" b="0"/>
            <wp:docPr id="30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15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6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Классификация ренты представляет собой разбиение на классы по определенным критериям. Всего существует </w:t>
      </w:r>
      <w:r>
        <w:rPr>
          <w:sz w:val="30"/>
          <w:szCs w:val="30"/>
          <w:shd w:val="clear" w:color="auto" w:fill="EFEFEF"/>
        </w:rPr>
        <w:t>семь основных критериев классификации</w:t>
      </w:r>
      <w:r>
        <w:rPr>
          <w:sz w:val="30"/>
          <w:szCs w:val="30"/>
        </w:rPr>
        <w:t>.</w:t>
      </w:r>
    </w:p>
    <w:p w:rsidR="00571192" w:rsidRDefault="00435818">
      <w:pPr>
        <w:numPr>
          <w:ilvl w:val="0"/>
          <w:numId w:val="11"/>
        </w:numPr>
        <w:spacing w:after="40"/>
        <w:ind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В зависимости от продолжительности периода: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40"/>
        <w:ind w:left="-141" w:right="-749"/>
        <w:rPr>
          <w:sz w:val="30"/>
          <w:szCs w:val="30"/>
        </w:rPr>
      </w:pPr>
      <w:r>
        <w:rPr>
          <w:sz w:val="30"/>
          <w:szCs w:val="30"/>
        </w:rPr>
        <w:t>а) годовая рента (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 xml:space="preserve"> = 1);</w:t>
      </w:r>
    </w:p>
    <w:p w:rsidR="00571192" w:rsidRDefault="00435818">
      <w:pPr>
        <w:spacing w:after="100"/>
        <w:ind w:left="-141" w:right="-749"/>
        <w:rPr>
          <w:sz w:val="30"/>
          <w:szCs w:val="30"/>
        </w:rPr>
      </w:pPr>
      <w:r>
        <w:rPr>
          <w:sz w:val="30"/>
          <w:szCs w:val="30"/>
        </w:rPr>
        <w:t>б) срочная рента (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 xml:space="preserve"> &gt; 1), где 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 xml:space="preserve"> – число выплат в году.</w:t>
      </w:r>
    </w:p>
    <w:p w:rsidR="00571192" w:rsidRDefault="00435818">
      <w:pPr>
        <w:numPr>
          <w:ilvl w:val="0"/>
          <w:numId w:val="11"/>
        </w:numPr>
        <w:spacing w:after="40"/>
        <w:ind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По числу начисления процентов:</w:t>
      </w:r>
      <w:r>
        <w:rPr>
          <w:sz w:val="30"/>
          <w:szCs w:val="30"/>
        </w:rPr>
        <w:t xml:space="preserve"> Ренты различают с начислением: </w:t>
      </w:r>
    </w:p>
    <w:p w:rsidR="00571192" w:rsidRDefault="00435818">
      <w:pPr>
        <w:spacing w:after="40"/>
        <w:ind w:left="-141" w:right="-749"/>
        <w:rPr>
          <w:sz w:val="30"/>
          <w:szCs w:val="30"/>
        </w:rPr>
      </w:pPr>
      <w:r>
        <w:rPr>
          <w:sz w:val="30"/>
          <w:szCs w:val="30"/>
        </w:rPr>
        <w:t>а) Один раз в год (</w:t>
      </w:r>
      <w:r>
        <w:rPr>
          <w:i/>
          <w:iCs/>
          <w:sz w:val="30"/>
          <w:szCs w:val="30"/>
        </w:rPr>
        <w:t>m</w:t>
      </w:r>
      <w:r>
        <w:rPr>
          <w:sz w:val="30"/>
          <w:szCs w:val="30"/>
        </w:rPr>
        <w:t xml:space="preserve"> = 1);</w:t>
      </w:r>
    </w:p>
    <w:p w:rsidR="00571192" w:rsidRDefault="00435818">
      <w:pPr>
        <w:spacing w:after="40"/>
        <w:ind w:left="-141" w:right="-749"/>
        <w:rPr>
          <w:sz w:val="30"/>
          <w:szCs w:val="30"/>
        </w:rPr>
      </w:pPr>
      <w:r>
        <w:rPr>
          <w:sz w:val="30"/>
          <w:szCs w:val="30"/>
        </w:rPr>
        <w:t xml:space="preserve">б) </w:t>
      </w:r>
      <w:r>
        <w:rPr>
          <w:i/>
          <w:iCs/>
          <w:sz w:val="30"/>
          <w:szCs w:val="30"/>
        </w:rPr>
        <w:t>m</w:t>
      </w:r>
      <w:r>
        <w:rPr>
          <w:sz w:val="30"/>
          <w:szCs w:val="30"/>
        </w:rPr>
        <w:t xml:space="preserve"> раз в год (</w:t>
      </w:r>
      <w:r>
        <w:rPr>
          <w:i/>
          <w:iCs/>
          <w:sz w:val="30"/>
          <w:szCs w:val="30"/>
        </w:rPr>
        <w:t>m</w:t>
      </w:r>
      <w:r>
        <w:rPr>
          <w:sz w:val="30"/>
          <w:szCs w:val="30"/>
        </w:rPr>
        <w:t xml:space="preserve"> &gt; 1)</w:t>
      </w:r>
    </w:p>
    <w:p w:rsidR="00571192" w:rsidRDefault="00435818">
      <w:pPr>
        <w:spacing w:after="100"/>
        <w:ind w:left="-141" w:right="-749"/>
        <w:rPr>
          <w:sz w:val="30"/>
          <w:szCs w:val="30"/>
        </w:rPr>
      </w:pPr>
      <w:r>
        <w:rPr>
          <w:sz w:val="30"/>
          <w:szCs w:val="30"/>
        </w:rPr>
        <w:t>в) Стремиться к бесконечности (</w:t>
      </w:r>
      <w:r>
        <w:rPr>
          <w:i/>
          <w:iCs/>
          <w:sz w:val="30"/>
          <w:szCs w:val="30"/>
        </w:rPr>
        <w:t>m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</w:t>
      </w:r>
      <w:r>
        <w:rPr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∞, например, ежедневные начисления, приближающиеся к 365). </w:t>
      </w:r>
    </w:p>
    <w:p w:rsidR="00571192" w:rsidRDefault="00435818">
      <w:pPr>
        <w:spacing w:after="120"/>
        <w:ind w:left="-566" w:right="-749"/>
        <w:rPr>
          <w:sz w:val="30"/>
          <w:szCs w:val="30"/>
        </w:rPr>
      </w:pPr>
      <w:r>
        <w:rPr>
          <w:sz w:val="30"/>
          <w:szCs w:val="30"/>
        </w:rPr>
        <w:t>Моменты начисления проце</w:t>
      </w:r>
      <w:r>
        <w:rPr>
          <w:sz w:val="30"/>
          <w:szCs w:val="30"/>
        </w:rPr>
        <w:t xml:space="preserve">нтов (пункты 1-2) могут не совпадать с моментами рентных платежей </w:t>
      </w:r>
    </w:p>
    <w:p w:rsidR="00571192" w:rsidRDefault="00435818">
      <w:pPr>
        <w:numPr>
          <w:ilvl w:val="0"/>
          <w:numId w:val="11"/>
        </w:numPr>
        <w:spacing w:after="40"/>
        <w:ind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По величине члена ренты:</w:t>
      </w:r>
    </w:p>
    <w:p w:rsidR="00571192" w:rsidRDefault="00435818">
      <w:pPr>
        <w:spacing w:after="40"/>
        <w:ind w:left="-141" w:right="-749"/>
        <w:rPr>
          <w:sz w:val="30"/>
          <w:szCs w:val="30"/>
        </w:rPr>
      </w:pPr>
      <w:r>
        <w:rPr>
          <w:sz w:val="30"/>
          <w:szCs w:val="30"/>
        </w:rPr>
        <w:t>а) размеры членов ренты одинаковы</w:t>
      </w:r>
    </w:p>
    <w:p w:rsidR="00571192" w:rsidRDefault="00435818">
      <w:pPr>
        <w:spacing w:after="100"/>
        <w:ind w:left="-141" w:right="-749"/>
        <w:rPr>
          <w:sz w:val="30"/>
          <w:szCs w:val="30"/>
        </w:rPr>
      </w:pPr>
      <w:r>
        <w:rPr>
          <w:sz w:val="30"/>
          <w:szCs w:val="30"/>
        </w:rPr>
        <w:t>б) переменная рента (размеры членов различны)</w:t>
      </w:r>
    </w:p>
    <w:p w:rsidR="00571192" w:rsidRDefault="00435818">
      <w:pPr>
        <w:numPr>
          <w:ilvl w:val="0"/>
          <w:numId w:val="11"/>
        </w:numPr>
        <w:spacing w:after="40"/>
        <w:ind w:right="-749"/>
        <w:rPr>
          <w:sz w:val="30"/>
          <w:szCs w:val="30"/>
        </w:rPr>
      </w:pPr>
      <w:r>
        <w:rPr>
          <w:i/>
          <w:iCs/>
          <w:sz w:val="30"/>
          <w:szCs w:val="30"/>
        </w:rPr>
        <w:t xml:space="preserve">По вероятности </w:t>
      </w:r>
      <w:proofErr w:type="gramStart"/>
      <w:r>
        <w:rPr>
          <w:i/>
          <w:iCs/>
          <w:sz w:val="30"/>
          <w:szCs w:val="30"/>
        </w:rPr>
        <w:t>выплаты членов</w:t>
      </w:r>
      <w:proofErr w:type="gramEnd"/>
      <w:r>
        <w:rPr>
          <w:i/>
          <w:iCs/>
          <w:sz w:val="30"/>
          <w:szCs w:val="30"/>
        </w:rPr>
        <w:t>:</w:t>
      </w:r>
      <w:r>
        <w:rPr>
          <w:sz w:val="30"/>
          <w:szCs w:val="30"/>
        </w:rPr>
        <w:t xml:space="preserve"> Ренты различают:</w:t>
      </w:r>
    </w:p>
    <w:p w:rsidR="00571192" w:rsidRDefault="00435818">
      <w:pPr>
        <w:spacing w:after="40"/>
        <w:ind w:left="-141" w:right="-749"/>
        <w:rPr>
          <w:sz w:val="30"/>
          <w:szCs w:val="30"/>
        </w:rPr>
      </w:pPr>
      <w:r>
        <w:rPr>
          <w:sz w:val="30"/>
          <w:szCs w:val="30"/>
        </w:rPr>
        <w:t>а) Верные (принадлежат безусловной в</w:t>
      </w:r>
      <w:r>
        <w:rPr>
          <w:sz w:val="30"/>
          <w:szCs w:val="30"/>
        </w:rPr>
        <w:t xml:space="preserve">ыплате, не зависят от условий, например, погашения кредита); </w:t>
      </w:r>
    </w:p>
    <w:p w:rsidR="00571192" w:rsidRDefault="00435818">
      <w:pPr>
        <w:spacing w:after="40"/>
        <w:ind w:left="-141" w:right="-749"/>
        <w:rPr>
          <w:sz w:val="30"/>
          <w:szCs w:val="30"/>
        </w:rPr>
      </w:pPr>
      <w:r>
        <w:rPr>
          <w:sz w:val="30"/>
          <w:szCs w:val="30"/>
        </w:rPr>
        <w:t>б) Случайные (выплаты зависят от случайных событий, таких как страховые случаи, с известной вероятностью);</w:t>
      </w:r>
    </w:p>
    <w:p w:rsidR="00571192" w:rsidRDefault="00435818">
      <w:pPr>
        <w:spacing w:after="100"/>
        <w:ind w:left="-141" w:right="-749"/>
        <w:rPr>
          <w:sz w:val="30"/>
          <w:szCs w:val="30"/>
        </w:rPr>
      </w:pPr>
      <w:r>
        <w:rPr>
          <w:sz w:val="30"/>
          <w:szCs w:val="30"/>
        </w:rPr>
        <w:lastRenderedPageBreak/>
        <w:t>в) Условные ренты (выплаты ставятся в зависимости от условий или событий, поэтому число</w:t>
      </w:r>
      <w:r>
        <w:rPr>
          <w:sz w:val="30"/>
          <w:szCs w:val="30"/>
        </w:rPr>
        <w:t xml:space="preserve"> ее членов заранее не известно).</w:t>
      </w:r>
    </w:p>
    <w:p w:rsidR="00571192" w:rsidRDefault="00435818">
      <w:pPr>
        <w:numPr>
          <w:ilvl w:val="0"/>
          <w:numId w:val="11"/>
        </w:numPr>
        <w:spacing w:after="40"/>
        <w:ind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По количеству членов ренты:</w:t>
      </w:r>
      <w:r>
        <w:rPr>
          <w:sz w:val="30"/>
          <w:szCs w:val="30"/>
        </w:rPr>
        <w:t xml:space="preserve"> Различают:</w:t>
      </w:r>
    </w:p>
    <w:p w:rsidR="00571192" w:rsidRDefault="00435818">
      <w:pPr>
        <w:spacing w:after="40"/>
        <w:ind w:left="-141" w:right="-749"/>
        <w:rPr>
          <w:sz w:val="30"/>
          <w:szCs w:val="30"/>
        </w:rPr>
      </w:pPr>
      <w:r>
        <w:rPr>
          <w:sz w:val="30"/>
          <w:szCs w:val="30"/>
        </w:rPr>
        <w:t>а) С конечным числом членов (</w:t>
      </w:r>
      <w:proofErr w:type="gramStart"/>
      <w:r>
        <w:rPr>
          <w:sz w:val="30"/>
          <w:szCs w:val="30"/>
        </w:rPr>
        <w:t>ограниченные</w:t>
      </w:r>
      <w:proofErr w:type="gramEnd"/>
      <w:r>
        <w:rPr>
          <w:sz w:val="30"/>
          <w:szCs w:val="30"/>
        </w:rPr>
        <w:t>, пенсия, стипендия);</w:t>
      </w:r>
    </w:p>
    <w:p w:rsidR="00571192" w:rsidRDefault="00435818">
      <w:pPr>
        <w:spacing w:after="100"/>
        <w:ind w:left="-141" w:right="-749"/>
        <w:rPr>
          <w:sz w:val="30"/>
          <w:szCs w:val="30"/>
        </w:rPr>
      </w:pPr>
      <w:r>
        <w:rPr>
          <w:sz w:val="30"/>
          <w:szCs w:val="30"/>
        </w:rPr>
        <w:t>б) Бесконечные (вечные</w:t>
      </w:r>
      <w:proofErr w:type="gramStart"/>
      <w:r>
        <w:rPr>
          <w:sz w:val="30"/>
          <w:szCs w:val="30"/>
        </w:rPr>
        <w:t>, ).</w:t>
      </w:r>
      <w:proofErr w:type="gramEnd"/>
    </w:p>
    <w:p w:rsidR="00571192" w:rsidRDefault="00435818">
      <w:pPr>
        <w:numPr>
          <w:ilvl w:val="0"/>
          <w:numId w:val="11"/>
        </w:numPr>
        <w:spacing w:after="40"/>
        <w:ind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В зависимости от наличия сдвига от начала ренты до конца:</w:t>
      </w:r>
      <w:r>
        <w:rPr>
          <w:sz w:val="30"/>
          <w:szCs w:val="30"/>
        </w:rPr>
        <w:t xml:space="preserve"> Различают на:</w:t>
      </w:r>
    </w:p>
    <w:p w:rsidR="00571192" w:rsidRDefault="00435818">
      <w:pPr>
        <w:spacing w:after="40"/>
        <w:ind w:left="-141" w:right="-749"/>
        <w:rPr>
          <w:sz w:val="30"/>
          <w:szCs w:val="30"/>
        </w:rPr>
      </w:pPr>
      <w:r>
        <w:rPr>
          <w:sz w:val="30"/>
          <w:szCs w:val="30"/>
        </w:rPr>
        <w:t xml:space="preserve">а) </w:t>
      </w:r>
      <w:proofErr w:type="gramStart"/>
      <w:r>
        <w:rPr>
          <w:sz w:val="30"/>
          <w:szCs w:val="30"/>
        </w:rPr>
        <w:t>Немедленные</w:t>
      </w:r>
      <w:proofErr w:type="gramEnd"/>
      <w:r>
        <w:rPr>
          <w:sz w:val="30"/>
          <w:szCs w:val="30"/>
        </w:rPr>
        <w:t xml:space="preserve"> (сдвиг </w:t>
      </w:r>
      <w:r>
        <w:rPr>
          <w:sz w:val="30"/>
          <w:szCs w:val="30"/>
        </w:rPr>
        <w:t>равен 0);</w:t>
      </w:r>
    </w:p>
    <w:p w:rsidR="00571192" w:rsidRDefault="00435818">
      <w:pPr>
        <w:spacing w:after="100"/>
        <w:ind w:left="-141" w:right="-749"/>
        <w:rPr>
          <w:sz w:val="30"/>
          <w:szCs w:val="30"/>
        </w:rPr>
      </w:pPr>
      <w:r>
        <w:rPr>
          <w:sz w:val="30"/>
          <w:szCs w:val="30"/>
        </w:rPr>
        <w:t>б) Отложенные (отсроченные).</w:t>
      </w:r>
    </w:p>
    <w:p w:rsidR="00571192" w:rsidRDefault="00435818">
      <w:pPr>
        <w:spacing w:after="10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3814763" cy="2157314"/>
            <wp:effectExtent l="0" t="0" r="0" b="0"/>
            <wp:docPr id="28" name="image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15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numPr>
          <w:ilvl w:val="0"/>
          <w:numId w:val="11"/>
        </w:numPr>
        <w:spacing w:after="40"/>
        <w:rPr>
          <w:sz w:val="30"/>
          <w:szCs w:val="30"/>
        </w:rPr>
      </w:pPr>
      <w:r>
        <w:rPr>
          <w:i/>
          <w:iCs/>
          <w:sz w:val="30"/>
          <w:szCs w:val="30"/>
        </w:rPr>
        <w:t>По моменту выплаты платежей:</w:t>
      </w:r>
      <w:r>
        <w:rPr>
          <w:sz w:val="30"/>
          <w:szCs w:val="30"/>
        </w:rPr>
        <w:t xml:space="preserve"> Ренты различают:</w:t>
      </w:r>
    </w:p>
    <w:p w:rsidR="00571192" w:rsidRDefault="00435818">
      <w:pPr>
        <w:spacing w:after="40"/>
        <w:ind w:left="-141"/>
        <w:rPr>
          <w:sz w:val="30"/>
          <w:szCs w:val="30"/>
        </w:rPr>
      </w:pPr>
      <w:r>
        <w:rPr>
          <w:sz w:val="30"/>
          <w:szCs w:val="30"/>
        </w:rPr>
        <w:t>а) Обычные (</w:t>
      </w:r>
      <w:proofErr w:type="spellStart"/>
      <w:r>
        <w:rPr>
          <w:sz w:val="30"/>
          <w:szCs w:val="30"/>
        </w:rPr>
        <w:t>постнумерандо</w:t>
      </w:r>
      <w:proofErr w:type="spellEnd"/>
      <w:r>
        <w:rPr>
          <w:sz w:val="30"/>
          <w:szCs w:val="30"/>
        </w:rPr>
        <w:t>) – в конце каждого периода (например, пенсия, стипендия);</w:t>
      </w:r>
    </w:p>
    <w:p w:rsidR="00571192" w:rsidRDefault="00435818">
      <w:pPr>
        <w:spacing w:after="40"/>
        <w:ind w:left="-141"/>
        <w:rPr>
          <w:sz w:val="30"/>
          <w:szCs w:val="30"/>
        </w:rPr>
      </w:pPr>
      <w:r>
        <w:rPr>
          <w:sz w:val="30"/>
          <w:szCs w:val="30"/>
        </w:rPr>
        <w:t xml:space="preserve">б) </w:t>
      </w:r>
      <w:proofErr w:type="spellStart"/>
      <w:r>
        <w:rPr>
          <w:sz w:val="30"/>
          <w:szCs w:val="30"/>
        </w:rPr>
        <w:t>Пренумерандо</w:t>
      </w:r>
      <w:proofErr w:type="spellEnd"/>
      <w:r>
        <w:rPr>
          <w:sz w:val="30"/>
          <w:szCs w:val="30"/>
        </w:rPr>
        <w:t xml:space="preserve"> – в начале периода (для гарантии выплаты);</w:t>
      </w:r>
    </w:p>
    <w:p w:rsidR="00571192" w:rsidRDefault="00435818">
      <w:pPr>
        <w:spacing w:after="140"/>
        <w:ind w:left="-141"/>
        <w:rPr>
          <w:sz w:val="30"/>
          <w:szCs w:val="30"/>
        </w:rPr>
      </w:pPr>
      <w:r>
        <w:rPr>
          <w:sz w:val="30"/>
          <w:szCs w:val="30"/>
        </w:rPr>
        <w:t>в) Выплаты осуществляются в середине каждого периода (например, аванс).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Параграф 4.3</w:t>
      </w:r>
    </w:p>
    <w:p w:rsidR="00571192" w:rsidRDefault="00435818">
      <w:pPr>
        <w:spacing w:after="80"/>
        <w:ind w:left="-566" w:right="-749"/>
        <w:rPr>
          <w:sz w:val="30"/>
          <w:szCs w:val="30"/>
          <w:shd w:val="clear" w:color="auto" w:fill="EFEFEF"/>
        </w:rPr>
      </w:pPr>
      <w:r>
        <w:rPr>
          <w:sz w:val="30"/>
          <w:szCs w:val="30"/>
          <w:shd w:val="clear" w:color="auto" w:fill="EFEFEF"/>
        </w:rPr>
        <w:t>Обобщенные параметры финансовых потоков включают:</w:t>
      </w:r>
    </w:p>
    <w:p w:rsidR="00571192" w:rsidRDefault="00435818">
      <w:pPr>
        <w:spacing w:after="80"/>
        <w:ind w:left="-566" w:right="-749"/>
        <w:rPr>
          <w:sz w:val="30"/>
          <w:szCs w:val="30"/>
        </w:rPr>
      </w:pPr>
      <w:r>
        <w:rPr>
          <w:b/>
          <w:bCs/>
          <w:sz w:val="30"/>
          <w:szCs w:val="30"/>
        </w:rPr>
        <w:t>Наращенная сумма</w:t>
      </w:r>
      <w:r>
        <w:rPr>
          <w:sz w:val="30"/>
          <w:szCs w:val="30"/>
        </w:rPr>
        <w:t xml:space="preserve"> – сумма всех членов потоков платежей с начисленными к концу срока (к концу последнего платежа) процентами.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sz w:val="30"/>
          <w:szCs w:val="30"/>
        </w:rPr>
        <w:t>Современная стоимость</w:t>
      </w:r>
      <w:r>
        <w:rPr>
          <w:sz w:val="30"/>
          <w:szCs w:val="30"/>
        </w:rPr>
        <w:t xml:space="preserve"> – сумма всех членов потока, приведенных на определенный момент времени.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17" w:name="_78limv5009p6" w:colFirst="0" w:colLast="0"/>
      <w:bookmarkEnd w:id="17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(19.11)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3 задачи решили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18" w:name="_vxhz5n1vcw6s" w:colFirst="0" w:colLast="0"/>
      <w:bookmarkEnd w:id="18"/>
      <w:r>
        <w:rPr>
          <w:sz w:val="30"/>
          <w:szCs w:val="30"/>
          <w:shd w:val="clear" w:color="auto" w:fill="D9EAD3"/>
        </w:rPr>
        <w:lastRenderedPageBreak/>
        <w:t>Семинар</w:t>
      </w:r>
      <w:r>
        <w:rPr>
          <w:sz w:val="30"/>
          <w:szCs w:val="30"/>
        </w:rPr>
        <w:t xml:space="preserve"> (26.11)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2 зад</w:t>
      </w:r>
      <w:r>
        <w:rPr>
          <w:sz w:val="30"/>
          <w:szCs w:val="30"/>
        </w:rPr>
        <w:t>ачи решили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19" w:name="_4qsvgi5hqxq4" w:colFirst="0" w:colLast="0"/>
      <w:bookmarkEnd w:id="19"/>
      <w:r>
        <w:rPr>
          <w:sz w:val="30"/>
          <w:szCs w:val="30"/>
          <w:shd w:val="clear" w:color="auto" w:fill="FFF2CC"/>
        </w:rPr>
        <w:t>Лекция</w:t>
      </w:r>
      <w:r>
        <w:rPr>
          <w:sz w:val="30"/>
          <w:szCs w:val="30"/>
        </w:rPr>
        <w:t xml:space="preserve"> (02.12)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Параграф 4.3. Обобщённые параметры потоков платежей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Любой </w:t>
      </w:r>
      <w:r>
        <w:rPr>
          <w:sz w:val="30"/>
          <w:szCs w:val="30"/>
          <w:shd w:val="clear" w:color="auto" w:fill="EFEFEF"/>
        </w:rPr>
        <w:t>поток платежей записывается как</w:t>
      </w:r>
      <w:r>
        <w:rPr>
          <w:sz w:val="30"/>
          <w:szCs w:val="30"/>
        </w:rPr>
        <w:t xml:space="preserve"> множество:</w:t>
      </w:r>
    </w:p>
    <w:p w:rsidR="00571192" w:rsidRDefault="00435818">
      <w:pPr>
        <w:spacing w:after="80"/>
        <w:ind w:left="-566" w:right="-749"/>
        <w:rPr>
          <w:sz w:val="30"/>
          <w:szCs w:val="30"/>
        </w:rPr>
      </w:pPr>
      <w:r>
        <w:rPr>
          <w:sz w:val="30"/>
          <w:szCs w:val="30"/>
        </w:rPr>
        <w:t>CF = {</w:t>
      </w:r>
      <w:proofErr w:type="spellStart"/>
      <w:r>
        <w:rPr>
          <w:sz w:val="30"/>
          <w:szCs w:val="30"/>
        </w:rPr>
        <w:t>P</w:t>
      </w:r>
      <w:r>
        <w:t>k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t</w:t>
      </w:r>
      <w:r>
        <w:t>k</w:t>
      </w:r>
      <w:proofErr w:type="spellEnd"/>
      <w:r>
        <w:rPr>
          <w:sz w:val="30"/>
          <w:szCs w:val="30"/>
        </w:rPr>
        <w:t>} = {(P</w:t>
      </w:r>
      <w:r>
        <w:t>1</w:t>
      </w:r>
      <w:r>
        <w:rPr>
          <w:sz w:val="30"/>
          <w:szCs w:val="30"/>
        </w:rPr>
        <w:t>, t</w:t>
      </w:r>
      <w:r>
        <w:t>1</w:t>
      </w:r>
      <w:r>
        <w:rPr>
          <w:sz w:val="30"/>
          <w:szCs w:val="30"/>
        </w:rPr>
        <w:t>), (P</w:t>
      </w:r>
      <w:r>
        <w:t>2</w:t>
      </w:r>
      <w:r>
        <w:rPr>
          <w:sz w:val="30"/>
          <w:szCs w:val="30"/>
        </w:rPr>
        <w:t>, t</w:t>
      </w:r>
      <w:r>
        <w:t>2</w:t>
      </w:r>
      <w:r>
        <w:rPr>
          <w:sz w:val="30"/>
          <w:szCs w:val="30"/>
        </w:rPr>
        <w:t>), …, (</w:t>
      </w:r>
      <w:proofErr w:type="spellStart"/>
      <w:r>
        <w:rPr>
          <w:sz w:val="30"/>
          <w:szCs w:val="30"/>
        </w:rPr>
        <w:t>P</w:t>
      </w:r>
      <w:r>
        <w:t>n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t</w:t>
      </w:r>
      <w:r>
        <w:t>n</w:t>
      </w:r>
      <w:proofErr w:type="spellEnd"/>
      <w:r>
        <w:rPr>
          <w:sz w:val="30"/>
          <w:szCs w:val="30"/>
        </w:rPr>
        <w:t>)}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где:</w:t>
      </w:r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k</w:t>
      </w:r>
      <w:r>
        <w:rPr>
          <w:sz w:val="30"/>
          <w:szCs w:val="30"/>
        </w:rPr>
        <w:t xml:space="preserve"> = 1, 2, …, n; t</w:t>
      </w:r>
      <w:r>
        <w:t>1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≤ t</w:t>
      </w:r>
      <w:r>
        <w:t>2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≤ … ≤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t</w:t>
      </w:r>
      <w:r>
        <w:t>n</w:t>
      </w:r>
      <w:proofErr w:type="spellEnd"/>
      <w:r>
        <w:rPr>
          <w:sz w:val="30"/>
          <w:szCs w:val="30"/>
        </w:rPr>
        <w:t xml:space="preserve">; </w:t>
      </w:r>
      <w:proofErr w:type="spellStart"/>
      <w:r>
        <w:rPr>
          <w:sz w:val="30"/>
          <w:szCs w:val="30"/>
        </w:rPr>
        <w:t>P</w:t>
      </w:r>
      <w:r>
        <w:t>k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≠ 0</w:t>
      </w:r>
    </w:p>
    <w:p w:rsidR="00571192" w:rsidRDefault="00435818">
      <w:pPr>
        <w:spacing w:after="60"/>
        <w:ind w:left="-566" w:right="-749"/>
        <w:rPr>
          <w:sz w:val="30"/>
          <w:szCs w:val="30"/>
        </w:rPr>
      </w:pPr>
      <w:proofErr w:type="spellStart"/>
      <w:r>
        <w:rPr>
          <w:i/>
          <w:iCs/>
          <w:sz w:val="30"/>
          <w:szCs w:val="30"/>
        </w:rPr>
        <w:t>P</w:t>
      </w:r>
      <w:r>
        <w:rPr>
          <w:i/>
          <w:iCs/>
          <w:sz w:val="24"/>
          <w:szCs w:val="24"/>
        </w:rPr>
        <w:t>k</w:t>
      </w:r>
      <w:proofErr w:type="spellEnd"/>
      <w:r>
        <w:rPr>
          <w:sz w:val="30"/>
          <w:szCs w:val="30"/>
        </w:rPr>
        <w:t xml:space="preserve"> – величина k-</w:t>
      </w:r>
      <w:proofErr w:type="spellStart"/>
      <w:r>
        <w:rPr>
          <w:sz w:val="30"/>
          <w:szCs w:val="30"/>
        </w:rPr>
        <w:t>го</w:t>
      </w:r>
      <w:proofErr w:type="spellEnd"/>
      <w:r>
        <w:rPr>
          <w:sz w:val="30"/>
          <w:szCs w:val="30"/>
        </w:rPr>
        <w:t xml:space="preserve"> платежа (может быть положительной или отрицательной), </w:t>
      </w:r>
      <w:proofErr w:type="spellStart"/>
      <w:r>
        <w:rPr>
          <w:sz w:val="30"/>
          <w:szCs w:val="30"/>
        </w:rPr>
        <w:t>P</w:t>
      </w:r>
      <w:r>
        <w:t>k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≠ 0</w:t>
      </w:r>
    </w:p>
    <w:p w:rsidR="00571192" w:rsidRDefault="00435818">
      <w:pPr>
        <w:spacing w:after="140"/>
        <w:ind w:left="-566" w:right="-749"/>
        <w:rPr>
          <w:sz w:val="30"/>
          <w:szCs w:val="30"/>
          <w:shd w:val="clear" w:color="auto" w:fill="EFEFEF"/>
        </w:rPr>
      </w:pPr>
      <w:proofErr w:type="spellStart"/>
      <w:r>
        <w:rPr>
          <w:i/>
          <w:iCs/>
          <w:sz w:val="30"/>
          <w:szCs w:val="30"/>
        </w:rPr>
        <w:t>t</w:t>
      </w:r>
      <w:r>
        <w:rPr>
          <w:i/>
          <w:iCs/>
          <w:sz w:val="24"/>
          <w:szCs w:val="24"/>
        </w:rPr>
        <w:t>k</w:t>
      </w:r>
      <w:proofErr w:type="spellEnd"/>
      <w:r>
        <w:rPr>
          <w:sz w:val="30"/>
          <w:szCs w:val="30"/>
        </w:rPr>
        <w:t xml:space="preserve"> – момент времени платежа, причём t</w:t>
      </w:r>
      <w:r>
        <w:t>1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≤ t</w:t>
      </w:r>
      <w:r>
        <w:t>2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≤ … ≤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t</w:t>
      </w:r>
      <w:r>
        <w:t>n</w:t>
      </w:r>
      <w:proofErr w:type="spellEnd"/>
    </w:p>
    <w:p w:rsidR="00571192" w:rsidRDefault="00435818">
      <w:pPr>
        <w:spacing w:after="140"/>
        <w:ind w:left="-566" w:right="-749"/>
        <w:rPr>
          <w:sz w:val="30"/>
          <w:szCs w:val="30"/>
          <w:shd w:val="clear" w:color="auto" w:fill="EFEFEF"/>
        </w:rPr>
      </w:pPr>
      <w:r>
        <w:rPr>
          <w:sz w:val="30"/>
          <w:szCs w:val="30"/>
          <w:shd w:val="clear" w:color="auto" w:fill="EFEFEF"/>
        </w:rPr>
        <w:t>Два основных обобщённых параметра потока платежей:</w:t>
      </w:r>
    </w:p>
    <w:p w:rsidR="00571192" w:rsidRDefault="00435818">
      <w:pPr>
        <w:spacing w:after="6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1.</w:t>
      </w:r>
      <w:r>
        <w:rPr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Наращенная сумма</w:t>
      </w:r>
      <w:r>
        <w:rPr>
          <w:sz w:val="30"/>
          <w:szCs w:val="30"/>
        </w:rPr>
        <w:t xml:space="preserve"> (</w:t>
      </w:r>
      <w:proofErr w:type="spellStart"/>
      <w:r>
        <w:rPr>
          <w:i/>
          <w:iCs/>
          <w:sz w:val="30"/>
          <w:szCs w:val="30"/>
        </w:rPr>
        <w:t>Future</w:t>
      </w:r>
      <w:proofErr w:type="spellEnd"/>
      <w:r>
        <w:rPr>
          <w:i/>
          <w:iCs/>
          <w:sz w:val="30"/>
          <w:szCs w:val="30"/>
        </w:rPr>
        <w:t xml:space="preserve"> </w:t>
      </w:r>
      <w:proofErr w:type="spellStart"/>
      <w:r>
        <w:rPr>
          <w:i/>
          <w:iCs/>
          <w:sz w:val="30"/>
          <w:szCs w:val="30"/>
        </w:rPr>
        <w:t>Value</w:t>
      </w:r>
      <w:proofErr w:type="spellEnd"/>
      <w:r>
        <w:rPr>
          <w:i/>
          <w:iCs/>
          <w:sz w:val="30"/>
          <w:szCs w:val="30"/>
        </w:rPr>
        <w:t>, FV</w:t>
      </w:r>
      <w:r>
        <w:rPr>
          <w:sz w:val="30"/>
          <w:szCs w:val="30"/>
        </w:rPr>
        <w:t>)</w:t>
      </w:r>
    </w:p>
    <w:p w:rsidR="00571192" w:rsidRDefault="00435818">
      <w:pPr>
        <w:spacing w:after="60"/>
        <w:ind w:left="-283" w:right="-749"/>
        <w:rPr>
          <w:sz w:val="30"/>
          <w:szCs w:val="30"/>
        </w:rPr>
      </w:pPr>
      <w:r>
        <w:rPr>
          <w:sz w:val="30"/>
          <w:szCs w:val="30"/>
        </w:rPr>
        <w:t xml:space="preserve">Это сумма всех членов потока платежей с начисленными к концу срока (к моменту последнего платежа </w:t>
      </w:r>
      <w:proofErr w:type="spellStart"/>
      <w:r>
        <w:rPr>
          <w:i/>
          <w:iCs/>
          <w:sz w:val="30"/>
          <w:szCs w:val="30"/>
        </w:rPr>
        <w:t>t</w:t>
      </w:r>
      <w:r>
        <w:rPr>
          <w:i/>
          <w:iCs/>
          <w:sz w:val="24"/>
          <w:szCs w:val="24"/>
        </w:rPr>
        <w:t>n</w:t>
      </w:r>
      <w:proofErr w:type="spellEnd"/>
      <w:r>
        <w:rPr>
          <w:sz w:val="30"/>
          <w:szCs w:val="30"/>
        </w:rPr>
        <w:t>) процентами.</w:t>
      </w:r>
    </w:p>
    <w:p w:rsidR="00571192" w:rsidRDefault="00435818">
      <w:pPr>
        <w:spacing w:after="60"/>
        <w:ind w:left="-283" w:right="-749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FV = ∑</w:t>
      </w:r>
      <w:r>
        <w:rPr>
          <w:sz w:val="24"/>
          <w:szCs w:val="24"/>
        </w:rPr>
        <w:t>{k=1}^{n}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</w:t>
      </w:r>
      <w:r>
        <w:t>k</w:t>
      </w:r>
      <w:proofErr w:type="spellEnd"/>
      <w:r>
        <w:t xml:space="preserve"> </w:t>
      </w:r>
      <w:r>
        <w:rPr>
          <w:sz w:val="30"/>
          <w:szCs w:val="30"/>
        </w:rPr>
        <w:t>/ (1 + i)</w:t>
      </w:r>
      <w:r>
        <w:rPr>
          <w:sz w:val="28"/>
          <w:szCs w:val="28"/>
        </w:rPr>
        <w:t>^{</w:t>
      </w:r>
      <w:proofErr w:type="spellStart"/>
      <w:r>
        <w:rPr>
          <w:sz w:val="28"/>
          <w:szCs w:val="28"/>
        </w:rPr>
        <w:t>t</w:t>
      </w:r>
      <w:r>
        <w:t>k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t</w:t>
      </w:r>
      <w:r>
        <w:t>n</w:t>
      </w:r>
      <w:proofErr w:type="spellEnd"/>
      <w:r>
        <w:rPr>
          <w:sz w:val="28"/>
          <w:szCs w:val="28"/>
        </w:rPr>
        <w:t>}</w:t>
      </w:r>
      <w:r>
        <w:rPr>
          <w:sz w:val="30"/>
          <w:szCs w:val="30"/>
        </w:rPr>
        <w:t xml:space="preserve"> </w:t>
      </w:r>
    </w:p>
    <w:p w:rsidR="00571192" w:rsidRDefault="00435818">
      <w:pPr>
        <w:spacing w:after="140"/>
        <w:ind w:left="-283" w:right="-749"/>
      </w:pPr>
      <w:r w:rsidRPr="00F91611">
        <w:rPr>
          <w:sz w:val="30"/>
          <w:szCs w:val="30"/>
          <w:lang w:val="en-US"/>
        </w:rPr>
        <w:t>FV = P</w:t>
      </w:r>
      <w:r w:rsidRPr="00F91611">
        <w:rPr>
          <w:lang w:val="en-US"/>
        </w:rPr>
        <w:t>1</w:t>
      </w:r>
      <w:r w:rsidRPr="00F91611">
        <w:rPr>
          <w:sz w:val="30"/>
          <w:szCs w:val="30"/>
          <w:lang w:val="en-US"/>
        </w:rPr>
        <w:t>/((1+i)</w:t>
      </w:r>
      <w:r w:rsidRPr="00F91611">
        <w:rPr>
          <w:sz w:val="26"/>
          <w:szCs w:val="26"/>
          <w:lang w:val="en-US"/>
        </w:rPr>
        <w:t>^(t</w:t>
      </w:r>
      <w:r w:rsidRPr="00F91611">
        <w:rPr>
          <w:lang w:val="en-US"/>
        </w:rPr>
        <w:t>1</w:t>
      </w:r>
      <w:r w:rsidRPr="00F91611">
        <w:rPr>
          <w:sz w:val="26"/>
          <w:szCs w:val="26"/>
          <w:lang w:val="en-US"/>
        </w:rPr>
        <w:t>-t</w:t>
      </w:r>
      <w:r w:rsidRPr="00F91611">
        <w:rPr>
          <w:lang w:val="en-US"/>
        </w:rPr>
        <w:t>n</w:t>
      </w:r>
      <w:r w:rsidRPr="00F91611">
        <w:rPr>
          <w:sz w:val="26"/>
          <w:szCs w:val="26"/>
          <w:lang w:val="en-US"/>
        </w:rPr>
        <w:t>)</w:t>
      </w:r>
      <w:r w:rsidRPr="00F91611">
        <w:rPr>
          <w:sz w:val="30"/>
          <w:szCs w:val="30"/>
          <w:lang w:val="en-US"/>
        </w:rPr>
        <w:t>) + P</w:t>
      </w:r>
      <w:r w:rsidRPr="00F91611">
        <w:rPr>
          <w:lang w:val="en-US"/>
        </w:rPr>
        <w:t>2</w:t>
      </w:r>
      <w:r w:rsidRPr="00F91611">
        <w:rPr>
          <w:sz w:val="30"/>
          <w:szCs w:val="30"/>
          <w:lang w:val="en-US"/>
        </w:rPr>
        <w:t>/((1+i)</w:t>
      </w:r>
      <w:r w:rsidRPr="00F91611">
        <w:rPr>
          <w:sz w:val="26"/>
          <w:szCs w:val="26"/>
          <w:lang w:val="en-US"/>
        </w:rPr>
        <w:t>^(t</w:t>
      </w:r>
      <w:r w:rsidRPr="00F91611">
        <w:rPr>
          <w:lang w:val="en-US"/>
        </w:rPr>
        <w:t>2</w:t>
      </w:r>
      <w:r w:rsidRPr="00F91611">
        <w:rPr>
          <w:sz w:val="26"/>
          <w:szCs w:val="26"/>
          <w:lang w:val="en-US"/>
        </w:rPr>
        <w:t>-t</w:t>
      </w:r>
      <w:r w:rsidRPr="00F91611">
        <w:rPr>
          <w:lang w:val="en-US"/>
        </w:rPr>
        <w:t>n</w:t>
      </w:r>
      <w:r w:rsidRPr="00F91611">
        <w:rPr>
          <w:sz w:val="26"/>
          <w:szCs w:val="26"/>
          <w:lang w:val="en-US"/>
        </w:rPr>
        <w:t>)</w:t>
      </w:r>
      <w:r w:rsidRPr="00F91611">
        <w:rPr>
          <w:sz w:val="30"/>
          <w:szCs w:val="30"/>
          <w:lang w:val="en-US"/>
        </w:rPr>
        <w:t xml:space="preserve">) + ... </w:t>
      </w:r>
      <w:r>
        <w:rPr>
          <w:sz w:val="30"/>
          <w:szCs w:val="30"/>
        </w:rPr>
        <w:t>+ P</w:t>
      </w:r>
      <w:r>
        <w:t>(n-1)</w:t>
      </w:r>
      <w:r>
        <w:rPr>
          <w:sz w:val="30"/>
          <w:szCs w:val="30"/>
        </w:rPr>
        <w:t>/((1+i)</w:t>
      </w:r>
      <w:r>
        <w:rPr>
          <w:sz w:val="26"/>
          <w:szCs w:val="26"/>
        </w:rPr>
        <w:t>^(t</w:t>
      </w:r>
      <w:r>
        <w:t>(n-1)</w:t>
      </w:r>
      <w:r>
        <w:rPr>
          <w:sz w:val="26"/>
          <w:szCs w:val="26"/>
        </w:rPr>
        <w:t>-</w:t>
      </w:r>
      <w:proofErr w:type="spellStart"/>
      <w:r>
        <w:rPr>
          <w:sz w:val="26"/>
          <w:szCs w:val="26"/>
        </w:rPr>
        <w:t>t</w:t>
      </w:r>
      <w:r>
        <w:t>n</w:t>
      </w:r>
      <w:proofErr w:type="spellEnd"/>
      <w:r>
        <w:rPr>
          <w:sz w:val="26"/>
          <w:szCs w:val="26"/>
        </w:rPr>
        <w:t>)</w:t>
      </w:r>
      <w:r>
        <w:rPr>
          <w:sz w:val="30"/>
          <w:szCs w:val="30"/>
        </w:rPr>
        <w:t xml:space="preserve">) + </w:t>
      </w:r>
      <w:proofErr w:type="spellStart"/>
      <w:r>
        <w:rPr>
          <w:sz w:val="30"/>
          <w:szCs w:val="30"/>
        </w:rPr>
        <w:t>P</w:t>
      </w:r>
      <w:r>
        <w:rPr>
          <w:sz w:val="24"/>
          <w:szCs w:val="24"/>
        </w:rPr>
        <w:t>n</w:t>
      </w:r>
      <w:proofErr w:type="spellEnd"/>
      <w:r>
        <w:rPr>
          <w:sz w:val="30"/>
          <w:szCs w:val="30"/>
        </w:rPr>
        <w:t xml:space="preserve"> </w:t>
      </w:r>
      <w:r>
        <w:t>(22)</w:t>
      </w:r>
    </w:p>
    <w:p w:rsidR="00571192" w:rsidRDefault="00435818">
      <w:pPr>
        <w:spacing w:after="6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2.</w:t>
      </w:r>
      <w:r>
        <w:rPr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Современная (приведённая) стоимость</w:t>
      </w:r>
      <w:r>
        <w:rPr>
          <w:sz w:val="30"/>
          <w:szCs w:val="30"/>
        </w:rPr>
        <w:t xml:space="preserve"> (</w:t>
      </w:r>
      <w:proofErr w:type="spellStart"/>
      <w:r>
        <w:rPr>
          <w:i/>
          <w:iCs/>
          <w:sz w:val="30"/>
          <w:szCs w:val="30"/>
        </w:rPr>
        <w:t>Present</w:t>
      </w:r>
      <w:proofErr w:type="spellEnd"/>
      <w:r>
        <w:rPr>
          <w:i/>
          <w:iCs/>
          <w:sz w:val="30"/>
          <w:szCs w:val="30"/>
        </w:rPr>
        <w:t xml:space="preserve"> </w:t>
      </w:r>
      <w:proofErr w:type="spellStart"/>
      <w:r>
        <w:rPr>
          <w:i/>
          <w:iCs/>
          <w:sz w:val="30"/>
          <w:szCs w:val="30"/>
        </w:rPr>
        <w:t>Value</w:t>
      </w:r>
      <w:proofErr w:type="spellEnd"/>
      <w:r>
        <w:rPr>
          <w:i/>
          <w:iCs/>
          <w:sz w:val="30"/>
          <w:szCs w:val="30"/>
        </w:rPr>
        <w:t>, PV</w:t>
      </w:r>
      <w:r>
        <w:rPr>
          <w:sz w:val="30"/>
          <w:szCs w:val="30"/>
        </w:rPr>
        <w:t>)</w:t>
      </w:r>
    </w:p>
    <w:p w:rsidR="00571192" w:rsidRDefault="00435818">
      <w:pPr>
        <w:spacing w:after="60"/>
        <w:ind w:left="-283" w:right="-749"/>
        <w:rPr>
          <w:sz w:val="30"/>
          <w:szCs w:val="30"/>
        </w:rPr>
      </w:pPr>
      <w:r>
        <w:rPr>
          <w:sz w:val="30"/>
          <w:szCs w:val="30"/>
        </w:rPr>
        <w:t xml:space="preserve">Это сумма всех членов потока, приведённых (дисконтированных) на один определённый момент времени (чаще всего </w:t>
      </w:r>
      <w:r>
        <w:rPr>
          <w:i/>
          <w:iCs/>
          <w:sz w:val="30"/>
          <w:szCs w:val="30"/>
        </w:rPr>
        <w:t>t</w:t>
      </w:r>
      <w:r>
        <w:rPr>
          <w:sz w:val="30"/>
          <w:szCs w:val="30"/>
        </w:rPr>
        <w:t xml:space="preserve"> = 0).</w:t>
      </w:r>
    </w:p>
    <w:p w:rsidR="00571192" w:rsidRPr="00F91611" w:rsidRDefault="00435818">
      <w:pPr>
        <w:spacing w:after="60"/>
        <w:ind w:left="-283" w:right="-749"/>
        <w:rPr>
          <w:sz w:val="28"/>
          <w:szCs w:val="28"/>
          <w:lang w:val="en-US"/>
        </w:rPr>
      </w:pPr>
      <w:r w:rsidRPr="00F91611">
        <w:rPr>
          <w:rFonts w:ascii="Arial Unicode MS" w:eastAsia="Arial Unicode MS" w:hAnsi="Arial Unicode MS" w:cs="Arial Unicode MS"/>
          <w:sz w:val="30"/>
          <w:szCs w:val="30"/>
          <w:lang w:val="en-US"/>
        </w:rPr>
        <w:t xml:space="preserve">PV = </w:t>
      </w:r>
      <w:proofErr w:type="gramStart"/>
      <w:r w:rsidRPr="00F91611">
        <w:rPr>
          <w:rFonts w:ascii="Arial Unicode MS" w:eastAsia="Arial Unicode MS" w:hAnsi="Arial Unicode MS" w:cs="Arial Unicode MS"/>
          <w:sz w:val="30"/>
          <w:szCs w:val="30"/>
          <w:lang w:val="en-US"/>
        </w:rPr>
        <w:t>∑</w:t>
      </w:r>
      <w:r w:rsidRPr="00F91611">
        <w:rPr>
          <w:sz w:val="24"/>
          <w:szCs w:val="24"/>
          <w:lang w:val="en-US"/>
        </w:rPr>
        <w:t>{</w:t>
      </w:r>
      <w:proofErr w:type="gramEnd"/>
      <w:r w:rsidRPr="00F91611">
        <w:rPr>
          <w:sz w:val="24"/>
          <w:szCs w:val="24"/>
          <w:lang w:val="en-US"/>
        </w:rPr>
        <w:t>k=1}^{n}</w:t>
      </w:r>
      <w:r w:rsidRPr="00F91611">
        <w:rPr>
          <w:sz w:val="30"/>
          <w:szCs w:val="30"/>
          <w:lang w:val="en-US"/>
        </w:rPr>
        <w:t xml:space="preserve"> </w:t>
      </w:r>
      <w:proofErr w:type="spellStart"/>
      <w:r w:rsidRPr="00F91611">
        <w:rPr>
          <w:sz w:val="30"/>
          <w:szCs w:val="30"/>
          <w:lang w:val="en-US"/>
        </w:rPr>
        <w:t>P</w:t>
      </w:r>
      <w:r w:rsidRPr="00F91611">
        <w:rPr>
          <w:lang w:val="en-US"/>
        </w:rPr>
        <w:t>k</w:t>
      </w:r>
      <w:proofErr w:type="spellEnd"/>
      <w:r w:rsidRPr="00F91611">
        <w:rPr>
          <w:sz w:val="30"/>
          <w:szCs w:val="30"/>
          <w:lang w:val="en-US"/>
        </w:rPr>
        <w:t xml:space="preserve"> / (1 + </w:t>
      </w:r>
      <w:proofErr w:type="spellStart"/>
      <w:r w:rsidRPr="00F91611">
        <w:rPr>
          <w:sz w:val="30"/>
          <w:szCs w:val="30"/>
          <w:lang w:val="en-US"/>
        </w:rPr>
        <w:t>i</w:t>
      </w:r>
      <w:proofErr w:type="spellEnd"/>
      <w:r w:rsidRPr="00F91611">
        <w:rPr>
          <w:sz w:val="30"/>
          <w:szCs w:val="30"/>
          <w:lang w:val="en-US"/>
        </w:rPr>
        <w:t>)</w:t>
      </w:r>
      <w:r w:rsidRPr="00F91611">
        <w:rPr>
          <w:sz w:val="28"/>
          <w:szCs w:val="28"/>
          <w:lang w:val="en-US"/>
        </w:rPr>
        <w:t>^{</w:t>
      </w:r>
      <w:proofErr w:type="spellStart"/>
      <w:r w:rsidRPr="00F91611">
        <w:rPr>
          <w:sz w:val="28"/>
          <w:szCs w:val="28"/>
          <w:lang w:val="en-US"/>
        </w:rPr>
        <w:t>t</w:t>
      </w:r>
      <w:r w:rsidRPr="00F91611">
        <w:rPr>
          <w:sz w:val="20"/>
          <w:szCs w:val="20"/>
          <w:lang w:val="en-US"/>
        </w:rPr>
        <w:t>k</w:t>
      </w:r>
      <w:proofErr w:type="spellEnd"/>
      <w:r w:rsidRPr="00F91611">
        <w:rPr>
          <w:sz w:val="28"/>
          <w:szCs w:val="28"/>
          <w:lang w:val="en-US"/>
        </w:rPr>
        <w:t>}</w:t>
      </w:r>
    </w:p>
    <w:p w:rsidR="00571192" w:rsidRDefault="00435818">
      <w:pPr>
        <w:spacing w:after="100"/>
        <w:ind w:left="-283" w:right="-749"/>
      </w:pPr>
      <w:r w:rsidRPr="00F91611">
        <w:rPr>
          <w:sz w:val="30"/>
          <w:szCs w:val="30"/>
          <w:lang w:val="en-US"/>
        </w:rPr>
        <w:t>PV = P</w:t>
      </w:r>
      <w:r w:rsidRPr="00F91611">
        <w:rPr>
          <w:lang w:val="en-US"/>
        </w:rPr>
        <w:t>1</w:t>
      </w:r>
      <w:proofErr w:type="gramStart"/>
      <w:r w:rsidRPr="00F91611">
        <w:rPr>
          <w:sz w:val="30"/>
          <w:szCs w:val="30"/>
          <w:lang w:val="en-US"/>
        </w:rPr>
        <w:t>/(</w:t>
      </w:r>
      <w:proofErr w:type="gramEnd"/>
      <w:r w:rsidRPr="00F91611">
        <w:rPr>
          <w:sz w:val="30"/>
          <w:szCs w:val="30"/>
          <w:lang w:val="en-US"/>
        </w:rPr>
        <w:t>(1+i)</w:t>
      </w:r>
      <w:r w:rsidRPr="00F91611">
        <w:rPr>
          <w:sz w:val="26"/>
          <w:szCs w:val="26"/>
          <w:lang w:val="en-US"/>
        </w:rPr>
        <w:t>^t</w:t>
      </w:r>
      <w:r w:rsidRPr="00F91611">
        <w:rPr>
          <w:lang w:val="en-US"/>
        </w:rPr>
        <w:t>1</w:t>
      </w:r>
      <w:r w:rsidRPr="00F91611">
        <w:rPr>
          <w:sz w:val="30"/>
          <w:szCs w:val="30"/>
          <w:lang w:val="en-US"/>
        </w:rPr>
        <w:t>) + P</w:t>
      </w:r>
      <w:r w:rsidRPr="00F91611">
        <w:rPr>
          <w:lang w:val="en-US"/>
        </w:rPr>
        <w:t>2</w:t>
      </w:r>
      <w:r w:rsidRPr="00F91611">
        <w:rPr>
          <w:sz w:val="30"/>
          <w:szCs w:val="30"/>
          <w:lang w:val="en-US"/>
        </w:rPr>
        <w:t>/((1+i)</w:t>
      </w:r>
      <w:r w:rsidRPr="00F91611">
        <w:rPr>
          <w:sz w:val="26"/>
          <w:szCs w:val="26"/>
          <w:lang w:val="en-US"/>
        </w:rPr>
        <w:t>^t</w:t>
      </w:r>
      <w:r w:rsidRPr="00F91611">
        <w:rPr>
          <w:lang w:val="en-US"/>
        </w:rPr>
        <w:t>2</w:t>
      </w:r>
      <w:r w:rsidRPr="00F91611">
        <w:rPr>
          <w:sz w:val="30"/>
          <w:szCs w:val="30"/>
          <w:lang w:val="en-US"/>
        </w:rPr>
        <w:t xml:space="preserve">) + ... </w:t>
      </w:r>
      <w:r>
        <w:rPr>
          <w:sz w:val="30"/>
          <w:szCs w:val="30"/>
        </w:rPr>
        <w:t xml:space="preserve">+ </w:t>
      </w:r>
      <w:proofErr w:type="spellStart"/>
      <w:r>
        <w:rPr>
          <w:sz w:val="30"/>
          <w:szCs w:val="30"/>
        </w:rPr>
        <w:t>P</w:t>
      </w:r>
      <w:r>
        <w:t>n</w:t>
      </w:r>
      <w:proofErr w:type="spellEnd"/>
      <w:r>
        <w:rPr>
          <w:sz w:val="30"/>
          <w:szCs w:val="30"/>
        </w:rPr>
        <w:t>/((1</w:t>
      </w:r>
      <w:r>
        <w:rPr>
          <w:sz w:val="30"/>
          <w:szCs w:val="30"/>
        </w:rPr>
        <w:t>+i)</w:t>
      </w:r>
      <w:r>
        <w:rPr>
          <w:sz w:val="26"/>
          <w:szCs w:val="26"/>
        </w:rPr>
        <w:t>^</w:t>
      </w:r>
      <w:proofErr w:type="spellStart"/>
      <w:r>
        <w:rPr>
          <w:sz w:val="26"/>
          <w:szCs w:val="26"/>
        </w:rPr>
        <w:t>t</w:t>
      </w:r>
      <w:r>
        <w:t>n</w:t>
      </w:r>
      <w:proofErr w:type="spellEnd"/>
      <w:r>
        <w:rPr>
          <w:sz w:val="30"/>
          <w:szCs w:val="30"/>
        </w:rPr>
        <w:t xml:space="preserve">) </w:t>
      </w:r>
      <w:r>
        <w:t>(21)</w:t>
      </w:r>
    </w:p>
    <w:p w:rsidR="00571192" w:rsidRDefault="00435818">
      <w:pPr>
        <w:spacing w:after="60"/>
        <w:ind w:left="-283" w:right="-749"/>
        <w:rPr>
          <w:sz w:val="30"/>
          <w:szCs w:val="30"/>
        </w:rPr>
      </w:pPr>
      <w:r>
        <w:rPr>
          <w:sz w:val="30"/>
          <w:szCs w:val="30"/>
        </w:rPr>
        <w:t>Если приводим к произвольному моменту t:</w:t>
      </w:r>
    </w:p>
    <w:p w:rsidR="00571192" w:rsidRDefault="00435818">
      <w:pPr>
        <w:spacing w:after="140"/>
        <w:ind w:left="-283" w:right="-749"/>
        <w:rPr>
          <w:sz w:val="28"/>
          <w:szCs w:val="28"/>
        </w:rPr>
      </w:pPr>
      <w:r>
        <w:rPr>
          <w:sz w:val="30"/>
          <w:szCs w:val="30"/>
        </w:rPr>
        <w:t>PV</w:t>
      </w:r>
      <w:r>
        <w:rPr>
          <w:sz w:val="26"/>
          <w:szCs w:val="26"/>
        </w:rPr>
        <w:t>(t)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= ∑</w:t>
      </w:r>
      <w:r>
        <w:rPr>
          <w:sz w:val="24"/>
          <w:szCs w:val="24"/>
        </w:rPr>
        <w:t>{k=1}^{n}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</w:t>
      </w:r>
      <w:r>
        <w:t>k</w:t>
      </w:r>
      <w:proofErr w:type="spellEnd"/>
      <w:r>
        <w:rPr>
          <w:sz w:val="30"/>
          <w:szCs w:val="30"/>
        </w:rPr>
        <w:t xml:space="preserve"> · (1 + i)</w:t>
      </w:r>
      <w:r>
        <w:rPr>
          <w:sz w:val="28"/>
          <w:szCs w:val="28"/>
        </w:rPr>
        <w:t xml:space="preserve">^{t - </w:t>
      </w:r>
      <w:proofErr w:type="spellStart"/>
      <w:r>
        <w:rPr>
          <w:sz w:val="28"/>
          <w:szCs w:val="28"/>
        </w:rPr>
        <w:t>t</w:t>
      </w:r>
      <w:r>
        <w:t>n</w:t>
      </w:r>
      <w:proofErr w:type="spellEnd"/>
      <w:r>
        <w:rPr>
          <w:sz w:val="28"/>
          <w:szCs w:val="28"/>
        </w:rPr>
        <w:t>}</w:t>
      </w:r>
    </w:p>
    <w:p w:rsidR="00571192" w:rsidRDefault="00435818">
      <w:pPr>
        <w:spacing w:after="140"/>
        <w:ind w:left="-283" w:right="-749"/>
        <w:rPr>
          <w:sz w:val="30"/>
          <w:szCs w:val="30"/>
        </w:rPr>
      </w:pPr>
      <w:r w:rsidRPr="00F91611">
        <w:rPr>
          <w:sz w:val="30"/>
          <w:szCs w:val="30"/>
          <w:lang w:val="en-US"/>
        </w:rPr>
        <w:t>PV</w:t>
      </w:r>
      <w:r w:rsidRPr="00F91611">
        <w:rPr>
          <w:sz w:val="26"/>
          <w:szCs w:val="26"/>
          <w:lang w:val="en-US"/>
        </w:rPr>
        <w:t>(t)</w:t>
      </w:r>
      <w:r w:rsidRPr="00F91611">
        <w:rPr>
          <w:sz w:val="30"/>
          <w:szCs w:val="30"/>
          <w:lang w:val="en-US"/>
        </w:rPr>
        <w:t xml:space="preserve"> = P</w:t>
      </w:r>
      <w:r w:rsidRPr="00F91611">
        <w:rPr>
          <w:lang w:val="en-US"/>
        </w:rPr>
        <w:t>1</w:t>
      </w:r>
      <w:r w:rsidRPr="00F91611">
        <w:rPr>
          <w:sz w:val="30"/>
          <w:szCs w:val="30"/>
          <w:lang w:val="en-US"/>
        </w:rPr>
        <w:t>/((1+i)</w:t>
      </w:r>
      <w:r w:rsidRPr="00F91611">
        <w:rPr>
          <w:sz w:val="28"/>
          <w:szCs w:val="28"/>
          <w:lang w:val="en-US"/>
        </w:rPr>
        <w:t>^(t-t</w:t>
      </w:r>
      <w:r w:rsidRPr="00F91611">
        <w:rPr>
          <w:lang w:val="en-US"/>
        </w:rPr>
        <w:t>1</w:t>
      </w:r>
      <w:r w:rsidRPr="00F91611">
        <w:rPr>
          <w:sz w:val="28"/>
          <w:szCs w:val="28"/>
          <w:lang w:val="en-US"/>
        </w:rPr>
        <w:t>)</w:t>
      </w:r>
      <w:r w:rsidRPr="00F91611">
        <w:rPr>
          <w:sz w:val="30"/>
          <w:szCs w:val="30"/>
          <w:lang w:val="en-US"/>
        </w:rPr>
        <w:t>) + P</w:t>
      </w:r>
      <w:r w:rsidRPr="00F91611">
        <w:rPr>
          <w:lang w:val="en-US"/>
        </w:rPr>
        <w:t>2</w:t>
      </w:r>
      <w:r w:rsidRPr="00F91611">
        <w:rPr>
          <w:sz w:val="30"/>
          <w:szCs w:val="30"/>
          <w:lang w:val="en-US"/>
        </w:rPr>
        <w:t>/((1+i)</w:t>
      </w:r>
      <w:r w:rsidRPr="00F91611">
        <w:rPr>
          <w:sz w:val="28"/>
          <w:szCs w:val="28"/>
          <w:lang w:val="en-US"/>
        </w:rPr>
        <w:t>^(t-t</w:t>
      </w:r>
      <w:r w:rsidRPr="00F91611">
        <w:rPr>
          <w:lang w:val="en-US"/>
        </w:rPr>
        <w:t>2</w:t>
      </w:r>
      <w:r w:rsidRPr="00F91611">
        <w:rPr>
          <w:sz w:val="28"/>
          <w:szCs w:val="28"/>
          <w:lang w:val="en-US"/>
        </w:rPr>
        <w:t>)</w:t>
      </w:r>
      <w:r w:rsidRPr="00F91611">
        <w:rPr>
          <w:sz w:val="30"/>
          <w:szCs w:val="30"/>
          <w:lang w:val="en-US"/>
        </w:rPr>
        <w:t xml:space="preserve">) + ... </w:t>
      </w:r>
      <w:r>
        <w:rPr>
          <w:sz w:val="30"/>
          <w:szCs w:val="30"/>
        </w:rPr>
        <w:t xml:space="preserve">+ </w:t>
      </w:r>
      <w:proofErr w:type="spellStart"/>
      <w:r>
        <w:rPr>
          <w:sz w:val="30"/>
          <w:szCs w:val="30"/>
        </w:rPr>
        <w:t>P</w:t>
      </w:r>
      <w:r>
        <w:t>n</w:t>
      </w:r>
      <w:proofErr w:type="spellEnd"/>
      <w:r>
        <w:rPr>
          <w:sz w:val="30"/>
          <w:szCs w:val="30"/>
        </w:rPr>
        <w:t>/((1+i)</w:t>
      </w:r>
      <w:r>
        <w:rPr>
          <w:sz w:val="28"/>
          <w:szCs w:val="28"/>
        </w:rPr>
        <w:t>^(t-</w:t>
      </w:r>
      <w:proofErr w:type="spellStart"/>
      <w:r>
        <w:rPr>
          <w:sz w:val="28"/>
          <w:szCs w:val="28"/>
        </w:rPr>
        <w:t>t</w:t>
      </w:r>
      <w:r>
        <w:t>n</w:t>
      </w:r>
      <w:proofErr w:type="spellEnd"/>
      <w:r>
        <w:rPr>
          <w:sz w:val="28"/>
          <w:szCs w:val="28"/>
        </w:rPr>
        <w:t>)</w:t>
      </w:r>
      <w:r>
        <w:rPr>
          <w:sz w:val="30"/>
          <w:szCs w:val="30"/>
        </w:rPr>
        <w:t xml:space="preserve">) </w:t>
      </w:r>
      <w:r>
        <w:t>(23)</w:t>
      </w:r>
    </w:p>
    <w:p w:rsidR="00571192" w:rsidRDefault="00435818">
      <w:pPr>
        <w:spacing w:after="140"/>
        <w:ind w:left="-283" w:right="-749"/>
        <w:rPr>
          <w:sz w:val="30"/>
          <w:szCs w:val="30"/>
          <w:shd w:val="clear" w:color="auto" w:fill="EFEFEF"/>
        </w:rPr>
      </w:pPr>
      <w:r>
        <w:rPr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5667150" cy="3111500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15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60"/>
        <w:ind w:left="-566" w:right="-749"/>
        <w:rPr>
          <w:sz w:val="30"/>
          <w:szCs w:val="30"/>
          <w:shd w:val="clear" w:color="auto" w:fill="EFEFEF"/>
        </w:rPr>
      </w:pPr>
      <w:r>
        <w:rPr>
          <w:sz w:val="30"/>
          <w:szCs w:val="30"/>
          <w:shd w:val="clear" w:color="auto" w:fill="EFEFEF"/>
        </w:rPr>
        <w:t>Важное преимущество приведённых стоимостей: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Поскольку все платежи приведены к одному и тому же моменту времени, их можно: </w:t>
      </w:r>
      <w:r>
        <w:rPr>
          <w:sz w:val="30"/>
          <w:szCs w:val="30"/>
          <w:shd w:val="clear" w:color="auto" w:fill="D9D2E9"/>
        </w:rPr>
        <w:t>складывать</w:t>
      </w:r>
      <w:r>
        <w:rPr>
          <w:sz w:val="30"/>
          <w:szCs w:val="30"/>
        </w:rPr>
        <w:t xml:space="preserve">, </w:t>
      </w:r>
      <w:r>
        <w:rPr>
          <w:sz w:val="30"/>
          <w:szCs w:val="30"/>
          <w:shd w:val="clear" w:color="auto" w:fill="D9D2E9"/>
        </w:rPr>
        <w:t>вычитать</w:t>
      </w:r>
      <w:r>
        <w:rPr>
          <w:sz w:val="30"/>
          <w:szCs w:val="30"/>
        </w:rPr>
        <w:t xml:space="preserve">, </w:t>
      </w:r>
      <w:r>
        <w:rPr>
          <w:sz w:val="30"/>
          <w:szCs w:val="30"/>
          <w:shd w:val="clear" w:color="auto" w:fill="D9D2E9"/>
        </w:rPr>
        <w:t>сравнивать между собой</w:t>
      </w:r>
      <w:r>
        <w:rPr>
          <w:sz w:val="30"/>
          <w:szCs w:val="30"/>
        </w:rPr>
        <w:t>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Именно это свойство лежит в основе всех дальнейших расчётов (NPV, IRR и т.д.)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А платежи, происходящие в разные моменты, можно сравни</w:t>
      </w:r>
      <w:r>
        <w:rPr>
          <w:sz w:val="30"/>
          <w:szCs w:val="30"/>
        </w:rPr>
        <w:t>вать только после приведения к одному моменту времени.</w:t>
      </w:r>
    </w:p>
    <w:p w:rsidR="00571192" w:rsidRDefault="00435818">
      <w:pPr>
        <w:spacing w:after="80"/>
        <w:ind w:left="-566" w:right="-749"/>
        <w:rPr>
          <w:sz w:val="30"/>
          <w:szCs w:val="30"/>
          <w:shd w:val="clear" w:color="auto" w:fill="EFEFEF"/>
        </w:rPr>
      </w:pPr>
      <w:proofErr w:type="spellStart"/>
      <w:r>
        <w:rPr>
          <w:sz w:val="30"/>
          <w:szCs w:val="30"/>
          <w:shd w:val="clear" w:color="auto" w:fill="EFEFEF"/>
        </w:rPr>
        <w:t>Аддитивность</w:t>
      </w:r>
      <w:proofErr w:type="spellEnd"/>
      <w:r>
        <w:rPr>
          <w:sz w:val="30"/>
          <w:szCs w:val="30"/>
          <w:shd w:val="clear" w:color="auto" w:fill="EFEFEF"/>
        </w:rPr>
        <w:t xml:space="preserve"> приведённых стоимостей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4129088" cy="970995"/>
            <wp:effectExtent l="0" t="0" r="0" b="0"/>
            <wp:docPr id="12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35"/>
                    <a:srcRect r="6891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970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spacing w:after="20"/>
        <w:ind w:left="-566" w:right="-749"/>
      </w:pPr>
      <w:r>
        <w:rPr>
          <w:rFonts w:ascii="Arial Unicode MS" w:eastAsia="Arial Unicode MS" w:hAnsi="Arial Unicode MS" w:cs="Arial Unicode MS"/>
          <w:sz w:val="30"/>
          <w:szCs w:val="30"/>
        </w:rPr>
        <w:t>PV (∑</w:t>
      </w:r>
      <w:r>
        <w:rPr>
          <w:sz w:val="24"/>
          <w:szCs w:val="24"/>
        </w:rPr>
        <w:t>{i=1}^{m}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CF</w:t>
      </w:r>
      <w:r>
        <w:rPr>
          <w:sz w:val="24"/>
          <w:szCs w:val="24"/>
        </w:rPr>
        <w:t>i</w:t>
      </w:r>
      <w:proofErr w:type="spellEnd"/>
      <w:r>
        <w:rPr>
          <w:sz w:val="30"/>
          <w:szCs w:val="30"/>
        </w:rPr>
        <w:t>) = PV(CF</w:t>
      </w:r>
      <w:r>
        <w:rPr>
          <w:sz w:val="24"/>
          <w:szCs w:val="24"/>
        </w:rPr>
        <w:t>1</w:t>
      </w:r>
      <w:r>
        <w:rPr>
          <w:sz w:val="30"/>
          <w:szCs w:val="30"/>
        </w:rPr>
        <w:t>) + ... + PV(</w:t>
      </w:r>
      <w:proofErr w:type="spellStart"/>
      <w:r>
        <w:rPr>
          <w:sz w:val="30"/>
          <w:szCs w:val="30"/>
        </w:rPr>
        <w:t>CF</w:t>
      </w:r>
      <w:r>
        <w:rPr>
          <w:sz w:val="24"/>
          <w:szCs w:val="24"/>
        </w:rPr>
        <w:t>m</w:t>
      </w:r>
      <w:proofErr w:type="spellEnd"/>
      <w:r>
        <w:rPr>
          <w:sz w:val="30"/>
          <w:szCs w:val="30"/>
        </w:rPr>
        <w:t xml:space="preserve">) </w:t>
      </w:r>
      <w:r>
        <w:t>(24)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CF</w:t>
      </w:r>
      <w:r>
        <w:rPr>
          <w:sz w:val="24"/>
          <w:szCs w:val="24"/>
        </w:rPr>
        <w:t>1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→ CF</w:t>
      </w:r>
      <w:r>
        <w:rPr>
          <w:sz w:val="24"/>
          <w:szCs w:val="24"/>
        </w:rPr>
        <w:t>2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⇔ PV(CF</w:t>
      </w:r>
      <w:r>
        <w:rPr>
          <w:sz w:val="24"/>
          <w:szCs w:val="24"/>
        </w:rPr>
        <w:t>1</w:t>
      </w:r>
      <w:r>
        <w:rPr>
          <w:sz w:val="30"/>
          <w:szCs w:val="30"/>
        </w:rPr>
        <w:t>) &gt; PV(CF</w:t>
      </w:r>
      <w:r>
        <w:rPr>
          <w:sz w:val="24"/>
          <w:szCs w:val="24"/>
        </w:rPr>
        <w:t>2</w:t>
      </w:r>
      <w:r>
        <w:rPr>
          <w:sz w:val="30"/>
          <w:szCs w:val="30"/>
        </w:rPr>
        <w:t>)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Параграф 4.4. Расчёт современной стоимости и наращённой</w:t>
      </w:r>
      <w:r>
        <w:rPr>
          <w:i/>
          <w:iCs/>
          <w:sz w:val="30"/>
          <w:szCs w:val="30"/>
          <w:shd w:val="clear" w:color="auto" w:fill="EFEFEF"/>
        </w:rPr>
        <w:t xml:space="preserve"> суммы постоянной (обычной) p-срочной ренты </w:t>
      </w:r>
      <w:proofErr w:type="spellStart"/>
      <w:r>
        <w:rPr>
          <w:i/>
          <w:iCs/>
          <w:sz w:val="30"/>
          <w:szCs w:val="30"/>
          <w:shd w:val="clear" w:color="auto" w:fill="EFEFEF"/>
        </w:rPr>
        <w:t>постнумерандо</w:t>
      </w:r>
      <w:proofErr w:type="spellEnd"/>
    </w:p>
    <w:p w:rsidR="00571192" w:rsidRDefault="00435818">
      <w:pPr>
        <w:spacing w:after="6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На счёт ежегодно вносится сумма </w:t>
      </w:r>
      <w:r>
        <w:rPr>
          <w:i/>
          <w:iCs/>
          <w:sz w:val="30"/>
          <w:szCs w:val="30"/>
        </w:rPr>
        <w:t>R</w:t>
      </w:r>
      <w:r>
        <w:rPr>
          <w:sz w:val="30"/>
          <w:szCs w:val="30"/>
        </w:rPr>
        <w:t xml:space="preserve"> равными долями </w:t>
      </w:r>
      <w:r>
        <w:rPr>
          <w:i/>
          <w:iCs/>
          <w:sz w:val="30"/>
          <w:szCs w:val="30"/>
        </w:rPr>
        <w:t>p</w:t>
      </w:r>
      <w:r>
        <w:rPr>
          <w:sz w:val="30"/>
          <w:szCs w:val="30"/>
        </w:rPr>
        <w:t xml:space="preserve"> раз в год в течение </w:t>
      </w:r>
      <w:r>
        <w:rPr>
          <w:i/>
          <w:iCs/>
          <w:sz w:val="30"/>
          <w:szCs w:val="30"/>
        </w:rPr>
        <w:t>n</w:t>
      </w:r>
      <w:r>
        <w:rPr>
          <w:sz w:val="30"/>
          <w:szCs w:val="30"/>
        </w:rPr>
        <w:t xml:space="preserve"> лет.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t>Дано:</w:t>
      </w:r>
      <w:r>
        <w:rPr>
          <w:sz w:val="30"/>
          <w:szCs w:val="30"/>
        </w:rPr>
        <w:t xml:space="preserve"> 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R – годовая сумма платежей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lastRenderedPageBreak/>
        <w:t>p – число выплат в году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n – количество лет</w:t>
      </w:r>
    </w:p>
    <w:p w:rsidR="00571192" w:rsidRDefault="00435818">
      <w:pPr>
        <w:spacing w:after="100"/>
        <w:ind w:left="-566" w:right="-749"/>
        <w:rPr>
          <w:sz w:val="30"/>
          <w:szCs w:val="30"/>
        </w:rPr>
      </w:pPr>
      <w:r>
        <w:rPr>
          <w:sz w:val="30"/>
          <w:szCs w:val="30"/>
        </w:rPr>
        <w:t>i – эффективная годовая процентная ставка</w:t>
      </w:r>
    </w:p>
    <w:p w:rsidR="00571192" w:rsidRDefault="00435818">
      <w:pPr>
        <w:spacing w:after="8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5043488" cy="3352985"/>
            <wp:effectExtent l="0" t="0" r="0" b="0"/>
            <wp:docPr id="9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352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Тогда: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каждый отдельный платёж = R/p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всего платежей = </w:t>
      </w:r>
      <w:proofErr w:type="spellStart"/>
      <w:r>
        <w:rPr>
          <w:sz w:val="30"/>
          <w:szCs w:val="30"/>
        </w:rPr>
        <w:t>np</w:t>
      </w:r>
      <w:proofErr w:type="spellEnd"/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моменты платежей: 1/p, 2/p, …, </w:t>
      </w:r>
      <w:proofErr w:type="spellStart"/>
      <w:r>
        <w:rPr>
          <w:sz w:val="30"/>
          <w:szCs w:val="30"/>
        </w:rPr>
        <w:t>np</w:t>
      </w:r>
      <w:proofErr w:type="spellEnd"/>
      <w:r>
        <w:rPr>
          <w:sz w:val="30"/>
          <w:szCs w:val="30"/>
        </w:rPr>
        <w:t>/p = n</w:t>
      </w:r>
    </w:p>
    <w:p w:rsidR="00571192" w:rsidRDefault="00435818">
      <w:pPr>
        <w:spacing w:after="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Общая формула современной стоимости:</w:t>
      </w:r>
    </w:p>
    <w:p w:rsidR="00571192" w:rsidRDefault="00435818">
      <w:pPr>
        <w:spacing w:after="40"/>
        <w:ind w:left="-566" w:right="-749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 = R/p  ∑</w:t>
      </w:r>
      <w:r>
        <w:rPr>
          <w:sz w:val="24"/>
          <w:szCs w:val="24"/>
        </w:rPr>
        <w:t>{k=1}^{</w:t>
      </w:r>
      <w:proofErr w:type="spellStart"/>
      <w:r>
        <w:rPr>
          <w:sz w:val="24"/>
          <w:szCs w:val="24"/>
        </w:rPr>
        <w:t>np</w:t>
      </w:r>
      <w:proofErr w:type="spellEnd"/>
      <w:r>
        <w:rPr>
          <w:sz w:val="24"/>
          <w:szCs w:val="24"/>
        </w:rPr>
        <w:t>}</w:t>
      </w:r>
      <w:r>
        <w:rPr>
          <w:sz w:val="30"/>
          <w:szCs w:val="30"/>
        </w:rPr>
        <w:t xml:space="preserve"> (1+i)</w:t>
      </w:r>
      <w:r>
        <w:rPr>
          <w:sz w:val="26"/>
          <w:szCs w:val="26"/>
        </w:rPr>
        <w:t>^{-k/p}</w:t>
      </w:r>
    </w:p>
    <w:p w:rsidR="00571192" w:rsidRDefault="00435818">
      <w:pPr>
        <w:spacing w:after="140"/>
        <w:ind w:left="-566" w:right="-749"/>
      </w:pPr>
      <w:r>
        <w:rPr>
          <w:sz w:val="30"/>
          <w:szCs w:val="30"/>
        </w:rPr>
        <w:t>A = R/p * (1 - (1+i)</w:t>
      </w:r>
      <w:r>
        <w:rPr>
          <w:sz w:val="24"/>
          <w:szCs w:val="24"/>
        </w:rPr>
        <w:t>^(-n)</w:t>
      </w:r>
      <w:r>
        <w:rPr>
          <w:sz w:val="30"/>
          <w:szCs w:val="30"/>
        </w:rPr>
        <w:t>)/((1+i)</w:t>
      </w:r>
      <w:r>
        <w:rPr>
          <w:sz w:val="24"/>
          <w:szCs w:val="24"/>
        </w:rPr>
        <w:t xml:space="preserve">^(1/p) </w:t>
      </w:r>
      <w:r>
        <w:rPr>
          <w:sz w:val="30"/>
          <w:szCs w:val="30"/>
        </w:rPr>
        <w:t xml:space="preserve">- 1) </w:t>
      </w:r>
      <w:r>
        <w:t>(25)</w:t>
      </w:r>
    </w:p>
    <w:p w:rsidR="00571192" w:rsidRDefault="00435818">
      <w:pPr>
        <w:spacing w:after="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 xml:space="preserve">Особый случай p = 1 (годовая рента </w:t>
      </w:r>
      <w:proofErr w:type="spellStart"/>
      <w:r>
        <w:rPr>
          <w:i/>
          <w:iCs/>
          <w:sz w:val="30"/>
          <w:szCs w:val="30"/>
          <w:shd w:val="clear" w:color="auto" w:fill="EFEFEF"/>
        </w:rPr>
        <w:t>постнумерандо</w:t>
      </w:r>
      <w:proofErr w:type="spellEnd"/>
      <w:r>
        <w:rPr>
          <w:i/>
          <w:iCs/>
          <w:sz w:val="30"/>
          <w:szCs w:val="30"/>
          <w:shd w:val="clear" w:color="auto" w:fill="EFEFEF"/>
        </w:rPr>
        <w:t>):</w:t>
      </w:r>
    </w:p>
    <w:p w:rsidR="00571192" w:rsidRDefault="00435818">
      <w:pPr>
        <w:spacing w:after="180"/>
        <w:ind w:left="-566" w:right="-749"/>
        <w:rPr>
          <w:sz w:val="30"/>
          <w:szCs w:val="30"/>
        </w:rPr>
      </w:pPr>
      <w:r>
        <w:rPr>
          <w:sz w:val="30"/>
          <w:szCs w:val="30"/>
        </w:rPr>
        <w:t>p = 1: A = R * ((1 - (1+i)</w:t>
      </w:r>
      <w:r>
        <w:rPr>
          <w:sz w:val="26"/>
          <w:szCs w:val="26"/>
        </w:rPr>
        <w:t>^(-n)</w:t>
      </w:r>
      <w:r>
        <w:rPr>
          <w:sz w:val="30"/>
          <w:szCs w:val="30"/>
        </w:rPr>
        <w:t xml:space="preserve">) / i) </w:t>
      </w:r>
      <w:r>
        <w:t>(26)</w:t>
      </w:r>
    </w:p>
    <w:p w:rsidR="00571192" w:rsidRDefault="00435818">
      <w:pPr>
        <w:spacing w:after="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Коэффициент приведения ренты:</w:t>
      </w:r>
    </w:p>
    <w:p w:rsidR="00571192" w:rsidRPr="00F91611" w:rsidRDefault="00435818">
      <w:pPr>
        <w:spacing w:after="180"/>
        <w:ind w:left="-566" w:right="-749"/>
        <w:rPr>
          <w:sz w:val="30"/>
          <w:szCs w:val="30"/>
          <w:lang w:val="en-US"/>
        </w:rPr>
      </w:pPr>
      <w:r>
        <w:rPr>
          <w:sz w:val="30"/>
          <w:szCs w:val="30"/>
        </w:rPr>
        <w:t>α</w:t>
      </w:r>
      <w:r w:rsidRPr="00F91611">
        <w:rPr>
          <w:sz w:val="30"/>
          <w:szCs w:val="30"/>
          <w:lang w:val="en-US"/>
        </w:rPr>
        <w:t>(</w:t>
      </w:r>
      <w:proofErr w:type="spellStart"/>
      <w:r w:rsidRPr="00F91611">
        <w:rPr>
          <w:sz w:val="30"/>
          <w:szCs w:val="30"/>
          <w:lang w:val="en-US"/>
        </w:rPr>
        <w:t>i,p,n</w:t>
      </w:r>
      <w:proofErr w:type="spellEnd"/>
      <w:r w:rsidRPr="00F91611">
        <w:rPr>
          <w:sz w:val="30"/>
          <w:szCs w:val="30"/>
          <w:lang w:val="en-US"/>
        </w:rPr>
        <w:t>) = A / (R/p) = (1 - (1+i)</w:t>
      </w:r>
      <w:r w:rsidRPr="00F91611">
        <w:rPr>
          <w:sz w:val="24"/>
          <w:szCs w:val="24"/>
          <w:lang w:val="en-US"/>
        </w:rPr>
        <w:t>^(-n)</w:t>
      </w:r>
      <w:r w:rsidRPr="00F91611">
        <w:rPr>
          <w:sz w:val="30"/>
          <w:szCs w:val="30"/>
          <w:lang w:val="en-US"/>
        </w:rPr>
        <w:t>) / ((1+i)</w:t>
      </w:r>
      <w:r w:rsidRPr="00F91611">
        <w:rPr>
          <w:sz w:val="24"/>
          <w:szCs w:val="24"/>
          <w:lang w:val="en-US"/>
        </w:rPr>
        <w:t>^(1/p)</w:t>
      </w:r>
      <w:r w:rsidRPr="00F91611">
        <w:rPr>
          <w:sz w:val="30"/>
          <w:szCs w:val="30"/>
          <w:lang w:val="en-US"/>
        </w:rPr>
        <w:t xml:space="preserve"> - 1) </w:t>
      </w:r>
      <w:r w:rsidRPr="00F91611">
        <w:rPr>
          <w:lang w:val="en-US"/>
        </w:rPr>
        <w:t>(27)</w:t>
      </w:r>
    </w:p>
    <w:p w:rsidR="00571192" w:rsidRDefault="00435818">
      <w:pPr>
        <w:spacing w:after="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Коэффициент наращения обычной годовой ренты (p = 1):</w:t>
      </w:r>
    </w:p>
    <w:p w:rsidR="00571192" w:rsidRDefault="00435818">
      <w:pPr>
        <w:spacing w:after="200"/>
        <w:ind w:left="-566" w:right="-749"/>
        <w:rPr>
          <w:sz w:val="30"/>
          <w:szCs w:val="30"/>
        </w:rPr>
      </w:pPr>
      <w:r>
        <w:rPr>
          <w:sz w:val="30"/>
          <w:szCs w:val="30"/>
        </w:rPr>
        <w:t>(1 - (1+i)</w:t>
      </w:r>
      <w:r>
        <w:rPr>
          <w:sz w:val="26"/>
          <w:szCs w:val="26"/>
        </w:rPr>
        <w:t>^-n</w:t>
      </w:r>
      <w:r>
        <w:rPr>
          <w:sz w:val="30"/>
          <w:szCs w:val="30"/>
        </w:rPr>
        <w:t xml:space="preserve">) / i = A / R </w:t>
      </w:r>
      <w:r>
        <w:t>(28)</w:t>
      </w:r>
    </w:p>
    <w:p w:rsidR="00571192" w:rsidRDefault="00435818">
      <w:pPr>
        <w:spacing w:after="2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Схемы начисления процентов называются </w:t>
      </w:r>
      <w:r>
        <w:rPr>
          <w:b/>
          <w:bCs/>
          <w:sz w:val="30"/>
          <w:szCs w:val="30"/>
        </w:rPr>
        <w:t>эквивалентными</w:t>
      </w:r>
      <w:r>
        <w:rPr>
          <w:sz w:val="30"/>
          <w:szCs w:val="30"/>
        </w:rPr>
        <w:t>, если их коэффициенты наращения (приведения) одинаковы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lastRenderedPageBreak/>
        <w:t>Глава 5.</w:t>
      </w:r>
      <w:r>
        <w:rPr>
          <w:sz w:val="30"/>
          <w:szCs w:val="30"/>
        </w:rPr>
        <w:t xml:space="preserve"> </w:t>
      </w:r>
      <w:r>
        <w:rPr>
          <w:i/>
          <w:iCs/>
          <w:sz w:val="30"/>
          <w:szCs w:val="30"/>
        </w:rPr>
        <w:t>Производственные инвестиции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3166207" cy="3073898"/>
            <wp:effectExtent l="0" t="0" r="0" b="0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6207" cy="3073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Приведённая (сложная) ставка доходности проекта: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</w:t>
      </w:r>
      <w:proofErr w:type="gramEnd"/>
      <w:r>
        <w:rPr>
          <w:sz w:val="24"/>
          <w:szCs w:val="24"/>
        </w:rPr>
        <w:t>пр</w:t>
      </w:r>
      <w:proofErr w:type="spellEnd"/>
      <w:r>
        <w:rPr>
          <w:sz w:val="30"/>
          <w:szCs w:val="30"/>
        </w:rPr>
        <w:t xml:space="preserve"> = ((1+i</w:t>
      </w:r>
      <w:r>
        <w:rPr>
          <w:sz w:val="24"/>
          <w:szCs w:val="24"/>
        </w:rPr>
        <w:t>cп</w:t>
      </w:r>
      <w:r>
        <w:rPr>
          <w:sz w:val="30"/>
          <w:szCs w:val="30"/>
        </w:rPr>
        <w:t>)</w:t>
      </w:r>
      <w:r>
        <w:rPr>
          <w:sz w:val="24"/>
          <w:szCs w:val="24"/>
        </w:rPr>
        <w:t>^n</w:t>
      </w:r>
      <w:r>
        <w:rPr>
          <w:sz w:val="30"/>
          <w:szCs w:val="30"/>
        </w:rPr>
        <w:t xml:space="preserve">) / n) - 1 </w:t>
      </w:r>
      <w:r>
        <w:t>(29)</w:t>
      </w:r>
    </w:p>
    <w:tbl>
      <w:tblPr>
        <w:tblStyle w:val="a5"/>
        <w:tblW w:w="9885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55"/>
        <w:gridCol w:w="5130"/>
      </w:tblGrid>
      <w:tr w:rsidR="00571192">
        <w:trPr>
          <w:trHeight w:val="1785"/>
        </w:trPr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192" w:rsidRDefault="00435818">
            <w:pPr>
              <w:spacing w:after="140"/>
              <w:ind w:left="-283" w:right="-749"/>
              <w:rPr>
                <w:sz w:val="30"/>
                <w:szCs w:val="30"/>
              </w:rPr>
            </w:pPr>
            <w:r>
              <w:rPr>
                <w:noProof/>
                <w:sz w:val="30"/>
                <w:szCs w:val="30"/>
                <w:lang w:val="ru-RU"/>
              </w:rPr>
              <w:drawing>
                <wp:inline distT="114300" distB="114300" distL="114300" distR="114300">
                  <wp:extent cx="3024188" cy="883471"/>
                  <wp:effectExtent l="0" t="0" r="0" b="0"/>
                  <wp:docPr id="17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88" cy="8834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192" w:rsidRDefault="00435818">
            <w:pPr>
              <w:spacing w:after="140"/>
              <w:ind w:left="-141" w:right="-749"/>
              <w:rPr>
                <w:sz w:val="30"/>
                <w:szCs w:val="30"/>
              </w:rPr>
            </w:pPr>
            <w:r>
              <w:rPr>
                <w:noProof/>
                <w:sz w:val="30"/>
                <w:szCs w:val="30"/>
                <w:lang w:val="ru-RU"/>
              </w:rPr>
              <w:drawing>
                <wp:inline distT="114300" distB="114300" distL="114300" distR="114300">
                  <wp:extent cx="3009900" cy="882741"/>
                  <wp:effectExtent l="0" t="0" r="0" b="0"/>
                  <wp:docPr id="36" name="image3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8827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Среднегодовая (простая) ставка доходности проекта:</w:t>
      </w:r>
    </w:p>
    <w:p w:rsidR="00571192" w:rsidRDefault="00435818">
      <w:pPr>
        <w:spacing w:after="140"/>
        <w:ind w:left="-566" w:right="-749"/>
      </w:pPr>
      <w:proofErr w:type="spellStart"/>
      <w:proofErr w:type="gramStart"/>
      <w:r>
        <w:rPr>
          <w:sz w:val="30"/>
          <w:szCs w:val="30"/>
        </w:rPr>
        <w:t>i</w:t>
      </w:r>
      <w:proofErr w:type="gramEnd"/>
      <w:r>
        <w:rPr>
          <w:sz w:val="24"/>
          <w:szCs w:val="24"/>
        </w:rPr>
        <w:t>сп</w:t>
      </w:r>
      <w:proofErr w:type="spellEnd"/>
      <w:r>
        <w:rPr>
          <w:sz w:val="30"/>
          <w:szCs w:val="30"/>
        </w:rPr>
        <w:t xml:space="preserve"> = (1 + n * </w:t>
      </w:r>
      <w:proofErr w:type="spellStart"/>
      <w:r>
        <w:rPr>
          <w:sz w:val="30"/>
          <w:szCs w:val="30"/>
        </w:rPr>
        <w:t>i</w:t>
      </w:r>
      <w:r>
        <w:rPr>
          <w:sz w:val="24"/>
          <w:szCs w:val="24"/>
        </w:rPr>
        <w:t>пр</w:t>
      </w:r>
      <w:proofErr w:type="spellEnd"/>
      <w:r>
        <w:rPr>
          <w:sz w:val="30"/>
          <w:szCs w:val="30"/>
        </w:rPr>
        <w:t>)</w:t>
      </w:r>
      <w:r>
        <w:rPr>
          <w:sz w:val="26"/>
          <w:szCs w:val="26"/>
        </w:rPr>
        <w:t>^(1/n)</w:t>
      </w:r>
      <w:r>
        <w:rPr>
          <w:sz w:val="30"/>
          <w:szCs w:val="30"/>
        </w:rPr>
        <w:t xml:space="preserve"> - 1 </w:t>
      </w:r>
      <w:r>
        <w:t>(30)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(Эти формулы используются, когда требуется перевести среднегодовую доходность проекта в эквивалентную сложную ставку и наоборот)</w:t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Связь приведённой</w:t>
      </w:r>
      <w:r>
        <w:rPr>
          <w:i/>
          <w:iCs/>
          <w:sz w:val="30"/>
          <w:szCs w:val="30"/>
          <w:shd w:val="clear" w:color="auto" w:fill="EFEFEF"/>
        </w:rPr>
        <w:t xml:space="preserve"> и средней ставки доходности проекта:</w:t>
      </w:r>
    </w:p>
    <w:p w:rsidR="00571192" w:rsidRDefault="00435818">
      <w:pPr>
        <w:ind w:left="-566" w:right="-749"/>
        <w:rPr>
          <w:sz w:val="30"/>
          <w:szCs w:val="30"/>
        </w:rPr>
      </w:pPr>
      <w:proofErr w:type="spellStart"/>
      <w:proofErr w:type="gramStart"/>
      <w:r>
        <w:rPr>
          <w:i/>
          <w:iCs/>
          <w:sz w:val="30"/>
          <w:szCs w:val="30"/>
        </w:rPr>
        <w:t>i</w:t>
      </w:r>
      <w:proofErr w:type="gramEnd"/>
      <w:r>
        <w:rPr>
          <w:i/>
          <w:iCs/>
          <w:sz w:val="24"/>
          <w:szCs w:val="24"/>
        </w:rPr>
        <w:t>пр</w:t>
      </w:r>
      <w:proofErr w:type="spellEnd"/>
      <w:r>
        <w:rPr>
          <w:i/>
          <w:iCs/>
          <w:sz w:val="24"/>
          <w:szCs w:val="24"/>
        </w:rPr>
        <w:t xml:space="preserve"> </w:t>
      </w:r>
      <w:r>
        <w:rPr>
          <w:sz w:val="30"/>
          <w:szCs w:val="30"/>
        </w:rPr>
        <w:t>– внутренняя норма доходности (IRR) проекта</w:t>
      </w:r>
    </w:p>
    <w:p w:rsidR="00571192" w:rsidRDefault="00435818">
      <w:pPr>
        <w:spacing w:after="180"/>
        <w:ind w:left="-566" w:right="-749"/>
        <w:rPr>
          <w:i/>
          <w:iCs/>
          <w:sz w:val="30"/>
          <w:szCs w:val="30"/>
          <w:shd w:val="clear" w:color="auto" w:fill="EFEFEF"/>
        </w:rPr>
      </w:pPr>
      <w:proofErr w:type="spellStart"/>
      <w:proofErr w:type="gramStart"/>
      <w:r>
        <w:rPr>
          <w:i/>
          <w:iCs/>
          <w:sz w:val="30"/>
          <w:szCs w:val="30"/>
        </w:rPr>
        <w:t>i</w:t>
      </w:r>
      <w:proofErr w:type="gramEnd"/>
      <w:r>
        <w:rPr>
          <w:i/>
          <w:iCs/>
          <w:sz w:val="24"/>
          <w:szCs w:val="24"/>
        </w:rPr>
        <w:t>сп</w:t>
      </w:r>
      <w:proofErr w:type="spellEnd"/>
      <w:r>
        <w:rPr>
          <w:sz w:val="30"/>
          <w:szCs w:val="30"/>
        </w:rPr>
        <w:t xml:space="preserve"> – среднегодовая ставка доходности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Параграф 5.1.</w:t>
      </w:r>
      <w:r>
        <w:rPr>
          <w:i/>
          <w:iCs/>
          <w:sz w:val="30"/>
          <w:szCs w:val="30"/>
        </w:rPr>
        <w:t xml:space="preserve"> </w:t>
      </w:r>
    </w:p>
    <w:p w:rsidR="00571192" w:rsidRDefault="00435818">
      <w:pPr>
        <w:spacing w:after="140"/>
        <w:ind w:left="-566" w:right="-749"/>
        <w:rPr>
          <w:sz w:val="30"/>
          <w:szCs w:val="30"/>
          <w:shd w:val="clear" w:color="auto" w:fill="EFEFEF"/>
        </w:rPr>
      </w:pPr>
      <w:r>
        <w:rPr>
          <w:sz w:val="30"/>
          <w:szCs w:val="30"/>
          <w:shd w:val="clear" w:color="auto" w:fill="EFEFEF"/>
        </w:rPr>
        <w:t>Показатели эффективности производственных инвестиций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1. Самый важный показатель — </w:t>
      </w:r>
      <w:r>
        <w:rPr>
          <w:b/>
          <w:bCs/>
          <w:i/>
          <w:iCs/>
          <w:sz w:val="30"/>
          <w:szCs w:val="30"/>
        </w:rPr>
        <w:t>NPV</w:t>
      </w:r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Net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Present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) — чистая пр</w:t>
      </w:r>
      <w:r>
        <w:rPr>
          <w:sz w:val="30"/>
          <w:szCs w:val="30"/>
        </w:rPr>
        <w:t>иведённая стоимость (чистый приведённый доход). Абсолютный показатель.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lastRenderedPageBreak/>
        <w:t xml:space="preserve">Это </w:t>
      </w:r>
      <w:proofErr w:type="gramStart"/>
      <w:r>
        <w:rPr>
          <w:sz w:val="30"/>
          <w:szCs w:val="30"/>
          <w:shd w:val="clear" w:color="auto" w:fill="EFEFEF"/>
        </w:rPr>
        <w:t>стоимость</w:t>
      </w:r>
      <w:proofErr w:type="gramEnd"/>
      <w:r>
        <w:rPr>
          <w:sz w:val="30"/>
          <w:szCs w:val="30"/>
        </w:rPr>
        <w:t xml:space="preserve"> полученная путем приведения на отдельный момент времени всех доходов и реинвестиций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4948238" cy="1621691"/>
            <wp:effectExtent l="0" t="0" r="0" b="0"/>
            <wp:docPr id="10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621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Чистая приведённая стоимость проекта (NPV):</w:t>
      </w:r>
    </w:p>
    <w:p w:rsidR="00571192" w:rsidRPr="00F91611" w:rsidRDefault="00435818">
      <w:pPr>
        <w:spacing w:after="80"/>
        <w:ind w:left="-566" w:right="-749"/>
        <w:rPr>
          <w:sz w:val="30"/>
          <w:szCs w:val="30"/>
          <w:lang w:val="en-US"/>
        </w:rPr>
      </w:pPr>
      <w:r w:rsidRPr="00F91611">
        <w:rPr>
          <w:rFonts w:ascii="Arial Unicode MS" w:eastAsia="Arial Unicode MS" w:hAnsi="Arial Unicode MS" w:cs="Arial Unicode MS"/>
          <w:sz w:val="30"/>
          <w:szCs w:val="30"/>
          <w:lang w:val="en-US"/>
        </w:rPr>
        <w:t xml:space="preserve">NPV = </w:t>
      </w:r>
      <w:proofErr w:type="gramStart"/>
      <w:r w:rsidRPr="00F91611">
        <w:rPr>
          <w:rFonts w:ascii="Arial Unicode MS" w:eastAsia="Arial Unicode MS" w:hAnsi="Arial Unicode MS" w:cs="Arial Unicode MS"/>
          <w:sz w:val="30"/>
          <w:szCs w:val="30"/>
          <w:lang w:val="en-US"/>
        </w:rPr>
        <w:t>∑</w:t>
      </w:r>
      <w:r w:rsidRPr="00F91611">
        <w:rPr>
          <w:sz w:val="24"/>
          <w:szCs w:val="24"/>
          <w:lang w:val="en-US"/>
        </w:rPr>
        <w:t>{</w:t>
      </w:r>
      <w:proofErr w:type="gramEnd"/>
      <w:r w:rsidRPr="00F91611">
        <w:rPr>
          <w:sz w:val="24"/>
          <w:szCs w:val="24"/>
          <w:lang w:val="en-US"/>
        </w:rPr>
        <w:t>t=1}^{n}</w:t>
      </w:r>
      <w:r w:rsidRPr="00F91611">
        <w:rPr>
          <w:sz w:val="30"/>
          <w:szCs w:val="30"/>
          <w:lang w:val="en-US"/>
        </w:rPr>
        <w:t xml:space="preserve"> (</w:t>
      </w:r>
      <w:proofErr w:type="spellStart"/>
      <w:r w:rsidRPr="00F91611">
        <w:rPr>
          <w:sz w:val="30"/>
          <w:szCs w:val="30"/>
          <w:lang w:val="en-US"/>
        </w:rPr>
        <w:t>CF</w:t>
      </w:r>
      <w:r w:rsidRPr="00F91611">
        <w:rPr>
          <w:sz w:val="26"/>
          <w:szCs w:val="26"/>
          <w:lang w:val="en-US"/>
        </w:rPr>
        <w:t>t</w:t>
      </w:r>
      <w:proofErr w:type="spellEnd"/>
      <w:r w:rsidRPr="00F91611">
        <w:rPr>
          <w:sz w:val="24"/>
          <w:szCs w:val="24"/>
          <w:lang w:val="en-US"/>
        </w:rPr>
        <w:t xml:space="preserve"> </w:t>
      </w:r>
      <w:r w:rsidRPr="00F91611">
        <w:rPr>
          <w:sz w:val="30"/>
          <w:szCs w:val="30"/>
          <w:lang w:val="en-US"/>
        </w:rPr>
        <w:t>/ (1+i)</w:t>
      </w:r>
      <w:r w:rsidRPr="00F91611">
        <w:rPr>
          <w:sz w:val="24"/>
          <w:szCs w:val="24"/>
          <w:lang w:val="en-US"/>
        </w:rPr>
        <w:t>^t</w:t>
      </w:r>
      <w:r w:rsidRPr="00F91611">
        <w:rPr>
          <w:sz w:val="30"/>
          <w:szCs w:val="30"/>
          <w:lang w:val="en-US"/>
        </w:rPr>
        <w:t xml:space="preserve">) - </w:t>
      </w:r>
      <w:r w:rsidRPr="00F91611">
        <w:rPr>
          <w:rFonts w:ascii="Arial Unicode MS" w:eastAsia="Arial Unicode MS" w:hAnsi="Arial Unicode MS" w:cs="Arial Unicode MS"/>
          <w:sz w:val="26"/>
          <w:szCs w:val="26"/>
          <w:lang w:val="en-US"/>
        </w:rPr>
        <w:t>Ｉ</w:t>
      </w:r>
      <w:r w:rsidRPr="00F91611">
        <w:rPr>
          <w:lang w:val="en-US"/>
        </w:rPr>
        <w:t xml:space="preserve">t </w:t>
      </w:r>
      <w:r w:rsidRPr="00F91611">
        <w:rPr>
          <w:sz w:val="30"/>
          <w:szCs w:val="30"/>
          <w:lang w:val="en-US"/>
        </w:rPr>
        <w:t>/ (1+i)</w:t>
      </w:r>
      <w:r w:rsidRPr="00F91611">
        <w:rPr>
          <w:sz w:val="24"/>
          <w:szCs w:val="24"/>
          <w:lang w:val="en-US"/>
        </w:rPr>
        <w:t>^t</w:t>
      </w:r>
      <w:r w:rsidRPr="00F91611">
        <w:rPr>
          <w:sz w:val="30"/>
          <w:szCs w:val="30"/>
          <w:lang w:val="en-US"/>
        </w:rPr>
        <w:t xml:space="preserve"> </w:t>
      </w:r>
      <w:r w:rsidRPr="00F91611">
        <w:rPr>
          <w:lang w:val="en-US"/>
        </w:rPr>
        <w:t>(31)</w:t>
      </w:r>
    </w:p>
    <w:p w:rsidR="00571192" w:rsidRDefault="00435818">
      <w:pPr>
        <w:spacing w:after="6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где:</w:t>
      </w:r>
    </w:p>
    <w:p w:rsidR="00571192" w:rsidRDefault="00435818">
      <w:pPr>
        <w:spacing w:after="60"/>
        <w:ind w:left="-566" w:right="-749"/>
        <w:rPr>
          <w:sz w:val="30"/>
          <w:szCs w:val="30"/>
        </w:rPr>
      </w:pPr>
      <w:proofErr w:type="spellStart"/>
      <w:r>
        <w:rPr>
          <w:i/>
          <w:iCs/>
          <w:sz w:val="30"/>
          <w:szCs w:val="30"/>
        </w:rPr>
        <w:t>CF</w:t>
      </w:r>
      <w:r>
        <w:rPr>
          <w:i/>
          <w:iCs/>
          <w:sz w:val="26"/>
          <w:szCs w:val="26"/>
        </w:rPr>
        <w:t>t</w:t>
      </w:r>
      <w:proofErr w:type="spellEnd"/>
      <w:r>
        <w:rPr>
          <w:sz w:val="30"/>
          <w:szCs w:val="30"/>
        </w:rPr>
        <w:t xml:space="preserve"> – денежный поток (приток)</w:t>
      </w:r>
    </w:p>
    <w:p w:rsidR="00571192" w:rsidRDefault="00435818">
      <w:pPr>
        <w:spacing w:after="60"/>
        <w:ind w:left="-566" w:right="-749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i/>
          <w:iCs/>
          <w:sz w:val="26"/>
          <w:szCs w:val="26"/>
        </w:rPr>
        <w:t>Ｉ</w:t>
      </w:r>
      <w:r>
        <w:rPr>
          <w:i/>
          <w:iCs/>
        </w:rPr>
        <w:t>t</w:t>
      </w:r>
      <w:r>
        <w:rPr>
          <w:i/>
          <w:iCs/>
          <w:sz w:val="30"/>
          <w:szCs w:val="30"/>
        </w:rPr>
        <w:t xml:space="preserve"> </w:t>
      </w:r>
      <w:r>
        <w:rPr>
          <w:sz w:val="30"/>
          <w:szCs w:val="30"/>
        </w:rPr>
        <w:t>– инвестиции (отток) в момент t</w:t>
      </w:r>
    </w:p>
    <w:p w:rsidR="00571192" w:rsidRDefault="00435818">
      <w:pPr>
        <w:spacing w:after="20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</w:rPr>
        <w:t xml:space="preserve"> i</w:t>
      </w:r>
      <w:r>
        <w:rPr>
          <w:sz w:val="30"/>
          <w:szCs w:val="30"/>
        </w:rPr>
        <w:t xml:space="preserve"> – ставка дисконтирования (обычно WACC или требуемая доходность проекта)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Правила принятия решения: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NPV &gt; 0 → проект выгоден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NPV = 0 → безразлично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NPV &lt;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0 → проект убыточен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20" w:name="_at7xwyhi1xgx" w:colFirst="0" w:colLast="0"/>
      <w:bookmarkEnd w:id="20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(03.12)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1 задачу решили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21" w:name="_b2uhofs12484" w:colFirst="0" w:colLast="0"/>
      <w:bookmarkEnd w:id="21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(10.12)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3 задачи решили</w:t>
      </w:r>
    </w:p>
    <w:p w:rsidR="00571192" w:rsidRDefault="00435818">
      <w:pPr>
        <w:pStyle w:val="2"/>
        <w:ind w:left="-566" w:right="-749"/>
        <w:rPr>
          <w:sz w:val="30"/>
          <w:szCs w:val="30"/>
        </w:rPr>
      </w:pPr>
      <w:bookmarkStart w:id="22" w:name="_rk9570o0etfq" w:colFirst="0" w:colLast="0"/>
      <w:bookmarkEnd w:id="22"/>
      <w:r>
        <w:rPr>
          <w:sz w:val="30"/>
          <w:szCs w:val="30"/>
          <w:shd w:val="clear" w:color="auto" w:fill="FFF2CC"/>
        </w:rPr>
        <w:t>Лекция</w:t>
      </w:r>
      <w:r>
        <w:rPr>
          <w:sz w:val="30"/>
          <w:szCs w:val="30"/>
        </w:rPr>
        <w:t xml:space="preserve"> (16.12)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Кредитор, когда выдаёт кредит, для него это является инвестицией. А для заёмщика это рента, где все члены потока положительные и на одном промежутке.</w:t>
      </w:r>
    </w:p>
    <w:p w:rsidR="00571192" w:rsidRDefault="00435818">
      <w:pPr>
        <w:spacing w:after="10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3281363" cy="1143618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1436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Чистая приведённая стоимость проекта (NPV) в расширенном виде:</w:t>
      </w:r>
    </w:p>
    <w:p w:rsidR="00571192" w:rsidRDefault="00435818">
      <w:pPr>
        <w:spacing w:after="120"/>
        <w:ind w:left="-566" w:right="-749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NPV = ∑</w:t>
      </w:r>
      <w:r>
        <w:rPr>
          <w:sz w:val="24"/>
          <w:szCs w:val="24"/>
        </w:rPr>
        <w:t>{k=1}^{n}</w:t>
      </w:r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R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r>
        <w:rPr>
          <w:sz w:val="30"/>
          <w:szCs w:val="30"/>
        </w:rPr>
        <w:t>/ (1+i)</w:t>
      </w:r>
      <w:r>
        <w:rPr>
          <w:sz w:val="24"/>
          <w:szCs w:val="24"/>
        </w:rPr>
        <w:t>^k</w:t>
      </w:r>
      <w:r>
        <w:rPr>
          <w:rFonts w:ascii="Arial Unicode MS" w:eastAsia="Arial Unicode MS" w:hAnsi="Arial Unicode MS" w:cs="Arial Unicode MS"/>
          <w:sz w:val="30"/>
          <w:szCs w:val="30"/>
        </w:rPr>
        <w:t>) - ∑</w:t>
      </w:r>
      <w:r>
        <w:rPr>
          <w:sz w:val="24"/>
          <w:szCs w:val="24"/>
        </w:rPr>
        <w:t xml:space="preserve">{k=1}^{n} </w:t>
      </w:r>
      <w:r>
        <w:rPr>
          <w:sz w:val="30"/>
          <w:szCs w:val="30"/>
        </w:rPr>
        <w:t>(</w:t>
      </w:r>
      <w:r>
        <w:rPr>
          <w:rFonts w:ascii="Arial Unicode MS" w:eastAsia="Arial Unicode MS" w:hAnsi="Arial Unicode MS" w:cs="Arial Unicode MS"/>
          <w:sz w:val="26"/>
          <w:szCs w:val="26"/>
        </w:rPr>
        <w:t>Ｉ</w:t>
      </w:r>
      <w:r>
        <w:rPr>
          <w:sz w:val="24"/>
          <w:szCs w:val="24"/>
        </w:rPr>
        <w:t xml:space="preserve">k </w:t>
      </w:r>
      <w:r>
        <w:rPr>
          <w:sz w:val="30"/>
          <w:szCs w:val="30"/>
        </w:rPr>
        <w:t>/ (1+i)</w:t>
      </w:r>
      <w:r>
        <w:rPr>
          <w:sz w:val="24"/>
          <w:szCs w:val="24"/>
        </w:rPr>
        <w:t>^k</w:t>
      </w:r>
      <w:r>
        <w:rPr>
          <w:sz w:val="30"/>
          <w:szCs w:val="30"/>
        </w:rPr>
        <w:t xml:space="preserve">) </w:t>
      </w:r>
      <w:r>
        <w:t>(31.1)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NPV не всегда является единственным показателем</w:t>
      </w:r>
    </w:p>
    <w:p w:rsidR="00571192" w:rsidRPr="00F91611" w:rsidRDefault="00435818">
      <w:pPr>
        <w:spacing w:after="140"/>
        <w:ind w:left="-566" w:right="-749"/>
        <w:rPr>
          <w:sz w:val="30"/>
          <w:szCs w:val="30"/>
          <w:lang w:val="en-US"/>
        </w:rPr>
      </w:pPr>
      <w:r w:rsidRPr="00F91611">
        <w:rPr>
          <w:sz w:val="30"/>
          <w:szCs w:val="30"/>
          <w:lang w:val="en-US"/>
        </w:rPr>
        <w:t xml:space="preserve">2. </w:t>
      </w:r>
      <w:r>
        <w:rPr>
          <w:b/>
          <w:bCs/>
          <w:i/>
          <w:iCs/>
          <w:sz w:val="30"/>
          <w:szCs w:val="30"/>
        </w:rPr>
        <w:t>Индекс</w:t>
      </w:r>
      <w:r w:rsidRPr="00F91611">
        <w:rPr>
          <w:b/>
          <w:bCs/>
          <w:i/>
          <w:iCs/>
          <w:sz w:val="30"/>
          <w:szCs w:val="30"/>
          <w:lang w:val="en-US"/>
        </w:rPr>
        <w:t xml:space="preserve"> </w:t>
      </w:r>
      <w:r>
        <w:rPr>
          <w:b/>
          <w:bCs/>
          <w:i/>
          <w:iCs/>
          <w:sz w:val="30"/>
          <w:szCs w:val="30"/>
        </w:rPr>
        <w:t>доходности</w:t>
      </w:r>
      <w:r w:rsidRPr="00F91611">
        <w:rPr>
          <w:sz w:val="30"/>
          <w:szCs w:val="30"/>
          <w:lang w:val="en-US"/>
        </w:rPr>
        <w:t xml:space="preserve"> (Profitability Index, PI, </w:t>
      </w:r>
      <w:r>
        <w:rPr>
          <w:sz w:val="30"/>
          <w:szCs w:val="30"/>
        </w:rPr>
        <w:t>профит</w:t>
      </w:r>
      <w:r w:rsidRPr="00F91611">
        <w:rPr>
          <w:sz w:val="30"/>
          <w:szCs w:val="30"/>
          <w:lang w:val="en-US"/>
        </w:rPr>
        <w:t>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PI показывает отношение</w:t>
      </w:r>
      <w:r>
        <w:rPr>
          <w:sz w:val="30"/>
          <w:szCs w:val="30"/>
        </w:rPr>
        <w:t xml:space="preserve"> чистых денежных доходов к приведённым на ту же дату инвестициям. Считается относительным показателем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3482912" cy="1852613"/>
            <wp:effectExtent l="0" t="0" r="0" b="0"/>
            <wp:docPr id="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912" cy="1852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индекса доходности:</w:t>
      </w:r>
    </w:p>
    <w:p w:rsidR="00571192" w:rsidRDefault="00435818">
      <w:pPr>
        <w:spacing w:after="140"/>
        <w:ind w:left="-566" w:right="-749"/>
      </w:pPr>
      <w:r>
        <w:rPr>
          <w:rFonts w:ascii="Arial Unicode MS" w:eastAsia="Arial Unicode MS" w:hAnsi="Arial Unicode MS" w:cs="Arial Unicode MS"/>
          <w:sz w:val="30"/>
          <w:szCs w:val="30"/>
        </w:rPr>
        <w:t>PI = (∑</w:t>
      </w:r>
      <w:r>
        <w:rPr>
          <w:sz w:val="24"/>
          <w:szCs w:val="24"/>
        </w:rPr>
        <w:t>{k=1}^{n}</w:t>
      </w:r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R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r>
        <w:rPr>
          <w:sz w:val="30"/>
          <w:szCs w:val="30"/>
        </w:rPr>
        <w:t>/ (1+i)</w:t>
      </w:r>
      <w:r>
        <w:rPr>
          <w:sz w:val="24"/>
          <w:szCs w:val="24"/>
        </w:rPr>
        <w:t>^k</w:t>
      </w:r>
      <w:r>
        <w:rPr>
          <w:rFonts w:ascii="Arial Unicode MS" w:eastAsia="Arial Unicode MS" w:hAnsi="Arial Unicode MS" w:cs="Arial Unicode MS"/>
          <w:sz w:val="30"/>
          <w:szCs w:val="30"/>
        </w:rPr>
        <w:t>)) / (∑</w:t>
      </w:r>
      <w:r>
        <w:rPr>
          <w:sz w:val="24"/>
          <w:szCs w:val="24"/>
        </w:rPr>
        <w:t>{k=1}^{n}</w:t>
      </w:r>
      <w:r>
        <w:rPr>
          <w:sz w:val="30"/>
          <w:szCs w:val="30"/>
        </w:rPr>
        <w:t xml:space="preserve"> (</w:t>
      </w:r>
      <w:r>
        <w:rPr>
          <w:rFonts w:ascii="Arial Unicode MS" w:eastAsia="Arial Unicode MS" w:hAnsi="Arial Unicode MS" w:cs="Arial Unicode MS"/>
          <w:sz w:val="26"/>
          <w:szCs w:val="26"/>
        </w:rPr>
        <w:t>Ｉ</w:t>
      </w:r>
      <w:r>
        <w:rPr>
          <w:sz w:val="24"/>
          <w:szCs w:val="24"/>
        </w:rPr>
        <w:t xml:space="preserve">k </w:t>
      </w:r>
      <w:r>
        <w:rPr>
          <w:sz w:val="30"/>
          <w:szCs w:val="30"/>
        </w:rPr>
        <w:t>/ (1+i)</w:t>
      </w:r>
      <w:r>
        <w:rPr>
          <w:sz w:val="24"/>
          <w:szCs w:val="24"/>
        </w:rPr>
        <w:t>^k</w:t>
      </w:r>
      <w:r>
        <w:rPr>
          <w:sz w:val="30"/>
          <w:szCs w:val="30"/>
        </w:rPr>
        <w:t xml:space="preserve">)) </w:t>
      </w:r>
      <w:r>
        <w:t>(32)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>а) PI &gt; 1 – доходный проект</w:t>
      </w:r>
    </w:p>
    <w:p w:rsidR="00571192" w:rsidRDefault="00435818">
      <w:pPr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б) PI = 1 – окупился, но не заработали </w:t>
      </w:r>
    </w:p>
    <w:p w:rsidR="00571192" w:rsidRDefault="00435818">
      <w:pPr>
        <w:spacing w:after="18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в) PI &lt; 1 – доходность отсутствует, убыточность положительная (убыточный проект) </w:t>
      </w:r>
    </w:p>
    <w:p w:rsidR="00571192" w:rsidRPr="00F91611" w:rsidRDefault="00435818">
      <w:pPr>
        <w:spacing w:after="140"/>
        <w:ind w:left="-566" w:right="-749"/>
        <w:rPr>
          <w:sz w:val="30"/>
          <w:szCs w:val="30"/>
          <w:lang w:val="en-US"/>
        </w:rPr>
      </w:pPr>
      <w:r w:rsidRPr="00F91611">
        <w:rPr>
          <w:sz w:val="30"/>
          <w:szCs w:val="30"/>
          <w:lang w:val="en-US"/>
        </w:rPr>
        <w:t xml:space="preserve">3. </w:t>
      </w:r>
      <w:r>
        <w:rPr>
          <w:b/>
          <w:bCs/>
          <w:i/>
          <w:iCs/>
          <w:sz w:val="30"/>
          <w:szCs w:val="30"/>
        </w:rPr>
        <w:t>Внутренняя</w:t>
      </w:r>
      <w:r w:rsidRPr="00F91611">
        <w:rPr>
          <w:b/>
          <w:bCs/>
          <w:i/>
          <w:iCs/>
          <w:sz w:val="30"/>
          <w:szCs w:val="30"/>
          <w:lang w:val="en-US"/>
        </w:rPr>
        <w:t xml:space="preserve"> </w:t>
      </w:r>
      <w:r>
        <w:rPr>
          <w:b/>
          <w:bCs/>
          <w:i/>
          <w:iCs/>
          <w:sz w:val="30"/>
          <w:szCs w:val="30"/>
        </w:rPr>
        <w:t>норма</w:t>
      </w:r>
      <w:r w:rsidRPr="00F91611">
        <w:rPr>
          <w:b/>
          <w:bCs/>
          <w:i/>
          <w:iCs/>
          <w:sz w:val="30"/>
          <w:szCs w:val="30"/>
          <w:lang w:val="en-US"/>
        </w:rPr>
        <w:t xml:space="preserve"> </w:t>
      </w:r>
      <w:r>
        <w:rPr>
          <w:b/>
          <w:bCs/>
          <w:i/>
          <w:iCs/>
          <w:sz w:val="30"/>
          <w:szCs w:val="30"/>
        </w:rPr>
        <w:t>доходности</w:t>
      </w:r>
      <w:r w:rsidRPr="00F91611">
        <w:rPr>
          <w:sz w:val="30"/>
          <w:szCs w:val="30"/>
          <w:lang w:val="en-US"/>
        </w:rPr>
        <w:t xml:space="preserve"> (Internal Rate of Return, IRR)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IRR – норма доходности, при которой приведённая</w:t>
      </w:r>
      <w:r>
        <w:rPr>
          <w:sz w:val="30"/>
          <w:szCs w:val="30"/>
        </w:rPr>
        <w:t xml:space="preserve"> стоимость притоков (доходов) равна приведённой стоимости оттоков (инвестиций). Относительный показатель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3481388" cy="2048942"/>
            <wp:effectExtent l="0" t="0" r="0" b="0"/>
            <wp:docPr id="29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048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внутренней нормы доходности:</w:t>
      </w:r>
    </w:p>
    <w:p w:rsidR="00571192" w:rsidRDefault="00435818">
      <w:pPr>
        <w:spacing w:after="80"/>
        <w:ind w:left="-566" w:right="-749"/>
      </w:pPr>
      <w:r>
        <w:rPr>
          <w:rFonts w:ascii="Arial Unicode MS" w:eastAsia="Arial Unicode MS" w:hAnsi="Arial Unicode MS" w:cs="Arial Unicode MS"/>
          <w:sz w:val="30"/>
          <w:szCs w:val="30"/>
        </w:rPr>
        <w:t>∑</w:t>
      </w:r>
      <w:r>
        <w:rPr>
          <w:sz w:val="24"/>
          <w:szCs w:val="24"/>
        </w:rPr>
        <w:t>{k=1}^{n}</w:t>
      </w:r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R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r>
        <w:rPr>
          <w:sz w:val="30"/>
          <w:szCs w:val="30"/>
        </w:rPr>
        <w:t>/ (1+i)</w:t>
      </w:r>
      <w:r>
        <w:rPr>
          <w:sz w:val="24"/>
          <w:szCs w:val="24"/>
        </w:rPr>
        <w:t>^k</w:t>
      </w:r>
      <w:r>
        <w:rPr>
          <w:rFonts w:ascii="Arial Unicode MS" w:eastAsia="Arial Unicode MS" w:hAnsi="Arial Unicode MS" w:cs="Arial Unicode MS"/>
          <w:sz w:val="30"/>
          <w:szCs w:val="30"/>
        </w:rPr>
        <w:t>) = (∑</w:t>
      </w:r>
      <w:r>
        <w:rPr>
          <w:sz w:val="24"/>
          <w:szCs w:val="24"/>
        </w:rPr>
        <w:t>{k=1}^{n}</w:t>
      </w:r>
      <w:r>
        <w:rPr>
          <w:sz w:val="30"/>
          <w:szCs w:val="30"/>
        </w:rPr>
        <w:t xml:space="preserve"> (</w:t>
      </w:r>
      <w:r>
        <w:rPr>
          <w:rFonts w:ascii="Arial Unicode MS" w:eastAsia="Arial Unicode MS" w:hAnsi="Arial Unicode MS" w:cs="Arial Unicode MS"/>
          <w:sz w:val="26"/>
          <w:szCs w:val="26"/>
        </w:rPr>
        <w:t>Ｉ</w:t>
      </w:r>
      <w:r>
        <w:rPr>
          <w:sz w:val="24"/>
          <w:szCs w:val="24"/>
        </w:rPr>
        <w:t xml:space="preserve">k </w:t>
      </w:r>
      <w:r>
        <w:rPr>
          <w:sz w:val="30"/>
          <w:szCs w:val="30"/>
        </w:rPr>
        <w:t>/ (1+i)</w:t>
      </w:r>
      <w:r>
        <w:rPr>
          <w:sz w:val="24"/>
          <w:szCs w:val="24"/>
        </w:rPr>
        <w:t>^k</w:t>
      </w:r>
      <w:r>
        <w:rPr>
          <w:sz w:val="30"/>
          <w:szCs w:val="30"/>
        </w:rPr>
        <w:t xml:space="preserve">)) </w:t>
      </w:r>
      <w:r>
        <w:t>(33)</w:t>
      </w:r>
    </w:p>
    <w:p w:rsidR="00571192" w:rsidRDefault="00435818">
      <w:pPr>
        <w:spacing w:after="60"/>
        <w:ind w:left="-566" w:right="-749"/>
        <w:rPr>
          <w:sz w:val="30"/>
          <w:szCs w:val="30"/>
        </w:rPr>
      </w:pPr>
      <w:r>
        <w:rPr>
          <w:i/>
          <w:iCs/>
          <w:sz w:val="30"/>
          <w:szCs w:val="30"/>
          <w:shd w:val="clear" w:color="auto" w:fill="EFEFEF"/>
        </w:rPr>
        <w:t>где:</w:t>
      </w:r>
      <w:r>
        <w:rPr>
          <w:sz w:val="30"/>
          <w:szCs w:val="30"/>
        </w:rPr>
        <w:t xml:space="preserve">  NPV = 0 и i = IRR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Инвестиционный проект счита</w:t>
      </w:r>
      <w:r>
        <w:rPr>
          <w:rFonts w:ascii="Arial Unicode MS" w:eastAsia="Arial Unicode MS" w:hAnsi="Arial Unicode MS" w:cs="Arial Unicode MS"/>
          <w:sz w:val="30"/>
          <w:szCs w:val="30"/>
        </w:rPr>
        <w:t>ется приемлемым, если значение IRR не ниже</w:t>
      </w:r>
      <w:proofErr w:type="gramStart"/>
      <w:r>
        <w:rPr>
          <w:rFonts w:ascii="Arial Unicode MS" w:eastAsia="Arial Unicode MS" w:hAnsi="Arial Unicode MS" w:cs="Arial Unicode MS"/>
          <w:sz w:val="30"/>
          <w:szCs w:val="30"/>
        </w:rPr>
        <w:t xml:space="preserve"> (≥) </w:t>
      </w:r>
      <w:proofErr w:type="gramEnd"/>
      <w:r>
        <w:rPr>
          <w:rFonts w:ascii="Arial Unicode MS" w:eastAsia="Arial Unicode MS" w:hAnsi="Arial Unicode MS" w:cs="Arial Unicode MS"/>
          <w:sz w:val="30"/>
          <w:szCs w:val="30"/>
        </w:rPr>
        <w:t xml:space="preserve">некой нормы рентабельности (субъективная величина), определяемой инвестиционной политикой компании и ситуацией на рынке (IRR &gt; </w:t>
      </w:r>
      <w:proofErr w:type="spellStart"/>
      <w:r>
        <w:rPr>
          <w:sz w:val="30"/>
          <w:szCs w:val="30"/>
        </w:rPr>
        <w:t>i</w:t>
      </w:r>
      <w:r>
        <w:rPr>
          <w:sz w:val="24"/>
          <w:szCs w:val="24"/>
        </w:rPr>
        <w:t>рент</w:t>
      </w:r>
      <w:proofErr w:type="spellEnd"/>
      <w:r>
        <w:rPr>
          <w:sz w:val="30"/>
          <w:szCs w:val="30"/>
        </w:rPr>
        <w:t>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 xml:space="preserve">4. </w:t>
      </w:r>
      <w:r>
        <w:rPr>
          <w:b/>
          <w:bCs/>
          <w:i/>
          <w:iCs/>
          <w:sz w:val="30"/>
          <w:szCs w:val="30"/>
        </w:rPr>
        <w:t>Срок окупаемости</w:t>
      </w:r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Payback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Period</w:t>
      </w:r>
      <w:proofErr w:type="spellEnd"/>
      <w:r>
        <w:rPr>
          <w:sz w:val="30"/>
          <w:szCs w:val="30"/>
        </w:rPr>
        <w:t>, PB)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PB – абсолютный показатель, отража</w:t>
      </w:r>
      <w:r>
        <w:rPr>
          <w:sz w:val="30"/>
          <w:szCs w:val="30"/>
        </w:rPr>
        <w:t xml:space="preserve">ющий время, за которое накопленные дисконтированные притоки покрывают дисконтированные оттоки.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3481388" cy="2700245"/>
            <wp:effectExtent l="0" t="0" r="0" b="0"/>
            <wp:docPr id="23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70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для определения срока окупаемости:</w:t>
      </w:r>
    </w:p>
    <w:p w:rsidR="00571192" w:rsidRDefault="00435818">
      <w:pPr>
        <w:spacing w:after="140"/>
        <w:ind w:left="-566" w:right="-749"/>
      </w:pPr>
      <w:r>
        <w:rPr>
          <w:rFonts w:ascii="Arial Unicode MS" w:eastAsia="Arial Unicode MS" w:hAnsi="Arial Unicode MS" w:cs="Arial Unicode MS"/>
          <w:sz w:val="30"/>
          <w:szCs w:val="30"/>
        </w:rPr>
        <w:lastRenderedPageBreak/>
        <w:t>PB = ∑</w:t>
      </w:r>
      <w:r>
        <w:rPr>
          <w:sz w:val="24"/>
          <w:szCs w:val="24"/>
        </w:rPr>
        <w:t>{k=1}^{PB}</w:t>
      </w:r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R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r>
        <w:rPr>
          <w:sz w:val="30"/>
          <w:szCs w:val="30"/>
        </w:rPr>
        <w:t>/ (1+i)</w:t>
      </w:r>
      <w:r>
        <w:rPr>
          <w:sz w:val="24"/>
          <w:szCs w:val="24"/>
        </w:rPr>
        <w:t>^k</w:t>
      </w:r>
      <w:r>
        <w:rPr>
          <w:rFonts w:ascii="Arial Unicode MS" w:eastAsia="Arial Unicode MS" w:hAnsi="Arial Unicode MS" w:cs="Arial Unicode MS"/>
          <w:sz w:val="30"/>
          <w:szCs w:val="30"/>
        </w:rPr>
        <w:t>) = (∑</w:t>
      </w:r>
      <w:r>
        <w:rPr>
          <w:sz w:val="24"/>
          <w:szCs w:val="24"/>
        </w:rPr>
        <w:t>{k=1}^{PB}</w:t>
      </w:r>
      <w:r>
        <w:rPr>
          <w:sz w:val="30"/>
          <w:szCs w:val="30"/>
        </w:rPr>
        <w:t xml:space="preserve"> (</w:t>
      </w:r>
      <w:r>
        <w:rPr>
          <w:rFonts w:ascii="Arial Unicode MS" w:eastAsia="Arial Unicode MS" w:hAnsi="Arial Unicode MS" w:cs="Arial Unicode MS"/>
          <w:sz w:val="26"/>
          <w:szCs w:val="26"/>
        </w:rPr>
        <w:t>Ｉ</w:t>
      </w:r>
      <w:r>
        <w:rPr>
          <w:sz w:val="30"/>
          <w:szCs w:val="30"/>
        </w:rPr>
        <w:t>/ (1+i)</w:t>
      </w:r>
      <w:r>
        <w:rPr>
          <w:sz w:val="24"/>
          <w:szCs w:val="24"/>
        </w:rPr>
        <w:t>^k</w:t>
      </w:r>
      <w:r>
        <w:rPr>
          <w:sz w:val="30"/>
          <w:szCs w:val="30"/>
        </w:rPr>
        <w:t xml:space="preserve">)) </w:t>
      </w:r>
      <w:r>
        <w:t>(34)</w:t>
      </w:r>
    </w:p>
    <w:p w:rsidR="00571192" w:rsidRDefault="00435818">
      <w:pPr>
        <w:spacing w:after="140"/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Параграф 5.2</w:t>
      </w:r>
    </w:p>
    <w:p w:rsidR="00571192" w:rsidRDefault="00435818">
      <w:pPr>
        <w:spacing w:after="140"/>
        <w:ind w:left="-566" w:right="-749"/>
        <w:rPr>
          <w:sz w:val="30"/>
          <w:szCs w:val="30"/>
          <w:shd w:val="clear" w:color="auto" w:fill="EFEFEF"/>
        </w:rPr>
      </w:pPr>
      <w:r>
        <w:rPr>
          <w:sz w:val="30"/>
          <w:szCs w:val="30"/>
          <w:shd w:val="clear" w:color="auto" w:fill="EFEFEF"/>
        </w:rPr>
        <w:t xml:space="preserve">Лизинг как один из видов производственных инвестиций.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b/>
          <w:bCs/>
          <w:sz w:val="30"/>
          <w:szCs w:val="30"/>
        </w:rPr>
        <w:t>Лизинг</w:t>
      </w:r>
      <w:r>
        <w:rPr>
          <w:sz w:val="30"/>
          <w:szCs w:val="30"/>
        </w:rPr>
        <w:t xml:space="preserve"> – вид аренды производственного оборудования, при котором лизингодатель является владельцем оборудования и возмещает его стоимость за счёт серии фиксированных платежей от лизингополучателя.  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  <w:shd w:val="clear" w:color="auto" w:fill="EFEFEF"/>
        </w:rPr>
        <w:t>Пер</w:t>
      </w:r>
      <w:r>
        <w:rPr>
          <w:sz w:val="30"/>
          <w:szCs w:val="30"/>
          <w:shd w:val="clear" w:color="auto" w:fill="EFEFEF"/>
        </w:rPr>
        <w:t>ед владельцем</w:t>
      </w:r>
      <w:r>
        <w:rPr>
          <w:sz w:val="30"/>
          <w:szCs w:val="30"/>
        </w:rPr>
        <w:t xml:space="preserve"> оборудования (лизингодателем) стоит задача корректного определения размера арендной платы и финансовой эффективности сдачи его в лизинг. </w:t>
      </w:r>
      <w:r>
        <w:rPr>
          <w:sz w:val="30"/>
          <w:szCs w:val="30"/>
          <w:shd w:val="clear" w:color="auto" w:fill="EFEFEF"/>
        </w:rPr>
        <w:t>Перед арендатором</w:t>
      </w:r>
      <w:r>
        <w:rPr>
          <w:sz w:val="30"/>
          <w:szCs w:val="30"/>
        </w:rPr>
        <w:t xml:space="preserve"> стоит задача выбора: что эффективнее – взять оборудование в лизинг или купить.</w:t>
      </w:r>
    </w:p>
    <w:p w:rsidR="00571192" w:rsidRDefault="00435818">
      <w:pPr>
        <w:pStyle w:val="2"/>
        <w:spacing w:before="140" w:after="140"/>
        <w:ind w:left="-566" w:right="-749"/>
        <w:rPr>
          <w:sz w:val="30"/>
          <w:szCs w:val="30"/>
        </w:rPr>
      </w:pPr>
      <w:bookmarkStart w:id="23" w:name="_kvf7aptpr6i4" w:colFirst="0" w:colLast="0"/>
      <w:bookmarkEnd w:id="23"/>
      <w:r>
        <w:rPr>
          <w:sz w:val="30"/>
          <w:szCs w:val="30"/>
          <w:shd w:val="clear" w:color="auto" w:fill="D9EAD3"/>
        </w:rPr>
        <w:t>Семинар</w:t>
      </w:r>
      <w:r>
        <w:rPr>
          <w:sz w:val="30"/>
          <w:szCs w:val="30"/>
        </w:rPr>
        <w:t xml:space="preserve"> (17.12)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4233863" cy="2654169"/>
            <wp:effectExtent l="0" t="0" r="0" b="0"/>
            <wp:docPr id="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654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1192" w:rsidRDefault="00435818">
      <w:pPr>
        <w:ind w:left="-566" w:right="-749"/>
        <w:rPr>
          <w:i/>
          <w:iCs/>
          <w:sz w:val="30"/>
          <w:szCs w:val="30"/>
          <w:shd w:val="clear" w:color="auto" w:fill="EFEFEF"/>
        </w:rPr>
      </w:pPr>
      <w:r>
        <w:rPr>
          <w:i/>
          <w:iCs/>
          <w:sz w:val="30"/>
          <w:szCs w:val="30"/>
          <w:shd w:val="clear" w:color="auto" w:fill="EFEFEF"/>
        </w:rPr>
        <w:t>Формула среднего срока платежей (в контексте лизинга):</w:t>
      </w:r>
    </w:p>
    <w:p w:rsidR="00571192" w:rsidRDefault="00435818">
      <w:pPr>
        <w:spacing w:after="140"/>
        <w:ind w:left="-566" w:right="-749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t = (∑</w:t>
      </w:r>
      <w:r>
        <w:rPr>
          <w:sz w:val="24"/>
          <w:szCs w:val="24"/>
        </w:rPr>
        <w:t>{i=0}^{k}</w:t>
      </w:r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P</w:t>
      </w:r>
      <w:r>
        <w:rPr>
          <w:sz w:val="24"/>
          <w:szCs w:val="24"/>
        </w:rPr>
        <w:t>i</w:t>
      </w:r>
      <w:r>
        <w:rPr>
          <w:sz w:val="30"/>
          <w:szCs w:val="30"/>
        </w:rPr>
        <w:t>t</w:t>
      </w:r>
      <w:r>
        <w:rPr>
          <w:sz w:val="24"/>
          <w:szCs w:val="24"/>
        </w:rPr>
        <w:t>i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>)) / (∑</w:t>
      </w:r>
      <w:r>
        <w:rPr>
          <w:sz w:val="24"/>
          <w:szCs w:val="24"/>
        </w:rPr>
        <w:t>{i=0}^{k}</w:t>
      </w:r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P</w:t>
      </w:r>
      <w:r>
        <w:rPr>
          <w:sz w:val="24"/>
          <w:szCs w:val="24"/>
        </w:rPr>
        <w:t>i</w:t>
      </w:r>
      <w:proofErr w:type="spellEnd"/>
      <w:r>
        <w:rPr>
          <w:sz w:val="30"/>
          <w:szCs w:val="30"/>
        </w:rPr>
        <w:t>)) = (P</w:t>
      </w:r>
      <w:r>
        <w:t>1</w:t>
      </w:r>
      <w:r>
        <w:rPr>
          <w:sz w:val="30"/>
          <w:szCs w:val="30"/>
        </w:rPr>
        <w:t>t</w:t>
      </w:r>
      <w:r>
        <w:t>1</w:t>
      </w:r>
      <w:r>
        <w:rPr>
          <w:sz w:val="30"/>
          <w:szCs w:val="30"/>
        </w:rPr>
        <w:t xml:space="preserve"> + P</w:t>
      </w:r>
      <w:r>
        <w:t>2</w:t>
      </w:r>
      <w:r>
        <w:rPr>
          <w:sz w:val="30"/>
          <w:szCs w:val="30"/>
        </w:rPr>
        <w:t>t</w:t>
      </w:r>
      <w:r>
        <w:t>2</w:t>
      </w:r>
      <w:r>
        <w:rPr>
          <w:sz w:val="30"/>
          <w:szCs w:val="30"/>
        </w:rPr>
        <w:t xml:space="preserve"> + … + </w:t>
      </w:r>
      <w:proofErr w:type="spellStart"/>
      <w:r>
        <w:rPr>
          <w:sz w:val="30"/>
          <w:szCs w:val="30"/>
        </w:rPr>
        <w:t>P</w:t>
      </w:r>
      <w:r>
        <w:t>k</w:t>
      </w:r>
      <w:r>
        <w:rPr>
          <w:sz w:val="30"/>
          <w:szCs w:val="30"/>
        </w:rPr>
        <w:t>t</w:t>
      </w:r>
      <w:r>
        <w:t>k</w:t>
      </w:r>
      <w:proofErr w:type="spellEnd"/>
      <w:r>
        <w:rPr>
          <w:sz w:val="30"/>
          <w:szCs w:val="30"/>
        </w:rPr>
        <w:t>) / (P</w:t>
      </w:r>
      <w:r>
        <w:t>1</w:t>
      </w:r>
      <w:r>
        <w:rPr>
          <w:sz w:val="30"/>
          <w:szCs w:val="30"/>
        </w:rPr>
        <w:t xml:space="preserve"> + P</w:t>
      </w:r>
      <w:r>
        <w:t>2</w:t>
      </w:r>
      <w:r>
        <w:rPr>
          <w:sz w:val="30"/>
          <w:szCs w:val="30"/>
        </w:rPr>
        <w:t xml:space="preserve"> + … + </w:t>
      </w:r>
      <w:proofErr w:type="spellStart"/>
      <w:r>
        <w:rPr>
          <w:sz w:val="30"/>
          <w:szCs w:val="30"/>
        </w:rPr>
        <w:t>P</w:t>
      </w:r>
      <w:r>
        <w:t>k</w:t>
      </w:r>
      <w:proofErr w:type="spellEnd"/>
      <w:r>
        <w:rPr>
          <w:sz w:val="30"/>
          <w:szCs w:val="30"/>
        </w:rPr>
        <w:t>)</w:t>
      </w:r>
    </w:p>
    <w:p w:rsidR="00571192" w:rsidRPr="00F91611" w:rsidRDefault="00435818" w:rsidP="00F91611">
      <w:pPr>
        <w:spacing w:after="140"/>
        <w:ind w:left="-566" w:right="-749"/>
        <w:rPr>
          <w:sz w:val="30"/>
          <w:szCs w:val="30"/>
        </w:rPr>
      </w:pPr>
      <w:r>
        <w:rPr>
          <w:sz w:val="30"/>
          <w:szCs w:val="30"/>
        </w:rPr>
        <w:t>Эта формула используется для расчёта</w:t>
      </w:r>
      <w:r>
        <w:rPr>
          <w:sz w:val="30"/>
          <w:szCs w:val="30"/>
        </w:rPr>
        <w:t xml:space="preserve"> взвешенного среднего срока платежей в лизинговой ренте, что помогает в оценке временной структуры потоков</w:t>
      </w:r>
      <w:bookmarkStart w:id="24" w:name="_GoBack"/>
      <w:bookmarkEnd w:id="24"/>
    </w:p>
    <w:p w:rsidR="00571192" w:rsidRDefault="00571192">
      <w:pPr>
        <w:spacing w:after="140"/>
        <w:ind w:left="-566" w:right="-749"/>
        <w:rPr>
          <w:sz w:val="30"/>
          <w:szCs w:val="30"/>
        </w:rPr>
      </w:pPr>
    </w:p>
    <w:sectPr w:rsidR="00571192">
      <w:headerReference w:type="default" r:id="rId46"/>
      <w:pgSz w:w="11909" w:h="16834"/>
      <w:pgMar w:top="1440" w:right="1540" w:bottom="954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5818" w:rsidRDefault="00435818">
      <w:pPr>
        <w:spacing w:line="240" w:lineRule="auto"/>
      </w:pPr>
      <w:r>
        <w:separator/>
      </w:r>
    </w:p>
  </w:endnote>
  <w:endnote w:type="continuationSeparator" w:id="0">
    <w:p w:rsidR="00435818" w:rsidRDefault="004358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0837321B-16A3-4DD9-8745-A40892125CE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E367E837-F063-4205-8E29-FBFC3CD4AB78}"/>
    <w:embedItalic r:id="rId3" w:subsetted="1" w:fontKey="{67C7D347-4C48-4164-9E43-6D8D5CF7DD8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931F213E-2987-40A9-AC55-B3F8E26A99A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1894A4C-CC1F-46B8-91BD-066B8635021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5818" w:rsidRDefault="00435818">
      <w:pPr>
        <w:spacing w:line="240" w:lineRule="auto"/>
      </w:pPr>
      <w:r>
        <w:separator/>
      </w:r>
    </w:p>
  </w:footnote>
  <w:footnote w:type="continuationSeparator" w:id="0">
    <w:p w:rsidR="00435818" w:rsidRDefault="004358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1192" w:rsidRDefault="005711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25AE9"/>
    <w:multiLevelType w:val="multilevel"/>
    <w:tmpl w:val="B1C68966"/>
    <w:lvl w:ilvl="0">
      <w:start w:val="1"/>
      <w:numFmt w:val="decimal"/>
      <w:lvlText w:val="%1."/>
      <w:lvlJc w:val="left"/>
      <w:pPr>
        <w:ind w:left="-141" w:hanging="360"/>
      </w:pPr>
      <w:rPr>
        <w:i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F3B5E7A"/>
    <w:multiLevelType w:val="multilevel"/>
    <w:tmpl w:val="58AE89C8"/>
    <w:lvl w:ilvl="0">
      <w:start w:val="1"/>
      <w:numFmt w:val="bullet"/>
      <w:lvlText w:val="-"/>
      <w:lvlJc w:val="left"/>
      <w:pPr>
        <w:ind w:left="-14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2000616E"/>
    <w:multiLevelType w:val="multilevel"/>
    <w:tmpl w:val="0ECAAFF2"/>
    <w:lvl w:ilvl="0">
      <w:start w:val="1"/>
      <w:numFmt w:val="decimal"/>
      <w:lvlText w:val="%1."/>
      <w:lvlJc w:val="left"/>
      <w:pPr>
        <w:ind w:left="-14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0243F27"/>
    <w:multiLevelType w:val="multilevel"/>
    <w:tmpl w:val="F6B0477C"/>
    <w:lvl w:ilvl="0">
      <w:start w:val="1"/>
      <w:numFmt w:val="bullet"/>
      <w:lvlText w:val="●"/>
      <w:lvlJc w:val="left"/>
      <w:pPr>
        <w:ind w:left="-141" w:hanging="425"/>
      </w:pPr>
      <w:rPr>
        <w:rFonts w:ascii="Arial" w:eastAsia="Arial" w:hAnsi="Arial" w:cs="Arial"/>
        <w:b w:val="0"/>
        <w:bCs w:val="0"/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5100707"/>
    <w:multiLevelType w:val="multilevel"/>
    <w:tmpl w:val="89BEA1FC"/>
    <w:lvl w:ilvl="0">
      <w:start w:val="1"/>
      <w:numFmt w:val="bullet"/>
      <w:lvlText w:val="-"/>
      <w:lvlJc w:val="left"/>
      <w:pPr>
        <w:ind w:left="-14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25961264"/>
    <w:multiLevelType w:val="multilevel"/>
    <w:tmpl w:val="6436C1AA"/>
    <w:lvl w:ilvl="0">
      <w:start w:val="1"/>
      <w:numFmt w:val="bullet"/>
      <w:lvlText w:val="-"/>
      <w:lvlJc w:val="left"/>
      <w:pPr>
        <w:ind w:left="283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29892225"/>
    <w:multiLevelType w:val="multilevel"/>
    <w:tmpl w:val="48C63192"/>
    <w:lvl w:ilvl="0">
      <w:start w:val="1"/>
      <w:numFmt w:val="decimal"/>
      <w:lvlText w:val="%1."/>
      <w:lvlJc w:val="left"/>
      <w:pPr>
        <w:ind w:left="-141" w:hanging="359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2A9F5D9C"/>
    <w:multiLevelType w:val="multilevel"/>
    <w:tmpl w:val="FD6001C2"/>
    <w:lvl w:ilvl="0">
      <w:start w:val="1"/>
      <w:numFmt w:val="decimal"/>
      <w:lvlText w:val="%1)"/>
      <w:lvlJc w:val="left"/>
      <w:pPr>
        <w:ind w:left="-141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2BF8115E"/>
    <w:multiLevelType w:val="multilevel"/>
    <w:tmpl w:val="F086C4FE"/>
    <w:lvl w:ilvl="0">
      <w:start w:val="1"/>
      <w:numFmt w:val="bullet"/>
      <w:lvlText w:val="-"/>
      <w:lvlJc w:val="left"/>
      <w:pPr>
        <w:ind w:left="14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368426B2"/>
    <w:multiLevelType w:val="multilevel"/>
    <w:tmpl w:val="8500DB08"/>
    <w:lvl w:ilvl="0">
      <w:start w:val="1"/>
      <w:numFmt w:val="decimal"/>
      <w:lvlText w:val="%1)"/>
      <w:lvlJc w:val="left"/>
      <w:pPr>
        <w:ind w:left="-283" w:hanging="360"/>
      </w:pPr>
      <w:rPr>
        <w:i/>
        <w:i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4FFE164A"/>
    <w:multiLevelType w:val="multilevel"/>
    <w:tmpl w:val="71B47628"/>
    <w:lvl w:ilvl="0">
      <w:start w:val="1"/>
      <w:numFmt w:val="decimal"/>
      <w:lvlText w:val="%1."/>
      <w:lvlJc w:val="left"/>
      <w:pPr>
        <w:ind w:left="-14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58A625FB"/>
    <w:multiLevelType w:val="multilevel"/>
    <w:tmpl w:val="7D164B5A"/>
    <w:lvl w:ilvl="0">
      <w:start w:val="1"/>
      <w:numFmt w:val="bullet"/>
      <w:lvlText w:val="-"/>
      <w:lvlJc w:val="left"/>
      <w:pPr>
        <w:ind w:left="-14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nsid w:val="5A397F0E"/>
    <w:multiLevelType w:val="multilevel"/>
    <w:tmpl w:val="102496C4"/>
    <w:lvl w:ilvl="0">
      <w:start w:val="1"/>
      <w:numFmt w:val="bullet"/>
      <w:lvlText w:val="-"/>
      <w:lvlJc w:val="left"/>
      <w:pPr>
        <w:ind w:left="14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nsid w:val="5E4C5079"/>
    <w:multiLevelType w:val="multilevel"/>
    <w:tmpl w:val="FB56BE1A"/>
    <w:lvl w:ilvl="0">
      <w:start w:val="1"/>
      <w:numFmt w:val="decimal"/>
      <w:lvlText w:val="%1."/>
      <w:lvlJc w:val="left"/>
      <w:pPr>
        <w:ind w:left="-14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75C84A08"/>
    <w:multiLevelType w:val="multilevel"/>
    <w:tmpl w:val="C5143B62"/>
    <w:lvl w:ilvl="0">
      <w:start w:val="1"/>
      <w:numFmt w:val="decimal"/>
      <w:lvlText w:val="%1)"/>
      <w:lvlJc w:val="left"/>
      <w:pPr>
        <w:ind w:left="-141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7AA85CF3"/>
    <w:multiLevelType w:val="multilevel"/>
    <w:tmpl w:val="499E8228"/>
    <w:lvl w:ilvl="0">
      <w:start w:val="1"/>
      <w:numFmt w:val="bullet"/>
      <w:lvlText w:val="-"/>
      <w:lvlJc w:val="left"/>
      <w:pPr>
        <w:ind w:left="14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5"/>
  </w:num>
  <w:num w:numId="3">
    <w:abstractNumId w:val="10"/>
  </w:num>
  <w:num w:numId="4">
    <w:abstractNumId w:val="7"/>
  </w:num>
  <w:num w:numId="5">
    <w:abstractNumId w:val="12"/>
  </w:num>
  <w:num w:numId="6">
    <w:abstractNumId w:val="4"/>
  </w:num>
  <w:num w:numId="7">
    <w:abstractNumId w:val="14"/>
  </w:num>
  <w:num w:numId="8">
    <w:abstractNumId w:val="9"/>
  </w:num>
  <w:num w:numId="9">
    <w:abstractNumId w:val="2"/>
  </w:num>
  <w:num w:numId="10">
    <w:abstractNumId w:val="5"/>
  </w:num>
  <w:num w:numId="11">
    <w:abstractNumId w:val="0"/>
  </w:num>
  <w:num w:numId="12">
    <w:abstractNumId w:val="11"/>
  </w:num>
  <w:num w:numId="13">
    <w:abstractNumId w:val="6"/>
  </w:num>
  <w:num w:numId="14">
    <w:abstractNumId w:val="1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71192"/>
    <w:rsid w:val="00435818"/>
    <w:rsid w:val="00571192"/>
    <w:rsid w:val="00F9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Balloon Text"/>
    <w:basedOn w:val="a"/>
    <w:link w:val="a7"/>
    <w:uiPriority w:val="99"/>
    <w:semiHidden/>
    <w:unhideWhenUsed/>
    <w:rsid w:val="00F916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916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Balloon Text"/>
    <w:basedOn w:val="a"/>
    <w:link w:val="a7"/>
    <w:uiPriority w:val="99"/>
    <w:semiHidden/>
    <w:unhideWhenUsed/>
    <w:rsid w:val="00F916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916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g"/><Relationship Id="rId41" Type="http://schemas.openxmlformats.org/officeDocument/2006/relationships/image" Target="media/image33.jp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" Type="http://schemas.openxmlformats.org/officeDocument/2006/relationships/webSettings" Target="webSettings.xml"/><Relationship Id="rId15" Type="http://schemas.openxmlformats.org/officeDocument/2006/relationships/hyperlink" Target="https://kpsu.ru/upload/medialibrary/606/606fd86fd3cd2272b6f1f3f1b0e4f96c.pdf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4025</Words>
  <Characters>22946</Characters>
  <Application>Microsoft Office Word</Application>
  <DocSecurity>0</DocSecurity>
  <Lines>191</Lines>
  <Paragraphs>53</Paragraphs>
  <ScaleCrop>false</ScaleCrop>
  <Company/>
  <LinksUpToDate>false</LinksUpToDate>
  <CharactersWithSpaces>26918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2</cp:revision>
  <dcterms:created xsi:type="dcterms:W3CDTF">2026-07-11T20:37:00Z</dcterms:created>
  <dcterms:modified xsi:type="dcterms:W3CDTF">2026-07-11T20:37:00Z</dcterms:modified>
</cp:coreProperties>
</file>