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sz w:val="24"/>
          <w:szCs w:val="24"/>
        </w:rPr>
      </w:pPr>
      <w:r w:rsidDel="00000000" w:rsidR="00000000" w:rsidRPr="00000000">
        <w:rPr>
          <w:b w:val="1"/>
          <w:bCs w:val="1"/>
          <w:sz w:val="24"/>
          <w:szCs w:val="24"/>
          <w:rtl w:val="0"/>
        </w:rPr>
        <w:t xml:space="preserve">Обучение модели</w:t>
      </w:r>
      <w:r w:rsidDel="00000000" w:rsidR="00000000" w:rsidRPr="00000000">
        <w:rPr>
          <w:sz w:val="24"/>
          <w:szCs w:val="24"/>
          <w:rtl w:val="0"/>
        </w:rPr>
        <w:t xml:space="preserve"> – подбор параметров численной модели так, чтобы она наилучшим образом соответствовало определенному набору данных</w:t>
      </w:r>
    </w:p>
    <w:p w:rsidR="00000000" w:rsidDel="00000000" w:rsidP="00000000" w:rsidRDefault="00000000" w:rsidRPr="00000000" w14:paraId="0000000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3">
      <w:pPr>
        <w:ind w:left="-566.9291338582677" w:right="-607.7952755905511" w:firstLine="0"/>
        <w:rPr>
          <w:sz w:val="24"/>
          <w:szCs w:val="24"/>
        </w:rPr>
      </w:pPr>
      <w:r w:rsidDel="00000000" w:rsidR="00000000" w:rsidRPr="00000000">
        <w:rPr>
          <w:b w:val="1"/>
          <w:bCs w:val="1"/>
          <w:sz w:val="24"/>
          <w:szCs w:val="24"/>
          <w:rtl w:val="0"/>
        </w:rPr>
        <w:t xml:space="preserve">P.s. своими слова: Обучение модели</w:t>
      </w:r>
      <w:r w:rsidDel="00000000" w:rsidR="00000000" w:rsidRPr="00000000">
        <w:rPr>
          <w:sz w:val="24"/>
          <w:szCs w:val="24"/>
          <w:rtl w:val="0"/>
        </w:rPr>
        <w:t xml:space="preserve"> – это процесс нахождения таких (значений) параметров алгоритма, при которых ошибка предсказания на (известных данных)                                                                                                                                                                                                                                                                                                                                                             обучающей выборке будет минимальной.</w:t>
      </w:r>
    </w:p>
    <w:p w:rsidR="00000000" w:rsidDel="00000000" w:rsidP="00000000" w:rsidRDefault="00000000" w:rsidRPr="00000000" w14:paraId="00000004">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5">
      <w:pPr>
        <w:ind w:left="-566.9291338582677" w:right="-607.7952755905511" w:firstLine="0"/>
        <w:rPr>
          <w:sz w:val="24"/>
          <w:szCs w:val="24"/>
        </w:rPr>
      </w:pPr>
      <w:r w:rsidDel="00000000" w:rsidR="00000000" w:rsidRPr="00000000">
        <w:rPr>
          <w:b w:val="1"/>
          <w:bCs w:val="1"/>
          <w:sz w:val="24"/>
          <w:szCs w:val="24"/>
          <w:rtl w:val="0"/>
        </w:rPr>
        <w:t xml:space="preserve">Обучение с учителем</w:t>
      </w:r>
      <w:r w:rsidDel="00000000" w:rsidR="00000000" w:rsidRPr="00000000">
        <w:rPr>
          <w:sz w:val="24"/>
          <w:szCs w:val="24"/>
          <w:rtl w:val="0"/>
        </w:rPr>
        <w:t xml:space="preserve"> – это тип машинного обучения, при котором у нас есть набор данных X (признаки) и соответствующие им правильные ответы y (целевая переменная, или таргет). Модель анализирует пары (X, y) и учиться на них - это и есть “учитель”, а также подбирает такие параметры, чтобы ошибка между её предсказаниями и истинными ответами y была минимальной. Итоговая модель может затем предсказывать y для новых, невиданных данных X</w:t>
      </w:r>
    </w:p>
    <w:p w:rsidR="00000000" w:rsidDel="00000000" w:rsidP="00000000" w:rsidRDefault="00000000" w:rsidRPr="00000000" w14:paraId="00000006">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7">
      <w:pPr>
        <w:ind w:left="-566.9291338582677" w:right="-607.7952755905511" w:firstLine="0"/>
        <w:rPr>
          <w:b w:val="1"/>
          <w:bCs w:val="1"/>
          <w:sz w:val="24"/>
          <w:szCs w:val="24"/>
        </w:rPr>
      </w:pPr>
      <w:r w:rsidDel="00000000" w:rsidR="00000000" w:rsidRPr="00000000">
        <w:rPr>
          <w:b w:val="1"/>
          <w:bCs w:val="1"/>
          <w:sz w:val="24"/>
          <w:szCs w:val="24"/>
          <w:rtl w:val="0"/>
        </w:rPr>
        <w:t xml:space="preserve">Задачи машинного обучения:</w:t>
      </w:r>
    </w:p>
    <w:p w:rsidR="00000000" w:rsidDel="00000000" w:rsidP="00000000" w:rsidRDefault="00000000" w:rsidRPr="00000000" w14:paraId="00000008">
      <w:pPr>
        <w:shd w:fill="ffffff" w:val="clear"/>
        <w:spacing w:after="40" w:lineRule="auto"/>
        <w:ind w:left="-570" w:right="-577.7952755905511" w:firstLine="0"/>
        <w:rPr>
          <w:sz w:val="24"/>
          <w:szCs w:val="24"/>
        </w:rPr>
      </w:pPr>
      <w:r w:rsidDel="00000000" w:rsidR="00000000" w:rsidRPr="00000000">
        <w:rPr>
          <w:sz w:val="24"/>
          <w:szCs w:val="24"/>
          <w:rtl w:val="0"/>
        </w:rPr>
        <w:t xml:space="preserve">• Регрессия: предсказываем число (например, цену квартиры, температуру)</w:t>
      </w:r>
    </w:p>
    <w:p w:rsidR="00000000" w:rsidDel="00000000" w:rsidP="00000000" w:rsidRDefault="00000000" w:rsidRPr="00000000" w14:paraId="00000009">
      <w:pPr>
        <w:shd w:fill="ffffff" w:val="clear"/>
        <w:spacing w:after="40" w:lineRule="auto"/>
        <w:ind w:left="-570" w:right="-577.7952755905511" w:firstLine="0"/>
        <w:rPr>
          <w:sz w:val="24"/>
          <w:szCs w:val="24"/>
        </w:rPr>
      </w:pPr>
      <w:r w:rsidDel="00000000" w:rsidR="00000000" w:rsidRPr="00000000">
        <w:rPr>
          <w:sz w:val="24"/>
          <w:szCs w:val="24"/>
          <w:rtl w:val="0"/>
        </w:rPr>
        <w:t xml:space="preserve">• Классификация: предсказываем метку/класс (например, «спам» или «не спам»)</w:t>
      </w:r>
    </w:p>
    <w:p w:rsidR="00000000" w:rsidDel="00000000" w:rsidP="00000000" w:rsidRDefault="00000000" w:rsidRPr="00000000" w14:paraId="0000000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B">
      <w:pPr>
        <w:ind w:left="-566.9291338582677" w:right="-607.7952755905511" w:firstLine="0"/>
        <w:rPr>
          <w:b w:val="1"/>
          <w:bCs w:val="1"/>
          <w:sz w:val="24"/>
          <w:szCs w:val="24"/>
        </w:rPr>
      </w:pPr>
      <w:r w:rsidDel="00000000" w:rsidR="00000000" w:rsidRPr="00000000">
        <w:rPr>
          <w:b w:val="1"/>
          <w:bCs w:val="1"/>
          <w:sz w:val="24"/>
          <w:szCs w:val="24"/>
          <w:rtl w:val="0"/>
        </w:rPr>
        <w:t xml:space="preserve">Классификация </w:t>
      </w:r>
    </w:p>
    <w:p w:rsidR="00000000" w:rsidDel="00000000" w:rsidP="00000000" w:rsidRDefault="00000000" w:rsidRPr="00000000" w14:paraId="0000000C">
      <w:pPr>
        <w:ind w:left="-566.9291338582677" w:right="-607.7952755905511" w:firstLine="0"/>
        <w:rPr>
          <w:sz w:val="24"/>
          <w:szCs w:val="24"/>
        </w:rPr>
      </w:pPr>
      <w:r w:rsidDel="00000000" w:rsidR="00000000" w:rsidRPr="00000000">
        <w:rPr>
          <w:sz w:val="24"/>
          <w:szCs w:val="24"/>
          <w:rtl w:val="0"/>
        </w:rPr>
        <w:t xml:space="preserve">1. Бинарная – 2 класса (Да / Нет)</w:t>
      </w:r>
    </w:p>
    <w:p w:rsidR="00000000" w:rsidDel="00000000" w:rsidP="00000000" w:rsidRDefault="00000000" w:rsidRPr="00000000" w14:paraId="0000000D">
      <w:pPr>
        <w:ind w:left="-566.9291338582677" w:right="-607.7952755905511" w:firstLine="0"/>
        <w:rPr>
          <w:sz w:val="24"/>
          <w:szCs w:val="24"/>
        </w:rPr>
      </w:pPr>
      <w:r w:rsidDel="00000000" w:rsidR="00000000" w:rsidRPr="00000000">
        <w:rPr>
          <w:sz w:val="24"/>
          <w:szCs w:val="24"/>
          <w:rtl w:val="0"/>
        </w:rPr>
        <w:t xml:space="preserve">2. Многоклассовая (Multi-class) – объектов МНОГО, но каждый относится только к одному из них (например, порода собаки: такса, овчарка или пудель – это одна порода)</w:t>
      </w:r>
    </w:p>
    <w:p w:rsidR="00000000" w:rsidDel="00000000" w:rsidP="00000000" w:rsidRDefault="00000000" w:rsidRPr="00000000" w14:paraId="0000000E">
      <w:pPr>
        <w:ind w:left="-566.9291338582677" w:right="-607.7952755905511" w:firstLine="0"/>
        <w:rPr>
          <w:sz w:val="24"/>
          <w:szCs w:val="24"/>
        </w:rPr>
      </w:pPr>
      <w:r w:rsidDel="00000000" w:rsidR="00000000" w:rsidRPr="00000000">
        <w:rPr>
          <w:sz w:val="24"/>
          <w:szCs w:val="24"/>
          <w:rtl w:val="0"/>
        </w:rPr>
        <w:t xml:space="preserve">3. Мульти-лейбл (Multi-label) – объект относится сразу к нескольким классам одновременно (например, фильм может быть одновременно и «комедией», и «боевиком»)</w:t>
      </w:r>
    </w:p>
    <w:p w:rsidR="00000000" w:rsidDel="00000000" w:rsidP="00000000" w:rsidRDefault="00000000" w:rsidRPr="00000000" w14:paraId="0000000F">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0">
      <w:pPr>
        <w:ind w:left="-566.9291338582677" w:right="-607.7952755905511" w:firstLine="0"/>
        <w:rPr>
          <w:b w:val="1"/>
          <w:bCs w:val="1"/>
          <w:sz w:val="24"/>
          <w:szCs w:val="24"/>
        </w:rPr>
      </w:pPr>
      <w:r w:rsidDel="00000000" w:rsidR="00000000" w:rsidRPr="00000000">
        <w:rPr>
          <w:b w:val="1"/>
          <w:bCs w:val="1"/>
          <w:sz w:val="24"/>
          <w:szCs w:val="24"/>
          <w:rtl w:val="0"/>
        </w:rPr>
        <w:t xml:space="preserve">Полиномиальные признаки</w:t>
      </w:r>
    </w:p>
    <w:p w:rsidR="00000000" w:rsidDel="00000000" w:rsidP="00000000" w:rsidRDefault="00000000" w:rsidRPr="00000000" w14:paraId="00000011">
      <w:pPr>
        <w:ind w:left="-566.9291338582677" w:right="-607.7952755905511" w:firstLine="0"/>
        <w:rPr>
          <w:sz w:val="24"/>
          <w:szCs w:val="24"/>
        </w:rPr>
      </w:pPr>
      <w:r w:rsidDel="00000000" w:rsidR="00000000" w:rsidRPr="00000000">
        <w:rPr>
          <w:sz w:val="24"/>
          <w:szCs w:val="24"/>
          <w:rtl w:val="0"/>
        </w:rPr>
        <w:t xml:space="preserve">Добавление новых полиномиальных признаков усложняет модель. Это увеличивает её гибкость (способность улавливать сложные закономерности), но при этом резко возрастает риск переобучения.</w:t>
      </w:r>
    </w:p>
    <w:p w:rsidR="00000000" w:rsidDel="00000000" w:rsidP="00000000" w:rsidRDefault="00000000" w:rsidRPr="00000000" w14:paraId="0000001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3">
      <w:pPr>
        <w:ind w:left="-566.9291338582677" w:right="-607.7952755905511" w:firstLine="0"/>
        <w:rPr>
          <w:b w:val="1"/>
          <w:bCs w:val="1"/>
          <w:sz w:val="24"/>
          <w:szCs w:val="24"/>
        </w:rPr>
      </w:pPr>
      <w:r w:rsidDel="00000000" w:rsidR="00000000" w:rsidRPr="00000000">
        <w:rPr>
          <w:b w:val="1"/>
          <w:bCs w:val="1"/>
          <w:sz w:val="24"/>
          <w:szCs w:val="24"/>
          <w:rtl w:val="0"/>
        </w:rPr>
        <w:t xml:space="preserve">Что такое переобучение (Overfitting)</w:t>
      </w:r>
    </w:p>
    <w:p w:rsidR="00000000" w:rsidDel="00000000" w:rsidP="00000000" w:rsidRDefault="00000000" w:rsidRPr="00000000" w14:paraId="00000014">
      <w:pPr>
        <w:ind w:left="-566.9291338582677" w:right="-607.7952755905511" w:firstLine="0"/>
        <w:rPr>
          <w:sz w:val="24"/>
          <w:szCs w:val="24"/>
        </w:rPr>
      </w:pPr>
      <w:r w:rsidDel="00000000" w:rsidR="00000000" w:rsidRPr="00000000">
        <w:rPr>
          <w:sz w:val="24"/>
          <w:szCs w:val="24"/>
          <w:rtl w:val="0"/>
        </w:rPr>
        <w:t xml:space="preserve">Модель выучила шумы в тренировочных данных наизусть. На этих данных она показывает идеальный результат (100%), но как только ей дают новые данные (тестовые), точность падает в пропасть. Она не умеет обобщать.</w:t>
      </w:r>
      <w:r w:rsidDel="00000000" w:rsidR="00000000" w:rsidRPr="00000000">
        <w:rPr>
          <w:rtl w:val="0"/>
        </w:rPr>
      </w:r>
    </w:p>
    <w:p w:rsidR="00000000" w:rsidDel="00000000" w:rsidP="00000000" w:rsidRDefault="00000000" w:rsidRPr="00000000" w14:paraId="00000015">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6">
      <w:pPr>
        <w:ind w:left="-566.9291338582677" w:right="-607.7952755905511" w:firstLine="0"/>
        <w:rPr>
          <w:b w:val="1"/>
          <w:bCs w:val="1"/>
          <w:sz w:val="24"/>
          <w:szCs w:val="24"/>
        </w:rPr>
      </w:pPr>
      <w:r w:rsidDel="00000000" w:rsidR="00000000" w:rsidRPr="00000000">
        <w:rPr>
          <w:b w:val="1"/>
          <w:bCs w:val="1"/>
          <w:sz w:val="24"/>
          <w:szCs w:val="24"/>
          <w:rtl w:val="0"/>
        </w:rPr>
        <w:t xml:space="preserve">"Описательная статистика" (EDA)</w:t>
      </w:r>
    </w:p>
    <w:p w:rsidR="00000000" w:rsidDel="00000000" w:rsidP="00000000" w:rsidRDefault="00000000" w:rsidRPr="00000000" w14:paraId="00000017">
      <w:pPr>
        <w:ind w:left="-566.9291338582677" w:right="-607.7952755905511" w:firstLine="0"/>
        <w:rPr>
          <w:sz w:val="24"/>
          <w:szCs w:val="24"/>
        </w:rPr>
      </w:pPr>
      <w:r w:rsidDel="00000000" w:rsidR="00000000" w:rsidRPr="00000000">
        <w:rPr>
          <w:sz w:val="24"/>
          <w:szCs w:val="24"/>
          <w:rtl w:val="0"/>
        </w:rPr>
        <w:t xml:space="preserve">Перед обучением мы смотрим на данные, чтобы понять их структуру. Это называется EDA (Exploratory Data Analysis)</w:t>
      </w:r>
    </w:p>
    <w:p w:rsidR="00000000" w:rsidDel="00000000" w:rsidP="00000000" w:rsidRDefault="00000000" w:rsidRPr="00000000" w14:paraId="00000018">
      <w:pPr>
        <w:ind w:left="-566.9291338582677" w:right="-607.7952755905511" w:firstLine="0"/>
        <w:rPr>
          <w:sz w:val="24"/>
          <w:szCs w:val="24"/>
        </w:rPr>
      </w:pPr>
      <w:r w:rsidDel="00000000" w:rsidR="00000000" w:rsidRPr="00000000">
        <w:rPr>
          <w:sz w:val="24"/>
          <w:szCs w:val="24"/>
          <w:rtl w:val="0"/>
        </w:rPr>
        <w:t xml:space="preserve">1. Распределение целевой переменной. (Гистограмма). Смотрим: она нормальная или нет?</w:t>
      </w:r>
    </w:p>
    <w:p w:rsidR="00000000" w:rsidDel="00000000" w:rsidP="00000000" w:rsidRDefault="00000000" w:rsidRPr="00000000" w14:paraId="00000019">
      <w:pPr>
        <w:ind w:left="-566.9291338582677" w:right="-607.7952755905511" w:firstLine="0"/>
        <w:rPr>
          <w:sz w:val="24"/>
          <w:szCs w:val="24"/>
        </w:rPr>
      </w:pPr>
      <w:r w:rsidDel="00000000" w:rsidR="00000000" w:rsidRPr="00000000">
        <w:rPr>
          <w:sz w:val="24"/>
          <w:szCs w:val="24"/>
          <w:rtl w:val="0"/>
        </w:rPr>
        <w:t xml:space="preserve">2. Дисбаланс классов. (Это если в задаче классификации). Если одного класса 95%, а другого 5% – модель просто решит всегда предсказывать 95% класс и будет права. Это плохо, нужно балансировать (например, взвешивать классы)</w:t>
      </w:r>
    </w:p>
    <w:p w:rsidR="00000000" w:rsidDel="00000000" w:rsidP="00000000" w:rsidRDefault="00000000" w:rsidRPr="00000000" w14:paraId="0000001A">
      <w:pPr>
        <w:ind w:left="-566.9291338582677" w:right="-607.7952755905511" w:firstLine="0"/>
        <w:rPr>
          <w:sz w:val="24"/>
          <w:szCs w:val="24"/>
        </w:rPr>
      </w:pPr>
      <w:r w:rsidDel="00000000" w:rsidR="00000000" w:rsidRPr="00000000">
        <w:rPr>
          <w:sz w:val="24"/>
          <w:szCs w:val="24"/>
          <w:rtl w:val="0"/>
        </w:rPr>
        <w:t xml:space="preserve">3. Выбросы (Аномалии). Смотрим на min/max или квантили. Если есть выбросы – они могут портить обучение</w:t>
      </w:r>
    </w:p>
    <w:p w:rsidR="00000000" w:rsidDel="00000000" w:rsidP="00000000" w:rsidRDefault="00000000" w:rsidRPr="00000000" w14:paraId="0000001B">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C">
      <w:pPr>
        <w:ind w:left="-566.9291338582677" w:right="-607.7952755905511" w:firstLine="0"/>
        <w:rPr>
          <w:b w:val="1"/>
          <w:bCs w:val="1"/>
          <w:sz w:val="24"/>
          <w:szCs w:val="24"/>
        </w:rPr>
      </w:pPr>
      <w:r w:rsidDel="00000000" w:rsidR="00000000" w:rsidRPr="00000000">
        <w:rPr>
          <w:b w:val="1"/>
          <w:bCs w:val="1"/>
          <w:sz w:val="24"/>
          <w:szCs w:val="24"/>
          <w:rtl w:val="0"/>
        </w:rPr>
        <w:t xml:space="preserve">Оси на графиках называются обязательно (подписи xlabel, ylabel, title)</w:t>
      </w:r>
    </w:p>
    <w:p w:rsidR="00000000" w:rsidDel="00000000" w:rsidP="00000000" w:rsidRDefault="00000000" w:rsidRPr="00000000" w14:paraId="0000001D">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E">
      <w:pPr>
        <w:ind w:left="-566.9291338582677" w:right="-607.7952755905511" w:firstLine="0"/>
        <w:rPr>
          <w:sz w:val="24"/>
          <w:szCs w:val="24"/>
        </w:rPr>
      </w:pPr>
      <w:r w:rsidDel="00000000" w:rsidR="00000000" w:rsidRPr="00000000">
        <w:rPr>
          <w:b w:val="1"/>
          <w:bCs w:val="1"/>
          <w:sz w:val="24"/>
          <w:szCs w:val="24"/>
          <w:rtl w:val="0"/>
        </w:rPr>
        <w:t xml:space="preserve">Метод .fit(X, y)</w:t>
      </w:r>
      <w:r w:rsidDel="00000000" w:rsidR="00000000" w:rsidRPr="00000000">
        <w:rPr>
          <w:sz w:val="24"/>
          <w:szCs w:val="24"/>
          <w:rtl w:val="0"/>
        </w:rPr>
        <w:t xml:space="preserve"> – это запуск процесса обучения</w:t>
      </w:r>
    </w:p>
    <w:p w:rsidR="00000000" w:rsidDel="00000000" w:rsidP="00000000" w:rsidRDefault="00000000" w:rsidRPr="00000000" w14:paraId="0000001F">
      <w:pPr>
        <w:ind w:left="-566.9291338582677" w:right="-607.7952755905511" w:firstLine="0"/>
        <w:rPr>
          <w:sz w:val="24"/>
          <w:szCs w:val="24"/>
        </w:rPr>
      </w:pPr>
      <w:r w:rsidDel="00000000" w:rsidR="00000000" w:rsidRPr="00000000">
        <w:rPr>
          <w:sz w:val="24"/>
          <w:szCs w:val="24"/>
          <w:rtl w:val="0"/>
        </w:rPr>
        <w:t xml:space="preserve">На вход мы подаем:</w:t>
      </w:r>
    </w:p>
    <w:p w:rsidR="00000000" w:rsidDel="00000000" w:rsidP="00000000" w:rsidRDefault="00000000" w:rsidRPr="00000000" w14:paraId="00000020">
      <w:pPr>
        <w:ind w:left="-566.9291338582677" w:right="-607.7952755905511" w:firstLine="0"/>
        <w:rPr>
          <w:sz w:val="24"/>
          <w:szCs w:val="24"/>
        </w:rPr>
      </w:pPr>
      <w:r w:rsidDel="00000000" w:rsidR="00000000" w:rsidRPr="00000000">
        <w:rPr>
          <w:sz w:val="24"/>
          <w:szCs w:val="24"/>
          <w:rtl w:val="0"/>
        </w:rPr>
        <w:t xml:space="preserve">X (признаки) — это таблица с данными, на основе которых мы учимся</w:t>
      </w:r>
    </w:p>
    <w:p w:rsidR="00000000" w:rsidDel="00000000" w:rsidP="00000000" w:rsidRDefault="00000000" w:rsidRPr="00000000" w14:paraId="00000021">
      <w:pPr>
        <w:ind w:left="-566.9291338582677" w:right="-607.7952755905511" w:firstLine="0"/>
        <w:rPr>
          <w:sz w:val="24"/>
          <w:szCs w:val="24"/>
        </w:rPr>
      </w:pPr>
      <w:r w:rsidDel="00000000" w:rsidR="00000000" w:rsidRPr="00000000">
        <w:rPr>
          <w:sz w:val="24"/>
          <w:szCs w:val="24"/>
          <w:rtl w:val="0"/>
        </w:rPr>
        <w:t xml:space="preserve">y (целевая переменная) — это правильные ответы (Таргет)</w:t>
      </w:r>
    </w:p>
    <w:p w:rsidR="00000000" w:rsidDel="00000000" w:rsidP="00000000" w:rsidRDefault="00000000" w:rsidRPr="00000000" w14:paraId="00000022">
      <w:pPr>
        <w:ind w:left="-566.9291338582677" w:right="-607.7952755905511" w:firstLine="0"/>
        <w:rPr>
          <w:sz w:val="24"/>
          <w:szCs w:val="24"/>
        </w:rPr>
      </w:pPr>
      <w:r w:rsidDel="00000000" w:rsidR="00000000" w:rsidRPr="00000000">
        <w:rPr>
          <w:sz w:val="24"/>
          <w:szCs w:val="24"/>
          <w:rtl w:val="0"/>
        </w:rPr>
        <w:t xml:space="preserve">Алгоритм смотрит на пару (X, y), вычисляет ошибку и с помощью математики (например, градиентного спуска) подбирает параметры так, чтобы ошибка стала минимальной.</w:t>
      </w:r>
    </w:p>
    <w:p w:rsidR="00000000" w:rsidDel="00000000" w:rsidP="00000000" w:rsidRDefault="00000000" w:rsidRPr="00000000" w14:paraId="00000023">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4">
      <w:pPr>
        <w:ind w:left="-566.9291338582677" w:right="-607.7952755905511" w:firstLine="0"/>
        <w:rPr>
          <w:b w:val="1"/>
          <w:bCs w:val="1"/>
          <w:sz w:val="24"/>
          <w:szCs w:val="24"/>
        </w:rPr>
      </w:pPr>
      <w:r w:rsidDel="00000000" w:rsidR="00000000" w:rsidRPr="00000000">
        <w:rPr>
          <w:b w:val="1"/>
          <w:bCs w:val="1"/>
          <w:sz w:val="24"/>
          <w:szCs w:val="24"/>
          <w:rtl w:val="0"/>
        </w:rPr>
        <w:t xml:space="preserve">Метрики</w:t>
      </w:r>
    </w:p>
    <w:p w:rsidR="00000000" w:rsidDel="00000000" w:rsidP="00000000" w:rsidRDefault="00000000" w:rsidRPr="00000000" w14:paraId="00000025">
      <w:pPr>
        <w:ind w:left="-566.9291338582677" w:right="-607.7952755905511" w:firstLine="0"/>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Для регрессии (предсказание чисел):</w:t>
      </w:r>
    </w:p>
    <w:p w:rsidR="00000000" w:rsidDel="00000000" w:rsidP="00000000" w:rsidRDefault="00000000" w:rsidRPr="00000000" w14:paraId="00000026">
      <w:pPr>
        <w:ind w:left="-566.9291338582677" w:right="-607.7952755905511" w:firstLine="0"/>
        <w:rPr>
          <w:sz w:val="24"/>
          <w:szCs w:val="24"/>
        </w:rPr>
      </w:pPr>
      <w:r w:rsidDel="00000000" w:rsidR="00000000" w:rsidRPr="00000000">
        <w:rPr>
          <w:sz w:val="24"/>
          <w:szCs w:val="24"/>
          <w:rtl w:val="0"/>
        </w:rPr>
        <w:t xml:space="preserve">•  R^2 (Коэффициент детерминации). Показывает, насколько хорошо модель объясняет разброс данных. От 0 до 1. Чем ближе к 1, тем лучше. Словами: «Модель объясняет 80% вариации целевой переменной».</w:t>
      </w:r>
    </w:p>
    <w:p w:rsidR="00000000" w:rsidDel="00000000" w:rsidP="00000000" w:rsidRDefault="00000000" w:rsidRPr="00000000" w14:paraId="00000027">
      <w:pPr>
        <w:ind w:left="-566.9291338582677" w:right="-607.7952755905511" w:firstLine="0"/>
        <w:rPr>
          <w:sz w:val="24"/>
          <w:szCs w:val="24"/>
        </w:rPr>
      </w:pPr>
      <w:r w:rsidDel="00000000" w:rsidR="00000000" w:rsidRPr="00000000">
        <w:rPr>
          <w:sz w:val="24"/>
          <w:szCs w:val="24"/>
          <w:rtl w:val="0"/>
        </w:rPr>
        <w:t xml:space="preserve">• MAE / MSE — средняя абсолютная / квадратичная ошибка. (Чем меньше, тем лучше).</w:t>
      </w:r>
    </w:p>
    <w:p w:rsidR="00000000" w:rsidDel="00000000" w:rsidP="00000000" w:rsidRDefault="00000000" w:rsidRPr="00000000" w14:paraId="00000028">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9">
      <w:pPr>
        <w:ind w:left="-566.9291338582677" w:right="-607.7952755905511"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Для классификации (предсказание меток):</w:t>
      </w:r>
    </w:p>
    <w:p w:rsidR="00000000" w:rsidDel="00000000" w:rsidP="00000000" w:rsidRDefault="00000000" w:rsidRPr="00000000" w14:paraId="0000002A">
      <w:pPr>
        <w:ind w:left="-566.9291338582677" w:right="-607.7952755905511" w:firstLine="0"/>
        <w:rPr>
          <w:sz w:val="24"/>
          <w:szCs w:val="24"/>
        </w:rPr>
      </w:pPr>
      <w:r w:rsidDel="00000000" w:rsidR="00000000" w:rsidRPr="00000000">
        <w:rPr>
          <w:sz w:val="24"/>
          <w:szCs w:val="24"/>
          <w:rtl w:val="0"/>
        </w:rPr>
        <w:t xml:space="preserve">• F1-мера (F1-score). Это среднее гармоническое между точностью (Precision) и полнотой (Recall).</w:t>
      </w:r>
    </w:p>
    <w:p w:rsidR="00000000" w:rsidDel="00000000" w:rsidP="00000000" w:rsidRDefault="00000000" w:rsidRPr="00000000" w14:paraId="0000002B">
      <w:pPr>
        <w:ind w:left="-566.9291338582677" w:right="-607.7952755905511" w:firstLine="0"/>
        <w:rPr>
          <w:sz w:val="24"/>
          <w:szCs w:val="24"/>
        </w:rPr>
      </w:pPr>
      <w:r w:rsidDel="00000000" w:rsidR="00000000" w:rsidRPr="00000000">
        <w:rPr>
          <w:sz w:val="24"/>
          <w:szCs w:val="24"/>
          <w:rtl w:val="0"/>
        </w:rPr>
        <w:t xml:space="preserve">Почему он нужен? Если классы несбалансированы (дисбаланс), простая Accuracy (доля правильных ответов) врет. А F1 честно показывает, как модель ищет редкий класс</w:t>
      </w:r>
      <w:r w:rsidDel="00000000" w:rsidR="00000000" w:rsidRPr="00000000">
        <w:rPr>
          <w:rtl w:val="0"/>
        </w:rPr>
      </w:r>
    </w:p>
    <w:p w:rsidR="00000000" w:rsidDel="00000000" w:rsidP="00000000" w:rsidRDefault="00000000" w:rsidRPr="00000000" w14:paraId="0000002C">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D">
      <w:pPr>
        <w:ind w:left="-566.9291338582677" w:right="-607.7952755905511" w:firstLine="0"/>
        <w:rPr>
          <w:b w:val="1"/>
          <w:bCs w:val="1"/>
          <w:sz w:val="24"/>
          <w:szCs w:val="24"/>
        </w:rPr>
      </w:pPr>
      <w:r w:rsidDel="00000000" w:rsidR="00000000" w:rsidRPr="00000000">
        <w:rPr>
          <w:b w:val="1"/>
          <w:bCs w:val="1"/>
          <w:sz w:val="24"/>
          <w:szCs w:val="24"/>
          <w:rtl w:val="0"/>
        </w:rPr>
        <w:t xml:space="preserve">Чем отличается обучение с учителем от обучения без учителя?</w:t>
      </w:r>
    </w:p>
    <w:p w:rsidR="00000000" w:rsidDel="00000000" w:rsidP="00000000" w:rsidRDefault="00000000" w:rsidRPr="00000000" w14:paraId="0000002E">
      <w:pPr>
        <w:ind w:left="-566.9291338582677" w:right="-607.7952755905511" w:firstLine="0"/>
        <w:rPr>
          <w:sz w:val="24"/>
          <w:szCs w:val="24"/>
        </w:rPr>
      </w:pPr>
      <w:r w:rsidDel="00000000" w:rsidR="00000000" w:rsidRPr="00000000">
        <w:rPr>
          <w:sz w:val="24"/>
          <w:szCs w:val="24"/>
          <w:rtl w:val="0"/>
        </w:rPr>
        <w:t xml:space="preserve">При обучении с учителем у нас есть целевая переменная (y) и правильные ответы. Мы показываем модели примеры, она учится. При обучении без учителя целевой переменной нет, мы ищем скрытые структуры в данных (например, кластеризуем покупателей по интересам)</w:t>
      </w:r>
    </w:p>
    <w:p w:rsidR="00000000" w:rsidDel="00000000" w:rsidP="00000000" w:rsidRDefault="00000000" w:rsidRPr="00000000" w14:paraId="0000002F">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0">
      <w:pPr>
        <w:ind w:left="-566.9291338582677" w:right="-607.7952755905511" w:firstLine="0"/>
        <w:rPr>
          <w:b w:val="1"/>
          <w:bCs w:val="1"/>
          <w:sz w:val="24"/>
          <w:szCs w:val="24"/>
        </w:rPr>
      </w:pPr>
      <w:r w:rsidDel="00000000" w:rsidR="00000000" w:rsidRPr="00000000">
        <w:rPr>
          <w:b w:val="1"/>
          <w:bCs w:val="1"/>
          <w:sz w:val="24"/>
          <w:szCs w:val="24"/>
          <w:rtl w:val="0"/>
        </w:rPr>
        <w:t xml:space="preserve">Что важнее: качество модели или её интерпретируемость?</w:t>
      </w:r>
    </w:p>
    <w:p w:rsidR="00000000" w:rsidDel="00000000" w:rsidP="00000000" w:rsidRDefault="00000000" w:rsidRPr="00000000" w14:paraId="00000031">
      <w:pPr>
        <w:ind w:left="-566.9291338582677" w:right="-607.7952755905511" w:firstLine="0"/>
        <w:rPr>
          <w:sz w:val="24"/>
          <w:szCs w:val="24"/>
        </w:rPr>
      </w:pPr>
      <w:r w:rsidDel="00000000" w:rsidR="00000000" w:rsidRPr="00000000">
        <w:rPr>
          <w:sz w:val="24"/>
          <w:szCs w:val="24"/>
          <w:rtl w:val="0"/>
        </w:rPr>
        <w:t xml:space="preserve">Зависит от задачи. В медицине/банках важна интерпретируемость (простая линейная регрессия). В компьютерном зрении важна точность (сложные нейросети), даже если мы не понимаем, как именно они работают.</w:t>
      </w:r>
      <w:r w:rsidDel="00000000" w:rsidR="00000000" w:rsidRPr="00000000">
        <w:rPr>
          <w:rtl w:val="0"/>
        </w:rPr>
      </w:r>
    </w:p>
    <w:p w:rsidR="00000000" w:rsidDel="00000000" w:rsidP="00000000" w:rsidRDefault="00000000" w:rsidRPr="00000000" w14:paraId="0000003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3">
      <w:pPr>
        <w:ind w:left="-566.9291338582677" w:right="-607.7952755905511" w:firstLine="0"/>
        <w:rPr>
          <w:b w:val="1"/>
          <w:bCs w:val="1"/>
          <w:sz w:val="24"/>
          <w:szCs w:val="24"/>
        </w:rPr>
      </w:pPr>
      <w:r w:rsidDel="00000000" w:rsidR="00000000" w:rsidRPr="00000000">
        <w:rPr>
          <w:b w:val="1"/>
          <w:bCs w:val="1"/>
          <w:sz w:val="24"/>
          <w:szCs w:val="24"/>
          <w:rtl w:val="0"/>
        </w:rPr>
        <w:t xml:space="preserve">Общий алгоритм</w:t>
      </w:r>
    </w:p>
    <w:p w:rsidR="00000000" w:rsidDel="00000000" w:rsidP="00000000" w:rsidRDefault="00000000" w:rsidRPr="00000000" w14:paraId="00000034">
      <w:pPr>
        <w:ind w:left="-566.9291338582677" w:right="-607.7952755905511" w:firstLine="0"/>
        <w:rPr>
          <w:sz w:val="24"/>
          <w:szCs w:val="24"/>
        </w:rPr>
      </w:pPr>
      <w:r w:rsidDel="00000000" w:rsidR="00000000" w:rsidRPr="00000000">
        <w:rPr>
          <w:sz w:val="24"/>
          <w:szCs w:val="24"/>
          <w:rtl w:val="0"/>
        </w:rPr>
        <w:t xml:space="preserve">1. Создаю объект (model = LinearRegression)</w:t>
      </w:r>
    </w:p>
    <w:p w:rsidR="00000000" w:rsidDel="00000000" w:rsidP="00000000" w:rsidRDefault="00000000" w:rsidRPr="00000000" w14:paraId="00000035">
      <w:pPr>
        <w:ind w:left="-566.9291338582677" w:right="-607.7952755905511" w:firstLine="0"/>
        <w:rPr>
          <w:sz w:val="24"/>
          <w:szCs w:val="24"/>
        </w:rPr>
      </w:pPr>
      <w:r w:rsidDel="00000000" w:rsidR="00000000" w:rsidRPr="00000000">
        <w:rPr>
          <w:sz w:val="24"/>
          <w:szCs w:val="24"/>
          <w:rtl w:val="0"/>
        </w:rPr>
        <w:t xml:space="preserve">2. Обучаю (model.fit(X_train, y_train))</w:t>
      </w:r>
    </w:p>
    <w:p w:rsidR="00000000" w:rsidDel="00000000" w:rsidP="00000000" w:rsidRDefault="00000000" w:rsidRPr="00000000" w14:paraId="00000036">
      <w:pPr>
        <w:ind w:left="-566.9291338582677" w:right="-607.7952755905511" w:firstLine="0"/>
        <w:rPr>
          <w:sz w:val="24"/>
          <w:szCs w:val="24"/>
        </w:rPr>
      </w:pPr>
      <w:r w:rsidDel="00000000" w:rsidR="00000000" w:rsidRPr="00000000">
        <w:rPr>
          <w:sz w:val="24"/>
          <w:szCs w:val="24"/>
          <w:rtl w:val="0"/>
        </w:rPr>
        <w:t xml:space="preserve">3. Предсказываю (model.predict(X_test))</w:t>
      </w:r>
    </w:p>
    <w:p w:rsidR="00000000" w:rsidDel="00000000" w:rsidP="00000000" w:rsidRDefault="00000000" w:rsidRPr="00000000" w14:paraId="00000037">
      <w:pPr>
        <w:ind w:left="-566.9291338582677" w:right="-607.7952755905511" w:firstLine="0"/>
        <w:rPr>
          <w:sz w:val="24"/>
          <w:szCs w:val="24"/>
        </w:rPr>
      </w:pPr>
      <w:r w:rsidDel="00000000" w:rsidR="00000000" w:rsidRPr="00000000">
        <w:rPr>
          <w:sz w:val="24"/>
          <w:szCs w:val="24"/>
          <w:rtl w:val="0"/>
        </w:rPr>
        <w:t xml:space="preserve">4. Смотрю метрику (r2_score)</w:t>
      </w:r>
    </w:p>
    <w:p w:rsidR="00000000" w:rsidDel="00000000" w:rsidP="00000000" w:rsidRDefault="00000000" w:rsidRPr="00000000" w14:paraId="00000038">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9">
      <w:pPr>
        <w:ind w:left="-566.9291338582677" w:right="-607.7952755905511" w:firstLine="0"/>
        <w:rPr>
          <w:b w:val="1"/>
          <w:bCs w:val="1"/>
          <w:sz w:val="24"/>
          <w:szCs w:val="24"/>
        </w:rPr>
      </w:pPr>
      <w:r w:rsidDel="00000000" w:rsidR="00000000" w:rsidRPr="00000000">
        <w:rPr>
          <w:b w:val="1"/>
          <w:bCs w:val="1"/>
          <w:sz w:val="24"/>
          <w:szCs w:val="24"/>
          <w:rtl w:val="0"/>
        </w:rPr>
        <w:t xml:space="preserve">Алгоритмы для обучения моделей</w:t>
      </w:r>
    </w:p>
    <w:p w:rsidR="00000000" w:rsidDel="00000000" w:rsidP="00000000" w:rsidRDefault="00000000" w:rsidRPr="00000000" w14:paraId="0000003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3B">
      <w:pPr>
        <w:ind w:left="-566.9291338582677" w:right="-607.7952755905511" w:firstLine="0"/>
        <w:rPr>
          <w:b w:val="1"/>
          <w:bCs w:val="1"/>
          <w:sz w:val="24"/>
          <w:szCs w:val="24"/>
        </w:rPr>
      </w:pPr>
      <w:r w:rsidDel="00000000" w:rsidR="00000000" w:rsidRPr="00000000">
        <w:rPr>
          <w:b w:val="1"/>
          <w:bCs w:val="1"/>
          <w:sz w:val="24"/>
          <w:szCs w:val="24"/>
          <w:rtl w:val="0"/>
        </w:rPr>
        <w:t xml:space="preserve">Для классификации и регрессии</w:t>
      </w:r>
    </w:p>
    <w:p w:rsidR="00000000" w:rsidDel="00000000" w:rsidP="00000000" w:rsidRDefault="00000000" w:rsidRPr="00000000" w14:paraId="0000003C">
      <w:pPr>
        <w:ind w:left="-566.9291338582677" w:right="-607.7952755905511"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k‑ближайших соседей</w:t>
      </w:r>
    </w:p>
    <w:p w:rsidR="00000000" w:rsidDel="00000000" w:rsidP="00000000" w:rsidRDefault="00000000" w:rsidRPr="00000000" w14:paraId="0000003D">
      <w:pPr>
        <w:ind w:left="-566.9291338582677" w:right="-607.7952755905511" w:firstLine="0"/>
        <w:rPr>
          <w:sz w:val="24"/>
          <w:szCs w:val="24"/>
        </w:rPr>
      </w:pPr>
      <w:r w:rsidDel="00000000" w:rsidR="00000000" w:rsidRPr="00000000">
        <w:rPr>
          <w:sz w:val="24"/>
          <w:szCs w:val="24"/>
          <w:rtl w:val="0"/>
        </w:rPr>
        <w:t xml:space="preserve">2. Дерево решений</w:t>
      </w:r>
    </w:p>
    <w:p w:rsidR="00000000" w:rsidDel="00000000" w:rsidP="00000000" w:rsidRDefault="00000000" w:rsidRPr="00000000" w14:paraId="0000003E">
      <w:pPr>
        <w:ind w:left="-566.9291338582677" w:right="-607.7952755905511" w:firstLine="0"/>
        <w:rPr>
          <w:sz w:val="24"/>
          <w:szCs w:val="24"/>
        </w:rPr>
      </w:pPr>
      <w:r w:rsidDel="00000000" w:rsidR="00000000" w:rsidRPr="00000000">
        <w:rPr>
          <w:sz w:val="24"/>
          <w:szCs w:val="24"/>
          <w:rtl w:val="0"/>
        </w:rPr>
        <w:t xml:space="preserve">3. MLP (нейронная сеть) - Многослойный перцептрон</w:t>
      </w:r>
    </w:p>
    <w:p w:rsidR="00000000" w:rsidDel="00000000" w:rsidP="00000000" w:rsidRDefault="00000000" w:rsidRPr="00000000" w14:paraId="0000003F">
      <w:pPr>
        <w:ind w:left="-566.9291338582677" w:right="-607.7952755905511" w:firstLine="0"/>
        <w:rPr>
          <w:sz w:val="24"/>
          <w:szCs w:val="24"/>
        </w:rPr>
      </w:pPr>
      <w:r w:rsidDel="00000000" w:rsidR="00000000" w:rsidRPr="00000000">
        <w:rPr>
          <w:sz w:val="24"/>
          <w:szCs w:val="24"/>
          <w:rtl w:val="0"/>
        </w:rPr>
        <w:t xml:space="preserve">4. Случайный лес (Random Forest)</w:t>
      </w:r>
    </w:p>
    <w:p w:rsidR="00000000" w:rsidDel="00000000" w:rsidP="00000000" w:rsidRDefault="00000000" w:rsidRPr="00000000" w14:paraId="00000040">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1">
      <w:pPr>
        <w:ind w:left="-566.9291338582677" w:right="-607.7952755905511" w:firstLine="0"/>
        <w:rPr>
          <w:b w:val="1"/>
          <w:bCs w:val="1"/>
          <w:sz w:val="24"/>
          <w:szCs w:val="24"/>
        </w:rPr>
      </w:pPr>
      <w:r w:rsidDel="00000000" w:rsidR="00000000" w:rsidRPr="00000000">
        <w:rPr>
          <w:b w:val="1"/>
          <w:bCs w:val="1"/>
          <w:sz w:val="24"/>
          <w:szCs w:val="24"/>
          <w:rtl w:val="0"/>
        </w:rPr>
        <w:t xml:space="preserve">Только для классификации</w:t>
      </w:r>
    </w:p>
    <w:p w:rsidR="00000000" w:rsidDel="00000000" w:rsidP="00000000" w:rsidRDefault="00000000" w:rsidRPr="00000000" w14:paraId="00000042">
      <w:pPr>
        <w:ind w:left="-566.9291338582677" w:right="-607.7952755905511" w:firstLine="0"/>
        <w:rPr>
          <w:sz w:val="24"/>
          <w:szCs w:val="24"/>
        </w:rPr>
      </w:pPr>
      <w:r w:rsidDel="00000000" w:rsidR="00000000" w:rsidRPr="00000000">
        <w:rPr>
          <w:sz w:val="24"/>
          <w:szCs w:val="24"/>
          <w:rtl w:val="0"/>
        </w:rPr>
        <w:t xml:space="preserve">5. </w:t>
      </w:r>
      <w:r w:rsidDel="00000000" w:rsidR="00000000" w:rsidRPr="00000000">
        <w:rPr>
          <w:sz w:val="24"/>
          <w:szCs w:val="24"/>
          <w:rtl w:val="0"/>
        </w:rPr>
        <w:t xml:space="preserve">Логистическая регрессия</w:t>
      </w:r>
    </w:p>
    <w:p w:rsidR="00000000" w:rsidDel="00000000" w:rsidP="00000000" w:rsidRDefault="00000000" w:rsidRPr="00000000" w14:paraId="00000043">
      <w:pPr>
        <w:ind w:left="-566.9291338582677" w:right="-607.7952755905511" w:firstLine="0"/>
        <w:rPr>
          <w:sz w:val="24"/>
          <w:szCs w:val="24"/>
        </w:rPr>
      </w:pPr>
      <w:r w:rsidDel="00000000" w:rsidR="00000000" w:rsidRPr="00000000">
        <w:rPr>
          <w:sz w:val="24"/>
          <w:szCs w:val="24"/>
          <w:rtl w:val="0"/>
        </w:rPr>
        <w:t xml:space="preserve">6. SVM (SVC) - Метод опорных векторов</w:t>
      </w:r>
    </w:p>
    <w:p w:rsidR="00000000" w:rsidDel="00000000" w:rsidP="00000000" w:rsidRDefault="00000000" w:rsidRPr="00000000" w14:paraId="00000044">
      <w:pPr>
        <w:ind w:left="-566.9291338582677" w:right="-607.7952755905511" w:firstLine="0"/>
        <w:rPr>
          <w:sz w:val="24"/>
          <w:szCs w:val="24"/>
        </w:rPr>
      </w:pPr>
      <w:r w:rsidDel="00000000" w:rsidR="00000000" w:rsidRPr="00000000">
        <w:rPr>
          <w:sz w:val="24"/>
          <w:szCs w:val="24"/>
          <w:rtl w:val="0"/>
        </w:rPr>
        <w:t xml:space="preserve">7. Наивный байес</w:t>
      </w:r>
    </w:p>
    <w:p w:rsidR="00000000" w:rsidDel="00000000" w:rsidP="00000000" w:rsidRDefault="00000000" w:rsidRPr="00000000" w14:paraId="00000045">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6">
      <w:pPr>
        <w:ind w:left="-566.9291338582677" w:right="-607.7952755905511" w:firstLine="0"/>
        <w:rPr>
          <w:b w:val="1"/>
          <w:bCs w:val="1"/>
          <w:sz w:val="24"/>
          <w:szCs w:val="24"/>
        </w:rPr>
      </w:pPr>
      <w:r w:rsidDel="00000000" w:rsidR="00000000" w:rsidRPr="00000000">
        <w:rPr>
          <w:b w:val="1"/>
          <w:bCs w:val="1"/>
          <w:sz w:val="24"/>
          <w:szCs w:val="24"/>
          <w:rtl w:val="0"/>
        </w:rPr>
        <w:t xml:space="preserve">Только для регрессии</w:t>
      </w:r>
    </w:p>
    <w:p w:rsidR="00000000" w:rsidDel="00000000" w:rsidP="00000000" w:rsidRDefault="00000000" w:rsidRPr="00000000" w14:paraId="00000047">
      <w:pPr>
        <w:ind w:left="-566.9291338582677" w:right="-607.7952755905511" w:firstLine="0"/>
        <w:rPr>
          <w:sz w:val="24"/>
          <w:szCs w:val="24"/>
        </w:rPr>
      </w:pPr>
      <w:r w:rsidDel="00000000" w:rsidR="00000000" w:rsidRPr="00000000">
        <w:rPr>
          <w:sz w:val="24"/>
          <w:szCs w:val="24"/>
          <w:rtl w:val="0"/>
        </w:rPr>
        <w:t xml:space="preserve">8. </w:t>
      </w:r>
      <w:r w:rsidDel="00000000" w:rsidR="00000000" w:rsidRPr="00000000">
        <w:rPr>
          <w:sz w:val="24"/>
          <w:szCs w:val="24"/>
          <w:rtl w:val="0"/>
        </w:rPr>
        <w:t xml:space="preserve">Линейная регрессия</w:t>
      </w:r>
    </w:p>
    <w:p w:rsidR="00000000" w:rsidDel="00000000" w:rsidP="00000000" w:rsidRDefault="00000000" w:rsidRPr="00000000" w14:paraId="00000048">
      <w:pPr>
        <w:ind w:left="-566.9291338582677" w:right="-607.7952755905511" w:firstLine="0"/>
        <w:rPr>
          <w:sz w:val="24"/>
          <w:szCs w:val="24"/>
        </w:rPr>
      </w:pPr>
      <w:r w:rsidDel="00000000" w:rsidR="00000000" w:rsidRPr="00000000">
        <w:rPr>
          <w:sz w:val="24"/>
          <w:szCs w:val="24"/>
          <w:rtl w:val="0"/>
        </w:rPr>
        <w:t xml:space="preserve">9. SVR - Метод опорных векторов</w:t>
      </w:r>
    </w:p>
    <w:p w:rsidR="00000000" w:rsidDel="00000000" w:rsidP="00000000" w:rsidRDefault="00000000" w:rsidRPr="00000000" w14:paraId="00000049">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A">
      <w:pPr>
        <w:ind w:left="-566.9291338582677" w:right="-607.7952755905511" w:firstLine="0"/>
        <w:rPr>
          <w:sz w:val="24"/>
          <w:szCs w:val="24"/>
        </w:rPr>
      </w:pPr>
      <w:r w:rsidDel="00000000" w:rsidR="00000000" w:rsidRPr="00000000">
        <w:rPr>
          <w:sz w:val="24"/>
          <w:szCs w:val="24"/>
          <w:rtl w:val="0"/>
        </w:rPr>
        <w:t xml:space="preserve">Существуют ансамблевые методы (</w:t>
      </w:r>
      <w:r w:rsidDel="00000000" w:rsidR="00000000" w:rsidRPr="00000000">
        <w:rPr>
          <w:b w:val="1"/>
          <w:bCs w:val="1"/>
          <w:sz w:val="24"/>
          <w:szCs w:val="24"/>
          <w:rtl w:val="0"/>
        </w:rPr>
        <w:t xml:space="preserve">градиентный бустинг</w:t>
      </w:r>
      <w:r w:rsidDel="00000000" w:rsidR="00000000" w:rsidRPr="00000000">
        <w:rPr>
          <w:sz w:val="24"/>
          <w:szCs w:val="24"/>
          <w:rtl w:val="0"/>
        </w:rPr>
        <w:t xml:space="preserve">: XGBoost, LightGBM, CatBoost)</w:t>
      </w:r>
    </w:p>
    <w:p w:rsidR="00000000" w:rsidDel="00000000" w:rsidP="00000000" w:rsidRDefault="00000000" w:rsidRPr="00000000" w14:paraId="0000004B">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C">
      <w:pPr>
        <w:ind w:left="-566.9291338582677" w:right="-607.7952755905511" w:firstLine="0"/>
        <w:rPr>
          <w:b w:val="1"/>
          <w:bCs w:val="1"/>
          <w:sz w:val="24"/>
          <w:szCs w:val="24"/>
        </w:rPr>
      </w:pPr>
      <w:r w:rsidDel="00000000" w:rsidR="00000000" w:rsidRPr="00000000">
        <w:rPr>
          <w:b w:val="1"/>
          <w:bCs w:val="1"/>
          <w:sz w:val="24"/>
          <w:szCs w:val="24"/>
          <w:rtl w:val="0"/>
        </w:rPr>
        <w:t xml:space="preserve">Ниже расписал про каждый алгоритм</w:t>
      </w:r>
    </w:p>
    <w:p w:rsidR="00000000" w:rsidDel="00000000" w:rsidP="00000000" w:rsidRDefault="00000000" w:rsidRPr="00000000" w14:paraId="0000004D">
      <w:pPr>
        <w:ind w:left="-566.9291338582677" w:right="-607.7952755905511" w:firstLine="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K-ближайших соседей (KNN)</w:t>
      </w:r>
    </w:p>
    <w:p w:rsidR="00000000" w:rsidDel="00000000" w:rsidP="00000000" w:rsidRDefault="00000000" w:rsidRPr="00000000" w14:paraId="0000004E">
      <w:pPr>
        <w:ind w:left="-566.9291338582677" w:right="-607.7952755905511" w:firstLine="0"/>
        <w:rPr>
          <w:sz w:val="24"/>
          <w:szCs w:val="24"/>
        </w:rPr>
      </w:pPr>
      <w:r w:rsidDel="00000000" w:rsidR="00000000" w:rsidRPr="00000000">
        <w:rPr>
          <w:sz w:val="24"/>
          <w:szCs w:val="24"/>
          <w:rtl w:val="0"/>
        </w:rPr>
        <w:t xml:space="preserve">Ленивый алгоритм. Ничему не учится заранее. Чтобы предсказать новый объект, он ищет K самых похожих (ближайших) объектов в обучающей выборке и выдаёт их среднее (для регрессии) или самую частую метку (для классификации)</w:t>
      </w:r>
    </w:p>
    <w:p w:rsidR="00000000" w:rsidDel="00000000" w:rsidP="00000000" w:rsidRDefault="00000000" w:rsidRPr="00000000" w14:paraId="0000004F">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0">
      <w:pPr>
        <w:ind w:left="-566.9291338582677" w:right="-607.7952755905511"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Дерево решений (Decision Tree)</w:t>
      </w:r>
    </w:p>
    <w:p w:rsidR="00000000" w:rsidDel="00000000" w:rsidP="00000000" w:rsidRDefault="00000000" w:rsidRPr="00000000" w14:paraId="00000051">
      <w:pPr>
        <w:ind w:left="-566.9291338582677" w:right="-607.7952755905511" w:firstLine="0"/>
        <w:rPr>
          <w:sz w:val="24"/>
          <w:szCs w:val="24"/>
        </w:rPr>
      </w:pPr>
      <w:r w:rsidDel="00000000" w:rsidR="00000000" w:rsidRPr="00000000">
        <w:rPr>
          <w:sz w:val="24"/>
          <w:szCs w:val="24"/>
          <w:rtl w:val="0"/>
        </w:rPr>
        <w:t xml:space="preserve">Последовательно задает вопросы-условия ("Признак &gt; 5?"). Каждый вопрос делит выборку на две части, стремясь получить "чистые" листья (где все ответы одинаковые). Предсказание идет по маршруту от корня до листа (быстро и просто)</w:t>
      </w:r>
    </w:p>
    <w:p w:rsidR="00000000" w:rsidDel="00000000" w:rsidP="00000000" w:rsidRDefault="00000000" w:rsidRPr="00000000" w14:paraId="00000052">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3">
      <w:pPr>
        <w:ind w:left="-566.9291338582677" w:right="-607.7952755905511" w:firstLine="0"/>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MLP (Многослойный перцептрон / Нейросеть)</w:t>
      </w:r>
    </w:p>
    <w:p w:rsidR="00000000" w:rsidDel="00000000" w:rsidP="00000000" w:rsidRDefault="00000000" w:rsidRPr="00000000" w14:paraId="00000054">
      <w:pPr>
        <w:ind w:left="-566.9291338582677" w:right="-607.7952755905511" w:firstLine="0"/>
        <w:rPr>
          <w:sz w:val="24"/>
          <w:szCs w:val="24"/>
        </w:rPr>
      </w:pPr>
      <w:r w:rsidDel="00000000" w:rsidR="00000000" w:rsidRPr="00000000">
        <w:rPr>
          <w:sz w:val="24"/>
          <w:szCs w:val="24"/>
          <w:rtl w:val="0"/>
        </w:rPr>
        <w:t xml:space="preserve">Цепочка слоев с нейронами. Данные проходят через слои, каждый нейрон взвешивает входы, применяет нелинейную функцию (активацию). Ошибка распространяется обратно (backpropagation), и параметры подстраиваются с помощью градиентного спуска (Если данных очень много и есть карты/текст/звук)</w:t>
      </w:r>
    </w:p>
    <w:p w:rsidR="00000000" w:rsidDel="00000000" w:rsidP="00000000" w:rsidRDefault="00000000" w:rsidRPr="00000000" w14:paraId="00000055">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6">
      <w:pPr>
        <w:ind w:left="-566.9291338582677" w:right="-607.7952755905511" w:firstLine="0"/>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Случайный лес (Random Forest)</w:t>
      </w:r>
    </w:p>
    <w:p w:rsidR="00000000" w:rsidDel="00000000" w:rsidP="00000000" w:rsidRDefault="00000000" w:rsidRPr="00000000" w14:paraId="00000057">
      <w:pPr>
        <w:ind w:left="-566.9291338582677" w:right="-607.7952755905511" w:firstLine="0"/>
        <w:rPr>
          <w:sz w:val="24"/>
          <w:szCs w:val="24"/>
        </w:rPr>
      </w:pPr>
      <w:r w:rsidDel="00000000" w:rsidR="00000000" w:rsidRPr="00000000">
        <w:rPr>
          <w:sz w:val="24"/>
          <w:szCs w:val="24"/>
          <w:rtl w:val="0"/>
        </w:rPr>
        <w:t xml:space="preserve">Строит множество случайных деревьев решений (лес). Каждое дерево обучается на случайном подмножестве данных и признаков. Итоговый ответ — голосование (для классификации) или среднее (для регрессии) по всем деревьям (стабильно и мощно)</w:t>
      </w:r>
    </w:p>
    <w:p w:rsidR="00000000" w:rsidDel="00000000" w:rsidP="00000000" w:rsidRDefault="00000000" w:rsidRPr="00000000" w14:paraId="00000058">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9">
      <w:pPr>
        <w:ind w:left="-566.9291338582677" w:right="-607.7952755905511" w:firstLine="0"/>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Логистическая регрессия</w:t>
      </w:r>
    </w:p>
    <w:p w:rsidR="00000000" w:rsidDel="00000000" w:rsidP="00000000" w:rsidRDefault="00000000" w:rsidRPr="00000000" w14:paraId="0000005A">
      <w:pPr>
        <w:ind w:left="-566.9291338582677" w:right="-607.7952755905511" w:firstLine="0"/>
        <w:rPr>
          <w:sz w:val="24"/>
          <w:szCs w:val="24"/>
        </w:rPr>
      </w:pPr>
      <w:r w:rsidDel="00000000" w:rsidR="00000000" w:rsidRPr="00000000">
        <w:rPr>
          <w:sz w:val="24"/>
          <w:szCs w:val="24"/>
          <w:rtl w:val="0"/>
        </w:rPr>
        <w:t xml:space="preserve">Строит линейную линию (плоскость), а затем сжимает её в диапазон от 0 до 1 через сигмоиду. Полученное число трактуется как вероятность принадлежности к классу (если &gt;0.5 – класс 1, иначе – 0) (Если данных мало, а признаков много)</w:t>
      </w:r>
    </w:p>
    <w:p w:rsidR="00000000" w:rsidDel="00000000" w:rsidP="00000000" w:rsidRDefault="00000000" w:rsidRPr="00000000" w14:paraId="0000005B">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C">
      <w:pPr>
        <w:ind w:left="-566.9291338582677" w:right="-607.7952755905511" w:firstLine="0"/>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SVM (SVC) – Метод опорных векторов</w:t>
      </w:r>
    </w:p>
    <w:p w:rsidR="00000000" w:rsidDel="00000000" w:rsidP="00000000" w:rsidRDefault="00000000" w:rsidRPr="00000000" w14:paraId="0000005D">
      <w:pPr>
        <w:ind w:left="-566.9291338582677" w:right="-607.7952755905511" w:firstLine="0"/>
        <w:rPr>
          <w:sz w:val="24"/>
          <w:szCs w:val="24"/>
        </w:rPr>
      </w:pPr>
      <w:r w:rsidDel="00000000" w:rsidR="00000000" w:rsidRPr="00000000">
        <w:rPr>
          <w:sz w:val="24"/>
          <w:szCs w:val="24"/>
          <w:rtl w:val="0"/>
        </w:rPr>
        <w:t xml:space="preserve">Проводит разделяющую черту (гиперплоскость) между классами так, чтобы расстояние (зазор) до ближайших точек (опорных векторов) с каждой стороны было максимальным. Хитрость в том, что он может перевести данные в высокое измерение (через ядра), чтобы их легче было разделить (Если данных мало, а признаков много)</w:t>
      </w:r>
    </w:p>
    <w:p w:rsidR="00000000" w:rsidDel="00000000" w:rsidP="00000000" w:rsidRDefault="00000000" w:rsidRPr="00000000" w14:paraId="0000005E">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5F">
      <w:pPr>
        <w:ind w:left="-566.9291338582677" w:right="-607.7952755905511" w:firstLine="0"/>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Наивный Байес (Naive Bayes)</w:t>
      </w:r>
    </w:p>
    <w:p w:rsidR="00000000" w:rsidDel="00000000" w:rsidP="00000000" w:rsidRDefault="00000000" w:rsidRPr="00000000" w14:paraId="00000060">
      <w:pPr>
        <w:ind w:left="-566.9291338582677" w:right="-607.7952755905511" w:firstLine="0"/>
        <w:rPr>
          <w:sz w:val="24"/>
          <w:szCs w:val="24"/>
        </w:rPr>
      </w:pPr>
      <w:r w:rsidDel="00000000" w:rsidR="00000000" w:rsidRPr="00000000">
        <w:rPr>
          <w:sz w:val="24"/>
          <w:szCs w:val="24"/>
          <w:rtl w:val="0"/>
        </w:rPr>
        <w:t xml:space="preserve">Базируется на формуле Байеса. Считает вероятность того, что объект относится к классу, перемножая вероятности каждого признака. Предполагает, что все признаки независимы друг от друга (наивное предположение), отсюда и название</w:t>
      </w:r>
    </w:p>
    <w:p w:rsidR="00000000" w:rsidDel="00000000" w:rsidP="00000000" w:rsidRDefault="00000000" w:rsidRPr="00000000" w14:paraId="00000061">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62">
      <w:pPr>
        <w:ind w:left="-566.9291338582677" w:right="-607.7952755905511" w:firstLine="0"/>
        <w:rPr>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Линейная регрессия</w:t>
      </w:r>
    </w:p>
    <w:p w:rsidR="00000000" w:rsidDel="00000000" w:rsidP="00000000" w:rsidRDefault="00000000" w:rsidRPr="00000000" w14:paraId="00000063">
      <w:pPr>
        <w:ind w:left="-566.9291338582677" w:right="-607.7952755905511" w:firstLine="0"/>
        <w:rPr>
          <w:sz w:val="24"/>
          <w:szCs w:val="24"/>
        </w:rPr>
      </w:pPr>
      <w:r w:rsidDel="00000000" w:rsidR="00000000" w:rsidRPr="00000000">
        <w:rPr>
          <w:sz w:val="24"/>
          <w:szCs w:val="24"/>
          <w:rtl w:val="0"/>
        </w:rPr>
        <w:t xml:space="preserve">Подбирает такие коэффициенты параметра для признаков, чтобы получить прямую (или плоскость в многомерном пространстве), которая проходит через точки данных так, чтобы сумма квадратов ошибок (MSE) была минимальной</w:t>
      </w:r>
    </w:p>
    <w:p w:rsidR="00000000" w:rsidDel="00000000" w:rsidP="00000000" w:rsidRDefault="00000000" w:rsidRPr="00000000" w14:paraId="00000064">
      <w:pPr>
        <w:ind w:left="-566.9291338582677" w:right="-607.7952755905511" w:firstLine="0"/>
        <w:rPr>
          <w:b w:val="1"/>
          <w:bCs w:val="1"/>
          <w:sz w:val="24"/>
          <w:szCs w:val="24"/>
        </w:rPr>
      </w:pPr>
      <w:r w:rsidDel="00000000" w:rsidR="00000000" w:rsidRPr="00000000">
        <w:rPr>
          <w:rtl w:val="0"/>
        </w:rPr>
      </w:r>
    </w:p>
    <w:p w:rsidR="00000000" w:rsidDel="00000000" w:rsidP="00000000" w:rsidRDefault="00000000" w:rsidRPr="00000000" w14:paraId="00000065">
      <w:pPr>
        <w:ind w:left="-566.9291338582677" w:right="-607.7952755905511" w:firstLine="0"/>
        <w:rPr>
          <w:sz w:val="24"/>
          <w:szCs w:val="24"/>
        </w:rPr>
      </w:pPr>
      <w:r w:rsidDel="00000000" w:rsidR="00000000" w:rsidRPr="00000000">
        <w:rPr>
          <w:b w:val="1"/>
          <w:bCs w:val="1"/>
          <w:sz w:val="24"/>
          <w:szCs w:val="24"/>
          <w:rtl w:val="0"/>
        </w:rPr>
        <w:t xml:space="preserve">9.</w:t>
      </w:r>
      <w:r w:rsidDel="00000000" w:rsidR="00000000" w:rsidRPr="00000000">
        <w:rPr>
          <w:sz w:val="24"/>
          <w:szCs w:val="24"/>
          <w:rtl w:val="0"/>
        </w:rPr>
        <w:t xml:space="preserve"> SVR – Метод опорных векторов (для регрессии)</w:t>
      </w:r>
    </w:p>
    <w:p w:rsidR="00000000" w:rsidDel="00000000" w:rsidP="00000000" w:rsidRDefault="00000000" w:rsidRPr="00000000" w14:paraId="00000066">
      <w:pPr>
        <w:ind w:left="-566.9291338582677" w:right="-607.7952755905511" w:firstLine="0"/>
        <w:rPr>
          <w:sz w:val="24"/>
          <w:szCs w:val="24"/>
        </w:rPr>
      </w:pPr>
      <w:r w:rsidDel="00000000" w:rsidR="00000000" w:rsidRPr="00000000">
        <w:rPr>
          <w:sz w:val="24"/>
          <w:szCs w:val="24"/>
          <w:rtl w:val="0"/>
        </w:rPr>
        <w:t xml:space="preserve">В отличие от классификации, он не ищет широкую полосу между классами, а строит "трубку" (полосу) вокруг линии регрессии. Считается, что ошибка внутри этой трубки не имеет значения, а штрафуются только точки, которые выпадают за её пределы</w:t>
      </w:r>
    </w:p>
    <w:p w:rsidR="00000000" w:rsidDel="00000000" w:rsidP="00000000" w:rsidRDefault="00000000" w:rsidRPr="00000000" w14:paraId="00000067">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68">
      <w:pPr>
        <w:ind w:left="-566.9291338582677" w:right="-607.7952755905511" w:firstLine="0"/>
        <w:rPr>
          <w:b w:val="1"/>
          <w:bCs w:val="1"/>
          <w:sz w:val="24"/>
          <w:szCs w:val="24"/>
        </w:rPr>
      </w:pPr>
      <w:r w:rsidDel="00000000" w:rsidR="00000000" w:rsidRPr="00000000">
        <w:rPr>
          <w:b w:val="1"/>
          <w:bCs w:val="1"/>
          <w:sz w:val="24"/>
          <w:szCs w:val="24"/>
          <w:rtl w:val="0"/>
        </w:rPr>
        <w:t xml:space="preserve">Ансамблевые методы (Градиентный бустинг)</w:t>
      </w:r>
    </w:p>
    <w:p w:rsidR="00000000" w:rsidDel="00000000" w:rsidP="00000000" w:rsidRDefault="00000000" w:rsidRPr="00000000" w14:paraId="00000069">
      <w:pPr>
        <w:ind w:left="-566.9291338582677" w:right="-607.7952755905511" w:firstLine="0"/>
        <w:rPr>
          <w:sz w:val="24"/>
          <w:szCs w:val="24"/>
        </w:rPr>
      </w:pPr>
      <w:r w:rsidDel="00000000" w:rsidR="00000000" w:rsidRPr="00000000">
        <w:rPr>
          <w:sz w:val="24"/>
          <w:szCs w:val="24"/>
          <w:rtl w:val="0"/>
        </w:rPr>
        <w:t xml:space="preserve">Сюда относятся XGBoost, LightGBM, CatBoost (побить все рекорды точности)</w:t>
      </w:r>
    </w:p>
    <w:p w:rsidR="00000000" w:rsidDel="00000000" w:rsidP="00000000" w:rsidRDefault="00000000" w:rsidRPr="00000000" w14:paraId="0000006A">
      <w:pPr>
        <w:ind w:left="-566.9291338582677" w:right="-607.7952755905511" w:firstLine="0"/>
        <w:rPr>
          <w:sz w:val="24"/>
          <w:szCs w:val="24"/>
        </w:rPr>
      </w:pPr>
      <w:r w:rsidDel="00000000" w:rsidR="00000000" w:rsidRPr="00000000">
        <w:rPr>
          <w:b w:val="1"/>
          <w:bCs w:val="1"/>
          <w:sz w:val="24"/>
          <w:szCs w:val="24"/>
          <w:rtl w:val="0"/>
        </w:rPr>
        <w:t xml:space="preserve">Общий принцип:</w:t>
      </w:r>
      <w:r w:rsidDel="00000000" w:rsidR="00000000" w:rsidRPr="00000000">
        <w:rPr>
          <w:sz w:val="24"/>
          <w:szCs w:val="24"/>
          <w:rtl w:val="0"/>
        </w:rPr>
        <w:t xml:space="preserve"> В отличие от Random Forest (где деревья строятся независимо и параллельно), здесь деревья строятся последовательно (по цепочке).</w:t>
      </w:r>
    </w:p>
    <w:p w:rsidR="00000000" w:rsidDel="00000000" w:rsidP="00000000" w:rsidRDefault="00000000" w:rsidRPr="00000000" w14:paraId="0000006B">
      <w:pPr>
        <w:ind w:left="-566.9291338582677" w:right="-607.7952755905511" w:firstLine="0"/>
        <w:rPr>
          <w:sz w:val="24"/>
          <w:szCs w:val="24"/>
        </w:rPr>
      </w:pPr>
      <w:r w:rsidDel="00000000" w:rsidR="00000000" w:rsidRPr="00000000">
        <w:rPr>
          <w:sz w:val="24"/>
          <w:szCs w:val="24"/>
          <w:rtl w:val="0"/>
        </w:rPr>
        <w:t xml:space="preserve">Каждое следующее дерево обучается исправлять ошибки предыдущего. То есть новое дерево фокусируется на тех объектах, которые предыдущие модели предсказали хуже всего. Это дает очень высокую точность, но важно следить за переобучением</w:t>
      </w:r>
    </w:p>
    <w:p w:rsidR="00000000" w:rsidDel="00000000" w:rsidP="00000000" w:rsidRDefault="00000000" w:rsidRPr="00000000" w14:paraId="0000006C">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6D">
      <w:pPr>
        <w:ind w:left="-566.9291338582677" w:right="-607.7952755905511" w:firstLine="0"/>
        <w:rPr>
          <w:sz w:val="24"/>
          <w:szCs w:val="24"/>
          <w:highlight w:val="white"/>
        </w:rPr>
      </w:pPr>
      <w:r w:rsidDel="00000000" w:rsidR="00000000" w:rsidRPr="00000000">
        <w:rPr>
          <w:b w:val="1"/>
          <w:bCs w:val="1"/>
          <w:sz w:val="24"/>
          <w:szCs w:val="24"/>
          <w:rtl w:val="0"/>
        </w:rPr>
        <w:t xml:space="preserve">Масштарируемость признаков в машинном обучении</w:t>
      </w:r>
      <w:r w:rsidDel="00000000" w:rsidR="00000000" w:rsidRPr="00000000">
        <w:rPr>
          <w:sz w:val="24"/>
          <w:szCs w:val="24"/>
          <w:highlight w:val="white"/>
          <w:rtl w:val="0"/>
        </w:rPr>
        <w:t xml:space="preserve"> — это процесс преобразования числовых данных так, чтобы все признаки находились в общем, сопоставимом масштабе.</w:t>
      </w:r>
    </w:p>
    <w:p w:rsidR="00000000" w:rsidDel="00000000" w:rsidP="00000000" w:rsidRDefault="00000000" w:rsidRPr="00000000" w14:paraId="0000006E">
      <w:pPr>
        <w:ind w:left="-566.9291338582677" w:right="-607.7952755905511" w:firstLine="0"/>
        <w:rPr>
          <w:sz w:val="24"/>
          <w:szCs w:val="24"/>
          <w:highlight w:val="white"/>
        </w:rPr>
      </w:pPr>
      <w:r w:rsidDel="00000000" w:rsidR="00000000" w:rsidRPr="00000000">
        <w:rPr>
          <w:rtl w:val="0"/>
        </w:rPr>
      </w:r>
    </w:p>
    <w:p w:rsidR="00000000" w:rsidDel="00000000" w:rsidP="00000000" w:rsidRDefault="00000000" w:rsidRPr="00000000" w14:paraId="0000006F">
      <w:pPr>
        <w:ind w:left="-566.9291338582677" w:right="-607.7952755905511" w:firstLine="0"/>
        <w:rPr>
          <w:sz w:val="24"/>
          <w:szCs w:val="24"/>
          <w:highlight w:val="white"/>
        </w:rPr>
      </w:pPr>
      <w:r w:rsidDel="00000000" w:rsidR="00000000" w:rsidRPr="00000000">
        <w:rPr>
          <w:rFonts w:ascii="Helvetica Neue" w:cs="Helvetica Neue" w:eastAsia="Helvetica Neue" w:hAnsi="Helvetica Neue"/>
          <w:b w:val="1"/>
          <w:bCs w:val="1"/>
          <w:sz w:val="26"/>
          <w:szCs w:val="26"/>
          <w:highlight w:val="white"/>
          <w:rtl w:val="0"/>
        </w:rPr>
        <w:t xml:space="preserve">ML-модели (модели машинного обучения)</w:t>
      </w:r>
      <w:r w:rsidDel="00000000" w:rsidR="00000000" w:rsidRPr="00000000">
        <w:rPr>
          <w:rFonts w:ascii="Helvetica Neue" w:cs="Helvetica Neue" w:eastAsia="Helvetica Neue" w:hAnsi="Helvetica Neue"/>
          <w:sz w:val="26"/>
          <w:szCs w:val="26"/>
          <w:highlight w:val="white"/>
          <w:rtl w:val="0"/>
        </w:rPr>
        <w:t xml:space="preserve"> — это методы обучения компьютера, которые позволяют выявлять закономерности в данных и на их основе генерировать прогнозы или создавать контент.</w:t>
      </w:r>
      <w:r w:rsidDel="00000000" w:rsidR="00000000" w:rsidRPr="00000000">
        <w:rPr>
          <w:rtl w:val="0"/>
        </w:rPr>
      </w:r>
    </w:p>
    <w:sectPr>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