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right="-607.7952755905511" w:firstLine="0"/>
        <w:rPr/>
      </w:pPr>
      <w:r w:rsidDel="00000000" w:rsidR="00000000" w:rsidRPr="00000000">
        <w:rPr>
          <w:rtl w:val="0"/>
        </w:rPr>
        <w:t xml:space="preserve">Привет! Помоги выполнить задания по шаблону. Ниже я отправлю примеры и шаблоны, а в следующем сообщении — сам текст.</w:t>
      </w:r>
    </w:p>
    <w:p w:rsidR="00000000" w:rsidDel="00000000" w:rsidP="00000000" w:rsidRDefault="00000000" w:rsidRPr="00000000" w14:paraId="00000002">
      <w:pPr>
        <w:ind w:left="-566.9291338582677" w:right="-607.7952755905511" w:firstLine="0"/>
        <w:rPr/>
      </w:pPr>
      <w:r w:rsidDel="00000000" w:rsidR="00000000" w:rsidRPr="00000000">
        <w:rPr>
          <w:rtl w:val="0"/>
        </w:rPr>
        <w:t xml:space="preserve">Нужно выполнить 2 задания по образцу.</w:t>
      </w:r>
    </w:p>
    <w:p w:rsidR="00000000" w:rsidDel="00000000" w:rsidP="00000000" w:rsidRDefault="00000000" w:rsidRPr="00000000" w14:paraId="00000003">
      <w:pPr>
        <w:ind w:left="-566.9291338582677" w:right="-607.7952755905511" w:firstLine="0"/>
        <w:rPr/>
      </w:pPr>
      <w:r w:rsidDel="00000000" w:rsidR="00000000" w:rsidRPr="00000000">
        <w:rPr>
          <w:rtl w:val="0"/>
        </w:rPr>
        <w:t xml:space="preserve">Требования:</w:t>
      </w:r>
    </w:p>
    <w:p w:rsidR="00000000" w:rsidDel="00000000" w:rsidP="00000000" w:rsidRDefault="00000000" w:rsidRPr="00000000" w14:paraId="00000004">
      <w:pPr>
        <w:ind w:left="-566.9291338582677" w:right="-607.7952755905511" w:firstLine="0"/>
        <w:rPr/>
      </w:pPr>
      <w:r w:rsidDel="00000000" w:rsidR="00000000" w:rsidRPr="00000000">
        <w:rPr>
          <w:rtl w:val="0"/>
        </w:rPr>
        <w:t xml:space="preserve">- Пиши кратко, примерно такого же объема, как в моих примерах.</w:t>
      </w:r>
    </w:p>
    <w:p w:rsidR="00000000" w:rsidDel="00000000" w:rsidP="00000000" w:rsidRDefault="00000000" w:rsidRPr="00000000" w14:paraId="00000005">
      <w:pPr>
        <w:ind w:left="-566.9291338582677" w:right="-607.7952755905511" w:firstLine="0"/>
        <w:rPr/>
      </w:pPr>
      <w:r w:rsidDel="00000000" w:rsidR="00000000" w:rsidRPr="00000000">
        <w:rPr>
          <w:rtl w:val="0"/>
        </w:rPr>
        <w:t xml:space="preserve">- Используй простой английский уровня A2–B1.</w:t>
      </w:r>
    </w:p>
    <w:p w:rsidR="00000000" w:rsidDel="00000000" w:rsidP="00000000" w:rsidRDefault="00000000" w:rsidRPr="00000000" w14:paraId="00000006">
      <w:pPr>
        <w:ind w:left="-566.9291338582677" w:right="-607.7952755905511" w:firstLine="0"/>
        <w:rPr/>
      </w:pPr>
      <w:r w:rsidDel="00000000" w:rsidR="00000000" w:rsidRPr="00000000">
        <w:rPr>
          <w:rtl w:val="0"/>
        </w:rPr>
        <w:t xml:space="preserve">- Не усложняй лексику и грамматику.</w:t>
      </w:r>
    </w:p>
    <w:p w:rsidR="00000000" w:rsidDel="00000000" w:rsidP="00000000" w:rsidRDefault="00000000" w:rsidRPr="00000000" w14:paraId="00000007">
      <w:pPr>
        <w:ind w:left="-566.9291338582677" w:right="-607.7952755905511" w:firstLine="0"/>
        <w:rPr/>
      </w:pPr>
      <w:r w:rsidDel="00000000" w:rsidR="00000000" w:rsidRPr="00000000">
        <w:rPr>
          <w:rtl w:val="0"/>
        </w:rPr>
        <w:t xml:space="preserve">- Сохраняй основную мысль текста и важные факты.</w:t>
      </w:r>
    </w:p>
    <w:p w:rsidR="00000000" w:rsidDel="00000000" w:rsidP="00000000" w:rsidRDefault="00000000" w:rsidRPr="00000000" w14:paraId="00000008">
      <w:pPr>
        <w:ind w:left="-566.9291338582677" w:right="-607.7952755905511" w:firstLine="0"/>
        <w:rPr/>
      </w:pPr>
      <w:r w:rsidDel="00000000" w:rsidR="00000000" w:rsidRPr="00000000">
        <w:rPr>
          <w:rtl w:val="0"/>
        </w:rPr>
        <w:t xml:space="preserve">- Строго придерживайся структуры шаблонов.</w:t>
      </w:r>
    </w:p>
    <w:p w:rsidR="00000000" w:rsidDel="00000000" w:rsidP="00000000" w:rsidRDefault="00000000" w:rsidRPr="00000000" w14:paraId="00000009">
      <w:pPr>
        <w:ind w:left="-566.9291338582677" w:right="-607.7952755905511" w:firstLine="0"/>
        <w:rPr/>
      </w:pPr>
      <w:r w:rsidDel="00000000" w:rsidR="00000000" w:rsidRPr="00000000">
        <w:rPr>
          <w:rtl w:val="0"/>
        </w:rPr>
        <w:t xml:space="preserve">- Не добавляй информацию, которой нет в тексте.</w:t>
      </w:r>
    </w:p>
    <w:p w:rsidR="00000000" w:rsidDel="00000000" w:rsidP="00000000" w:rsidRDefault="00000000" w:rsidRPr="00000000" w14:paraId="0000000A">
      <w:pPr>
        <w:ind w:left="-566.9291338582677" w:right="-607.7952755905511" w:firstLine="0"/>
        <w:rPr/>
      </w:pPr>
      <w:r w:rsidDel="00000000" w:rsidR="00000000" w:rsidRPr="00000000">
        <w:rPr>
          <w:rtl w:val="0"/>
        </w:rPr>
        <w:t xml:space="preserve">- Не делай ответ слишком коротким или слишком длинным — ориентируйся на мои примеры.</w:t>
      </w:r>
    </w:p>
    <w:p w:rsidR="00000000" w:rsidDel="00000000" w:rsidP="00000000" w:rsidRDefault="00000000" w:rsidRPr="00000000" w14:paraId="0000000B">
      <w:pPr>
        <w:ind w:left="-566.9291338582677" w:right="-607.7952755905511" w:firstLine="0"/>
        <w:rPr/>
      </w:pPr>
      <w:r w:rsidDel="00000000" w:rsidR="00000000" w:rsidRPr="00000000">
        <w:rPr>
          <w:rtl w:val="0"/>
        </w:rPr>
      </w:r>
    </w:p>
    <w:p w:rsidR="00000000" w:rsidDel="00000000" w:rsidP="00000000" w:rsidRDefault="00000000" w:rsidRPr="00000000" w14:paraId="0000000C">
      <w:pPr>
        <w:ind w:left="-566.9291338582677" w:right="-607.7952755905511" w:firstLine="0"/>
        <w:rPr/>
      </w:pPr>
      <w:r w:rsidDel="00000000" w:rsidR="00000000" w:rsidRPr="00000000">
        <w:rPr>
          <w:rtl w:val="0"/>
        </w:rPr>
        <w:t xml:space="preserve">Для 1 задания используй шаблон анализа и реферирования.</w:t>
      </w:r>
    </w:p>
    <w:p w:rsidR="00000000" w:rsidDel="00000000" w:rsidP="00000000" w:rsidRDefault="00000000" w:rsidRPr="00000000" w14:paraId="0000000D">
      <w:pPr>
        <w:ind w:left="-566.9291338582677" w:right="-607.7952755905511" w:firstLine="0"/>
        <w:rPr/>
      </w:pPr>
      <w:r w:rsidDel="00000000" w:rsidR="00000000" w:rsidRPr="00000000">
        <w:rPr>
          <w:rtl w:val="0"/>
        </w:rPr>
      </w:r>
    </w:p>
    <w:p w:rsidR="00000000" w:rsidDel="00000000" w:rsidP="00000000" w:rsidRDefault="00000000" w:rsidRPr="00000000" w14:paraId="0000000E">
      <w:pPr>
        <w:ind w:left="-566.9291338582677" w:right="-607.7952755905511" w:firstLine="0"/>
        <w:rPr/>
      </w:pPr>
      <w:r w:rsidDel="00000000" w:rsidR="00000000" w:rsidRPr="00000000">
        <w:rPr>
          <w:rFonts w:ascii="Arial Unicode MS" w:cs="Arial Unicode MS" w:eastAsia="Arial Unicode MS" w:hAnsi="Arial Unicode MS"/>
          <w:rtl w:val="0"/>
        </w:rPr>
        <w:t xml:space="preserve">Для 2 задания используй шаблон кейса (Introduction → Main part → Conclusion).</w:t>
        <w:br w:type="textWrapping"/>
        <w:br w:type="textWrapping"/>
        <w:t xml:space="preserve">Пример текстов:</w:t>
        <w:br w:type="textWrapping"/>
        <w:t xml:space="preserve">1. Выполните анализ и реферирование текста «GREEN DEVICES» (30 баллов)</w:t>
      </w:r>
    </w:p>
    <w:p w:rsidR="00000000" w:rsidDel="00000000" w:rsidP="00000000" w:rsidRDefault="00000000" w:rsidRPr="00000000" w14:paraId="0000000F">
      <w:pPr>
        <w:ind w:left="-566.9291338582677" w:right="-607.7952755905511" w:firstLine="0"/>
        <w:rPr/>
      </w:pPr>
      <w:r w:rsidDel="00000000" w:rsidR="00000000" w:rsidRPr="00000000">
        <w:rPr>
          <w:rtl w:val="0"/>
        </w:rPr>
        <w:t xml:space="preserve">Green hardware means building computers, phones, and other electronics in a way that harms the environment as little as possible. Most people think about software when they hear "green computing." But the physical devices themselves matter even more. Manufacturing a single laptop produces about 300 kilograms of carbon dioxide – the same as driving a car for 700 kilometers. Green hardware tackles this problem from the very beginning.</w:t>
      </w:r>
    </w:p>
    <w:p w:rsidR="00000000" w:rsidDel="00000000" w:rsidP="00000000" w:rsidRDefault="00000000" w:rsidRPr="00000000" w14:paraId="00000010">
      <w:pPr>
        <w:ind w:left="-566.9291338582677" w:right="-607.7952755905511" w:firstLine="0"/>
        <w:rPr/>
      </w:pPr>
      <w:r w:rsidDel="00000000" w:rsidR="00000000" w:rsidRPr="00000000">
        <w:rPr>
          <w:rtl w:val="0"/>
        </w:rPr>
        <w:t xml:space="preserve">First, materials matter. Normal electronics use rare earth metals, toxic chemicals, and non‑recyclable plastics. Mining these metals destroys landscapes and pollutes water. Green hardware uses recycled aluminum, bioplastics, and easily separable components. Some companies now make circuit boards from flax fiber instead of fiberglass. Others use recycled ocean plastic for device cases. Fairphone and Framework build modular phones where you can replace only the broken part – the screen, the battery, or the camera – without throwing away the whole device.</w:t>
      </w:r>
    </w:p>
    <w:p w:rsidR="00000000" w:rsidDel="00000000" w:rsidP="00000000" w:rsidRDefault="00000000" w:rsidRPr="00000000" w14:paraId="00000011">
      <w:pPr>
        <w:ind w:left="-566.9291338582677" w:right="-607.7952755905511" w:firstLine="0"/>
        <w:rPr/>
      </w:pPr>
      <w:r w:rsidDel="00000000" w:rsidR="00000000" w:rsidRPr="00000000">
        <w:rPr>
          <w:rtl w:val="0"/>
        </w:rPr>
        <w:t xml:space="preserve">Second, energy efficiency. A green processor does the same work using half the electricity. Chip designers like ARM and Apple focus on performance per watt. New materials like gallium nitride make chargers smaller and more efficient. Solid‑state drives use less power than old spinning hard drives. Even simple changes help: a well‑designed power supply wastes only 5 percent of energy instead of 20 percent. Energy‑efficient hardware not only saves electricity but also produces less heat, which means fans can run slower or not at all.</w:t>
      </w:r>
    </w:p>
    <w:p w:rsidR="00000000" w:rsidDel="00000000" w:rsidP="00000000" w:rsidRDefault="00000000" w:rsidRPr="00000000" w14:paraId="00000012">
      <w:pPr>
        <w:ind w:left="-566.9291338582677" w:right="-607.7952755905511" w:firstLine="0"/>
        <w:rPr/>
      </w:pPr>
      <w:r w:rsidDel="00000000" w:rsidR="00000000" w:rsidRPr="00000000">
        <w:rPr>
          <w:rtl w:val="0"/>
        </w:rPr>
        <w:t xml:space="preserve">Third, durability and repairability. Planned obsolescence is the enemy of green hardware. Many laptops are glued shut, making battery replacement impossible. Green hardware uses screws instead of glue. It offers spare parts for at least five years. Some manufacturers provide repair guides and sell tools directly to users. The right to repair movement fights for laws that force companies to make devices fixable. A device that lasts seven years instead of three cuts its environmental footprint by more than half.</w:t>
      </w:r>
    </w:p>
    <w:p w:rsidR="00000000" w:rsidDel="00000000" w:rsidP="00000000" w:rsidRDefault="00000000" w:rsidRPr="00000000" w14:paraId="00000013">
      <w:pPr>
        <w:ind w:left="-566.9291338582677" w:right="-607.7952755905511" w:firstLine="0"/>
        <w:rPr/>
      </w:pPr>
      <w:r w:rsidDel="00000000" w:rsidR="00000000" w:rsidRPr="00000000">
        <w:rPr>
          <w:rtl w:val="0"/>
        </w:rPr>
        <w:t xml:space="preserve">Fourth, reducing e‑waste. Old electronics are the fastest growing waste stream on Earth. Only 20 percent is properly recycled. The rest ends in landfills or is burned, releasing lead and mercury. Green hardware is designed for easy recycling. Labels clearly show which parts contain hazardous materials. Some companies take back old devices, break them down, and use the materials to make new ones. Circular economy means nothing becomes trash.</w:t>
      </w:r>
    </w:p>
    <w:p w:rsidR="00000000" w:rsidDel="00000000" w:rsidP="00000000" w:rsidRDefault="00000000" w:rsidRPr="00000000" w14:paraId="00000014">
      <w:pPr>
        <w:ind w:left="-566.9291338582677" w:right="-607.7952755905511" w:firstLine="0"/>
        <w:rPr/>
      </w:pPr>
      <w:r w:rsidDel="00000000" w:rsidR="00000000" w:rsidRPr="00000000">
        <w:rPr>
          <w:rtl w:val="0"/>
        </w:rPr>
        <w:t xml:space="preserve">What can you do? Buy used or refurbished devices first. Choose brands that publish their environmental reports. Avoid unnecessary gadgets – do you really need a smart toaster? When a device breaks, try to repair it before replacing it. At the end of life, recycle through certified programs. The future of green hardware includes biodegradable circuit boards, self‑repairing materials, and devices powered by body heat or ambient light. Every small choice adds up. Green hardware is not a luxury. It is a necessity for a planet with eight billion people and counting.</w:t>
      </w:r>
    </w:p>
    <w:p w:rsidR="00000000" w:rsidDel="00000000" w:rsidP="00000000" w:rsidRDefault="00000000" w:rsidRPr="00000000" w14:paraId="00000015">
      <w:pPr>
        <w:ind w:left="-566.9291338582677" w:right="-607.7952755905511" w:firstLine="0"/>
        <w:rPr/>
      </w:pPr>
      <w:r w:rsidDel="00000000" w:rsidR="00000000" w:rsidRPr="00000000">
        <w:rPr>
          <w:rtl w:val="0"/>
        </w:rPr>
      </w:r>
    </w:p>
    <w:p w:rsidR="00000000" w:rsidDel="00000000" w:rsidP="00000000" w:rsidRDefault="00000000" w:rsidRPr="00000000" w14:paraId="00000016">
      <w:pPr>
        <w:ind w:left="-566.9291338582677" w:right="-607.7952755905511" w:firstLine="0"/>
        <w:rPr/>
      </w:pPr>
      <w:r w:rsidDel="00000000" w:rsidR="00000000" w:rsidRPr="00000000">
        <w:rPr>
          <w:rtl w:val="0"/>
        </w:rPr>
        <w:t xml:space="preserve">2. Решите кейс по проблеме «NEUROGADGETS» (30 баллов)  </w:t>
      </w:r>
    </w:p>
    <w:p w:rsidR="00000000" w:rsidDel="00000000" w:rsidP="00000000" w:rsidRDefault="00000000" w:rsidRPr="00000000" w14:paraId="00000017">
      <w:pPr>
        <w:ind w:left="-566.9291338582677" w:right="-607.7952755905511" w:firstLine="0"/>
        <w:rPr/>
      </w:pPr>
      <w:r w:rsidDel="00000000" w:rsidR="00000000" w:rsidRPr="00000000">
        <w:rPr>
          <w:rtl w:val="0"/>
        </w:rPr>
        <w:t xml:space="preserve">Some people argue that neurogadgets should be widely used to treat mental health conditions, while others believe that traditional methods are still the best option. Tell about different mind-control devices and how they work paying attention to invasive and non-invasive methods. Explain how neurogadgets, such as EEG-based devices and neurofeedback tools, promise to help manage stress, anxiety, and depression. Discuss if such kind of devices are reliable and accessible for everyone. Present your opinion about using mind-control devices in the healthcare system.</w:t>
      </w:r>
    </w:p>
    <w:p w:rsidR="00000000" w:rsidDel="00000000" w:rsidP="00000000" w:rsidRDefault="00000000" w:rsidRPr="00000000" w14:paraId="00000018">
      <w:pPr>
        <w:ind w:left="-566.9291338582677" w:right="-607.7952755905511" w:firstLine="0"/>
        <w:rPr/>
      </w:pPr>
      <w:r w:rsidDel="00000000" w:rsidR="00000000" w:rsidRPr="00000000">
        <w:rPr>
          <w:rtl w:val="0"/>
        </w:rPr>
      </w:r>
    </w:p>
    <w:p w:rsidR="00000000" w:rsidDel="00000000" w:rsidP="00000000" w:rsidRDefault="00000000" w:rsidRPr="00000000" w14:paraId="00000019">
      <w:pPr>
        <w:ind w:left="-566.9291338582677" w:right="-607.7952755905511" w:firstLine="0"/>
        <w:rPr/>
      </w:pPr>
      <w:r w:rsidDel="00000000" w:rsidR="00000000" w:rsidRPr="00000000">
        <w:rPr>
          <w:rtl w:val="0"/>
        </w:rPr>
        <w:t xml:space="preserve">План (шаблон) для 1 задания: </w:t>
      </w:r>
    </w:p>
    <w:p w:rsidR="00000000" w:rsidDel="00000000" w:rsidP="00000000" w:rsidRDefault="00000000" w:rsidRPr="00000000" w14:paraId="0000001A">
      <w:pPr>
        <w:ind w:left="-566.9291338582677" w:right="-607.7952755905511" w:firstLine="0"/>
        <w:rPr/>
      </w:pPr>
      <w:r w:rsidDel="00000000" w:rsidR="00000000" w:rsidRPr="00000000">
        <w:rPr>
          <w:rtl w:val="0"/>
        </w:rPr>
        <w:t xml:space="preserve">1. Выражение главной мысли</w:t>
      </w:r>
    </w:p>
    <w:p w:rsidR="00000000" w:rsidDel="00000000" w:rsidP="00000000" w:rsidRDefault="00000000" w:rsidRPr="00000000" w14:paraId="0000001B">
      <w:pPr>
        <w:ind w:left="-566.9291338582677" w:right="-607.7952755905511" w:firstLine="0"/>
        <w:rPr/>
      </w:pPr>
      <w:r w:rsidDel="00000000" w:rsidR="00000000" w:rsidRPr="00000000">
        <w:rPr>
          <w:rtl w:val="0"/>
        </w:rPr>
        <w:t xml:space="preserve">The article is devoted to…</w:t>
      </w:r>
    </w:p>
    <w:p w:rsidR="00000000" w:rsidDel="00000000" w:rsidP="00000000" w:rsidRDefault="00000000" w:rsidRPr="00000000" w14:paraId="0000001C">
      <w:pPr>
        <w:ind w:left="-566.9291338582677" w:right="-607.7952755905511" w:firstLine="0"/>
        <w:rPr/>
      </w:pPr>
      <w:r w:rsidDel="00000000" w:rsidR="00000000" w:rsidRPr="00000000">
        <w:rPr>
          <w:rtl w:val="0"/>
        </w:rPr>
        <w:t xml:space="preserve">The main idea of the article is…</w:t>
      </w:r>
    </w:p>
    <w:p w:rsidR="00000000" w:rsidDel="00000000" w:rsidP="00000000" w:rsidRDefault="00000000" w:rsidRPr="00000000" w14:paraId="0000001D">
      <w:pPr>
        <w:ind w:left="-566.9291338582677" w:right="-607.7952755905511" w:firstLine="0"/>
        <w:rPr/>
      </w:pPr>
      <w:r w:rsidDel="00000000" w:rsidR="00000000" w:rsidRPr="00000000">
        <w:rPr>
          <w:rtl w:val="0"/>
        </w:rPr>
        <w:t xml:space="preserve">The article (the author) deals with …</w:t>
      </w:r>
    </w:p>
    <w:p w:rsidR="00000000" w:rsidDel="00000000" w:rsidP="00000000" w:rsidRDefault="00000000" w:rsidRPr="00000000" w14:paraId="0000001E">
      <w:pPr>
        <w:ind w:left="-566.9291338582677" w:right="-607.7952755905511" w:firstLine="0"/>
        <w:rPr/>
      </w:pPr>
      <w:r w:rsidDel="00000000" w:rsidR="00000000" w:rsidRPr="00000000">
        <w:rPr>
          <w:rtl w:val="0"/>
        </w:rPr>
        <w:t xml:space="preserve">2. Изложение основного содержания</w:t>
      </w:r>
    </w:p>
    <w:p w:rsidR="00000000" w:rsidDel="00000000" w:rsidP="00000000" w:rsidRDefault="00000000" w:rsidRPr="00000000" w14:paraId="0000001F">
      <w:pPr>
        <w:ind w:left="-566.9291338582677" w:right="-607.7952755905511" w:firstLine="0"/>
        <w:rPr/>
      </w:pPr>
      <w:r w:rsidDel="00000000" w:rsidR="00000000" w:rsidRPr="00000000">
        <w:rPr>
          <w:rtl w:val="0"/>
        </w:rPr>
        <w:t xml:space="preserve">The text (the author, the article) covers (includes, embraces, contains) such points as (first… second…third)</w:t>
      </w:r>
    </w:p>
    <w:p w:rsidR="00000000" w:rsidDel="00000000" w:rsidP="00000000" w:rsidRDefault="00000000" w:rsidRPr="00000000" w14:paraId="00000020">
      <w:pPr>
        <w:ind w:left="-566.9291338582677" w:right="-607.7952755905511" w:firstLine="0"/>
        <w:rPr/>
      </w:pPr>
      <w:r w:rsidDel="00000000" w:rsidR="00000000" w:rsidRPr="00000000">
        <w:rPr>
          <w:rtl w:val="0"/>
        </w:rPr>
        <w:t xml:space="preserve">The author (the book, article) considers… </w:t>
      </w:r>
    </w:p>
    <w:p w:rsidR="00000000" w:rsidDel="00000000" w:rsidP="00000000" w:rsidRDefault="00000000" w:rsidRPr="00000000" w14:paraId="00000021">
      <w:pPr>
        <w:ind w:left="-566.9291338582677" w:right="-607.7952755905511" w:firstLine="0"/>
        <w:rPr/>
      </w:pPr>
      <w:r w:rsidDel="00000000" w:rsidR="00000000" w:rsidRPr="00000000">
        <w:rPr>
          <w:rtl w:val="0"/>
        </w:rPr>
        <w:t xml:space="preserve">                      puts forward the idea…</w:t>
      </w:r>
    </w:p>
    <w:p w:rsidR="00000000" w:rsidDel="00000000" w:rsidP="00000000" w:rsidRDefault="00000000" w:rsidRPr="00000000" w14:paraId="00000022">
      <w:pPr>
        <w:ind w:left="-566.9291338582677" w:right="-607.7952755905511" w:firstLine="0"/>
        <w:rPr/>
      </w:pPr>
      <w:r w:rsidDel="00000000" w:rsidR="00000000" w:rsidRPr="00000000">
        <w:rPr>
          <w:rtl w:val="0"/>
        </w:rPr>
        <w:t xml:space="preserve">                      throws some light on…</w:t>
      </w:r>
    </w:p>
    <w:p w:rsidR="00000000" w:rsidDel="00000000" w:rsidP="00000000" w:rsidRDefault="00000000" w:rsidRPr="00000000" w14:paraId="00000023">
      <w:pPr>
        <w:ind w:left="-566.9291338582677" w:right="-607.7952755905511" w:firstLine="0"/>
        <w:rPr/>
      </w:pPr>
      <w:r w:rsidDel="00000000" w:rsidR="00000000" w:rsidRPr="00000000">
        <w:rPr>
          <w:rtl w:val="0"/>
        </w:rPr>
        <w:t xml:space="preserve">                      explores common problems …</w:t>
      </w:r>
    </w:p>
    <w:p w:rsidR="00000000" w:rsidDel="00000000" w:rsidP="00000000" w:rsidRDefault="00000000" w:rsidRPr="00000000" w14:paraId="00000024">
      <w:pPr>
        <w:ind w:left="-566.9291338582677" w:right="-607.7952755905511" w:firstLine="0"/>
        <w:rPr/>
      </w:pPr>
      <w:r w:rsidDel="00000000" w:rsidR="00000000" w:rsidRPr="00000000">
        <w:rPr>
          <w:rtl w:val="0"/>
        </w:rPr>
        <w:t xml:space="preserve">                      reveals such facts as…</w:t>
      </w:r>
    </w:p>
    <w:p w:rsidR="00000000" w:rsidDel="00000000" w:rsidP="00000000" w:rsidRDefault="00000000" w:rsidRPr="00000000" w14:paraId="00000025">
      <w:pPr>
        <w:ind w:left="-566.9291338582677" w:right="-607.7952755905511" w:firstLine="0"/>
        <w:rPr/>
      </w:pPr>
      <w:r w:rsidDel="00000000" w:rsidR="00000000" w:rsidRPr="00000000">
        <w:rPr>
          <w:rtl w:val="0"/>
        </w:rPr>
        <w:t xml:space="preserve">                      emphasizes…</w:t>
      </w:r>
    </w:p>
    <w:p w:rsidR="00000000" w:rsidDel="00000000" w:rsidP="00000000" w:rsidRDefault="00000000" w:rsidRPr="00000000" w14:paraId="00000026">
      <w:pPr>
        <w:ind w:left="-566.9291338582677" w:right="-607.7952755905511" w:firstLine="0"/>
        <w:rPr/>
      </w:pPr>
      <w:r w:rsidDel="00000000" w:rsidR="00000000" w:rsidRPr="00000000">
        <w:rPr>
          <w:rtl w:val="0"/>
        </w:rPr>
        <w:t xml:space="preserve">                      describes in detail…</w:t>
      </w:r>
    </w:p>
    <w:p w:rsidR="00000000" w:rsidDel="00000000" w:rsidP="00000000" w:rsidRDefault="00000000" w:rsidRPr="00000000" w14:paraId="00000027">
      <w:pPr>
        <w:ind w:left="-566.9291338582677" w:right="-607.7952755905511" w:firstLine="0"/>
        <w:rPr/>
      </w:pPr>
      <w:r w:rsidDel="00000000" w:rsidR="00000000" w:rsidRPr="00000000">
        <w:rPr>
          <w:rtl w:val="0"/>
        </w:rPr>
        <w:t xml:space="preserve">                      provides information on…</w:t>
      </w:r>
    </w:p>
    <w:p w:rsidR="00000000" w:rsidDel="00000000" w:rsidP="00000000" w:rsidRDefault="00000000" w:rsidRPr="00000000" w14:paraId="00000028">
      <w:pPr>
        <w:ind w:left="-566.9291338582677" w:right="-607.7952755905511" w:firstLine="0"/>
        <w:rPr/>
      </w:pPr>
      <w:r w:rsidDel="00000000" w:rsidR="00000000" w:rsidRPr="00000000">
        <w:rPr>
          <w:rtl w:val="0"/>
        </w:rPr>
        <w:t xml:space="preserve">                      suggests the problem…</w:t>
      </w:r>
    </w:p>
    <w:p w:rsidR="00000000" w:rsidDel="00000000" w:rsidP="00000000" w:rsidRDefault="00000000" w:rsidRPr="00000000" w14:paraId="00000029">
      <w:pPr>
        <w:ind w:left="-566.9291338582677" w:right="-607.7952755905511" w:firstLine="0"/>
        <w:rPr/>
      </w:pPr>
      <w:r w:rsidDel="00000000" w:rsidR="00000000" w:rsidRPr="00000000">
        <w:rPr>
          <w:rtl w:val="0"/>
        </w:rPr>
        <w:t xml:space="preserve">3. Выводы</w:t>
      </w:r>
    </w:p>
    <w:p w:rsidR="00000000" w:rsidDel="00000000" w:rsidP="00000000" w:rsidRDefault="00000000" w:rsidRPr="00000000" w14:paraId="0000002A">
      <w:pPr>
        <w:ind w:left="-566.9291338582677" w:right="-607.7952755905511" w:firstLine="0"/>
        <w:rPr/>
      </w:pPr>
      <w:r w:rsidDel="00000000" w:rsidR="00000000" w:rsidRPr="00000000">
        <w:rPr>
          <w:rtl w:val="0"/>
        </w:rPr>
        <w:t xml:space="preserve">To summarize the all above mentioned facts I should say that…</w:t>
      </w:r>
    </w:p>
    <w:p w:rsidR="00000000" w:rsidDel="00000000" w:rsidP="00000000" w:rsidRDefault="00000000" w:rsidRPr="00000000" w14:paraId="0000002B">
      <w:pPr>
        <w:ind w:left="-566.9291338582677" w:right="-607.7952755905511" w:firstLine="0"/>
        <w:rPr/>
      </w:pPr>
      <w:r w:rsidDel="00000000" w:rsidR="00000000" w:rsidRPr="00000000">
        <w:rPr>
          <w:rtl w:val="0"/>
        </w:rPr>
        <w:t xml:space="preserve">From my point of view... in my opinion ...</w:t>
      </w:r>
    </w:p>
    <w:p w:rsidR="00000000" w:rsidDel="00000000" w:rsidP="00000000" w:rsidRDefault="00000000" w:rsidRPr="00000000" w14:paraId="0000002C">
      <w:pPr>
        <w:ind w:left="-566.9291338582677" w:right="-607.7952755905511" w:firstLine="0"/>
        <w:rPr/>
      </w:pPr>
      <w:r w:rsidDel="00000000" w:rsidR="00000000" w:rsidRPr="00000000">
        <w:rPr>
          <w:rtl w:val="0"/>
        </w:rPr>
        <w:t xml:space="preserve">To my mind (in my opinion), the problems touched upon in the article deserve studying and discussing.</w:t>
      </w:r>
    </w:p>
    <w:p w:rsidR="00000000" w:rsidDel="00000000" w:rsidP="00000000" w:rsidRDefault="00000000" w:rsidRPr="00000000" w14:paraId="0000002D">
      <w:pPr>
        <w:ind w:left="-566.9291338582677" w:right="-607.7952755905511" w:firstLine="0"/>
        <w:rPr/>
      </w:pPr>
      <w:r w:rsidDel="00000000" w:rsidR="00000000" w:rsidRPr="00000000">
        <w:rPr>
          <w:rtl w:val="0"/>
        </w:rPr>
      </w:r>
    </w:p>
    <w:p w:rsidR="00000000" w:rsidDel="00000000" w:rsidP="00000000" w:rsidRDefault="00000000" w:rsidRPr="00000000" w14:paraId="0000002E">
      <w:pPr>
        <w:ind w:left="-566.9291338582677" w:right="-607.7952755905511" w:firstLine="0"/>
        <w:rPr/>
      </w:pPr>
      <w:r w:rsidDel="00000000" w:rsidR="00000000" w:rsidRPr="00000000">
        <w:rPr>
          <w:rtl w:val="0"/>
        </w:rPr>
        <w:t xml:space="preserve">План (шаблон) для 2 задания:</w:t>
      </w:r>
    </w:p>
    <w:p w:rsidR="00000000" w:rsidDel="00000000" w:rsidP="00000000" w:rsidRDefault="00000000" w:rsidRPr="00000000" w14:paraId="0000002F">
      <w:pPr>
        <w:ind w:left="-566.9291338582677" w:right="-607.7952755905511" w:firstLine="0"/>
        <w:rPr/>
      </w:pPr>
      <w:r w:rsidDel="00000000" w:rsidR="00000000" w:rsidRPr="00000000">
        <w:rPr>
          <w:rtl w:val="0"/>
        </w:rPr>
        <w:t xml:space="preserve">A university campus used autonomous delivery robots to transport food and packages between buildings. The robots relied on a combination of GPS, cameras, and infrared sensors to detect obstacles. One day, several robots stopped mid-route during heavy fog. The infrared sensors failed to distinguish between real barriers and mist, and the GPS signal weakened due to atmospheric interference. As a result, some orders were delayed or canceled.</w:t>
      </w:r>
    </w:p>
    <w:p w:rsidR="00000000" w:rsidDel="00000000" w:rsidP="00000000" w:rsidRDefault="00000000" w:rsidRPr="00000000" w14:paraId="00000030">
      <w:pPr>
        <w:ind w:left="-566.9291338582677" w:right="-607.7952755905511" w:firstLine="0"/>
        <w:rPr/>
      </w:pPr>
      <w:r w:rsidDel="00000000" w:rsidR="00000000" w:rsidRPr="00000000">
        <w:rPr>
          <w:rtl w:val="0"/>
        </w:rPr>
        <w:t xml:space="preserve"> How can the design of robotic sensor systems be improved to ensure reliable navigation in different weather conditions?</w:t>
      </w:r>
    </w:p>
    <w:p w:rsidR="00000000" w:rsidDel="00000000" w:rsidP="00000000" w:rsidRDefault="00000000" w:rsidRPr="00000000" w14:paraId="00000031">
      <w:pPr>
        <w:ind w:left="-566.9291338582677" w:right="-607.7952755905511" w:firstLine="0"/>
        <w:rPr/>
      </w:pPr>
      <w:r w:rsidDel="00000000" w:rsidR="00000000" w:rsidRPr="00000000">
        <w:rPr>
          <w:rtl w:val="0"/>
        </w:rPr>
        <w:t xml:space="preserve">1. Introduction (background information about the case + the problem statement):</w:t>
      </w:r>
    </w:p>
    <w:p w:rsidR="00000000" w:rsidDel="00000000" w:rsidP="00000000" w:rsidRDefault="00000000" w:rsidRPr="00000000" w14:paraId="00000032">
      <w:pPr>
        <w:ind w:left="-566.9291338582677" w:right="-607.7952755905511" w:firstLine="0"/>
        <w:rPr/>
      </w:pPr>
      <w:r w:rsidDel="00000000" w:rsidR="00000000" w:rsidRPr="00000000">
        <w:rPr>
          <w:rtl w:val="0"/>
        </w:rPr>
        <w:t xml:space="preserve">   - The case under analysis is about</w:t>
      </w:r>
    </w:p>
    <w:p w:rsidR="00000000" w:rsidDel="00000000" w:rsidP="00000000" w:rsidRDefault="00000000" w:rsidRPr="00000000" w14:paraId="00000033">
      <w:pPr>
        <w:ind w:left="-566.9291338582677" w:right="-607.7952755905511" w:firstLine="0"/>
        <w:rPr/>
      </w:pPr>
      <w:r w:rsidDel="00000000" w:rsidR="00000000" w:rsidRPr="00000000">
        <w:rPr>
          <w:rtl w:val="0"/>
        </w:rPr>
        <w:t xml:space="preserve"> autonomous delivery robots that transport food and packages between university buildings.</w:t>
      </w:r>
    </w:p>
    <w:p w:rsidR="00000000" w:rsidDel="00000000" w:rsidP="00000000" w:rsidRDefault="00000000" w:rsidRPr="00000000" w14:paraId="00000034">
      <w:pPr>
        <w:ind w:left="-566.9291338582677" w:right="-607.7952755905511" w:firstLine="0"/>
        <w:rPr/>
      </w:pPr>
      <w:r w:rsidDel="00000000" w:rsidR="00000000" w:rsidRPr="00000000">
        <w:rPr>
          <w:rtl w:val="0"/>
        </w:rPr>
        <w:t xml:space="preserve">   - The case deals with the problem,</w:t>
      </w:r>
    </w:p>
    <w:p w:rsidR="00000000" w:rsidDel="00000000" w:rsidP="00000000" w:rsidRDefault="00000000" w:rsidRPr="00000000" w14:paraId="00000035">
      <w:pPr>
        <w:ind w:left="-566.9291338582677" w:right="-607.7952755905511" w:firstLine="0"/>
        <w:rPr/>
      </w:pPr>
      <w:r w:rsidDel="00000000" w:rsidR="00000000" w:rsidRPr="00000000">
        <w:rPr>
          <w:rtl w:val="0"/>
        </w:rPr>
        <w:t xml:space="preserve"> that robots use the infrared sensors that don’t work well in frog, cameras can’t see, GPS gets weak, and sensor mistake heavy fog for a solid wall and robots stopped mid-route.</w:t>
      </w:r>
    </w:p>
    <w:p w:rsidR="00000000" w:rsidDel="00000000" w:rsidP="00000000" w:rsidRDefault="00000000" w:rsidRPr="00000000" w14:paraId="00000036">
      <w:pPr>
        <w:ind w:left="-566.9291338582677" w:right="-607.7952755905511" w:firstLine="0"/>
        <w:rPr/>
      </w:pPr>
      <w:r w:rsidDel="00000000" w:rsidR="00000000" w:rsidRPr="00000000">
        <w:rPr>
          <w:rtl w:val="0"/>
        </w:rPr>
        <w:t xml:space="preserve">   - The purpose of this case-study is to analyze and solve the problem…</w:t>
      </w:r>
    </w:p>
    <w:p w:rsidR="00000000" w:rsidDel="00000000" w:rsidP="00000000" w:rsidRDefault="00000000" w:rsidRPr="00000000" w14:paraId="00000037">
      <w:pPr>
        <w:ind w:left="-566.9291338582677" w:right="-607.7952755905511" w:firstLine="0"/>
        <w:rPr/>
      </w:pPr>
      <w:r w:rsidDel="00000000" w:rsidR="00000000" w:rsidRPr="00000000">
        <w:rPr>
          <w:rtl w:val="0"/>
        </w:rPr>
        <w:t xml:space="preserve">How can the design of robotic sensor systems be improved to ensure reliable navigation in different weather conditions?</w:t>
      </w:r>
    </w:p>
    <w:p w:rsidR="00000000" w:rsidDel="00000000" w:rsidP="00000000" w:rsidRDefault="00000000" w:rsidRPr="00000000" w14:paraId="00000038">
      <w:pPr>
        <w:ind w:left="-566.9291338582677" w:right="-607.7952755905511" w:firstLine="0"/>
        <w:rPr/>
      </w:pPr>
      <w:r w:rsidDel="00000000" w:rsidR="00000000" w:rsidRPr="00000000">
        <w:rPr>
          <w:rtl w:val="0"/>
        </w:rPr>
        <w:t xml:space="preserve">2. Main part (answering case questions)</w:t>
      </w:r>
    </w:p>
    <w:p w:rsidR="00000000" w:rsidDel="00000000" w:rsidP="00000000" w:rsidRDefault="00000000" w:rsidRPr="00000000" w14:paraId="00000039">
      <w:pPr>
        <w:ind w:left="-566.9291338582677" w:right="-607.7952755905511" w:firstLine="0"/>
        <w:rPr/>
      </w:pPr>
      <w:r w:rsidDel="00000000" w:rsidR="00000000" w:rsidRPr="00000000">
        <w:rPr>
          <w:rtl w:val="0"/>
        </w:rPr>
        <w:t xml:space="preserve">One of the ways to solve the problem is to use weather proof sensors. For example, install radar to the robot housing that can see through fog, rain, and snow and detect large obstacles. Also, it is possible to upgrade GPS system to correct weather errors, making it more accurate.</w:t>
      </w:r>
    </w:p>
    <w:p w:rsidR="00000000" w:rsidDel="00000000" w:rsidP="00000000" w:rsidRDefault="00000000" w:rsidRPr="00000000" w14:paraId="0000003A">
      <w:pPr>
        <w:ind w:left="-566.9291338582677" w:right="-607.7952755905511" w:firstLine="0"/>
        <w:rPr/>
      </w:pPr>
      <w:r w:rsidDel="00000000" w:rsidR="00000000" w:rsidRPr="00000000">
        <w:rPr>
          <w:rtl w:val="0"/>
        </w:rPr>
        <w:t xml:space="preserve">Another way of solving problem is make the software smarter. For example, create a “bad weather mode”: when frog is detected, the robots should automatically slow down, stick to their pre-programmed routes more closely.</w:t>
      </w:r>
    </w:p>
    <w:p w:rsidR="00000000" w:rsidDel="00000000" w:rsidP="00000000" w:rsidRDefault="00000000" w:rsidRPr="00000000" w14:paraId="0000003B">
      <w:pPr>
        <w:ind w:left="-566.9291338582677" w:right="-607.7952755905511" w:firstLine="0"/>
        <w:rPr/>
      </w:pPr>
      <w:r w:rsidDel="00000000" w:rsidR="00000000" w:rsidRPr="00000000">
        <w:rPr>
          <w:rtl w:val="0"/>
        </w:rPr>
        <w:t xml:space="preserve">3. Conclusion</w:t>
      </w:r>
    </w:p>
    <w:p w:rsidR="00000000" w:rsidDel="00000000" w:rsidP="00000000" w:rsidRDefault="00000000" w:rsidRPr="00000000" w14:paraId="0000003C">
      <w:pPr>
        <w:ind w:left="-566.9291338582677" w:right="-607.7952755905511" w:firstLine="0"/>
        <w:rPr/>
      </w:pPr>
      <w:r w:rsidDel="00000000" w:rsidR="00000000" w:rsidRPr="00000000">
        <w:rPr>
          <w:rtl w:val="0"/>
        </w:rPr>
        <w:t xml:space="preserve">    To sum up </w:t>
      </w:r>
    </w:p>
    <w:p w:rsidR="00000000" w:rsidDel="00000000" w:rsidP="00000000" w:rsidRDefault="00000000" w:rsidRPr="00000000" w14:paraId="0000003D">
      <w:pPr>
        <w:ind w:left="-566.9291338582677" w:right="-607.7952755905511" w:firstLine="0"/>
        <w:rPr/>
      </w:pPr>
      <w:r w:rsidDel="00000000" w:rsidR="00000000" w:rsidRPr="00000000">
        <w:rPr>
          <w:rtl w:val="0"/>
        </w:rPr>
        <w:t xml:space="preserve">    The analysis clearly shows …</w:t>
      </w:r>
    </w:p>
    <w:p w:rsidR="00000000" w:rsidDel="00000000" w:rsidP="00000000" w:rsidRDefault="00000000" w:rsidRPr="00000000" w14:paraId="0000003E">
      <w:pPr>
        <w:ind w:left="-566.9291338582677" w:right="-607.7952755905511" w:firstLine="0"/>
        <w:rPr/>
      </w:pPr>
      <w:r w:rsidDel="00000000" w:rsidR="00000000" w:rsidRPr="00000000">
        <w:rPr>
          <w:rtl w:val="0"/>
        </w:rPr>
        <w:t xml:space="preserve">    It is evident that… </w:t>
      </w:r>
    </w:p>
    <w:p w:rsidR="00000000" w:rsidDel="00000000" w:rsidP="00000000" w:rsidRDefault="00000000" w:rsidRPr="00000000" w14:paraId="0000003F">
      <w:pPr>
        <w:ind w:left="-566.9291338582677" w:right="-607.7952755905511" w:firstLine="0"/>
        <w:rPr/>
      </w:pPr>
      <w:r w:rsidDel="00000000" w:rsidR="00000000" w:rsidRPr="00000000">
        <w:rPr>
          <w:rtl w:val="0"/>
        </w:rPr>
        <w:t xml:space="preserve">    Weighing up all the pros and cons I’ve come to the conclusion that …</w:t>
      </w:r>
    </w:p>
    <w:p w:rsidR="00000000" w:rsidDel="00000000" w:rsidP="00000000" w:rsidRDefault="00000000" w:rsidRPr="00000000" w14:paraId="00000040">
      <w:pPr>
        <w:ind w:left="-566.9291338582677" w:right="-607.7952755905511" w:firstLine="0"/>
        <w:rPr/>
      </w:pPr>
      <w:r w:rsidDel="00000000" w:rsidR="00000000" w:rsidRPr="00000000">
        <w:rPr>
          <w:rtl w:val="0"/>
        </w:rPr>
        <w:t xml:space="preserve">    The case is a good example of…</w:t>
      </w:r>
    </w:p>
    <w:p w:rsidR="00000000" w:rsidDel="00000000" w:rsidP="00000000" w:rsidRDefault="00000000" w:rsidRPr="00000000" w14:paraId="00000041">
      <w:pPr>
        <w:ind w:left="-566.9291338582677" w:right="-607.7952755905511" w:firstLine="0"/>
        <w:rPr/>
      </w:pPr>
      <w:r w:rsidDel="00000000" w:rsidR="00000000" w:rsidRPr="00000000">
        <w:rPr>
          <w:rtl w:val="0"/>
        </w:rPr>
        <w:t xml:space="preserve">    The case demonstrates…</w:t>
      </w:r>
    </w:p>
    <w:p w:rsidR="00000000" w:rsidDel="00000000" w:rsidP="00000000" w:rsidRDefault="00000000" w:rsidRPr="00000000" w14:paraId="00000042">
      <w:pPr>
        <w:ind w:left="-566.9291338582677" w:right="-607.7952755905511" w:firstLine="0"/>
        <w:rPr/>
      </w:pPr>
      <w:r w:rsidDel="00000000" w:rsidR="00000000" w:rsidRPr="00000000">
        <w:rPr>
          <w:rtl w:val="0"/>
        </w:rPr>
        <w:t xml:space="preserve">    The case provides valuable insights into…</w:t>
      </w:r>
    </w:p>
    <w:p w:rsidR="00000000" w:rsidDel="00000000" w:rsidP="00000000" w:rsidRDefault="00000000" w:rsidRPr="00000000" w14:paraId="00000043">
      <w:pPr>
        <w:ind w:left="-566.9291338582677" w:right="-607.7952755905511" w:firstLine="0"/>
        <w:rPr/>
      </w:pPr>
      <w:r w:rsidDel="00000000" w:rsidR="00000000" w:rsidRPr="00000000">
        <w:rPr>
          <w:rtl w:val="0"/>
        </w:rPr>
        <w:t xml:space="preserve">To sum up the analysis of the problem situation I’ve come to the conclusion that engineers should stop relying on sensors that fail in bad weather. The case is a good example of adding radar and mixing all the sensors data together with smart software. So, if one sensor fails, others can take over. This will let the robots navigate safely in frog, rain, or sun.</w:t>
      </w:r>
    </w:p>
    <w:p w:rsidR="00000000" w:rsidDel="00000000" w:rsidP="00000000" w:rsidRDefault="00000000" w:rsidRPr="00000000" w14:paraId="00000044">
      <w:pPr>
        <w:ind w:left="-566.9291338582677" w:right="-607.7952755905511" w:firstLine="0"/>
        <w:rPr/>
      </w:pPr>
      <w:r w:rsidDel="00000000" w:rsidR="00000000" w:rsidRPr="00000000">
        <w:rPr>
          <w:rtl w:val="0"/>
        </w:rPr>
      </w:r>
    </w:p>
    <w:p w:rsidR="00000000" w:rsidDel="00000000" w:rsidP="00000000" w:rsidRDefault="00000000" w:rsidRPr="00000000" w14:paraId="00000045">
      <w:pPr>
        <w:ind w:left="-566.9291338582677" w:right="-607.7952755905511" w:firstLine="0"/>
        <w:rPr/>
      </w:pPr>
      <w:r w:rsidDel="00000000" w:rsidR="00000000" w:rsidRPr="00000000">
        <w:rPr>
          <w:rtl w:val="0"/>
        </w:rPr>
        <w:t xml:space="preserve">Пример моего расписанного 1 задания (смотри на объем и сложность текста)</w:t>
      </w:r>
    </w:p>
    <w:p w:rsidR="00000000" w:rsidDel="00000000" w:rsidP="00000000" w:rsidRDefault="00000000" w:rsidRPr="00000000" w14:paraId="00000046">
      <w:pPr>
        <w:ind w:left="-566.9291338582677" w:right="-607.7952755905511" w:firstLine="0"/>
        <w:rPr/>
      </w:pPr>
      <w:r w:rsidDel="00000000" w:rsidR="00000000" w:rsidRPr="00000000">
        <w:rPr>
          <w:rtl w:val="0"/>
        </w:rPr>
        <w:t xml:space="preserve">1.</w:t>
      </w:r>
    </w:p>
    <w:p w:rsidR="00000000" w:rsidDel="00000000" w:rsidP="00000000" w:rsidRDefault="00000000" w:rsidRPr="00000000" w14:paraId="00000047">
      <w:pPr>
        <w:ind w:left="-566.9291338582677" w:right="-607.7952755905511" w:firstLine="0"/>
        <w:rPr/>
      </w:pPr>
      <w:r w:rsidDel="00000000" w:rsidR="00000000" w:rsidRPr="00000000">
        <w:rPr>
          <w:rtl w:val="0"/>
        </w:rPr>
        <w:t xml:space="preserve">The article is devoted to the technical difficulties of building quantum computers. </w:t>
      </w:r>
    </w:p>
    <w:p w:rsidR="00000000" w:rsidDel="00000000" w:rsidP="00000000" w:rsidRDefault="00000000" w:rsidRPr="00000000" w14:paraId="00000048">
      <w:pPr>
        <w:ind w:left="-566.9291338582677" w:right="-607.7952755905511" w:firstLine="0"/>
        <w:rPr/>
      </w:pPr>
      <w:r w:rsidDel="00000000" w:rsidR="00000000" w:rsidRPr="00000000">
        <w:rPr>
          <w:rtl w:val="0"/>
        </w:rPr>
        <w:t xml:space="preserve">The main idea of the article is that while quantum computers promise incredible speed, they are extremely hard to build because qubits are very unstable and sensitive to the environment. </w:t>
      </w:r>
    </w:p>
    <w:p w:rsidR="00000000" w:rsidDel="00000000" w:rsidP="00000000" w:rsidRDefault="00000000" w:rsidRPr="00000000" w14:paraId="00000049">
      <w:pPr>
        <w:ind w:left="-566.9291338582677" w:right="-607.7952755905511" w:firstLine="0"/>
        <w:rPr/>
      </w:pPr>
      <w:r w:rsidDel="00000000" w:rsidR="00000000" w:rsidRPr="00000000">
        <w:rPr>
          <w:rtl w:val="0"/>
        </w:rPr>
        <w:t xml:space="preserve">The article also deals with the main challenges such as decoherence, extreme cooling, error correction, and isolation from interference.</w:t>
      </w:r>
    </w:p>
    <w:p w:rsidR="00000000" w:rsidDel="00000000" w:rsidP="00000000" w:rsidRDefault="00000000" w:rsidRPr="00000000" w14:paraId="0000004A">
      <w:pPr>
        <w:ind w:left="-566.9291338582677" w:right="-607.7952755905511" w:firstLine="0"/>
        <w:rPr/>
      </w:pPr>
      <w:r w:rsidDel="00000000" w:rsidR="00000000" w:rsidRPr="00000000">
        <w:rPr>
          <w:rtl w:val="0"/>
        </w:rPr>
        <w:t xml:space="preserve">2.</w:t>
      </w:r>
    </w:p>
    <w:p w:rsidR="00000000" w:rsidDel="00000000" w:rsidP="00000000" w:rsidRDefault="00000000" w:rsidRPr="00000000" w14:paraId="0000004B">
      <w:pPr>
        <w:ind w:left="-566.9291338582677" w:right="-607.7952755905511" w:firstLine="0"/>
        <w:rPr/>
      </w:pPr>
      <w:r w:rsidDel="00000000" w:rsidR="00000000" w:rsidRPr="00000000">
        <w:rPr>
          <w:rtl w:val="0"/>
        </w:rPr>
        <w:t xml:space="preserve">The article covers such points as how qubits work, the problem of decoherence, cooling, error correction, and isolation.</w:t>
      </w:r>
    </w:p>
    <w:p w:rsidR="00000000" w:rsidDel="00000000" w:rsidP="00000000" w:rsidRDefault="00000000" w:rsidRPr="00000000" w14:paraId="0000004C">
      <w:pPr>
        <w:ind w:left="-566.9291338582677" w:right="-607.7952755905511" w:firstLine="0"/>
        <w:rPr/>
      </w:pPr>
      <w:r w:rsidDel="00000000" w:rsidR="00000000" w:rsidRPr="00000000">
        <w:rPr>
          <w:rtl w:val="0"/>
        </w:rPr>
        <w:t xml:space="preserve">First, the author provides information on the difference between bits and qubits. Normal computers use bits (0 or 1). Quantum computers use qubits. A qubit can be 0 and 1 at the same time. This is called superposition. It helps quantum computers work much faster.</w:t>
      </w:r>
    </w:p>
    <w:p w:rsidR="00000000" w:rsidDel="00000000" w:rsidP="00000000" w:rsidRDefault="00000000" w:rsidRPr="00000000" w14:paraId="0000004D">
      <w:pPr>
        <w:ind w:left="-566.9291338582677" w:right="-607.7952755905511" w:firstLine="0"/>
        <w:rPr/>
      </w:pPr>
      <w:r w:rsidDel="00000000" w:rsidR="00000000" w:rsidRPr="00000000">
        <w:rPr>
          <w:rtl w:val="0"/>
        </w:rPr>
        <w:t xml:space="preserve">Second, the article describes in detail the biggest challenge – qubits are not stable. The author emphasizes that qubits are very sensitive to noise, heat, and vibrations. Even small changes in the environment destroy their quantum state. This is called decoherence. It can stop a calculation before it finishes.</w:t>
      </w:r>
    </w:p>
    <w:p w:rsidR="00000000" w:rsidDel="00000000" w:rsidP="00000000" w:rsidRDefault="00000000" w:rsidRPr="00000000" w14:paraId="0000004E">
      <w:pPr>
        <w:ind w:left="-566.9291338582677" w:right="-607.7952755905511" w:firstLine="0"/>
        <w:rPr/>
      </w:pPr>
      <w:r w:rsidDel="00000000" w:rsidR="00000000" w:rsidRPr="00000000">
        <w:rPr>
          <w:rtl w:val="0"/>
        </w:rPr>
        <w:t xml:space="preserve">Third, the text throws some light on how to protect qubits. Scientists must cool them to near absolute zero. This is colder than outer space. They use special and expensive machines called dilution refrigerators.</w:t>
      </w:r>
    </w:p>
    <w:p w:rsidR="00000000" w:rsidDel="00000000" w:rsidP="00000000" w:rsidRDefault="00000000" w:rsidRPr="00000000" w14:paraId="0000004F">
      <w:pPr>
        <w:ind w:left="-566.9291338582677" w:right="-607.7952755905511" w:firstLine="0"/>
        <w:rPr/>
      </w:pPr>
      <w:r w:rsidDel="00000000" w:rsidR="00000000" w:rsidRPr="00000000">
        <w:rPr>
          <w:rtl w:val="0"/>
        </w:rPr>
        <w:t xml:space="preserve">Fourth, the author puts forward the idea that error correction is also difficult. In normal computers we can fix errors easily. With qubits, we cannot. To get one good, reliable qubit, we may need hundreds or thousands of physical qubits.</w:t>
      </w:r>
    </w:p>
    <w:p w:rsidR="00000000" w:rsidDel="00000000" w:rsidP="00000000" w:rsidRDefault="00000000" w:rsidRPr="00000000" w14:paraId="00000050">
      <w:pPr>
        <w:ind w:left="-566.9291338582677" w:right="-607.7952755905511" w:firstLine="0"/>
        <w:rPr/>
      </w:pPr>
      <w:r w:rsidDel="00000000" w:rsidR="00000000" w:rsidRPr="00000000">
        <w:rPr>
          <w:rtl w:val="0"/>
        </w:rPr>
        <w:t xml:space="preserve">Finally, the article reveals such facts as the need for complete isolation. Quantum computers are kept in special rooms with shielding. Even radio waves or body heat can affect them.</w:t>
      </w:r>
    </w:p>
    <w:p w:rsidR="00000000" w:rsidDel="00000000" w:rsidP="00000000" w:rsidRDefault="00000000" w:rsidRPr="00000000" w14:paraId="00000051">
      <w:pPr>
        <w:ind w:left="-566.9291338582677" w:right="-607.7952755905511" w:firstLine="0"/>
        <w:rPr/>
      </w:pPr>
      <w:r w:rsidDel="00000000" w:rsidR="00000000" w:rsidRPr="00000000">
        <w:rPr>
          <w:rtl w:val="0"/>
        </w:rPr>
        <w:t xml:space="preserve">In addition, the author considers the positive side. Despite all these problems, researchers from IBM, Google and startups are making progress. They invent new materials to make qubits last longer. Progress is slow, but every year we come closer to building real quantum computers.</w:t>
      </w:r>
    </w:p>
    <w:p w:rsidR="00000000" w:rsidDel="00000000" w:rsidP="00000000" w:rsidRDefault="00000000" w:rsidRPr="00000000" w14:paraId="00000052">
      <w:pPr>
        <w:ind w:left="-566.9291338582677" w:right="-607.7952755905511" w:firstLine="0"/>
        <w:rPr/>
      </w:pPr>
      <w:r w:rsidDel="00000000" w:rsidR="00000000" w:rsidRPr="00000000">
        <w:rPr>
          <w:rtl w:val="0"/>
        </w:rPr>
        <w:t xml:space="preserve">3.</w:t>
      </w:r>
    </w:p>
    <w:p w:rsidR="00000000" w:rsidDel="00000000" w:rsidP="00000000" w:rsidRDefault="00000000" w:rsidRPr="00000000" w14:paraId="00000053">
      <w:pPr>
        <w:ind w:left="-566.9291338582677" w:right="-607.7952755905511" w:firstLine="0"/>
        <w:rPr/>
      </w:pPr>
      <w:r w:rsidDel="00000000" w:rsidR="00000000" w:rsidRPr="00000000">
        <w:rPr>
          <w:rtl w:val="0"/>
        </w:rPr>
        <w:t xml:space="preserve">To summarize all the above‑mentioned facts, I should say that the problems touched upon in the article deserve studying and discussing. Quantum computers can change medicine, science and many other fields. </w:t>
      </w:r>
    </w:p>
    <w:p w:rsidR="00000000" w:rsidDel="00000000" w:rsidP="00000000" w:rsidRDefault="00000000" w:rsidRPr="00000000" w14:paraId="00000054">
      <w:pPr>
        <w:ind w:left="-566.9291338582677" w:right="-607.7952755905511" w:firstLine="0"/>
        <w:rPr/>
      </w:pPr>
      <w:r w:rsidDel="00000000" w:rsidR="00000000" w:rsidRPr="00000000">
        <w:rPr>
          <w:rtl w:val="0"/>
        </w:rPr>
        <w:t xml:space="preserve">To my mind, the most interesting thing is that nature makes these computers hard to build – but scientists are slowly finding solutions.</w:t>
      </w:r>
    </w:p>
    <w:p w:rsidR="00000000" w:rsidDel="00000000" w:rsidP="00000000" w:rsidRDefault="00000000" w:rsidRPr="00000000" w14:paraId="00000055">
      <w:pPr>
        <w:ind w:left="-566.9291338582677" w:right="-607.7952755905511" w:firstLine="0"/>
        <w:rPr/>
      </w:pPr>
      <w:r w:rsidDel="00000000" w:rsidR="00000000" w:rsidRPr="00000000">
        <w:rPr>
          <w:rtl w:val="0"/>
        </w:rPr>
      </w:r>
    </w:p>
    <w:p w:rsidR="00000000" w:rsidDel="00000000" w:rsidP="00000000" w:rsidRDefault="00000000" w:rsidRPr="00000000" w14:paraId="00000056">
      <w:pPr>
        <w:ind w:left="-566.9291338582677" w:right="-607.7952755905511" w:firstLine="0"/>
        <w:rPr/>
      </w:pPr>
      <w:r w:rsidDel="00000000" w:rsidR="00000000" w:rsidRPr="00000000">
        <w:rPr>
          <w:rtl w:val="0"/>
        </w:rPr>
        <w:t xml:space="preserve">Пример моего расписанного 2 задания (смотри на объем и сложность текста)</w:t>
      </w:r>
    </w:p>
    <w:p w:rsidR="00000000" w:rsidDel="00000000" w:rsidP="00000000" w:rsidRDefault="00000000" w:rsidRPr="00000000" w14:paraId="00000057">
      <w:pPr>
        <w:ind w:left="-566.9291338582677" w:right="-607.7952755905511" w:firstLine="0"/>
        <w:rPr/>
      </w:pPr>
      <w:r w:rsidDel="00000000" w:rsidR="00000000" w:rsidRPr="00000000">
        <w:rPr>
          <w:rtl w:val="0"/>
        </w:rPr>
        <w:t xml:space="preserve">1. Introduction </w:t>
      </w:r>
    </w:p>
    <w:p w:rsidR="00000000" w:rsidDel="00000000" w:rsidP="00000000" w:rsidRDefault="00000000" w:rsidRPr="00000000" w14:paraId="00000058">
      <w:pPr>
        <w:ind w:left="-566.9291338582677" w:right="-607.7952755905511" w:firstLine="0"/>
        <w:rPr/>
      </w:pPr>
      <w:r w:rsidDel="00000000" w:rsidR="00000000" w:rsidRPr="00000000">
        <w:rPr>
          <w:rtl w:val="0"/>
        </w:rPr>
        <w:t xml:space="preserve">The case under analysis is about students working on a coding project. They use a team chat to talk and share ideas.</w:t>
      </w:r>
    </w:p>
    <w:p w:rsidR="00000000" w:rsidDel="00000000" w:rsidP="00000000" w:rsidRDefault="00000000" w:rsidRPr="00000000" w14:paraId="00000059">
      <w:pPr>
        <w:ind w:left="-566.9291338582677" w:right="-607.7952755905511" w:firstLine="0"/>
        <w:rPr/>
      </w:pPr>
      <w:r w:rsidDel="00000000" w:rsidR="00000000" w:rsidRPr="00000000">
        <w:rPr>
          <w:rtl w:val="0"/>
        </w:rPr>
        <w:t xml:space="preserve">The case deals with the problem that one student, Erik, writes in ALL CAPS. His teammates feel he is shouting, so they stop answering [ансэрин] him. Nobody explains the problem, and the team starts to fail.</w:t>
      </w:r>
    </w:p>
    <w:p w:rsidR="00000000" w:rsidDel="00000000" w:rsidP="00000000" w:rsidRDefault="00000000" w:rsidRPr="00000000" w14:paraId="0000005A">
      <w:pPr>
        <w:ind w:left="-566.9291338582677" w:right="-607.7952755905511" w:firstLine="0"/>
        <w:rPr/>
      </w:pPr>
      <w:r w:rsidDel="00000000" w:rsidR="00000000" w:rsidRPr="00000000">
        <w:rPr>
          <w:rtl w:val="0"/>
        </w:rPr>
        <w:t xml:space="preserve">The purpose of this case-study is to answer the question: How can we follow netiquette rules and stop cyberbullying in online chats?</w:t>
      </w:r>
    </w:p>
    <w:p w:rsidR="00000000" w:rsidDel="00000000" w:rsidP="00000000" w:rsidRDefault="00000000" w:rsidRPr="00000000" w14:paraId="0000005B">
      <w:pPr>
        <w:ind w:left="-566.9291338582677" w:right="-607.7952755905511" w:firstLine="0"/>
        <w:rPr/>
      </w:pPr>
      <w:r w:rsidDel="00000000" w:rsidR="00000000" w:rsidRPr="00000000">
        <w:rPr>
          <w:rtl w:val="0"/>
        </w:rPr>
        <w:t xml:space="preserve">2. Main part</w:t>
      </w:r>
    </w:p>
    <w:p w:rsidR="00000000" w:rsidDel="00000000" w:rsidP="00000000" w:rsidRDefault="00000000" w:rsidRPr="00000000" w14:paraId="0000005C">
      <w:pPr>
        <w:ind w:left="-566.9291338582677" w:right="-607.7952755905511" w:firstLine="0"/>
        <w:rPr/>
      </w:pPr>
      <w:r w:rsidDel="00000000" w:rsidR="00000000" w:rsidRPr="00000000">
        <w:rPr>
          <w:rtl w:val="0"/>
        </w:rPr>
        <w:t xml:space="preserve">One way to solve the problem is to follow simple netiquette rules. Keep messages short and clear. Use threads to organize topics. Write polite requests like "Can you check this?" instead of "Fix this."</w:t>
      </w:r>
    </w:p>
    <w:p w:rsidR="00000000" w:rsidDel="00000000" w:rsidP="00000000" w:rsidRDefault="00000000" w:rsidRPr="00000000" w14:paraId="0000005D">
      <w:pPr>
        <w:ind w:left="-566.9291338582677" w:right="-607.7952755905511" w:firstLine="0"/>
        <w:rPr/>
      </w:pPr>
      <w:r w:rsidDel="00000000" w:rsidR="00000000" w:rsidRPr="00000000">
        <w:rPr>
          <w:rtl w:val="0"/>
        </w:rPr>
        <w:t xml:space="preserve">Another way is to learn about cyberbullying. Types include flaming (angry posts), trolling (provoking others), exclusion (leaving someone out), and harassment (repeated mean messages).</w:t>
      </w:r>
    </w:p>
    <w:p w:rsidR="00000000" w:rsidDel="00000000" w:rsidP="00000000" w:rsidRDefault="00000000" w:rsidRPr="00000000" w14:paraId="0000005E">
      <w:pPr>
        <w:ind w:left="-566.9291338582677" w:right="-607.7952755905511" w:firstLine="0"/>
        <w:rPr/>
      </w:pPr>
      <w:r w:rsidDel="00000000" w:rsidR="00000000" w:rsidRPr="00000000">
        <w:rPr>
          <w:rtl w:val="0"/>
        </w:rPr>
        <w:t xml:space="preserve">To stop cyberbullying, victims should save screenshots, report the bully, and block them. Upstanders can help by saying "Please stop" or telling a moderator.</w:t>
      </w:r>
    </w:p>
    <w:p w:rsidR="00000000" w:rsidDel="00000000" w:rsidP="00000000" w:rsidRDefault="00000000" w:rsidRPr="00000000" w14:paraId="0000005F">
      <w:pPr>
        <w:ind w:left="-566.9291338582677" w:right="-607.7952755905511" w:firstLine="0"/>
        <w:rPr/>
      </w:pPr>
      <w:r w:rsidDel="00000000" w:rsidR="00000000" w:rsidRPr="00000000">
        <w:rPr>
          <w:rtl w:val="0"/>
        </w:rPr>
        <w:t xml:space="preserve">3. Conclusion</w:t>
      </w:r>
    </w:p>
    <w:p w:rsidR="00000000" w:rsidDel="00000000" w:rsidP="00000000" w:rsidRDefault="00000000" w:rsidRPr="00000000" w14:paraId="00000060">
      <w:pPr>
        <w:ind w:left="-566.9291338582677" w:right="-607.7952755905511" w:firstLine="0"/>
        <w:rPr/>
      </w:pPr>
      <w:r w:rsidDel="00000000" w:rsidR="00000000" w:rsidRPr="00000000">
        <w:rPr>
          <w:rtl w:val="0"/>
        </w:rPr>
        <w:t xml:space="preserve">To sum up, the analysis shows that good communication and knowing cyberbullying types can solve many online problems.</w:t>
      </w:r>
    </w:p>
    <w:p w:rsidR="00000000" w:rsidDel="00000000" w:rsidP="00000000" w:rsidRDefault="00000000" w:rsidRPr="00000000" w14:paraId="00000061">
      <w:pPr>
        <w:ind w:left="-566.9291338582677" w:right="-607.7952755905511" w:firstLine="0"/>
        <w:rPr/>
      </w:pPr>
      <w:r w:rsidDel="00000000" w:rsidR="00000000" w:rsidRPr="00000000">
        <w:rPr>
          <w:rtl w:val="0"/>
        </w:rPr>
        <w:t xml:space="preserve">The case is a good example of how small mistakes can hurt teamwork. It demonstrates that being polite, reporting bad behavior, and supporting victims make online spaces safer for everyone.</w:t>
      </w:r>
    </w:p>
    <w:p w:rsidR="00000000" w:rsidDel="00000000" w:rsidP="00000000" w:rsidRDefault="00000000" w:rsidRPr="00000000" w14:paraId="00000062">
      <w:pPr>
        <w:ind w:left="-566.9291338582677" w:right="-607.7952755905511" w:firstLine="0"/>
        <w:rPr/>
      </w:pPr>
      <w:r w:rsidDel="00000000" w:rsidR="00000000" w:rsidRPr="00000000">
        <w:rPr>
          <w:rtl w:val="0"/>
        </w:rPr>
      </w:r>
    </w:p>
    <w:p w:rsidR="00000000" w:rsidDel="00000000" w:rsidP="00000000" w:rsidRDefault="00000000" w:rsidRPr="00000000" w14:paraId="00000063">
      <w:pPr>
        <w:ind w:left="-566.9291338582677" w:right="-607.7952755905511" w:firstLine="0"/>
        <w:rPr/>
      </w:pPr>
      <w:r w:rsidDel="00000000" w:rsidR="00000000" w:rsidRPr="00000000">
        <w:rPr>
          <w:rtl w:val="0"/>
        </w:rPr>
        <w:t xml:space="preserve">Если всё понятно, ответь только: "Ок"</w:t>
      </w:r>
    </w:p>
    <w:sectPr>
      <w:pgSz w:h="16834" w:w="11909" w:orient="portrait"/>
      <w:pgMar w:bottom="964.8425196850417" w:top="1133.858267716535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