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66E" w:rsidRPr="00F723CD" w:rsidRDefault="0090466E" w:rsidP="0090466E">
      <w:pPr>
        <w:spacing w:line="240" w:lineRule="auto"/>
        <w:ind w:left="-851" w:right="-284"/>
        <w:jc w:val="center"/>
        <w:rPr>
          <w:sz w:val="36"/>
        </w:rPr>
      </w:pPr>
      <w:r>
        <w:rPr>
          <w:sz w:val="36"/>
        </w:rPr>
        <w:t>Ченцов Егор, ИД24-3</w:t>
      </w:r>
    </w:p>
    <w:p w:rsidR="0090466E" w:rsidRDefault="00483A13" w:rsidP="0090466E">
      <w:pPr>
        <w:spacing w:line="240" w:lineRule="auto"/>
        <w:ind w:left="-851" w:right="-284"/>
        <w:jc w:val="center"/>
        <w:rPr>
          <w:sz w:val="32"/>
        </w:rPr>
      </w:pPr>
      <w:r w:rsidRPr="00483A13">
        <w:rPr>
          <w:sz w:val="32"/>
        </w:rPr>
        <w:t>Задание на 9 семинар</w:t>
      </w:r>
    </w:p>
    <w:p w:rsidR="0090466E" w:rsidRPr="00F723CD" w:rsidRDefault="0090466E" w:rsidP="0090466E">
      <w:pPr>
        <w:spacing w:line="240" w:lineRule="auto"/>
        <w:ind w:left="-851" w:right="-284"/>
        <w:jc w:val="center"/>
        <w:rPr>
          <w:sz w:val="28"/>
        </w:rPr>
      </w:pPr>
      <w:r w:rsidRPr="0090466E">
        <w:rPr>
          <w:sz w:val="28"/>
        </w:rPr>
        <w:t>ПИ ПМ ИД Практическая работа 5.pdf</w:t>
      </w:r>
    </w:p>
    <w:p w:rsidR="004957C3" w:rsidRDefault="0090466E" w:rsidP="0090466E">
      <w:pPr>
        <w:ind w:left="-851"/>
        <w:rPr>
          <w:sz w:val="28"/>
        </w:rPr>
      </w:pPr>
      <w:r w:rsidRPr="0090466E">
        <w:rPr>
          <w:b/>
          <w:sz w:val="28"/>
        </w:rPr>
        <w:t>Упражнение 1</w:t>
      </w:r>
      <w:r w:rsidRPr="00F723CD">
        <w:rPr>
          <w:sz w:val="28"/>
        </w:rPr>
        <w:t xml:space="preserve">: </w:t>
      </w:r>
      <w:r w:rsidRPr="0090466E">
        <w:rPr>
          <w:sz w:val="28"/>
        </w:rPr>
        <w:t>Выполните разрешение связи между сущностями ЧИТАТЕЛЬ и КНИГА</w:t>
      </w:r>
    </w:p>
    <w:p w:rsidR="0090466E" w:rsidRDefault="0090466E" w:rsidP="0090466E">
      <w:pPr>
        <w:ind w:left="-851"/>
        <w:rPr>
          <w:sz w:val="28"/>
        </w:rPr>
      </w:pPr>
      <w:r w:rsidRPr="0090466E">
        <w:rPr>
          <w:noProof/>
          <w:sz w:val="28"/>
          <w:lang w:eastAsia="ru-RU"/>
        </w:rPr>
        <w:drawing>
          <wp:inline distT="0" distB="0" distL="0" distR="0" wp14:anchorId="75C35C0C" wp14:editId="75D20CCD">
            <wp:extent cx="3947160" cy="11437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711" cy="11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66E" w:rsidRPr="0090466E" w:rsidRDefault="0090466E" w:rsidP="0090466E">
      <w:pPr>
        <w:spacing w:after="120" w:line="240" w:lineRule="auto"/>
        <w:ind w:left="-851"/>
        <w:rPr>
          <w:sz w:val="24"/>
        </w:rPr>
      </w:pPr>
      <w:r w:rsidRPr="0090466E">
        <w:rPr>
          <w:sz w:val="24"/>
        </w:rPr>
        <w:t xml:space="preserve">Предполагается, что читатель может брать несколько книг, а книга может быть выдана нескольким читателям (но в разное время). </w:t>
      </w:r>
      <w:proofErr w:type="gramStart"/>
      <w:r w:rsidRPr="0090466E">
        <w:rPr>
          <w:sz w:val="24"/>
        </w:rPr>
        <w:t>Это связь многие ко многим (N:</w:t>
      </w:r>
      <w:proofErr w:type="gramEnd"/>
      <w:r w:rsidRPr="0090466E">
        <w:rPr>
          <w:sz w:val="24"/>
        </w:rPr>
        <w:t>M). Для её разрешения вводится сущность-связка (например, ВЫДАЧА), которая будет фиксировать факт выдачи книги конкретному читателю. При этом связка может иметь собственные атрибуты (дата выдачи, дата возврата и т.п.)</w:t>
      </w:r>
    </w:p>
    <w:p w:rsidR="0090466E" w:rsidRPr="0090466E" w:rsidRDefault="0090466E" w:rsidP="0090466E">
      <w:pPr>
        <w:spacing w:after="0" w:line="240" w:lineRule="auto"/>
        <w:ind w:left="-851"/>
        <w:rPr>
          <w:sz w:val="24"/>
        </w:rPr>
      </w:pPr>
      <w:r w:rsidRPr="0090466E">
        <w:rPr>
          <w:sz w:val="24"/>
        </w:rPr>
        <w:t xml:space="preserve">ЧИТАТЕЛЬ: Номер </w:t>
      </w:r>
      <w:proofErr w:type="spellStart"/>
      <w:r w:rsidRPr="0090466E">
        <w:rPr>
          <w:sz w:val="24"/>
        </w:rPr>
        <w:t>чит</w:t>
      </w:r>
      <w:proofErr w:type="spellEnd"/>
      <w:r w:rsidRPr="0090466E">
        <w:rPr>
          <w:sz w:val="24"/>
        </w:rPr>
        <w:t>. билета (</w:t>
      </w:r>
      <w:r>
        <w:rPr>
          <w:sz w:val="24"/>
        </w:rPr>
        <w:t>ПК</w:t>
      </w:r>
      <w:r w:rsidRPr="0090466E">
        <w:rPr>
          <w:sz w:val="24"/>
        </w:rPr>
        <w:t>), ФИО, Адрес, Страна</w:t>
      </w:r>
    </w:p>
    <w:p w:rsidR="0090466E" w:rsidRPr="0090466E" w:rsidRDefault="0090466E" w:rsidP="0090466E">
      <w:pPr>
        <w:spacing w:after="120" w:line="240" w:lineRule="auto"/>
        <w:ind w:left="-851"/>
        <w:rPr>
          <w:sz w:val="24"/>
        </w:rPr>
      </w:pPr>
      <w:r w:rsidRPr="0090466E">
        <w:rPr>
          <w:sz w:val="24"/>
        </w:rPr>
        <w:t>КНИГА: Номер книги (</w:t>
      </w:r>
      <w:r>
        <w:rPr>
          <w:sz w:val="24"/>
        </w:rPr>
        <w:t>ПК</w:t>
      </w:r>
      <w:r w:rsidRPr="0090466E">
        <w:rPr>
          <w:sz w:val="24"/>
        </w:rPr>
        <w:t>), Название, Издательство, Номер автора (</w:t>
      </w:r>
      <w:r>
        <w:rPr>
          <w:sz w:val="24"/>
        </w:rPr>
        <w:t>ВК</w:t>
      </w:r>
      <w:r w:rsidRPr="0090466E">
        <w:rPr>
          <w:sz w:val="24"/>
        </w:rPr>
        <w:t xml:space="preserve"> на сущность АВТОР) </w:t>
      </w:r>
    </w:p>
    <w:p w:rsidR="0090466E" w:rsidRDefault="0090466E" w:rsidP="0090466E">
      <w:pPr>
        <w:spacing w:after="120" w:line="240" w:lineRule="auto"/>
        <w:ind w:left="-851"/>
        <w:rPr>
          <w:sz w:val="24"/>
        </w:rPr>
      </w:pPr>
      <w:r w:rsidRPr="0090466E">
        <w:rPr>
          <w:b/>
          <w:sz w:val="24"/>
        </w:rPr>
        <w:t>Добавляем новую сущность</w:t>
      </w:r>
      <w:r w:rsidRPr="0090466E">
        <w:rPr>
          <w:sz w:val="24"/>
        </w:rPr>
        <w:t xml:space="preserve"> ВЫДАЧА со следующими атрибутами</w:t>
      </w:r>
      <w:r>
        <w:rPr>
          <w:sz w:val="24"/>
        </w:rPr>
        <w:t>:</w:t>
      </w:r>
    </w:p>
    <w:tbl>
      <w:tblPr>
        <w:tblStyle w:val="a5"/>
        <w:tblW w:w="10207" w:type="dxa"/>
        <w:tblInd w:w="-743" w:type="dxa"/>
        <w:tblLook w:val="04A0" w:firstRow="1" w:lastRow="0" w:firstColumn="1" w:lastColumn="0" w:noHBand="0" w:noVBand="1"/>
      </w:tblPr>
      <w:tblGrid>
        <w:gridCol w:w="2235"/>
        <w:gridCol w:w="1843"/>
        <w:gridCol w:w="6129"/>
      </w:tblGrid>
      <w:tr w:rsidR="00483A13" w:rsidTr="00483A13">
        <w:tc>
          <w:tcPr>
            <w:tcW w:w="2235" w:type="dxa"/>
            <w:shd w:val="clear" w:color="auto" w:fill="C6D9F1" w:themeFill="text2" w:themeFillTint="33"/>
            <w:vAlign w:val="center"/>
          </w:tcPr>
          <w:p w:rsidR="00483A13" w:rsidRPr="00A87994" w:rsidRDefault="00483A13" w:rsidP="00483A13">
            <w:pPr>
              <w:jc w:val="center"/>
            </w:pPr>
            <w:r w:rsidRPr="00A87994">
              <w:t>Атрибут</w:t>
            </w:r>
          </w:p>
        </w:tc>
        <w:tc>
          <w:tcPr>
            <w:tcW w:w="1843" w:type="dxa"/>
            <w:shd w:val="clear" w:color="auto" w:fill="C6D9F1" w:themeFill="text2" w:themeFillTint="33"/>
            <w:vAlign w:val="center"/>
          </w:tcPr>
          <w:p w:rsidR="00483A13" w:rsidRPr="00A87994" w:rsidRDefault="00483A13" w:rsidP="00483A13">
            <w:pPr>
              <w:jc w:val="center"/>
            </w:pPr>
            <w:r w:rsidRPr="00A87994">
              <w:t>Тип</w:t>
            </w:r>
          </w:p>
        </w:tc>
        <w:tc>
          <w:tcPr>
            <w:tcW w:w="6129" w:type="dxa"/>
            <w:shd w:val="clear" w:color="auto" w:fill="C6D9F1" w:themeFill="text2" w:themeFillTint="33"/>
            <w:vAlign w:val="center"/>
          </w:tcPr>
          <w:p w:rsidR="00483A13" w:rsidRPr="00A87994" w:rsidRDefault="00483A13" w:rsidP="00483A13">
            <w:pPr>
              <w:jc w:val="center"/>
            </w:pPr>
            <w:r w:rsidRPr="00A87994">
              <w:t>Описание</w:t>
            </w:r>
          </w:p>
        </w:tc>
      </w:tr>
      <w:tr w:rsidR="00483A13" w:rsidTr="00483A13">
        <w:tc>
          <w:tcPr>
            <w:tcW w:w="2235" w:type="dxa"/>
          </w:tcPr>
          <w:p w:rsidR="00483A13" w:rsidRPr="00A87994" w:rsidRDefault="00483A13" w:rsidP="00A027CA">
            <w:r w:rsidRPr="00A87994">
              <w:t xml:space="preserve">Номер </w:t>
            </w:r>
            <w:proofErr w:type="spellStart"/>
            <w:r w:rsidRPr="00A87994">
              <w:t>чит</w:t>
            </w:r>
            <w:proofErr w:type="spellEnd"/>
            <w:r w:rsidRPr="00A87994">
              <w:t>. билета</w:t>
            </w:r>
          </w:p>
        </w:tc>
        <w:tc>
          <w:tcPr>
            <w:tcW w:w="1843" w:type="dxa"/>
          </w:tcPr>
          <w:p w:rsidR="00483A13" w:rsidRPr="00A87994" w:rsidRDefault="00483A13" w:rsidP="00483A13">
            <w:r>
              <w:t>ПК</w:t>
            </w:r>
            <w:r w:rsidRPr="00A87994">
              <w:t xml:space="preserve">, </w:t>
            </w:r>
            <w:r>
              <w:t>ВК</w:t>
            </w:r>
          </w:p>
        </w:tc>
        <w:tc>
          <w:tcPr>
            <w:tcW w:w="6129" w:type="dxa"/>
          </w:tcPr>
          <w:p w:rsidR="00483A13" w:rsidRPr="00A87994" w:rsidRDefault="00483A13" w:rsidP="00A027CA">
            <w:r w:rsidRPr="00A87994">
              <w:t>Ссылка на ЧИТАТЕЛЯ</w:t>
            </w:r>
          </w:p>
        </w:tc>
      </w:tr>
      <w:tr w:rsidR="00483A13" w:rsidTr="00483A13">
        <w:tc>
          <w:tcPr>
            <w:tcW w:w="2235" w:type="dxa"/>
          </w:tcPr>
          <w:p w:rsidR="00483A13" w:rsidRPr="00A87994" w:rsidRDefault="00483A13" w:rsidP="00A027CA">
            <w:r w:rsidRPr="00A87994">
              <w:t>Номер книги</w:t>
            </w:r>
          </w:p>
        </w:tc>
        <w:tc>
          <w:tcPr>
            <w:tcW w:w="1843" w:type="dxa"/>
          </w:tcPr>
          <w:p w:rsidR="00483A13" w:rsidRPr="00A87994" w:rsidRDefault="00483A13" w:rsidP="00483A13">
            <w:r>
              <w:t>ПК</w:t>
            </w:r>
            <w:r w:rsidRPr="00A87994">
              <w:t xml:space="preserve">, </w:t>
            </w:r>
            <w:r>
              <w:t>ВК</w:t>
            </w:r>
          </w:p>
        </w:tc>
        <w:tc>
          <w:tcPr>
            <w:tcW w:w="6129" w:type="dxa"/>
          </w:tcPr>
          <w:p w:rsidR="00483A13" w:rsidRPr="00A87994" w:rsidRDefault="00483A13" w:rsidP="00A027CA">
            <w:r w:rsidRPr="00A87994">
              <w:t>Ссылка на КНИГУ</w:t>
            </w:r>
          </w:p>
        </w:tc>
      </w:tr>
      <w:tr w:rsidR="00483A13" w:rsidTr="00483A13">
        <w:tc>
          <w:tcPr>
            <w:tcW w:w="2235" w:type="dxa"/>
          </w:tcPr>
          <w:p w:rsidR="00483A13" w:rsidRPr="00A87994" w:rsidRDefault="00483A13" w:rsidP="00A027CA">
            <w:r w:rsidRPr="00A87994">
              <w:t>Дата выдачи</w:t>
            </w:r>
          </w:p>
        </w:tc>
        <w:tc>
          <w:tcPr>
            <w:tcW w:w="1843" w:type="dxa"/>
          </w:tcPr>
          <w:p w:rsidR="00483A13" w:rsidRPr="00A87994" w:rsidRDefault="00483A13" w:rsidP="00483A13">
            <w:r>
              <w:t>ПК</w:t>
            </w:r>
          </w:p>
        </w:tc>
        <w:tc>
          <w:tcPr>
            <w:tcW w:w="6129" w:type="dxa"/>
          </w:tcPr>
          <w:p w:rsidR="00483A13" w:rsidRPr="00A87994" w:rsidRDefault="00483A13" w:rsidP="00A027CA">
            <w:r w:rsidRPr="00A87994">
              <w:t>Обычно дата выдачи входит в составной ключ, т.к. один читатель может брать одну книгу несколько раз</w:t>
            </w:r>
          </w:p>
        </w:tc>
      </w:tr>
      <w:tr w:rsidR="00483A13" w:rsidTr="00483A13">
        <w:tc>
          <w:tcPr>
            <w:tcW w:w="2235" w:type="dxa"/>
          </w:tcPr>
          <w:p w:rsidR="00483A13" w:rsidRPr="00A87994" w:rsidRDefault="00483A13" w:rsidP="00A027CA">
            <w:r w:rsidRPr="00A87994">
              <w:t>Дата возврата</w:t>
            </w:r>
          </w:p>
        </w:tc>
        <w:tc>
          <w:tcPr>
            <w:tcW w:w="1843" w:type="dxa"/>
          </w:tcPr>
          <w:p w:rsidR="00483A13" w:rsidRPr="00A87994" w:rsidRDefault="00483A13" w:rsidP="00A027CA">
            <w:proofErr w:type="spellStart"/>
            <w:r w:rsidRPr="00A87994">
              <w:t>date</w:t>
            </w:r>
            <w:proofErr w:type="spellEnd"/>
          </w:p>
        </w:tc>
        <w:tc>
          <w:tcPr>
            <w:tcW w:w="6129" w:type="dxa"/>
          </w:tcPr>
          <w:p w:rsidR="00483A13" w:rsidRDefault="00483A13" w:rsidP="00A027CA">
            <w:r w:rsidRPr="00A87994">
              <w:t>Может быть NULL, если книга не возвращена</w:t>
            </w:r>
          </w:p>
        </w:tc>
      </w:tr>
    </w:tbl>
    <w:p w:rsidR="0090466E" w:rsidRPr="00483A13" w:rsidRDefault="0090466E" w:rsidP="0090466E">
      <w:pPr>
        <w:spacing w:after="120" w:line="240" w:lineRule="auto"/>
        <w:ind w:left="-851"/>
        <w:rPr>
          <w:sz w:val="2"/>
        </w:rPr>
      </w:pPr>
    </w:p>
    <w:p w:rsidR="00483A13" w:rsidRPr="00483A13" w:rsidRDefault="00483A13" w:rsidP="00483A13">
      <w:pPr>
        <w:spacing w:after="120" w:line="240" w:lineRule="auto"/>
        <w:ind w:left="-851"/>
        <w:rPr>
          <w:b/>
          <w:sz w:val="24"/>
        </w:rPr>
      </w:pPr>
      <w:r w:rsidRPr="00483A13">
        <w:rPr>
          <w:b/>
          <w:sz w:val="24"/>
        </w:rPr>
        <w:t>Связи после разрешения</w:t>
      </w:r>
    </w:p>
    <w:p w:rsidR="00483A13" w:rsidRPr="00483A13" w:rsidRDefault="00483A13" w:rsidP="00483A13">
      <w:pPr>
        <w:spacing w:after="120" w:line="240" w:lineRule="auto"/>
        <w:ind w:left="-851"/>
        <w:rPr>
          <w:sz w:val="24"/>
        </w:rPr>
      </w:pPr>
      <w:r>
        <w:rPr>
          <w:sz w:val="24"/>
        </w:rPr>
        <w:t xml:space="preserve">ЧИТАТЕЛЬ → ВЫДАЧА </w:t>
      </w:r>
      <w:r w:rsidRPr="00483A13">
        <w:rPr>
          <w:sz w:val="24"/>
          <w:shd w:val="clear" w:color="auto" w:fill="EAF1DD" w:themeFill="accent3" w:themeFillTint="33"/>
        </w:rPr>
        <w:t>1:M</w:t>
      </w:r>
    </w:p>
    <w:p w:rsidR="00483A13" w:rsidRPr="00483A13" w:rsidRDefault="00483A13" w:rsidP="00483A13">
      <w:pPr>
        <w:spacing w:after="120" w:line="240" w:lineRule="auto"/>
        <w:ind w:left="-851"/>
        <w:rPr>
          <w:sz w:val="24"/>
        </w:rPr>
      </w:pPr>
      <w:r>
        <w:rPr>
          <w:sz w:val="24"/>
        </w:rPr>
        <w:t xml:space="preserve">КНИГА → ВЫДАЧА </w:t>
      </w:r>
      <w:r w:rsidRPr="00483A13">
        <w:rPr>
          <w:sz w:val="24"/>
          <w:shd w:val="clear" w:color="auto" w:fill="EAF1DD" w:themeFill="accent3" w:themeFillTint="33"/>
        </w:rPr>
        <w:t>1:M</w:t>
      </w:r>
    </w:p>
    <w:p w:rsidR="00483A13" w:rsidRDefault="00483A13" w:rsidP="00483A13">
      <w:pPr>
        <w:spacing w:after="120" w:line="240" w:lineRule="auto"/>
        <w:ind w:left="-851"/>
        <w:rPr>
          <w:sz w:val="24"/>
        </w:rPr>
      </w:pPr>
      <w:r w:rsidRPr="00483A13">
        <w:rPr>
          <w:sz w:val="24"/>
        </w:rPr>
        <w:t>В</w:t>
      </w:r>
      <w:r>
        <w:rPr>
          <w:sz w:val="24"/>
        </w:rPr>
        <w:t xml:space="preserve">ЫДАЧА связывает их отношением </w:t>
      </w:r>
      <w:r w:rsidRPr="00483A13">
        <w:rPr>
          <w:sz w:val="24"/>
          <w:shd w:val="clear" w:color="auto" w:fill="EAF1DD" w:themeFill="accent3" w:themeFillTint="33"/>
        </w:rPr>
        <w:t>M:1</w:t>
      </w:r>
      <w:r>
        <w:rPr>
          <w:sz w:val="24"/>
        </w:rPr>
        <w:t xml:space="preserve"> к каждой из основных сущностей</w:t>
      </w:r>
    </w:p>
    <w:p w:rsidR="00483A13" w:rsidRDefault="0055256A" w:rsidP="00483A13">
      <w:pPr>
        <w:spacing w:after="120" w:line="240" w:lineRule="auto"/>
        <w:ind w:left="-851"/>
        <w:rPr>
          <w:sz w:val="24"/>
        </w:rPr>
      </w:pPr>
      <w:r w:rsidRPr="0055256A">
        <w:rPr>
          <w:sz w:val="24"/>
        </w:rPr>
        <w:drawing>
          <wp:inline distT="0" distB="0" distL="0" distR="0" wp14:anchorId="15EE4CCC" wp14:editId="3FCACF1D">
            <wp:extent cx="3893820" cy="24052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873" cy="240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3A13" w:rsidRPr="00483A13" w:rsidRDefault="00483A13" w:rsidP="00483A13">
      <w:pPr>
        <w:spacing w:after="60" w:line="240" w:lineRule="auto"/>
        <w:ind w:left="-851"/>
        <w:rPr>
          <w:b/>
          <w:sz w:val="28"/>
        </w:rPr>
      </w:pPr>
      <w:r w:rsidRPr="00483A13">
        <w:rPr>
          <w:b/>
          <w:sz w:val="28"/>
        </w:rPr>
        <w:lastRenderedPageBreak/>
        <w:t>Упражнение 2</w:t>
      </w:r>
    </w:p>
    <w:p w:rsidR="00483A13" w:rsidRPr="00483A13" w:rsidRDefault="00692654" w:rsidP="00483A13">
      <w:pPr>
        <w:spacing w:after="60" w:line="240" w:lineRule="auto"/>
        <w:ind w:left="-851"/>
        <w:rPr>
          <w:sz w:val="28"/>
        </w:rPr>
      </w:pPr>
      <w:r>
        <w:rPr>
          <w:sz w:val="28"/>
        </w:rPr>
        <w:t xml:space="preserve">2.1. </w:t>
      </w:r>
      <w:r w:rsidR="00483A13" w:rsidRPr="00483A13">
        <w:rPr>
          <w:sz w:val="28"/>
        </w:rPr>
        <w:t xml:space="preserve">Изобразите ER-диаграмму в нотации </w:t>
      </w:r>
      <w:proofErr w:type="spellStart"/>
      <w:r w:rsidR="00483A13" w:rsidRPr="00483A13">
        <w:rPr>
          <w:sz w:val="28"/>
        </w:rPr>
        <w:t>Баркера</w:t>
      </w:r>
      <w:proofErr w:type="spellEnd"/>
      <w:r w:rsidR="00483A13" w:rsidRPr="00483A13">
        <w:rPr>
          <w:sz w:val="28"/>
        </w:rPr>
        <w:t xml:space="preserve"> или Мартина для гипотетической предметной области «Магазин “Семена растений”». </w:t>
      </w:r>
      <w:proofErr w:type="gramStart"/>
      <w:r w:rsidR="00483A13" w:rsidRPr="00483A13">
        <w:rPr>
          <w:sz w:val="28"/>
        </w:rPr>
        <w:t>Для каждого растения необходимо хранить иерархию (в виде набора связей 1:</w:t>
      </w:r>
      <w:proofErr w:type="gramEnd"/>
      <w:r w:rsidR="00483A13" w:rsidRPr="00483A13">
        <w:rPr>
          <w:sz w:val="28"/>
        </w:rPr>
        <w:t>N): вид, род, семейство, класс, отдел.</w:t>
      </w:r>
    </w:p>
    <w:p w:rsidR="00483A13" w:rsidRPr="00483A13" w:rsidRDefault="00692654" w:rsidP="00483A13">
      <w:pPr>
        <w:spacing w:after="60" w:line="240" w:lineRule="auto"/>
        <w:ind w:left="-851"/>
        <w:rPr>
          <w:sz w:val="28"/>
        </w:rPr>
      </w:pPr>
      <w:r>
        <w:rPr>
          <w:sz w:val="28"/>
        </w:rPr>
        <w:t xml:space="preserve">2.2. </w:t>
      </w:r>
      <w:r w:rsidR="00483A13" w:rsidRPr="00483A13">
        <w:rPr>
          <w:sz w:val="28"/>
        </w:rPr>
        <w:t>В магазине есть продавцы, кассиры, менеджеры, директор.</w:t>
      </w:r>
    </w:p>
    <w:p w:rsidR="00483A13" w:rsidRPr="00483A13" w:rsidRDefault="00483A13" w:rsidP="00483A13">
      <w:pPr>
        <w:spacing w:after="60" w:line="240" w:lineRule="auto"/>
        <w:ind w:left="-851"/>
        <w:rPr>
          <w:sz w:val="28"/>
        </w:rPr>
      </w:pPr>
      <w:r w:rsidRPr="00483A13">
        <w:rPr>
          <w:sz w:val="28"/>
        </w:rPr>
        <w:t>Все служащие могут меняться ролями (т.е. директор может быть менеджером, продавцом или кассиром, менеджер может быть продавцом или кассиром и т.д.).</w:t>
      </w:r>
    </w:p>
    <w:p w:rsidR="00483A13" w:rsidRPr="00483A13" w:rsidRDefault="00692654" w:rsidP="00483A13">
      <w:pPr>
        <w:spacing w:after="60" w:line="240" w:lineRule="auto"/>
        <w:ind w:left="-851"/>
        <w:rPr>
          <w:sz w:val="28"/>
        </w:rPr>
      </w:pPr>
      <w:r>
        <w:rPr>
          <w:sz w:val="28"/>
        </w:rPr>
        <w:t xml:space="preserve">2.3. </w:t>
      </w:r>
      <w:r w:rsidR="00483A13" w:rsidRPr="00483A13">
        <w:rPr>
          <w:sz w:val="28"/>
        </w:rPr>
        <w:t>Каждый служащий, кроме непосредственного начальника, может иметь других начальников.</w:t>
      </w:r>
    </w:p>
    <w:p w:rsidR="00483A13" w:rsidRPr="00483A13" w:rsidRDefault="00483A13" w:rsidP="00483A13">
      <w:pPr>
        <w:spacing w:after="60" w:line="240" w:lineRule="auto"/>
        <w:ind w:left="-851"/>
        <w:rPr>
          <w:sz w:val="28"/>
        </w:rPr>
      </w:pPr>
      <w:r w:rsidRPr="00483A13">
        <w:rPr>
          <w:sz w:val="28"/>
        </w:rPr>
        <w:t xml:space="preserve">В базе данных магазина </w:t>
      </w:r>
      <w:r w:rsidRPr="00A027CA">
        <w:rPr>
          <w:b/>
          <w:sz w:val="28"/>
        </w:rPr>
        <w:t>необходимо хранить информацию о бывших сотрудниках</w:t>
      </w:r>
      <w:r w:rsidRPr="00483A13">
        <w:rPr>
          <w:sz w:val="28"/>
        </w:rPr>
        <w:t xml:space="preserve"> и историю работ по каждому сотруднику.</w:t>
      </w:r>
    </w:p>
    <w:p w:rsidR="00483A13" w:rsidRPr="00483A13" w:rsidRDefault="001919AE" w:rsidP="00483A13">
      <w:pPr>
        <w:spacing w:after="60" w:line="240" w:lineRule="auto"/>
        <w:ind w:left="-851"/>
        <w:rPr>
          <w:sz w:val="28"/>
        </w:rPr>
      </w:pPr>
      <w:r>
        <w:rPr>
          <w:sz w:val="28"/>
        </w:rPr>
        <w:t xml:space="preserve">2.4. </w:t>
      </w:r>
      <w:r w:rsidR="00483A13" w:rsidRPr="00483A13">
        <w:rPr>
          <w:sz w:val="28"/>
        </w:rPr>
        <w:t>Добавьте хотя бы одну неперемещаемую связь.</w:t>
      </w:r>
    </w:p>
    <w:p w:rsidR="00483A13" w:rsidRPr="00483A13" w:rsidRDefault="00483A13" w:rsidP="00483A13">
      <w:pPr>
        <w:spacing w:after="60" w:line="240" w:lineRule="auto"/>
        <w:ind w:left="-851"/>
        <w:rPr>
          <w:sz w:val="28"/>
        </w:rPr>
      </w:pPr>
      <w:r w:rsidRPr="00483A13">
        <w:rPr>
          <w:sz w:val="28"/>
        </w:rPr>
        <w:t>Разрешите связи N:M.</w:t>
      </w:r>
    </w:p>
    <w:p w:rsidR="00483A13" w:rsidRDefault="00483A13" w:rsidP="00692654">
      <w:pPr>
        <w:spacing w:after="120" w:line="240" w:lineRule="auto"/>
        <w:ind w:left="-851"/>
        <w:rPr>
          <w:sz w:val="28"/>
        </w:rPr>
      </w:pPr>
      <w:r w:rsidRPr="00483A13">
        <w:rPr>
          <w:sz w:val="28"/>
        </w:rPr>
        <w:t>Задайте первичные и внешние ключи для всех сущностей.</w:t>
      </w:r>
    </w:p>
    <w:p w:rsidR="00692654" w:rsidRPr="00692654" w:rsidRDefault="00692654" w:rsidP="00692654">
      <w:pPr>
        <w:spacing w:after="0" w:line="240" w:lineRule="auto"/>
        <w:ind w:left="-851"/>
        <w:rPr>
          <w:sz w:val="24"/>
        </w:rPr>
      </w:pPr>
      <w:r w:rsidRPr="00692654">
        <w:rPr>
          <w:b/>
          <w:sz w:val="24"/>
        </w:rPr>
        <w:t>2.1</w:t>
      </w:r>
      <w:r>
        <w:rPr>
          <w:b/>
          <w:sz w:val="24"/>
        </w:rPr>
        <w:t>.</w:t>
      </w:r>
      <w:r w:rsidRPr="00692654">
        <w:rPr>
          <w:sz w:val="24"/>
        </w:rPr>
        <w:t xml:space="preserve"> Используем рекурсивную связь «один ко многим» или набор сущностей: Отдел, Класс, Семейство, Род, Вид. Каждый уровень св</w:t>
      </w:r>
      <w:r>
        <w:rPr>
          <w:sz w:val="24"/>
        </w:rPr>
        <w:t>язан с вышестоящим отношением 1:</w:t>
      </w:r>
      <w:r w:rsidRPr="00692654">
        <w:rPr>
          <w:sz w:val="24"/>
        </w:rPr>
        <w:t>M</w:t>
      </w:r>
    </w:p>
    <w:tbl>
      <w:tblPr>
        <w:tblStyle w:val="a5"/>
        <w:tblW w:w="6663" w:type="dxa"/>
        <w:tblInd w:w="-743" w:type="dxa"/>
        <w:tblLook w:val="04A0" w:firstRow="1" w:lastRow="0" w:firstColumn="1" w:lastColumn="0" w:noHBand="0" w:noVBand="1"/>
      </w:tblPr>
      <w:tblGrid>
        <w:gridCol w:w="1560"/>
        <w:gridCol w:w="5103"/>
      </w:tblGrid>
      <w:tr w:rsidR="00692654" w:rsidTr="00692654">
        <w:tc>
          <w:tcPr>
            <w:tcW w:w="1560" w:type="dxa"/>
            <w:shd w:val="clear" w:color="auto" w:fill="C6D9F1" w:themeFill="text2" w:themeFillTint="33"/>
            <w:vAlign w:val="center"/>
          </w:tcPr>
          <w:p w:rsidR="00692654" w:rsidRPr="00715543" w:rsidRDefault="00692654" w:rsidP="00692654">
            <w:pPr>
              <w:jc w:val="center"/>
            </w:pPr>
            <w:r w:rsidRPr="00715543">
              <w:t>Сущность</w:t>
            </w:r>
          </w:p>
        </w:tc>
        <w:tc>
          <w:tcPr>
            <w:tcW w:w="5103" w:type="dxa"/>
            <w:shd w:val="clear" w:color="auto" w:fill="C6D9F1" w:themeFill="text2" w:themeFillTint="33"/>
            <w:vAlign w:val="center"/>
          </w:tcPr>
          <w:p w:rsidR="00692654" w:rsidRPr="00715543" w:rsidRDefault="00692654" w:rsidP="00692654">
            <w:pPr>
              <w:jc w:val="center"/>
            </w:pPr>
            <w:r w:rsidRPr="00715543">
              <w:t>Атрибуты</w:t>
            </w:r>
          </w:p>
        </w:tc>
      </w:tr>
      <w:tr w:rsidR="00692654" w:rsidTr="00692654">
        <w:tc>
          <w:tcPr>
            <w:tcW w:w="1560" w:type="dxa"/>
          </w:tcPr>
          <w:p w:rsidR="00692654" w:rsidRPr="00715543" w:rsidRDefault="00692654" w:rsidP="00A027CA">
            <w:r w:rsidRPr="00715543">
              <w:t>Отдел</w:t>
            </w:r>
          </w:p>
        </w:tc>
        <w:tc>
          <w:tcPr>
            <w:tcW w:w="5103" w:type="dxa"/>
          </w:tcPr>
          <w:p w:rsidR="00692654" w:rsidRPr="00715543" w:rsidRDefault="00692654" w:rsidP="00692654">
            <w:proofErr w:type="spellStart"/>
            <w:r w:rsidRPr="00715543">
              <w:t>код_отдела</w:t>
            </w:r>
            <w:proofErr w:type="spellEnd"/>
            <w:r w:rsidRPr="00715543">
              <w:t xml:space="preserve"> (</w:t>
            </w:r>
            <w:r>
              <w:t>ПК</w:t>
            </w:r>
            <w:r w:rsidRPr="00715543">
              <w:t>), название</w:t>
            </w:r>
          </w:p>
        </w:tc>
      </w:tr>
      <w:tr w:rsidR="00692654" w:rsidTr="00692654">
        <w:tc>
          <w:tcPr>
            <w:tcW w:w="1560" w:type="dxa"/>
          </w:tcPr>
          <w:p w:rsidR="00692654" w:rsidRPr="00715543" w:rsidRDefault="00692654" w:rsidP="00A027CA">
            <w:r w:rsidRPr="00715543">
              <w:t>Класс</w:t>
            </w:r>
          </w:p>
        </w:tc>
        <w:tc>
          <w:tcPr>
            <w:tcW w:w="5103" w:type="dxa"/>
          </w:tcPr>
          <w:p w:rsidR="00692654" w:rsidRPr="00715543" w:rsidRDefault="00692654" w:rsidP="00692654">
            <w:proofErr w:type="spellStart"/>
            <w:r w:rsidRPr="00715543">
              <w:t>код_класса</w:t>
            </w:r>
            <w:proofErr w:type="spellEnd"/>
            <w:r w:rsidRPr="00715543">
              <w:t xml:space="preserve"> (</w:t>
            </w:r>
            <w:r>
              <w:t>ПК</w:t>
            </w:r>
            <w:r w:rsidRPr="00715543">
              <w:t>), название, отдел (</w:t>
            </w:r>
            <w:r>
              <w:t>ВК</w:t>
            </w:r>
            <w:r w:rsidRPr="00715543">
              <w:t>)</w:t>
            </w:r>
          </w:p>
        </w:tc>
      </w:tr>
      <w:tr w:rsidR="00692654" w:rsidTr="00692654">
        <w:tc>
          <w:tcPr>
            <w:tcW w:w="1560" w:type="dxa"/>
          </w:tcPr>
          <w:p w:rsidR="00692654" w:rsidRPr="00715543" w:rsidRDefault="00692654" w:rsidP="00A027CA">
            <w:r w:rsidRPr="00715543">
              <w:t>Семейство</w:t>
            </w:r>
          </w:p>
        </w:tc>
        <w:tc>
          <w:tcPr>
            <w:tcW w:w="5103" w:type="dxa"/>
          </w:tcPr>
          <w:p w:rsidR="00692654" w:rsidRPr="00715543" w:rsidRDefault="00692654" w:rsidP="00692654">
            <w:proofErr w:type="spellStart"/>
            <w:r w:rsidRPr="00715543">
              <w:t>код_семейства</w:t>
            </w:r>
            <w:proofErr w:type="spellEnd"/>
            <w:r w:rsidRPr="00715543">
              <w:t xml:space="preserve"> (</w:t>
            </w:r>
            <w:r>
              <w:t>ПК</w:t>
            </w:r>
            <w:r w:rsidRPr="00715543">
              <w:t>), название, класс (</w:t>
            </w:r>
            <w:r>
              <w:t>ВК</w:t>
            </w:r>
            <w:r w:rsidRPr="00715543">
              <w:t>)</w:t>
            </w:r>
          </w:p>
        </w:tc>
      </w:tr>
      <w:tr w:rsidR="00692654" w:rsidTr="00692654">
        <w:tc>
          <w:tcPr>
            <w:tcW w:w="1560" w:type="dxa"/>
          </w:tcPr>
          <w:p w:rsidR="00692654" w:rsidRPr="00715543" w:rsidRDefault="00692654" w:rsidP="00A027CA">
            <w:r w:rsidRPr="00715543">
              <w:t>Род</w:t>
            </w:r>
          </w:p>
        </w:tc>
        <w:tc>
          <w:tcPr>
            <w:tcW w:w="5103" w:type="dxa"/>
          </w:tcPr>
          <w:p w:rsidR="00692654" w:rsidRPr="00715543" w:rsidRDefault="00692654" w:rsidP="00692654">
            <w:proofErr w:type="spellStart"/>
            <w:r w:rsidRPr="00715543">
              <w:t>код_рода</w:t>
            </w:r>
            <w:proofErr w:type="spellEnd"/>
            <w:r w:rsidRPr="00715543">
              <w:t xml:space="preserve"> (</w:t>
            </w:r>
            <w:r>
              <w:t>ПК</w:t>
            </w:r>
            <w:r w:rsidRPr="00715543">
              <w:t>), название, семейство (</w:t>
            </w:r>
            <w:r>
              <w:t>ВК</w:t>
            </w:r>
            <w:r w:rsidRPr="00715543">
              <w:t>)</w:t>
            </w:r>
          </w:p>
        </w:tc>
      </w:tr>
      <w:tr w:rsidR="00692654" w:rsidTr="00692654">
        <w:tc>
          <w:tcPr>
            <w:tcW w:w="1560" w:type="dxa"/>
          </w:tcPr>
          <w:p w:rsidR="00692654" w:rsidRPr="00715543" w:rsidRDefault="00692654" w:rsidP="00A027CA">
            <w:r w:rsidRPr="00715543">
              <w:t>Вид</w:t>
            </w:r>
          </w:p>
        </w:tc>
        <w:tc>
          <w:tcPr>
            <w:tcW w:w="5103" w:type="dxa"/>
          </w:tcPr>
          <w:p w:rsidR="00692654" w:rsidRPr="00715543" w:rsidRDefault="00692654" w:rsidP="00692654">
            <w:proofErr w:type="spellStart"/>
            <w:r w:rsidRPr="00715543">
              <w:t>код_вида</w:t>
            </w:r>
            <w:proofErr w:type="spellEnd"/>
            <w:r w:rsidRPr="00715543">
              <w:t xml:space="preserve"> (</w:t>
            </w:r>
            <w:r>
              <w:t>ПК</w:t>
            </w:r>
            <w:r w:rsidRPr="00715543">
              <w:t>), название, род (</w:t>
            </w:r>
            <w:r>
              <w:t>ВК</w:t>
            </w:r>
            <w:r w:rsidRPr="00715543">
              <w:t>), описание, цена</w:t>
            </w:r>
          </w:p>
        </w:tc>
      </w:tr>
    </w:tbl>
    <w:p w:rsidR="00692654" w:rsidRPr="00692654" w:rsidRDefault="00692654" w:rsidP="00483A13">
      <w:pPr>
        <w:spacing w:after="120" w:line="240" w:lineRule="auto"/>
        <w:ind w:left="-851"/>
        <w:rPr>
          <w:sz w:val="2"/>
        </w:rPr>
      </w:pPr>
    </w:p>
    <w:p w:rsidR="00692654" w:rsidRDefault="00AC646E" w:rsidP="00483A13">
      <w:pPr>
        <w:spacing w:after="120" w:line="240" w:lineRule="auto"/>
        <w:ind w:left="-851"/>
        <w:rPr>
          <w:sz w:val="24"/>
        </w:rPr>
      </w:pPr>
      <w:r w:rsidRPr="00AC646E">
        <w:rPr>
          <w:noProof/>
          <w:sz w:val="24"/>
          <w:lang w:eastAsia="ru-RU"/>
        </w:rPr>
        <w:drawing>
          <wp:inline distT="0" distB="0" distL="0" distR="0" wp14:anchorId="6D067C87" wp14:editId="2CE428D3">
            <wp:extent cx="1715822" cy="4038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9112" cy="404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7CA" w:rsidRPr="00A027CA" w:rsidRDefault="003D3731" w:rsidP="00A027CA">
      <w:pPr>
        <w:spacing w:after="120" w:line="240" w:lineRule="auto"/>
        <w:ind w:left="-851"/>
        <w:rPr>
          <w:sz w:val="24"/>
        </w:rPr>
      </w:pPr>
      <w:r>
        <w:rPr>
          <w:sz w:val="24"/>
        </w:rPr>
        <w:lastRenderedPageBreak/>
        <w:t xml:space="preserve">2.2. </w:t>
      </w:r>
      <w:r w:rsidR="00A027CA" w:rsidRPr="00A027CA">
        <w:rPr>
          <w:sz w:val="24"/>
        </w:rPr>
        <w:t>Поскольку служащие могут менять р</w:t>
      </w:r>
      <w:r w:rsidR="00A027CA">
        <w:rPr>
          <w:sz w:val="24"/>
        </w:rPr>
        <w:t>оли, нужно моделировать связь M:</w:t>
      </w:r>
      <w:r w:rsidR="00A027CA" w:rsidRPr="00A027CA">
        <w:rPr>
          <w:sz w:val="24"/>
        </w:rPr>
        <w:t>N между сотрудниками и ролями. А та</w:t>
      </w:r>
      <w:r w:rsidR="00A027CA">
        <w:rPr>
          <w:sz w:val="24"/>
        </w:rPr>
        <w:t>кже хранить историю должностей</w:t>
      </w:r>
    </w:p>
    <w:p w:rsidR="00A027CA" w:rsidRPr="00A027CA" w:rsidRDefault="00A027CA" w:rsidP="00A027CA">
      <w:pPr>
        <w:spacing w:after="60" w:line="240" w:lineRule="auto"/>
        <w:ind w:left="-851"/>
        <w:rPr>
          <w:sz w:val="24"/>
        </w:rPr>
      </w:pPr>
      <w:r w:rsidRPr="00A027CA">
        <w:rPr>
          <w:b/>
          <w:sz w:val="24"/>
        </w:rPr>
        <w:t>Сущность СОТРУДНИК</w:t>
      </w:r>
      <w:r>
        <w:rPr>
          <w:sz w:val="24"/>
        </w:rPr>
        <w:t xml:space="preserve"> (включая </w:t>
      </w:r>
      <w:proofErr w:type="gramStart"/>
      <w:r>
        <w:rPr>
          <w:sz w:val="24"/>
        </w:rPr>
        <w:t>бывших</w:t>
      </w:r>
      <w:proofErr w:type="gramEnd"/>
      <w:r>
        <w:rPr>
          <w:sz w:val="24"/>
        </w:rPr>
        <w:t>)</w:t>
      </w:r>
    </w:p>
    <w:p w:rsidR="00A027CA" w:rsidRPr="00A027CA" w:rsidRDefault="00A027CA" w:rsidP="00A027CA">
      <w:pPr>
        <w:spacing w:after="120" w:line="240" w:lineRule="auto"/>
        <w:ind w:left="-851"/>
        <w:rPr>
          <w:sz w:val="24"/>
        </w:rPr>
      </w:pPr>
      <w:proofErr w:type="spellStart"/>
      <w:proofErr w:type="gramStart"/>
      <w:r w:rsidRPr="00A027CA">
        <w:rPr>
          <w:sz w:val="24"/>
        </w:rPr>
        <w:t>id_сотрудника</w:t>
      </w:r>
      <w:proofErr w:type="spellEnd"/>
      <w:r w:rsidRPr="00A027CA">
        <w:rPr>
          <w:sz w:val="24"/>
        </w:rPr>
        <w:t xml:space="preserve"> (</w:t>
      </w:r>
      <w:r w:rsidR="009564E8">
        <w:rPr>
          <w:sz w:val="24"/>
        </w:rPr>
        <w:t>ПК</w:t>
      </w:r>
      <w:r w:rsidRPr="00A027CA">
        <w:rPr>
          <w:sz w:val="24"/>
        </w:rPr>
        <w:t xml:space="preserve">), ФИО, дата рождения, телефон, адрес, </w:t>
      </w:r>
      <w:proofErr w:type="spellStart"/>
      <w:r w:rsidRPr="00A027CA">
        <w:rPr>
          <w:sz w:val="24"/>
        </w:rPr>
        <w:t>дат</w:t>
      </w:r>
      <w:r>
        <w:rPr>
          <w:sz w:val="24"/>
        </w:rPr>
        <w:t>а_увольнения</w:t>
      </w:r>
      <w:proofErr w:type="spellEnd"/>
      <w:r>
        <w:rPr>
          <w:sz w:val="24"/>
        </w:rPr>
        <w:t xml:space="preserve"> (NULL для текущих)</w:t>
      </w:r>
      <w:proofErr w:type="gramEnd"/>
    </w:p>
    <w:p w:rsidR="00A027CA" w:rsidRPr="00A027CA" w:rsidRDefault="00A027CA" w:rsidP="00A027CA">
      <w:pPr>
        <w:spacing w:after="60" w:line="240" w:lineRule="auto"/>
        <w:ind w:left="-851"/>
        <w:rPr>
          <w:b/>
          <w:sz w:val="24"/>
        </w:rPr>
      </w:pPr>
      <w:r w:rsidRPr="00A027CA">
        <w:rPr>
          <w:b/>
          <w:sz w:val="24"/>
        </w:rPr>
        <w:t>Сущность РОЛЬ</w:t>
      </w:r>
    </w:p>
    <w:p w:rsidR="00A027CA" w:rsidRPr="00A027CA" w:rsidRDefault="00A027CA" w:rsidP="00A027CA">
      <w:pPr>
        <w:spacing w:after="120" w:line="240" w:lineRule="auto"/>
        <w:ind w:left="-851"/>
        <w:rPr>
          <w:sz w:val="24"/>
        </w:rPr>
      </w:pPr>
      <w:proofErr w:type="spellStart"/>
      <w:r w:rsidRPr="00A027CA">
        <w:rPr>
          <w:sz w:val="24"/>
        </w:rPr>
        <w:t>код_роли</w:t>
      </w:r>
      <w:proofErr w:type="spellEnd"/>
      <w:r w:rsidRPr="00A027CA">
        <w:rPr>
          <w:sz w:val="24"/>
        </w:rPr>
        <w:t xml:space="preserve"> (</w:t>
      </w:r>
      <w:r w:rsidR="009564E8">
        <w:rPr>
          <w:sz w:val="24"/>
        </w:rPr>
        <w:t>ПК</w:t>
      </w:r>
      <w:r w:rsidRPr="00A027CA">
        <w:rPr>
          <w:sz w:val="24"/>
        </w:rPr>
        <w:t>), название (продав</w:t>
      </w:r>
      <w:r>
        <w:rPr>
          <w:sz w:val="24"/>
        </w:rPr>
        <w:t>ец, кассир, менеджер, директор)</w:t>
      </w:r>
    </w:p>
    <w:p w:rsidR="00A027CA" w:rsidRPr="00A027CA" w:rsidRDefault="00A027CA" w:rsidP="00A027CA">
      <w:pPr>
        <w:spacing w:after="60" w:line="240" w:lineRule="auto"/>
        <w:ind w:left="-851"/>
        <w:rPr>
          <w:sz w:val="24"/>
        </w:rPr>
      </w:pPr>
      <w:r w:rsidRPr="00A027CA">
        <w:rPr>
          <w:b/>
          <w:sz w:val="24"/>
        </w:rPr>
        <w:t>Сущность НАЗНАЧЕНИЕ</w:t>
      </w:r>
      <w:r>
        <w:rPr>
          <w:sz w:val="24"/>
        </w:rPr>
        <w:t xml:space="preserve"> (история ролей)</w:t>
      </w:r>
    </w:p>
    <w:p w:rsidR="00A027CA" w:rsidRPr="00A027CA" w:rsidRDefault="00A027CA" w:rsidP="00A027CA">
      <w:pPr>
        <w:spacing w:after="120" w:line="240" w:lineRule="auto"/>
        <w:ind w:left="-851"/>
        <w:rPr>
          <w:sz w:val="24"/>
        </w:rPr>
      </w:pPr>
      <w:proofErr w:type="spellStart"/>
      <w:r w:rsidRPr="00A027CA">
        <w:rPr>
          <w:sz w:val="24"/>
        </w:rPr>
        <w:t>id_назначения</w:t>
      </w:r>
      <w:proofErr w:type="spellEnd"/>
      <w:r w:rsidRPr="00A027CA">
        <w:rPr>
          <w:sz w:val="24"/>
        </w:rPr>
        <w:t xml:space="preserve"> (</w:t>
      </w:r>
      <w:r w:rsidR="009564E8">
        <w:rPr>
          <w:sz w:val="24"/>
        </w:rPr>
        <w:t>ПК</w:t>
      </w:r>
      <w:r w:rsidRPr="00A027CA">
        <w:rPr>
          <w:sz w:val="24"/>
        </w:rPr>
        <w:t>), сотрудник (</w:t>
      </w:r>
      <w:r w:rsidR="009564E8">
        <w:rPr>
          <w:sz w:val="24"/>
        </w:rPr>
        <w:t>ВК</w:t>
      </w:r>
      <w:r w:rsidRPr="00A027CA">
        <w:rPr>
          <w:sz w:val="24"/>
        </w:rPr>
        <w:t>), роль (</w:t>
      </w:r>
      <w:r w:rsidR="009564E8">
        <w:rPr>
          <w:sz w:val="24"/>
        </w:rPr>
        <w:t>ВК</w:t>
      </w:r>
      <w:r w:rsidRPr="00A027CA">
        <w:rPr>
          <w:sz w:val="24"/>
        </w:rPr>
        <w:t xml:space="preserve">), </w:t>
      </w:r>
      <w:proofErr w:type="spellStart"/>
      <w:r w:rsidRPr="00A027CA">
        <w:rPr>
          <w:sz w:val="24"/>
        </w:rPr>
        <w:t>дата_начала</w:t>
      </w:r>
      <w:proofErr w:type="spellEnd"/>
      <w:r w:rsidRPr="00A027CA">
        <w:rPr>
          <w:sz w:val="24"/>
        </w:rPr>
        <w:t xml:space="preserve">, </w:t>
      </w:r>
      <w:proofErr w:type="spellStart"/>
      <w:r w:rsidRPr="00A027CA">
        <w:rPr>
          <w:sz w:val="24"/>
        </w:rPr>
        <w:t>дат</w:t>
      </w:r>
      <w:r>
        <w:rPr>
          <w:sz w:val="24"/>
        </w:rPr>
        <w:t>а_окончания</w:t>
      </w:r>
      <w:proofErr w:type="spellEnd"/>
      <w:r>
        <w:rPr>
          <w:sz w:val="24"/>
        </w:rPr>
        <w:t xml:space="preserve"> (NULL если текущая)</w:t>
      </w:r>
    </w:p>
    <w:p w:rsidR="00A027CA" w:rsidRPr="00A027CA" w:rsidRDefault="00A027CA" w:rsidP="00A027CA">
      <w:pPr>
        <w:spacing w:after="60" w:line="240" w:lineRule="auto"/>
        <w:ind w:left="-851"/>
        <w:rPr>
          <w:b/>
          <w:sz w:val="24"/>
        </w:rPr>
      </w:pPr>
      <w:r w:rsidRPr="00A027CA">
        <w:rPr>
          <w:b/>
          <w:sz w:val="24"/>
        </w:rPr>
        <w:t>Связи:</w:t>
      </w:r>
    </w:p>
    <w:p w:rsidR="00A027CA" w:rsidRPr="00A027CA" w:rsidRDefault="00A027CA" w:rsidP="00A027CA">
      <w:pPr>
        <w:spacing w:after="0" w:line="240" w:lineRule="auto"/>
        <w:ind w:left="-851"/>
        <w:rPr>
          <w:sz w:val="24"/>
        </w:rPr>
      </w:pPr>
      <w:r>
        <w:rPr>
          <w:sz w:val="24"/>
        </w:rPr>
        <w:t xml:space="preserve">СОТРУДНИК – НАЗНАЧЕНИЕ </w:t>
      </w:r>
      <w:r w:rsidRPr="00A027CA">
        <w:rPr>
          <w:sz w:val="24"/>
          <w:shd w:val="clear" w:color="auto" w:fill="EAF1DD" w:themeFill="accent3" w:themeFillTint="33"/>
        </w:rPr>
        <w:t>1:M</w:t>
      </w:r>
    </w:p>
    <w:p w:rsidR="003D3731" w:rsidRDefault="00A027CA" w:rsidP="00A027CA">
      <w:pPr>
        <w:spacing w:after="120" w:line="240" w:lineRule="auto"/>
        <w:ind w:left="-851"/>
        <w:rPr>
          <w:sz w:val="24"/>
          <w:shd w:val="clear" w:color="auto" w:fill="EAF1DD" w:themeFill="accent3" w:themeFillTint="33"/>
        </w:rPr>
      </w:pPr>
      <w:r>
        <w:rPr>
          <w:sz w:val="24"/>
        </w:rPr>
        <w:t>РОЛЬ – НАЗНАЧЕНИЕ</w:t>
      </w:r>
      <w:r w:rsidRPr="00A027CA">
        <w:rPr>
          <w:sz w:val="24"/>
        </w:rPr>
        <w:t xml:space="preserve"> </w:t>
      </w:r>
      <w:r w:rsidRPr="00A027CA">
        <w:rPr>
          <w:sz w:val="24"/>
          <w:shd w:val="clear" w:color="auto" w:fill="EAF1DD" w:themeFill="accent3" w:themeFillTint="33"/>
        </w:rPr>
        <w:t>1:M</w:t>
      </w:r>
    </w:p>
    <w:p w:rsidR="00A027CA" w:rsidRDefault="009564E8" w:rsidP="00A027CA">
      <w:pPr>
        <w:shd w:val="clear" w:color="auto" w:fill="FFFFFF" w:themeFill="background1"/>
        <w:spacing w:after="120" w:line="240" w:lineRule="auto"/>
        <w:ind w:left="-851"/>
        <w:rPr>
          <w:sz w:val="24"/>
        </w:rPr>
      </w:pPr>
      <w:r w:rsidRPr="009564E8">
        <w:rPr>
          <w:noProof/>
          <w:sz w:val="24"/>
          <w:lang w:eastAsia="ru-RU"/>
        </w:rPr>
        <w:drawing>
          <wp:inline distT="0" distB="0" distL="0" distR="0" wp14:anchorId="62A380F6" wp14:editId="064D30FF">
            <wp:extent cx="2807098" cy="23926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5927" cy="239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4E8" w:rsidRDefault="006F379E" w:rsidP="006F379E">
      <w:pPr>
        <w:shd w:val="clear" w:color="auto" w:fill="FFFFFF" w:themeFill="background1"/>
        <w:spacing w:after="120" w:line="240" w:lineRule="auto"/>
        <w:ind w:left="-851"/>
        <w:rPr>
          <w:sz w:val="24"/>
        </w:rPr>
      </w:pPr>
      <w:r w:rsidRPr="006F379E">
        <w:rPr>
          <w:b/>
          <w:sz w:val="24"/>
        </w:rPr>
        <w:t>2.3.</w:t>
      </w:r>
      <w:r w:rsidRPr="006F379E">
        <w:rPr>
          <w:sz w:val="24"/>
        </w:rPr>
        <w:t xml:space="preserve"> Каждый сотрудник может иметь непосредственного начальника. Также может иметь других начальников (например, для иерархии). Для хранения нескольких начальников одного сотрудника нужна связь M</w:t>
      </w:r>
      <w:r>
        <w:rPr>
          <w:sz w:val="24"/>
        </w:rPr>
        <w:t>:</w:t>
      </w:r>
      <w:r w:rsidRPr="006F379E">
        <w:rPr>
          <w:sz w:val="24"/>
        </w:rPr>
        <w:t>N с сущностью ПОДЧИНЕНИЕ</w:t>
      </w:r>
    </w:p>
    <w:p w:rsidR="006F379E" w:rsidRPr="006F379E" w:rsidRDefault="006F379E" w:rsidP="006F379E">
      <w:pPr>
        <w:shd w:val="clear" w:color="auto" w:fill="FFFFFF" w:themeFill="background1"/>
        <w:spacing w:after="120" w:line="240" w:lineRule="auto"/>
        <w:ind w:left="-851"/>
        <w:rPr>
          <w:b/>
          <w:sz w:val="24"/>
        </w:rPr>
      </w:pPr>
      <w:r w:rsidRPr="006F379E">
        <w:rPr>
          <w:b/>
          <w:sz w:val="24"/>
        </w:rPr>
        <w:t>Сущность ПОДЧИНЕНИЕ</w:t>
      </w:r>
    </w:p>
    <w:p w:rsidR="006F379E" w:rsidRPr="006F379E" w:rsidRDefault="006F379E" w:rsidP="006F379E">
      <w:pPr>
        <w:shd w:val="clear" w:color="auto" w:fill="FFFFFF" w:themeFill="background1"/>
        <w:spacing w:after="0" w:line="240" w:lineRule="auto"/>
        <w:ind w:left="-851"/>
        <w:rPr>
          <w:sz w:val="24"/>
        </w:rPr>
      </w:pPr>
      <w:r w:rsidRPr="006F379E">
        <w:rPr>
          <w:sz w:val="24"/>
        </w:rPr>
        <w:t>подчиненный (</w:t>
      </w:r>
      <w:r>
        <w:rPr>
          <w:sz w:val="24"/>
        </w:rPr>
        <w:t>ВК</w:t>
      </w:r>
      <w:r w:rsidRPr="006F379E">
        <w:rPr>
          <w:sz w:val="24"/>
        </w:rPr>
        <w:t>), начальник (</w:t>
      </w:r>
      <w:r>
        <w:rPr>
          <w:sz w:val="24"/>
        </w:rPr>
        <w:t>ВК</w:t>
      </w:r>
      <w:r w:rsidRPr="006F379E">
        <w:rPr>
          <w:sz w:val="24"/>
        </w:rPr>
        <w:t xml:space="preserve">), </w:t>
      </w:r>
      <w:proofErr w:type="spellStart"/>
      <w:r w:rsidRPr="006F379E">
        <w:rPr>
          <w:sz w:val="24"/>
        </w:rPr>
        <w:t>дата_начала</w:t>
      </w:r>
      <w:proofErr w:type="spellEnd"/>
      <w:r w:rsidRPr="006F379E">
        <w:rPr>
          <w:sz w:val="24"/>
        </w:rPr>
        <w:t xml:space="preserve">, </w:t>
      </w:r>
      <w:proofErr w:type="spellStart"/>
      <w:r w:rsidRPr="006F379E">
        <w:rPr>
          <w:sz w:val="24"/>
        </w:rPr>
        <w:t>дата_окончания</w:t>
      </w:r>
      <w:proofErr w:type="spellEnd"/>
      <w:r w:rsidRPr="006F379E">
        <w:rPr>
          <w:sz w:val="24"/>
        </w:rPr>
        <w:t xml:space="preserve"> (NULL </w:t>
      </w:r>
      <w:r>
        <w:rPr>
          <w:sz w:val="24"/>
        </w:rPr>
        <w:t>если действует)</w:t>
      </w:r>
    </w:p>
    <w:p w:rsidR="006F379E" w:rsidRDefault="006F379E" w:rsidP="006F379E">
      <w:pPr>
        <w:shd w:val="clear" w:color="auto" w:fill="FFFFFF" w:themeFill="background1"/>
        <w:spacing w:after="120" w:line="240" w:lineRule="auto"/>
        <w:ind w:left="-851"/>
        <w:rPr>
          <w:sz w:val="24"/>
        </w:rPr>
      </w:pPr>
      <w:r w:rsidRPr="006F379E">
        <w:rPr>
          <w:sz w:val="24"/>
        </w:rPr>
        <w:t xml:space="preserve">Первичный ключ: (подчиненный, начальник, </w:t>
      </w:r>
      <w:proofErr w:type="spellStart"/>
      <w:r w:rsidRPr="006F379E">
        <w:rPr>
          <w:sz w:val="24"/>
        </w:rPr>
        <w:t>дата_начал</w:t>
      </w:r>
      <w:r>
        <w:rPr>
          <w:sz w:val="24"/>
        </w:rPr>
        <w:t>а</w:t>
      </w:r>
      <w:proofErr w:type="spellEnd"/>
      <w:r>
        <w:rPr>
          <w:sz w:val="24"/>
        </w:rPr>
        <w:t>) (если нужна история)</w:t>
      </w:r>
    </w:p>
    <w:p w:rsidR="006F379E" w:rsidRPr="006F379E" w:rsidRDefault="006F379E" w:rsidP="006F379E">
      <w:pPr>
        <w:shd w:val="clear" w:color="auto" w:fill="FFFFFF" w:themeFill="background1"/>
        <w:spacing w:after="0" w:line="240" w:lineRule="auto"/>
        <w:ind w:left="-851"/>
        <w:rPr>
          <w:b/>
          <w:sz w:val="24"/>
        </w:rPr>
      </w:pPr>
      <w:r w:rsidRPr="006F379E">
        <w:rPr>
          <w:b/>
          <w:sz w:val="24"/>
        </w:rPr>
        <w:t>Связи:</w:t>
      </w:r>
    </w:p>
    <w:p w:rsidR="006F379E" w:rsidRPr="006F379E" w:rsidRDefault="006F379E" w:rsidP="006F379E">
      <w:pPr>
        <w:shd w:val="clear" w:color="auto" w:fill="FFFFFF" w:themeFill="background1"/>
        <w:spacing w:after="0" w:line="240" w:lineRule="auto"/>
        <w:ind w:left="-851"/>
        <w:rPr>
          <w:sz w:val="24"/>
        </w:rPr>
      </w:pPr>
      <w:r w:rsidRPr="006F379E">
        <w:rPr>
          <w:sz w:val="24"/>
        </w:rPr>
        <w:t>СОТРУДНИК (по</w:t>
      </w:r>
      <w:r>
        <w:rPr>
          <w:sz w:val="24"/>
        </w:rPr>
        <w:t xml:space="preserve">дчиненный) - ПОДЧИНЕНИЕ </w:t>
      </w:r>
      <w:r w:rsidRPr="006F379E">
        <w:rPr>
          <w:sz w:val="24"/>
          <w:shd w:val="clear" w:color="auto" w:fill="EAF1DD" w:themeFill="accent3" w:themeFillTint="33"/>
        </w:rPr>
        <w:t>1:M</w:t>
      </w:r>
    </w:p>
    <w:p w:rsidR="006F379E" w:rsidRDefault="006F379E" w:rsidP="006F379E">
      <w:pPr>
        <w:shd w:val="clear" w:color="auto" w:fill="FFFFFF" w:themeFill="background1"/>
        <w:spacing w:after="120" w:line="240" w:lineRule="auto"/>
        <w:ind w:left="-851"/>
        <w:rPr>
          <w:sz w:val="24"/>
          <w:shd w:val="clear" w:color="auto" w:fill="EAF1DD" w:themeFill="accent3" w:themeFillTint="33"/>
        </w:rPr>
      </w:pPr>
      <w:r>
        <w:rPr>
          <w:sz w:val="24"/>
        </w:rPr>
        <w:t xml:space="preserve">СОТРУДНИК (начальник) - ПОДЧИНЕНИЕ </w:t>
      </w:r>
      <w:r w:rsidRPr="006F379E">
        <w:rPr>
          <w:sz w:val="24"/>
          <w:shd w:val="clear" w:color="auto" w:fill="EAF1DD" w:themeFill="accent3" w:themeFillTint="33"/>
        </w:rPr>
        <w:t>1:M</w:t>
      </w:r>
    </w:p>
    <w:p w:rsidR="006F379E" w:rsidRDefault="002C0988" w:rsidP="006F379E">
      <w:pPr>
        <w:spacing w:after="120" w:line="240" w:lineRule="auto"/>
        <w:ind w:left="-851"/>
        <w:rPr>
          <w:sz w:val="24"/>
        </w:rPr>
      </w:pPr>
      <w:r w:rsidRPr="002C0988">
        <w:rPr>
          <w:noProof/>
          <w:sz w:val="24"/>
          <w:lang w:eastAsia="ru-RU"/>
        </w:rPr>
        <w:drawing>
          <wp:inline distT="0" distB="0" distL="0" distR="0" wp14:anchorId="76B55A2D" wp14:editId="1C7D2CCD">
            <wp:extent cx="2872740" cy="215606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2833" cy="216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988" w:rsidRDefault="001919AE" w:rsidP="006F379E">
      <w:pPr>
        <w:spacing w:after="120" w:line="240" w:lineRule="auto"/>
        <w:ind w:left="-851"/>
        <w:rPr>
          <w:sz w:val="24"/>
        </w:rPr>
      </w:pPr>
      <w:r w:rsidRPr="001919AE">
        <w:rPr>
          <w:b/>
          <w:sz w:val="24"/>
        </w:rPr>
        <w:lastRenderedPageBreak/>
        <w:t>2.4.</w:t>
      </w:r>
      <w:r w:rsidRPr="001919AE">
        <w:rPr>
          <w:sz w:val="24"/>
        </w:rPr>
        <w:t xml:space="preserve"> Добавьте хотя бы одну неперемещаемую связь</w:t>
      </w:r>
    </w:p>
    <w:p w:rsidR="001919AE" w:rsidRDefault="00770EF3" w:rsidP="001919AE">
      <w:pPr>
        <w:spacing w:after="240" w:line="240" w:lineRule="auto"/>
        <w:ind w:left="-851"/>
        <w:rPr>
          <w:sz w:val="24"/>
        </w:rPr>
      </w:pPr>
      <w:r w:rsidRPr="00770EF3">
        <w:rPr>
          <w:noProof/>
          <w:sz w:val="24"/>
          <w:lang w:eastAsia="ru-RU"/>
        </w:rPr>
        <w:drawing>
          <wp:inline distT="0" distB="0" distL="0" distR="0" wp14:anchorId="23153F1D" wp14:editId="35492B7A">
            <wp:extent cx="3166522" cy="29108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6964" cy="291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9AE" w:rsidRPr="001919AE" w:rsidRDefault="001919AE" w:rsidP="006F379E">
      <w:pPr>
        <w:spacing w:after="120" w:line="240" w:lineRule="auto"/>
        <w:ind w:left="-851"/>
        <w:rPr>
          <w:b/>
          <w:sz w:val="28"/>
        </w:rPr>
      </w:pPr>
      <w:r w:rsidRPr="001919AE">
        <w:rPr>
          <w:b/>
          <w:sz w:val="28"/>
        </w:rPr>
        <w:t>Упражнение 3</w:t>
      </w:r>
    </w:p>
    <w:p w:rsidR="001919AE" w:rsidRPr="001919AE" w:rsidRDefault="001919AE" w:rsidP="001919AE">
      <w:pPr>
        <w:spacing w:after="120" w:line="240" w:lineRule="auto"/>
        <w:ind w:left="-851"/>
        <w:rPr>
          <w:sz w:val="28"/>
        </w:rPr>
      </w:pPr>
      <w:r w:rsidRPr="001919AE">
        <w:rPr>
          <w:sz w:val="28"/>
        </w:rPr>
        <w:t xml:space="preserve">Выполните переход к </w:t>
      </w:r>
      <w:proofErr w:type="spellStart"/>
      <w:r w:rsidRPr="001919AE">
        <w:rPr>
          <w:sz w:val="28"/>
        </w:rPr>
        <w:t>даталогической</w:t>
      </w:r>
      <w:proofErr w:type="spellEnd"/>
      <w:r w:rsidRPr="001919AE">
        <w:rPr>
          <w:sz w:val="28"/>
        </w:rPr>
        <w:t xml:space="preserve"> модели от ER-модели (обновленной, с разрешенными связями), построенной при выполнении упражнения 3 предыдущей работы (интернет-магазин книг или интернет-магазин продажи ж/д билетов, в соответствии со своим вариантом).</w:t>
      </w:r>
    </w:p>
    <w:p w:rsidR="001919AE" w:rsidRPr="001919AE" w:rsidRDefault="001919AE" w:rsidP="001919AE">
      <w:pPr>
        <w:spacing w:after="120" w:line="240" w:lineRule="auto"/>
        <w:ind w:left="-851"/>
        <w:rPr>
          <w:sz w:val="28"/>
        </w:rPr>
      </w:pPr>
      <w:r>
        <w:rPr>
          <w:sz w:val="28"/>
        </w:rPr>
        <w:t xml:space="preserve">3.1. </w:t>
      </w:r>
      <w:r w:rsidRPr="001919AE">
        <w:rPr>
          <w:sz w:val="28"/>
        </w:rPr>
        <w:t xml:space="preserve">Для этого используйте вышеперечисленные </w:t>
      </w:r>
      <w:r w:rsidRPr="001919AE">
        <w:rPr>
          <w:b/>
          <w:sz w:val="28"/>
        </w:rPr>
        <w:t>правила Джексона</w:t>
      </w:r>
      <w:r w:rsidRPr="001919AE">
        <w:rPr>
          <w:sz w:val="28"/>
        </w:rPr>
        <w:t>.</w:t>
      </w:r>
    </w:p>
    <w:p w:rsidR="001919AE" w:rsidRPr="001919AE" w:rsidRDefault="001919AE" w:rsidP="001919AE">
      <w:pPr>
        <w:spacing w:after="120" w:line="240" w:lineRule="auto"/>
        <w:ind w:left="-851"/>
        <w:rPr>
          <w:sz w:val="28"/>
        </w:rPr>
      </w:pPr>
      <w:r w:rsidRPr="001919AE">
        <w:rPr>
          <w:sz w:val="28"/>
        </w:rPr>
        <w:t>Затем, если потребуется, можно выполнить нормализацию. Минимальное требование по нормализации – вторая нормальная форма (дальше необязательно).</w:t>
      </w:r>
    </w:p>
    <w:p w:rsidR="001919AE" w:rsidRPr="001919AE" w:rsidRDefault="001919AE" w:rsidP="001919AE">
      <w:pPr>
        <w:spacing w:after="120" w:line="240" w:lineRule="auto"/>
        <w:ind w:left="-851"/>
        <w:rPr>
          <w:sz w:val="28"/>
        </w:rPr>
      </w:pPr>
      <w:r w:rsidRPr="001919AE">
        <w:rPr>
          <w:sz w:val="28"/>
        </w:rPr>
        <w:t>Результат: таблицы (отношения) с выделенными первичными и/или внешними ключами.</w:t>
      </w:r>
    </w:p>
    <w:p w:rsidR="001919AE" w:rsidRDefault="001919AE" w:rsidP="001919AE">
      <w:pPr>
        <w:spacing w:after="120" w:line="240" w:lineRule="auto"/>
        <w:ind w:left="-851"/>
        <w:rPr>
          <w:sz w:val="24"/>
        </w:rPr>
      </w:pPr>
      <w:proofErr w:type="gramStart"/>
      <w:r w:rsidRPr="001919AE">
        <w:rPr>
          <w:sz w:val="24"/>
        </w:rPr>
        <w:t>На основе ранее построенной ER-модели интернет-магазина книг (сущности:</w:t>
      </w:r>
      <w:proofErr w:type="gramEnd"/>
      <w:r w:rsidRPr="001919AE">
        <w:rPr>
          <w:sz w:val="24"/>
        </w:rPr>
        <w:t xml:space="preserve"> </w:t>
      </w:r>
      <w:proofErr w:type="gramStart"/>
      <w:r w:rsidRPr="001919AE">
        <w:rPr>
          <w:sz w:val="24"/>
        </w:rPr>
        <w:t>Книга, Автор, Издатель, Склад, Покупатель, Корзина, Заказ, Уведомление и сущности-связки) необходимо применить правила Джексона для формирования реляционных таблиц</w:t>
      </w:r>
      <w:proofErr w:type="gramEnd"/>
    </w:p>
    <w:p w:rsidR="001919AE" w:rsidRDefault="001919AE" w:rsidP="001919AE">
      <w:pPr>
        <w:spacing w:after="120" w:line="240" w:lineRule="auto"/>
        <w:ind w:left="-851"/>
        <w:rPr>
          <w:sz w:val="24"/>
        </w:rPr>
      </w:pPr>
      <w:r w:rsidRPr="001919AE">
        <w:rPr>
          <w:b/>
          <w:sz w:val="24"/>
        </w:rPr>
        <w:t>3.1. Правила Джексона</w:t>
      </w:r>
      <w:r w:rsidRPr="001919AE">
        <w:rPr>
          <w:sz w:val="24"/>
        </w:rPr>
        <w:t xml:space="preserve"> </w:t>
      </w:r>
    </w:p>
    <w:p w:rsidR="001919AE" w:rsidRPr="001919AE" w:rsidRDefault="001919AE" w:rsidP="001919AE">
      <w:pPr>
        <w:spacing w:after="0" w:line="240" w:lineRule="auto"/>
        <w:ind w:left="-851"/>
        <w:rPr>
          <w:sz w:val="24"/>
        </w:rPr>
      </w:pPr>
      <w:r w:rsidRPr="001919AE">
        <w:rPr>
          <w:sz w:val="24"/>
        </w:rPr>
        <w:t>1:M (</w:t>
      </w:r>
      <w:proofErr w:type="gramStart"/>
      <w:r w:rsidRPr="001919AE">
        <w:rPr>
          <w:sz w:val="24"/>
        </w:rPr>
        <w:t>обязательная</w:t>
      </w:r>
      <w:proofErr w:type="gramEnd"/>
      <w:r w:rsidRPr="001919AE">
        <w:rPr>
          <w:sz w:val="24"/>
        </w:rPr>
        <w:t xml:space="preserve"> со стороны M): внешний ключ доба</w:t>
      </w:r>
      <w:r>
        <w:rPr>
          <w:sz w:val="24"/>
        </w:rPr>
        <w:t>вляется в таблицу на стороне M</w:t>
      </w:r>
    </w:p>
    <w:p w:rsidR="001919AE" w:rsidRPr="001919AE" w:rsidRDefault="001919AE" w:rsidP="001919AE">
      <w:pPr>
        <w:spacing w:after="0" w:line="240" w:lineRule="auto"/>
        <w:ind w:left="-851"/>
        <w:rPr>
          <w:sz w:val="24"/>
        </w:rPr>
      </w:pPr>
      <w:r w:rsidRPr="001919AE">
        <w:rPr>
          <w:sz w:val="24"/>
        </w:rPr>
        <w:t>1:M (необязательная со стороны M): создаётся отдельная связующая таблица (но в большинстве случаев можно обойтись внеш</w:t>
      </w:r>
      <w:r>
        <w:rPr>
          <w:sz w:val="24"/>
        </w:rPr>
        <w:t>ним ключом с разрешением NULL)</w:t>
      </w:r>
    </w:p>
    <w:p w:rsidR="001919AE" w:rsidRPr="001919AE" w:rsidRDefault="001919AE" w:rsidP="001919AE">
      <w:pPr>
        <w:spacing w:after="0" w:line="240" w:lineRule="auto"/>
        <w:ind w:left="-851"/>
        <w:rPr>
          <w:sz w:val="24"/>
        </w:rPr>
      </w:pPr>
      <w:r w:rsidRPr="001919AE">
        <w:rPr>
          <w:sz w:val="24"/>
        </w:rPr>
        <w:t>N:M: всегда созд</w:t>
      </w:r>
      <w:r>
        <w:rPr>
          <w:sz w:val="24"/>
        </w:rPr>
        <w:t>аётся отдельная таблица-связка</w:t>
      </w:r>
    </w:p>
    <w:p w:rsidR="001919AE" w:rsidRPr="001919AE" w:rsidRDefault="001919AE" w:rsidP="001919AE">
      <w:pPr>
        <w:spacing w:after="0" w:line="240" w:lineRule="auto"/>
        <w:ind w:left="-851"/>
        <w:rPr>
          <w:sz w:val="24"/>
        </w:rPr>
      </w:pPr>
      <w:r>
        <w:rPr>
          <w:sz w:val="24"/>
        </w:rPr>
        <w:t>1:1 (</w:t>
      </w:r>
      <w:proofErr w:type="gramStart"/>
      <w:r>
        <w:rPr>
          <w:sz w:val="24"/>
        </w:rPr>
        <w:t>обе</w:t>
      </w:r>
      <w:proofErr w:type="gramEnd"/>
      <w:r>
        <w:rPr>
          <w:sz w:val="24"/>
        </w:rPr>
        <w:t xml:space="preserve"> обязательные) -</w:t>
      </w:r>
      <w:r w:rsidRPr="001919AE">
        <w:rPr>
          <w:sz w:val="24"/>
        </w:rPr>
        <w:t xml:space="preserve"> объединение в одн</w:t>
      </w:r>
      <w:r>
        <w:rPr>
          <w:sz w:val="24"/>
        </w:rPr>
        <w:t>у таблицу; одна необязательная -</w:t>
      </w:r>
      <w:r w:rsidRPr="001919AE">
        <w:rPr>
          <w:sz w:val="24"/>
        </w:rPr>
        <w:t xml:space="preserve"> внешний ключ</w:t>
      </w:r>
      <w:r>
        <w:rPr>
          <w:sz w:val="24"/>
        </w:rPr>
        <w:t xml:space="preserve"> в таблице обязательной стороны</w:t>
      </w:r>
    </w:p>
    <w:p w:rsidR="001919AE" w:rsidRDefault="001919AE" w:rsidP="001919AE">
      <w:pPr>
        <w:spacing w:after="120" w:line="240" w:lineRule="auto"/>
        <w:ind w:left="-851"/>
        <w:rPr>
          <w:sz w:val="24"/>
        </w:rPr>
      </w:pPr>
      <w:r w:rsidRPr="001919AE">
        <w:rPr>
          <w:sz w:val="24"/>
        </w:rPr>
        <w:t>Рекурсивные связи: создаётся внешний ключ на ту</w:t>
      </w:r>
      <w:r>
        <w:rPr>
          <w:sz w:val="24"/>
        </w:rPr>
        <w:t xml:space="preserve"> же таблицу (с переименованием)</w:t>
      </w:r>
    </w:p>
    <w:p w:rsidR="00D81784" w:rsidRPr="00D81784" w:rsidRDefault="00D81784" w:rsidP="00D81784">
      <w:pPr>
        <w:spacing w:after="120" w:line="240" w:lineRule="auto"/>
        <w:ind w:left="-851"/>
        <w:rPr>
          <w:b/>
          <w:sz w:val="24"/>
        </w:rPr>
      </w:pPr>
      <w:r w:rsidRPr="00D81784">
        <w:rPr>
          <w:b/>
          <w:sz w:val="24"/>
        </w:rPr>
        <w:t>3.2. Построение отношений (</w:t>
      </w:r>
      <w:proofErr w:type="spellStart"/>
      <w:r w:rsidRPr="00D81784">
        <w:rPr>
          <w:b/>
          <w:sz w:val="24"/>
        </w:rPr>
        <w:t>даталогическая</w:t>
      </w:r>
      <w:proofErr w:type="spellEnd"/>
      <w:r w:rsidRPr="00D81784">
        <w:rPr>
          <w:b/>
          <w:sz w:val="24"/>
        </w:rPr>
        <w:t xml:space="preserve"> модель)</w:t>
      </w:r>
    </w:p>
    <w:p w:rsidR="00D81784" w:rsidRPr="00D81784" w:rsidRDefault="00D81784" w:rsidP="00D81784">
      <w:pPr>
        <w:spacing w:after="0" w:line="240" w:lineRule="auto"/>
        <w:ind w:left="-851"/>
        <w:rPr>
          <w:b/>
          <w:sz w:val="24"/>
        </w:rPr>
      </w:pPr>
      <w:r w:rsidRPr="00D81784">
        <w:rPr>
          <w:b/>
          <w:sz w:val="24"/>
        </w:rPr>
        <w:t>Применяем правила:</w:t>
      </w:r>
    </w:p>
    <w:p w:rsidR="00D81784" w:rsidRPr="00D81784" w:rsidRDefault="00D81784" w:rsidP="00D81784">
      <w:pPr>
        <w:spacing w:after="0" w:line="240" w:lineRule="auto"/>
        <w:ind w:left="-851"/>
        <w:rPr>
          <w:sz w:val="24"/>
        </w:rPr>
      </w:pPr>
      <w:r w:rsidRPr="00D81784">
        <w:rPr>
          <w:sz w:val="24"/>
        </w:rPr>
        <w:t>Св</w:t>
      </w:r>
      <w:r>
        <w:rPr>
          <w:sz w:val="24"/>
        </w:rPr>
        <w:t xml:space="preserve">язь 1:M </w:t>
      </w:r>
      <w:proofErr w:type="gramStart"/>
      <w:r>
        <w:rPr>
          <w:sz w:val="24"/>
        </w:rPr>
        <w:t>между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Издатель</w:t>
      </w:r>
      <w:proofErr w:type="gramEnd"/>
      <w:r>
        <w:rPr>
          <w:sz w:val="24"/>
        </w:rPr>
        <w:t xml:space="preserve"> и Книга -</w:t>
      </w:r>
      <w:r w:rsidRPr="00D81784">
        <w:rPr>
          <w:sz w:val="24"/>
        </w:rPr>
        <w:t xml:space="preserve"> внешний кл</w:t>
      </w:r>
      <w:r>
        <w:rPr>
          <w:sz w:val="24"/>
        </w:rPr>
        <w:t xml:space="preserve">юч </w:t>
      </w:r>
      <w:proofErr w:type="spellStart"/>
      <w:r>
        <w:rPr>
          <w:sz w:val="24"/>
        </w:rPr>
        <w:t>id_издателя</w:t>
      </w:r>
      <w:proofErr w:type="spellEnd"/>
      <w:r>
        <w:rPr>
          <w:sz w:val="24"/>
        </w:rPr>
        <w:t xml:space="preserve"> в таблице Книга.</w:t>
      </w:r>
    </w:p>
    <w:p w:rsidR="00D81784" w:rsidRPr="00D81784" w:rsidRDefault="00D81784" w:rsidP="00D81784">
      <w:pPr>
        <w:spacing w:after="0" w:line="240" w:lineRule="auto"/>
        <w:ind w:left="-851"/>
        <w:rPr>
          <w:sz w:val="24"/>
        </w:rPr>
      </w:pPr>
      <w:r w:rsidRPr="00D81784">
        <w:rPr>
          <w:sz w:val="24"/>
        </w:rPr>
        <w:t xml:space="preserve">Связь </w:t>
      </w:r>
      <w:r>
        <w:rPr>
          <w:sz w:val="24"/>
        </w:rPr>
        <w:t>1:M между Покупатель и Корзина -</w:t>
      </w:r>
      <w:r w:rsidRPr="00D81784">
        <w:rPr>
          <w:sz w:val="24"/>
        </w:rPr>
        <w:t xml:space="preserve"> </w:t>
      </w:r>
      <w:proofErr w:type="spellStart"/>
      <w:r w:rsidRPr="00D81784">
        <w:rPr>
          <w:sz w:val="24"/>
        </w:rPr>
        <w:t>id_покупателя</w:t>
      </w:r>
      <w:proofErr w:type="spellEnd"/>
      <w:r w:rsidRPr="00D81784">
        <w:rPr>
          <w:sz w:val="24"/>
        </w:rPr>
        <w:t xml:space="preserve"> </w:t>
      </w:r>
      <w:proofErr w:type="gramStart"/>
      <w:r w:rsidRPr="00D81784">
        <w:rPr>
          <w:sz w:val="24"/>
        </w:rPr>
        <w:t>в</w:t>
      </w:r>
      <w:proofErr w:type="gramEnd"/>
      <w:r w:rsidRPr="00D81784">
        <w:rPr>
          <w:sz w:val="24"/>
        </w:rPr>
        <w:t xml:space="preserve"> Корзина.</w:t>
      </w:r>
    </w:p>
    <w:p w:rsidR="00D81784" w:rsidRPr="00D81784" w:rsidRDefault="00D81784" w:rsidP="00D81784">
      <w:pPr>
        <w:spacing w:after="0" w:line="240" w:lineRule="auto"/>
        <w:ind w:left="-851"/>
        <w:rPr>
          <w:sz w:val="24"/>
        </w:rPr>
      </w:pPr>
      <w:r w:rsidRPr="00D81784">
        <w:rPr>
          <w:sz w:val="24"/>
        </w:rPr>
        <w:t xml:space="preserve">Связь 1:M </w:t>
      </w:r>
      <w:proofErr w:type="gramStart"/>
      <w:r w:rsidRPr="00D81784">
        <w:rPr>
          <w:sz w:val="24"/>
        </w:rPr>
        <w:t>между</w:t>
      </w:r>
      <w:proofErr w:type="gramEnd"/>
      <w:r w:rsidRPr="00D81784">
        <w:rPr>
          <w:sz w:val="24"/>
        </w:rPr>
        <w:t xml:space="preserve"> </w:t>
      </w:r>
      <w:proofErr w:type="gramStart"/>
      <w:r w:rsidRPr="00D81784">
        <w:rPr>
          <w:sz w:val="24"/>
        </w:rPr>
        <w:t>Покупатель</w:t>
      </w:r>
      <w:proofErr w:type="gramEnd"/>
      <w:r w:rsidRPr="00D81784">
        <w:rPr>
          <w:sz w:val="24"/>
        </w:rPr>
        <w:t xml:space="preserve"> и</w:t>
      </w:r>
      <w:r>
        <w:rPr>
          <w:sz w:val="24"/>
        </w:rPr>
        <w:t xml:space="preserve"> Заказ - </w:t>
      </w:r>
      <w:proofErr w:type="spellStart"/>
      <w:r>
        <w:rPr>
          <w:sz w:val="24"/>
        </w:rPr>
        <w:t>id_покупателя</w:t>
      </w:r>
      <w:proofErr w:type="spellEnd"/>
      <w:r>
        <w:rPr>
          <w:sz w:val="24"/>
        </w:rPr>
        <w:t xml:space="preserve"> в Заказ.</w:t>
      </w:r>
    </w:p>
    <w:p w:rsidR="00D81784" w:rsidRPr="00D81784" w:rsidRDefault="00D81784" w:rsidP="00D81784">
      <w:pPr>
        <w:spacing w:after="0" w:line="240" w:lineRule="auto"/>
        <w:ind w:left="-851"/>
        <w:rPr>
          <w:sz w:val="24"/>
        </w:rPr>
      </w:pPr>
      <w:r w:rsidRPr="00D81784">
        <w:rPr>
          <w:sz w:val="24"/>
        </w:rPr>
        <w:lastRenderedPageBreak/>
        <w:t xml:space="preserve">Связь 1:M </w:t>
      </w:r>
      <w:proofErr w:type="gramStart"/>
      <w:r w:rsidRPr="00D81784">
        <w:rPr>
          <w:sz w:val="24"/>
        </w:rPr>
        <w:t>между</w:t>
      </w:r>
      <w:proofErr w:type="gramEnd"/>
      <w:r w:rsidRPr="00D81784">
        <w:rPr>
          <w:sz w:val="24"/>
        </w:rPr>
        <w:t xml:space="preserve"> </w:t>
      </w:r>
      <w:proofErr w:type="gramStart"/>
      <w:r w:rsidRPr="00D81784">
        <w:rPr>
          <w:sz w:val="24"/>
        </w:rPr>
        <w:t>Корзина</w:t>
      </w:r>
      <w:proofErr w:type="gramEnd"/>
      <w:r w:rsidRPr="00D81784">
        <w:rPr>
          <w:sz w:val="24"/>
        </w:rPr>
        <w:t xml:space="preserve"> и </w:t>
      </w:r>
      <w:proofErr w:type="spellStart"/>
      <w:r w:rsidRPr="00D81784">
        <w:rPr>
          <w:sz w:val="24"/>
        </w:rPr>
        <w:t>Элемент_корзины</w:t>
      </w:r>
      <w:proofErr w:type="spellEnd"/>
      <w:r w:rsidRPr="00D81784">
        <w:rPr>
          <w:sz w:val="24"/>
        </w:rPr>
        <w:t xml:space="preserve"> </w:t>
      </w:r>
      <w:r>
        <w:rPr>
          <w:sz w:val="24"/>
        </w:rPr>
        <w:t xml:space="preserve">- </w:t>
      </w:r>
      <w:proofErr w:type="spellStart"/>
      <w:r>
        <w:rPr>
          <w:sz w:val="24"/>
        </w:rPr>
        <w:t>id_корзины</w:t>
      </w:r>
      <w:proofErr w:type="spellEnd"/>
      <w:r>
        <w:rPr>
          <w:sz w:val="24"/>
        </w:rPr>
        <w:t xml:space="preserve"> в </w:t>
      </w:r>
      <w:proofErr w:type="spellStart"/>
      <w:r>
        <w:rPr>
          <w:sz w:val="24"/>
        </w:rPr>
        <w:t>Элемент_корзины</w:t>
      </w:r>
      <w:proofErr w:type="spellEnd"/>
      <w:r>
        <w:rPr>
          <w:sz w:val="24"/>
        </w:rPr>
        <w:t>.</w:t>
      </w:r>
    </w:p>
    <w:p w:rsidR="00D81784" w:rsidRPr="00D81784" w:rsidRDefault="00D81784" w:rsidP="00D81784">
      <w:pPr>
        <w:spacing w:after="0" w:line="240" w:lineRule="auto"/>
        <w:ind w:left="-851"/>
        <w:rPr>
          <w:sz w:val="24"/>
        </w:rPr>
      </w:pPr>
      <w:r w:rsidRPr="00D81784">
        <w:rPr>
          <w:sz w:val="24"/>
        </w:rPr>
        <w:t>Связь 1:</w:t>
      </w:r>
      <w:r>
        <w:rPr>
          <w:sz w:val="24"/>
        </w:rPr>
        <w:t xml:space="preserve">M </w:t>
      </w:r>
      <w:proofErr w:type="gramStart"/>
      <w:r>
        <w:rPr>
          <w:sz w:val="24"/>
        </w:rPr>
        <w:t>между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Заказ</w:t>
      </w:r>
      <w:proofErr w:type="gramEnd"/>
      <w:r>
        <w:rPr>
          <w:sz w:val="24"/>
        </w:rPr>
        <w:t xml:space="preserve"> и </w:t>
      </w:r>
      <w:proofErr w:type="spellStart"/>
      <w:r>
        <w:rPr>
          <w:sz w:val="24"/>
        </w:rPr>
        <w:t>Элемент_заказа</w:t>
      </w:r>
      <w:proofErr w:type="spellEnd"/>
      <w:r>
        <w:rPr>
          <w:sz w:val="24"/>
        </w:rPr>
        <w:t xml:space="preserve"> - </w:t>
      </w:r>
      <w:proofErr w:type="spellStart"/>
      <w:r>
        <w:rPr>
          <w:sz w:val="24"/>
        </w:rPr>
        <w:t>номер_заказа</w:t>
      </w:r>
      <w:proofErr w:type="spellEnd"/>
      <w:r>
        <w:rPr>
          <w:sz w:val="24"/>
        </w:rPr>
        <w:t xml:space="preserve"> в </w:t>
      </w:r>
      <w:proofErr w:type="spellStart"/>
      <w:r>
        <w:rPr>
          <w:sz w:val="24"/>
        </w:rPr>
        <w:t>Элемент_заказа</w:t>
      </w:r>
      <w:proofErr w:type="spellEnd"/>
      <w:r>
        <w:rPr>
          <w:sz w:val="24"/>
        </w:rPr>
        <w:t>.</w:t>
      </w:r>
    </w:p>
    <w:p w:rsidR="00D81784" w:rsidRPr="00D81784" w:rsidRDefault="00D81784" w:rsidP="00D81784">
      <w:pPr>
        <w:spacing w:after="120" w:line="240" w:lineRule="auto"/>
        <w:ind w:left="-851"/>
        <w:rPr>
          <w:sz w:val="24"/>
        </w:rPr>
      </w:pPr>
      <w:r w:rsidRPr="00D81784">
        <w:rPr>
          <w:sz w:val="24"/>
        </w:rPr>
        <w:t>Связь</w:t>
      </w:r>
      <w:r>
        <w:rPr>
          <w:sz w:val="24"/>
        </w:rPr>
        <w:t xml:space="preserve"> 1:M </w:t>
      </w:r>
      <w:proofErr w:type="gramStart"/>
      <w:r>
        <w:rPr>
          <w:sz w:val="24"/>
        </w:rPr>
        <w:t>между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Заказ</w:t>
      </w:r>
      <w:proofErr w:type="gramEnd"/>
      <w:r>
        <w:rPr>
          <w:sz w:val="24"/>
        </w:rPr>
        <w:t xml:space="preserve"> и Уведомление -</w:t>
      </w:r>
      <w:r w:rsidRPr="00D81784">
        <w:rPr>
          <w:sz w:val="24"/>
        </w:rPr>
        <w:t xml:space="preserve"> </w:t>
      </w:r>
      <w:proofErr w:type="spellStart"/>
      <w:r w:rsidRPr="00D81784">
        <w:rPr>
          <w:sz w:val="24"/>
        </w:rPr>
        <w:t>номер_заказа</w:t>
      </w:r>
      <w:proofErr w:type="spellEnd"/>
      <w:r w:rsidRPr="00D81784">
        <w:rPr>
          <w:sz w:val="24"/>
        </w:rPr>
        <w:t xml:space="preserve"> в Уведомление (или можно об</w:t>
      </w:r>
      <w:r>
        <w:rPr>
          <w:sz w:val="24"/>
        </w:rPr>
        <w:t>ъединить, но оставим отдельно).</w:t>
      </w:r>
    </w:p>
    <w:p w:rsidR="00D81784" w:rsidRPr="00D81784" w:rsidRDefault="00D81784" w:rsidP="00D81784">
      <w:pPr>
        <w:spacing w:after="0" w:line="240" w:lineRule="auto"/>
        <w:ind w:left="-851"/>
        <w:rPr>
          <w:b/>
          <w:sz w:val="24"/>
        </w:rPr>
      </w:pPr>
      <w:r w:rsidRPr="00D81784">
        <w:rPr>
          <w:b/>
          <w:sz w:val="24"/>
        </w:rPr>
        <w:t>Связи</w:t>
      </w:r>
      <w:r>
        <w:rPr>
          <w:b/>
          <w:sz w:val="24"/>
        </w:rPr>
        <w:t xml:space="preserve"> N:M</w:t>
      </w:r>
    </w:p>
    <w:p w:rsidR="00D81784" w:rsidRPr="00D81784" w:rsidRDefault="00D81784" w:rsidP="00D81784">
      <w:pPr>
        <w:spacing w:after="0" w:line="240" w:lineRule="auto"/>
        <w:ind w:left="-851"/>
        <w:rPr>
          <w:sz w:val="24"/>
        </w:rPr>
      </w:pPr>
      <w:r>
        <w:rPr>
          <w:sz w:val="24"/>
        </w:rPr>
        <w:t>Книга – Автор -</w:t>
      </w:r>
      <w:r w:rsidRPr="00D81784">
        <w:rPr>
          <w:sz w:val="24"/>
        </w:rPr>
        <w:t xml:space="preserve"> таблица </w:t>
      </w:r>
      <w:proofErr w:type="spellStart"/>
      <w:r w:rsidRPr="00D81784">
        <w:rPr>
          <w:sz w:val="24"/>
        </w:rPr>
        <w:t>Книга_Автор</w:t>
      </w:r>
      <w:proofErr w:type="spellEnd"/>
      <w:r w:rsidRPr="00D81784">
        <w:rPr>
          <w:sz w:val="24"/>
        </w:rPr>
        <w:t xml:space="preserve"> (I</w:t>
      </w:r>
      <w:r>
        <w:rPr>
          <w:sz w:val="24"/>
        </w:rPr>
        <w:t xml:space="preserve">SBN, </w:t>
      </w:r>
      <w:proofErr w:type="spellStart"/>
      <w:r>
        <w:rPr>
          <w:sz w:val="24"/>
        </w:rPr>
        <w:t>id_автора</w:t>
      </w:r>
      <w:proofErr w:type="spellEnd"/>
      <w:r>
        <w:rPr>
          <w:sz w:val="24"/>
        </w:rPr>
        <w:t xml:space="preserve">) – составной </w:t>
      </w:r>
      <w:r w:rsidR="00322E9B">
        <w:rPr>
          <w:sz w:val="24"/>
        </w:rPr>
        <w:t>ПК</w:t>
      </w:r>
      <w:r>
        <w:rPr>
          <w:sz w:val="24"/>
        </w:rPr>
        <w:t>.</w:t>
      </w:r>
    </w:p>
    <w:p w:rsidR="00D81784" w:rsidRPr="00D81784" w:rsidRDefault="00D81784" w:rsidP="00D81784">
      <w:pPr>
        <w:spacing w:after="0" w:line="240" w:lineRule="auto"/>
        <w:ind w:left="-851"/>
        <w:rPr>
          <w:sz w:val="24"/>
        </w:rPr>
      </w:pPr>
      <w:r>
        <w:rPr>
          <w:sz w:val="24"/>
        </w:rPr>
        <w:t xml:space="preserve">Книга – Склад - </w:t>
      </w:r>
      <w:r w:rsidRPr="00D81784">
        <w:rPr>
          <w:sz w:val="24"/>
        </w:rPr>
        <w:t xml:space="preserve">таблица </w:t>
      </w:r>
      <w:proofErr w:type="spellStart"/>
      <w:r w:rsidRPr="00D81784">
        <w:rPr>
          <w:sz w:val="24"/>
        </w:rPr>
        <w:t>Остаток_на_складе</w:t>
      </w:r>
      <w:proofErr w:type="spellEnd"/>
      <w:r w:rsidRPr="00D81784">
        <w:rPr>
          <w:sz w:val="24"/>
        </w:rPr>
        <w:t xml:space="preserve"> (ISBN, </w:t>
      </w:r>
      <w:proofErr w:type="spellStart"/>
      <w:r w:rsidRPr="00D81784">
        <w:rPr>
          <w:sz w:val="24"/>
        </w:rPr>
        <w:t>код_скла</w:t>
      </w:r>
      <w:r>
        <w:rPr>
          <w:sz w:val="24"/>
        </w:rPr>
        <w:t>да</w:t>
      </w:r>
      <w:proofErr w:type="spellEnd"/>
      <w:r>
        <w:rPr>
          <w:sz w:val="24"/>
        </w:rPr>
        <w:t xml:space="preserve">, количество) – составной </w:t>
      </w:r>
      <w:r w:rsidR="00322E9B">
        <w:rPr>
          <w:sz w:val="24"/>
        </w:rPr>
        <w:t>ПК</w:t>
      </w:r>
      <w:r>
        <w:rPr>
          <w:sz w:val="24"/>
        </w:rPr>
        <w:t>.</w:t>
      </w:r>
    </w:p>
    <w:p w:rsidR="00D81784" w:rsidRPr="00D81784" w:rsidRDefault="00D81784" w:rsidP="00D81784">
      <w:pPr>
        <w:spacing w:after="0" w:line="240" w:lineRule="auto"/>
        <w:ind w:left="-851"/>
        <w:rPr>
          <w:sz w:val="24"/>
        </w:rPr>
      </w:pPr>
      <w:r>
        <w:rPr>
          <w:sz w:val="24"/>
        </w:rPr>
        <w:t>Корзина – Книга -</w:t>
      </w:r>
      <w:r w:rsidRPr="00D81784">
        <w:rPr>
          <w:sz w:val="24"/>
        </w:rPr>
        <w:t xml:space="preserve"> таблица </w:t>
      </w:r>
      <w:proofErr w:type="spellStart"/>
      <w:r w:rsidRPr="00D81784">
        <w:rPr>
          <w:sz w:val="24"/>
        </w:rPr>
        <w:t>Элемент_корзины</w:t>
      </w:r>
      <w:proofErr w:type="spellEnd"/>
      <w:r w:rsidRPr="00D81784">
        <w:rPr>
          <w:sz w:val="24"/>
        </w:rPr>
        <w:t xml:space="preserve"> (</w:t>
      </w:r>
      <w:proofErr w:type="spellStart"/>
      <w:r w:rsidRPr="00D81784">
        <w:rPr>
          <w:sz w:val="24"/>
        </w:rPr>
        <w:t>id_корзины</w:t>
      </w:r>
      <w:proofErr w:type="spellEnd"/>
      <w:r w:rsidRPr="00D81784">
        <w:rPr>
          <w:sz w:val="24"/>
        </w:rPr>
        <w:t>, ISBN) –</w:t>
      </w:r>
      <w:r>
        <w:rPr>
          <w:sz w:val="24"/>
        </w:rPr>
        <w:t xml:space="preserve"> составной </w:t>
      </w:r>
      <w:r w:rsidR="00322E9B">
        <w:rPr>
          <w:sz w:val="24"/>
        </w:rPr>
        <w:t>ПК</w:t>
      </w:r>
      <w:r>
        <w:rPr>
          <w:sz w:val="24"/>
        </w:rPr>
        <w:t>, плюс количество.</w:t>
      </w:r>
    </w:p>
    <w:p w:rsidR="001919AE" w:rsidRDefault="00D81784" w:rsidP="00D81784">
      <w:pPr>
        <w:spacing w:after="120" w:line="240" w:lineRule="auto"/>
        <w:ind w:left="-851"/>
        <w:rPr>
          <w:sz w:val="24"/>
        </w:rPr>
      </w:pPr>
      <w:r>
        <w:rPr>
          <w:sz w:val="24"/>
        </w:rPr>
        <w:t>Заказ – Книга -</w:t>
      </w:r>
      <w:r w:rsidRPr="00D81784">
        <w:rPr>
          <w:sz w:val="24"/>
        </w:rPr>
        <w:t xml:space="preserve"> таблица </w:t>
      </w:r>
      <w:proofErr w:type="spellStart"/>
      <w:r w:rsidRPr="00D81784">
        <w:rPr>
          <w:sz w:val="24"/>
        </w:rPr>
        <w:t>Элемент_заказа</w:t>
      </w:r>
      <w:proofErr w:type="spellEnd"/>
      <w:r w:rsidRPr="00D81784">
        <w:rPr>
          <w:sz w:val="24"/>
        </w:rPr>
        <w:t xml:space="preserve"> (</w:t>
      </w:r>
      <w:proofErr w:type="spellStart"/>
      <w:r w:rsidRPr="00D81784">
        <w:rPr>
          <w:sz w:val="24"/>
        </w:rPr>
        <w:t>номер_заказа</w:t>
      </w:r>
      <w:proofErr w:type="spellEnd"/>
      <w:r w:rsidRPr="00D81784">
        <w:rPr>
          <w:sz w:val="24"/>
        </w:rPr>
        <w:t xml:space="preserve">, ISBN) – составной </w:t>
      </w:r>
      <w:r w:rsidR="00322E9B">
        <w:rPr>
          <w:sz w:val="24"/>
        </w:rPr>
        <w:t>ПК</w:t>
      </w:r>
      <w:r w:rsidRPr="00D81784">
        <w:rPr>
          <w:sz w:val="24"/>
        </w:rPr>
        <w:t>, плюс количество и цена.</w:t>
      </w:r>
    </w:p>
    <w:p w:rsidR="00D81784" w:rsidRDefault="00D81784" w:rsidP="00D81784">
      <w:pPr>
        <w:spacing w:after="120" w:line="240" w:lineRule="auto"/>
        <w:ind w:left="-851"/>
        <w:rPr>
          <w:sz w:val="24"/>
        </w:rPr>
      </w:pPr>
      <w:r>
        <w:rPr>
          <w:sz w:val="24"/>
        </w:rPr>
        <w:t>Н</w:t>
      </w:r>
      <w:r w:rsidRPr="00D81784">
        <w:rPr>
          <w:sz w:val="24"/>
        </w:rPr>
        <w:t>ет транзитивных зависимостей, все атрибуты зависят только от первичного ключа</w:t>
      </w:r>
    </w:p>
    <w:p w:rsidR="00322E9B" w:rsidRDefault="00096F29" w:rsidP="00D81784">
      <w:pPr>
        <w:spacing w:after="120" w:line="240" w:lineRule="auto"/>
        <w:ind w:left="-851"/>
        <w:rPr>
          <w:sz w:val="24"/>
        </w:rPr>
      </w:pPr>
      <w:r w:rsidRPr="00096F29">
        <w:rPr>
          <w:noProof/>
          <w:sz w:val="24"/>
          <w:lang w:eastAsia="ru-RU"/>
        </w:rPr>
        <w:drawing>
          <wp:inline distT="0" distB="0" distL="0" distR="0" wp14:anchorId="071F8522" wp14:editId="290B13F6">
            <wp:extent cx="5943600" cy="49834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2040"/>
                    <a:stretch/>
                  </pic:blipFill>
                  <pic:spPr bwMode="auto">
                    <a:xfrm>
                      <a:off x="0" y="0"/>
                      <a:ext cx="5940425" cy="4980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1784" w:rsidRPr="006F379E" w:rsidRDefault="00D81784" w:rsidP="00D81784">
      <w:pPr>
        <w:spacing w:after="120" w:line="240" w:lineRule="auto"/>
        <w:ind w:left="-851"/>
        <w:rPr>
          <w:sz w:val="24"/>
        </w:rPr>
      </w:pPr>
    </w:p>
    <w:sectPr w:rsidR="00D81784" w:rsidRPr="006F3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66E"/>
    <w:rsid w:val="00096F29"/>
    <w:rsid w:val="001919AE"/>
    <w:rsid w:val="002C0988"/>
    <w:rsid w:val="00322E9B"/>
    <w:rsid w:val="003D3731"/>
    <w:rsid w:val="00483A13"/>
    <w:rsid w:val="004957C3"/>
    <w:rsid w:val="0055256A"/>
    <w:rsid w:val="00562EC1"/>
    <w:rsid w:val="00670A95"/>
    <w:rsid w:val="00692654"/>
    <w:rsid w:val="006F379E"/>
    <w:rsid w:val="00770EF3"/>
    <w:rsid w:val="0090466E"/>
    <w:rsid w:val="009564E8"/>
    <w:rsid w:val="00A027CA"/>
    <w:rsid w:val="00AC646E"/>
    <w:rsid w:val="00D8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46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4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466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04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46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4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466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04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9</cp:revision>
  <dcterms:created xsi:type="dcterms:W3CDTF">2026-03-27T11:15:00Z</dcterms:created>
  <dcterms:modified xsi:type="dcterms:W3CDTF">2026-03-27T15:19:00Z</dcterms:modified>
</cp:coreProperties>
</file>