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rPr>
          <w:rFonts w:ascii="Times New Roman"/>
          <w:sz w:val="20"/>
        </w:rPr>
      </w:pPr>
    </w:p>
    <w:p w:rsidR="00B3708C" w:rsidRDefault="00B3708C">
      <w:pPr>
        <w:pStyle w:val="a3"/>
        <w:spacing w:before="3"/>
        <w:rPr>
          <w:rFonts w:ascii="Times New Roman"/>
          <w:sz w:val="20"/>
        </w:rPr>
      </w:pPr>
    </w:p>
    <w:p w:rsidR="00B3708C" w:rsidRDefault="006A0928">
      <w:pPr>
        <w:pStyle w:val="a4"/>
      </w:pPr>
      <w:r>
        <w:t>Системы управления</w:t>
      </w:r>
    </w:p>
    <w:p w:rsidR="00B3708C" w:rsidRDefault="006A0928">
      <w:pPr>
        <w:pStyle w:val="a4"/>
        <w:spacing w:line="1380" w:lineRule="exact"/>
      </w:pPr>
      <w:r>
        <w:t>версиями</w:t>
      </w:r>
    </w:p>
    <w:p w:rsidR="00B3708C" w:rsidRDefault="006A0928">
      <w:pPr>
        <w:spacing w:before="218"/>
        <w:ind w:left="3926" w:right="3781"/>
        <w:jc w:val="center"/>
        <w:rPr>
          <w:sz w:val="48"/>
        </w:rPr>
      </w:pPr>
      <w:r>
        <w:rPr>
          <w:sz w:val="48"/>
        </w:rPr>
        <w:t>Инструментальные средства разработки ПО</w:t>
      </w:r>
    </w:p>
    <w:p w:rsidR="00B3708C" w:rsidRDefault="00B3708C">
      <w:pPr>
        <w:jc w:val="center"/>
        <w:rPr>
          <w:sz w:val="48"/>
        </w:rPr>
        <w:sectPr w:rsidR="00B3708C">
          <w:type w:val="continuous"/>
          <w:pgSz w:w="19200" w:h="10800" w:orient="landscape"/>
          <w:pgMar w:top="1000" w:right="500" w:bottom="280" w:left="360" w:header="720" w:footer="720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2761"/>
      </w:pPr>
      <w:r>
        <w:rPr>
          <w:b/>
        </w:rPr>
        <w:t xml:space="preserve">Система управления версиями </w:t>
      </w:r>
      <w:r>
        <w:t>(Version Control System, VCS, Revision Control System) — программное обеспечение для облегчения работы с изменяющейся информацией</w:t>
      </w:r>
    </w:p>
    <w:p w:rsidR="00B3708C" w:rsidRDefault="006A0928">
      <w:pPr>
        <w:pStyle w:val="a3"/>
        <w:spacing w:before="191" w:line="213" w:lineRule="auto"/>
        <w:ind w:left="1104" w:right="1872"/>
      </w:pPr>
      <w:r>
        <w:t>Система управления версиями позволяет хранить несколько версий одного и того же документа, при необходимости</w:t>
      </w:r>
    </w:p>
    <w:p w:rsidR="00B3708C" w:rsidRDefault="006A0928">
      <w:pPr>
        <w:pStyle w:val="a3"/>
        <w:spacing w:line="211" w:lineRule="auto"/>
        <w:ind w:left="1104" w:right="1872"/>
      </w:pPr>
      <w:r>
        <w:t>возвращаться к более ранним версиям, определять, кто и когда сделал то или иное изменение, и многое другое</w:t>
      </w:r>
    </w:p>
    <w:p w:rsidR="00B3708C" w:rsidRDefault="00B3708C">
      <w:pPr>
        <w:spacing w:line="211" w:lineRule="auto"/>
        <w:sectPr w:rsidR="00B3708C">
          <w:headerReference w:type="default" r:id="rId7"/>
          <w:footerReference w:type="default" r:id="rId8"/>
          <w:pgSz w:w="19200" w:h="10800" w:orient="landscape"/>
          <w:pgMar w:top="2080" w:right="500" w:bottom="580" w:left="360" w:header="1200" w:footer="399" w:gutter="0"/>
          <w:pgNumType w:start="2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2087"/>
      </w:pPr>
      <w:r>
        <w:rPr>
          <w:spacing w:val="-8"/>
        </w:rPr>
        <w:t xml:space="preserve">Такие </w:t>
      </w:r>
      <w:r>
        <w:t xml:space="preserve">системы наиболее широко </w:t>
      </w:r>
      <w:r>
        <w:rPr>
          <w:spacing w:val="-3"/>
        </w:rPr>
        <w:t xml:space="preserve">используются </w:t>
      </w:r>
      <w:r>
        <w:t xml:space="preserve">при разработке программного обеспечения для хранения </w:t>
      </w:r>
      <w:r>
        <w:rPr>
          <w:spacing w:val="-3"/>
        </w:rPr>
        <w:t xml:space="preserve">исходных </w:t>
      </w:r>
      <w:r>
        <w:rPr>
          <w:spacing w:val="-6"/>
        </w:rPr>
        <w:t xml:space="preserve">кодов </w:t>
      </w:r>
      <w:r>
        <w:t>разрабатываемой программы</w:t>
      </w:r>
    </w:p>
    <w:p w:rsidR="00B3708C" w:rsidRDefault="006A0928">
      <w:pPr>
        <w:pStyle w:val="a3"/>
        <w:spacing w:before="191" w:line="213" w:lineRule="auto"/>
        <w:ind w:left="1104" w:right="1872"/>
      </w:pPr>
      <w:r>
        <w:t>Однако они могут с успехом применяться и в других областях, в которых ведётся работа с большим количеством непрерывно</w:t>
      </w:r>
    </w:p>
    <w:p w:rsidR="00B3708C" w:rsidRDefault="006A0928">
      <w:pPr>
        <w:pStyle w:val="a3"/>
        <w:spacing w:line="618" w:lineRule="exact"/>
        <w:ind w:left="1104"/>
      </w:pPr>
      <w:r>
        <w:t>изменяющихся электронных документов</w:t>
      </w:r>
    </w:p>
    <w:p w:rsidR="00B3708C" w:rsidRDefault="00B3708C">
      <w:pPr>
        <w:spacing w:line="618" w:lineRule="exact"/>
        <w:sectPr w:rsidR="00B3708C">
          <w:headerReference w:type="default" r:id="rId9"/>
          <w:footerReference w:type="default" r:id="rId10"/>
          <w:pgSz w:w="19200" w:h="10800" w:orient="landscape"/>
          <w:pgMar w:top="2080" w:right="500" w:bottom="580" w:left="360" w:header="1200" w:footer="399" w:gutter="0"/>
          <w:pgNumType w:start="3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7"/>
        </w:rPr>
      </w:pPr>
    </w:p>
    <w:p w:rsidR="00B3708C" w:rsidRDefault="006A0928">
      <w:pPr>
        <w:spacing w:line="533" w:lineRule="exact"/>
        <w:ind w:left="1104"/>
        <w:jc w:val="both"/>
        <w:rPr>
          <w:sz w:val="52"/>
        </w:rPr>
      </w:pPr>
      <w:r>
        <w:rPr>
          <w:sz w:val="52"/>
        </w:rPr>
        <w:t>Традиционные системы управления версиями используют</w:t>
      </w:r>
    </w:p>
    <w:p w:rsidR="00B3708C" w:rsidRDefault="006A0928">
      <w:pPr>
        <w:spacing w:before="55" w:line="165" w:lineRule="auto"/>
        <w:ind w:left="1104" w:right="3434"/>
        <w:jc w:val="both"/>
        <w:rPr>
          <w:sz w:val="52"/>
        </w:rPr>
      </w:pPr>
      <w:r>
        <w:rPr>
          <w:sz w:val="52"/>
        </w:rPr>
        <w:t xml:space="preserve">централизованную </w:t>
      </w:r>
      <w:r>
        <w:rPr>
          <w:spacing w:val="-5"/>
          <w:sz w:val="52"/>
        </w:rPr>
        <w:t xml:space="preserve">модель, </w:t>
      </w:r>
      <w:r>
        <w:rPr>
          <w:spacing w:val="-7"/>
          <w:sz w:val="52"/>
        </w:rPr>
        <w:t xml:space="preserve">когда </w:t>
      </w:r>
      <w:r>
        <w:rPr>
          <w:sz w:val="52"/>
        </w:rPr>
        <w:t xml:space="preserve">имеется единое хранилище документов, управляемое специальным сервером, </w:t>
      </w:r>
      <w:r>
        <w:rPr>
          <w:spacing w:val="-3"/>
          <w:sz w:val="52"/>
        </w:rPr>
        <w:t xml:space="preserve">который </w:t>
      </w:r>
      <w:r>
        <w:rPr>
          <w:sz w:val="52"/>
        </w:rPr>
        <w:t>и выполняет большую часть функций по управлению версиями.</w:t>
      </w:r>
    </w:p>
    <w:p w:rsidR="00B3708C" w:rsidRDefault="006A0928">
      <w:pPr>
        <w:spacing w:before="195" w:line="165" w:lineRule="auto"/>
        <w:ind w:left="1104" w:right="886"/>
        <w:rPr>
          <w:sz w:val="52"/>
        </w:rPr>
      </w:pPr>
      <w:r>
        <w:rPr>
          <w:sz w:val="52"/>
        </w:rPr>
        <w:t>Пользователь, работающий с документа</w:t>
      </w:r>
      <w:r>
        <w:rPr>
          <w:sz w:val="52"/>
        </w:rPr>
        <w:t xml:space="preserve">ми, должен сначала получить нужную ему версию документа из хранилища; обычно создаётся локальная копия документа, так называемая «рабочая копия». Может быть получена последняя версия или любая из предыдущих, которая может быть выбрана по номеру версии или </w:t>
      </w:r>
      <w:r>
        <w:rPr>
          <w:sz w:val="52"/>
        </w:rPr>
        <w:t>дате создания, иногда и по другим признакам.</w:t>
      </w:r>
    </w:p>
    <w:p w:rsidR="00B3708C" w:rsidRDefault="006A0928">
      <w:pPr>
        <w:spacing w:before="193" w:line="165" w:lineRule="auto"/>
        <w:ind w:left="1104"/>
        <w:rPr>
          <w:sz w:val="52"/>
        </w:rPr>
      </w:pPr>
      <w:r>
        <w:rPr>
          <w:sz w:val="52"/>
        </w:rPr>
        <w:t>После того, как в документ внесены нужные изменения, новая версия помещается в хранилище. В отличие от простого сохранения файла,</w:t>
      </w:r>
    </w:p>
    <w:p w:rsidR="00B3708C" w:rsidRDefault="006A0928">
      <w:pPr>
        <w:spacing w:line="165" w:lineRule="auto"/>
        <w:ind w:left="1104" w:right="886"/>
        <w:rPr>
          <w:sz w:val="52"/>
        </w:rPr>
      </w:pPr>
      <w:r>
        <w:rPr>
          <w:sz w:val="52"/>
        </w:rPr>
        <w:t>предыдущая версия не стирается, а тоже остаётся в хранилище и может быть оттуда получена в любое время.</w:t>
      </w:r>
    </w:p>
    <w:p w:rsidR="00B3708C" w:rsidRDefault="00B3708C">
      <w:pPr>
        <w:spacing w:line="165" w:lineRule="auto"/>
        <w:rPr>
          <w:sz w:val="52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7"/>
        </w:rPr>
      </w:pPr>
    </w:p>
    <w:p w:rsidR="00B3708C" w:rsidRDefault="006A0928">
      <w:pPr>
        <w:spacing w:before="150" w:line="165" w:lineRule="auto"/>
        <w:ind w:left="1104" w:right="886"/>
        <w:rPr>
          <w:sz w:val="52"/>
        </w:rPr>
      </w:pPr>
      <w:r>
        <w:rPr>
          <w:sz w:val="52"/>
        </w:rPr>
        <w:t xml:space="preserve">Сервер может использовать так называемую </w:t>
      </w:r>
      <w:r>
        <w:rPr>
          <w:b/>
          <w:sz w:val="52"/>
        </w:rPr>
        <w:t xml:space="preserve">дельта-компрессию </w:t>
      </w:r>
      <w:r>
        <w:rPr>
          <w:sz w:val="52"/>
        </w:rPr>
        <w:t>— такой способ хранения документов, при котором сохраняются только изм</w:t>
      </w:r>
      <w:r>
        <w:rPr>
          <w:sz w:val="52"/>
        </w:rPr>
        <w:t>енения между последовательными версиями, что позволяет уменьшить объём хранимых данных.</w:t>
      </w:r>
    </w:p>
    <w:p w:rsidR="00B3708C" w:rsidRDefault="006A0928">
      <w:pPr>
        <w:spacing w:before="195" w:line="165" w:lineRule="auto"/>
        <w:ind w:left="1104" w:right="886"/>
        <w:rPr>
          <w:sz w:val="52"/>
        </w:rPr>
      </w:pPr>
      <w:r>
        <w:rPr>
          <w:sz w:val="52"/>
        </w:rPr>
        <w:t xml:space="preserve">Поскольку обычно наиболее востребованной является последняя версия файла, система может при сохранении новой версии сохранять её целиком, заменяя в хранилище последнюю </w:t>
      </w:r>
      <w:r>
        <w:rPr>
          <w:sz w:val="52"/>
        </w:rPr>
        <w:t>ранее сохранённую версию на разницу между этой и последней версией.</w:t>
      </w:r>
    </w:p>
    <w:p w:rsidR="00B3708C" w:rsidRDefault="006A0928">
      <w:pPr>
        <w:spacing w:before="195" w:line="165" w:lineRule="auto"/>
        <w:ind w:left="1104"/>
        <w:rPr>
          <w:sz w:val="52"/>
        </w:rPr>
      </w:pPr>
      <w:r>
        <w:rPr>
          <w:sz w:val="52"/>
        </w:rPr>
        <w:t>Некоторые системы поддерживают сохранение версий обоих видов: большинство версий сохраняется в виде дельт, но периодически (по</w:t>
      </w:r>
    </w:p>
    <w:p w:rsidR="00B3708C" w:rsidRDefault="006A0928">
      <w:pPr>
        <w:spacing w:line="165" w:lineRule="auto"/>
        <w:ind w:left="1104" w:right="886"/>
        <w:rPr>
          <w:sz w:val="52"/>
        </w:rPr>
      </w:pPr>
      <w:r>
        <w:rPr>
          <w:sz w:val="52"/>
        </w:rPr>
        <w:t>специальной команде администратора) выполняется сохранение ве</w:t>
      </w:r>
      <w:r>
        <w:rPr>
          <w:sz w:val="52"/>
        </w:rPr>
        <w:t>рсий всех файлов в полном виде; такой подход обеспечивает максимально</w:t>
      </w:r>
    </w:p>
    <w:p w:rsidR="00B3708C" w:rsidRDefault="006A0928">
      <w:pPr>
        <w:spacing w:line="479" w:lineRule="exact"/>
        <w:ind w:left="1104"/>
        <w:rPr>
          <w:sz w:val="52"/>
        </w:rPr>
      </w:pPr>
      <w:r>
        <w:rPr>
          <w:sz w:val="52"/>
        </w:rPr>
        <w:t>полное восстановление истории в случае повреждения репозитория.</w:t>
      </w:r>
    </w:p>
    <w:p w:rsidR="00B3708C" w:rsidRDefault="00B3708C">
      <w:pPr>
        <w:spacing w:line="479" w:lineRule="exact"/>
        <w:rPr>
          <w:sz w:val="52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2914"/>
        <w:jc w:val="both"/>
      </w:pPr>
      <w:r>
        <w:rPr>
          <w:spacing w:val="-5"/>
        </w:rPr>
        <w:t xml:space="preserve">Иногда </w:t>
      </w:r>
      <w:r>
        <w:t xml:space="preserve">создание новой версии выполняется незаметно для </w:t>
      </w:r>
      <w:r>
        <w:rPr>
          <w:spacing w:val="-3"/>
        </w:rPr>
        <w:t xml:space="preserve">пользователя </w:t>
      </w:r>
      <w:r>
        <w:t>(прозрачно), либо прикладной пр</w:t>
      </w:r>
      <w:r>
        <w:t>ограммой,</w:t>
      </w:r>
    </w:p>
    <w:p w:rsidR="00B3708C" w:rsidRDefault="006A0928">
      <w:pPr>
        <w:pStyle w:val="a3"/>
        <w:spacing w:line="213" w:lineRule="auto"/>
        <w:ind w:left="1104" w:right="2186"/>
        <w:jc w:val="both"/>
      </w:pPr>
      <w:r>
        <w:t xml:space="preserve">имеющей встроенную поддержку такой функции, либо за счёт использования специальной файловой системы. В </w:t>
      </w:r>
      <w:r>
        <w:rPr>
          <w:spacing w:val="-4"/>
        </w:rPr>
        <w:t xml:space="preserve">этом </w:t>
      </w:r>
      <w:r>
        <w:t xml:space="preserve">случае </w:t>
      </w:r>
      <w:r>
        <w:rPr>
          <w:spacing w:val="-3"/>
        </w:rPr>
        <w:t xml:space="preserve">пользователь </w:t>
      </w:r>
      <w:r>
        <w:t>просто работает с файлом, как обычно, и при</w:t>
      </w:r>
    </w:p>
    <w:p w:rsidR="00B3708C" w:rsidRDefault="006A0928">
      <w:pPr>
        <w:pStyle w:val="a3"/>
        <w:spacing w:line="615" w:lineRule="exact"/>
        <w:ind w:left="1104"/>
        <w:jc w:val="both"/>
      </w:pPr>
      <w:r>
        <w:t>сохранении файла автоматически создаётся новая версия.</w:t>
      </w:r>
    </w:p>
    <w:p w:rsidR="00B3708C" w:rsidRDefault="00B3708C">
      <w:pPr>
        <w:spacing w:line="615" w:lineRule="exact"/>
        <w:jc w:val="both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12"/>
        <w:rPr>
          <w:sz w:val="17"/>
        </w:rPr>
      </w:pPr>
    </w:p>
    <w:p w:rsidR="00B3708C" w:rsidRDefault="006A0928">
      <w:pPr>
        <w:spacing w:before="145" w:line="165" w:lineRule="auto"/>
        <w:ind w:left="1104" w:right="1728"/>
        <w:rPr>
          <w:sz w:val="48"/>
        </w:rPr>
      </w:pPr>
      <w:r>
        <w:rPr>
          <w:sz w:val="48"/>
        </w:rPr>
        <w:t>Часто бывает, что над одним проектом одновременно работают несколько человек. Если два человека изменяют один и тот же файл, то один из них может случайно отменить изменения, сделанные другим. Системы</w:t>
      </w:r>
    </w:p>
    <w:p w:rsidR="00B3708C" w:rsidRDefault="006A0928">
      <w:pPr>
        <w:spacing w:line="165" w:lineRule="auto"/>
        <w:ind w:left="1104"/>
        <w:rPr>
          <w:sz w:val="48"/>
        </w:rPr>
      </w:pPr>
      <w:r>
        <w:rPr>
          <w:sz w:val="48"/>
        </w:rPr>
        <w:t>управления версиями отслеживают такие конфликты и предлагают средства их решения.</w:t>
      </w:r>
    </w:p>
    <w:p w:rsidR="00B3708C" w:rsidRDefault="006A0928">
      <w:pPr>
        <w:spacing w:before="52" w:line="495" w:lineRule="exact"/>
        <w:ind w:left="1104"/>
        <w:rPr>
          <w:sz w:val="48"/>
        </w:rPr>
      </w:pPr>
      <w:r>
        <w:rPr>
          <w:sz w:val="48"/>
        </w:rPr>
        <w:t>Большинство систем может автоматически объединить (слить) изменения,</w:t>
      </w:r>
    </w:p>
    <w:p w:rsidR="00B3708C" w:rsidRDefault="006A0928">
      <w:pPr>
        <w:spacing w:line="403" w:lineRule="exact"/>
        <w:ind w:left="1104"/>
        <w:rPr>
          <w:sz w:val="48"/>
        </w:rPr>
      </w:pPr>
      <w:r>
        <w:rPr>
          <w:sz w:val="48"/>
        </w:rPr>
        <w:t>сделанные разными разработчиками. Однако такое автоматическое</w:t>
      </w:r>
    </w:p>
    <w:p w:rsidR="00B3708C" w:rsidRDefault="006A0928">
      <w:pPr>
        <w:spacing w:before="51" w:line="165" w:lineRule="auto"/>
        <w:ind w:left="1104" w:right="1338"/>
        <w:rPr>
          <w:sz w:val="48"/>
        </w:rPr>
      </w:pPr>
      <w:r>
        <w:rPr>
          <w:sz w:val="48"/>
        </w:rPr>
        <w:t>объединение изменений, обычно, возможно тол</w:t>
      </w:r>
      <w:r>
        <w:rPr>
          <w:sz w:val="48"/>
        </w:rPr>
        <w:t>ько для текстовых файлов и при условии, что изменялись разные (непересекающиеся) части этого файла.</w:t>
      </w:r>
    </w:p>
    <w:p w:rsidR="00B3708C" w:rsidRDefault="006A0928">
      <w:pPr>
        <w:spacing w:before="58" w:line="495" w:lineRule="exact"/>
        <w:ind w:left="1104"/>
        <w:rPr>
          <w:sz w:val="48"/>
        </w:rPr>
      </w:pPr>
      <w:r>
        <w:rPr>
          <w:sz w:val="48"/>
        </w:rPr>
        <w:t>Такое ограничение связано с тем, что большинство систем управления</w:t>
      </w:r>
    </w:p>
    <w:p w:rsidR="00B3708C" w:rsidRDefault="006A0928">
      <w:pPr>
        <w:spacing w:before="50" w:line="165" w:lineRule="auto"/>
        <w:ind w:left="1104" w:right="1320"/>
        <w:rPr>
          <w:sz w:val="48"/>
        </w:rPr>
      </w:pPr>
      <w:r>
        <w:rPr>
          <w:sz w:val="48"/>
        </w:rPr>
        <w:t>версиями ориентированы на поддержку процесса разработки программного обеспечения, а исход</w:t>
      </w:r>
      <w:r>
        <w:rPr>
          <w:sz w:val="48"/>
        </w:rPr>
        <w:t>ные коды программ хранятся в текстовых файлах. Если автоматическое объединение выполнить не удалось, система может</w:t>
      </w:r>
    </w:p>
    <w:p w:rsidR="00B3708C" w:rsidRDefault="006A0928">
      <w:pPr>
        <w:spacing w:line="441" w:lineRule="exact"/>
        <w:ind w:left="1104"/>
        <w:rPr>
          <w:sz w:val="48"/>
        </w:rPr>
      </w:pPr>
      <w:r>
        <w:rPr>
          <w:sz w:val="48"/>
        </w:rPr>
        <w:t>предложить решить проблему вручную.</w:t>
      </w:r>
    </w:p>
    <w:p w:rsidR="00B3708C" w:rsidRDefault="00B3708C">
      <w:pPr>
        <w:spacing w:line="441" w:lineRule="exact"/>
        <w:rPr>
          <w:sz w:val="48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/>
      </w:pPr>
      <w:r>
        <w:t>Часто выполнить слияние невозможно ни в автоматическом, ни в ручном режиме, например, если формат файла неизвестен или</w:t>
      </w:r>
    </w:p>
    <w:p w:rsidR="00B3708C" w:rsidRDefault="006A0928">
      <w:pPr>
        <w:pStyle w:val="a3"/>
        <w:spacing w:line="211" w:lineRule="auto"/>
        <w:ind w:left="1104"/>
      </w:pPr>
      <w:r>
        <w:t>слишком сложен. Некоторые системы управления версиями дают возможность заблокировать файл в хранилище. Блокировка не</w:t>
      </w:r>
    </w:p>
    <w:p w:rsidR="00B3708C" w:rsidRDefault="006A0928">
      <w:pPr>
        <w:pStyle w:val="a3"/>
        <w:spacing w:before="5" w:line="211" w:lineRule="auto"/>
        <w:ind w:left="1104" w:right="1965"/>
      </w:pPr>
      <w:r>
        <w:t>позволяет другим пол</w:t>
      </w:r>
      <w:r>
        <w:t>ьзователям получить рабочую копию или препятствует изменению рабочей копии файла (например,</w:t>
      </w:r>
    </w:p>
    <w:p w:rsidR="00B3708C" w:rsidRDefault="006A0928">
      <w:pPr>
        <w:pStyle w:val="a3"/>
        <w:spacing w:before="1" w:line="213" w:lineRule="auto"/>
        <w:ind w:left="1104" w:right="886"/>
      </w:pPr>
      <w:r>
        <w:t>средствами файловой системы) и обеспечивает, таким образом, исключительный доступ только тому пользователю, который работает с документом.</w:t>
      </w:r>
    </w:p>
    <w:p w:rsidR="00B3708C" w:rsidRDefault="00B3708C">
      <w:pPr>
        <w:spacing w:line="213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7"/>
        </w:rPr>
      </w:pPr>
    </w:p>
    <w:p w:rsidR="00B3708C" w:rsidRDefault="006A0928">
      <w:pPr>
        <w:spacing w:before="150" w:line="165" w:lineRule="auto"/>
        <w:ind w:left="1104" w:right="1872"/>
        <w:rPr>
          <w:sz w:val="52"/>
        </w:rPr>
      </w:pPr>
      <w:r>
        <w:rPr>
          <w:sz w:val="52"/>
        </w:rPr>
        <w:t>Мн</w:t>
      </w:r>
      <w:r>
        <w:rPr>
          <w:sz w:val="52"/>
        </w:rPr>
        <w:t>огие системы управления версиями предоставляют ряд других возможностей: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97" w:line="165" w:lineRule="auto"/>
        <w:ind w:right="1093"/>
        <w:rPr>
          <w:rFonts w:ascii="Arial" w:hAnsi="Arial"/>
          <w:sz w:val="52"/>
        </w:rPr>
      </w:pPr>
      <w:r>
        <w:rPr>
          <w:sz w:val="52"/>
        </w:rPr>
        <w:t xml:space="preserve">Позволяют создавать разные варианты </w:t>
      </w:r>
      <w:r>
        <w:rPr>
          <w:spacing w:val="-5"/>
          <w:sz w:val="52"/>
        </w:rPr>
        <w:t xml:space="preserve">одного </w:t>
      </w:r>
      <w:r>
        <w:rPr>
          <w:sz w:val="52"/>
        </w:rPr>
        <w:t xml:space="preserve">документа, </w:t>
      </w:r>
      <w:r>
        <w:rPr>
          <w:spacing w:val="-11"/>
          <w:sz w:val="52"/>
        </w:rPr>
        <w:t xml:space="preserve">т. </w:t>
      </w:r>
      <w:r>
        <w:rPr>
          <w:sz w:val="52"/>
        </w:rPr>
        <w:t xml:space="preserve">н. ветки, с общей историей изменений </w:t>
      </w:r>
      <w:r>
        <w:rPr>
          <w:spacing w:val="-3"/>
          <w:sz w:val="52"/>
        </w:rPr>
        <w:t xml:space="preserve">до </w:t>
      </w:r>
      <w:r>
        <w:rPr>
          <w:sz w:val="52"/>
        </w:rPr>
        <w:t>точки ветвления и с разными — после неё.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96" w:line="165" w:lineRule="auto"/>
        <w:ind w:right="3430"/>
        <w:rPr>
          <w:rFonts w:ascii="Arial" w:hAnsi="Arial"/>
          <w:sz w:val="52"/>
        </w:rPr>
      </w:pPr>
      <w:r>
        <w:rPr>
          <w:sz w:val="52"/>
        </w:rPr>
        <w:t xml:space="preserve">Дают возможность узнать, кто и </w:t>
      </w:r>
      <w:r>
        <w:rPr>
          <w:spacing w:val="-8"/>
          <w:sz w:val="52"/>
        </w:rPr>
        <w:t xml:space="preserve">когда </w:t>
      </w:r>
      <w:r>
        <w:rPr>
          <w:sz w:val="52"/>
        </w:rPr>
        <w:t>добавил и</w:t>
      </w:r>
      <w:r>
        <w:rPr>
          <w:sz w:val="52"/>
        </w:rPr>
        <w:t>ли изменил конкретный набор строк в</w:t>
      </w:r>
      <w:r>
        <w:rPr>
          <w:spacing w:val="-14"/>
          <w:sz w:val="52"/>
        </w:rPr>
        <w:t xml:space="preserve"> </w:t>
      </w:r>
      <w:r>
        <w:rPr>
          <w:sz w:val="52"/>
        </w:rPr>
        <w:t>файле.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200" w:line="165" w:lineRule="auto"/>
        <w:ind w:right="1593"/>
        <w:rPr>
          <w:rFonts w:ascii="Arial" w:hAnsi="Arial"/>
          <w:sz w:val="52"/>
        </w:rPr>
      </w:pPr>
      <w:r>
        <w:rPr>
          <w:spacing w:val="-3"/>
          <w:sz w:val="52"/>
        </w:rPr>
        <w:t xml:space="preserve">Ведут </w:t>
      </w:r>
      <w:r>
        <w:rPr>
          <w:sz w:val="52"/>
        </w:rPr>
        <w:t xml:space="preserve">журнал изменений, в </w:t>
      </w:r>
      <w:r>
        <w:rPr>
          <w:spacing w:val="-3"/>
          <w:sz w:val="52"/>
        </w:rPr>
        <w:t xml:space="preserve">который пользователи </w:t>
      </w:r>
      <w:r>
        <w:rPr>
          <w:sz w:val="52"/>
        </w:rPr>
        <w:t>могут записывать пояснения о том, что и почему они изменили в данной</w:t>
      </w:r>
      <w:r>
        <w:rPr>
          <w:spacing w:val="-33"/>
          <w:sz w:val="52"/>
        </w:rPr>
        <w:t xml:space="preserve"> </w:t>
      </w:r>
      <w:r>
        <w:rPr>
          <w:sz w:val="52"/>
        </w:rPr>
        <w:t>версии.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44" w:line="536" w:lineRule="exact"/>
        <w:rPr>
          <w:rFonts w:ascii="Arial" w:hAnsi="Arial"/>
          <w:sz w:val="52"/>
        </w:rPr>
      </w:pPr>
      <w:r>
        <w:rPr>
          <w:spacing w:val="-3"/>
          <w:sz w:val="52"/>
        </w:rPr>
        <w:t xml:space="preserve">Контролируют </w:t>
      </w:r>
      <w:r>
        <w:rPr>
          <w:sz w:val="52"/>
        </w:rPr>
        <w:t xml:space="preserve">права доступа </w:t>
      </w:r>
      <w:r>
        <w:rPr>
          <w:spacing w:val="-3"/>
          <w:sz w:val="52"/>
        </w:rPr>
        <w:t xml:space="preserve">пользователей, </w:t>
      </w:r>
      <w:r>
        <w:rPr>
          <w:sz w:val="52"/>
        </w:rPr>
        <w:t>разрешая или</w:t>
      </w:r>
      <w:r>
        <w:rPr>
          <w:spacing w:val="-6"/>
          <w:sz w:val="52"/>
        </w:rPr>
        <w:t xml:space="preserve"> </w:t>
      </w:r>
      <w:r>
        <w:rPr>
          <w:sz w:val="52"/>
        </w:rPr>
        <w:t>запрещая</w:t>
      </w:r>
    </w:p>
    <w:p w:rsidR="00B3708C" w:rsidRDefault="006A0928">
      <w:pPr>
        <w:spacing w:before="54" w:line="165" w:lineRule="auto"/>
        <w:ind w:left="1464" w:right="886"/>
        <w:rPr>
          <w:sz w:val="52"/>
        </w:rPr>
      </w:pPr>
      <w:r>
        <w:rPr>
          <w:sz w:val="52"/>
        </w:rPr>
        <w:t>чтение или изменение данных, в зависимости от того, кто запрашивает это действие.</w:t>
      </w:r>
    </w:p>
    <w:p w:rsidR="00B3708C" w:rsidRDefault="00B3708C">
      <w:pPr>
        <w:spacing w:line="165" w:lineRule="auto"/>
        <w:rPr>
          <w:sz w:val="52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/>
      </w:pPr>
      <w:r>
        <w:t>Каждая система управления версиями имеет свои специфические особенности в наборе команд, порядке работы пользователей и администрировании. Тем не менее</w:t>
      </w:r>
      <w:r>
        <w:t>, общий порядок работы для</w:t>
      </w:r>
    </w:p>
    <w:p w:rsidR="00B3708C" w:rsidRDefault="006A0928">
      <w:pPr>
        <w:pStyle w:val="a3"/>
        <w:spacing w:line="576" w:lineRule="exact"/>
        <w:ind w:left="1104"/>
      </w:pPr>
      <w:r>
        <w:t>большинства VCS совершенно стереотипен. Здесь предполагается,</w:t>
      </w:r>
    </w:p>
    <w:p w:rsidR="00B3708C" w:rsidRDefault="006A0928">
      <w:pPr>
        <w:pStyle w:val="a3"/>
        <w:spacing w:before="24" w:line="211" w:lineRule="auto"/>
        <w:ind w:left="1104" w:right="1872"/>
      </w:pPr>
      <w:r>
        <w:t>что проект, каким бы он ни был, уже существует и на сервере размещён его репозиторий, к которому разработчик получает доступ.</w:t>
      </w:r>
    </w:p>
    <w:p w:rsidR="00B3708C" w:rsidRDefault="00B3708C">
      <w:pPr>
        <w:spacing w:line="211" w:lineRule="auto"/>
        <w:sectPr w:rsidR="00B3708C">
          <w:headerReference w:type="default" r:id="rId11"/>
          <w:footerReference w:type="default" r:id="rId12"/>
          <w:pgSz w:w="19200" w:h="10800" w:orient="landscape"/>
          <w:pgMar w:top="2080" w:right="500" w:bottom="580" w:left="360" w:header="1200" w:footer="399" w:gutter="0"/>
          <w:pgNumType w:start="1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985"/>
      </w:pPr>
      <w:r>
        <w:t>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 checkout или clone).</w:t>
      </w:r>
    </w:p>
    <w:p w:rsidR="00B3708C" w:rsidRDefault="006A0928">
      <w:pPr>
        <w:pStyle w:val="a3"/>
        <w:spacing w:line="572" w:lineRule="exact"/>
        <w:ind w:left="1104"/>
      </w:pPr>
      <w:r>
        <w:t xml:space="preserve">Разработчик задаёт </w:t>
      </w:r>
      <w:r>
        <w:t>версию, которая должна быть скопирована, по</w:t>
      </w:r>
    </w:p>
    <w:p w:rsidR="00B3708C" w:rsidRDefault="006A0928">
      <w:pPr>
        <w:pStyle w:val="a3"/>
        <w:spacing w:before="24" w:line="211" w:lineRule="auto"/>
        <w:ind w:left="1104" w:right="2761"/>
      </w:pPr>
      <w:r>
        <w:t>умолчанию обычно копируется последняя (или выбранная администратором в качестве основной) версия.</w:t>
      </w:r>
    </w:p>
    <w:p w:rsidR="00B3708C" w:rsidRDefault="00B3708C">
      <w:pPr>
        <w:spacing w:line="211" w:lineRule="auto"/>
        <w:sectPr w:rsidR="00B3708C">
          <w:headerReference w:type="default" r:id="rId13"/>
          <w:footerReference w:type="default" r:id="rId14"/>
          <w:pgSz w:w="19200" w:h="10800" w:orient="landscape"/>
          <w:pgMar w:top="2080" w:right="500" w:bottom="580" w:left="360" w:header="1200" w:footer="399" w:gutter="0"/>
          <w:pgNumType w:start="11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993"/>
      </w:pPr>
      <w:r>
        <w:t xml:space="preserve">По команде извлечения устанавливается соединение с сервером, и проект (или его часть — </w:t>
      </w:r>
      <w:r>
        <w:rPr>
          <w:spacing w:val="-5"/>
        </w:rPr>
        <w:t xml:space="preserve">один </w:t>
      </w:r>
      <w:r>
        <w:t xml:space="preserve">из каталогов с подкаталогами) в виде дерева каталогов и файлов </w:t>
      </w:r>
      <w:r>
        <w:rPr>
          <w:spacing w:val="-3"/>
        </w:rPr>
        <w:t xml:space="preserve">копируется </w:t>
      </w:r>
      <w:r>
        <w:t xml:space="preserve">на компьютер разработчика. Обычной практикой </w:t>
      </w:r>
      <w:r>
        <w:rPr>
          <w:spacing w:val="-3"/>
        </w:rPr>
        <w:t xml:space="preserve">является </w:t>
      </w:r>
      <w:r>
        <w:t>дублирование</w:t>
      </w:r>
      <w:r>
        <w:rPr>
          <w:spacing w:val="-37"/>
        </w:rPr>
        <w:t xml:space="preserve"> </w:t>
      </w:r>
      <w:r>
        <w:t>рабочей копии: помимо о</w:t>
      </w:r>
      <w:r>
        <w:t xml:space="preserve">сновного каталога с проектом на локальный диск (либо в </w:t>
      </w:r>
      <w:r>
        <w:rPr>
          <w:spacing w:val="-5"/>
        </w:rPr>
        <w:t xml:space="preserve">отдельный, </w:t>
      </w:r>
      <w:r>
        <w:t xml:space="preserve">специально выбранный </w:t>
      </w:r>
      <w:r>
        <w:rPr>
          <w:spacing w:val="-4"/>
        </w:rPr>
        <w:t xml:space="preserve">каталог, </w:t>
      </w:r>
      <w:r>
        <w:t>либо</w:t>
      </w:r>
      <w:r>
        <w:rPr>
          <w:spacing w:val="15"/>
        </w:rPr>
        <w:t xml:space="preserve"> </w:t>
      </w:r>
      <w:r>
        <w:t>в</w:t>
      </w:r>
    </w:p>
    <w:p w:rsidR="00B3708C" w:rsidRDefault="006A0928">
      <w:pPr>
        <w:pStyle w:val="a3"/>
        <w:spacing w:line="565" w:lineRule="exact"/>
        <w:ind w:left="1104"/>
      </w:pPr>
      <w:r>
        <w:t>системные подкаталоги основного дерева проекта) дополнительно</w:t>
      </w:r>
    </w:p>
    <w:p w:rsidR="00B3708C" w:rsidRDefault="006A0928">
      <w:pPr>
        <w:pStyle w:val="a3"/>
        <w:spacing w:line="644" w:lineRule="exact"/>
        <w:ind w:left="1104"/>
      </w:pPr>
      <w:r>
        <w:t>записывается ещё одна его копия.</w:t>
      </w:r>
    </w:p>
    <w:p w:rsidR="00B3708C" w:rsidRDefault="00B3708C">
      <w:pPr>
        <w:spacing w:line="644" w:lineRule="exact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886"/>
      </w:pPr>
      <w:r>
        <w:t>Работая с проектом, разработчик изменяет только файлы основной рабочей копии. Вторая локальная копия хранится в качестве эталона, позволяя в любой момент без обращения к серверу определить, какие изменения внесены в конкретный файл или</w:t>
      </w:r>
    </w:p>
    <w:p w:rsidR="00B3708C" w:rsidRDefault="006A0928">
      <w:pPr>
        <w:pStyle w:val="a3"/>
        <w:spacing w:line="572" w:lineRule="exact"/>
        <w:ind w:left="1104"/>
      </w:pPr>
      <w:r>
        <w:t xml:space="preserve">проект в целом и от </w:t>
      </w:r>
      <w:r>
        <w:t>какой версии была «отпочкована» рабочая</w:t>
      </w:r>
    </w:p>
    <w:p w:rsidR="00B3708C" w:rsidRDefault="006A0928">
      <w:pPr>
        <w:pStyle w:val="a3"/>
        <w:spacing w:before="24" w:line="211" w:lineRule="auto"/>
        <w:ind w:left="1104"/>
      </w:pPr>
      <w:r>
        <w:t>копия; как правило, любая попытка ручного изменения этой копии приводит к ошибкам в работе программного обеспечения VCS.</w:t>
      </w:r>
    </w:p>
    <w:p w:rsidR="00B3708C" w:rsidRDefault="00B3708C">
      <w:pPr>
        <w:spacing w:line="211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8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73"/>
        <w:rPr>
          <w:rFonts w:ascii="Arial" w:hAnsi="Arial"/>
          <w:sz w:val="56"/>
        </w:rPr>
      </w:pPr>
      <w:r>
        <w:rPr>
          <w:sz w:val="56"/>
        </w:rPr>
        <w:t>Обновление рабочей</w:t>
      </w:r>
      <w:r>
        <w:rPr>
          <w:spacing w:val="-4"/>
          <w:sz w:val="56"/>
        </w:rPr>
        <w:t xml:space="preserve"> </w:t>
      </w:r>
      <w:r>
        <w:rPr>
          <w:spacing w:val="-3"/>
          <w:sz w:val="56"/>
        </w:rPr>
        <w:t>копии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24"/>
        <w:rPr>
          <w:rFonts w:ascii="Arial" w:hAnsi="Arial"/>
          <w:sz w:val="56"/>
        </w:rPr>
      </w:pPr>
      <w:r>
        <w:rPr>
          <w:spacing w:val="-3"/>
          <w:sz w:val="56"/>
        </w:rPr>
        <w:t>Модификация</w:t>
      </w:r>
      <w:r>
        <w:rPr>
          <w:spacing w:val="2"/>
          <w:sz w:val="56"/>
        </w:rPr>
        <w:t xml:space="preserve"> </w:t>
      </w:r>
      <w:r>
        <w:rPr>
          <w:sz w:val="56"/>
        </w:rPr>
        <w:t>проекта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20"/>
        <w:rPr>
          <w:rFonts w:ascii="Arial" w:hAnsi="Arial"/>
          <w:sz w:val="56"/>
        </w:rPr>
      </w:pPr>
      <w:r>
        <w:rPr>
          <w:sz w:val="56"/>
        </w:rPr>
        <w:t>Фиксация</w:t>
      </w:r>
      <w:r>
        <w:rPr>
          <w:spacing w:val="-3"/>
          <w:sz w:val="56"/>
        </w:rPr>
        <w:t xml:space="preserve"> </w:t>
      </w:r>
      <w:r>
        <w:rPr>
          <w:sz w:val="56"/>
        </w:rPr>
        <w:t>изменений</w:t>
      </w:r>
    </w:p>
    <w:p w:rsidR="00B3708C" w:rsidRDefault="00B3708C">
      <w:pPr>
        <w:rPr>
          <w:rFonts w:ascii="Arial" w:hAnsi="Arial"/>
          <w:sz w:val="56"/>
        </w:rPr>
        <w:sectPr w:rsidR="00B3708C">
          <w:headerReference w:type="default" r:id="rId15"/>
          <w:footerReference w:type="default" r:id="rId16"/>
          <w:pgSz w:w="19200" w:h="10800" w:orient="landscape"/>
          <w:pgMar w:top="2080" w:right="500" w:bottom="580" w:left="360" w:header="1200" w:footer="399" w:gutter="0"/>
          <w:pgNumType w:start="14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line="632" w:lineRule="exact"/>
        <w:ind w:left="1104"/>
      </w:pPr>
      <w:r>
        <w:t>Делать мелкие исправления в проекте можно путём</w:t>
      </w:r>
    </w:p>
    <w:p w:rsidR="00B3708C" w:rsidRDefault="006A0928">
      <w:pPr>
        <w:pStyle w:val="a3"/>
        <w:spacing w:line="605" w:lineRule="exact"/>
        <w:ind w:left="1104"/>
      </w:pPr>
      <w:r>
        <w:t>непосредственной правки рабочей копии и последующей</w:t>
      </w:r>
    </w:p>
    <w:p w:rsidR="00B3708C" w:rsidRDefault="006A0928">
      <w:pPr>
        <w:pStyle w:val="a3"/>
        <w:spacing w:line="644" w:lineRule="exact"/>
        <w:ind w:left="1104"/>
      </w:pPr>
      <w:r>
        <w:t>фиксации изменений прямо в главной ветви (в стволе) на сервере.</w:t>
      </w:r>
    </w:p>
    <w:p w:rsidR="00B3708C" w:rsidRDefault="006A0928">
      <w:pPr>
        <w:pStyle w:val="a3"/>
        <w:spacing w:before="123" w:line="644" w:lineRule="exact"/>
        <w:ind w:left="1104"/>
      </w:pPr>
      <w:r>
        <w:t xml:space="preserve">Однако при выполнении </w:t>
      </w:r>
      <w:r>
        <w:t>объёмных работ такой порядок</w:t>
      </w:r>
    </w:p>
    <w:p w:rsidR="00B3708C" w:rsidRDefault="006A0928">
      <w:pPr>
        <w:pStyle w:val="a3"/>
        <w:spacing w:before="24" w:line="211" w:lineRule="auto"/>
        <w:ind w:left="1104" w:right="2513"/>
        <w:jc w:val="both"/>
      </w:pPr>
      <w:r>
        <w:t xml:space="preserve">становится </w:t>
      </w:r>
      <w:r>
        <w:rPr>
          <w:spacing w:val="-3"/>
        </w:rPr>
        <w:t xml:space="preserve">неудобным: </w:t>
      </w:r>
      <w:r>
        <w:t>отсутствие фиксации</w:t>
      </w:r>
      <w:r>
        <w:rPr>
          <w:spacing w:val="-40"/>
        </w:rPr>
        <w:t xml:space="preserve"> </w:t>
      </w:r>
      <w:r>
        <w:t xml:space="preserve">промежуточных изменений на сервере не позволяет работать над </w:t>
      </w:r>
      <w:r>
        <w:rPr>
          <w:spacing w:val="-3"/>
        </w:rPr>
        <w:t xml:space="preserve">чем-либо </w:t>
      </w:r>
      <w:r>
        <w:t xml:space="preserve">в групповом режиме, кроме </w:t>
      </w:r>
      <w:r>
        <w:rPr>
          <w:spacing w:val="-3"/>
        </w:rPr>
        <w:t xml:space="preserve">того, </w:t>
      </w:r>
      <w:r>
        <w:t>повышается риск</w:t>
      </w:r>
      <w:r>
        <w:rPr>
          <w:spacing w:val="-3"/>
        </w:rPr>
        <w:t xml:space="preserve"> </w:t>
      </w:r>
      <w:r>
        <w:t>потери</w:t>
      </w:r>
    </w:p>
    <w:p w:rsidR="00B3708C" w:rsidRDefault="006A0928">
      <w:pPr>
        <w:pStyle w:val="a3"/>
        <w:spacing w:before="11" w:line="211" w:lineRule="auto"/>
        <w:ind w:left="1104" w:right="2157"/>
      </w:pPr>
      <w:r>
        <w:t>изменений при локальных авариях и теряется возможность анализа и возврата к предыдущим вариантам кода в пределах данной работы.</w:t>
      </w:r>
    </w:p>
    <w:p w:rsidR="00B3708C" w:rsidRDefault="00B3708C">
      <w:pPr>
        <w:spacing w:line="211" w:lineRule="auto"/>
        <w:sectPr w:rsidR="00B3708C">
          <w:headerReference w:type="default" r:id="rId17"/>
          <w:footerReference w:type="default" r:id="rId18"/>
          <w:pgSz w:w="19200" w:h="10800" w:orient="landscape"/>
          <w:pgMar w:top="2080" w:right="500" w:bottom="580" w:left="360" w:header="1200" w:footer="399" w:gutter="0"/>
          <w:pgNumType w:start="15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line="632" w:lineRule="exact"/>
        <w:ind w:left="1104"/>
      </w:pPr>
      <w:r>
        <w:t>Поэтому для таких изменений обычной практикой является</w:t>
      </w:r>
    </w:p>
    <w:p w:rsidR="00B3708C" w:rsidRDefault="006A0928">
      <w:pPr>
        <w:pStyle w:val="a3"/>
        <w:spacing w:before="25" w:line="211" w:lineRule="auto"/>
        <w:ind w:left="1104" w:right="931"/>
      </w:pPr>
      <w:r>
        <w:t>создание вет</w:t>
      </w:r>
      <w:r>
        <w:t>вей (branch), то есть «отпочковывание» от ствола в какой-то версии нового варианта проекта или его части, разработка в котором ведётся параллельно с изменениями в основной версии. Ветвь создаётся специальной командой.</w:t>
      </w:r>
    </w:p>
    <w:p w:rsidR="00B3708C" w:rsidRDefault="006A0928">
      <w:pPr>
        <w:pStyle w:val="a3"/>
        <w:spacing w:before="209" w:line="213" w:lineRule="auto"/>
        <w:ind w:left="1104" w:right="1872"/>
      </w:pPr>
      <w:r>
        <w:t>Рабочая копия ветви может быть создана</w:t>
      </w:r>
      <w:r>
        <w:t xml:space="preserve"> заново обычным образом (командой извлечения рабочей копии, с указанием адреса или идентификатора ветви), либо путём переключения имеющейся рабочей копии на заданную ветвь.</w:t>
      </w:r>
    </w:p>
    <w:p w:rsidR="00B3708C" w:rsidRDefault="00B3708C">
      <w:pPr>
        <w:spacing w:line="213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spacing w:before="10"/>
        <w:rPr>
          <w:sz w:val="14"/>
        </w:rPr>
      </w:pPr>
    </w:p>
    <w:p w:rsidR="00B3708C" w:rsidRDefault="006A0928">
      <w:pPr>
        <w:pStyle w:val="a3"/>
        <w:spacing w:before="98" w:line="189" w:lineRule="auto"/>
        <w:ind w:left="1104" w:right="886"/>
      </w:pPr>
      <w:r>
        <w:t xml:space="preserve">Базовый рабочий цикл при использовании ветвей остаётся точно таким же, как и в общем случае: </w:t>
      </w:r>
      <w:r>
        <w:rPr>
          <w:b/>
        </w:rPr>
        <w:t xml:space="preserve">разработчик </w:t>
      </w:r>
      <w:r>
        <w:t>периодически</w:t>
      </w:r>
    </w:p>
    <w:p w:rsidR="00B3708C" w:rsidRDefault="006A0928">
      <w:pPr>
        <w:spacing w:line="189" w:lineRule="auto"/>
        <w:ind w:left="1104" w:right="1425"/>
        <w:rPr>
          <w:sz w:val="56"/>
        </w:rPr>
      </w:pPr>
      <w:r>
        <w:rPr>
          <w:b/>
          <w:sz w:val="56"/>
        </w:rPr>
        <w:t xml:space="preserve">обновляет рабочую копию </w:t>
      </w:r>
      <w:r>
        <w:rPr>
          <w:sz w:val="56"/>
        </w:rPr>
        <w:t>(если с ветвью работает более одного человека) и фиксирует в ней свою ежедневную работу.</w:t>
      </w:r>
    </w:p>
    <w:p w:rsidR="00B3708C" w:rsidRDefault="006A0928">
      <w:pPr>
        <w:pStyle w:val="a3"/>
        <w:spacing w:before="190" w:line="189" w:lineRule="auto"/>
        <w:ind w:left="1104" w:right="1874"/>
      </w:pPr>
      <w:r>
        <w:t>Иногда ветвь разработки т</w:t>
      </w:r>
      <w:r>
        <w:t>ак и остаётся самостоятельной (когда изменения порождают новый вариант проекта, который далее</w:t>
      </w:r>
    </w:p>
    <w:p w:rsidR="00B3708C" w:rsidRDefault="006A0928">
      <w:pPr>
        <w:pStyle w:val="a3"/>
        <w:spacing w:line="189" w:lineRule="auto"/>
        <w:ind w:left="1104" w:right="1519"/>
      </w:pPr>
      <w:r>
        <w:t xml:space="preserve">развивается </w:t>
      </w:r>
      <w:r>
        <w:rPr>
          <w:spacing w:val="-7"/>
        </w:rPr>
        <w:t xml:space="preserve">отдельно </w:t>
      </w:r>
      <w:r>
        <w:rPr>
          <w:spacing w:val="-3"/>
        </w:rPr>
        <w:t xml:space="preserve">от </w:t>
      </w:r>
      <w:r>
        <w:t xml:space="preserve">основного), но чаще всего, </w:t>
      </w:r>
      <w:r>
        <w:rPr>
          <w:spacing w:val="-7"/>
        </w:rPr>
        <w:t xml:space="preserve">когда </w:t>
      </w:r>
      <w:r>
        <w:t xml:space="preserve">работа, для </w:t>
      </w:r>
      <w:r>
        <w:rPr>
          <w:spacing w:val="-4"/>
        </w:rPr>
        <w:t xml:space="preserve">которой </w:t>
      </w:r>
      <w:r>
        <w:t>создана ветвь, выполнена, ветвь реинтегрируется в ствол (основную ветвь).</w:t>
      </w:r>
    </w:p>
    <w:p w:rsidR="00B3708C" w:rsidRDefault="006A0928">
      <w:pPr>
        <w:pStyle w:val="a3"/>
        <w:spacing w:before="191" w:line="189" w:lineRule="auto"/>
        <w:ind w:left="1104" w:right="963"/>
      </w:pPr>
      <w:r>
        <w:t>Это может д</w:t>
      </w:r>
      <w:r>
        <w:t>елаться командой слияния (обычно merge), либо путём создания патча (patch), содержащего внесённые в ходе разработки ветви изменения и применения этого патча к текущей основной версии проекта.</w:t>
      </w:r>
    </w:p>
    <w:p w:rsidR="00B3708C" w:rsidRDefault="00B3708C">
      <w:pPr>
        <w:spacing w:line="189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4"/>
        <w:rPr>
          <w:sz w:val="21"/>
        </w:rPr>
      </w:pPr>
    </w:p>
    <w:p w:rsidR="00B3708C" w:rsidRDefault="006A0928">
      <w:pPr>
        <w:pStyle w:val="a3"/>
        <w:spacing w:before="99" w:line="189" w:lineRule="auto"/>
        <w:ind w:left="1104" w:right="3272"/>
      </w:pPr>
      <w:r>
        <w:t>Механизм автоматического слияния изменений работает, основываясь на следующих принципах: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line="189" w:lineRule="auto"/>
        <w:ind w:right="1594"/>
        <w:rPr>
          <w:rFonts w:ascii="Arial" w:hAnsi="Arial"/>
          <w:sz w:val="56"/>
        </w:rPr>
      </w:pPr>
      <w:r>
        <w:rPr>
          <w:sz w:val="56"/>
        </w:rPr>
        <w:t xml:space="preserve">Изменения могут состоять в </w:t>
      </w:r>
      <w:r>
        <w:rPr>
          <w:spacing w:val="-3"/>
          <w:sz w:val="56"/>
        </w:rPr>
        <w:t>модификации содержимого</w:t>
      </w:r>
      <w:r>
        <w:rPr>
          <w:spacing w:val="-33"/>
          <w:sz w:val="56"/>
        </w:rPr>
        <w:t xml:space="preserve"> </w:t>
      </w:r>
      <w:r>
        <w:rPr>
          <w:sz w:val="56"/>
        </w:rPr>
        <w:t xml:space="preserve">файла, создании нового файла или каталога, </w:t>
      </w:r>
      <w:r>
        <w:rPr>
          <w:spacing w:val="-4"/>
          <w:sz w:val="56"/>
        </w:rPr>
        <w:t>удалении</w:t>
      </w:r>
      <w:r>
        <w:rPr>
          <w:spacing w:val="-16"/>
          <w:sz w:val="56"/>
        </w:rPr>
        <w:t xml:space="preserve"> </w:t>
      </w:r>
      <w:r>
        <w:rPr>
          <w:sz w:val="56"/>
        </w:rPr>
        <w:t>или</w:t>
      </w:r>
    </w:p>
    <w:p w:rsidR="00B3708C" w:rsidRDefault="006A0928">
      <w:pPr>
        <w:pStyle w:val="a3"/>
        <w:spacing w:line="189" w:lineRule="auto"/>
        <w:ind w:left="1464"/>
      </w:pPr>
      <w:r>
        <w:t>переименовании ранее существовавшего файла или каталога</w:t>
      </w:r>
      <w:r>
        <w:rPr>
          <w:spacing w:val="-54"/>
        </w:rPr>
        <w:t xml:space="preserve"> </w:t>
      </w:r>
      <w:r>
        <w:t>в пр</w:t>
      </w:r>
      <w:r>
        <w:t>оекте.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92" w:line="189" w:lineRule="auto"/>
        <w:ind w:right="1584"/>
        <w:rPr>
          <w:rFonts w:ascii="Arial" w:hAnsi="Arial"/>
          <w:sz w:val="56"/>
        </w:rPr>
      </w:pPr>
      <w:r>
        <w:rPr>
          <w:spacing w:val="-3"/>
          <w:sz w:val="56"/>
        </w:rPr>
        <w:t xml:space="preserve">Если </w:t>
      </w:r>
      <w:r>
        <w:rPr>
          <w:sz w:val="56"/>
        </w:rPr>
        <w:t xml:space="preserve">два изменения относятся к разным и не связанным </w:t>
      </w:r>
      <w:r>
        <w:rPr>
          <w:spacing w:val="-3"/>
          <w:sz w:val="56"/>
        </w:rPr>
        <w:t xml:space="preserve">между </w:t>
      </w:r>
      <w:r>
        <w:rPr>
          <w:sz w:val="56"/>
        </w:rPr>
        <w:t xml:space="preserve">собой файлам и/или каталогам, они </w:t>
      </w:r>
      <w:r>
        <w:rPr>
          <w:spacing w:val="-5"/>
          <w:sz w:val="56"/>
        </w:rPr>
        <w:t xml:space="preserve">всегда </w:t>
      </w:r>
      <w:r>
        <w:rPr>
          <w:sz w:val="56"/>
        </w:rPr>
        <w:t xml:space="preserve">могут быть объединены автоматически. Их объединение состоит в </w:t>
      </w:r>
      <w:r>
        <w:rPr>
          <w:spacing w:val="-3"/>
          <w:sz w:val="56"/>
        </w:rPr>
        <w:t>том,</w:t>
      </w:r>
      <w:r>
        <w:rPr>
          <w:spacing w:val="-63"/>
          <w:sz w:val="56"/>
        </w:rPr>
        <w:t xml:space="preserve"> </w:t>
      </w:r>
      <w:r>
        <w:rPr>
          <w:spacing w:val="-3"/>
          <w:sz w:val="56"/>
        </w:rPr>
        <w:t xml:space="preserve">что </w:t>
      </w:r>
      <w:r>
        <w:rPr>
          <w:sz w:val="56"/>
        </w:rPr>
        <w:t xml:space="preserve">изменения, сделанные в </w:t>
      </w:r>
      <w:r>
        <w:rPr>
          <w:spacing w:val="-3"/>
          <w:sz w:val="56"/>
        </w:rPr>
        <w:t xml:space="preserve">каждой </w:t>
      </w:r>
      <w:r>
        <w:rPr>
          <w:sz w:val="56"/>
        </w:rPr>
        <w:t xml:space="preserve">версии проекта, </w:t>
      </w:r>
      <w:r>
        <w:rPr>
          <w:spacing w:val="-4"/>
          <w:sz w:val="56"/>
        </w:rPr>
        <w:t xml:space="preserve">копируются </w:t>
      </w:r>
      <w:r>
        <w:rPr>
          <w:sz w:val="56"/>
        </w:rPr>
        <w:t xml:space="preserve">в </w:t>
      </w:r>
      <w:r>
        <w:rPr>
          <w:spacing w:val="-3"/>
          <w:sz w:val="56"/>
        </w:rPr>
        <w:t xml:space="preserve">объединяемую </w:t>
      </w:r>
      <w:r>
        <w:rPr>
          <w:sz w:val="56"/>
        </w:rPr>
        <w:t>версию</w:t>
      </w:r>
      <w:r>
        <w:rPr>
          <w:sz w:val="56"/>
        </w:rPr>
        <w:t>.</w:t>
      </w:r>
    </w:p>
    <w:p w:rsidR="00B3708C" w:rsidRDefault="00B3708C">
      <w:pPr>
        <w:spacing w:line="189" w:lineRule="auto"/>
        <w:rPr>
          <w:rFonts w:ascii="Arial" w:hAnsi="Arial"/>
          <w:sz w:val="56"/>
        </w:rPr>
        <w:sectPr w:rsidR="00B3708C">
          <w:headerReference w:type="default" r:id="rId19"/>
          <w:footerReference w:type="default" r:id="rId20"/>
          <w:pgSz w:w="19200" w:h="10800" w:orient="landscape"/>
          <w:pgMar w:top="2080" w:right="500" w:bottom="580" w:left="360" w:header="1200" w:footer="399" w:gutter="0"/>
          <w:pgNumType w:start="18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8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73" w:line="644" w:lineRule="exact"/>
        <w:rPr>
          <w:rFonts w:ascii="Arial" w:hAnsi="Arial"/>
          <w:sz w:val="56"/>
        </w:rPr>
      </w:pPr>
      <w:r>
        <w:rPr>
          <w:sz w:val="56"/>
        </w:rPr>
        <w:t xml:space="preserve">Создание, </w:t>
      </w:r>
      <w:r>
        <w:rPr>
          <w:spacing w:val="-4"/>
          <w:sz w:val="56"/>
        </w:rPr>
        <w:t xml:space="preserve">удаление </w:t>
      </w:r>
      <w:r>
        <w:rPr>
          <w:sz w:val="56"/>
        </w:rPr>
        <w:t>и переименование файлов в</w:t>
      </w:r>
      <w:r>
        <w:rPr>
          <w:spacing w:val="-13"/>
          <w:sz w:val="56"/>
        </w:rPr>
        <w:t xml:space="preserve"> </w:t>
      </w:r>
      <w:r>
        <w:rPr>
          <w:sz w:val="56"/>
        </w:rPr>
        <w:t>каталогах</w:t>
      </w:r>
    </w:p>
    <w:p w:rsidR="00B3708C" w:rsidRDefault="006A0928">
      <w:pPr>
        <w:pStyle w:val="a3"/>
        <w:spacing w:before="25" w:line="211" w:lineRule="auto"/>
        <w:ind w:left="1464" w:right="1225"/>
      </w:pPr>
      <w:r>
        <w:t>проекта могут быть объединены автоматически, если только они не конфликтуют между собой. В этом случае изменения,</w:t>
      </w:r>
    </w:p>
    <w:p w:rsidR="00B3708C" w:rsidRDefault="006A0928">
      <w:pPr>
        <w:pStyle w:val="a3"/>
        <w:spacing w:before="1" w:line="213" w:lineRule="auto"/>
        <w:ind w:left="1464" w:right="1872"/>
      </w:pPr>
      <w:r>
        <w:t xml:space="preserve">сделанные в </w:t>
      </w:r>
      <w:r>
        <w:rPr>
          <w:spacing w:val="-3"/>
        </w:rPr>
        <w:t xml:space="preserve">каждой </w:t>
      </w:r>
      <w:r>
        <w:t xml:space="preserve">версии проекта, </w:t>
      </w:r>
      <w:r>
        <w:rPr>
          <w:spacing w:val="-4"/>
        </w:rPr>
        <w:t xml:space="preserve">копируются </w:t>
      </w:r>
      <w:r>
        <w:t>в объединяемую версию. Конфликтующими обычно</w:t>
      </w:r>
      <w:r>
        <w:rPr>
          <w:spacing w:val="-56"/>
        </w:rPr>
        <w:t xml:space="preserve"> </w:t>
      </w:r>
      <w:r>
        <w:rPr>
          <w:spacing w:val="-3"/>
        </w:rPr>
        <w:t>являются: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47"/>
        <w:ind w:hanging="361"/>
        <w:rPr>
          <w:sz w:val="48"/>
        </w:rPr>
      </w:pPr>
      <w:r>
        <w:rPr>
          <w:spacing w:val="-6"/>
          <w:sz w:val="48"/>
        </w:rPr>
        <w:t xml:space="preserve">Удаление </w:t>
      </w:r>
      <w:r>
        <w:rPr>
          <w:sz w:val="48"/>
        </w:rPr>
        <w:t xml:space="preserve">и изменение </w:t>
      </w:r>
      <w:r>
        <w:rPr>
          <w:spacing w:val="-5"/>
          <w:sz w:val="48"/>
        </w:rPr>
        <w:t xml:space="preserve">одного </w:t>
      </w:r>
      <w:r>
        <w:rPr>
          <w:sz w:val="48"/>
        </w:rPr>
        <w:t xml:space="preserve">и </w:t>
      </w:r>
      <w:r>
        <w:rPr>
          <w:spacing w:val="-4"/>
          <w:sz w:val="48"/>
        </w:rPr>
        <w:t xml:space="preserve">того </w:t>
      </w:r>
      <w:r>
        <w:rPr>
          <w:spacing w:val="-3"/>
          <w:sz w:val="48"/>
        </w:rPr>
        <w:t xml:space="preserve">же </w:t>
      </w:r>
      <w:r>
        <w:rPr>
          <w:sz w:val="48"/>
        </w:rPr>
        <w:t>файла или</w:t>
      </w:r>
      <w:r>
        <w:rPr>
          <w:spacing w:val="7"/>
          <w:sz w:val="48"/>
        </w:rPr>
        <w:t xml:space="preserve"> </w:t>
      </w:r>
      <w:r>
        <w:rPr>
          <w:sz w:val="48"/>
        </w:rPr>
        <w:t>каталога.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84" w:line="213" w:lineRule="auto"/>
        <w:ind w:right="2078"/>
        <w:rPr>
          <w:sz w:val="48"/>
        </w:rPr>
      </w:pPr>
      <w:r>
        <w:rPr>
          <w:spacing w:val="-6"/>
          <w:sz w:val="48"/>
        </w:rPr>
        <w:t xml:space="preserve">Удаление </w:t>
      </w:r>
      <w:r>
        <w:rPr>
          <w:sz w:val="48"/>
        </w:rPr>
        <w:t xml:space="preserve">и переименование </w:t>
      </w:r>
      <w:r>
        <w:rPr>
          <w:spacing w:val="-5"/>
          <w:sz w:val="48"/>
        </w:rPr>
        <w:t xml:space="preserve">одного </w:t>
      </w:r>
      <w:r>
        <w:rPr>
          <w:sz w:val="48"/>
        </w:rPr>
        <w:t xml:space="preserve">и </w:t>
      </w:r>
      <w:r>
        <w:rPr>
          <w:spacing w:val="-4"/>
          <w:sz w:val="48"/>
        </w:rPr>
        <w:t xml:space="preserve">того </w:t>
      </w:r>
      <w:r>
        <w:rPr>
          <w:spacing w:val="-3"/>
          <w:sz w:val="48"/>
        </w:rPr>
        <w:t xml:space="preserve">же </w:t>
      </w:r>
      <w:r>
        <w:rPr>
          <w:sz w:val="48"/>
        </w:rPr>
        <w:t xml:space="preserve">файла или </w:t>
      </w:r>
      <w:r>
        <w:rPr>
          <w:spacing w:val="-3"/>
          <w:sz w:val="48"/>
        </w:rPr>
        <w:t xml:space="preserve">каталога </w:t>
      </w:r>
      <w:r>
        <w:rPr>
          <w:sz w:val="48"/>
        </w:rPr>
        <w:t>(в случае, если система поддерживает операцию</w:t>
      </w:r>
      <w:r>
        <w:rPr>
          <w:spacing w:val="-21"/>
          <w:sz w:val="48"/>
        </w:rPr>
        <w:t xml:space="preserve"> </w:t>
      </w:r>
      <w:r>
        <w:rPr>
          <w:sz w:val="48"/>
        </w:rPr>
        <w:t>переименования).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97" w:line="211" w:lineRule="auto"/>
        <w:ind w:right="1710"/>
        <w:rPr>
          <w:sz w:val="48"/>
        </w:rPr>
      </w:pPr>
      <w:r>
        <w:rPr>
          <w:sz w:val="48"/>
        </w:rPr>
        <w:t xml:space="preserve">Создание в разных версиях файла с </w:t>
      </w:r>
      <w:r>
        <w:rPr>
          <w:spacing w:val="-4"/>
          <w:sz w:val="48"/>
        </w:rPr>
        <w:t xml:space="preserve">одним </w:t>
      </w:r>
      <w:r>
        <w:rPr>
          <w:sz w:val="48"/>
        </w:rPr>
        <w:t xml:space="preserve">и </w:t>
      </w:r>
      <w:r>
        <w:rPr>
          <w:spacing w:val="-3"/>
          <w:sz w:val="48"/>
        </w:rPr>
        <w:t xml:space="preserve">тем же </w:t>
      </w:r>
      <w:r>
        <w:rPr>
          <w:sz w:val="48"/>
        </w:rPr>
        <w:t xml:space="preserve">именем и разным </w:t>
      </w:r>
      <w:r>
        <w:rPr>
          <w:spacing w:val="-3"/>
          <w:sz w:val="48"/>
        </w:rPr>
        <w:t>содержимым.</w:t>
      </w:r>
    </w:p>
    <w:p w:rsidR="00B3708C" w:rsidRDefault="00B3708C">
      <w:pPr>
        <w:spacing w:line="211" w:lineRule="auto"/>
        <w:rPr>
          <w:sz w:val="48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8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32" w:line="213" w:lineRule="auto"/>
        <w:ind w:right="1826"/>
        <w:rPr>
          <w:rFonts w:ascii="Arial" w:hAnsi="Arial"/>
          <w:sz w:val="56"/>
        </w:rPr>
      </w:pPr>
      <w:r>
        <w:rPr>
          <w:sz w:val="56"/>
        </w:rPr>
        <w:t xml:space="preserve">Изменения в </w:t>
      </w:r>
      <w:r>
        <w:rPr>
          <w:spacing w:val="-4"/>
          <w:sz w:val="56"/>
        </w:rPr>
        <w:t xml:space="preserve">пределах </w:t>
      </w:r>
      <w:r>
        <w:rPr>
          <w:spacing w:val="-5"/>
          <w:sz w:val="56"/>
        </w:rPr>
        <w:t xml:space="preserve">одного </w:t>
      </w:r>
      <w:r>
        <w:rPr>
          <w:spacing w:val="-3"/>
          <w:sz w:val="56"/>
        </w:rPr>
        <w:t xml:space="preserve">текстового </w:t>
      </w:r>
      <w:r>
        <w:rPr>
          <w:sz w:val="56"/>
        </w:rPr>
        <w:t xml:space="preserve">файла, сделанные в разных версиях, могут быть объединены, если они </w:t>
      </w:r>
      <w:r>
        <w:rPr>
          <w:spacing w:val="-4"/>
          <w:sz w:val="56"/>
        </w:rPr>
        <w:t>находятся</w:t>
      </w:r>
      <w:r>
        <w:rPr>
          <w:spacing w:val="-37"/>
          <w:sz w:val="56"/>
        </w:rPr>
        <w:t xml:space="preserve"> </w:t>
      </w:r>
      <w:r>
        <w:rPr>
          <w:sz w:val="56"/>
        </w:rPr>
        <w:t xml:space="preserve">в разных местах </w:t>
      </w:r>
      <w:r>
        <w:rPr>
          <w:spacing w:val="-5"/>
          <w:sz w:val="56"/>
        </w:rPr>
        <w:t xml:space="preserve">этого </w:t>
      </w:r>
      <w:r>
        <w:rPr>
          <w:sz w:val="56"/>
        </w:rPr>
        <w:t>ф</w:t>
      </w:r>
      <w:r>
        <w:rPr>
          <w:sz w:val="56"/>
        </w:rPr>
        <w:t xml:space="preserve">айла и не пересекаются. В </w:t>
      </w:r>
      <w:r>
        <w:rPr>
          <w:spacing w:val="-4"/>
          <w:sz w:val="56"/>
        </w:rPr>
        <w:t xml:space="preserve">этом </w:t>
      </w:r>
      <w:r>
        <w:rPr>
          <w:sz w:val="56"/>
        </w:rPr>
        <w:t>случае в объединённую версию вносятся все сделанные</w:t>
      </w:r>
      <w:r>
        <w:rPr>
          <w:spacing w:val="-25"/>
          <w:sz w:val="56"/>
        </w:rPr>
        <w:t xml:space="preserve"> </w:t>
      </w:r>
      <w:r>
        <w:rPr>
          <w:sz w:val="56"/>
        </w:rPr>
        <w:t>изменения.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30" w:line="644" w:lineRule="exact"/>
        <w:rPr>
          <w:rFonts w:ascii="Arial" w:hAnsi="Arial"/>
          <w:sz w:val="56"/>
        </w:rPr>
      </w:pPr>
      <w:r>
        <w:rPr>
          <w:sz w:val="56"/>
        </w:rPr>
        <w:t xml:space="preserve">Изменения в </w:t>
      </w:r>
      <w:r>
        <w:rPr>
          <w:spacing w:val="-4"/>
          <w:sz w:val="56"/>
        </w:rPr>
        <w:t xml:space="preserve">пределах одного </w:t>
      </w:r>
      <w:r>
        <w:rPr>
          <w:sz w:val="56"/>
        </w:rPr>
        <w:t>файла, если он не</w:t>
      </w:r>
      <w:r>
        <w:rPr>
          <w:spacing w:val="3"/>
          <w:sz w:val="56"/>
        </w:rPr>
        <w:t xml:space="preserve"> </w:t>
      </w:r>
      <w:r>
        <w:rPr>
          <w:spacing w:val="-3"/>
          <w:sz w:val="56"/>
        </w:rPr>
        <w:t>является</w:t>
      </w:r>
    </w:p>
    <w:p w:rsidR="00B3708C" w:rsidRDefault="006A0928">
      <w:pPr>
        <w:pStyle w:val="a3"/>
        <w:spacing w:before="24" w:line="211" w:lineRule="auto"/>
        <w:ind w:left="1464" w:right="1872"/>
      </w:pPr>
      <w:r>
        <w:t xml:space="preserve">текстовым, </w:t>
      </w:r>
      <w:r>
        <w:rPr>
          <w:spacing w:val="-5"/>
        </w:rPr>
        <w:t xml:space="preserve">всегда </w:t>
      </w:r>
      <w:r>
        <w:rPr>
          <w:spacing w:val="-3"/>
        </w:rPr>
        <w:t xml:space="preserve">являются </w:t>
      </w:r>
      <w:r>
        <w:t>конфликтующими и не могут быть объединены автоматически.</w:t>
      </w:r>
    </w:p>
    <w:p w:rsidR="00B3708C" w:rsidRDefault="00B3708C">
      <w:pPr>
        <w:spacing w:line="211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364" w:line="165" w:lineRule="auto"/>
        <w:ind w:right="1832"/>
        <w:rPr>
          <w:rFonts w:ascii="Arial" w:hAnsi="Arial"/>
          <w:sz w:val="52"/>
        </w:rPr>
      </w:pPr>
      <w:r>
        <w:rPr>
          <w:sz w:val="52"/>
        </w:rPr>
        <w:t xml:space="preserve">Ситуацию, </w:t>
      </w:r>
      <w:r>
        <w:rPr>
          <w:spacing w:val="-8"/>
          <w:sz w:val="52"/>
        </w:rPr>
        <w:t xml:space="preserve">когда </w:t>
      </w:r>
      <w:r>
        <w:rPr>
          <w:sz w:val="52"/>
        </w:rPr>
        <w:t xml:space="preserve">при слиянии </w:t>
      </w:r>
      <w:r>
        <w:rPr>
          <w:spacing w:val="-3"/>
          <w:sz w:val="52"/>
        </w:rPr>
        <w:t xml:space="preserve">нескольких </w:t>
      </w:r>
      <w:r>
        <w:rPr>
          <w:sz w:val="52"/>
        </w:rPr>
        <w:t xml:space="preserve">версий </w:t>
      </w:r>
      <w:r>
        <w:rPr>
          <w:spacing w:val="-3"/>
          <w:sz w:val="52"/>
        </w:rPr>
        <w:t xml:space="preserve">сделанные </w:t>
      </w:r>
      <w:r>
        <w:rPr>
          <w:sz w:val="52"/>
        </w:rPr>
        <w:t xml:space="preserve">в них изменения пересекаются </w:t>
      </w:r>
      <w:r>
        <w:rPr>
          <w:spacing w:val="-3"/>
          <w:sz w:val="52"/>
        </w:rPr>
        <w:t xml:space="preserve">между </w:t>
      </w:r>
      <w:r>
        <w:rPr>
          <w:sz w:val="52"/>
        </w:rPr>
        <w:t xml:space="preserve">собой, называют </w:t>
      </w:r>
      <w:r>
        <w:rPr>
          <w:spacing w:val="-3"/>
          <w:sz w:val="52"/>
        </w:rPr>
        <w:t xml:space="preserve">конфликтом. </w:t>
      </w:r>
      <w:r>
        <w:rPr>
          <w:sz w:val="52"/>
        </w:rPr>
        <w:t xml:space="preserve">При </w:t>
      </w:r>
      <w:r>
        <w:rPr>
          <w:spacing w:val="-4"/>
          <w:sz w:val="52"/>
        </w:rPr>
        <w:t xml:space="preserve">конфликте </w:t>
      </w:r>
      <w:r>
        <w:rPr>
          <w:sz w:val="52"/>
        </w:rPr>
        <w:t xml:space="preserve">изменений система управления версиями не </w:t>
      </w:r>
      <w:r>
        <w:rPr>
          <w:spacing w:val="-4"/>
          <w:sz w:val="52"/>
        </w:rPr>
        <w:t xml:space="preserve">может </w:t>
      </w:r>
      <w:r>
        <w:rPr>
          <w:sz w:val="52"/>
        </w:rPr>
        <w:t>автоматически создать объединённый проект и вынуждена обращаться к</w:t>
      </w:r>
      <w:r>
        <w:rPr>
          <w:spacing w:val="-3"/>
          <w:sz w:val="52"/>
        </w:rPr>
        <w:t xml:space="preserve"> разработч</w:t>
      </w:r>
      <w:r>
        <w:rPr>
          <w:spacing w:val="-3"/>
          <w:sz w:val="52"/>
        </w:rPr>
        <w:t>ику.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line="165" w:lineRule="auto"/>
        <w:ind w:right="2368"/>
        <w:rPr>
          <w:rFonts w:ascii="Arial" w:hAnsi="Arial"/>
          <w:sz w:val="52"/>
        </w:rPr>
      </w:pPr>
      <w:r>
        <w:rPr>
          <w:sz w:val="52"/>
        </w:rPr>
        <w:t xml:space="preserve">Для разрешения </w:t>
      </w:r>
      <w:r>
        <w:rPr>
          <w:spacing w:val="-3"/>
          <w:sz w:val="52"/>
        </w:rPr>
        <w:t xml:space="preserve">конфликта </w:t>
      </w:r>
      <w:r>
        <w:rPr>
          <w:sz w:val="52"/>
        </w:rPr>
        <w:t>система, в общем случае,</w:t>
      </w:r>
      <w:r>
        <w:rPr>
          <w:spacing w:val="-45"/>
          <w:sz w:val="52"/>
        </w:rPr>
        <w:t xml:space="preserve"> </w:t>
      </w:r>
      <w:r>
        <w:rPr>
          <w:sz w:val="52"/>
        </w:rPr>
        <w:t xml:space="preserve">предлагает разработчику три варианта </w:t>
      </w:r>
      <w:r>
        <w:rPr>
          <w:spacing w:val="-3"/>
          <w:sz w:val="52"/>
        </w:rPr>
        <w:t xml:space="preserve">конфликтующих </w:t>
      </w:r>
      <w:r>
        <w:rPr>
          <w:sz w:val="52"/>
        </w:rPr>
        <w:t>файлов: базовый, локальный и</w:t>
      </w:r>
      <w:r>
        <w:rPr>
          <w:spacing w:val="-10"/>
          <w:sz w:val="52"/>
        </w:rPr>
        <w:t xml:space="preserve"> </w:t>
      </w:r>
      <w:r>
        <w:rPr>
          <w:sz w:val="52"/>
        </w:rPr>
        <w:t>серверный.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line="165" w:lineRule="auto"/>
        <w:ind w:right="990"/>
        <w:rPr>
          <w:rFonts w:ascii="Arial" w:hAnsi="Arial"/>
          <w:sz w:val="52"/>
        </w:rPr>
      </w:pPr>
      <w:r>
        <w:rPr>
          <w:spacing w:val="-3"/>
          <w:sz w:val="52"/>
        </w:rPr>
        <w:t xml:space="preserve">Конфликты </w:t>
      </w:r>
      <w:r>
        <w:rPr>
          <w:sz w:val="52"/>
        </w:rPr>
        <w:t xml:space="preserve">в файловой системе разрешаются проще: там </w:t>
      </w:r>
      <w:r>
        <w:rPr>
          <w:spacing w:val="-4"/>
          <w:sz w:val="52"/>
        </w:rPr>
        <w:t xml:space="preserve">может </w:t>
      </w:r>
      <w:r>
        <w:rPr>
          <w:spacing w:val="-3"/>
          <w:sz w:val="52"/>
        </w:rPr>
        <w:t xml:space="preserve">конфликтовать </w:t>
      </w:r>
      <w:r>
        <w:rPr>
          <w:spacing w:val="-4"/>
          <w:sz w:val="52"/>
        </w:rPr>
        <w:t xml:space="preserve">только удаление </w:t>
      </w:r>
      <w:r>
        <w:rPr>
          <w:sz w:val="52"/>
        </w:rPr>
        <w:t xml:space="preserve">файла с </w:t>
      </w:r>
      <w:r>
        <w:rPr>
          <w:spacing w:val="-4"/>
          <w:sz w:val="52"/>
        </w:rPr>
        <w:t xml:space="preserve">одной </w:t>
      </w:r>
      <w:r>
        <w:rPr>
          <w:sz w:val="52"/>
        </w:rPr>
        <w:t xml:space="preserve">из прочих операций, а порядок файлов в </w:t>
      </w:r>
      <w:r>
        <w:rPr>
          <w:spacing w:val="-3"/>
          <w:sz w:val="52"/>
        </w:rPr>
        <w:t xml:space="preserve">каталоге </w:t>
      </w:r>
      <w:r>
        <w:rPr>
          <w:sz w:val="52"/>
        </w:rPr>
        <w:t>не имеет значения, так что разработчику остаётся лишь выбрать, какую операцию нужно сохранить в</w:t>
      </w:r>
      <w:r>
        <w:rPr>
          <w:spacing w:val="-52"/>
          <w:sz w:val="52"/>
        </w:rPr>
        <w:t xml:space="preserve"> </w:t>
      </w:r>
      <w:r>
        <w:rPr>
          <w:sz w:val="52"/>
        </w:rPr>
        <w:t>сливаемой версии.</w:t>
      </w:r>
    </w:p>
    <w:p w:rsidR="00B3708C" w:rsidRDefault="00B3708C">
      <w:pPr>
        <w:spacing w:line="165" w:lineRule="auto"/>
        <w:rPr>
          <w:rFonts w:ascii="Arial" w:hAnsi="Arial"/>
          <w:sz w:val="52"/>
        </w:rPr>
        <w:sectPr w:rsidR="00B3708C">
          <w:headerReference w:type="default" r:id="rId21"/>
          <w:footerReference w:type="default" r:id="rId22"/>
          <w:pgSz w:w="19200" w:h="10800" w:orient="landscape"/>
          <w:pgMar w:top="2080" w:right="500" w:bottom="580" w:left="360" w:header="1200" w:footer="399" w:gutter="0"/>
          <w:pgNumType w:start="21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4"/>
        <w:rPr>
          <w:sz w:val="21"/>
        </w:rPr>
      </w:pPr>
    </w:p>
    <w:p w:rsidR="00B3708C" w:rsidRDefault="006A0928">
      <w:pPr>
        <w:pStyle w:val="a3"/>
        <w:spacing w:line="671" w:lineRule="exact"/>
        <w:ind w:left="1104"/>
      </w:pPr>
      <w:r>
        <w:t>Механизм блокировок: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54" w:line="611" w:lineRule="exact"/>
        <w:rPr>
          <w:rFonts w:ascii="Arial" w:hAnsi="Arial"/>
          <w:sz w:val="56"/>
        </w:rPr>
      </w:pPr>
      <w:r>
        <w:rPr>
          <w:sz w:val="56"/>
        </w:rPr>
        <w:t xml:space="preserve">Файлы, для работы с </w:t>
      </w:r>
      <w:r>
        <w:rPr>
          <w:spacing w:val="-4"/>
          <w:sz w:val="56"/>
        </w:rPr>
        <w:t xml:space="preserve">которыми </w:t>
      </w:r>
      <w:r>
        <w:rPr>
          <w:spacing w:val="-3"/>
          <w:sz w:val="56"/>
        </w:rPr>
        <w:t>требуется</w:t>
      </w:r>
      <w:r>
        <w:rPr>
          <w:spacing w:val="11"/>
          <w:sz w:val="56"/>
        </w:rPr>
        <w:t xml:space="preserve"> </w:t>
      </w:r>
      <w:r>
        <w:rPr>
          <w:spacing w:val="-3"/>
          <w:sz w:val="56"/>
        </w:rPr>
        <w:t>блокировка,</w:t>
      </w:r>
    </w:p>
    <w:p w:rsidR="00B3708C" w:rsidRDefault="006A0928">
      <w:pPr>
        <w:pStyle w:val="a3"/>
        <w:spacing w:before="38" w:line="189" w:lineRule="auto"/>
        <w:ind w:left="1464" w:right="1044"/>
      </w:pPr>
      <w:r>
        <w:t xml:space="preserve">помечаются специальным </w:t>
      </w:r>
      <w:r>
        <w:rPr>
          <w:spacing w:val="-4"/>
        </w:rPr>
        <w:t xml:space="preserve">флагом </w:t>
      </w:r>
      <w:r>
        <w:rPr>
          <w:spacing w:val="-3"/>
        </w:rPr>
        <w:t xml:space="preserve">«блокируемый». </w:t>
      </w:r>
      <w:r>
        <w:rPr>
          <w:spacing w:val="-10"/>
        </w:rPr>
        <w:t xml:space="preserve">Такая </w:t>
      </w:r>
      <w:r>
        <w:t xml:space="preserve">пометка </w:t>
      </w:r>
      <w:r>
        <w:rPr>
          <w:spacing w:val="-4"/>
        </w:rPr>
        <w:t xml:space="preserve">может </w:t>
      </w:r>
      <w:r>
        <w:t xml:space="preserve">ставиться автоматически при добавлении файла в </w:t>
      </w:r>
      <w:r>
        <w:rPr>
          <w:spacing w:val="-5"/>
        </w:rPr>
        <w:t xml:space="preserve">проект, </w:t>
      </w:r>
      <w:r>
        <w:t xml:space="preserve">обычно для </w:t>
      </w:r>
      <w:r>
        <w:rPr>
          <w:spacing w:val="-5"/>
        </w:rPr>
        <w:t xml:space="preserve">этого </w:t>
      </w:r>
      <w:r>
        <w:rPr>
          <w:spacing w:val="-3"/>
        </w:rPr>
        <w:t xml:space="preserve">предварительно </w:t>
      </w:r>
      <w:r>
        <w:t>создаётся список масок имён файл</w:t>
      </w:r>
      <w:r>
        <w:t xml:space="preserve">ов, </w:t>
      </w:r>
      <w:r>
        <w:rPr>
          <w:spacing w:val="-4"/>
        </w:rPr>
        <w:t xml:space="preserve">которые </w:t>
      </w:r>
      <w:r>
        <w:t xml:space="preserve">при добавлении </w:t>
      </w:r>
      <w:r>
        <w:rPr>
          <w:spacing w:val="-3"/>
        </w:rPr>
        <w:t xml:space="preserve">должны </w:t>
      </w:r>
      <w:r>
        <w:t xml:space="preserve">становиться </w:t>
      </w:r>
      <w:r>
        <w:rPr>
          <w:spacing w:val="-3"/>
        </w:rPr>
        <w:t>блокируемыми.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90" w:line="189" w:lineRule="auto"/>
        <w:ind w:right="1069"/>
        <w:rPr>
          <w:rFonts w:ascii="Arial" w:hAnsi="Arial"/>
          <w:sz w:val="56"/>
        </w:rPr>
      </w:pPr>
      <w:r>
        <w:rPr>
          <w:spacing w:val="-3"/>
          <w:sz w:val="56"/>
        </w:rPr>
        <w:t xml:space="preserve">Если </w:t>
      </w:r>
      <w:r>
        <w:rPr>
          <w:sz w:val="56"/>
        </w:rPr>
        <w:t xml:space="preserve">файл помечен </w:t>
      </w:r>
      <w:r>
        <w:rPr>
          <w:spacing w:val="-3"/>
          <w:sz w:val="56"/>
        </w:rPr>
        <w:t xml:space="preserve">как блокируемый, </w:t>
      </w:r>
      <w:r>
        <w:rPr>
          <w:spacing w:val="-4"/>
          <w:sz w:val="56"/>
        </w:rPr>
        <w:t xml:space="preserve">то </w:t>
      </w:r>
      <w:r>
        <w:rPr>
          <w:sz w:val="56"/>
        </w:rPr>
        <w:t xml:space="preserve">при извлечении рабочей </w:t>
      </w:r>
      <w:r>
        <w:rPr>
          <w:spacing w:val="-3"/>
          <w:sz w:val="56"/>
        </w:rPr>
        <w:t xml:space="preserve">копии </w:t>
      </w:r>
      <w:r>
        <w:rPr>
          <w:sz w:val="56"/>
        </w:rPr>
        <w:t xml:space="preserve">с сервера он </w:t>
      </w:r>
      <w:r>
        <w:rPr>
          <w:spacing w:val="-3"/>
          <w:sz w:val="56"/>
        </w:rPr>
        <w:t xml:space="preserve">получает </w:t>
      </w:r>
      <w:r>
        <w:rPr>
          <w:sz w:val="56"/>
        </w:rPr>
        <w:t xml:space="preserve">в локальной файловой системе атрибут </w:t>
      </w:r>
      <w:r>
        <w:rPr>
          <w:spacing w:val="-5"/>
          <w:sz w:val="56"/>
        </w:rPr>
        <w:t xml:space="preserve">«только </w:t>
      </w:r>
      <w:r>
        <w:rPr>
          <w:sz w:val="56"/>
        </w:rPr>
        <w:t xml:space="preserve">для чтения», </w:t>
      </w:r>
      <w:r>
        <w:rPr>
          <w:spacing w:val="-3"/>
          <w:sz w:val="56"/>
        </w:rPr>
        <w:t xml:space="preserve">что </w:t>
      </w:r>
      <w:r>
        <w:rPr>
          <w:sz w:val="56"/>
        </w:rPr>
        <w:t>препятствует его случайному редактированию.</w:t>
      </w:r>
    </w:p>
    <w:p w:rsidR="00B3708C" w:rsidRDefault="00B3708C">
      <w:pPr>
        <w:spacing w:line="189" w:lineRule="auto"/>
        <w:rPr>
          <w:rFonts w:ascii="Arial" w:hAnsi="Arial"/>
          <w:sz w:val="56"/>
        </w:rPr>
        <w:sectPr w:rsidR="00B3708C">
          <w:headerReference w:type="default" r:id="rId23"/>
          <w:footerReference w:type="default" r:id="rId24"/>
          <w:pgSz w:w="19200" w:h="10800" w:orient="landscape"/>
          <w:pgMar w:top="2080" w:right="500" w:bottom="580" w:left="360" w:header="1200" w:footer="399" w:gutter="0"/>
          <w:pgNumType w:start="22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359" w:line="189" w:lineRule="auto"/>
        <w:ind w:right="1398"/>
        <w:rPr>
          <w:rFonts w:ascii="Arial" w:hAnsi="Arial"/>
          <w:sz w:val="56"/>
        </w:rPr>
      </w:pPr>
      <w:r>
        <w:rPr>
          <w:sz w:val="56"/>
        </w:rPr>
        <w:t xml:space="preserve">Разработчик, </w:t>
      </w:r>
      <w:r>
        <w:rPr>
          <w:spacing w:val="-3"/>
          <w:sz w:val="56"/>
        </w:rPr>
        <w:t xml:space="preserve">желающий </w:t>
      </w:r>
      <w:r>
        <w:rPr>
          <w:sz w:val="56"/>
        </w:rPr>
        <w:t>изменить файл, вызывает</w:t>
      </w:r>
      <w:r>
        <w:rPr>
          <w:spacing w:val="-22"/>
          <w:sz w:val="56"/>
        </w:rPr>
        <w:t xml:space="preserve"> </w:t>
      </w:r>
      <w:r>
        <w:rPr>
          <w:sz w:val="56"/>
        </w:rPr>
        <w:t xml:space="preserve">специальную команду блокировки (lock) с указанием имени </w:t>
      </w:r>
      <w:r>
        <w:rPr>
          <w:spacing w:val="-5"/>
          <w:sz w:val="56"/>
        </w:rPr>
        <w:t xml:space="preserve">этого </w:t>
      </w:r>
      <w:r>
        <w:rPr>
          <w:sz w:val="56"/>
        </w:rPr>
        <w:t xml:space="preserve">файла. В </w:t>
      </w:r>
      <w:r>
        <w:rPr>
          <w:spacing w:val="-6"/>
          <w:sz w:val="56"/>
        </w:rPr>
        <w:t xml:space="preserve">результате </w:t>
      </w:r>
      <w:r>
        <w:rPr>
          <w:sz w:val="56"/>
        </w:rPr>
        <w:t xml:space="preserve">работы </w:t>
      </w:r>
      <w:r>
        <w:rPr>
          <w:spacing w:val="-4"/>
          <w:sz w:val="56"/>
        </w:rPr>
        <w:t xml:space="preserve">этой </w:t>
      </w:r>
      <w:r>
        <w:rPr>
          <w:sz w:val="56"/>
        </w:rPr>
        <w:t xml:space="preserve">команды </w:t>
      </w:r>
      <w:r>
        <w:rPr>
          <w:spacing w:val="-4"/>
          <w:sz w:val="56"/>
        </w:rPr>
        <w:t>происходит</w:t>
      </w:r>
      <w:r>
        <w:rPr>
          <w:spacing w:val="9"/>
          <w:sz w:val="56"/>
        </w:rPr>
        <w:t xml:space="preserve"> </w:t>
      </w:r>
      <w:r>
        <w:rPr>
          <w:sz w:val="56"/>
        </w:rPr>
        <w:t>следующее: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97" w:line="189" w:lineRule="auto"/>
        <w:ind w:right="1203"/>
        <w:rPr>
          <w:sz w:val="48"/>
        </w:rPr>
      </w:pPr>
      <w:r>
        <w:rPr>
          <w:sz w:val="48"/>
        </w:rPr>
        <w:t xml:space="preserve">сервер </w:t>
      </w:r>
      <w:r>
        <w:rPr>
          <w:spacing w:val="-3"/>
          <w:sz w:val="48"/>
        </w:rPr>
        <w:t xml:space="preserve">проверяет, </w:t>
      </w:r>
      <w:r>
        <w:rPr>
          <w:sz w:val="48"/>
        </w:rPr>
        <w:t>не забло</w:t>
      </w:r>
      <w:r>
        <w:rPr>
          <w:sz w:val="48"/>
        </w:rPr>
        <w:t>кирован ли уже файл другим</w:t>
      </w:r>
      <w:r>
        <w:rPr>
          <w:spacing w:val="-56"/>
          <w:sz w:val="48"/>
        </w:rPr>
        <w:t xml:space="preserve"> </w:t>
      </w:r>
      <w:r>
        <w:rPr>
          <w:sz w:val="48"/>
        </w:rPr>
        <w:t xml:space="preserve">разработчиком; если </w:t>
      </w:r>
      <w:r>
        <w:rPr>
          <w:spacing w:val="-3"/>
          <w:sz w:val="48"/>
        </w:rPr>
        <w:t xml:space="preserve">это </w:t>
      </w:r>
      <w:r>
        <w:rPr>
          <w:sz w:val="48"/>
        </w:rPr>
        <w:t xml:space="preserve">так, </w:t>
      </w:r>
      <w:r>
        <w:rPr>
          <w:spacing w:val="-4"/>
          <w:sz w:val="48"/>
        </w:rPr>
        <w:t xml:space="preserve">то </w:t>
      </w:r>
      <w:r>
        <w:rPr>
          <w:sz w:val="48"/>
        </w:rPr>
        <w:t>команда блокировки завершается с ошибкой</w:t>
      </w:r>
      <w:r>
        <w:rPr>
          <w:spacing w:val="-36"/>
          <w:sz w:val="48"/>
        </w:rPr>
        <w:t xml:space="preserve"> </w:t>
      </w:r>
      <w:r>
        <w:rPr>
          <w:sz w:val="48"/>
        </w:rPr>
        <w:t>«файл</w:t>
      </w:r>
    </w:p>
    <w:p w:rsidR="00B3708C" w:rsidRDefault="006A0928">
      <w:pPr>
        <w:spacing w:line="189" w:lineRule="auto"/>
        <w:ind w:left="2184" w:right="1194"/>
        <w:rPr>
          <w:sz w:val="48"/>
        </w:rPr>
      </w:pPr>
      <w:r>
        <w:rPr>
          <w:sz w:val="48"/>
        </w:rPr>
        <w:t xml:space="preserve">заблокирован другим </w:t>
      </w:r>
      <w:r>
        <w:rPr>
          <w:spacing w:val="-3"/>
          <w:sz w:val="48"/>
        </w:rPr>
        <w:t xml:space="preserve">пользователем» </w:t>
      </w:r>
      <w:r>
        <w:rPr>
          <w:sz w:val="48"/>
        </w:rPr>
        <w:t xml:space="preserve">и разработчик, вызывавший её, </w:t>
      </w:r>
      <w:r>
        <w:rPr>
          <w:spacing w:val="-4"/>
          <w:sz w:val="48"/>
        </w:rPr>
        <w:t xml:space="preserve">должен </w:t>
      </w:r>
      <w:r>
        <w:rPr>
          <w:sz w:val="48"/>
        </w:rPr>
        <w:t xml:space="preserve">ожидать, </w:t>
      </w:r>
      <w:r>
        <w:rPr>
          <w:spacing w:val="-3"/>
          <w:sz w:val="48"/>
        </w:rPr>
        <w:t xml:space="preserve">пока </w:t>
      </w:r>
      <w:r>
        <w:rPr>
          <w:sz w:val="48"/>
        </w:rPr>
        <w:t xml:space="preserve">другой </w:t>
      </w:r>
      <w:r>
        <w:rPr>
          <w:spacing w:val="-3"/>
          <w:sz w:val="48"/>
        </w:rPr>
        <w:t xml:space="preserve">пользователь </w:t>
      </w:r>
      <w:r>
        <w:rPr>
          <w:sz w:val="48"/>
        </w:rPr>
        <w:t>не снимет свою блокировку;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90" w:line="189" w:lineRule="auto"/>
        <w:ind w:right="1936"/>
        <w:rPr>
          <w:sz w:val="48"/>
        </w:rPr>
      </w:pPr>
      <w:r>
        <w:rPr>
          <w:sz w:val="48"/>
        </w:rPr>
        <w:t>файл на сервере помечается как «заблокированный», с</w:t>
      </w:r>
      <w:r>
        <w:rPr>
          <w:spacing w:val="-57"/>
          <w:sz w:val="48"/>
        </w:rPr>
        <w:t xml:space="preserve"> </w:t>
      </w:r>
      <w:r>
        <w:rPr>
          <w:sz w:val="48"/>
        </w:rPr>
        <w:t>сохранением идентификатора заблокировавшего его разработчика и времени блокировки;</w:t>
      </w:r>
    </w:p>
    <w:p w:rsidR="00B3708C" w:rsidRDefault="006A0928">
      <w:pPr>
        <w:pStyle w:val="a5"/>
        <w:numPr>
          <w:ilvl w:val="1"/>
          <w:numId w:val="2"/>
        </w:numPr>
        <w:tabs>
          <w:tab w:val="left" w:pos="2185"/>
        </w:tabs>
        <w:spacing w:before="0" w:line="522" w:lineRule="exact"/>
        <w:ind w:hanging="361"/>
        <w:rPr>
          <w:sz w:val="48"/>
        </w:rPr>
      </w:pPr>
      <w:r>
        <w:rPr>
          <w:sz w:val="48"/>
        </w:rPr>
        <w:t xml:space="preserve">если </w:t>
      </w:r>
      <w:r>
        <w:rPr>
          <w:spacing w:val="-3"/>
          <w:sz w:val="48"/>
        </w:rPr>
        <w:t xml:space="preserve">блокировка </w:t>
      </w:r>
      <w:r>
        <w:rPr>
          <w:sz w:val="48"/>
        </w:rPr>
        <w:t xml:space="preserve">на сервере прошла </w:t>
      </w:r>
      <w:r>
        <w:rPr>
          <w:spacing w:val="-3"/>
          <w:sz w:val="48"/>
        </w:rPr>
        <w:t xml:space="preserve">удачно, </w:t>
      </w:r>
      <w:r>
        <w:rPr>
          <w:sz w:val="48"/>
        </w:rPr>
        <w:t>на локальной</w:t>
      </w:r>
      <w:r>
        <w:rPr>
          <w:spacing w:val="-10"/>
          <w:sz w:val="48"/>
        </w:rPr>
        <w:t xml:space="preserve"> </w:t>
      </w:r>
      <w:r>
        <w:rPr>
          <w:sz w:val="48"/>
        </w:rPr>
        <w:t>файловой</w:t>
      </w:r>
    </w:p>
    <w:p w:rsidR="00B3708C" w:rsidRDefault="006A0928">
      <w:pPr>
        <w:spacing w:before="34" w:line="189" w:lineRule="auto"/>
        <w:ind w:left="2184" w:right="886"/>
        <w:rPr>
          <w:sz w:val="48"/>
        </w:rPr>
      </w:pPr>
      <w:r>
        <w:rPr>
          <w:sz w:val="48"/>
        </w:rPr>
        <w:t xml:space="preserve">системе с файла рабочей копии снимается атрибут </w:t>
      </w:r>
      <w:r>
        <w:rPr>
          <w:spacing w:val="-4"/>
          <w:sz w:val="48"/>
        </w:rPr>
        <w:t xml:space="preserve">«только </w:t>
      </w:r>
      <w:r>
        <w:rPr>
          <w:sz w:val="48"/>
        </w:rPr>
        <w:t>для</w:t>
      </w:r>
      <w:r>
        <w:rPr>
          <w:spacing w:val="-54"/>
          <w:sz w:val="48"/>
        </w:rPr>
        <w:t xml:space="preserve"> </w:t>
      </w:r>
      <w:r>
        <w:rPr>
          <w:sz w:val="48"/>
        </w:rPr>
        <w:t>чтения», что позволяет начать его редактировать.</w:t>
      </w:r>
    </w:p>
    <w:p w:rsidR="00B3708C" w:rsidRDefault="00B3708C">
      <w:pPr>
        <w:spacing w:line="189" w:lineRule="auto"/>
        <w:rPr>
          <w:sz w:val="48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9"/>
        <w:rPr>
          <w:sz w:val="14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81" w:line="189" w:lineRule="auto"/>
        <w:ind w:right="972"/>
        <w:rPr>
          <w:rFonts w:ascii="Arial" w:hAnsi="Arial"/>
          <w:sz w:val="52"/>
        </w:rPr>
      </w:pPr>
      <w:r>
        <w:rPr>
          <w:sz w:val="52"/>
        </w:rPr>
        <w:t xml:space="preserve">Разработчик работает с заблокированным файлом. </w:t>
      </w:r>
      <w:r>
        <w:rPr>
          <w:spacing w:val="-4"/>
          <w:sz w:val="52"/>
        </w:rPr>
        <w:t xml:space="preserve">Если </w:t>
      </w:r>
      <w:r>
        <w:rPr>
          <w:sz w:val="52"/>
        </w:rPr>
        <w:t xml:space="preserve">в процессе работы выясняется, что файл изменять не нужно, он </w:t>
      </w:r>
      <w:r>
        <w:rPr>
          <w:spacing w:val="-4"/>
          <w:sz w:val="52"/>
        </w:rPr>
        <w:t xml:space="preserve">может </w:t>
      </w:r>
      <w:r>
        <w:rPr>
          <w:sz w:val="52"/>
        </w:rPr>
        <w:t xml:space="preserve">вызвать </w:t>
      </w:r>
      <w:r>
        <w:rPr>
          <w:spacing w:val="-3"/>
          <w:sz w:val="52"/>
        </w:rPr>
        <w:t xml:space="preserve">команду </w:t>
      </w:r>
      <w:r>
        <w:rPr>
          <w:sz w:val="52"/>
        </w:rPr>
        <w:t>снятия блокировки (unlock, release lock). Все</w:t>
      </w:r>
      <w:r>
        <w:rPr>
          <w:sz w:val="52"/>
        </w:rPr>
        <w:t xml:space="preserve"> изменения</w:t>
      </w:r>
      <w:r>
        <w:rPr>
          <w:spacing w:val="-34"/>
          <w:sz w:val="52"/>
        </w:rPr>
        <w:t xml:space="preserve"> </w:t>
      </w:r>
      <w:r>
        <w:rPr>
          <w:sz w:val="52"/>
        </w:rPr>
        <w:t xml:space="preserve">файла </w:t>
      </w:r>
      <w:r>
        <w:rPr>
          <w:spacing w:val="-6"/>
          <w:sz w:val="52"/>
        </w:rPr>
        <w:t xml:space="preserve">будут </w:t>
      </w:r>
      <w:r>
        <w:rPr>
          <w:sz w:val="52"/>
        </w:rPr>
        <w:t xml:space="preserve">отменены, локальный файл вернётся в состояние </w:t>
      </w:r>
      <w:r>
        <w:rPr>
          <w:spacing w:val="-4"/>
          <w:sz w:val="52"/>
        </w:rPr>
        <w:t>«только</w:t>
      </w:r>
      <w:r>
        <w:rPr>
          <w:spacing w:val="-28"/>
          <w:sz w:val="52"/>
        </w:rPr>
        <w:t xml:space="preserve"> </w:t>
      </w:r>
      <w:r>
        <w:rPr>
          <w:sz w:val="52"/>
        </w:rPr>
        <w:t>для</w:t>
      </w:r>
    </w:p>
    <w:p w:rsidR="00B3708C" w:rsidRDefault="006A0928">
      <w:pPr>
        <w:spacing w:line="455" w:lineRule="exact"/>
        <w:ind w:left="1464"/>
        <w:rPr>
          <w:sz w:val="52"/>
        </w:rPr>
      </w:pPr>
      <w:r>
        <w:rPr>
          <w:sz w:val="52"/>
        </w:rPr>
        <w:t>чтения», с файла на сервере будет снят атрибут «заблокирован» и</w:t>
      </w:r>
    </w:p>
    <w:p w:rsidR="00B3708C" w:rsidRDefault="006A0928">
      <w:pPr>
        <w:spacing w:line="567" w:lineRule="exact"/>
        <w:ind w:left="1464"/>
        <w:rPr>
          <w:sz w:val="52"/>
        </w:rPr>
      </w:pPr>
      <w:r>
        <w:rPr>
          <w:sz w:val="52"/>
        </w:rPr>
        <w:t>другие разработчики получат возможность изменять этот файл.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67" w:line="189" w:lineRule="auto"/>
        <w:ind w:right="2440"/>
        <w:rPr>
          <w:rFonts w:ascii="Arial" w:hAnsi="Arial"/>
          <w:sz w:val="52"/>
        </w:rPr>
      </w:pPr>
      <w:r>
        <w:rPr>
          <w:sz w:val="52"/>
        </w:rPr>
        <w:t xml:space="preserve">По завершении работы с </w:t>
      </w:r>
      <w:r>
        <w:rPr>
          <w:spacing w:val="-3"/>
          <w:sz w:val="52"/>
        </w:rPr>
        <w:t xml:space="preserve">блокируемым </w:t>
      </w:r>
      <w:r>
        <w:rPr>
          <w:sz w:val="52"/>
        </w:rPr>
        <w:t>файлом разработч</w:t>
      </w:r>
      <w:r>
        <w:rPr>
          <w:sz w:val="52"/>
        </w:rPr>
        <w:t xml:space="preserve">ик </w:t>
      </w:r>
      <w:r>
        <w:rPr>
          <w:spacing w:val="-3"/>
          <w:sz w:val="52"/>
        </w:rPr>
        <w:t xml:space="preserve">фиксирует </w:t>
      </w:r>
      <w:r>
        <w:rPr>
          <w:sz w:val="52"/>
        </w:rPr>
        <w:t xml:space="preserve">изменения. Обычно </w:t>
      </w:r>
      <w:r>
        <w:rPr>
          <w:spacing w:val="-3"/>
          <w:sz w:val="52"/>
        </w:rPr>
        <w:t xml:space="preserve">блокировка </w:t>
      </w:r>
      <w:r>
        <w:rPr>
          <w:sz w:val="52"/>
        </w:rPr>
        <w:t xml:space="preserve">при </w:t>
      </w:r>
      <w:r>
        <w:rPr>
          <w:spacing w:val="-3"/>
          <w:sz w:val="52"/>
        </w:rPr>
        <w:t xml:space="preserve">этом </w:t>
      </w:r>
      <w:r>
        <w:rPr>
          <w:sz w:val="52"/>
        </w:rPr>
        <w:t xml:space="preserve">снимается автоматически, </w:t>
      </w:r>
      <w:r>
        <w:rPr>
          <w:spacing w:val="-4"/>
          <w:sz w:val="52"/>
        </w:rPr>
        <w:t xml:space="preserve">хотя </w:t>
      </w:r>
      <w:r>
        <w:rPr>
          <w:sz w:val="52"/>
        </w:rPr>
        <w:t xml:space="preserve">в </w:t>
      </w:r>
      <w:r>
        <w:rPr>
          <w:spacing w:val="-3"/>
          <w:sz w:val="52"/>
        </w:rPr>
        <w:t xml:space="preserve">некоторых </w:t>
      </w:r>
      <w:r>
        <w:rPr>
          <w:sz w:val="52"/>
        </w:rPr>
        <w:t>системах блокировку</w:t>
      </w:r>
      <w:r>
        <w:rPr>
          <w:spacing w:val="-15"/>
          <w:sz w:val="52"/>
        </w:rPr>
        <w:t xml:space="preserve"> </w:t>
      </w:r>
      <w:r>
        <w:rPr>
          <w:spacing w:val="-3"/>
          <w:sz w:val="52"/>
        </w:rPr>
        <w:t>требуется</w:t>
      </w:r>
    </w:p>
    <w:p w:rsidR="00B3708C" w:rsidRDefault="006A0928">
      <w:pPr>
        <w:spacing w:line="189" w:lineRule="auto"/>
        <w:ind w:left="1464"/>
        <w:rPr>
          <w:sz w:val="52"/>
        </w:rPr>
      </w:pPr>
      <w:r>
        <w:rPr>
          <w:sz w:val="52"/>
        </w:rPr>
        <w:t>снимать вручную после фиксации, либо указывать в команде фиксации изменений соответствующий параметр. Так или иначе, при этом файл после изменений теряет флаг «заблокирован» и может быть изменён другими разработчиками.</w:t>
      </w:r>
    </w:p>
    <w:p w:rsidR="00B3708C" w:rsidRDefault="00B3708C">
      <w:pPr>
        <w:spacing w:line="189" w:lineRule="auto"/>
        <w:rPr>
          <w:sz w:val="52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2761"/>
      </w:pPr>
      <w:r>
        <w:t>Система управл</w:t>
      </w:r>
      <w:r>
        <w:t>ения версиями обеспечивает хранение всех существовавших вариантов файлов и, как следствие, всех</w:t>
      </w:r>
    </w:p>
    <w:p w:rsidR="00B3708C" w:rsidRDefault="006A0928">
      <w:pPr>
        <w:pStyle w:val="a3"/>
        <w:spacing w:line="213" w:lineRule="auto"/>
        <w:ind w:left="1104"/>
      </w:pPr>
      <w:r>
        <w:t>вариантов проекта в целом, имевших место с момента начала его разработки. Но само понятие «версии» в разных системах может трактоваться двояко.</w:t>
      </w:r>
    </w:p>
    <w:p w:rsidR="00B3708C" w:rsidRDefault="00B3708C">
      <w:pPr>
        <w:spacing w:line="213" w:lineRule="auto"/>
        <w:sectPr w:rsidR="00B3708C">
          <w:headerReference w:type="default" r:id="rId25"/>
          <w:footerReference w:type="default" r:id="rId26"/>
          <w:pgSz w:w="19200" w:h="10800" w:orient="landscape"/>
          <w:pgMar w:top="2080" w:right="500" w:bottom="580" w:left="360" w:header="1200" w:footer="399" w:gutter="0"/>
          <w:pgNumType w:start="25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2761"/>
      </w:pPr>
      <w:r>
        <w:t>Система управления версиями обеспечивает хранение всех существовавших вариантов файлов и, как следствие, всех</w:t>
      </w:r>
    </w:p>
    <w:p w:rsidR="00B3708C" w:rsidRDefault="006A0928">
      <w:pPr>
        <w:pStyle w:val="a3"/>
        <w:spacing w:line="213" w:lineRule="auto"/>
        <w:ind w:left="1104"/>
      </w:pPr>
      <w:r>
        <w:t>вариантов проекта в целом, имевших место с момента начала его разработки. Но с</w:t>
      </w:r>
      <w:r>
        <w:t>амо понятие «версии» в разных системах может трактоваться двояко.</w:t>
      </w:r>
    </w:p>
    <w:p w:rsidR="00B3708C" w:rsidRDefault="00B3708C">
      <w:pPr>
        <w:spacing w:line="213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8"/>
        </w:rPr>
      </w:pP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73" w:line="644" w:lineRule="exact"/>
        <w:rPr>
          <w:rFonts w:ascii="Arial" w:hAnsi="Arial"/>
          <w:sz w:val="56"/>
        </w:rPr>
      </w:pPr>
      <w:r>
        <w:rPr>
          <w:spacing w:val="-4"/>
          <w:sz w:val="56"/>
        </w:rPr>
        <w:t xml:space="preserve">Одни </w:t>
      </w:r>
      <w:r>
        <w:rPr>
          <w:sz w:val="56"/>
        </w:rPr>
        <w:t>системы поддерживают версионность файлов</w:t>
      </w:r>
      <w:r>
        <w:rPr>
          <w:spacing w:val="-13"/>
          <w:sz w:val="56"/>
        </w:rPr>
        <w:t xml:space="preserve"> </w:t>
      </w:r>
      <w:r>
        <w:rPr>
          <w:sz w:val="56"/>
        </w:rPr>
        <w:t>(например,</w:t>
      </w:r>
    </w:p>
    <w:p w:rsidR="00B3708C" w:rsidRDefault="006A0928">
      <w:pPr>
        <w:pStyle w:val="a3"/>
        <w:spacing w:line="644" w:lineRule="exact"/>
        <w:ind w:left="1464"/>
      </w:pPr>
      <w:r>
        <w:t>CVS)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187" w:line="211" w:lineRule="auto"/>
        <w:ind w:right="1516"/>
        <w:rPr>
          <w:rFonts w:ascii="Arial" w:hAnsi="Arial"/>
          <w:sz w:val="56"/>
        </w:rPr>
      </w:pPr>
      <w:r>
        <w:rPr>
          <w:sz w:val="56"/>
        </w:rPr>
        <w:t>Для других систем понятие «версия» относится не к</w:t>
      </w:r>
      <w:r>
        <w:rPr>
          <w:spacing w:val="-39"/>
          <w:sz w:val="56"/>
        </w:rPr>
        <w:t xml:space="preserve"> </w:t>
      </w:r>
      <w:r>
        <w:rPr>
          <w:spacing w:val="-6"/>
          <w:sz w:val="56"/>
        </w:rPr>
        <w:t xml:space="preserve">отдельному </w:t>
      </w:r>
      <w:r>
        <w:rPr>
          <w:spacing w:val="-4"/>
          <w:sz w:val="56"/>
        </w:rPr>
        <w:t xml:space="preserve">файлу, </w:t>
      </w:r>
      <w:r>
        <w:rPr>
          <w:sz w:val="56"/>
        </w:rPr>
        <w:t xml:space="preserve">а к репозиторию </w:t>
      </w:r>
      <w:r>
        <w:rPr>
          <w:spacing w:val="-4"/>
          <w:sz w:val="56"/>
        </w:rPr>
        <w:t xml:space="preserve">целиком </w:t>
      </w:r>
      <w:r>
        <w:rPr>
          <w:sz w:val="56"/>
        </w:rPr>
        <w:t>(например,</w:t>
      </w:r>
      <w:r>
        <w:rPr>
          <w:spacing w:val="14"/>
          <w:sz w:val="56"/>
        </w:rPr>
        <w:t xml:space="preserve"> </w:t>
      </w:r>
      <w:r>
        <w:rPr>
          <w:spacing w:val="-3"/>
          <w:sz w:val="56"/>
        </w:rPr>
        <w:t>Subversion)</w:t>
      </w:r>
    </w:p>
    <w:p w:rsidR="00B3708C" w:rsidRDefault="006A0928">
      <w:pPr>
        <w:pStyle w:val="a5"/>
        <w:numPr>
          <w:ilvl w:val="0"/>
          <w:numId w:val="2"/>
        </w:numPr>
        <w:tabs>
          <w:tab w:val="left" w:pos="1465"/>
        </w:tabs>
        <w:spacing w:before="206" w:line="211" w:lineRule="auto"/>
        <w:ind w:right="1772"/>
        <w:rPr>
          <w:rFonts w:ascii="Arial" w:hAnsi="Arial"/>
          <w:sz w:val="56"/>
        </w:rPr>
      </w:pPr>
      <w:r>
        <w:rPr>
          <w:sz w:val="56"/>
        </w:rPr>
        <w:t xml:space="preserve">Для практических </w:t>
      </w:r>
      <w:r>
        <w:rPr>
          <w:spacing w:val="-4"/>
          <w:sz w:val="56"/>
        </w:rPr>
        <w:t xml:space="preserve">целей </w:t>
      </w:r>
      <w:r>
        <w:rPr>
          <w:sz w:val="56"/>
        </w:rPr>
        <w:t xml:space="preserve">обычно имеет значение не </w:t>
      </w:r>
      <w:r>
        <w:rPr>
          <w:spacing w:val="-6"/>
          <w:sz w:val="56"/>
        </w:rPr>
        <w:t xml:space="preserve">отдельный </w:t>
      </w:r>
      <w:r>
        <w:rPr>
          <w:sz w:val="56"/>
        </w:rPr>
        <w:t>файл, а весь проект</w:t>
      </w:r>
      <w:r>
        <w:rPr>
          <w:spacing w:val="2"/>
          <w:sz w:val="56"/>
        </w:rPr>
        <w:t xml:space="preserve"> </w:t>
      </w:r>
      <w:r>
        <w:rPr>
          <w:spacing w:val="-4"/>
          <w:sz w:val="56"/>
        </w:rPr>
        <w:t>целиком</w:t>
      </w:r>
    </w:p>
    <w:p w:rsidR="00B3708C" w:rsidRDefault="00B3708C">
      <w:pPr>
        <w:spacing w:line="211" w:lineRule="auto"/>
        <w:rPr>
          <w:rFonts w:ascii="Arial" w:hAnsi="Arial"/>
          <w:sz w:val="56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/>
      </w:pPr>
      <w:r>
        <w:rPr>
          <w:b/>
          <w:spacing w:val="-16"/>
        </w:rPr>
        <w:t xml:space="preserve">Тег </w:t>
      </w:r>
      <w:r>
        <w:t xml:space="preserve">(tag) — </w:t>
      </w:r>
      <w:r>
        <w:rPr>
          <w:spacing w:val="-5"/>
        </w:rPr>
        <w:t xml:space="preserve">это </w:t>
      </w:r>
      <w:r>
        <w:t xml:space="preserve">символическая </w:t>
      </w:r>
      <w:r>
        <w:rPr>
          <w:spacing w:val="-3"/>
        </w:rPr>
        <w:t xml:space="preserve">метка, </w:t>
      </w:r>
      <w:r>
        <w:rPr>
          <w:spacing w:val="-4"/>
        </w:rPr>
        <w:t xml:space="preserve">которая может </w:t>
      </w:r>
      <w:r>
        <w:t>быть связана с определённой версией файла и/или каталога в репозитории</w:t>
      </w:r>
    </w:p>
    <w:p w:rsidR="00B3708C" w:rsidRDefault="006A0928">
      <w:pPr>
        <w:pStyle w:val="a3"/>
        <w:spacing w:before="195" w:line="213" w:lineRule="auto"/>
        <w:ind w:left="1104" w:right="1872"/>
      </w:pPr>
      <w:r>
        <w:t>С помощью соо</w:t>
      </w:r>
      <w:r>
        <w:t>тветствующей команды всем или части файлов проекта, отвечающим определённым условиям (например, входящим в головную версию главной ветви проекта на</w:t>
      </w:r>
    </w:p>
    <w:p w:rsidR="00B3708C" w:rsidRDefault="006A0928">
      <w:pPr>
        <w:pStyle w:val="a3"/>
        <w:spacing w:line="211" w:lineRule="auto"/>
        <w:ind w:left="1104"/>
      </w:pPr>
      <w:r>
        <w:t>определённый момент времени) может быть присвоена заданная метка. Таким образом можно идентифицировать верси</w:t>
      </w:r>
      <w:r>
        <w:t>ю проекта</w:t>
      </w:r>
    </w:p>
    <w:p w:rsidR="00B3708C" w:rsidRDefault="006A0928">
      <w:pPr>
        <w:pStyle w:val="a3"/>
        <w:spacing w:before="2" w:line="211" w:lineRule="auto"/>
        <w:ind w:left="1104" w:right="1872"/>
      </w:pPr>
      <w:r>
        <w:t>(версия «XX.XXX.XXX» — это набор версий файлов репозитория, имеющих тег «XX.XXX.XXX»), зафиксировав таким образом его</w:t>
      </w:r>
    </w:p>
    <w:p w:rsidR="00B3708C" w:rsidRDefault="006A0928">
      <w:pPr>
        <w:pStyle w:val="a3"/>
        <w:spacing w:line="626" w:lineRule="exact"/>
        <w:ind w:left="1104"/>
      </w:pPr>
      <w:r>
        <w:t>состояние на некоторый желаемый момент</w:t>
      </w:r>
    </w:p>
    <w:p w:rsidR="00B3708C" w:rsidRDefault="00B3708C">
      <w:pPr>
        <w:spacing w:line="626" w:lineRule="exact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line="632" w:lineRule="exact"/>
        <w:ind w:left="1104"/>
      </w:pPr>
      <w:r>
        <w:t>Как правило, система тегов достаточно гибкая и позволяет</w:t>
      </w:r>
    </w:p>
    <w:p w:rsidR="00B3708C" w:rsidRDefault="006A0928">
      <w:pPr>
        <w:pStyle w:val="a3"/>
        <w:spacing w:before="25" w:line="211" w:lineRule="auto"/>
        <w:ind w:left="1104" w:right="1872"/>
      </w:pPr>
      <w:r>
        <w:t>пометить одним тегом и не одновременные версии файлов и каталогов. Это позволяет собрать «версию проекта» любым произвольным образом</w:t>
      </w:r>
    </w:p>
    <w:p w:rsidR="00B3708C" w:rsidRDefault="006A0928">
      <w:pPr>
        <w:pStyle w:val="a3"/>
        <w:spacing w:before="206" w:line="213" w:lineRule="auto"/>
        <w:ind w:left="1104" w:right="1948"/>
      </w:pPr>
      <w:r>
        <w:t xml:space="preserve">С точки зрения </w:t>
      </w:r>
      <w:r>
        <w:rPr>
          <w:spacing w:val="-3"/>
        </w:rPr>
        <w:t xml:space="preserve">пользователя </w:t>
      </w:r>
      <w:r>
        <w:t xml:space="preserve">системы пометка тегами </w:t>
      </w:r>
      <w:r>
        <w:rPr>
          <w:spacing w:val="-3"/>
        </w:rPr>
        <w:t xml:space="preserve">может </w:t>
      </w:r>
      <w:r>
        <w:rPr>
          <w:spacing w:val="-4"/>
        </w:rPr>
        <w:t xml:space="preserve">выглядеть </w:t>
      </w:r>
      <w:r>
        <w:rPr>
          <w:spacing w:val="-3"/>
        </w:rPr>
        <w:t xml:space="preserve">по-разному. </w:t>
      </w:r>
      <w:r>
        <w:t xml:space="preserve">В </w:t>
      </w:r>
      <w:r>
        <w:rPr>
          <w:spacing w:val="-3"/>
        </w:rPr>
        <w:t xml:space="preserve">некоторых </w:t>
      </w:r>
      <w:r>
        <w:t>системах она изображается именно</w:t>
      </w:r>
      <w:r>
        <w:t xml:space="preserve"> </w:t>
      </w:r>
      <w:r>
        <w:rPr>
          <w:spacing w:val="-3"/>
        </w:rPr>
        <w:t xml:space="preserve">как </w:t>
      </w:r>
      <w:r>
        <w:t>пометка (тег можно создать, применить к определённым версиям файлов и каталогов, снять).</w:t>
      </w:r>
    </w:p>
    <w:p w:rsidR="00B3708C" w:rsidRDefault="00B3708C">
      <w:pPr>
        <w:spacing w:line="213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1255"/>
      </w:pPr>
      <w:r>
        <w:t>В других системах (например, Subversion) тег представляет собой просто отдельный каталог на файловом дереве репозитория, куда из ствола и в</w:t>
      </w:r>
      <w:r>
        <w:t>етвей проекта с помощью команды копирования делаются копии нужных версий файлов.</w:t>
      </w:r>
    </w:p>
    <w:p w:rsidR="00B3708C" w:rsidRDefault="006A0928">
      <w:pPr>
        <w:pStyle w:val="a3"/>
        <w:spacing w:before="193" w:line="211" w:lineRule="auto"/>
        <w:ind w:left="1104" w:right="1872"/>
      </w:pPr>
      <w:r>
        <w:rPr>
          <w:spacing w:val="-14"/>
        </w:rPr>
        <w:t xml:space="preserve">Так </w:t>
      </w:r>
      <w:r>
        <w:rPr>
          <w:spacing w:val="-3"/>
        </w:rPr>
        <w:t xml:space="preserve">что </w:t>
      </w:r>
      <w:r>
        <w:t xml:space="preserve">визуально тег — </w:t>
      </w:r>
      <w:r>
        <w:rPr>
          <w:spacing w:val="-5"/>
        </w:rPr>
        <w:t xml:space="preserve">это </w:t>
      </w:r>
      <w:r>
        <w:t xml:space="preserve">просто вынесенная в </w:t>
      </w:r>
      <w:r>
        <w:rPr>
          <w:spacing w:val="-6"/>
        </w:rPr>
        <w:t xml:space="preserve">отдельный </w:t>
      </w:r>
      <w:r>
        <w:t>каталог копия определённых версий файлов репозитория.</w:t>
      </w:r>
      <w:r>
        <w:rPr>
          <w:spacing w:val="-53"/>
        </w:rPr>
        <w:t xml:space="preserve"> </w:t>
      </w:r>
      <w:r>
        <w:t>По</w:t>
      </w:r>
    </w:p>
    <w:p w:rsidR="00B3708C" w:rsidRDefault="006A0928">
      <w:pPr>
        <w:pStyle w:val="a3"/>
        <w:spacing w:before="1" w:line="213" w:lineRule="auto"/>
        <w:ind w:left="1104"/>
      </w:pPr>
      <w:r>
        <w:t xml:space="preserve">соглашению в дерево каталогов, соответствующее </w:t>
      </w:r>
      <w:r>
        <w:rPr>
          <w:spacing w:val="-4"/>
        </w:rPr>
        <w:t>тегу,</w:t>
      </w:r>
      <w:r>
        <w:rPr>
          <w:spacing w:val="-66"/>
        </w:rPr>
        <w:t xml:space="preserve"> </w:t>
      </w:r>
      <w:r>
        <w:t xml:space="preserve">запрещена фиксация изменений </w:t>
      </w:r>
      <w:r>
        <w:rPr>
          <w:spacing w:val="-3"/>
        </w:rPr>
        <w:t xml:space="preserve">(то </w:t>
      </w:r>
      <w:r>
        <w:t>есть версия проекта, представляемая</w:t>
      </w:r>
    </w:p>
    <w:p w:rsidR="00B3708C" w:rsidRDefault="006A0928">
      <w:pPr>
        <w:pStyle w:val="a3"/>
        <w:spacing w:line="618" w:lineRule="exact"/>
        <w:ind w:left="1104"/>
      </w:pPr>
      <w:r>
        <w:t>тегом, является неизменной).</w:t>
      </w:r>
    </w:p>
    <w:p w:rsidR="00B3708C" w:rsidRDefault="00B3708C">
      <w:pPr>
        <w:spacing w:line="618" w:lineRule="exact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spacing w:before="9"/>
        <w:rPr>
          <w:sz w:val="21"/>
        </w:rPr>
      </w:pPr>
    </w:p>
    <w:p w:rsidR="00B3708C" w:rsidRDefault="006A0928">
      <w:pPr>
        <w:spacing w:before="3" w:line="495" w:lineRule="exact"/>
        <w:ind w:left="119"/>
        <w:rPr>
          <w:sz w:val="48"/>
        </w:rPr>
      </w:pPr>
      <w:r>
        <w:rPr>
          <w:b/>
          <w:sz w:val="48"/>
        </w:rPr>
        <w:t xml:space="preserve">Общие принципы </w:t>
      </w:r>
      <w:r>
        <w:rPr>
          <w:sz w:val="48"/>
        </w:rPr>
        <w:t xml:space="preserve">правильного </w:t>
      </w:r>
      <w:r>
        <w:rPr>
          <w:b/>
          <w:sz w:val="48"/>
        </w:rPr>
        <w:t xml:space="preserve">использования VCS </w:t>
      </w:r>
      <w:r>
        <w:rPr>
          <w:sz w:val="48"/>
        </w:rPr>
        <w:t>немногочисленны и едины для</w:t>
      </w:r>
    </w:p>
    <w:p w:rsidR="00B3708C" w:rsidRDefault="006A0928">
      <w:pPr>
        <w:spacing w:line="495" w:lineRule="exact"/>
        <w:ind w:left="119"/>
        <w:rPr>
          <w:sz w:val="48"/>
        </w:rPr>
      </w:pPr>
      <w:r>
        <w:rPr>
          <w:sz w:val="48"/>
        </w:rPr>
        <w:t>любых разработок и систем управления версиями.</w:t>
      </w:r>
    </w:p>
    <w:p w:rsidR="00B3708C" w:rsidRDefault="006A0928">
      <w:pPr>
        <w:pStyle w:val="a5"/>
        <w:numPr>
          <w:ilvl w:val="0"/>
          <w:numId w:val="1"/>
        </w:numPr>
        <w:tabs>
          <w:tab w:val="left" w:pos="930"/>
          <w:tab w:val="left" w:pos="931"/>
        </w:tabs>
        <w:spacing w:before="158" w:line="165" w:lineRule="auto"/>
        <w:ind w:right="1222"/>
        <w:rPr>
          <w:sz w:val="48"/>
        </w:rPr>
      </w:pPr>
      <w:r>
        <w:rPr>
          <w:sz w:val="48"/>
        </w:rPr>
        <w:t>Любые рабочие, тестовые или демонстрационные версии проекта</w:t>
      </w:r>
      <w:r>
        <w:rPr>
          <w:spacing w:val="-53"/>
          <w:sz w:val="48"/>
        </w:rPr>
        <w:t xml:space="preserve"> </w:t>
      </w:r>
      <w:r>
        <w:rPr>
          <w:sz w:val="48"/>
        </w:rPr>
        <w:t xml:space="preserve">собираются </w:t>
      </w:r>
      <w:r>
        <w:rPr>
          <w:spacing w:val="-5"/>
          <w:sz w:val="48"/>
        </w:rPr>
        <w:t xml:space="preserve">только </w:t>
      </w:r>
      <w:r>
        <w:rPr>
          <w:sz w:val="48"/>
        </w:rPr>
        <w:t>из репозитория системы. «Персональные» сборки, включающие</w:t>
      </w:r>
      <w:r>
        <w:rPr>
          <w:spacing w:val="-26"/>
          <w:sz w:val="48"/>
        </w:rPr>
        <w:t xml:space="preserve"> </w:t>
      </w:r>
      <w:r>
        <w:rPr>
          <w:sz w:val="48"/>
        </w:rPr>
        <w:t>ещё</w:t>
      </w:r>
    </w:p>
    <w:p w:rsidR="00B3708C" w:rsidRDefault="006A0928">
      <w:pPr>
        <w:spacing w:line="351" w:lineRule="exact"/>
        <w:ind w:left="930"/>
        <w:rPr>
          <w:sz w:val="48"/>
        </w:rPr>
      </w:pPr>
      <w:r>
        <w:rPr>
          <w:sz w:val="48"/>
        </w:rPr>
        <w:t>незафиксированные изменения, могут делать только разработчики для целей</w:t>
      </w:r>
    </w:p>
    <w:p w:rsidR="00B3708C" w:rsidRDefault="006A0928">
      <w:pPr>
        <w:spacing w:line="495" w:lineRule="exact"/>
        <w:ind w:left="930"/>
        <w:rPr>
          <w:sz w:val="48"/>
        </w:rPr>
      </w:pPr>
      <w:r>
        <w:rPr>
          <w:sz w:val="48"/>
        </w:rPr>
        <w:t>промежуточного тестирования.</w:t>
      </w:r>
    </w:p>
    <w:p w:rsidR="00B3708C" w:rsidRDefault="006A0928">
      <w:pPr>
        <w:pStyle w:val="a5"/>
        <w:numPr>
          <w:ilvl w:val="0"/>
          <w:numId w:val="1"/>
        </w:numPr>
        <w:tabs>
          <w:tab w:val="left" w:pos="930"/>
          <w:tab w:val="left" w:pos="931"/>
        </w:tabs>
        <w:spacing w:before="161" w:line="165" w:lineRule="auto"/>
        <w:ind w:right="111"/>
        <w:rPr>
          <w:sz w:val="48"/>
        </w:rPr>
      </w:pPr>
      <w:r>
        <w:rPr>
          <w:spacing w:val="-7"/>
          <w:sz w:val="48"/>
        </w:rPr>
        <w:t xml:space="preserve">Текущая </w:t>
      </w:r>
      <w:r>
        <w:rPr>
          <w:sz w:val="48"/>
        </w:rPr>
        <w:t xml:space="preserve">версия </w:t>
      </w:r>
      <w:r>
        <w:rPr>
          <w:spacing w:val="-4"/>
          <w:sz w:val="48"/>
        </w:rPr>
        <w:t xml:space="preserve">главной </w:t>
      </w:r>
      <w:r>
        <w:rPr>
          <w:sz w:val="48"/>
        </w:rPr>
        <w:t xml:space="preserve">ветви </w:t>
      </w:r>
      <w:r>
        <w:rPr>
          <w:spacing w:val="-5"/>
          <w:sz w:val="48"/>
        </w:rPr>
        <w:t xml:space="preserve">всегда </w:t>
      </w:r>
      <w:r>
        <w:rPr>
          <w:sz w:val="48"/>
        </w:rPr>
        <w:t xml:space="preserve">корректна. Не </w:t>
      </w:r>
      <w:r>
        <w:rPr>
          <w:spacing w:val="-3"/>
          <w:sz w:val="48"/>
        </w:rPr>
        <w:t xml:space="preserve">допускается </w:t>
      </w:r>
      <w:r>
        <w:rPr>
          <w:sz w:val="48"/>
        </w:rPr>
        <w:t xml:space="preserve">фиксация в </w:t>
      </w:r>
      <w:r>
        <w:rPr>
          <w:spacing w:val="-4"/>
          <w:sz w:val="48"/>
        </w:rPr>
        <w:t xml:space="preserve">главной </w:t>
      </w:r>
      <w:r>
        <w:rPr>
          <w:sz w:val="48"/>
        </w:rPr>
        <w:t xml:space="preserve">ветви неполных или не прошедших </w:t>
      </w:r>
      <w:r>
        <w:rPr>
          <w:spacing w:val="-3"/>
          <w:sz w:val="48"/>
        </w:rPr>
        <w:t xml:space="preserve">хотя </w:t>
      </w:r>
      <w:r>
        <w:rPr>
          <w:sz w:val="48"/>
        </w:rPr>
        <w:t>бы предварительное</w:t>
      </w:r>
      <w:r>
        <w:rPr>
          <w:spacing w:val="-27"/>
          <w:sz w:val="48"/>
        </w:rPr>
        <w:t xml:space="preserve"> </w:t>
      </w:r>
      <w:r>
        <w:rPr>
          <w:sz w:val="48"/>
        </w:rPr>
        <w:t>тестирование</w:t>
      </w:r>
    </w:p>
    <w:p w:rsidR="00B3708C" w:rsidRDefault="006A0928">
      <w:pPr>
        <w:spacing w:line="165" w:lineRule="auto"/>
        <w:ind w:left="930"/>
        <w:rPr>
          <w:sz w:val="48"/>
        </w:rPr>
      </w:pPr>
      <w:r>
        <w:rPr>
          <w:sz w:val="48"/>
        </w:rPr>
        <w:t>изменений. В любой момент сборка проекта, проведённая из текущей версии, должна быть успешной.</w:t>
      </w:r>
    </w:p>
    <w:p w:rsidR="00B3708C" w:rsidRDefault="006A0928">
      <w:pPr>
        <w:pStyle w:val="a5"/>
        <w:numPr>
          <w:ilvl w:val="0"/>
          <w:numId w:val="1"/>
        </w:numPr>
        <w:tabs>
          <w:tab w:val="left" w:pos="930"/>
          <w:tab w:val="left" w:pos="931"/>
        </w:tabs>
        <w:spacing w:before="54" w:line="495" w:lineRule="exact"/>
        <w:rPr>
          <w:sz w:val="48"/>
        </w:rPr>
      </w:pPr>
      <w:r>
        <w:rPr>
          <w:sz w:val="48"/>
        </w:rPr>
        <w:t xml:space="preserve">Любое значимое изменение </w:t>
      </w:r>
      <w:r>
        <w:rPr>
          <w:spacing w:val="-3"/>
          <w:sz w:val="48"/>
        </w:rPr>
        <w:t>д</w:t>
      </w:r>
      <w:r>
        <w:rPr>
          <w:spacing w:val="-3"/>
          <w:sz w:val="48"/>
        </w:rPr>
        <w:t xml:space="preserve">олжно </w:t>
      </w:r>
      <w:r>
        <w:rPr>
          <w:sz w:val="48"/>
        </w:rPr>
        <w:t xml:space="preserve">оформляться </w:t>
      </w:r>
      <w:r>
        <w:rPr>
          <w:spacing w:val="-3"/>
          <w:sz w:val="48"/>
        </w:rPr>
        <w:t xml:space="preserve">как </w:t>
      </w:r>
      <w:r>
        <w:rPr>
          <w:spacing w:val="-5"/>
          <w:sz w:val="48"/>
        </w:rPr>
        <w:t>отдельная</w:t>
      </w:r>
      <w:r>
        <w:rPr>
          <w:spacing w:val="-2"/>
          <w:sz w:val="48"/>
        </w:rPr>
        <w:t xml:space="preserve"> </w:t>
      </w:r>
      <w:r>
        <w:rPr>
          <w:sz w:val="48"/>
        </w:rPr>
        <w:t>ветвь.</w:t>
      </w:r>
    </w:p>
    <w:p w:rsidR="00B3708C" w:rsidRDefault="006A0928">
      <w:pPr>
        <w:spacing w:before="50" w:line="165" w:lineRule="auto"/>
        <w:ind w:left="930"/>
        <w:rPr>
          <w:sz w:val="48"/>
        </w:rPr>
      </w:pPr>
      <w:r>
        <w:rPr>
          <w:sz w:val="48"/>
        </w:rPr>
        <w:t xml:space="preserve">Промежуточные </w:t>
      </w:r>
      <w:r>
        <w:rPr>
          <w:spacing w:val="-5"/>
          <w:sz w:val="48"/>
        </w:rPr>
        <w:t xml:space="preserve">результаты </w:t>
      </w:r>
      <w:r>
        <w:rPr>
          <w:sz w:val="48"/>
        </w:rPr>
        <w:t>работы разработчика фиксируются в эту ветвь. После завершения работы над изменением ветвь объединяется со стволом.</w:t>
      </w:r>
      <w:r>
        <w:rPr>
          <w:spacing w:val="-65"/>
          <w:sz w:val="48"/>
        </w:rPr>
        <w:t xml:space="preserve"> </w:t>
      </w:r>
      <w:r>
        <w:rPr>
          <w:sz w:val="48"/>
        </w:rPr>
        <w:t xml:space="preserve">Исключения </w:t>
      </w:r>
      <w:r>
        <w:rPr>
          <w:spacing w:val="-3"/>
          <w:sz w:val="48"/>
        </w:rPr>
        <w:t xml:space="preserve">допускаются </w:t>
      </w:r>
      <w:r>
        <w:rPr>
          <w:spacing w:val="-5"/>
          <w:sz w:val="48"/>
        </w:rPr>
        <w:t xml:space="preserve">только </w:t>
      </w:r>
      <w:r>
        <w:rPr>
          <w:sz w:val="48"/>
        </w:rPr>
        <w:t xml:space="preserve">для </w:t>
      </w:r>
      <w:r>
        <w:rPr>
          <w:spacing w:val="-2"/>
          <w:sz w:val="48"/>
        </w:rPr>
        <w:t xml:space="preserve">мелких </w:t>
      </w:r>
      <w:r>
        <w:rPr>
          <w:sz w:val="48"/>
        </w:rPr>
        <w:t xml:space="preserve">изменений, работа над </w:t>
      </w:r>
      <w:r>
        <w:rPr>
          <w:spacing w:val="-3"/>
          <w:sz w:val="48"/>
        </w:rPr>
        <w:t>которыми ведёт</w:t>
      </w:r>
      <w:r>
        <w:rPr>
          <w:spacing w:val="-3"/>
          <w:sz w:val="48"/>
        </w:rPr>
        <w:t xml:space="preserve">ся </w:t>
      </w:r>
      <w:r>
        <w:rPr>
          <w:spacing w:val="-4"/>
          <w:sz w:val="48"/>
        </w:rPr>
        <w:t xml:space="preserve">одним </w:t>
      </w:r>
      <w:r>
        <w:rPr>
          <w:sz w:val="48"/>
        </w:rPr>
        <w:t xml:space="preserve">разработчиком в течение не </w:t>
      </w:r>
      <w:r>
        <w:rPr>
          <w:spacing w:val="-3"/>
          <w:sz w:val="48"/>
        </w:rPr>
        <w:t xml:space="preserve">более </w:t>
      </w:r>
      <w:r>
        <w:rPr>
          <w:sz w:val="48"/>
        </w:rPr>
        <w:t xml:space="preserve">чем </w:t>
      </w:r>
      <w:r>
        <w:rPr>
          <w:spacing w:val="-5"/>
          <w:sz w:val="48"/>
        </w:rPr>
        <w:t xml:space="preserve">одного </w:t>
      </w:r>
      <w:r>
        <w:rPr>
          <w:sz w:val="48"/>
        </w:rPr>
        <w:t>рабочего дня.</w:t>
      </w:r>
    </w:p>
    <w:p w:rsidR="00B3708C" w:rsidRDefault="006A0928">
      <w:pPr>
        <w:pStyle w:val="a5"/>
        <w:numPr>
          <w:ilvl w:val="0"/>
          <w:numId w:val="1"/>
        </w:numPr>
        <w:tabs>
          <w:tab w:val="left" w:pos="930"/>
          <w:tab w:val="left" w:pos="931"/>
        </w:tabs>
        <w:spacing w:line="165" w:lineRule="auto"/>
        <w:ind w:right="251"/>
        <w:rPr>
          <w:sz w:val="48"/>
        </w:rPr>
      </w:pPr>
      <w:r>
        <w:rPr>
          <w:sz w:val="48"/>
        </w:rPr>
        <w:t xml:space="preserve">Версии проекта помечаются тегами. Выделенная и помеченная </w:t>
      </w:r>
      <w:r>
        <w:rPr>
          <w:spacing w:val="-3"/>
          <w:sz w:val="48"/>
        </w:rPr>
        <w:t xml:space="preserve">тегом </w:t>
      </w:r>
      <w:r>
        <w:rPr>
          <w:sz w:val="48"/>
        </w:rPr>
        <w:t>версия</w:t>
      </w:r>
      <w:r>
        <w:rPr>
          <w:spacing w:val="-45"/>
          <w:sz w:val="48"/>
        </w:rPr>
        <w:t xml:space="preserve"> </w:t>
      </w:r>
      <w:r>
        <w:rPr>
          <w:spacing w:val="-3"/>
          <w:sz w:val="48"/>
        </w:rPr>
        <w:t xml:space="preserve">более </w:t>
      </w:r>
      <w:r>
        <w:rPr>
          <w:spacing w:val="-6"/>
          <w:sz w:val="48"/>
        </w:rPr>
        <w:t xml:space="preserve">никогда </w:t>
      </w:r>
      <w:r>
        <w:rPr>
          <w:sz w:val="48"/>
        </w:rPr>
        <w:t>не</w:t>
      </w:r>
      <w:r>
        <w:rPr>
          <w:spacing w:val="5"/>
          <w:sz w:val="48"/>
        </w:rPr>
        <w:t xml:space="preserve"> </w:t>
      </w:r>
      <w:r>
        <w:rPr>
          <w:sz w:val="48"/>
        </w:rPr>
        <w:t>изменяется.</w:t>
      </w:r>
    </w:p>
    <w:p w:rsidR="00B3708C" w:rsidRDefault="00B3708C">
      <w:pPr>
        <w:spacing w:line="165" w:lineRule="auto"/>
        <w:rPr>
          <w:sz w:val="48"/>
        </w:rPr>
        <w:sectPr w:rsidR="00B3708C">
          <w:headerReference w:type="default" r:id="rId27"/>
          <w:footerReference w:type="default" r:id="rId28"/>
          <w:pgSz w:w="19200" w:h="10800" w:orient="landscape"/>
          <w:pgMar w:top="2080" w:right="500" w:bottom="540" w:left="360" w:header="1200" w:footer="340" w:gutter="0"/>
          <w:pgNumType w:start="31"/>
          <w:cols w:space="720"/>
        </w:sectPr>
      </w:pPr>
    </w:p>
    <w:p w:rsidR="00B3708C" w:rsidRDefault="006A0928">
      <w:pPr>
        <w:pStyle w:val="1"/>
        <w:spacing w:line="213" w:lineRule="auto"/>
        <w:ind w:left="1104" w:right="2761"/>
      </w:pPr>
      <w:r>
        <w:lastRenderedPageBreak/>
        <w:t>Распределённые системы управления версиями</w:t>
      </w:r>
    </w:p>
    <w:p w:rsidR="00B3708C" w:rsidRDefault="006A0928">
      <w:pPr>
        <w:spacing w:before="377" w:line="213" w:lineRule="auto"/>
        <w:ind w:left="1104" w:right="925"/>
        <w:rPr>
          <w:sz w:val="56"/>
        </w:rPr>
      </w:pPr>
      <w:r>
        <w:rPr>
          <w:b/>
          <w:sz w:val="56"/>
        </w:rPr>
        <w:t xml:space="preserve">Распределённые системы управления версиями </w:t>
      </w:r>
      <w:r>
        <w:rPr>
          <w:sz w:val="56"/>
        </w:rPr>
        <w:t>(Distributed Version Control System, DVCS) – системы контроля версий, которые используют распределённую модель вместо традиционной клиент- серверной.</w:t>
      </w:r>
    </w:p>
    <w:p w:rsidR="00B3708C" w:rsidRDefault="006A0928">
      <w:pPr>
        <w:spacing w:before="193" w:line="211" w:lineRule="auto"/>
        <w:ind w:left="1104" w:right="1872"/>
        <w:rPr>
          <w:sz w:val="56"/>
        </w:rPr>
      </w:pPr>
      <w:r>
        <w:rPr>
          <w:sz w:val="56"/>
        </w:rPr>
        <w:t>Они, в общем случае,</w:t>
      </w:r>
      <w:r>
        <w:rPr>
          <w:sz w:val="56"/>
        </w:rPr>
        <w:t xml:space="preserve"> </w:t>
      </w:r>
      <w:r>
        <w:rPr>
          <w:b/>
          <w:sz w:val="56"/>
        </w:rPr>
        <w:t>не нуждаются в централизованном хранилище</w:t>
      </w:r>
      <w:r>
        <w:rPr>
          <w:sz w:val="56"/>
        </w:rPr>
        <w:t>: вся история изменения документов хранится на каждом компьютере, в локальном хранилище, и при</w:t>
      </w:r>
    </w:p>
    <w:p w:rsidR="00B3708C" w:rsidRDefault="006A0928">
      <w:pPr>
        <w:pStyle w:val="a3"/>
        <w:spacing w:before="10" w:line="211" w:lineRule="auto"/>
        <w:ind w:left="1104" w:right="2312"/>
      </w:pPr>
      <w:r>
        <w:t>необходимости отдельные фрагменты истории локального хранилища синхронизируются с аналогичным хранилищем на другом комп</w:t>
      </w:r>
      <w:r>
        <w:t>ьютере.</w:t>
      </w:r>
    </w:p>
    <w:p w:rsidR="00B3708C" w:rsidRDefault="006A0928">
      <w:pPr>
        <w:pStyle w:val="a3"/>
        <w:spacing w:before="146"/>
        <w:ind w:left="1104"/>
      </w:pPr>
      <w:r>
        <w:t>В некоторых таких системах локальное хранилище располагается</w:t>
      </w:r>
    </w:p>
    <w:p w:rsidR="00B3708C" w:rsidRDefault="00B3708C">
      <w:pPr>
        <w:sectPr w:rsidR="00B3708C">
          <w:headerReference w:type="default" r:id="rId29"/>
          <w:footerReference w:type="default" r:id="rId30"/>
          <w:pgSz w:w="19200" w:h="10800" w:orient="landscape"/>
          <w:pgMar w:top="640" w:right="500" w:bottom="720" w:left="360" w:header="0" w:footer="526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367" w:line="165" w:lineRule="auto"/>
        <w:ind w:right="1743"/>
        <w:rPr>
          <w:rFonts w:ascii="Arial" w:hAnsi="Arial"/>
          <w:sz w:val="44"/>
        </w:rPr>
      </w:pPr>
      <w:r>
        <w:rPr>
          <w:b/>
          <w:sz w:val="44"/>
        </w:rPr>
        <w:t xml:space="preserve">amend </w:t>
      </w:r>
      <w:r>
        <w:rPr>
          <w:sz w:val="44"/>
        </w:rPr>
        <w:t xml:space="preserve">— Внести изменения, не создавая новой версии — обычно </w:t>
      </w:r>
      <w:r>
        <w:rPr>
          <w:spacing w:val="-7"/>
          <w:sz w:val="44"/>
        </w:rPr>
        <w:t xml:space="preserve">когда </w:t>
      </w:r>
      <w:r>
        <w:rPr>
          <w:sz w:val="44"/>
        </w:rPr>
        <w:t>разработчик ошибочно зафиксировал (</w:t>
      </w:r>
      <w:r>
        <w:rPr>
          <w:b/>
          <w:sz w:val="44"/>
        </w:rPr>
        <w:t>commit</w:t>
      </w:r>
      <w:r>
        <w:rPr>
          <w:sz w:val="44"/>
        </w:rPr>
        <w:t>) версию, но не залил (</w:t>
      </w:r>
      <w:r>
        <w:rPr>
          <w:b/>
          <w:sz w:val="44"/>
        </w:rPr>
        <w:t>push</w:t>
      </w:r>
      <w:r>
        <w:rPr>
          <w:sz w:val="44"/>
        </w:rPr>
        <w:t>) её</w:t>
      </w:r>
      <w:r>
        <w:rPr>
          <w:spacing w:val="-42"/>
          <w:sz w:val="44"/>
        </w:rPr>
        <w:t xml:space="preserve"> </w:t>
      </w:r>
      <w:r>
        <w:rPr>
          <w:sz w:val="44"/>
        </w:rPr>
        <w:t>на сервер.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67"/>
        <w:rPr>
          <w:rFonts w:ascii="Arial" w:hAnsi="Arial"/>
          <w:sz w:val="44"/>
        </w:rPr>
      </w:pPr>
      <w:r>
        <w:rPr>
          <w:b/>
          <w:sz w:val="44"/>
        </w:rPr>
        <w:t xml:space="preserve">blame </w:t>
      </w:r>
      <w:r>
        <w:rPr>
          <w:sz w:val="44"/>
        </w:rPr>
        <w:t>— Понять, кто внёс</w:t>
      </w:r>
      <w:r>
        <w:rPr>
          <w:spacing w:val="1"/>
          <w:sz w:val="44"/>
        </w:rPr>
        <w:t xml:space="preserve"> </w:t>
      </w:r>
      <w:r>
        <w:rPr>
          <w:sz w:val="44"/>
        </w:rPr>
        <w:t>изменение.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31" w:line="453" w:lineRule="exact"/>
        <w:rPr>
          <w:rFonts w:ascii="Arial" w:hAnsi="Arial"/>
          <w:sz w:val="44"/>
        </w:rPr>
      </w:pPr>
      <w:r>
        <w:rPr>
          <w:b/>
          <w:spacing w:val="-3"/>
          <w:sz w:val="44"/>
        </w:rPr>
        <w:t xml:space="preserve">branch </w:t>
      </w:r>
      <w:r>
        <w:rPr>
          <w:sz w:val="44"/>
        </w:rPr>
        <w:t>— Ветвь — направление разработки, независимое от других.</w:t>
      </w:r>
      <w:r>
        <w:rPr>
          <w:spacing w:val="-4"/>
          <w:sz w:val="44"/>
        </w:rPr>
        <w:t xml:space="preserve"> </w:t>
      </w:r>
      <w:r>
        <w:rPr>
          <w:sz w:val="44"/>
        </w:rPr>
        <w:t>Ветвь</w:t>
      </w:r>
    </w:p>
    <w:p w:rsidR="00B3708C" w:rsidRDefault="006A0928">
      <w:pPr>
        <w:spacing w:before="46" w:line="165" w:lineRule="auto"/>
        <w:ind w:left="1464" w:right="886"/>
        <w:rPr>
          <w:sz w:val="44"/>
        </w:rPr>
      </w:pPr>
      <w:r>
        <w:rPr>
          <w:spacing w:val="-3"/>
          <w:sz w:val="44"/>
        </w:rPr>
        <w:t xml:space="preserve">представляет </w:t>
      </w:r>
      <w:r>
        <w:rPr>
          <w:sz w:val="44"/>
        </w:rPr>
        <w:t xml:space="preserve">собой копию части </w:t>
      </w:r>
      <w:r>
        <w:rPr>
          <w:spacing w:val="-3"/>
          <w:sz w:val="44"/>
        </w:rPr>
        <w:t xml:space="preserve">(как </w:t>
      </w:r>
      <w:r>
        <w:rPr>
          <w:sz w:val="44"/>
        </w:rPr>
        <w:t xml:space="preserve">правило, </w:t>
      </w:r>
      <w:r>
        <w:rPr>
          <w:spacing w:val="-4"/>
          <w:sz w:val="44"/>
        </w:rPr>
        <w:t xml:space="preserve">одного </w:t>
      </w:r>
      <w:r>
        <w:rPr>
          <w:sz w:val="44"/>
        </w:rPr>
        <w:t xml:space="preserve">каталога) хранилища, в </w:t>
      </w:r>
      <w:r>
        <w:rPr>
          <w:spacing w:val="-3"/>
          <w:sz w:val="44"/>
        </w:rPr>
        <w:t xml:space="preserve">которую </w:t>
      </w:r>
      <w:r>
        <w:rPr>
          <w:sz w:val="44"/>
        </w:rPr>
        <w:t>можно вносить свои измен</w:t>
      </w:r>
      <w:r>
        <w:rPr>
          <w:sz w:val="44"/>
        </w:rPr>
        <w:t>ения, не влияющие на другие ветви.</w:t>
      </w:r>
      <w:r>
        <w:rPr>
          <w:spacing w:val="-54"/>
          <w:sz w:val="44"/>
        </w:rPr>
        <w:t xml:space="preserve"> </w:t>
      </w:r>
      <w:r>
        <w:rPr>
          <w:sz w:val="44"/>
        </w:rPr>
        <w:t xml:space="preserve">Документы в разных ветвях имеют </w:t>
      </w:r>
      <w:r>
        <w:rPr>
          <w:spacing w:val="-3"/>
          <w:sz w:val="44"/>
        </w:rPr>
        <w:t xml:space="preserve">одинаковую </w:t>
      </w:r>
      <w:r>
        <w:rPr>
          <w:sz w:val="44"/>
        </w:rPr>
        <w:t xml:space="preserve">историю </w:t>
      </w:r>
      <w:r>
        <w:rPr>
          <w:spacing w:val="-3"/>
          <w:sz w:val="44"/>
        </w:rPr>
        <w:t xml:space="preserve">до </w:t>
      </w:r>
      <w:r>
        <w:rPr>
          <w:sz w:val="44"/>
        </w:rPr>
        <w:t>точки ветвления и разные — после неё.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68" w:line="453" w:lineRule="exact"/>
        <w:rPr>
          <w:rFonts w:ascii="Arial" w:hAnsi="Arial"/>
          <w:sz w:val="44"/>
        </w:rPr>
      </w:pPr>
      <w:r w:rsidRPr="00CB503E">
        <w:rPr>
          <w:b/>
          <w:sz w:val="44"/>
          <w:lang w:val="en-US"/>
        </w:rPr>
        <w:t xml:space="preserve">changeset, changelist, activity </w:t>
      </w:r>
      <w:r w:rsidRPr="00CB503E">
        <w:rPr>
          <w:sz w:val="44"/>
          <w:lang w:val="en-US"/>
        </w:rPr>
        <w:t xml:space="preserve">— </w:t>
      </w:r>
      <w:r>
        <w:rPr>
          <w:sz w:val="44"/>
        </w:rPr>
        <w:t>Набор</w:t>
      </w:r>
      <w:r w:rsidRPr="00CB503E">
        <w:rPr>
          <w:sz w:val="44"/>
          <w:lang w:val="en-US"/>
        </w:rPr>
        <w:t xml:space="preserve"> </w:t>
      </w:r>
      <w:r>
        <w:rPr>
          <w:sz w:val="44"/>
        </w:rPr>
        <w:t>изменений</w:t>
      </w:r>
      <w:r w:rsidRPr="00CB503E">
        <w:rPr>
          <w:sz w:val="44"/>
          <w:lang w:val="en-US"/>
        </w:rPr>
        <w:t xml:space="preserve">. </w:t>
      </w:r>
      <w:r>
        <w:rPr>
          <w:sz w:val="44"/>
        </w:rPr>
        <w:t>Представляет</w:t>
      </w:r>
      <w:r>
        <w:rPr>
          <w:spacing w:val="-7"/>
          <w:sz w:val="44"/>
        </w:rPr>
        <w:t xml:space="preserve"> </w:t>
      </w:r>
      <w:r>
        <w:rPr>
          <w:sz w:val="44"/>
        </w:rPr>
        <w:t>собой</w:t>
      </w:r>
    </w:p>
    <w:p w:rsidR="00B3708C" w:rsidRDefault="006A0928">
      <w:pPr>
        <w:spacing w:line="370" w:lineRule="exact"/>
        <w:ind w:left="1464"/>
        <w:rPr>
          <w:sz w:val="44"/>
        </w:rPr>
      </w:pPr>
      <w:r>
        <w:rPr>
          <w:sz w:val="44"/>
        </w:rPr>
        <w:t>поименованный набор правок, сделанных в локальной копии для</w:t>
      </w:r>
      <w:r>
        <w:rPr>
          <w:sz w:val="44"/>
        </w:rPr>
        <w:t xml:space="preserve"> какой-то общей</w:t>
      </w:r>
    </w:p>
    <w:p w:rsidR="00B3708C" w:rsidRDefault="006A0928">
      <w:pPr>
        <w:spacing w:before="47" w:line="165" w:lineRule="auto"/>
        <w:ind w:left="1464" w:right="2761"/>
        <w:rPr>
          <w:sz w:val="44"/>
        </w:rPr>
      </w:pPr>
      <w:r>
        <w:rPr>
          <w:spacing w:val="-4"/>
          <w:sz w:val="44"/>
        </w:rPr>
        <w:t xml:space="preserve">цели. </w:t>
      </w:r>
      <w:r>
        <w:rPr>
          <w:sz w:val="44"/>
        </w:rPr>
        <w:t xml:space="preserve">В системах, поддерживающих наборы правок, разработчик </w:t>
      </w:r>
      <w:r>
        <w:rPr>
          <w:spacing w:val="-3"/>
          <w:sz w:val="44"/>
        </w:rPr>
        <w:t xml:space="preserve">может </w:t>
      </w:r>
      <w:r>
        <w:rPr>
          <w:sz w:val="44"/>
        </w:rPr>
        <w:t>объединять локальные правки в группы и выполнять фиксацию</w:t>
      </w:r>
      <w:r>
        <w:rPr>
          <w:spacing w:val="-63"/>
          <w:sz w:val="44"/>
        </w:rPr>
        <w:t xml:space="preserve"> </w:t>
      </w:r>
      <w:r>
        <w:rPr>
          <w:sz w:val="44"/>
        </w:rPr>
        <w:t>логически</w:t>
      </w:r>
    </w:p>
    <w:p w:rsidR="00B3708C" w:rsidRDefault="006A0928">
      <w:pPr>
        <w:spacing w:line="165" w:lineRule="auto"/>
        <w:ind w:left="1464" w:right="1872"/>
        <w:rPr>
          <w:sz w:val="44"/>
        </w:rPr>
      </w:pPr>
      <w:r>
        <w:rPr>
          <w:sz w:val="44"/>
        </w:rPr>
        <w:t xml:space="preserve">связанных изменений одной командой, указывая требуемый набор правок в качестве параметра. При этом прочие </w:t>
      </w:r>
      <w:r>
        <w:rPr>
          <w:sz w:val="44"/>
        </w:rPr>
        <w:t>правки останутся незафиксированными.</w:t>
      </w:r>
    </w:p>
    <w:p w:rsidR="00B3708C" w:rsidRDefault="00B3708C">
      <w:pPr>
        <w:spacing w:line="165" w:lineRule="auto"/>
        <w:rPr>
          <w:sz w:val="44"/>
        </w:rPr>
        <w:sectPr w:rsidR="00B3708C">
          <w:headerReference w:type="default" r:id="rId31"/>
          <w:footerReference w:type="default" r:id="rId32"/>
          <w:pgSz w:w="19200" w:h="10800" w:orient="landscape"/>
          <w:pgMar w:top="2080" w:right="500" w:bottom="580" w:left="360" w:header="1200" w:footer="399" w:gutter="0"/>
          <w:pgNumType w:start="33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248" w:line="412" w:lineRule="exact"/>
        <w:jc w:val="both"/>
        <w:rPr>
          <w:rFonts w:ascii="Arial" w:hAnsi="Arial"/>
          <w:sz w:val="40"/>
        </w:rPr>
      </w:pPr>
      <w:r>
        <w:rPr>
          <w:b/>
          <w:sz w:val="40"/>
        </w:rPr>
        <w:t xml:space="preserve">check-in, commit, submit </w:t>
      </w:r>
      <w:r>
        <w:rPr>
          <w:sz w:val="40"/>
        </w:rPr>
        <w:t>— Создание новой версии, фиксация изменений. В некоторых</w:t>
      </w:r>
      <w:r>
        <w:rPr>
          <w:spacing w:val="-51"/>
          <w:sz w:val="40"/>
        </w:rPr>
        <w:t xml:space="preserve"> </w:t>
      </w:r>
      <w:r>
        <w:rPr>
          <w:sz w:val="40"/>
        </w:rPr>
        <w:t>СУВ</w:t>
      </w:r>
    </w:p>
    <w:p w:rsidR="00B3708C" w:rsidRDefault="006A0928">
      <w:pPr>
        <w:spacing w:line="412" w:lineRule="exact"/>
        <w:ind w:left="1464"/>
        <w:jc w:val="both"/>
        <w:rPr>
          <w:sz w:val="40"/>
        </w:rPr>
      </w:pPr>
      <w:r>
        <w:rPr>
          <w:sz w:val="40"/>
        </w:rPr>
        <w:t>(Subversion) — новая версия автоматически переносится в хранилище документов.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48"/>
        <w:jc w:val="both"/>
        <w:rPr>
          <w:rFonts w:ascii="Arial" w:hAnsi="Arial"/>
          <w:sz w:val="40"/>
        </w:rPr>
      </w:pPr>
      <w:r>
        <w:rPr>
          <w:b/>
          <w:sz w:val="40"/>
        </w:rPr>
        <w:t xml:space="preserve">check-out, clone </w:t>
      </w:r>
      <w:r>
        <w:rPr>
          <w:sz w:val="40"/>
        </w:rPr>
        <w:t>— Извлечение документа из хранилища и создание рабочей</w:t>
      </w:r>
      <w:r>
        <w:rPr>
          <w:spacing w:val="-29"/>
          <w:sz w:val="40"/>
        </w:rPr>
        <w:t xml:space="preserve"> </w:t>
      </w:r>
      <w:r>
        <w:rPr>
          <w:sz w:val="40"/>
        </w:rPr>
        <w:t>копии.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67" w:line="165" w:lineRule="auto"/>
        <w:ind w:right="1069"/>
        <w:jc w:val="both"/>
        <w:rPr>
          <w:rFonts w:ascii="Arial" w:hAnsi="Arial"/>
          <w:sz w:val="40"/>
        </w:rPr>
      </w:pPr>
      <w:r>
        <w:rPr>
          <w:b/>
          <w:sz w:val="40"/>
        </w:rPr>
        <w:t xml:space="preserve">conflict </w:t>
      </w:r>
      <w:r>
        <w:rPr>
          <w:sz w:val="40"/>
        </w:rPr>
        <w:t xml:space="preserve">— </w:t>
      </w:r>
      <w:r>
        <w:rPr>
          <w:spacing w:val="-3"/>
          <w:sz w:val="40"/>
        </w:rPr>
        <w:t xml:space="preserve">Конфликт </w:t>
      </w:r>
      <w:r>
        <w:rPr>
          <w:sz w:val="40"/>
        </w:rPr>
        <w:t xml:space="preserve">— ситуация, </w:t>
      </w:r>
      <w:r>
        <w:rPr>
          <w:spacing w:val="-6"/>
          <w:sz w:val="40"/>
        </w:rPr>
        <w:t xml:space="preserve">когда </w:t>
      </w:r>
      <w:r>
        <w:rPr>
          <w:spacing w:val="-3"/>
          <w:sz w:val="40"/>
        </w:rPr>
        <w:t xml:space="preserve">несколько </w:t>
      </w:r>
      <w:r>
        <w:rPr>
          <w:sz w:val="40"/>
        </w:rPr>
        <w:t xml:space="preserve">пользователей </w:t>
      </w:r>
      <w:r>
        <w:rPr>
          <w:spacing w:val="-3"/>
          <w:sz w:val="40"/>
        </w:rPr>
        <w:t xml:space="preserve">сделали </w:t>
      </w:r>
      <w:r>
        <w:rPr>
          <w:sz w:val="40"/>
        </w:rPr>
        <w:t xml:space="preserve">изменения </w:t>
      </w:r>
      <w:r>
        <w:rPr>
          <w:spacing w:val="-4"/>
          <w:sz w:val="40"/>
        </w:rPr>
        <w:t xml:space="preserve">одного </w:t>
      </w:r>
      <w:r>
        <w:rPr>
          <w:sz w:val="40"/>
        </w:rPr>
        <w:t xml:space="preserve">и </w:t>
      </w:r>
      <w:r>
        <w:rPr>
          <w:spacing w:val="-3"/>
          <w:sz w:val="40"/>
        </w:rPr>
        <w:t xml:space="preserve">того же </w:t>
      </w:r>
      <w:r>
        <w:rPr>
          <w:sz w:val="40"/>
        </w:rPr>
        <w:t>уч</w:t>
      </w:r>
      <w:r>
        <w:rPr>
          <w:sz w:val="40"/>
        </w:rPr>
        <w:t xml:space="preserve">астка документа. </w:t>
      </w:r>
      <w:r>
        <w:rPr>
          <w:spacing w:val="-3"/>
          <w:sz w:val="40"/>
        </w:rPr>
        <w:t xml:space="preserve">Конфликт </w:t>
      </w:r>
      <w:r>
        <w:rPr>
          <w:sz w:val="40"/>
        </w:rPr>
        <w:t xml:space="preserve">обнаруживается, </w:t>
      </w:r>
      <w:r>
        <w:rPr>
          <w:spacing w:val="-6"/>
          <w:sz w:val="40"/>
        </w:rPr>
        <w:t xml:space="preserve">когда </w:t>
      </w:r>
      <w:r>
        <w:rPr>
          <w:spacing w:val="-4"/>
          <w:sz w:val="40"/>
        </w:rPr>
        <w:t>один</w:t>
      </w:r>
      <w:r>
        <w:rPr>
          <w:spacing w:val="-27"/>
          <w:sz w:val="40"/>
        </w:rPr>
        <w:t xml:space="preserve"> </w:t>
      </w:r>
      <w:r>
        <w:rPr>
          <w:sz w:val="40"/>
        </w:rPr>
        <w:t>пользователь</w:t>
      </w:r>
    </w:p>
    <w:p w:rsidR="00B3708C" w:rsidRDefault="006A0928">
      <w:pPr>
        <w:spacing w:line="165" w:lineRule="auto"/>
        <w:ind w:left="1464" w:right="1325"/>
        <w:jc w:val="both"/>
        <w:rPr>
          <w:sz w:val="40"/>
        </w:rPr>
      </w:pPr>
      <w:r>
        <w:rPr>
          <w:sz w:val="40"/>
        </w:rPr>
        <w:t>зафиксировал свои изменения, а второй пытается зафиксировать и система сама не</w:t>
      </w:r>
      <w:r>
        <w:rPr>
          <w:spacing w:val="-28"/>
          <w:sz w:val="40"/>
        </w:rPr>
        <w:t xml:space="preserve"> </w:t>
      </w:r>
      <w:r>
        <w:rPr>
          <w:spacing w:val="-4"/>
          <w:sz w:val="40"/>
        </w:rPr>
        <w:t xml:space="preserve">может </w:t>
      </w:r>
      <w:r>
        <w:rPr>
          <w:sz w:val="40"/>
        </w:rPr>
        <w:t>корректно слить конфликтующие</w:t>
      </w:r>
      <w:r>
        <w:rPr>
          <w:spacing w:val="-19"/>
          <w:sz w:val="40"/>
        </w:rPr>
        <w:t xml:space="preserve"> </w:t>
      </w:r>
      <w:r>
        <w:rPr>
          <w:sz w:val="40"/>
        </w:rPr>
        <w:t>изменения.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78" w:line="412" w:lineRule="exact"/>
        <w:jc w:val="both"/>
        <w:rPr>
          <w:rFonts w:ascii="Arial" w:hAnsi="Arial"/>
          <w:sz w:val="40"/>
        </w:rPr>
      </w:pPr>
      <w:r>
        <w:rPr>
          <w:b/>
          <w:spacing w:val="-3"/>
          <w:sz w:val="40"/>
        </w:rPr>
        <w:t xml:space="preserve">graft, </w:t>
      </w:r>
      <w:r>
        <w:rPr>
          <w:b/>
          <w:sz w:val="40"/>
        </w:rPr>
        <w:t xml:space="preserve">backport, cherry-picking, transplant </w:t>
      </w:r>
      <w:r>
        <w:rPr>
          <w:sz w:val="40"/>
        </w:rPr>
        <w:t>— Использовать встроенный в СУВ</w:t>
      </w:r>
      <w:r>
        <w:rPr>
          <w:spacing w:val="-25"/>
          <w:sz w:val="40"/>
        </w:rPr>
        <w:t xml:space="preserve"> </w:t>
      </w:r>
      <w:r>
        <w:rPr>
          <w:sz w:val="40"/>
        </w:rPr>
        <w:t>алгоритм</w:t>
      </w:r>
    </w:p>
    <w:p w:rsidR="00B3708C" w:rsidRDefault="006A0928">
      <w:pPr>
        <w:spacing w:before="42" w:line="165" w:lineRule="auto"/>
        <w:ind w:left="1464" w:right="1426"/>
        <w:jc w:val="both"/>
        <w:rPr>
          <w:sz w:val="40"/>
        </w:rPr>
      </w:pPr>
      <w:r>
        <w:rPr>
          <w:sz w:val="40"/>
        </w:rPr>
        <w:t xml:space="preserve">слияния, чтобы перенести </w:t>
      </w:r>
      <w:r>
        <w:rPr>
          <w:spacing w:val="-5"/>
          <w:sz w:val="40"/>
        </w:rPr>
        <w:t xml:space="preserve">отдельные </w:t>
      </w:r>
      <w:r>
        <w:rPr>
          <w:sz w:val="40"/>
        </w:rPr>
        <w:t xml:space="preserve">изменения в другую ветвь, не сливая их. Например, исправили ошибку в экспериментальной ветви — вносим эти </w:t>
      </w:r>
      <w:r>
        <w:rPr>
          <w:spacing w:val="-3"/>
          <w:sz w:val="40"/>
        </w:rPr>
        <w:t xml:space="preserve">же </w:t>
      </w:r>
      <w:r>
        <w:rPr>
          <w:sz w:val="40"/>
        </w:rPr>
        <w:t>изменения в</w:t>
      </w:r>
      <w:r>
        <w:rPr>
          <w:spacing w:val="-33"/>
          <w:sz w:val="40"/>
        </w:rPr>
        <w:t xml:space="preserve"> </w:t>
      </w:r>
      <w:r>
        <w:rPr>
          <w:sz w:val="40"/>
        </w:rPr>
        <w:t>стабильный ствол.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197" w:line="165" w:lineRule="auto"/>
        <w:ind w:right="2737"/>
        <w:rPr>
          <w:rFonts w:ascii="Arial" w:hAnsi="Arial"/>
          <w:sz w:val="40"/>
        </w:rPr>
      </w:pPr>
      <w:r>
        <w:rPr>
          <w:b/>
          <w:sz w:val="40"/>
        </w:rPr>
        <w:t xml:space="preserve">head </w:t>
      </w:r>
      <w:r>
        <w:rPr>
          <w:sz w:val="40"/>
        </w:rPr>
        <w:t>— Основная версия — самая свежая вер</w:t>
      </w:r>
      <w:r>
        <w:rPr>
          <w:sz w:val="40"/>
        </w:rPr>
        <w:t xml:space="preserve">сия для ветви/ствола, </w:t>
      </w:r>
      <w:r>
        <w:rPr>
          <w:spacing w:val="-3"/>
          <w:sz w:val="40"/>
        </w:rPr>
        <w:t xml:space="preserve">находящаяся </w:t>
      </w:r>
      <w:r>
        <w:rPr>
          <w:sz w:val="40"/>
        </w:rPr>
        <w:t xml:space="preserve">в хранилище. </w:t>
      </w:r>
      <w:r>
        <w:rPr>
          <w:spacing w:val="-4"/>
          <w:sz w:val="40"/>
        </w:rPr>
        <w:t xml:space="preserve">Сколько </w:t>
      </w:r>
      <w:r>
        <w:rPr>
          <w:sz w:val="40"/>
        </w:rPr>
        <w:t xml:space="preserve">ветвей, </w:t>
      </w:r>
      <w:r>
        <w:rPr>
          <w:spacing w:val="-3"/>
          <w:sz w:val="40"/>
        </w:rPr>
        <w:t xml:space="preserve">столько </w:t>
      </w:r>
      <w:r>
        <w:rPr>
          <w:sz w:val="40"/>
        </w:rPr>
        <w:t>основных</w:t>
      </w:r>
      <w:r>
        <w:rPr>
          <w:spacing w:val="-3"/>
          <w:sz w:val="40"/>
        </w:rPr>
        <w:t xml:space="preserve"> </w:t>
      </w:r>
      <w:r>
        <w:rPr>
          <w:sz w:val="40"/>
        </w:rPr>
        <w:t>версий.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200" w:line="165" w:lineRule="auto"/>
        <w:ind w:right="1516"/>
        <w:rPr>
          <w:rFonts w:ascii="Arial" w:hAnsi="Arial"/>
          <w:sz w:val="40"/>
        </w:rPr>
      </w:pPr>
      <w:r>
        <w:rPr>
          <w:b/>
          <w:spacing w:val="-3"/>
          <w:sz w:val="40"/>
        </w:rPr>
        <w:t xml:space="preserve">merge, integration </w:t>
      </w:r>
      <w:r>
        <w:rPr>
          <w:sz w:val="40"/>
        </w:rPr>
        <w:t xml:space="preserve">— Слияние — объединение независимых изменений в единую версию документа. Осуществляется, </w:t>
      </w:r>
      <w:r>
        <w:rPr>
          <w:spacing w:val="-6"/>
          <w:sz w:val="40"/>
        </w:rPr>
        <w:t xml:space="preserve">когда </w:t>
      </w:r>
      <w:r>
        <w:rPr>
          <w:sz w:val="40"/>
        </w:rPr>
        <w:t xml:space="preserve">два </w:t>
      </w:r>
      <w:r>
        <w:rPr>
          <w:spacing w:val="-3"/>
          <w:sz w:val="40"/>
        </w:rPr>
        <w:t xml:space="preserve">человека </w:t>
      </w:r>
      <w:r>
        <w:rPr>
          <w:sz w:val="40"/>
        </w:rPr>
        <w:t xml:space="preserve">изменили </w:t>
      </w:r>
      <w:r>
        <w:rPr>
          <w:spacing w:val="-4"/>
          <w:sz w:val="40"/>
        </w:rPr>
        <w:t xml:space="preserve">один </w:t>
      </w:r>
      <w:r>
        <w:rPr>
          <w:sz w:val="40"/>
        </w:rPr>
        <w:t xml:space="preserve">и </w:t>
      </w:r>
      <w:r>
        <w:rPr>
          <w:spacing w:val="-3"/>
          <w:sz w:val="40"/>
        </w:rPr>
        <w:t xml:space="preserve">тот же </w:t>
      </w:r>
      <w:r>
        <w:rPr>
          <w:sz w:val="40"/>
        </w:rPr>
        <w:t>файл или</w:t>
      </w:r>
      <w:r>
        <w:rPr>
          <w:spacing w:val="-14"/>
          <w:sz w:val="40"/>
        </w:rPr>
        <w:t xml:space="preserve"> </w:t>
      </w:r>
      <w:r>
        <w:rPr>
          <w:sz w:val="40"/>
        </w:rPr>
        <w:t>при</w:t>
      </w:r>
    </w:p>
    <w:p w:rsidR="00B3708C" w:rsidRDefault="006A0928">
      <w:pPr>
        <w:spacing w:line="368" w:lineRule="exact"/>
        <w:ind w:left="1464"/>
        <w:jc w:val="both"/>
        <w:rPr>
          <w:sz w:val="40"/>
        </w:rPr>
      </w:pPr>
      <w:r>
        <w:rPr>
          <w:sz w:val="40"/>
        </w:rPr>
        <w:t>перен</w:t>
      </w:r>
      <w:r>
        <w:rPr>
          <w:sz w:val="40"/>
        </w:rPr>
        <w:t>осе изменений из одной ветки в другую.</w:t>
      </w:r>
    </w:p>
    <w:p w:rsidR="00B3708C" w:rsidRDefault="00B3708C">
      <w:pPr>
        <w:spacing w:line="368" w:lineRule="exact"/>
        <w:jc w:val="both"/>
        <w:rPr>
          <w:sz w:val="40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121" w:line="213" w:lineRule="auto"/>
        <w:ind w:right="1507"/>
        <w:rPr>
          <w:rFonts w:ascii="Arial" w:hAnsi="Arial"/>
          <w:sz w:val="36"/>
        </w:rPr>
      </w:pPr>
      <w:r>
        <w:rPr>
          <w:b/>
          <w:sz w:val="36"/>
        </w:rPr>
        <w:t>pull,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update</w:t>
      </w:r>
      <w:r>
        <w:rPr>
          <w:b/>
          <w:spacing w:val="-10"/>
          <w:sz w:val="36"/>
        </w:rPr>
        <w:t xml:space="preserve"> </w:t>
      </w:r>
      <w:r>
        <w:rPr>
          <w:sz w:val="36"/>
        </w:rPr>
        <w:t>—</w:t>
      </w:r>
      <w:r>
        <w:rPr>
          <w:spacing w:val="-5"/>
          <w:sz w:val="36"/>
        </w:rPr>
        <w:t xml:space="preserve"> </w:t>
      </w:r>
      <w:r>
        <w:rPr>
          <w:sz w:val="36"/>
        </w:rPr>
        <w:t>Получить</w:t>
      </w:r>
      <w:r>
        <w:rPr>
          <w:spacing w:val="-2"/>
          <w:sz w:val="36"/>
        </w:rPr>
        <w:t xml:space="preserve"> </w:t>
      </w:r>
      <w:r>
        <w:rPr>
          <w:sz w:val="36"/>
        </w:rPr>
        <w:t>новые</w:t>
      </w:r>
      <w:r>
        <w:rPr>
          <w:spacing w:val="-3"/>
          <w:sz w:val="36"/>
        </w:rPr>
        <w:t xml:space="preserve"> </w:t>
      </w:r>
      <w:r>
        <w:rPr>
          <w:sz w:val="36"/>
        </w:rPr>
        <w:t>версии</w:t>
      </w:r>
      <w:r>
        <w:rPr>
          <w:spacing w:val="-4"/>
          <w:sz w:val="36"/>
        </w:rPr>
        <w:t xml:space="preserve"> </w:t>
      </w:r>
      <w:r>
        <w:rPr>
          <w:sz w:val="36"/>
        </w:rPr>
        <w:t>из</w:t>
      </w:r>
      <w:r>
        <w:rPr>
          <w:spacing w:val="-2"/>
          <w:sz w:val="36"/>
        </w:rPr>
        <w:t xml:space="preserve"> </w:t>
      </w:r>
      <w:r>
        <w:rPr>
          <w:sz w:val="36"/>
        </w:rPr>
        <w:t>хранилища.</w:t>
      </w:r>
      <w:r>
        <w:rPr>
          <w:spacing w:val="-7"/>
          <w:sz w:val="36"/>
        </w:rPr>
        <w:t xml:space="preserve"> </w:t>
      </w:r>
      <w:r>
        <w:rPr>
          <w:sz w:val="36"/>
        </w:rPr>
        <w:t>В</w:t>
      </w:r>
      <w:r>
        <w:rPr>
          <w:spacing w:val="-5"/>
          <w:sz w:val="36"/>
        </w:rPr>
        <w:t xml:space="preserve"> </w:t>
      </w:r>
      <w:r>
        <w:rPr>
          <w:sz w:val="36"/>
        </w:rPr>
        <w:t>некоторых</w:t>
      </w:r>
      <w:r>
        <w:rPr>
          <w:spacing w:val="-3"/>
          <w:sz w:val="36"/>
        </w:rPr>
        <w:t xml:space="preserve"> </w:t>
      </w:r>
      <w:r>
        <w:rPr>
          <w:sz w:val="36"/>
        </w:rPr>
        <w:t>СУВ</w:t>
      </w:r>
      <w:r>
        <w:rPr>
          <w:spacing w:val="-5"/>
          <w:sz w:val="36"/>
        </w:rPr>
        <w:t xml:space="preserve"> </w:t>
      </w:r>
      <w:r>
        <w:rPr>
          <w:sz w:val="36"/>
        </w:rPr>
        <w:t>(Subversion)</w:t>
      </w:r>
      <w:r>
        <w:rPr>
          <w:spacing w:val="-3"/>
          <w:sz w:val="36"/>
        </w:rPr>
        <w:t xml:space="preserve"> </w:t>
      </w:r>
      <w:r>
        <w:rPr>
          <w:sz w:val="36"/>
        </w:rPr>
        <w:t>—</w:t>
      </w:r>
      <w:r>
        <w:rPr>
          <w:spacing w:val="-5"/>
          <w:sz w:val="36"/>
        </w:rPr>
        <w:t xml:space="preserve"> </w:t>
      </w:r>
      <w:r>
        <w:rPr>
          <w:sz w:val="36"/>
        </w:rPr>
        <w:t>происходит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и pull, и switch, </w:t>
      </w:r>
      <w:r>
        <w:rPr>
          <w:spacing w:val="-3"/>
          <w:sz w:val="36"/>
        </w:rPr>
        <w:t xml:space="preserve">то </w:t>
      </w:r>
      <w:r>
        <w:rPr>
          <w:sz w:val="36"/>
        </w:rPr>
        <w:t xml:space="preserve">есть загружаются изменения, а </w:t>
      </w:r>
      <w:r>
        <w:rPr>
          <w:spacing w:val="-3"/>
          <w:sz w:val="36"/>
        </w:rPr>
        <w:t xml:space="preserve">потом </w:t>
      </w:r>
      <w:r>
        <w:rPr>
          <w:sz w:val="36"/>
        </w:rPr>
        <w:t xml:space="preserve">рабочая копия </w:t>
      </w:r>
      <w:r>
        <w:rPr>
          <w:spacing w:val="-3"/>
          <w:sz w:val="36"/>
        </w:rPr>
        <w:t xml:space="preserve">доводится </w:t>
      </w:r>
      <w:r>
        <w:rPr>
          <w:sz w:val="36"/>
        </w:rPr>
        <w:t xml:space="preserve">до последнего состояния. </w:t>
      </w:r>
      <w:r>
        <w:rPr>
          <w:spacing w:val="-6"/>
          <w:sz w:val="36"/>
        </w:rPr>
        <w:t xml:space="preserve">Будьте </w:t>
      </w:r>
      <w:r>
        <w:rPr>
          <w:sz w:val="36"/>
        </w:rPr>
        <w:t>внимательны, понятие update двусмысленно и в Subversion и Mercurial значит разное.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193" w:line="213" w:lineRule="auto"/>
        <w:ind w:right="981"/>
        <w:rPr>
          <w:rFonts w:ascii="Arial" w:hAnsi="Arial"/>
          <w:sz w:val="36"/>
        </w:rPr>
      </w:pPr>
      <w:r>
        <w:rPr>
          <w:b/>
          <w:sz w:val="36"/>
        </w:rPr>
        <w:t xml:space="preserve">push </w:t>
      </w:r>
      <w:r>
        <w:rPr>
          <w:sz w:val="36"/>
        </w:rPr>
        <w:t xml:space="preserve">— Залить новые версии в хранилище. Многие распределённые СУВ (Git, Mercurial) </w:t>
      </w:r>
      <w:r>
        <w:rPr>
          <w:spacing w:val="-3"/>
          <w:sz w:val="36"/>
        </w:rPr>
        <w:t xml:space="preserve">предполагают, что </w:t>
      </w:r>
      <w:r>
        <w:rPr>
          <w:sz w:val="36"/>
        </w:rPr>
        <w:t xml:space="preserve">commit надо давать каждый раз, </w:t>
      </w:r>
      <w:r>
        <w:rPr>
          <w:spacing w:val="-5"/>
          <w:sz w:val="36"/>
        </w:rPr>
        <w:t xml:space="preserve">когда </w:t>
      </w:r>
      <w:r>
        <w:rPr>
          <w:sz w:val="36"/>
        </w:rPr>
        <w:t>про</w:t>
      </w:r>
      <w:r>
        <w:rPr>
          <w:sz w:val="36"/>
        </w:rPr>
        <w:t xml:space="preserve">граммист выполнил какую-то законченную функцию. А залить — </w:t>
      </w:r>
      <w:r>
        <w:rPr>
          <w:spacing w:val="-5"/>
          <w:sz w:val="36"/>
        </w:rPr>
        <w:t xml:space="preserve">когда </w:t>
      </w:r>
      <w:r>
        <w:rPr>
          <w:sz w:val="36"/>
        </w:rPr>
        <w:t>есть интернет и другие хотят ваши изменения. Commit обычно не требует ввода имени и пароля, а push —</w:t>
      </w:r>
      <w:r>
        <w:rPr>
          <w:spacing w:val="2"/>
          <w:sz w:val="36"/>
        </w:rPr>
        <w:t xml:space="preserve"> </w:t>
      </w:r>
      <w:r>
        <w:rPr>
          <w:spacing w:val="-4"/>
          <w:sz w:val="36"/>
        </w:rPr>
        <w:t>требует.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194" w:line="211" w:lineRule="auto"/>
        <w:ind w:right="1326"/>
        <w:rPr>
          <w:rFonts w:ascii="Arial" w:hAnsi="Arial"/>
          <w:sz w:val="36"/>
        </w:rPr>
      </w:pPr>
      <w:r>
        <w:rPr>
          <w:b/>
          <w:sz w:val="36"/>
        </w:rPr>
        <w:t xml:space="preserve">rebase </w:t>
      </w:r>
      <w:r>
        <w:rPr>
          <w:sz w:val="36"/>
        </w:rPr>
        <w:t xml:space="preserve">— Перенос точки ветвления (версии, от </w:t>
      </w:r>
      <w:r>
        <w:rPr>
          <w:spacing w:val="-3"/>
          <w:sz w:val="36"/>
        </w:rPr>
        <w:t xml:space="preserve">которой </w:t>
      </w:r>
      <w:r>
        <w:rPr>
          <w:sz w:val="36"/>
        </w:rPr>
        <w:t xml:space="preserve">начинается ветвь) на более позднюю версию основной ветви. Например, после выпуска версии 1.0 проекта в стволе </w:t>
      </w:r>
      <w:r>
        <w:rPr>
          <w:spacing w:val="-3"/>
          <w:sz w:val="36"/>
        </w:rPr>
        <w:t>продолжается</w:t>
      </w:r>
      <w:r>
        <w:rPr>
          <w:spacing w:val="-10"/>
          <w:sz w:val="36"/>
        </w:rPr>
        <w:t xml:space="preserve"> </w:t>
      </w:r>
      <w:r>
        <w:rPr>
          <w:sz w:val="36"/>
        </w:rPr>
        <w:t>доработка</w:t>
      </w:r>
    </w:p>
    <w:p w:rsidR="00B3708C" w:rsidRDefault="006A0928">
      <w:pPr>
        <w:spacing w:line="213" w:lineRule="auto"/>
        <w:ind w:left="1464" w:right="886"/>
        <w:rPr>
          <w:sz w:val="36"/>
        </w:rPr>
      </w:pPr>
      <w:r>
        <w:rPr>
          <w:sz w:val="36"/>
        </w:rPr>
        <w:t>(исправление ошибок, доработка имеющейся функциональности), одновременно начинается</w:t>
      </w:r>
      <w:r>
        <w:rPr>
          <w:spacing w:val="-51"/>
          <w:sz w:val="36"/>
        </w:rPr>
        <w:t xml:space="preserve"> </w:t>
      </w:r>
      <w:r>
        <w:rPr>
          <w:sz w:val="36"/>
        </w:rPr>
        <w:t>работа над новой функциональностью в но</w:t>
      </w:r>
      <w:r>
        <w:rPr>
          <w:sz w:val="36"/>
        </w:rPr>
        <w:t>вой ветви. Через какое-то время в основной ветви происходит выпуск версии 1.1 (с исправлениями); теперь желательно, чтобы ветвь разработки новой</w:t>
      </w:r>
    </w:p>
    <w:p w:rsidR="00B3708C" w:rsidRDefault="006A0928">
      <w:pPr>
        <w:spacing w:line="395" w:lineRule="exact"/>
        <w:ind w:left="1464"/>
        <w:rPr>
          <w:sz w:val="36"/>
        </w:rPr>
      </w:pPr>
      <w:r>
        <w:rPr>
          <w:sz w:val="36"/>
        </w:rPr>
        <w:t>функциональности включала изменения, произошедшие в стволе</w:t>
      </w:r>
    </w:p>
    <w:p w:rsidR="00B3708C" w:rsidRDefault="00B3708C">
      <w:pPr>
        <w:spacing w:line="395" w:lineRule="exact"/>
        <w:rPr>
          <w:sz w:val="36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5"/>
        <w:rPr>
          <w:sz w:val="15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74" w:line="189" w:lineRule="auto"/>
        <w:ind w:right="3277"/>
        <w:jc w:val="both"/>
        <w:rPr>
          <w:rFonts w:ascii="Arial" w:hAnsi="Arial"/>
          <w:sz w:val="48"/>
        </w:rPr>
      </w:pPr>
      <w:r>
        <w:rPr>
          <w:b/>
          <w:spacing w:val="-4"/>
          <w:sz w:val="48"/>
        </w:rPr>
        <w:t xml:space="preserve">repository, </w:t>
      </w:r>
      <w:r>
        <w:rPr>
          <w:b/>
          <w:sz w:val="48"/>
        </w:rPr>
        <w:t xml:space="preserve">depot </w:t>
      </w:r>
      <w:r>
        <w:rPr>
          <w:sz w:val="48"/>
        </w:rPr>
        <w:t>— Хранилище</w:t>
      </w:r>
      <w:r>
        <w:rPr>
          <w:sz w:val="48"/>
        </w:rPr>
        <w:t xml:space="preserve"> </w:t>
      </w:r>
      <w:r>
        <w:rPr>
          <w:spacing w:val="-3"/>
          <w:sz w:val="48"/>
        </w:rPr>
        <w:t xml:space="preserve">документов </w:t>
      </w:r>
      <w:r>
        <w:rPr>
          <w:sz w:val="48"/>
        </w:rPr>
        <w:t xml:space="preserve">— место, </w:t>
      </w:r>
      <w:r>
        <w:rPr>
          <w:spacing w:val="-10"/>
          <w:sz w:val="48"/>
        </w:rPr>
        <w:t xml:space="preserve">где </w:t>
      </w:r>
      <w:r>
        <w:rPr>
          <w:sz w:val="48"/>
        </w:rPr>
        <w:t>система управления версиями хранит все документы вместе с историей</w:t>
      </w:r>
      <w:r>
        <w:rPr>
          <w:spacing w:val="-53"/>
          <w:sz w:val="48"/>
        </w:rPr>
        <w:t xml:space="preserve"> </w:t>
      </w:r>
      <w:r>
        <w:rPr>
          <w:sz w:val="48"/>
        </w:rPr>
        <w:t>их изменения и другой служебной</w:t>
      </w:r>
      <w:r>
        <w:rPr>
          <w:spacing w:val="-13"/>
          <w:sz w:val="48"/>
        </w:rPr>
        <w:t xml:space="preserve"> </w:t>
      </w:r>
      <w:r>
        <w:rPr>
          <w:sz w:val="48"/>
        </w:rPr>
        <w:t>информацией.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93" w:line="189" w:lineRule="auto"/>
        <w:ind w:right="2017"/>
        <w:jc w:val="both"/>
        <w:rPr>
          <w:rFonts w:ascii="Arial" w:hAnsi="Arial"/>
          <w:sz w:val="48"/>
        </w:rPr>
      </w:pPr>
      <w:r>
        <w:rPr>
          <w:b/>
          <w:sz w:val="48"/>
        </w:rPr>
        <w:t xml:space="preserve">revision </w:t>
      </w:r>
      <w:r>
        <w:rPr>
          <w:sz w:val="48"/>
        </w:rPr>
        <w:t>— Версия документа.</w:t>
      </w:r>
      <w:r>
        <w:rPr>
          <w:spacing w:val="-80"/>
          <w:sz w:val="48"/>
        </w:rPr>
        <w:t xml:space="preserve"> </w:t>
      </w:r>
      <w:r>
        <w:rPr>
          <w:sz w:val="48"/>
        </w:rPr>
        <w:t xml:space="preserve">Системы управления версиями различают версии по номерам, </w:t>
      </w:r>
      <w:r>
        <w:rPr>
          <w:spacing w:val="-3"/>
          <w:sz w:val="48"/>
        </w:rPr>
        <w:t xml:space="preserve">которые </w:t>
      </w:r>
      <w:r>
        <w:rPr>
          <w:sz w:val="48"/>
        </w:rPr>
        <w:t>назначаются</w:t>
      </w:r>
      <w:r>
        <w:rPr>
          <w:spacing w:val="-9"/>
          <w:sz w:val="48"/>
        </w:rPr>
        <w:t xml:space="preserve"> </w:t>
      </w:r>
      <w:r>
        <w:rPr>
          <w:sz w:val="48"/>
        </w:rPr>
        <w:t>автоматически.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02" w:line="523" w:lineRule="exact"/>
        <w:jc w:val="both"/>
        <w:rPr>
          <w:rFonts w:ascii="Arial" w:hAnsi="Arial"/>
          <w:sz w:val="48"/>
        </w:rPr>
      </w:pPr>
      <w:r>
        <w:rPr>
          <w:b/>
          <w:sz w:val="48"/>
        </w:rPr>
        <w:t xml:space="preserve">shelving </w:t>
      </w:r>
      <w:r>
        <w:rPr>
          <w:sz w:val="48"/>
        </w:rPr>
        <w:t>— Откладывание изменений. Предоставляемая</w:t>
      </w:r>
      <w:r>
        <w:rPr>
          <w:spacing w:val="-10"/>
          <w:sz w:val="48"/>
        </w:rPr>
        <w:t xml:space="preserve"> </w:t>
      </w:r>
      <w:r>
        <w:rPr>
          <w:spacing w:val="-3"/>
          <w:sz w:val="48"/>
        </w:rPr>
        <w:t>некоторыми</w:t>
      </w:r>
    </w:p>
    <w:p w:rsidR="00B3708C" w:rsidRDefault="006A0928">
      <w:pPr>
        <w:spacing w:before="34" w:line="189" w:lineRule="auto"/>
        <w:ind w:left="1464" w:right="886"/>
        <w:rPr>
          <w:sz w:val="48"/>
        </w:rPr>
      </w:pPr>
      <w:r>
        <w:rPr>
          <w:sz w:val="48"/>
        </w:rPr>
        <w:t>системами возможность создать набор изменений (changeset) и сохранить его на сервере без фиксации (commit’а). Отложенный набор изменений</w:t>
      </w:r>
    </w:p>
    <w:p w:rsidR="00B3708C" w:rsidRDefault="006A0928">
      <w:pPr>
        <w:spacing w:line="189" w:lineRule="auto"/>
        <w:ind w:left="1464" w:right="886"/>
        <w:rPr>
          <w:sz w:val="48"/>
        </w:rPr>
      </w:pPr>
      <w:r>
        <w:rPr>
          <w:sz w:val="48"/>
        </w:rPr>
        <w:t>доступен на чтение другим участникам проек</w:t>
      </w:r>
      <w:r>
        <w:rPr>
          <w:sz w:val="48"/>
        </w:rPr>
        <w:t>та, но до специальной команды не входит в основную ветвь. Поддержка откладывания изменений даёт возможность пользователям сохранять незавершённые работы на сервере, не создавая для этого отдельных ветвей.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91"/>
        <w:rPr>
          <w:rFonts w:ascii="Arial" w:hAnsi="Arial"/>
          <w:sz w:val="48"/>
        </w:rPr>
      </w:pPr>
      <w:r>
        <w:rPr>
          <w:b/>
          <w:sz w:val="48"/>
        </w:rPr>
        <w:t xml:space="preserve">strip </w:t>
      </w:r>
      <w:r>
        <w:rPr>
          <w:sz w:val="48"/>
        </w:rPr>
        <w:t xml:space="preserve">— </w:t>
      </w:r>
      <w:r>
        <w:rPr>
          <w:spacing w:val="-8"/>
          <w:sz w:val="48"/>
        </w:rPr>
        <w:t xml:space="preserve">Удалить </w:t>
      </w:r>
      <w:r>
        <w:rPr>
          <w:spacing w:val="-3"/>
          <w:sz w:val="48"/>
        </w:rPr>
        <w:t xml:space="preserve">целую </w:t>
      </w:r>
      <w:r>
        <w:rPr>
          <w:sz w:val="48"/>
        </w:rPr>
        <w:t>ветвь из</w:t>
      </w:r>
      <w:r>
        <w:rPr>
          <w:spacing w:val="-4"/>
          <w:sz w:val="48"/>
        </w:rPr>
        <w:t xml:space="preserve"> </w:t>
      </w:r>
      <w:r>
        <w:rPr>
          <w:sz w:val="48"/>
        </w:rPr>
        <w:t>хранилища.</w:t>
      </w:r>
    </w:p>
    <w:p w:rsidR="00B3708C" w:rsidRDefault="00B3708C">
      <w:pPr>
        <w:rPr>
          <w:rFonts w:ascii="Arial" w:hAnsi="Arial"/>
          <w:sz w:val="48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367" w:line="165" w:lineRule="auto"/>
        <w:ind w:right="971"/>
        <w:rPr>
          <w:rFonts w:ascii="Arial" w:hAnsi="Arial"/>
          <w:sz w:val="44"/>
        </w:rPr>
      </w:pPr>
      <w:r>
        <w:rPr>
          <w:b/>
          <w:sz w:val="44"/>
        </w:rPr>
        <w:t xml:space="preserve">tag, label </w:t>
      </w:r>
      <w:r>
        <w:rPr>
          <w:sz w:val="44"/>
        </w:rPr>
        <w:t xml:space="preserve">— </w:t>
      </w:r>
      <w:r>
        <w:rPr>
          <w:spacing w:val="-3"/>
          <w:sz w:val="44"/>
        </w:rPr>
        <w:t xml:space="preserve">Метка, которую </w:t>
      </w:r>
      <w:r>
        <w:rPr>
          <w:sz w:val="44"/>
        </w:rPr>
        <w:t xml:space="preserve">можно присвоить определённой версии документа. </w:t>
      </w:r>
      <w:r>
        <w:rPr>
          <w:spacing w:val="-3"/>
          <w:sz w:val="44"/>
        </w:rPr>
        <w:t xml:space="preserve">Метка представляет </w:t>
      </w:r>
      <w:r>
        <w:rPr>
          <w:sz w:val="44"/>
        </w:rPr>
        <w:t xml:space="preserve">собой символическое имя для группы документов, причём </w:t>
      </w:r>
      <w:r>
        <w:rPr>
          <w:spacing w:val="-3"/>
          <w:sz w:val="44"/>
        </w:rPr>
        <w:t xml:space="preserve">метка </w:t>
      </w:r>
      <w:r>
        <w:rPr>
          <w:sz w:val="44"/>
        </w:rPr>
        <w:t xml:space="preserve">описывает не </w:t>
      </w:r>
      <w:r>
        <w:rPr>
          <w:spacing w:val="-4"/>
          <w:sz w:val="44"/>
        </w:rPr>
        <w:t xml:space="preserve">только </w:t>
      </w:r>
      <w:r>
        <w:rPr>
          <w:sz w:val="44"/>
        </w:rPr>
        <w:t xml:space="preserve">набор имён файлов, но и версию </w:t>
      </w:r>
      <w:r>
        <w:rPr>
          <w:spacing w:val="-3"/>
          <w:sz w:val="44"/>
        </w:rPr>
        <w:t xml:space="preserve">каждого </w:t>
      </w:r>
      <w:r>
        <w:rPr>
          <w:sz w:val="44"/>
        </w:rPr>
        <w:t>файла. Версии включё</w:t>
      </w:r>
      <w:r>
        <w:rPr>
          <w:sz w:val="44"/>
        </w:rPr>
        <w:t>нных в метку документов могут принадлежать разным моментам</w:t>
      </w:r>
      <w:r>
        <w:rPr>
          <w:spacing w:val="-46"/>
          <w:sz w:val="44"/>
        </w:rPr>
        <w:t xml:space="preserve"> </w:t>
      </w:r>
      <w:r>
        <w:rPr>
          <w:sz w:val="44"/>
        </w:rPr>
        <w:t>времени.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line="165" w:lineRule="auto"/>
        <w:ind w:right="1414"/>
        <w:rPr>
          <w:rFonts w:ascii="Arial" w:hAnsi="Arial"/>
          <w:sz w:val="44"/>
        </w:rPr>
      </w:pPr>
      <w:r>
        <w:rPr>
          <w:b/>
          <w:sz w:val="44"/>
        </w:rPr>
        <w:t xml:space="preserve">trunk, mainline, </w:t>
      </w:r>
      <w:r>
        <w:rPr>
          <w:b/>
          <w:spacing w:val="-3"/>
          <w:sz w:val="44"/>
        </w:rPr>
        <w:t xml:space="preserve">master </w:t>
      </w:r>
      <w:r>
        <w:rPr>
          <w:sz w:val="44"/>
        </w:rPr>
        <w:t xml:space="preserve">— Ствол — основная ветвь разработки проекта. </w:t>
      </w:r>
      <w:r>
        <w:rPr>
          <w:spacing w:val="-3"/>
          <w:sz w:val="44"/>
        </w:rPr>
        <w:t xml:space="preserve">Политика </w:t>
      </w:r>
      <w:r>
        <w:rPr>
          <w:sz w:val="44"/>
        </w:rPr>
        <w:t xml:space="preserve">работы со стволом </w:t>
      </w:r>
      <w:r>
        <w:rPr>
          <w:spacing w:val="-3"/>
          <w:sz w:val="44"/>
        </w:rPr>
        <w:t xml:space="preserve">может отличаться </w:t>
      </w:r>
      <w:r>
        <w:rPr>
          <w:sz w:val="44"/>
        </w:rPr>
        <w:t xml:space="preserve">от проекта к </w:t>
      </w:r>
      <w:r>
        <w:rPr>
          <w:spacing w:val="-3"/>
          <w:sz w:val="44"/>
        </w:rPr>
        <w:t xml:space="preserve">проекту, </w:t>
      </w:r>
      <w:r>
        <w:rPr>
          <w:sz w:val="44"/>
        </w:rPr>
        <w:t xml:space="preserve">но в </w:t>
      </w:r>
      <w:r>
        <w:rPr>
          <w:spacing w:val="-4"/>
          <w:sz w:val="44"/>
        </w:rPr>
        <w:t xml:space="preserve">целом </w:t>
      </w:r>
      <w:r>
        <w:rPr>
          <w:sz w:val="44"/>
        </w:rPr>
        <w:t xml:space="preserve">она такова: большинство изменений вносится в ствол; если </w:t>
      </w:r>
      <w:r>
        <w:rPr>
          <w:spacing w:val="-3"/>
          <w:sz w:val="44"/>
        </w:rPr>
        <w:t xml:space="preserve">требуется </w:t>
      </w:r>
      <w:r>
        <w:rPr>
          <w:sz w:val="44"/>
        </w:rPr>
        <w:t xml:space="preserve">серьёзное изменение, способное привести к нестабильности, создаётся ветвь, </w:t>
      </w:r>
      <w:r>
        <w:rPr>
          <w:spacing w:val="-3"/>
          <w:sz w:val="44"/>
        </w:rPr>
        <w:t xml:space="preserve">которая </w:t>
      </w:r>
      <w:r>
        <w:rPr>
          <w:sz w:val="44"/>
        </w:rPr>
        <w:t>сливается</w:t>
      </w:r>
      <w:r>
        <w:rPr>
          <w:spacing w:val="-12"/>
          <w:sz w:val="44"/>
        </w:rPr>
        <w:t xml:space="preserve"> </w:t>
      </w:r>
      <w:r>
        <w:rPr>
          <w:sz w:val="44"/>
        </w:rPr>
        <w:t>со</w:t>
      </w:r>
    </w:p>
    <w:p w:rsidR="00B3708C" w:rsidRDefault="006A0928">
      <w:pPr>
        <w:spacing w:line="165" w:lineRule="auto"/>
        <w:ind w:left="1464" w:right="1153"/>
        <w:jc w:val="both"/>
        <w:rPr>
          <w:sz w:val="44"/>
        </w:rPr>
      </w:pPr>
      <w:r>
        <w:rPr>
          <w:sz w:val="44"/>
        </w:rPr>
        <w:t xml:space="preserve">стволом, </w:t>
      </w:r>
      <w:r>
        <w:rPr>
          <w:spacing w:val="-7"/>
          <w:sz w:val="44"/>
        </w:rPr>
        <w:t xml:space="preserve">когда </w:t>
      </w:r>
      <w:r>
        <w:rPr>
          <w:sz w:val="44"/>
        </w:rPr>
        <w:t xml:space="preserve">нововведение </w:t>
      </w:r>
      <w:r>
        <w:rPr>
          <w:spacing w:val="-7"/>
          <w:sz w:val="44"/>
        </w:rPr>
        <w:t xml:space="preserve">будет </w:t>
      </w:r>
      <w:r>
        <w:rPr>
          <w:sz w:val="44"/>
        </w:rPr>
        <w:t>в достаточной мере испытано; перед</w:t>
      </w:r>
      <w:r>
        <w:rPr>
          <w:spacing w:val="-44"/>
          <w:sz w:val="44"/>
        </w:rPr>
        <w:t xml:space="preserve"> </w:t>
      </w:r>
      <w:r>
        <w:rPr>
          <w:sz w:val="44"/>
        </w:rPr>
        <w:t>выпуском очередной верси</w:t>
      </w:r>
      <w:r>
        <w:rPr>
          <w:sz w:val="44"/>
        </w:rPr>
        <w:t xml:space="preserve">и создаётся ветвь для последующего выпуска, в </w:t>
      </w:r>
      <w:r>
        <w:rPr>
          <w:spacing w:val="-3"/>
          <w:sz w:val="44"/>
        </w:rPr>
        <w:t xml:space="preserve">которую </w:t>
      </w:r>
      <w:r>
        <w:rPr>
          <w:sz w:val="44"/>
        </w:rPr>
        <w:t xml:space="preserve">вносятся </w:t>
      </w:r>
      <w:r>
        <w:rPr>
          <w:spacing w:val="-4"/>
          <w:sz w:val="44"/>
        </w:rPr>
        <w:t>только</w:t>
      </w:r>
      <w:r>
        <w:rPr>
          <w:spacing w:val="2"/>
          <w:sz w:val="44"/>
        </w:rPr>
        <w:t xml:space="preserve"> </w:t>
      </w:r>
      <w:r>
        <w:rPr>
          <w:sz w:val="44"/>
        </w:rPr>
        <w:t>исправления.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194" w:line="165" w:lineRule="auto"/>
        <w:ind w:right="1952"/>
        <w:rPr>
          <w:rFonts w:ascii="Arial" w:hAnsi="Arial"/>
          <w:sz w:val="44"/>
        </w:rPr>
      </w:pPr>
      <w:r>
        <w:rPr>
          <w:b/>
          <w:spacing w:val="-3"/>
          <w:sz w:val="44"/>
        </w:rPr>
        <w:t xml:space="preserve">update, </w:t>
      </w:r>
      <w:r>
        <w:rPr>
          <w:b/>
          <w:sz w:val="44"/>
        </w:rPr>
        <w:t xml:space="preserve">sync, </w:t>
      </w:r>
      <w:r>
        <w:rPr>
          <w:b/>
          <w:spacing w:val="-3"/>
          <w:sz w:val="44"/>
        </w:rPr>
        <w:t xml:space="preserve">switch </w:t>
      </w:r>
      <w:r>
        <w:rPr>
          <w:sz w:val="44"/>
        </w:rPr>
        <w:t xml:space="preserve">— Синхронизация рабочей копии </w:t>
      </w:r>
      <w:r>
        <w:rPr>
          <w:spacing w:val="-3"/>
          <w:sz w:val="44"/>
        </w:rPr>
        <w:t xml:space="preserve">до некоторого </w:t>
      </w:r>
      <w:r>
        <w:rPr>
          <w:sz w:val="44"/>
        </w:rPr>
        <w:t xml:space="preserve">заданного состояния хранилища. Чаще всего </w:t>
      </w:r>
      <w:r>
        <w:rPr>
          <w:spacing w:val="-3"/>
          <w:sz w:val="44"/>
        </w:rPr>
        <w:t xml:space="preserve">это </w:t>
      </w:r>
      <w:r>
        <w:rPr>
          <w:sz w:val="44"/>
        </w:rPr>
        <w:t>действие означает обновление</w:t>
      </w:r>
      <w:r>
        <w:rPr>
          <w:spacing w:val="-48"/>
          <w:sz w:val="44"/>
        </w:rPr>
        <w:t xml:space="preserve"> </w:t>
      </w:r>
      <w:r>
        <w:rPr>
          <w:sz w:val="44"/>
        </w:rPr>
        <w:t>рабочей</w:t>
      </w:r>
    </w:p>
    <w:p w:rsidR="00B3708C" w:rsidRDefault="006A0928">
      <w:pPr>
        <w:spacing w:line="165" w:lineRule="auto"/>
        <w:ind w:left="1464" w:right="1129"/>
        <w:rPr>
          <w:sz w:val="44"/>
        </w:rPr>
      </w:pPr>
      <w:r>
        <w:rPr>
          <w:sz w:val="44"/>
        </w:rPr>
        <w:t xml:space="preserve">копии </w:t>
      </w:r>
      <w:r>
        <w:rPr>
          <w:spacing w:val="-3"/>
          <w:sz w:val="44"/>
        </w:rPr>
        <w:t xml:space="preserve">до </w:t>
      </w:r>
      <w:r>
        <w:rPr>
          <w:sz w:val="44"/>
        </w:rPr>
        <w:t xml:space="preserve">самого </w:t>
      </w:r>
      <w:r>
        <w:rPr>
          <w:spacing w:val="-3"/>
          <w:sz w:val="44"/>
        </w:rPr>
        <w:t xml:space="preserve">свежего </w:t>
      </w:r>
      <w:r>
        <w:rPr>
          <w:sz w:val="44"/>
        </w:rPr>
        <w:t>с</w:t>
      </w:r>
      <w:r>
        <w:rPr>
          <w:sz w:val="44"/>
        </w:rPr>
        <w:t xml:space="preserve">остояния хранилища. </w:t>
      </w:r>
      <w:r>
        <w:rPr>
          <w:spacing w:val="-4"/>
          <w:sz w:val="44"/>
        </w:rPr>
        <w:t xml:space="preserve">Однако </w:t>
      </w:r>
      <w:r>
        <w:rPr>
          <w:sz w:val="44"/>
        </w:rPr>
        <w:t xml:space="preserve">при </w:t>
      </w:r>
      <w:r>
        <w:rPr>
          <w:spacing w:val="-3"/>
          <w:sz w:val="44"/>
        </w:rPr>
        <w:t xml:space="preserve">необходимости </w:t>
      </w:r>
      <w:r>
        <w:rPr>
          <w:sz w:val="44"/>
        </w:rPr>
        <w:t>можно синхронизировать рабочую копию и к более старому состоянию, чем текущее.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4"/>
          <w:tab w:val="left" w:pos="1465"/>
        </w:tabs>
        <w:spacing w:before="67"/>
        <w:rPr>
          <w:rFonts w:ascii="Arial" w:hAnsi="Arial"/>
          <w:sz w:val="44"/>
        </w:rPr>
      </w:pPr>
      <w:r>
        <w:rPr>
          <w:b/>
          <w:sz w:val="44"/>
        </w:rPr>
        <w:t xml:space="preserve">working copy </w:t>
      </w:r>
      <w:r>
        <w:rPr>
          <w:sz w:val="44"/>
        </w:rPr>
        <w:t>— Рабочая (локальная) копия</w:t>
      </w:r>
      <w:r>
        <w:rPr>
          <w:spacing w:val="2"/>
          <w:sz w:val="44"/>
        </w:rPr>
        <w:t xml:space="preserve"> </w:t>
      </w:r>
      <w:r>
        <w:rPr>
          <w:sz w:val="44"/>
        </w:rPr>
        <w:t>документов.</w:t>
      </w:r>
    </w:p>
    <w:p w:rsidR="00B3708C" w:rsidRDefault="00B3708C">
      <w:pPr>
        <w:rPr>
          <w:rFonts w:ascii="Arial" w:hAnsi="Arial"/>
          <w:sz w:val="44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8"/>
        </w:rPr>
      </w:pPr>
    </w:p>
    <w:p w:rsidR="00B3708C" w:rsidRDefault="006A0928">
      <w:pPr>
        <w:pStyle w:val="1"/>
        <w:spacing w:before="15" w:line="213" w:lineRule="auto"/>
        <w:ind w:left="5315" w:right="4061" w:hanging="1105"/>
      </w:pPr>
      <w:r>
        <w:t>Какие системы управления версиями вы знаете?</w:t>
      </w:r>
    </w:p>
    <w:p w:rsidR="00B3708C" w:rsidRDefault="00B3708C">
      <w:pPr>
        <w:spacing w:line="213" w:lineRule="auto"/>
        <w:sectPr w:rsidR="00B3708C">
          <w:headerReference w:type="default" r:id="rId33"/>
          <w:footerReference w:type="default" r:id="rId34"/>
          <w:pgSz w:w="19200" w:h="10800" w:orient="landscape"/>
          <w:pgMar w:top="1000" w:right="500" w:bottom="580" w:left="360" w:header="0" w:footer="399" w:gutter="0"/>
          <w:pgNumType w:start="38"/>
          <w:cols w:space="720"/>
        </w:sectPr>
      </w:pPr>
    </w:p>
    <w:p w:rsidR="00B3708C" w:rsidRPr="00CB503E" w:rsidRDefault="006A0928">
      <w:pPr>
        <w:pStyle w:val="a3"/>
        <w:spacing w:before="115" w:line="213" w:lineRule="auto"/>
        <w:ind w:left="1076"/>
        <w:rPr>
          <w:lang w:val="en-US"/>
        </w:rPr>
      </w:pPr>
      <w:r w:rsidRPr="00CB503E">
        <w:rPr>
          <w:lang w:val="en-US"/>
        </w:rPr>
        <w:lastRenderedPageBreak/>
        <w:t>AccuRev SCM</w:t>
      </w:r>
    </w:p>
    <w:p w:rsidR="00B3708C" w:rsidRPr="00CB503E" w:rsidRDefault="006A0928">
      <w:pPr>
        <w:pStyle w:val="a3"/>
        <w:spacing w:before="20" w:line="800" w:lineRule="atLeast"/>
        <w:ind w:left="1076"/>
        <w:rPr>
          <w:lang w:val="en-US"/>
        </w:rPr>
      </w:pPr>
      <w:r w:rsidRPr="00CB503E">
        <w:rPr>
          <w:lang w:val="en-US"/>
        </w:rPr>
        <w:t xml:space="preserve">GNU </w:t>
      </w:r>
      <w:r w:rsidRPr="00CB503E">
        <w:rPr>
          <w:spacing w:val="-6"/>
          <w:lang w:val="en-US"/>
        </w:rPr>
        <w:t xml:space="preserve">Bazaar </w:t>
      </w:r>
      <w:r w:rsidRPr="00CB503E">
        <w:rPr>
          <w:lang w:val="en-US"/>
        </w:rPr>
        <w:t>BitKeeper</w:t>
      </w:r>
    </w:p>
    <w:p w:rsidR="00B3708C" w:rsidRPr="00CB503E" w:rsidRDefault="006A0928">
      <w:pPr>
        <w:pStyle w:val="a3"/>
        <w:spacing w:before="38" w:line="283" w:lineRule="auto"/>
        <w:ind w:left="180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 xml:space="preserve">CVS </w:t>
      </w:r>
      <w:r w:rsidRPr="00CB503E">
        <w:rPr>
          <w:w w:val="95"/>
          <w:lang w:val="en-US"/>
        </w:rPr>
        <w:t>CVSNT</w:t>
      </w:r>
    </w:p>
    <w:p w:rsidR="00B3708C" w:rsidRPr="00CB503E" w:rsidRDefault="006A0928">
      <w:pPr>
        <w:pStyle w:val="a3"/>
        <w:spacing w:line="681" w:lineRule="exact"/>
        <w:ind w:left="180"/>
        <w:rPr>
          <w:lang w:val="en-US"/>
        </w:rPr>
      </w:pPr>
      <w:r w:rsidRPr="00CB503E">
        <w:rPr>
          <w:lang w:val="en-US"/>
        </w:rPr>
        <w:t>darcs</w:t>
      </w:r>
    </w:p>
    <w:p w:rsidR="00B3708C" w:rsidRPr="00CB503E" w:rsidRDefault="006A0928">
      <w:pPr>
        <w:pStyle w:val="a3"/>
        <w:spacing w:line="283" w:lineRule="auto"/>
        <w:ind w:left="1076" w:right="-2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 xml:space="preserve">IC Manage Mercurial MKS </w:t>
      </w:r>
      <w:r w:rsidRPr="00CB503E">
        <w:rPr>
          <w:spacing w:val="-4"/>
          <w:lang w:val="en-US"/>
        </w:rPr>
        <w:t>Integrity</w:t>
      </w:r>
    </w:p>
    <w:p w:rsidR="00B3708C" w:rsidRPr="00CB503E" w:rsidRDefault="006A0928">
      <w:pPr>
        <w:pStyle w:val="a3"/>
        <w:spacing w:before="88" w:line="211" w:lineRule="auto"/>
        <w:ind w:left="359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spacing w:val="-3"/>
          <w:lang w:val="en-US"/>
        </w:rPr>
        <w:t xml:space="preserve">Revision Control </w:t>
      </w:r>
      <w:r w:rsidRPr="00CB503E">
        <w:rPr>
          <w:spacing w:val="-8"/>
          <w:lang w:val="en-US"/>
        </w:rPr>
        <w:t>System</w:t>
      </w:r>
    </w:p>
    <w:p w:rsidR="00B3708C" w:rsidRPr="00CB503E" w:rsidRDefault="006A0928">
      <w:pPr>
        <w:pStyle w:val="a3"/>
        <w:spacing w:before="145" w:line="644" w:lineRule="exact"/>
        <w:ind w:left="359"/>
        <w:rPr>
          <w:lang w:val="en-US"/>
        </w:rPr>
      </w:pPr>
      <w:r w:rsidRPr="00CB503E">
        <w:rPr>
          <w:lang w:val="en-US"/>
        </w:rPr>
        <w:t>SCM</w:t>
      </w:r>
    </w:p>
    <w:p w:rsidR="00B3708C" w:rsidRPr="00CB503E" w:rsidRDefault="006A0928">
      <w:pPr>
        <w:pStyle w:val="a3"/>
        <w:spacing w:line="449" w:lineRule="exact"/>
        <w:ind w:left="359"/>
        <w:rPr>
          <w:lang w:val="en-US"/>
        </w:rPr>
      </w:pPr>
      <w:r w:rsidRPr="00CB503E">
        <w:rPr>
          <w:lang w:val="en-US"/>
        </w:rPr>
        <w:t>Anywhere</w:t>
      </w:r>
    </w:p>
    <w:p w:rsidR="00B3708C" w:rsidRPr="00CB503E" w:rsidRDefault="006A0928">
      <w:pPr>
        <w:pStyle w:val="a3"/>
        <w:spacing w:line="655" w:lineRule="exact"/>
        <w:ind w:left="278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>Synergy</w:t>
      </w:r>
    </w:p>
    <w:p w:rsidR="00B3708C" w:rsidRPr="00CB503E" w:rsidRDefault="006A0928">
      <w:pPr>
        <w:pStyle w:val="a3"/>
        <w:spacing w:before="165" w:line="189" w:lineRule="auto"/>
        <w:ind w:left="278" w:right="531"/>
        <w:rPr>
          <w:lang w:val="en-US"/>
        </w:rPr>
      </w:pPr>
      <w:r w:rsidRPr="00CB503E">
        <w:rPr>
          <w:lang w:val="en-US"/>
        </w:rPr>
        <w:t>Team Foundation Server</w:t>
      </w:r>
    </w:p>
    <w:p w:rsidR="00B3708C" w:rsidRPr="00CB503E" w:rsidRDefault="00B3708C">
      <w:pPr>
        <w:spacing w:line="189" w:lineRule="auto"/>
        <w:rPr>
          <w:lang w:val="en-US"/>
        </w:rPr>
        <w:sectPr w:rsidR="00B3708C" w:rsidRPr="00CB503E">
          <w:headerReference w:type="default" r:id="rId35"/>
          <w:footerReference w:type="default" r:id="rId36"/>
          <w:pgSz w:w="19200" w:h="10800" w:orient="landscape"/>
          <w:pgMar w:top="680" w:right="500" w:bottom="580" w:left="360" w:header="0" w:footer="399" w:gutter="0"/>
          <w:pgNumType w:start="39"/>
          <w:cols w:num="5" w:space="720" w:equalWidth="0">
            <w:col w:w="3795" w:space="40"/>
            <w:col w:w="1723" w:space="116"/>
            <w:col w:w="4142" w:space="39"/>
            <w:col w:w="3779" w:space="40"/>
            <w:col w:w="4666"/>
          </w:cols>
        </w:sectPr>
      </w:pPr>
    </w:p>
    <w:p w:rsidR="00B3708C" w:rsidRPr="00CB503E" w:rsidRDefault="006A0928">
      <w:pPr>
        <w:pStyle w:val="a3"/>
        <w:spacing w:line="14" w:lineRule="auto"/>
        <w:ind w:left="4014"/>
        <w:rPr>
          <w:lang w:val="en-US"/>
        </w:rPr>
      </w:pPr>
      <w:r w:rsidRPr="00CB503E">
        <w:rPr>
          <w:lang w:val="en-US"/>
        </w:rPr>
        <w:t>Dimensions</w:t>
      </w:r>
      <w:r w:rsidRPr="00CB503E">
        <w:rPr>
          <w:spacing w:val="-37"/>
          <w:lang w:val="en-US"/>
        </w:rPr>
        <w:t xml:space="preserve"> </w:t>
      </w:r>
      <w:r w:rsidRPr="00CB503E">
        <w:rPr>
          <w:spacing w:val="-4"/>
          <w:position w:val="4"/>
          <w:lang w:val="en-US"/>
        </w:rPr>
        <w:t>Monotone</w:t>
      </w:r>
    </w:p>
    <w:p w:rsidR="00B3708C" w:rsidRPr="00CB503E" w:rsidRDefault="006A0928">
      <w:pPr>
        <w:pStyle w:val="a3"/>
        <w:spacing w:line="219" w:lineRule="exact"/>
        <w:ind w:left="1014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spacing w:val="-3"/>
          <w:lang w:val="en-US"/>
        </w:rPr>
        <w:t xml:space="preserve">Source </w:t>
      </w:r>
      <w:r w:rsidRPr="00CB503E">
        <w:rPr>
          <w:spacing w:val="-5"/>
          <w:lang w:val="en-US"/>
        </w:rPr>
        <w:t>Code</w:t>
      </w:r>
    </w:p>
    <w:p w:rsidR="00B3708C" w:rsidRPr="00CB503E" w:rsidRDefault="006A0928">
      <w:pPr>
        <w:pStyle w:val="a3"/>
        <w:spacing w:line="219" w:lineRule="exact"/>
        <w:ind w:left="854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>Vault</w:t>
      </w:r>
    </w:p>
    <w:p w:rsidR="00B3708C" w:rsidRPr="00CB503E" w:rsidRDefault="00B3708C">
      <w:pPr>
        <w:spacing w:line="219" w:lineRule="exact"/>
        <w:rPr>
          <w:lang w:val="en-US"/>
        </w:rPr>
        <w:sectPr w:rsidR="00B3708C" w:rsidRPr="00CB503E">
          <w:type w:val="continuous"/>
          <w:pgSz w:w="19200" w:h="10800" w:orient="landscape"/>
          <w:pgMar w:top="1000" w:right="500" w:bottom="280" w:left="360" w:header="720" w:footer="720" w:gutter="0"/>
          <w:cols w:num="3" w:space="720" w:equalWidth="0">
            <w:col w:w="9161" w:space="40"/>
            <w:col w:w="3858" w:space="39"/>
            <w:col w:w="5242"/>
          </w:cols>
        </w:sectPr>
      </w:pPr>
    </w:p>
    <w:p w:rsidR="00B3708C" w:rsidRPr="00CB503E" w:rsidRDefault="006A0928">
      <w:pPr>
        <w:pStyle w:val="a3"/>
        <w:spacing w:line="550" w:lineRule="exact"/>
        <w:ind w:left="1076"/>
        <w:rPr>
          <w:lang w:val="en-US"/>
        </w:rPr>
      </w:pPr>
      <w:r w:rsidRPr="00CB503E">
        <w:rPr>
          <w:lang w:val="en-US"/>
        </w:rPr>
        <w:t xml:space="preserve">CA </w:t>
      </w:r>
      <w:r w:rsidRPr="00CB503E">
        <w:rPr>
          <w:spacing w:val="-5"/>
          <w:lang w:val="en-US"/>
        </w:rPr>
        <w:t>Software</w:t>
      </w:r>
    </w:p>
    <w:p w:rsidR="00B3708C" w:rsidRPr="00CB503E" w:rsidRDefault="006A0928">
      <w:pPr>
        <w:pStyle w:val="a3"/>
        <w:spacing w:before="19" w:line="213" w:lineRule="auto"/>
        <w:ind w:left="1076" w:right="725"/>
        <w:rPr>
          <w:lang w:val="en-US"/>
        </w:rPr>
      </w:pPr>
      <w:r w:rsidRPr="00CB503E">
        <w:rPr>
          <w:lang w:val="en-US"/>
        </w:rPr>
        <w:t xml:space="preserve">Change </w:t>
      </w:r>
      <w:r w:rsidRPr="00CB503E">
        <w:rPr>
          <w:spacing w:val="-1"/>
          <w:lang w:val="en-US"/>
        </w:rPr>
        <w:t>Manager</w:t>
      </w:r>
    </w:p>
    <w:p w:rsidR="00B3708C" w:rsidRPr="00CB503E" w:rsidRDefault="006A0928">
      <w:pPr>
        <w:pStyle w:val="a3"/>
        <w:spacing w:before="136" w:line="283" w:lineRule="auto"/>
        <w:ind w:left="1076"/>
        <w:rPr>
          <w:lang w:val="en-US"/>
        </w:rPr>
      </w:pPr>
      <w:r w:rsidRPr="00CB503E">
        <w:rPr>
          <w:lang w:val="en-US"/>
        </w:rPr>
        <w:t xml:space="preserve">ClearCase Code </w:t>
      </w:r>
      <w:r w:rsidRPr="00CB503E">
        <w:rPr>
          <w:spacing w:val="-4"/>
          <w:lang w:val="en-US"/>
        </w:rPr>
        <w:t xml:space="preserve">Co-op </w:t>
      </w:r>
      <w:r w:rsidRPr="00CB503E">
        <w:rPr>
          <w:lang w:val="en-US"/>
        </w:rPr>
        <w:t>Codeville</w:t>
      </w:r>
    </w:p>
    <w:p w:rsidR="00B3708C" w:rsidRPr="00CB503E" w:rsidRDefault="006A0928">
      <w:pPr>
        <w:spacing w:line="570" w:lineRule="exact"/>
        <w:ind w:left="114"/>
        <w:rPr>
          <w:sz w:val="56"/>
          <w:lang w:val="en-US"/>
        </w:rPr>
      </w:pPr>
      <w:r w:rsidRPr="00CB503E">
        <w:rPr>
          <w:lang w:val="en-US"/>
        </w:rPr>
        <w:br w:type="column"/>
      </w:r>
      <w:r w:rsidRPr="00CB503E">
        <w:rPr>
          <w:sz w:val="56"/>
          <w:lang w:val="en-US"/>
        </w:rPr>
        <w:t>CM</w:t>
      </w:r>
    </w:p>
    <w:p w:rsidR="00B3708C" w:rsidRPr="00CB503E" w:rsidRDefault="006A0928">
      <w:pPr>
        <w:pStyle w:val="a3"/>
        <w:spacing w:before="123" w:line="283" w:lineRule="auto"/>
        <w:ind w:left="114" w:right="938"/>
        <w:rPr>
          <w:lang w:val="en-US"/>
        </w:rPr>
      </w:pPr>
      <w:r w:rsidRPr="00CB503E">
        <w:rPr>
          <w:spacing w:val="-3"/>
          <w:lang w:val="en-US"/>
        </w:rPr>
        <w:t xml:space="preserve">Fossil </w:t>
      </w:r>
      <w:r w:rsidRPr="00CB503E">
        <w:rPr>
          <w:lang w:val="en-US"/>
        </w:rPr>
        <w:t>Git</w:t>
      </w:r>
    </w:p>
    <w:p w:rsidR="00B3708C" w:rsidRPr="00CB503E" w:rsidRDefault="006A0928">
      <w:pPr>
        <w:pStyle w:val="a3"/>
        <w:spacing w:line="679" w:lineRule="exact"/>
        <w:ind w:left="114"/>
        <w:rPr>
          <w:lang w:val="en-US"/>
        </w:rPr>
      </w:pPr>
      <w:r w:rsidRPr="00CB503E">
        <w:rPr>
          <w:lang w:val="en-US"/>
        </w:rPr>
        <w:t xml:space="preserve">GNU </w:t>
      </w:r>
      <w:r w:rsidRPr="00CB503E">
        <w:rPr>
          <w:spacing w:val="-7"/>
          <w:lang w:val="en-US"/>
        </w:rPr>
        <w:t>arch</w:t>
      </w:r>
    </w:p>
    <w:p w:rsidR="00B3708C" w:rsidRPr="00CB503E" w:rsidRDefault="006A0928">
      <w:pPr>
        <w:pStyle w:val="a3"/>
        <w:spacing w:before="109" w:line="213" w:lineRule="auto"/>
        <w:ind w:left="507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spacing w:val="-5"/>
          <w:lang w:val="en-US"/>
        </w:rPr>
        <w:t xml:space="preserve">Perforce Helix </w:t>
      </w:r>
      <w:r w:rsidRPr="00CB503E">
        <w:rPr>
          <w:spacing w:val="-3"/>
          <w:lang w:val="en-US"/>
        </w:rPr>
        <w:t>Core</w:t>
      </w:r>
    </w:p>
    <w:p w:rsidR="00B3708C" w:rsidRPr="00CB503E" w:rsidRDefault="006A0928">
      <w:pPr>
        <w:pStyle w:val="a3"/>
        <w:spacing w:before="133"/>
        <w:ind w:left="507"/>
        <w:rPr>
          <w:lang w:val="en-US"/>
        </w:rPr>
      </w:pPr>
      <w:r w:rsidRPr="00CB503E">
        <w:rPr>
          <w:lang w:val="en-US"/>
        </w:rPr>
        <w:t>PVCS</w:t>
      </w:r>
    </w:p>
    <w:p w:rsidR="00B3708C" w:rsidRPr="00CB503E" w:rsidRDefault="006A0928">
      <w:pPr>
        <w:pStyle w:val="a3"/>
        <w:spacing w:before="185" w:line="211" w:lineRule="auto"/>
        <w:ind w:left="507" w:right="27"/>
        <w:rPr>
          <w:lang w:val="en-US"/>
        </w:rPr>
      </w:pPr>
      <w:r w:rsidRPr="00CB503E">
        <w:rPr>
          <w:lang w:val="en-US"/>
        </w:rPr>
        <w:t xml:space="preserve">Rational </w:t>
      </w:r>
      <w:r w:rsidRPr="00CB503E">
        <w:rPr>
          <w:spacing w:val="-13"/>
          <w:lang w:val="en-US"/>
        </w:rPr>
        <w:t>Team</w:t>
      </w:r>
      <w:r w:rsidRPr="00CB503E">
        <w:rPr>
          <w:spacing w:val="1"/>
          <w:lang w:val="en-US"/>
        </w:rPr>
        <w:t xml:space="preserve"> </w:t>
      </w:r>
      <w:r w:rsidRPr="00CB503E">
        <w:rPr>
          <w:spacing w:val="-3"/>
          <w:lang w:val="en-US"/>
        </w:rPr>
        <w:t>Concert</w:t>
      </w:r>
    </w:p>
    <w:p w:rsidR="00B3708C" w:rsidRPr="00CB503E" w:rsidRDefault="006A0928">
      <w:pPr>
        <w:pStyle w:val="a3"/>
        <w:spacing w:before="278" w:line="283" w:lineRule="auto"/>
        <w:ind w:left="269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spacing w:val="-3"/>
          <w:lang w:val="en-US"/>
        </w:rPr>
        <w:t xml:space="preserve">Control </w:t>
      </w:r>
      <w:r w:rsidRPr="00CB503E">
        <w:rPr>
          <w:spacing w:val="-8"/>
          <w:lang w:val="en-US"/>
        </w:rPr>
        <w:t xml:space="preserve">System StarTeam </w:t>
      </w:r>
      <w:r w:rsidRPr="00CB503E">
        <w:rPr>
          <w:spacing w:val="-3"/>
          <w:lang w:val="en-US"/>
        </w:rPr>
        <w:t xml:space="preserve">Subversion Surround </w:t>
      </w:r>
      <w:r w:rsidRPr="00CB503E">
        <w:rPr>
          <w:lang w:val="en-US"/>
        </w:rPr>
        <w:t xml:space="preserve">SCM </w:t>
      </w:r>
      <w:r w:rsidRPr="00CB503E">
        <w:rPr>
          <w:spacing w:val="-3"/>
          <w:lang w:val="en-US"/>
        </w:rPr>
        <w:t>SVK</w:t>
      </w:r>
    </w:p>
    <w:p w:rsidR="00B3708C" w:rsidRPr="00CB503E" w:rsidRDefault="006A0928">
      <w:pPr>
        <w:pStyle w:val="a3"/>
        <w:spacing w:before="88" w:line="259" w:lineRule="auto"/>
        <w:ind w:left="278" w:right="1271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>Veracity Vesta</w:t>
      </w:r>
    </w:p>
    <w:p w:rsidR="00B3708C" w:rsidRPr="00CB503E" w:rsidRDefault="006A0928">
      <w:pPr>
        <w:pStyle w:val="a3"/>
        <w:spacing w:before="112" w:line="189" w:lineRule="auto"/>
        <w:ind w:left="278" w:right="1271"/>
        <w:rPr>
          <w:lang w:val="en-US"/>
        </w:rPr>
      </w:pPr>
      <w:r w:rsidRPr="00CB503E">
        <w:rPr>
          <w:lang w:val="en-US"/>
        </w:rPr>
        <w:t>Visual SourceSafe</w:t>
      </w:r>
    </w:p>
    <w:p w:rsidR="00B3708C" w:rsidRPr="00CB503E" w:rsidRDefault="006A0928">
      <w:pPr>
        <w:pStyle w:val="a3"/>
        <w:spacing w:before="195" w:line="189" w:lineRule="auto"/>
        <w:ind w:left="278" w:right="1128"/>
        <w:rPr>
          <w:lang w:val="en-US"/>
        </w:rPr>
      </w:pPr>
      <w:r w:rsidRPr="00CB503E">
        <w:rPr>
          <w:lang w:val="en-US"/>
        </w:rPr>
        <w:t>Visual Studio Team Services</w:t>
      </w:r>
    </w:p>
    <w:p w:rsidR="00B3708C" w:rsidRPr="00CB503E" w:rsidRDefault="00B3708C">
      <w:pPr>
        <w:spacing w:line="189" w:lineRule="auto"/>
        <w:rPr>
          <w:lang w:val="en-US"/>
        </w:rPr>
        <w:sectPr w:rsidR="00B3708C" w:rsidRPr="00CB503E">
          <w:type w:val="continuous"/>
          <w:pgSz w:w="19200" w:h="10800" w:orient="landscape"/>
          <w:pgMar w:top="1000" w:right="500" w:bottom="280" w:left="360" w:header="720" w:footer="720" w:gutter="0"/>
          <w:cols w:num="5" w:space="720" w:equalWidth="0">
            <w:col w:w="3861" w:space="40"/>
            <w:col w:w="2302" w:space="39"/>
            <w:col w:w="3663" w:space="40"/>
            <w:col w:w="3689" w:space="39"/>
            <w:col w:w="4667"/>
          </w:cols>
        </w:sectPr>
      </w:pPr>
    </w:p>
    <w:p w:rsidR="00B3708C" w:rsidRPr="00CB503E" w:rsidRDefault="00B3708C">
      <w:pPr>
        <w:pStyle w:val="a3"/>
        <w:spacing w:before="4"/>
        <w:rPr>
          <w:sz w:val="23"/>
          <w:lang w:val="en-US"/>
        </w:rPr>
      </w:pPr>
    </w:p>
    <w:p w:rsidR="00B3708C" w:rsidRPr="00CB503E" w:rsidRDefault="006A0928">
      <w:pPr>
        <w:pStyle w:val="a3"/>
        <w:spacing w:line="670" w:lineRule="exact"/>
        <w:ind w:left="3919" w:right="3781"/>
        <w:jc w:val="center"/>
        <w:rPr>
          <w:lang w:val="en-US"/>
        </w:rPr>
      </w:pPr>
      <w:hyperlink r:id="rId37">
        <w:r w:rsidRPr="00CB503E">
          <w:rPr>
            <w:color w:val="0462C1"/>
            <w:u w:val="thick" w:color="0462C1"/>
            <w:lang w:val="en-US"/>
          </w:rPr>
          <w:t>List of version control software</w:t>
        </w:r>
      </w:hyperlink>
    </w:p>
    <w:p w:rsidR="00B3708C" w:rsidRPr="00CB503E" w:rsidRDefault="006A0928">
      <w:pPr>
        <w:pStyle w:val="a3"/>
        <w:spacing w:before="123"/>
        <w:ind w:left="3920" w:right="3781"/>
        <w:jc w:val="center"/>
        <w:rPr>
          <w:lang w:val="en-US"/>
        </w:rPr>
      </w:pPr>
      <w:hyperlink r:id="rId38">
        <w:r w:rsidRPr="00CB503E">
          <w:rPr>
            <w:color w:val="0462C1"/>
            <w:u w:val="thick" w:color="0462C1"/>
            <w:lang w:val="en-US"/>
          </w:rPr>
          <w:t>Comparison of version control software</w:t>
        </w:r>
      </w:hyperlink>
    </w:p>
    <w:p w:rsidR="00B3708C" w:rsidRPr="00CB503E" w:rsidRDefault="00B3708C">
      <w:pPr>
        <w:jc w:val="center"/>
        <w:rPr>
          <w:lang w:val="en-US"/>
        </w:rPr>
        <w:sectPr w:rsidR="00B3708C" w:rsidRPr="00CB503E">
          <w:type w:val="continuous"/>
          <w:pgSz w:w="19200" w:h="10800" w:orient="landscape"/>
          <w:pgMar w:top="1000" w:right="500" w:bottom="280" w:left="360" w:header="720" w:footer="720" w:gutter="0"/>
          <w:cols w:space="720"/>
        </w:sectPr>
      </w:pPr>
    </w:p>
    <w:p w:rsidR="00B3708C" w:rsidRPr="00CB503E" w:rsidRDefault="00B3708C">
      <w:pPr>
        <w:pStyle w:val="a3"/>
        <w:rPr>
          <w:sz w:val="20"/>
          <w:lang w:val="en-US"/>
        </w:rPr>
      </w:pPr>
    </w:p>
    <w:p w:rsidR="00B3708C" w:rsidRPr="00CB503E" w:rsidRDefault="00B3708C">
      <w:pPr>
        <w:pStyle w:val="a3"/>
        <w:rPr>
          <w:sz w:val="20"/>
          <w:lang w:val="en-US"/>
        </w:rPr>
      </w:pPr>
    </w:p>
    <w:p w:rsidR="00B3708C" w:rsidRPr="00CB503E" w:rsidRDefault="00B3708C">
      <w:pPr>
        <w:pStyle w:val="a3"/>
        <w:spacing w:before="8"/>
        <w:rPr>
          <w:sz w:val="25"/>
          <w:lang w:val="en-US"/>
        </w:rPr>
      </w:pPr>
    </w:p>
    <w:p w:rsidR="00B3708C" w:rsidRDefault="006A0928">
      <w:pPr>
        <w:spacing w:before="46" w:line="213" w:lineRule="auto"/>
        <w:ind w:left="1104" w:right="1872"/>
        <w:rPr>
          <w:b/>
          <w:sz w:val="56"/>
        </w:rPr>
      </w:pPr>
      <w:r>
        <w:rPr>
          <w:b/>
          <w:sz w:val="56"/>
        </w:rPr>
        <w:t xml:space="preserve">Конфигурационное управление </w:t>
      </w:r>
      <w:r>
        <w:rPr>
          <w:sz w:val="56"/>
        </w:rPr>
        <w:t>(software configuration management, SCM) в прогр</w:t>
      </w:r>
      <w:r>
        <w:rPr>
          <w:sz w:val="56"/>
        </w:rPr>
        <w:t xml:space="preserve">аммной инженерии — </w:t>
      </w:r>
      <w:r>
        <w:rPr>
          <w:b/>
          <w:sz w:val="56"/>
        </w:rPr>
        <w:t>комплекс методов</w:t>
      </w:r>
      <w:r>
        <w:rPr>
          <w:sz w:val="56"/>
        </w:rPr>
        <w:t xml:space="preserve">, направленных на систематический </w:t>
      </w:r>
      <w:r>
        <w:rPr>
          <w:b/>
          <w:sz w:val="56"/>
        </w:rPr>
        <w:t>учёт изменений,</w:t>
      </w:r>
    </w:p>
    <w:p w:rsidR="00B3708C" w:rsidRDefault="006A0928">
      <w:pPr>
        <w:spacing w:line="576" w:lineRule="exact"/>
        <w:ind w:left="1104"/>
        <w:rPr>
          <w:sz w:val="56"/>
        </w:rPr>
      </w:pPr>
      <w:r>
        <w:rPr>
          <w:b/>
          <w:sz w:val="56"/>
        </w:rPr>
        <w:t xml:space="preserve">вносимых разработчиками </w:t>
      </w:r>
      <w:r>
        <w:rPr>
          <w:sz w:val="56"/>
        </w:rPr>
        <w:t xml:space="preserve">в программный продукт </w:t>
      </w:r>
      <w:r>
        <w:rPr>
          <w:b/>
          <w:sz w:val="56"/>
        </w:rPr>
        <w:t xml:space="preserve">в процессе </w:t>
      </w:r>
      <w:r>
        <w:rPr>
          <w:sz w:val="56"/>
        </w:rPr>
        <w:t>его</w:t>
      </w:r>
    </w:p>
    <w:p w:rsidR="00B3708C" w:rsidRDefault="006A0928">
      <w:pPr>
        <w:spacing w:before="24" w:line="211" w:lineRule="auto"/>
        <w:ind w:left="1104" w:right="886"/>
        <w:rPr>
          <w:sz w:val="56"/>
        </w:rPr>
      </w:pPr>
      <w:r>
        <w:rPr>
          <w:b/>
          <w:sz w:val="56"/>
        </w:rPr>
        <w:t xml:space="preserve">разработки </w:t>
      </w:r>
      <w:r>
        <w:rPr>
          <w:sz w:val="56"/>
        </w:rPr>
        <w:t xml:space="preserve">и </w:t>
      </w:r>
      <w:r>
        <w:rPr>
          <w:b/>
          <w:sz w:val="56"/>
        </w:rPr>
        <w:t>сопровождения</w:t>
      </w:r>
      <w:r>
        <w:rPr>
          <w:sz w:val="56"/>
        </w:rPr>
        <w:t>, сохранение целостности</w:t>
      </w:r>
      <w:r>
        <w:rPr>
          <w:spacing w:val="-53"/>
          <w:sz w:val="56"/>
        </w:rPr>
        <w:t xml:space="preserve"> </w:t>
      </w:r>
      <w:r>
        <w:rPr>
          <w:sz w:val="56"/>
        </w:rPr>
        <w:t xml:space="preserve">системы после изменений, предотвращение </w:t>
      </w:r>
      <w:r>
        <w:rPr>
          <w:spacing w:val="-4"/>
          <w:sz w:val="56"/>
        </w:rPr>
        <w:t xml:space="preserve">нежелательных </w:t>
      </w:r>
      <w:r>
        <w:rPr>
          <w:sz w:val="56"/>
        </w:rPr>
        <w:t>и</w:t>
      </w:r>
    </w:p>
    <w:p w:rsidR="00B3708C" w:rsidRDefault="006A0928">
      <w:pPr>
        <w:pStyle w:val="a3"/>
        <w:spacing w:before="2" w:line="213" w:lineRule="auto"/>
        <w:ind w:left="1104" w:right="1872"/>
      </w:pPr>
      <w:r>
        <w:t>непредсказуемых эффектов, формализацию процесса внесения изменений.</w:t>
      </w:r>
    </w:p>
    <w:p w:rsidR="00B3708C" w:rsidRDefault="00B3708C">
      <w:pPr>
        <w:spacing w:line="213" w:lineRule="auto"/>
        <w:sectPr w:rsidR="00B3708C">
          <w:headerReference w:type="default" r:id="rId39"/>
          <w:footerReference w:type="default" r:id="rId40"/>
          <w:pgSz w:w="19200" w:h="10800" w:orient="landscape"/>
          <w:pgMar w:top="2080" w:right="500" w:bottom="580" w:left="360" w:header="1200" w:footer="399" w:gutter="0"/>
          <w:pgNumType w:start="4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1872"/>
      </w:pPr>
      <w:r>
        <w:t>В связи с высокой динамичностью сферы разработки ПО, в ней конфигурационное управление особенно полезно</w:t>
      </w:r>
    </w:p>
    <w:p w:rsidR="00B3708C" w:rsidRDefault="006A0928">
      <w:pPr>
        <w:pStyle w:val="a3"/>
        <w:spacing w:before="200" w:line="211" w:lineRule="auto"/>
        <w:ind w:left="1104"/>
      </w:pPr>
      <w:r>
        <w:t>К процедурам можно отнести создание резервных копий,</w:t>
      </w:r>
      <w:r>
        <w:rPr>
          <w:spacing w:val="-57"/>
        </w:rPr>
        <w:t xml:space="preserve"> </w:t>
      </w:r>
      <w:r>
        <w:rPr>
          <w:spacing w:val="-3"/>
        </w:rPr>
        <w:t xml:space="preserve">контроль </w:t>
      </w:r>
      <w:r>
        <w:rPr>
          <w:spacing w:val="-4"/>
        </w:rPr>
        <w:t xml:space="preserve">исходного </w:t>
      </w:r>
      <w:r>
        <w:rPr>
          <w:spacing w:val="-5"/>
        </w:rPr>
        <w:t xml:space="preserve">кода, </w:t>
      </w:r>
      <w:r>
        <w:t xml:space="preserve">требований проекта, документации и </w:t>
      </w:r>
      <w:r>
        <w:rPr>
          <w:spacing w:val="-13"/>
        </w:rPr>
        <w:t xml:space="preserve">т. </w:t>
      </w:r>
      <w:r>
        <w:t>д</w:t>
      </w:r>
    </w:p>
    <w:p w:rsidR="00B3708C" w:rsidRDefault="006A0928">
      <w:pPr>
        <w:pStyle w:val="a3"/>
        <w:spacing w:before="206" w:line="211" w:lineRule="auto"/>
        <w:ind w:left="1104" w:right="1197"/>
      </w:pPr>
      <w:r>
        <w:t xml:space="preserve">Степень формальности выполнения данных процедур зависит от размеров проекта, и при правильной её оценке данная концепция может быть очень </w:t>
      </w:r>
      <w:r>
        <w:t>полезна</w:t>
      </w:r>
    </w:p>
    <w:p w:rsidR="00B3708C" w:rsidRDefault="00B3708C">
      <w:pPr>
        <w:spacing w:line="211" w:lineRule="auto"/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7"/>
        <w:rPr>
          <w:sz w:val="18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32" w:line="213" w:lineRule="auto"/>
        <w:ind w:right="1614"/>
        <w:rPr>
          <w:rFonts w:ascii="Arial" w:hAnsi="Arial"/>
          <w:sz w:val="56"/>
        </w:rPr>
      </w:pPr>
      <w:r>
        <w:rPr>
          <w:b/>
          <w:spacing w:val="-3"/>
          <w:sz w:val="56"/>
        </w:rPr>
        <w:t>Контроль</w:t>
      </w:r>
      <w:r>
        <w:rPr>
          <w:spacing w:val="-3"/>
          <w:sz w:val="56"/>
        </w:rPr>
        <w:t xml:space="preserve">: </w:t>
      </w:r>
      <w:r>
        <w:rPr>
          <w:sz w:val="56"/>
        </w:rPr>
        <w:t xml:space="preserve">SCM позволяет отслеживать изменения в </w:t>
      </w:r>
      <w:r>
        <w:rPr>
          <w:spacing w:val="-3"/>
          <w:sz w:val="56"/>
        </w:rPr>
        <w:t xml:space="preserve">контролируемых </w:t>
      </w:r>
      <w:r>
        <w:rPr>
          <w:sz w:val="56"/>
        </w:rPr>
        <w:t xml:space="preserve">объектах, обеспечивает </w:t>
      </w:r>
      <w:r>
        <w:rPr>
          <w:spacing w:val="-4"/>
          <w:sz w:val="56"/>
        </w:rPr>
        <w:t>соблюдение</w:t>
      </w:r>
      <w:r>
        <w:rPr>
          <w:spacing w:val="-34"/>
          <w:sz w:val="56"/>
        </w:rPr>
        <w:t xml:space="preserve"> </w:t>
      </w:r>
      <w:r>
        <w:rPr>
          <w:sz w:val="56"/>
        </w:rPr>
        <w:t>процесса разработки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33" w:line="644" w:lineRule="exact"/>
        <w:rPr>
          <w:rFonts w:ascii="Arial" w:hAnsi="Arial"/>
          <w:sz w:val="56"/>
        </w:rPr>
      </w:pPr>
      <w:r>
        <w:rPr>
          <w:b/>
          <w:spacing w:val="-3"/>
          <w:sz w:val="56"/>
        </w:rPr>
        <w:t>Управление</w:t>
      </w:r>
      <w:r>
        <w:rPr>
          <w:spacing w:val="-3"/>
          <w:sz w:val="56"/>
        </w:rPr>
        <w:t xml:space="preserve">: </w:t>
      </w:r>
      <w:r>
        <w:rPr>
          <w:sz w:val="56"/>
        </w:rPr>
        <w:t>SCM диктует процесс</w:t>
      </w:r>
      <w:r>
        <w:rPr>
          <w:spacing w:val="12"/>
          <w:sz w:val="56"/>
        </w:rPr>
        <w:t xml:space="preserve"> </w:t>
      </w:r>
      <w:r>
        <w:rPr>
          <w:sz w:val="56"/>
        </w:rPr>
        <w:t>автоматической</w:t>
      </w:r>
    </w:p>
    <w:p w:rsidR="00B3708C" w:rsidRDefault="006A0928">
      <w:pPr>
        <w:pStyle w:val="a3"/>
        <w:spacing w:before="25" w:line="211" w:lineRule="auto"/>
        <w:ind w:left="1464" w:right="1057"/>
      </w:pPr>
      <w:r>
        <w:t>идентификации в ходе всего жизненного цикла ПО, обеспечивает простоту модификации и сопровождения ПО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41"/>
        <w:rPr>
          <w:rFonts w:ascii="Arial" w:hAnsi="Arial"/>
          <w:b/>
          <w:sz w:val="56"/>
        </w:rPr>
      </w:pPr>
      <w:r>
        <w:rPr>
          <w:b/>
          <w:sz w:val="56"/>
        </w:rPr>
        <w:t>Качество</w:t>
      </w:r>
    </w:p>
    <w:p w:rsidR="00B3708C" w:rsidRDefault="00B3708C">
      <w:pPr>
        <w:rPr>
          <w:rFonts w:ascii="Arial" w:hAnsi="Arial"/>
          <w:sz w:val="56"/>
        </w:rPr>
        <w:sectPr w:rsidR="00B3708C">
          <w:headerReference w:type="default" r:id="rId41"/>
          <w:footerReference w:type="default" r:id="rId42"/>
          <w:pgSz w:w="19200" w:h="10800" w:orient="landscape"/>
          <w:pgMar w:top="2080" w:right="500" w:bottom="580" w:left="360" w:header="1200" w:footer="399" w:gutter="0"/>
          <w:pgNumType w:start="42"/>
          <w:cols w:space="720"/>
        </w:sectPr>
      </w:pPr>
    </w:p>
    <w:p w:rsidR="00B3708C" w:rsidRDefault="00B3708C">
      <w:pPr>
        <w:pStyle w:val="a3"/>
        <w:rPr>
          <w:b/>
          <w:sz w:val="20"/>
        </w:rPr>
      </w:pPr>
    </w:p>
    <w:p w:rsidR="00B3708C" w:rsidRDefault="00B3708C">
      <w:pPr>
        <w:pStyle w:val="a3"/>
        <w:rPr>
          <w:b/>
          <w:sz w:val="20"/>
        </w:rPr>
      </w:pPr>
    </w:p>
    <w:p w:rsidR="00B3708C" w:rsidRDefault="00B3708C">
      <w:pPr>
        <w:pStyle w:val="a3"/>
        <w:spacing w:before="7"/>
        <w:rPr>
          <w:b/>
          <w:sz w:val="18"/>
        </w:rPr>
      </w:pP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73"/>
        <w:rPr>
          <w:rFonts w:ascii="Arial" w:hAnsi="Arial"/>
          <w:sz w:val="56"/>
        </w:rPr>
      </w:pPr>
      <w:r>
        <w:rPr>
          <w:sz w:val="56"/>
        </w:rPr>
        <w:t>Идентификация конфигурации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24"/>
        <w:rPr>
          <w:rFonts w:ascii="Arial" w:hAnsi="Arial"/>
          <w:sz w:val="56"/>
        </w:rPr>
      </w:pPr>
      <w:r>
        <w:rPr>
          <w:spacing w:val="-3"/>
          <w:sz w:val="56"/>
        </w:rPr>
        <w:t xml:space="preserve">Контроль </w:t>
      </w:r>
      <w:r>
        <w:rPr>
          <w:sz w:val="56"/>
        </w:rPr>
        <w:t xml:space="preserve">конфигурации: </w:t>
      </w:r>
      <w:r>
        <w:rPr>
          <w:spacing w:val="-3"/>
          <w:sz w:val="56"/>
        </w:rPr>
        <w:t xml:space="preserve">контроль </w:t>
      </w:r>
      <w:r>
        <w:rPr>
          <w:sz w:val="56"/>
        </w:rPr>
        <w:t>над изменениями</w:t>
      </w:r>
      <w:r>
        <w:rPr>
          <w:spacing w:val="-11"/>
          <w:sz w:val="56"/>
        </w:rPr>
        <w:t xml:space="preserve"> </w:t>
      </w:r>
      <w:r>
        <w:rPr>
          <w:sz w:val="56"/>
        </w:rPr>
        <w:t>материалов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84" w:line="211" w:lineRule="auto"/>
        <w:ind w:right="1272"/>
        <w:rPr>
          <w:rFonts w:ascii="Arial" w:hAnsi="Arial"/>
          <w:sz w:val="56"/>
        </w:rPr>
      </w:pPr>
      <w:r>
        <w:rPr>
          <w:spacing w:val="-4"/>
          <w:sz w:val="56"/>
        </w:rPr>
        <w:t xml:space="preserve">Учёт </w:t>
      </w:r>
      <w:r>
        <w:rPr>
          <w:spacing w:val="-3"/>
          <w:sz w:val="56"/>
        </w:rPr>
        <w:t xml:space="preserve">текущего </w:t>
      </w:r>
      <w:r>
        <w:rPr>
          <w:sz w:val="56"/>
        </w:rPr>
        <w:t xml:space="preserve">состояния: состояние </w:t>
      </w:r>
      <w:r>
        <w:rPr>
          <w:spacing w:val="-3"/>
          <w:sz w:val="56"/>
        </w:rPr>
        <w:t xml:space="preserve">документов, </w:t>
      </w:r>
      <w:r>
        <w:rPr>
          <w:sz w:val="56"/>
        </w:rPr>
        <w:t xml:space="preserve">состояние </w:t>
      </w:r>
      <w:r>
        <w:rPr>
          <w:spacing w:val="-6"/>
          <w:sz w:val="56"/>
        </w:rPr>
        <w:t xml:space="preserve">кода, </w:t>
      </w:r>
      <w:r>
        <w:rPr>
          <w:sz w:val="56"/>
        </w:rPr>
        <w:t xml:space="preserve">состояние </w:t>
      </w:r>
      <w:r>
        <w:rPr>
          <w:spacing w:val="-6"/>
          <w:sz w:val="56"/>
        </w:rPr>
        <w:t xml:space="preserve">отдельных </w:t>
      </w:r>
      <w:r>
        <w:rPr>
          <w:sz w:val="56"/>
        </w:rPr>
        <w:t>задач и всего проекта в</w:t>
      </w:r>
      <w:r>
        <w:rPr>
          <w:spacing w:val="-3"/>
          <w:sz w:val="56"/>
        </w:rPr>
        <w:t xml:space="preserve"> </w:t>
      </w:r>
      <w:r>
        <w:rPr>
          <w:spacing w:val="-4"/>
          <w:sz w:val="56"/>
        </w:rPr>
        <w:t>целом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42"/>
        <w:rPr>
          <w:rFonts w:ascii="Arial" w:hAnsi="Arial"/>
          <w:sz w:val="56"/>
        </w:rPr>
      </w:pPr>
      <w:r>
        <w:rPr>
          <w:spacing w:val="-3"/>
          <w:sz w:val="56"/>
        </w:rPr>
        <w:t xml:space="preserve">Управление </w:t>
      </w:r>
      <w:r>
        <w:rPr>
          <w:sz w:val="56"/>
        </w:rPr>
        <w:t>процессом</w:t>
      </w:r>
      <w:r>
        <w:rPr>
          <w:spacing w:val="3"/>
          <w:sz w:val="56"/>
        </w:rPr>
        <w:t xml:space="preserve"> </w:t>
      </w:r>
      <w:r>
        <w:rPr>
          <w:sz w:val="56"/>
        </w:rPr>
        <w:t>разработки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23"/>
        <w:rPr>
          <w:rFonts w:ascii="Arial" w:hAnsi="Arial"/>
          <w:sz w:val="56"/>
        </w:rPr>
      </w:pPr>
      <w:r>
        <w:rPr>
          <w:spacing w:val="-3"/>
          <w:sz w:val="56"/>
        </w:rPr>
        <w:t>Управление</w:t>
      </w:r>
      <w:r>
        <w:rPr>
          <w:spacing w:val="-2"/>
          <w:sz w:val="56"/>
        </w:rPr>
        <w:t xml:space="preserve"> </w:t>
      </w:r>
      <w:r>
        <w:rPr>
          <w:sz w:val="56"/>
        </w:rPr>
        <w:t>сборкой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21"/>
        <w:rPr>
          <w:rFonts w:ascii="Arial" w:hAnsi="Arial"/>
          <w:sz w:val="56"/>
        </w:rPr>
      </w:pPr>
      <w:r>
        <w:rPr>
          <w:spacing w:val="-3"/>
          <w:sz w:val="56"/>
        </w:rPr>
        <w:t>Управление</w:t>
      </w:r>
      <w:r>
        <w:rPr>
          <w:spacing w:val="-1"/>
          <w:sz w:val="56"/>
        </w:rPr>
        <w:t xml:space="preserve"> </w:t>
      </w:r>
      <w:r>
        <w:rPr>
          <w:sz w:val="56"/>
        </w:rPr>
        <w:t>окружением</w:t>
      </w:r>
    </w:p>
    <w:p w:rsidR="00B3708C" w:rsidRDefault="006A0928">
      <w:pPr>
        <w:pStyle w:val="a5"/>
        <w:numPr>
          <w:ilvl w:val="1"/>
          <w:numId w:val="1"/>
        </w:numPr>
        <w:tabs>
          <w:tab w:val="left" w:pos="1465"/>
        </w:tabs>
        <w:spacing w:before="184" w:line="211" w:lineRule="auto"/>
        <w:ind w:right="2563"/>
        <w:rPr>
          <w:rFonts w:ascii="Arial" w:hAnsi="Arial"/>
          <w:sz w:val="56"/>
        </w:rPr>
      </w:pPr>
      <w:r>
        <w:rPr>
          <w:sz w:val="56"/>
        </w:rPr>
        <w:t xml:space="preserve">Отслеживание задач и </w:t>
      </w:r>
      <w:r>
        <w:rPr>
          <w:spacing w:val="-3"/>
          <w:sz w:val="56"/>
        </w:rPr>
        <w:t xml:space="preserve">проблем </w:t>
      </w:r>
      <w:r>
        <w:rPr>
          <w:sz w:val="56"/>
        </w:rPr>
        <w:t>(в частности,</w:t>
      </w:r>
      <w:r>
        <w:rPr>
          <w:spacing w:val="-46"/>
          <w:sz w:val="56"/>
        </w:rPr>
        <w:t xml:space="preserve"> </w:t>
      </w:r>
      <w:r>
        <w:rPr>
          <w:sz w:val="56"/>
        </w:rPr>
        <w:t>отслеживание ошибок)</w:t>
      </w:r>
    </w:p>
    <w:p w:rsidR="00B3708C" w:rsidRDefault="00B3708C">
      <w:pPr>
        <w:spacing w:line="211" w:lineRule="auto"/>
        <w:rPr>
          <w:rFonts w:ascii="Arial" w:hAnsi="Arial"/>
          <w:sz w:val="56"/>
        </w:rPr>
        <w:sectPr w:rsidR="00B3708C">
          <w:headerReference w:type="default" r:id="rId43"/>
          <w:footerReference w:type="default" r:id="rId44"/>
          <w:pgSz w:w="19200" w:h="10800" w:orient="landscape"/>
          <w:pgMar w:top="2080" w:right="500" w:bottom="580" w:left="360" w:header="1200" w:footer="399" w:gutter="0"/>
          <w:pgNumType w:start="43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4"/>
        <w:rPr>
          <w:sz w:val="21"/>
        </w:rPr>
      </w:pPr>
    </w:p>
    <w:p w:rsidR="00B3708C" w:rsidRDefault="006A0928">
      <w:pPr>
        <w:spacing w:before="100" w:line="189" w:lineRule="auto"/>
        <w:ind w:left="1104"/>
        <w:rPr>
          <w:sz w:val="52"/>
        </w:rPr>
      </w:pPr>
      <w:r>
        <w:rPr>
          <w:b/>
          <w:sz w:val="52"/>
        </w:rPr>
        <w:t xml:space="preserve">Ревизия конфигурации </w:t>
      </w:r>
      <w:r>
        <w:rPr>
          <w:sz w:val="52"/>
        </w:rPr>
        <w:t>— процесс проверки соответствия документа нижнего уровня всем требованиям верхнего.</w:t>
      </w:r>
    </w:p>
    <w:p w:rsidR="00B3708C" w:rsidRDefault="006A0928">
      <w:pPr>
        <w:spacing w:before="195" w:line="189" w:lineRule="auto"/>
        <w:ind w:left="1104" w:right="2682"/>
        <w:rPr>
          <w:sz w:val="52"/>
        </w:rPr>
      </w:pPr>
      <w:r>
        <w:rPr>
          <w:b/>
          <w:sz w:val="52"/>
        </w:rPr>
        <w:t xml:space="preserve">Аудит конфигурации </w:t>
      </w:r>
      <w:r>
        <w:rPr>
          <w:sz w:val="52"/>
        </w:rPr>
        <w:t>— процесс проверки соответствия готового продукта или его части документации.</w:t>
      </w:r>
    </w:p>
    <w:p w:rsidR="00B3708C" w:rsidRDefault="006A0928">
      <w:pPr>
        <w:spacing w:before="198" w:line="189" w:lineRule="auto"/>
        <w:ind w:left="1104"/>
        <w:rPr>
          <w:sz w:val="52"/>
        </w:rPr>
      </w:pPr>
      <w:r>
        <w:rPr>
          <w:b/>
          <w:sz w:val="52"/>
        </w:rPr>
        <w:t xml:space="preserve">Контроль конфигурации </w:t>
      </w:r>
      <w:r>
        <w:rPr>
          <w:sz w:val="52"/>
        </w:rPr>
        <w:t>— процесс, при котором все предлагаемые изменения продукта проходят одобрение специальной группы или отдельного человека. Одна из функций такой группы — кон</w:t>
      </w:r>
      <w:r>
        <w:rPr>
          <w:sz w:val="52"/>
        </w:rPr>
        <w:t>троль актуальности всех имеющихся документов, а также контроль того что</w:t>
      </w:r>
    </w:p>
    <w:p w:rsidR="00B3708C" w:rsidRDefault="006A0928">
      <w:pPr>
        <w:spacing w:line="455" w:lineRule="exact"/>
        <w:ind w:left="1104"/>
        <w:rPr>
          <w:sz w:val="52"/>
        </w:rPr>
      </w:pPr>
      <w:r>
        <w:rPr>
          <w:sz w:val="52"/>
        </w:rPr>
        <w:t>все изменения сначала вносятся в документацию, а уже затем в объект</w:t>
      </w:r>
    </w:p>
    <w:p w:rsidR="00B3708C" w:rsidRDefault="006A0928">
      <w:pPr>
        <w:spacing w:line="567" w:lineRule="exact"/>
        <w:ind w:left="1104"/>
        <w:rPr>
          <w:sz w:val="52"/>
        </w:rPr>
      </w:pPr>
      <w:r>
        <w:rPr>
          <w:sz w:val="52"/>
        </w:rPr>
        <w:t>изменения.</w:t>
      </w:r>
    </w:p>
    <w:p w:rsidR="00B3708C" w:rsidRDefault="006A0928">
      <w:pPr>
        <w:spacing w:before="167" w:line="189" w:lineRule="auto"/>
        <w:ind w:left="1104" w:right="967"/>
        <w:rPr>
          <w:sz w:val="52"/>
        </w:rPr>
      </w:pPr>
      <w:r>
        <w:rPr>
          <w:b/>
          <w:sz w:val="52"/>
        </w:rPr>
        <w:t xml:space="preserve">Учет состояния конфигурации </w:t>
      </w:r>
      <w:r>
        <w:rPr>
          <w:sz w:val="52"/>
        </w:rPr>
        <w:t>— процесс подготовки отчетов о текущем состоянии продукта и состоянии утвержд</w:t>
      </w:r>
      <w:r>
        <w:rPr>
          <w:sz w:val="52"/>
        </w:rPr>
        <w:t>ённых изменений.</w:t>
      </w:r>
    </w:p>
    <w:p w:rsidR="00B3708C" w:rsidRDefault="00B3708C">
      <w:pPr>
        <w:spacing w:line="189" w:lineRule="auto"/>
        <w:rPr>
          <w:sz w:val="52"/>
        </w:rPr>
        <w:sectPr w:rsidR="00B3708C">
          <w:headerReference w:type="default" r:id="rId45"/>
          <w:footerReference w:type="default" r:id="rId46"/>
          <w:pgSz w:w="19200" w:h="10800" w:orient="landscape"/>
          <w:pgMar w:top="2080" w:right="500" w:bottom="580" w:left="360" w:header="1200" w:footer="399" w:gutter="0"/>
          <w:pgNumType w:start="44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1544"/>
        <w:jc w:val="both"/>
      </w:pPr>
      <w:r>
        <w:rPr>
          <w:b/>
        </w:rPr>
        <w:t xml:space="preserve">Infrastructure as Code </w:t>
      </w:r>
      <w:r>
        <w:t xml:space="preserve">(IaC, Инфраструктура </w:t>
      </w:r>
      <w:r>
        <w:rPr>
          <w:spacing w:val="-3"/>
        </w:rPr>
        <w:t xml:space="preserve">как </w:t>
      </w:r>
      <w:r>
        <w:rPr>
          <w:spacing w:val="-6"/>
        </w:rPr>
        <w:t xml:space="preserve">код) </w:t>
      </w:r>
      <w:r>
        <w:t xml:space="preserve">– </w:t>
      </w:r>
      <w:r>
        <w:rPr>
          <w:spacing w:val="-5"/>
        </w:rPr>
        <w:t xml:space="preserve">это </w:t>
      </w:r>
      <w:r>
        <w:t>процесс управления и предоставления компьютерных центров</w:t>
      </w:r>
      <w:r>
        <w:rPr>
          <w:spacing w:val="-51"/>
        </w:rPr>
        <w:t xml:space="preserve"> </w:t>
      </w:r>
      <w:r>
        <w:t>обработки данных с помощью машиночитаемых файлов описаний</w:t>
      </w:r>
    </w:p>
    <w:p w:rsidR="00B3708C" w:rsidRDefault="006A0928">
      <w:pPr>
        <w:pStyle w:val="a3"/>
        <w:spacing w:line="576" w:lineRule="exact"/>
        <w:ind w:left="1104"/>
      </w:pPr>
      <w:r>
        <w:t>инфраструктуры, а не физической аппаратной конфигурации или</w:t>
      </w:r>
    </w:p>
    <w:p w:rsidR="00B3708C" w:rsidRDefault="006A0928">
      <w:pPr>
        <w:pStyle w:val="a3"/>
        <w:spacing w:line="644" w:lineRule="exact"/>
        <w:ind w:left="1104"/>
      </w:pPr>
      <w:r>
        <w:t>инструментов интерактивной настройки.</w:t>
      </w:r>
    </w:p>
    <w:p w:rsidR="00B3708C" w:rsidRDefault="006A0928">
      <w:pPr>
        <w:pStyle w:val="a3"/>
        <w:spacing w:before="186" w:line="211" w:lineRule="auto"/>
        <w:ind w:left="1104"/>
      </w:pPr>
      <w:r>
        <w:t>Управляемая IaC ИТ-инфраструктура включает в себя физическое оборудование, виртуальные машины и связ</w:t>
      </w:r>
      <w:r>
        <w:t>анные с ними конфигурационные ресурсы. Конфигурационные описания могут храниться в системе управления версиями. Они могут использовать скрипты или декларативные описания.</w:t>
      </w:r>
    </w:p>
    <w:p w:rsidR="00B3708C" w:rsidRDefault="00B3708C">
      <w:pPr>
        <w:spacing w:line="211" w:lineRule="auto"/>
        <w:sectPr w:rsidR="00B3708C">
          <w:headerReference w:type="default" r:id="rId47"/>
          <w:footerReference w:type="default" r:id="rId48"/>
          <w:pgSz w:w="19200" w:h="10800" w:orient="landscape"/>
          <w:pgMar w:top="2080" w:right="500" w:bottom="580" w:left="360" w:header="1200" w:footer="399" w:gutter="0"/>
          <w:pgNumType w:start="45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9" w:after="1"/>
        <w:rPr>
          <w:sz w:val="24"/>
        </w:rPr>
      </w:pPr>
    </w:p>
    <w:tbl>
      <w:tblPr>
        <w:tblStyle w:val="TableNormal"/>
        <w:tblW w:w="0" w:type="auto"/>
        <w:tblInd w:w="970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3312"/>
        <w:gridCol w:w="3312"/>
        <w:gridCol w:w="3312"/>
        <w:gridCol w:w="3307"/>
      </w:tblGrid>
      <w:tr w:rsidR="00B3708C">
        <w:trPr>
          <w:trHeight w:val="542"/>
        </w:trPr>
        <w:tc>
          <w:tcPr>
            <w:tcW w:w="3307" w:type="dxa"/>
            <w:tcBorders>
              <w:left w:val="single" w:sz="4" w:space="0" w:color="FFFFFF"/>
              <w:bottom w:val="single" w:sz="24" w:space="0" w:color="FFFFFF"/>
              <w:right w:val="single" w:sz="8" w:space="0" w:color="FFFFFF"/>
            </w:tcBorders>
            <w:shd w:val="clear" w:color="auto" w:fill="4471C4"/>
          </w:tcPr>
          <w:p w:rsidR="00B3708C" w:rsidRDefault="006A0928">
            <w:pPr>
              <w:pStyle w:val="TableParagraph"/>
              <w:spacing w:before="59"/>
              <w:ind w:left="13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Tool</w:t>
            </w:r>
          </w:p>
        </w:tc>
        <w:tc>
          <w:tcPr>
            <w:tcW w:w="3312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1C4"/>
          </w:tcPr>
          <w:p w:rsidR="00B3708C" w:rsidRDefault="006A0928">
            <w:pPr>
              <w:pStyle w:val="TableParagraph"/>
              <w:spacing w:before="59"/>
              <w:ind w:left="139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Released by</w:t>
            </w:r>
          </w:p>
        </w:tc>
        <w:tc>
          <w:tcPr>
            <w:tcW w:w="3312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1C4"/>
          </w:tcPr>
          <w:p w:rsidR="00B3708C" w:rsidRDefault="006A0928">
            <w:pPr>
              <w:pStyle w:val="TableParagraph"/>
              <w:spacing w:before="59"/>
              <w:ind w:left="14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Method</w:t>
            </w:r>
          </w:p>
        </w:tc>
        <w:tc>
          <w:tcPr>
            <w:tcW w:w="3312" w:type="dxa"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1C4"/>
          </w:tcPr>
          <w:p w:rsidR="00B3708C" w:rsidRDefault="006A0928">
            <w:pPr>
              <w:pStyle w:val="TableParagraph"/>
              <w:spacing w:before="59"/>
              <w:ind w:left="140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Approach</w:t>
            </w:r>
          </w:p>
        </w:tc>
        <w:tc>
          <w:tcPr>
            <w:tcW w:w="3307" w:type="dxa"/>
            <w:tcBorders>
              <w:left w:val="single" w:sz="8" w:space="0" w:color="FFFFFF"/>
              <w:bottom w:val="single" w:sz="24" w:space="0" w:color="FFFFFF"/>
              <w:right w:val="single" w:sz="4" w:space="0" w:color="FFFFFF"/>
            </w:tcBorders>
            <w:shd w:val="clear" w:color="auto" w:fill="4471C4"/>
          </w:tcPr>
          <w:p w:rsidR="00B3708C" w:rsidRDefault="006A0928">
            <w:pPr>
              <w:pStyle w:val="TableParagraph"/>
              <w:spacing w:before="59"/>
              <w:ind w:left="141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FFFFFF"/>
                <w:sz w:val="36"/>
              </w:rPr>
              <w:t>Written in</w:t>
            </w:r>
          </w:p>
        </w:tc>
      </w:tr>
      <w:tr w:rsidR="00B3708C">
        <w:trPr>
          <w:trHeight w:val="968"/>
        </w:trPr>
        <w:tc>
          <w:tcPr>
            <w:tcW w:w="3307" w:type="dxa"/>
            <w:tcBorders>
              <w:top w:val="single" w:sz="24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52"/>
              <w:ind w:left="139"/>
              <w:rPr>
                <w:rFonts w:ascii="Calibri"/>
                <w:sz w:val="36"/>
              </w:rPr>
            </w:pPr>
            <w:hyperlink r:id="rId49" w:anchor="Ansible_Tower">
              <w:r>
                <w:rPr>
                  <w:rFonts w:ascii="Calibri"/>
                  <w:color w:val="0462C1"/>
                  <w:sz w:val="36"/>
                  <w:u w:val="thick" w:color="0462C1"/>
                </w:rPr>
                <w:t>Ansible Tower</w:t>
              </w:r>
            </w:hyperlink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52"/>
              <w:ind w:left="139"/>
              <w:rPr>
                <w:rFonts w:ascii="Calibri"/>
                <w:sz w:val="36"/>
              </w:rPr>
            </w:pPr>
            <w:hyperlink r:id="rId50">
              <w:r>
                <w:rPr>
                  <w:rFonts w:ascii="Calibri"/>
                  <w:color w:val="0462C1"/>
                  <w:sz w:val="36"/>
                  <w:u w:val="thick" w:color="0462C1"/>
                </w:rPr>
                <w:t>RedHat</w:t>
              </w:r>
            </w:hyperlink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52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Push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36" w:line="436" w:lineRule="exact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 and</w:t>
            </w:r>
          </w:p>
          <w:p w:rsidR="00B3708C" w:rsidRDefault="006A0928">
            <w:pPr>
              <w:pStyle w:val="TableParagraph"/>
              <w:spacing w:before="0" w:line="436" w:lineRule="exact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imperative</w:t>
            </w:r>
          </w:p>
        </w:tc>
        <w:tc>
          <w:tcPr>
            <w:tcW w:w="33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52"/>
              <w:ind w:left="141"/>
              <w:rPr>
                <w:rFonts w:ascii="Calibri"/>
                <w:sz w:val="36"/>
              </w:rPr>
            </w:pPr>
            <w:hyperlink r:id="rId51">
              <w:r>
                <w:rPr>
                  <w:rFonts w:ascii="Calibri"/>
                  <w:color w:val="0462C1"/>
                  <w:sz w:val="36"/>
                  <w:u w:val="thick" w:color="0462C1"/>
                </w:rPr>
                <w:t>Python</w:t>
              </w:r>
            </w:hyperlink>
          </w:p>
        </w:tc>
      </w:tr>
      <w:tr w:rsidR="00B3708C">
        <w:trPr>
          <w:trHeight w:val="563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0"/>
              <w:ind w:left="139"/>
              <w:rPr>
                <w:rFonts w:ascii="Calibri"/>
                <w:sz w:val="36"/>
              </w:rPr>
            </w:pPr>
            <w:hyperlink r:id="rId52">
              <w:r>
                <w:rPr>
                  <w:rFonts w:ascii="Calibri"/>
                  <w:color w:val="0462C1"/>
                  <w:sz w:val="36"/>
                  <w:u w:val="thick" w:color="0462C1"/>
                </w:rPr>
                <w:t>CFEngine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0"/>
              <w:ind w:left="13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CFEngine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0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Pull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0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0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-</w:t>
            </w:r>
          </w:p>
        </w:tc>
      </w:tr>
      <w:tr w:rsidR="00B3708C">
        <w:trPr>
          <w:trHeight w:val="987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72"/>
              <w:ind w:left="139"/>
              <w:rPr>
                <w:rFonts w:ascii="Calibri"/>
                <w:sz w:val="36"/>
              </w:rPr>
            </w:pPr>
            <w:hyperlink r:id="rId53">
              <w:r>
                <w:rPr>
                  <w:rFonts w:ascii="Calibri"/>
                  <w:color w:val="0462C1"/>
                  <w:sz w:val="36"/>
                  <w:u w:val="thick" w:color="0462C1"/>
                </w:rPr>
                <w:t>Chef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72"/>
              <w:ind w:left="13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Chef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72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Pull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3" w:line="235" w:lineRule="auto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 and imperative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272"/>
              <w:ind w:left="141"/>
              <w:rPr>
                <w:rFonts w:ascii="Calibri"/>
                <w:sz w:val="36"/>
              </w:rPr>
            </w:pPr>
            <w:hyperlink r:id="rId54">
              <w:r>
                <w:rPr>
                  <w:rFonts w:ascii="Calibri"/>
                  <w:color w:val="0462C1"/>
                  <w:sz w:val="36"/>
                  <w:u w:val="thick" w:color="0462C1"/>
                </w:rPr>
                <w:t>Ruby</w:t>
              </w:r>
            </w:hyperlink>
          </w:p>
        </w:tc>
      </w:tr>
      <w:tr w:rsidR="00B3708C">
        <w:trPr>
          <w:trHeight w:val="988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2"/>
              <w:ind w:left="139"/>
              <w:rPr>
                <w:rFonts w:ascii="Calibri"/>
                <w:sz w:val="36"/>
              </w:rPr>
            </w:pPr>
            <w:hyperlink r:id="rId55">
              <w:r>
                <w:rPr>
                  <w:rFonts w:ascii="Calibri"/>
                  <w:color w:val="0462C1"/>
                  <w:sz w:val="36"/>
                  <w:u w:val="thick" w:color="0462C1"/>
                </w:rPr>
                <w:t>Otter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2"/>
              <w:ind w:left="139"/>
              <w:rPr>
                <w:rFonts w:ascii="Calibri"/>
                <w:sz w:val="36"/>
              </w:rPr>
            </w:pPr>
            <w:hyperlink r:id="rId56">
              <w:r>
                <w:rPr>
                  <w:rFonts w:ascii="Calibri"/>
                  <w:color w:val="0462C1"/>
                  <w:sz w:val="36"/>
                  <w:u w:val="thick" w:color="0462C1"/>
                </w:rPr>
                <w:t>Inedo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2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Push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56" w:line="436" w:lineRule="exact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 and</w:t>
            </w:r>
          </w:p>
          <w:p w:rsidR="00B3708C" w:rsidRDefault="006A0928">
            <w:pPr>
              <w:pStyle w:val="TableParagraph"/>
              <w:spacing w:before="0" w:line="436" w:lineRule="exact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imperative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2"/>
              <w:ind w:left="141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-</w:t>
            </w:r>
          </w:p>
        </w:tc>
      </w:tr>
      <w:tr w:rsidR="00B3708C">
        <w:trPr>
          <w:trHeight w:val="564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39"/>
              <w:rPr>
                <w:rFonts w:ascii="Calibri"/>
                <w:sz w:val="36"/>
              </w:rPr>
            </w:pPr>
            <w:hyperlink r:id="rId57">
              <w:r>
                <w:rPr>
                  <w:rFonts w:ascii="Calibri"/>
                  <w:color w:val="0462C1"/>
                  <w:sz w:val="36"/>
                  <w:u w:val="thick" w:color="0462C1"/>
                </w:rPr>
                <w:t>Puppet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3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Puppet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Pull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1"/>
              <w:rPr>
                <w:rFonts w:ascii="Calibri"/>
                <w:sz w:val="36"/>
              </w:rPr>
            </w:pPr>
            <w:hyperlink r:id="rId58">
              <w:r>
                <w:rPr>
                  <w:rFonts w:ascii="Calibri"/>
                  <w:color w:val="0462C1"/>
                  <w:sz w:val="36"/>
                  <w:u w:val="thick" w:color="0462C1"/>
                </w:rPr>
                <w:t>Ruby</w:t>
              </w:r>
            </w:hyperlink>
          </w:p>
        </w:tc>
      </w:tr>
      <w:tr w:rsidR="00B3708C">
        <w:trPr>
          <w:trHeight w:val="987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3"/>
              <w:ind w:left="139"/>
              <w:rPr>
                <w:rFonts w:ascii="Calibri"/>
                <w:sz w:val="36"/>
              </w:rPr>
            </w:pPr>
            <w:hyperlink r:id="rId59">
              <w:r>
                <w:rPr>
                  <w:rFonts w:ascii="Calibri"/>
                  <w:color w:val="0462C1"/>
                  <w:sz w:val="36"/>
                  <w:u w:val="thick" w:color="0462C1"/>
                </w:rPr>
                <w:t>SaltStack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3"/>
              <w:ind w:left="139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SaltStack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3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Push and Pull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64" w:line="235" w:lineRule="auto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 and imperative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E9EBF5"/>
          </w:tcPr>
          <w:p w:rsidR="00B3708C" w:rsidRDefault="006A0928">
            <w:pPr>
              <w:pStyle w:val="TableParagraph"/>
              <w:spacing w:before="273"/>
              <w:ind w:left="141"/>
              <w:rPr>
                <w:rFonts w:ascii="Calibri"/>
                <w:sz w:val="36"/>
              </w:rPr>
            </w:pPr>
            <w:hyperlink r:id="rId60">
              <w:r>
                <w:rPr>
                  <w:rFonts w:ascii="Calibri"/>
                  <w:color w:val="0462C1"/>
                  <w:sz w:val="36"/>
                  <w:u w:val="thick" w:color="0462C1"/>
                </w:rPr>
                <w:t>Python</w:t>
              </w:r>
            </w:hyperlink>
          </w:p>
        </w:tc>
      </w:tr>
      <w:tr w:rsidR="00B3708C">
        <w:trPr>
          <w:trHeight w:val="562"/>
        </w:trPr>
        <w:tc>
          <w:tcPr>
            <w:tcW w:w="3307" w:type="dxa"/>
            <w:tcBorders>
              <w:top w:val="single" w:sz="8" w:space="0" w:color="FFFFFF"/>
              <w:left w:val="single" w:sz="4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39"/>
              <w:rPr>
                <w:rFonts w:ascii="Calibri"/>
                <w:sz w:val="36"/>
              </w:rPr>
            </w:pPr>
            <w:hyperlink r:id="rId61">
              <w:r>
                <w:rPr>
                  <w:rFonts w:ascii="Calibri"/>
                  <w:color w:val="0462C1"/>
                  <w:sz w:val="36"/>
                  <w:u w:val="thick" w:color="0462C1"/>
                </w:rPr>
                <w:t>Terraform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39"/>
              <w:rPr>
                <w:rFonts w:ascii="Calibri"/>
                <w:sz w:val="36"/>
              </w:rPr>
            </w:pPr>
            <w:hyperlink r:id="rId62">
              <w:r>
                <w:rPr>
                  <w:rFonts w:ascii="Calibri"/>
                  <w:color w:val="0462C1"/>
                  <w:sz w:val="36"/>
                  <w:u w:val="thick" w:color="0462C1"/>
                </w:rPr>
                <w:t>HashiCorp</w:t>
              </w:r>
            </w:hyperlink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Push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Declarative</w:t>
            </w:r>
          </w:p>
        </w:tc>
        <w:tc>
          <w:tcPr>
            <w:tcW w:w="3307" w:type="dxa"/>
            <w:tcBorders>
              <w:top w:val="single" w:sz="8" w:space="0" w:color="FFFFFF"/>
              <w:left w:val="single" w:sz="8" w:space="0" w:color="FFFFFF"/>
              <w:right w:val="single" w:sz="4" w:space="0" w:color="FFFFFF"/>
            </w:tcBorders>
            <w:shd w:val="clear" w:color="auto" w:fill="CFD4EA"/>
          </w:tcPr>
          <w:p w:rsidR="00B3708C" w:rsidRDefault="006A0928">
            <w:pPr>
              <w:pStyle w:val="TableParagraph"/>
              <w:spacing w:before="61"/>
              <w:ind w:left="141"/>
              <w:rPr>
                <w:rFonts w:ascii="Calibri"/>
                <w:sz w:val="36"/>
              </w:rPr>
            </w:pPr>
            <w:hyperlink r:id="rId63">
              <w:r>
                <w:rPr>
                  <w:rFonts w:ascii="Calibri"/>
                  <w:color w:val="0462C1"/>
                  <w:sz w:val="36"/>
                  <w:u w:val="thick" w:color="0462C1"/>
                </w:rPr>
                <w:t>Go</w:t>
              </w:r>
            </w:hyperlink>
          </w:p>
        </w:tc>
      </w:tr>
    </w:tbl>
    <w:p w:rsidR="00B3708C" w:rsidRDefault="00B3708C">
      <w:pPr>
        <w:rPr>
          <w:sz w:val="36"/>
        </w:rPr>
        <w:sectPr w:rsidR="00B3708C">
          <w:pgSz w:w="19200" w:h="10800" w:orient="landscape"/>
          <w:pgMar w:top="2080" w:right="500" w:bottom="580" w:left="360" w:header="1200" w:footer="399" w:gutter="0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8"/>
        <w:rPr>
          <w:sz w:val="25"/>
        </w:rPr>
      </w:pPr>
    </w:p>
    <w:p w:rsidR="00B3708C" w:rsidRDefault="006A0928">
      <w:pPr>
        <w:pStyle w:val="a3"/>
        <w:spacing w:before="46" w:line="213" w:lineRule="auto"/>
        <w:ind w:left="1104" w:right="1633"/>
      </w:pPr>
      <w:r>
        <w:rPr>
          <w:b/>
        </w:rPr>
        <w:t xml:space="preserve">Git </w:t>
      </w:r>
      <w:r>
        <w:t>— распределённая система управления версиями, созданная Линусом Торвальдсом для управления разработкой ядра Linux.</w:t>
      </w:r>
    </w:p>
    <w:p w:rsidR="00B3708C" w:rsidRPr="00CB503E" w:rsidRDefault="006A0928">
      <w:pPr>
        <w:pStyle w:val="a3"/>
        <w:spacing w:line="618" w:lineRule="exact"/>
        <w:ind w:left="1104"/>
        <w:rPr>
          <w:lang w:val="en-US"/>
        </w:rPr>
      </w:pPr>
      <w:r>
        <w:t>Первая</w:t>
      </w:r>
      <w:r w:rsidRPr="00CB503E">
        <w:rPr>
          <w:lang w:val="en-US"/>
        </w:rPr>
        <w:t xml:space="preserve"> </w:t>
      </w:r>
      <w:r>
        <w:t>версия</w:t>
      </w:r>
      <w:r w:rsidRPr="00CB503E">
        <w:rPr>
          <w:lang w:val="en-US"/>
        </w:rPr>
        <w:t xml:space="preserve"> </w:t>
      </w:r>
      <w:r>
        <w:t>выпущена</w:t>
      </w:r>
      <w:r w:rsidRPr="00CB503E">
        <w:rPr>
          <w:lang w:val="en-US"/>
        </w:rPr>
        <w:t xml:space="preserve"> 7 </w:t>
      </w:r>
      <w:r>
        <w:t>апреля</w:t>
      </w:r>
      <w:r w:rsidRPr="00CB503E">
        <w:rPr>
          <w:lang w:val="en-US"/>
        </w:rPr>
        <w:t xml:space="preserve"> 2005 </w:t>
      </w:r>
      <w:r>
        <w:t>года</w:t>
      </w:r>
    </w:p>
    <w:p w:rsidR="00B3708C" w:rsidRPr="00CB503E" w:rsidRDefault="00B3708C">
      <w:pPr>
        <w:pStyle w:val="a3"/>
        <w:rPr>
          <w:lang w:val="en-US"/>
        </w:rPr>
      </w:pPr>
    </w:p>
    <w:p w:rsidR="00B3708C" w:rsidRPr="00CB503E" w:rsidRDefault="00B3708C">
      <w:pPr>
        <w:pStyle w:val="a3"/>
        <w:rPr>
          <w:lang w:val="en-US"/>
        </w:rPr>
      </w:pPr>
    </w:p>
    <w:p w:rsidR="00B3708C" w:rsidRPr="00CB503E" w:rsidRDefault="006A0928">
      <w:pPr>
        <w:spacing w:before="398"/>
        <w:ind w:right="961"/>
        <w:jc w:val="right"/>
        <w:rPr>
          <w:i/>
          <w:sz w:val="32"/>
          <w:lang w:val="en-US"/>
        </w:rPr>
      </w:pPr>
      <w:r w:rsidRPr="00CB503E">
        <w:rPr>
          <w:i/>
          <w:sz w:val="32"/>
          <w:lang w:val="en-US"/>
        </w:rPr>
        <w:t>«I'm</w:t>
      </w:r>
      <w:r w:rsidRPr="00CB503E">
        <w:rPr>
          <w:i/>
          <w:spacing w:val="-5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an</w:t>
      </w:r>
      <w:r w:rsidRPr="00CB503E">
        <w:rPr>
          <w:i/>
          <w:spacing w:val="-4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egotistical</w:t>
      </w:r>
      <w:r w:rsidRPr="00CB503E">
        <w:rPr>
          <w:i/>
          <w:spacing w:val="-5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bastard,</w:t>
      </w:r>
      <w:r w:rsidRPr="00CB503E">
        <w:rPr>
          <w:i/>
          <w:spacing w:val="-3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so I</w:t>
      </w:r>
      <w:r w:rsidRPr="00CB503E">
        <w:rPr>
          <w:i/>
          <w:spacing w:val="-7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name all</w:t>
      </w:r>
      <w:r w:rsidRPr="00CB503E">
        <w:rPr>
          <w:i/>
          <w:spacing w:val="-7"/>
          <w:sz w:val="32"/>
          <w:lang w:val="en-US"/>
        </w:rPr>
        <w:t xml:space="preserve"> </w:t>
      </w:r>
      <w:r w:rsidRPr="00CB503E">
        <w:rPr>
          <w:i/>
          <w:spacing w:val="-3"/>
          <w:sz w:val="32"/>
          <w:lang w:val="en-US"/>
        </w:rPr>
        <w:t>my</w:t>
      </w:r>
      <w:r w:rsidRPr="00CB503E">
        <w:rPr>
          <w:i/>
          <w:spacing w:val="-7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projects after</w:t>
      </w:r>
      <w:r w:rsidRPr="00CB503E">
        <w:rPr>
          <w:i/>
          <w:spacing w:val="-6"/>
          <w:sz w:val="32"/>
          <w:lang w:val="en-US"/>
        </w:rPr>
        <w:t xml:space="preserve"> </w:t>
      </w:r>
      <w:r w:rsidRPr="00CB503E">
        <w:rPr>
          <w:i/>
          <w:spacing w:val="-4"/>
          <w:sz w:val="32"/>
          <w:lang w:val="en-US"/>
        </w:rPr>
        <w:t>myself.</w:t>
      </w:r>
      <w:r w:rsidRPr="00CB503E">
        <w:rPr>
          <w:i/>
          <w:spacing w:val="-9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First</w:t>
      </w:r>
      <w:r w:rsidRPr="00CB503E">
        <w:rPr>
          <w:i/>
          <w:spacing w:val="-5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Linux,</w:t>
      </w:r>
      <w:r w:rsidRPr="00CB503E">
        <w:rPr>
          <w:i/>
          <w:spacing w:val="-4"/>
          <w:sz w:val="32"/>
          <w:lang w:val="en-US"/>
        </w:rPr>
        <w:t xml:space="preserve"> </w:t>
      </w:r>
      <w:r w:rsidRPr="00CB503E">
        <w:rPr>
          <w:i/>
          <w:sz w:val="32"/>
          <w:lang w:val="en-US"/>
        </w:rPr>
        <w:t>now</w:t>
      </w:r>
      <w:r w:rsidRPr="00CB503E">
        <w:rPr>
          <w:i/>
          <w:spacing w:val="1"/>
          <w:sz w:val="32"/>
          <w:lang w:val="en-US"/>
        </w:rPr>
        <w:t xml:space="preserve"> </w:t>
      </w:r>
      <w:r w:rsidRPr="00CB503E">
        <w:rPr>
          <w:i/>
          <w:spacing w:val="2"/>
          <w:sz w:val="32"/>
          <w:lang w:val="en-US"/>
        </w:rPr>
        <w:t>git»</w:t>
      </w:r>
    </w:p>
    <w:p w:rsidR="00B3708C" w:rsidRPr="00CB503E" w:rsidRDefault="006A0928">
      <w:pPr>
        <w:spacing w:before="154"/>
        <w:ind w:right="963"/>
        <w:jc w:val="right"/>
        <w:rPr>
          <w:i/>
          <w:sz w:val="32"/>
          <w:lang w:val="en-US"/>
        </w:rPr>
      </w:pPr>
      <w:r w:rsidRPr="00CB503E">
        <w:rPr>
          <w:i/>
          <w:sz w:val="32"/>
          <w:lang w:val="en-US"/>
        </w:rPr>
        <w:t>Linus</w:t>
      </w:r>
      <w:r w:rsidRPr="00CB503E">
        <w:rPr>
          <w:i/>
          <w:spacing w:val="-3"/>
          <w:sz w:val="32"/>
          <w:lang w:val="en-US"/>
        </w:rPr>
        <w:t xml:space="preserve"> </w:t>
      </w:r>
      <w:r w:rsidRPr="00CB503E">
        <w:rPr>
          <w:i/>
          <w:spacing w:val="-4"/>
          <w:sz w:val="32"/>
          <w:lang w:val="en-US"/>
        </w:rPr>
        <w:t>Torvalds</w:t>
      </w:r>
    </w:p>
    <w:p w:rsidR="00B3708C" w:rsidRPr="00CB503E" w:rsidRDefault="00B3708C">
      <w:pPr>
        <w:jc w:val="right"/>
        <w:rPr>
          <w:sz w:val="32"/>
          <w:lang w:val="en-US"/>
        </w:rPr>
        <w:sectPr w:rsidR="00B3708C" w:rsidRPr="00CB503E">
          <w:headerReference w:type="default" r:id="rId64"/>
          <w:footerReference w:type="default" r:id="rId65"/>
          <w:pgSz w:w="19200" w:h="10800" w:orient="landscape"/>
          <w:pgMar w:top="2080" w:right="500" w:bottom="580" w:left="360" w:header="1200" w:footer="399" w:gutter="0"/>
          <w:pgNumType w:start="47"/>
          <w:cols w:space="720"/>
        </w:sectPr>
      </w:pPr>
    </w:p>
    <w:p w:rsidR="00B3708C" w:rsidRPr="00CB503E" w:rsidRDefault="00B3708C">
      <w:pPr>
        <w:pStyle w:val="a3"/>
        <w:rPr>
          <w:i/>
          <w:sz w:val="20"/>
          <w:lang w:val="en-US"/>
        </w:rPr>
      </w:pPr>
    </w:p>
    <w:p w:rsidR="00B3708C" w:rsidRPr="00CB503E" w:rsidRDefault="00B3708C">
      <w:pPr>
        <w:pStyle w:val="a3"/>
        <w:rPr>
          <w:i/>
          <w:sz w:val="20"/>
          <w:lang w:val="en-US"/>
        </w:rPr>
      </w:pPr>
    </w:p>
    <w:p w:rsidR="00B3708C" w:rsidRPr="00CB503E" w:rsidRDefault="00B3708C">
      <w:pPr>
        <w:pStyle w:val="a3"/>
        <w:spacing w:before="7"/>
        <w:rPr>
          <w:i/>
          <w:sz w:val="17"/>
          <w:lang w:val="en-US"/>
        </w:rPr>
      </w:pPr>
    </w:p>
    <w:p w:rsidR="00B3708C" w:rsidRPr="00CB503E" w:rsidRDefault="00B3708C">
      <w:pPr>
        <w:rPr>
          <w:sz w:val="17"/>
          <w:lang w:val="en-US"/>
        </w:rPr>
        <w:sectPr w:rsidR="00B3708C" w:rsidRPr="00CB503E">
          <w:headerReference w:type="default" r:id="rId66"/>
          <w:footerReference w:type="default" r:id="rId67"/>
          <w:pgSz w:w="19200" w:h="10800" w:orient="landscape"/>
          <w:pgMar w:top="2080" w:right="500" w:bottom="580" w:left="360" w:header="1200" w:footer="399" w:gutter="0"/>
          <w:pgNumType w:start="48"/>
          <w:cols w:space="720"/>
        </w:sectPr>
      </w:pPr>
    </w:p>
    <w:p w:rsidR="00B3708C" w:rsidRPr="00CB503E" w:rsidRDefault="006A0928">
      <w:pPr>
        <w:ind w:left="1104" w:right="677"/>
        <w:rPr>
          <w:sz w:val="52"/>
          <w:lang w:val="en-US"/>
        </w:rPr>
      </w:pPr>
      <w:r w:rsidRPr="00CB503E">
        <w:rPr>
          <w:sz w:val="52"/>
          <w:lang w:val="en-US"/>
        </w:rPr>
        <w:t xml:space="preserve">git </w:t>
      </w:r>
      <w:r w:rsidRPr="00CB503E">
        <w:rPr>
          <w:spacing w:val="-4"/>
          <w:sz w:val="52"/>
          <w:lang w:val="en-US"/>
        </w:rPr>
        <w:t xml:space="preserve">config </w:t>
      </w:r>
      <w:r w:rsidRPr="00CB503E">
        <w:rPr>
          <w:sz w:val="52"/>
          <w:lang w:val="en-US"/>
        </w:rPr>
        <w:t>git init git add git</w:t>
      </w:r>
      <w:r w:rsidRPr="00CB503E">
        <w:rPr>
          <w:spacing w:val="2"/>
          <w:sz w:val="52"/>
          <w:lang w:val="en-US"/>
        </w:rPr>
        <w:t xml:space="preserve"> </w:t>
      </w:r>
      <w:r w:rsidRPr="00CB503E">
        <w:rPr>
          <w:sz w:val="52"/>
          <w:lang w:val="en-US"/>
        </w:rPr>
        <w:t>clone</w:t>
      </w:r>
    </w:p>
    <w:p w:rsidR="00B3708C" w:rsidRPr="00CB503E" w:rsidRDefault="006A0928">
      <w:pPr>
        <w:spacing w:before="5"/>
        <w:ind w:left="1104" w:right="324"/>
        <w:rPr>
          <w:sz w:val="52"/>
          <w:lang w:val="en-US"/>
        </w:rPr>
      </w:pPr>
      <w:r w:rsidRPr="00CB503E">
        <w:rPr>
          <w:sz w:val="52"/>
          <w:lang w:val="en-US"/>
        </w:rPr>
        <w:t>git commit git status git push</w:t>
      </w:r>
    </w:p>
    <w:p w:rsidR="00B3708C" w:rsidRPr="00CB503E" w:rsidRDefault="006A0928">
      <w:pPr>
        <w:spacing w:before="7"/>
        <w:ind w:left="1104" w:right="13"/>
        <w:rPr>
          <w:sz w:val="52"/>
          <w:lang w:val="en-US"/>
        </w:rPr>
      </w:pPr>
      <w:r w:rsidRPr="00CB503E">
        <w:rPr>
          <w:sz w:val="52"/>
          <w:lang w:val="en-US"/>
        </w:rPr>
        <w:t>git checkout git remote git branch</w:t>
      </w:r>
    </w:p>
    <w:p w:rsidR="00B3708C" w:rsidRPr="00CB503E" w:rsidRDefault="006A0928">
      <w:pPr>
        <w:ind w:left="1103" w:right="38"/>
        <w:rPr>
          <w:sz w:val="52"/>
          <w:lang w:val="en-US"/>
        </w:rPr>
      </w:pPr>
      <w:r w:rsidRPr="00CB503E">
        <w:rPr>
          <w:lang w:val="en-US"/>
        </w:rPr>
        <w:br w:type="column"/>
      </w:r>
      <w:r w:rsidRPr="00CB503E">
        <w:rPr>
          <w:sz w:val="52"/>
          <w:lang w:val="en-US"/>
        </w:rPr>
        <w:t xml:space="preserve">git pull git </w:t>
      </w:r>
      <w:r w:rsidRPr="00CB503E">
        <w:rPr>
          <w:spacing w:val="-6"/>
          <w:sz w:val="52"/>
          <w:lang w:val="en-US"/>
        </w:rPr>
        <w:t xml:space="preserve">merge </w:t>
      </w:r>
      <w:r w:rsidRPr="00CB503E">
        <w:rPr>
          <w:sz w:val="52"/>
          <w:lang w:val="en-US"/>
        </w:rPr>
        <w:t xml:space="preserve">git diff git </w:t>
      </w:r>
      <w:r w:rsidRPr="00CB503E">
        <w:rPr>
          <w:spacing w:val="-3"/>
          <w:sz w:val="52"/>
          <w:lang w:val="en-US"/>
        </w:rPr>
        <w:t>tag</w:t>
      </w:r>
    </w:p>
    <w:p w:rsidR="00B3708C" w:rsidRPr="00CB503E" w:rsidRDefault="006A0928">
      <w:pPr>
        <w:spacing w:before="5"/>
        <w:ind w:left="1103" w:right="257"/>
        <w:rPr>
          <w:sz w:val="52"/>
          <w:lang w:val="en-US"/>
        </w:rPr>
      </w:pPr>
      <w:r w:rsidRPr="00CB503E">
        <w:rPr>
          <w:sz w:val="52"/>
          <w:lang w:val="en-US"/>
        </w:rPr>
        <w:t>git log git reset git rm git stash git show git fetch</w:t>
      </w:r>
    </w:p>
    <w:p w:rsidR="00B3708C" w:rsidRPr="00CB503E" w:rsidRDefault="006A0928">
      <w:pPr>
        <w:pStyle w:val="a3"/>
        <w:spacing w:before="33" w:line="259" w:lineRule="auto"/>
        <w:ind w:left="1103" w:right="5838"/>
        <w:jc w:val="both"/>
        <w:rPr>
          <w:lang w:val="en-US"/>
        </w:rPr>
      </w:pPr>
      <w:r w:rsidRPr="00CB503E">
        <w:rPr>
          <w:lang w:val="en-US"/>
        </w:rPr>
        <w:br w:type="column"/>
      </w:r>
      <w:r w:rsidRPr="00CB503E">
        <w:rPr>
          <w:lang w:val="en-US"/>
        </w:rPr>
        <w:t xml:space="preserve">git ls-tree git </w:t>
      </w:r>
      <w:r w:rsidRPr="00CB503E">
        <w:rPr>
          <w:spacing w:val="-4"/>
          <w:lang w:val="en-US"/>
        </w:rPr>
        <w:t xml:space="preserve">cat-file </w:t>
      </w:r>
      <w:r w:rsidRPr="00CB503E">
        <w:rPr>
          <w:lang w:val="en-US"/>
        </w:rPr>
        <w:t>git grep</w:t>
      </w:r>
    </w:p>
    <w:p w:rsidR="00B3708C" w:rsidRPr="00CB503E" w:rsidRDefault="006A0928">
      <w:pPr>
        <w:pStyle w:val="a3"/>
        <w:spacing w:line="259" w:lineRule="auto"/>
        <w:ind w:left="1103" w:right="4767"/>
        <w:rPr>
          <w:lang w:val="en-US"/>
        </w:rPr>
      </w:pPr>
      <w:r w:rsidRPr="00CB503E">
        <w:rPr>
          <w:lang w:val="en-US"/>
        </w:rPr>
        <w:t>git instaweb git gc</w:t>
      </w:r>
    </w:p>
    <w:p w:rsidR="00B3708C" w:rsidRPr="00CB503E" w:rsidRDefault="006A0928">
      <w:pPr>
        <w:pStyle w:val="a3"/>
        <w:spacing w:line="259" w:lineRule="auto"/>
        <w:ind w:left="1103" w:right="5481"/>
        <w:rPr>
          <w:lang w:val="en-US"/>
        </w:rPr>
      </w:pPr>
      <w:r w:rsidRPr="00CB503E">
        <w:rPr>
          <w:lang w:val="en-US"/>
        </w:rPr>
        <w:t>git archive git prune git fsck</w:t>
      </w:r>
    </w:p>
    <w:p w:rsidR="00B3708C" w:rsidRDefault="006A0928">
      <w:pPr>
        <w:pStyle w:val="a3"/>
        <w:spacing w:line="682" w:lineRule="exact"/>
        <w:ind w:left="1103"/>
      </w:pPr>
      <w:r>
        <w:t>git rebase</w:t>
      </w:r>
    </w:p>
    <w:p w:rsidR="00B3708C" w:rsidRDefault="00B3708C">
      <w:pPr>
        <w:spacing w:line="682" w:lineRule="exact"/>
        <w:sectPr w:rsidR="00B3708C">
          <w:type w:val="continuous"/>
          <w:pgSz w:w="19200" w:h="10800" w:orient="landscape"/>
          <w:pgMar w:top="1000" w:right="500" w:bottom="280" w:left="360" w:header="720" w:footer="720" w:gutter="0"/>
          <w:cols w:num="3" w:space="720" w:equalWidth="0">
            <w:col w:w="3723" w:space="844"/>
            <w:col w:w="3151" w:space="1415"/>
            <w:col w:w="9207"/>
          </w:cols>
        </w:sectPr>
      </w:pPr>
    </w:p>
    <w:tbl>
      <w:tblPr>
        <w:tblStyle w:val="TableNormal"/>
        <w:tblW w:w="0" w:type="auto"/>
        <w:tblInd w:w="1565" w:type="dxa"/>
        <w:tblLayout w:type="fixed"/>
        <w:tblLook w:val="01E0" w:firstRow="1" w:lastRow="1" w:firstColumn="1" w:lastColumn="1" w:noHBand="0" w:noVBand="0"/>
      </w:tblPr>
      <w:tblGrid>
        <w:gridCol w:w="2044"/>
        <w:gridCol w:w="2853"/>
        <w:gridCol w:w="2185"/>
        <w:gridCol w:w="2329"/>
        <w:gridCol w:w="2565"/>
        <w:gridCol w:w="2190"/>
      </w:tblGrid>
      <w:tr w:rsidR="00B3708C">
        <w:trPr>
          <w:trHeight w:val="277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lastRenderedPageBreak/>
              <w:t>add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0"/>
              <w:ind w:left="475"/>
              <w:rPr>
                <w:sz w:val="16"/>
              </w:rPr>
            </w:pPr>
            <w:r>
              <w:rPr>
                <w:sz w:val="16"/>
              </w:rPr>
              <w:t>config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0"/>
              <w:ind w:left="94"/>
              <w:rPr>
                <w:sz w:val="16"/>
              </w:rPr>
            </w:pPr>
            <w:r>
              <w:rPr>
                <w:sz w:val="16"/>
              </w:rPr>
              <w:t>get-tar-commit-id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0"/>
              <w:ind w:left="379"/>
              <w:rPr>
                <w:sz w:val="16"/>
              </w:rPr>
            </w:pPr>
            <w:r>
              <w:rPr>
                <w:sz w:val="16"/>
              </w:rPr>
              <w:t>merge-ours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0"/>
              <w:ind w:left="523"/>
              <w:rPr>
                <w:sz w:val="16"/>
              </w:rPr>
            </w:pPr>
            <w:r>
              <w:rPr>
                <w:sz w:val="16"/>
              </w:rPr>
              <w:t>remote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0"/>
              <w:ind w:left="431"/>
              <w:rPr>
                <w:sz w:val="16"/>
              </w:rPr>
            </w:pPr>
            <w:r>
              <w:rPr>
                <w:sz w:val="16"/>
              </w:rPr>
              <w:t>stage</w:t>
            </w:r>
          </w:p>
        </w:tc>
      </w:tr>
      <w:tr w:rsidR="00B3708C">
        <w:trPr>
          <w:trHeight w:val="372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add--interactive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count-objects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grep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79"/>
              <w:rPr>
                <w:sz w:val="16"/>
              </w:rPr>
            </w:pPr>
            <w:r>
              <w:rPr>
                <w:sz w:val="16"/>
              </w:rPr>
              <w:t>merge-recursive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remote-ext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stash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credential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hash-object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merge-resolve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remote-fd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annotate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credential-cache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help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79"/>
              <w:rPr>
                <w:sz w:val="16"/>
              </w:rPr>
            </w:pPr>
            <w:r>
              <w:rPr>
                <w:sz w:val="16"/>
              </w:rPr>
              <w:t>merge-subtree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remote-ftp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stripspace</w:t>
            </w:r>
          </w:p>
        </w:tc>
      </w:tr>
      <w:tr w:rsidR="00B3708C">
        <w:trPr>
          <w:trHeight w:val="371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apply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credential-cache--daemon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http-backend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merge-tree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remote-ftps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submodule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archive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credential-store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http-fetch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mergetool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remote-http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submodule--helper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bisect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7"/>
              <w:ind w:left="475"/>
              <w:rPr>
                <w:sz w:val="16"/>
              </w:rPr>
            </w:pPr>
            <w:r>
              <w:rPr>
                <w:sz w:val="16"/>
              </w:rPr>
              <w:t>daemon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7"/>
              <w:ind w:left="94"/>
              <w:rPr>
                <w:sz w:val="16"/>
              </w:rPr>
            </w:pPr>
            <w:r>
              <w:rPr>
                <w:sz w:val="16"/>
              </w:rPr>
              <w:t>http-push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7"/>
              <w:ind w:left="380"/>
              <w:rPr>
                <w:sz w:val="16"/>
              </w:rPr>
            </w:pPr>
            <w:r>
              <w:rPr>
                <w:sz w:val="16"/>
              </w:rPr>
              <w:t>mktag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7"/>
              <w:ind w:left="523"/>
              <w:rPr>
                <w:sz w:val="16"/>
              </w:rPr>
            </w:pPr>
            <w:r>
              <w:rPr>
                <w:sz w:val="16"/>
              </w:rPr>
              <w:t>remote-https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7"/>
              <w:ind w:left="430"/>
              <w:rPr>
                <w:sz w:val="16"/>
              </w:rPr>
            </w:pPr>
            <w:r>
              <w:rPr>
                <w:sz w:val="16"/>
              </w:rPr>
              <w:t>subtree</w:t>
            </w:r>
          </w:p>
        </w:tc>
      </w:tr>
      <w:tr w:rsidR="00B3708C">
        <w:trPr>
          <w:trHeight w:val="372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bisect--helper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describe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imap-send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mktree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remote-testsvn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symbolic-ref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blame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diff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index-pack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repack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branch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diff-files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init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80"/>
              <w:rPr>
                <w:sz w:val="16"/>
              </w:rPr>
            </w:pPr>
            <w:r>
              <w:rPr>
                <w:sz w:val="16"/>
              </w:rPr>
              <w:t>name-rev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replace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29"/>
              <w:rPr>
                <w:sz w:val="16"/>
              </w:rPr>
            </w:pPr>
            <w:r>
              <w:rPr>
                <w:sz w:val="16"/>
              </w:rPr>
              <w:t>unpack-file</w:t>
            </w:r>
          </w:p>
        </w:tc>
      </w:tr>
      <w:tr w:rsidR="00B3708C">
        <w:trPr>
          <w:trHeight w:val="371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bundle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diff-index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init-db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request-pull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unpack-objects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cat-file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4"/>
              <w:rPr>
                <w:sz w:val="16"/>
              </w:rPr>
            </w:pPr>
            <w:r>
              <w:rPr>
                <w:sz w:val="16"/>
              </w:rPr>
              <w:t>diff-tree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instaweb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pack-objects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rerere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update-index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7"/>
              <w:rPr>
                <w:sz w:val="16"/>
              </w:rPr>
            </w:pPr>
            <w:r>
              <w:rPr>
                <w:sz w:val="16"/>
              </w:rPr>
              <w:t>check-attr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7"/>
              <w:ind w:left="476"/>
              <w:rPr>
                <w:sz w:val="16"/>
              </w:rPr>
            </w:pPr>
            <w:r>
              <w:rPr>
                <w:sz w:val="16"/>
              </w:rPr>
              <w:t>difftool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7"/>
              <w:ind w:left="95"/>
              <w:rPr>
                <w:sz w:val="16"/>
              </w:rPr>
            </w:pPr>
            <w:r>
              <w:rPr>
                <w:sz w:val="16"/>
              </w:rPr>
              <w:t>interpret-trailers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7"/>
              <w:ind w:left="379"/>
              <w:rPr>
                <w:sz w:val="16"/>
              </w:rPr>
            </w:pPr>
            <w:r>
              <w:rPr>
                <w:sz w:val="16"/>
              </w:rPr>
              <w:t>pack-redundant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7"/>
              <w:ind w:left="523"/>
              <w:rPr>
                <w:sz w:val="16"/>
              </w:rPr>
            </w:pPr>
            <w:r>
              <w:rPr>
                <w:sz w:val="16"/>
              </w:rPr>
              <w:t>reset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7"/>
              <w:ind w:left="429"/>
              <w:rPr>
                <w:sz w:val="16"/>
              </w:rPr>
            </w:pPr>
            <w:r>
              <w:rPr>
                <w:sz w:val="16"/>
              </w:rPr>
              <w:t>update-ref</w:t>
            </w:r>
          </w:p>
        </w:tc>
      </w:tr>
      <w:tr w:rsidR="00B3708C">
        <w:trPr>
          <w:trHeight w:val="371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check-ignore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6"/>
              <w:rPr>
                <w:sz w:val="16"/>
              </w:rPr>
            </w:pPr>
            <w:r>
              <w:rPr>
                <w:sz w:val="16"/>
              </w:rPr>
              <w:t>difftool--helper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log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pack-refs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rev-list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update-server-info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check-mailmap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6"/>
              <w:rPr>
                <w:sz w:val="16"/>
              </w:rPr>
            </w:pPr>
            <w:r>
              <w:rPr>
                <w:sz w:val="16"/>
              </w:rPr>
              <w:t>fast-export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ls-files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patch-id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rev-parse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upload-archive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check-ref-format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fast-import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ls-remote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79"/>
              <w:rPr>
                <w:sz w:val="16"/>
              </w:rPr>
            </w:pPr>
            <w:r>
              <w:rPr>
                <w:sz w:val="16"/>
              </w:rPr>
              <w:t>prune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revert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upload-pack</w:t>
            </w:r>
          </w:p>
        </w:tc>
      </w:tr>
      <w:tr w:rsidR="00B3708C">
        <w:trPr>
          <w:trHeight w:val="372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checkout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fetch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4"/>
              <w:rPr>
                <w:sz w:val="16"/>
              </w:rPr>
            </w:pPr>
            <w:r>
              <w:rPr>
                <w:sz w:val="16"/>
              </w:rPr>
              <w:t>ls-tree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prune-packed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rm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var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checkout-index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fetch-pack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mailinfo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pull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send-pack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verify-commit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cherry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filter-branch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mailsplit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80"/>
              <w:rPr>
                <w:sz w:val="16"/>
              </w:rPr>
            </w:pPr>
            <w:r>
              <w:rPr>
                <w:sz w:val="16"/>
              </w:rPr>
              <w:t>push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sh-i18n--envsubst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verify-pack</w:t>
            </w:r>
          </w:p>
        </w:tc>
      </w:tr>
      <w:tr w:rsidR="00B3708C">
        <w:trPr>
          <w:trHeight w:val="372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cherry-pick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6"/>
              <w:rPr>
                <w:sz w:val="16"/>
              </w:rPr>
            </w:pPr>
            <w:r>
              <w:rPr>
                <w:sz w:val="16"/>
              </w:rPr>
              <w:t>fmt-merge-msg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merge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quiltimport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shell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verify-tag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clean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5"/>
              <w:rPr>
                <w:sz w:val="16"/>
              </w:rPr>
            </w:pPr>
            <w:r>
              <w:rPr>
                <w:sz w:val="16"/>
              </w:rPr>
              <w:t>for-each-ref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merge-base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79"/>
              <w:rPr>
                <w:sz w:val="16"/>
              </w:rPr>
            </w:pPr>
            <w:r>
              <w:rPr>
                <w:sz w:val="16"/>
              </w:rPr>
              <w:t>read-tree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shortlog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1"/>
              <w:rPr>
                <w:sz w:val="16"/>
              </w:rPr>
            </w:pPr>
            <w:r>
              <w:rPr>
                <w:sz w:val="16"/>
              </w:rPr>
              <w:t>web--browse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clone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5"/>
              <w:rPr>
                <w:sz w:val="16"/>
              </w:rPr>
            </w:pPr>
            <w:r>
              <w:rPr>
                <w:sz w:val="16"/>
              </w:rPr>
              <w:t>format-patch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merge-file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79"/>
              <w:rPr>
                <w:sz w:val="16"/>
              </w:rPr>
            </w:pPr>
            <w:r>
              <w:rPr>
                <w:sz w:val="16"/>
              </w:rPr>
              <w:t>rebase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3"/>
              <w:rPr>
                <w:sz w:val="16"/>
              </w:rPr>
            </w:pPr>
            <w:r>
              <w:rPr>
                <w:sz w:val="16"/>
              </w:rPr>
              <w:t>show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whatchanged</w:t>
            </w:r>
          </w:p>
        </w:tc>
      </w:tr>
      <w:tr w:rsidR="00B3708C">
        <w:trPr>
          <w:trHeight w:val="372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/>
              <w:rPr>
                <w:sz w:val="16"/>
              </w:rPr>
            </w:pPr>
            <w:r>
              <w:rPr>
                <w:sz w:val="16"/>
              </w:rPr>
              <w:t>column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/>
              <w:ind w:left="476"/>
              <w:rPr>
                <w:sz w:val="16"/>
              </w:rPr>
            </w:pPr>
            <w:r>
              <w:rPr>
                <w:sz w:val="16"/>
              </w:rPr>
              <w:t>fsck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/>
              <w:ind w:left="95"/>
              <w:rPr>
                <w:sz w:val="16"/>
              </w:rPr>
            </w:pPr>
            <w:r>
              <w:rPr>
                <w:sz w:val="16"/>
              </w:rPr>
              <w:t>merge-index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/>
              <w:ind w:left="379"/>
              <w:rPr>
                <w:sz w:val="16"/>
              </w:rPr>
            </w:pPr>
            <w:r>
              <w:rPr>
                <w:sz w:val="16"/>
              </w:rPr>
              <w:t>receive-pack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/>
              <w:ind w:left="524"/>
              <w:rPr>
                <w:sz w:val="16"/>
              </w:rPr>
            </w:pPr>
            <w:r>
              <w:rPr>
                <w:sz w:val="16"/>
              </w:rPr>
              <w:t>show-branch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spacing w:before="96"/>
              <w:ind w:left="431"/>
              <w:rPr>
                <w:sz w:val="16"/>
              </w:rPr>
            </w:pPr>
            <w:r>
              <w:rPr>
                <w:sz w:val="16"/>
              </w:rPr>
              <w:t>worktree</w:t>
            </w:r>
          </w:p>
        </w:tc>
      </w:tr>
      <w:tr w:rsidR="00B3708C">
        <w:trPr>
          <w:trHeight w:val="373"/>
        </w:trPr>
        <w:tc>
          <w:tcPr>
            <w:tcW w:w="2044" w:type="dxa"/>
          </w:tcPr>
          <w:p w:rsidR="00B3708C" w:rsidRDefault="006A0928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commit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ind w:left="476"/>
              <w:rPr>
                <w:sz w:val="16"/>
              </w:rPr>
            </w:pPr>
            <w:r>
              <w:rPr>
                <w:sz w:val="16"/>
              </w:rPr>
              <w:t>fsck-objects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ind w:left="95"/>
              <w:rPr>
                <w:sz w:val="16"/>
              </w:rPr>
            </w:pPr>
            <w:r>
              <w:rPr>
                <w:sz w:val="16"/>
              </w:rPr>
              <w:t>merge-octopus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ind w:left="380"/>
              <w:rPr>
                <w:sz w:val="16"/>
              </w:rPr>
            </w:pPr>
            <w:r>
              <w:rPr>
                <w:sz w:val="16"/>
              </w:rPr>
              <w:t>reflog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ind w:left="523"/>
              <w:rPr>
                <w:sz w:val="16"/>
              </w:rPr>
            </w:pPr>
            <w:r>
              <w:rPr>
                <w:sz w:val="16"/>
              </w:rPr>
              <w:t>show-index</w:t>
            </w:r>
          </w:p>
        </w:tc>
        <w:tc>
          <w:tcPr>
            <w:tcW w:w="2190" w:type="dxa"/>
          </w:tcPr>
          <w:p w:rsidR="00B3708C" w:rsidRDefault="006A0928">
            <w:pPr>
              <w:pStyle w:val="TableParagraph"/>
              <w:ind w:left="430"/>
              <w:rPr>
                <w:sz w:val="16"/>
              </w:rPr>
            </w:pPr>
            <w:r>
              <w:rPr>
                <w:sz w:val="16"/>
              </w:rPr>
              <w:t>write-tree</w:t>
            </w:r>
          </w:p>
        </w:tc>
      </w:tr>
      <w:tr w:rsidR="00B3708C">
        <w:trPr>
          <w:trHeight w:val="278"/>
        </w:trPr>
        <w:tc>
          <w:tcPr>
            <w:tcW w:w="2044" w:type="dxa"/>
          </w:tcPr>
          <w:p w:rsidR="00B3708C" w:rsidRDefault="006A0928">
            <w:pPr>
              <w:pStyle w:val="TableParagraph"/>
              <w:spacing w:before="96" w:line="161" w:lineRule="exact"/>
              <w:rPr>
                <w:sz w:val="16"/>
              </w:rPr>
            </w:pPr>
            <w:r>
              <w:rPr>
                <w:sz w:val="16"/>
              </w:rPr>
              <w:t>commit-tree</w:t>
            </w:r>
          </w:p>
        </w:tc>
        <w:tc>
          <w:tcPr>
            <w:tcW w:w="2853" w:type="dxa"/>
          </w:tcPr>
          <w:p w:rsidR="00B3708C" w:rsidRDefault="006A0928">
            <w:pPr>
              <w:pStyle w:val="TableParagraph"/>
              <w:spacing w:before="96" w:line="161" w:lineRule="exact"/>
              <w:ind w:left="476"/>
              <w:rPr>
                <w:sz w:val="16"/>
              </w:rPr>
            </w:pPr>
            <w:r>
              <w:rPr>
                <w:sz w:val="16"/>
              </w:rPr>
              <w:t>gc</w:t>
            </w:r>
          </w:p>
        </w:tc>
        <w:tc>
          <w:tcPr>
            <w:tcW w:w="2185" w:type="dxa"/>
          </w:tcPr>
          <w:p w:rsidR="00B3708C" w:rsidRDefault="006A0928">
            <w:pPr>
              <w:pStyle w:val="TableParagraph"/>
              <w:spacing w:before="96" w:line="161" w:lineRule="exact"/>
              <w:ind w:left="95"/>
              <w:rPr>
                <w:sz w:val="16"/>
              </w:rPr>
            </w:pPr>
            <w:r>
              <w:rPr>
                <w:sz w:val="16"/>
              </w:rPr>
              <w:t>merge-one-file</w:t>
            </w:r>
          </w:p>
        </w:tc>
        <w:tc>
          <w:tcPr>
            <w:tcW w:w="2329" w:type="dxa"/>
          </w:tcPr>
          <w:p w:rsidR="00B3708C" w:rsidRDefault="006A0928">
            <w:pPr>
              <w:pStyle w:val="TableParagraph"/>
              <w:spacing w:before="96" w:line="161" w:lineRule="exact"/>
              <w:ind w:left="379"/>
              <w:rPr>
                <w:sz w:val="16"/>
              </w:rPr>
            </w:pPr>
            <w:r>
              <w:rPr>
                <w:sz w:val="16"/>
              </w:rPr>
              <w:t>relink</w:t>
            </w:r>
          </w:p>
        </w:tc>
        <w:tc>
          <w:tcPr>
            <w:tcW w:w="2565" w:type="dxa"/>
          </w:tcPr>
          <w:p w:rsidR="00B3708C" w:rsidRDefault="006A0928">
            <w:pPr>
              <w:pStyle w:val="TableParagraph"/>
              <w:spacing w:before="96" w:line="161" w:lineRule="exact"/>
              <w:ind w:left="523"/>
              <w:rPr>
                <w:sz w:val="16"/>
              </w:rPr>
            </w:pPr>
            <w:r>
              <w:rPr>
                <w:sz w:val="16"/>
              </w:rPr>
              <w:t>show-ref</w:t>
            </w:r>
          </w:p>
        </w:tc>
        <w:tc>
          <w:tcPr>
            <w:tcW w:w="2190" w:type="dxa"/>
          </w:tcPr>
          <w:p w:rsidR="00B3708C" w:rsidRDefault="00B3708C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B3708C" w:rsidRDefault="00B3708C">
      <w:pPr>
        <w:rPr>
          <w:rFonts w:ascii="Times New Roman"/>
          <w:sz w:val="16"/>
        </w:rPr>
        <w:sectPr w:rsidR="00B3708C">
          <w:headerReference w:type="default" r:id="rId68"/>
          <w:footerReference w:type="default" r:id="rId69"/>
          <w:pgSz w:w="19200" w:h="10800" w:orient="landscape"/>
          <w:pgMar w:top="580" w:right="500" w:bottom="580" w:left="360" w:header="0" w:footer="399" w:gutter="0"/>
          <w:pgNumType w:start="49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spacing w:before="6"/>
        <w:rPr>
          <w:sz w:val="27"/>
        </w:rPr>
      </w:pPr>
    </w:p>
    <w:p w:rsidR="00B3708C" w:rsidRDefault="00B3708C" w:rsidP="00CB503E">
      <w:pPr>
        <w:spacing w:line="998" w:lineRule="exact"/>
        <w:sectPr w:rsidR="00B3708C">
          <w:headerReference w:type="default" r:id="rId70"/>
          <w:footerReference w:type="default" r:id="rId71"/>
          <w:pgSz w:w="19200" w:h="10800" w:orient="landscape"/>
          <w:pgMar w:top="1000" w:right="500" w:bottom="580" w:left="360" w:header="0" w:footer="399" w:gutter="0"/>
          <w:pgNumType w:start="50"/>
          <w:cols w:space="720"/>
        </w:sectPr>
      </w:pPr>
      <w:bookmarkStart w:id="0" w:name="_GoBack"/>
      <w:bookmarkEnd w:id="0"/>
    </w:p>
    <w:p w:rsidR="00B3708C" w:rsidRDefault="00B3708C">
      <w:pPr>
        <w:pStyle w:val="a3"/>
        <w:spacing w:before="5"/>
        <w:rPr>
          <w:rFonts w:ascii="Calibri Light"/>
          <w:sz w:val="11"/>
        </w:rPr>
      </w:pPr>
    </w:p>
    <w:p w:rsidR="00B3708C" w:rsidRDefault="00B3708C">
      <w:pPr>
        <w:spacing w:line="211" w:lineRule="auto"/>
        <w:sectPr w:rsidR="00B3708C">
          <w:headerReference w:type="default" r:id="rId72"/>
          <w:footerReference w:type="default" r:id="rId73"/>
          <w:pgSz w:w="19200" w:h="10800" w:orient="landscape"/>
          <w:pgMar w:top="1000" w:right="500" w:bottom="580" w:left="360" w:header="0" w:footer="399" w:gutter="0"/>
          <w:pgNumType w:start="51"/>
          <w:cols w:space="720"/>
        </w:sect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>
      <w:pPr>
        <w:pStyle w:val="a3"/>
        <w:rPr>
          <w:sz w:val="20"/>
        </w:rPr>
      </w:pPr>
    </w:p>
    <w:p w:rsidR="00B3708C" w:rsidRDefault="00B3708C" w:rsidP="00CB503E">
      <w:pPr>
        <w:sectPr w:rsidR="00B3708C">
          <w:headerReference w:type="default" r:id="rId74"/>
          <w:footerReference w:type="default" r:id="rId75"/>
          <w:pgSz w:w="19200" w:h="10800" w:orient="landscape"/>
          <w:pgMar w:top="1000" w:right="500" w:bottom="580" w:left="360" w:header="0" w:footer="399" w:gutter="0"/>
          <w:pgNumType w:start="52"/>
          <w:cols w:space="720"/>
        </w:sectPr>
      </w:pPr>
    </w:p>
    <w:p w:rsidR="00B3708C" w:rsidRDefault="00B3708C" w:rsidP="00CB503E">
      <w:pPr>
        <w:pStyle w:val="a3"/>
        <w:spacing w:before="5"/>
        <w:rPr>
          <w:rFonts w:ascii="Calibri Light"/>
          <w:sz w:val="11"/>
        </w:rPr>
      </w:pPr>
    </w:p>
    <w:sectPr w:rsidR="00B3708C">
      <w:headerReference w:type="default" r:id="rId76"/>
      <w:footerReference w:type="default" r:id="rId77"/>
      <w:pgSz w:w="19200" w:h="10800" w:orient="landscape"/>
      <w:pgMar w:top="1000" w:right="500" w:bottom="580" w:left="360" w:header="0" w:footer="399" w:gutter="0"/>
      <w:pgNumType w:start="5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28" w:rsidRDefault="006A0928">
      <w:r>
        <w:separator/>
      </w:r>
    </w:p>
  </w:endnote>
  <w:endnote w:type="continuationSeparator" w:id="0">
    <w:p w:rsidR="006A0928" w:rsidRDefault="006A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877.7pt;margin-top:509.05pt;width:12.1pt;height:14.05pt;z-index:-1649100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871.55pt;margin-top:509.05pt;width:18.25pt;height:14.05pt;z-index:-1648179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871.55pt;margin-top:509.05pt;width:18.25pt;height:14.05pt;z-index:-1648076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2.2pt;margin-top:501pt;width:543.1pt;height:30pt;z-index:-16480256;mso-position-horizontal-relative:page;mso-position-vertical-relative:page" filled="f" stroked="f">
          <v:textbox inset="0,0,0,0">
            <w:txbxContent>
              <w:p w:rsidR="00B3708C" w:rsidRDefault="006A0928">
                <w:pPr>
                  <w:pStyle w:val="a3"/>
                  <w:spacing w:line="590" w:lineRule="exact"/>
                  <w:ind w:left="20"/>
                </w:pPr>
                <w:r>
                  <w:t>непосредственно в каталогах рабочей</w:t>
                </w:r>
                <w:r>
                  <w:rPr>
                    <w:spacing w:val="-41"/>
                  </w:rPr>
                  <w:t xml:space="preserve"> </w:t>
                </w:r>
                <w:r>
                  <w:t>копии.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873.55pt;margin-top:509.05pt;width:14.25pt;height:14.05pt;z-index:-1647974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20"/>
                  <w:rPr>
                    <w:sz w:val="24"/>
                  </w:rPr>
                </w:pPr>
                <w:r>
                  <w:rPr>
                    <w:color w:val="888888"/>
                    <w:sz w:val="24"/>
                  </w:rPr>
                  <w:t>32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871.55pt;margin-top:509.05pt;width:18.25pt;height:14.05pt;z-index:-1647872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871.55pt;margin-top:509.05pt;width:18.25pt;height:14.05pt;z-index:-1647820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71.55pt;margin-top:509.05pt;width:18.25pt;height:14.05pt;z-index:-1647769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871.55pt;margin-top:509.05pt;width:18.25pt;height:14.05pt;z-index:-1647667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71.55pt;margin-top:509.05pt;width:18.25pt;height:14.05pt;z-index:-1647564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871.55pt;margin-top:509.05pt;width:18.25pt;height:14.05pt;z-index:-1647462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71.55pt;margin-top:509.05pt;width:18.25pt;height:14.05pt;z-index:-1647360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877.7pt;margin-top:509.05pt;width:12.1pt;height:14.05pt;z-index:-1648998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871.55pt;margin-top:509.05pt;width:18.25pt;height:14.05pt;z-index:-1647257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871.55pt;margin-top:509.05pt;width:18.25pt;height:14.05pt;z-index:-1647155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71.55pt;margin-top:509.05pt;width:18.25pt;height:14.05pt;z-index:-1647052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71.55pt;margin-top:509.05pt;width:18.25pt;height:14.05pt;z-index:-1647001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71.55pt;margin-top:509.05pt;width:18.25pt;height:14.05pt;z-index:-1646950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71.55pt;margin-top:509.05pt;width:18.25pt;height:14.05pt;z-index:-1646899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1.55pt;margin-top:509.05pt;width:18.25pt;height:14.05pt;z-index:-1646848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71.55pt;margin-top:509.05pt;width:18.25pt;height:14.05pt;z-index:-1646796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871.55pt;margin-top:509.05pt;width:18.25pt;height:14.05pt;z-index:-1648896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871.55pt;margin-top:509.05pt;width:18.25pt;height:14.05pt;z-index:-1648793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871.55pt;margin-top:509.05pt;width:18.25pt;height:14.05pt;z-index:-1648691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871.55pt;margin-top:509.05pt;width:18.25pt;height:14.05pt;z-index:-1648588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871.55pt;margin-top:509.05pt;width:18.25pt;height:14.05pt;z-index:-1648486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871.55pt;margin-top:509.05pt;width:18.25pt;height:14.05pt;z-index:-1648384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871.55pt;margin-top:509.05pt;width:18.25pt;height:14.05pt;z-index:-1648281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265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88888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B503E">
                  <w:rPr>
                    <w:noProof/>
                    <w:color w:val="888888"/>
                    <w:sz w:val="24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28" w:rsidRDefault="006A0928">
      <w:r>
        <w:separator/>
      </w:r>
    </w:p>
  </w:footnote>
  <w:footnote w:type="continuationSeparator" w:id="0">
    <w:p w:rsidR="006A0928" w:rsidRDefault="006A0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2.2pt;margin-top:59pt;width:804.1pt;height:46.1pt;z-index:-1649152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Что такое «Система управления версиями»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72.2pt;margin-top:59pt;width:391.45pt;height:46.1pt;z-index:-1648230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Версии проекта, теги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72.2pt;margin-top:59pt;width:755.15pt;height:46.1pt;z-index:-1648128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Базовые принципы разработки ПО в VCS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72.2pt;margin-top:59pt;width:171.75pt;height:46.1pt;z-index:-1647923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Термины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2.2pt;margin-top:59pt;width:589.3pt;height:46.1pt;z-index:-1647718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Конфигурационное управление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72.2pt;margin-top:59pt;width:705.4pt;height:46.1pt;z-index:-1647616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Цели конфигурационного управления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2.2pt;margin-top:59pt;width:740.25pt;height:46.1pt;z-index:-1647513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Задачи конфигурационного управления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2.2pt;margin-top:59pt;width:738.15pt;height:46.1pt;z-index:-1647411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Процедуры управления конфигурацией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72.2pt;margin-top:59pt;width:573.8pt;height:46.1pt;z-index:-1649049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Система управления версиями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2.2pt;margin-top:59pt;width:394.2pt;height:46.1pt;z-index:-1647308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pacing w:val="-3"/>
                    <w:sz w:val="88"/>
                  </w:rPr>
                  <w:t xml:space="preserve">Infrastructure </w:t>
                </w:r>
                <w:r>
                  <w:rPr>
                    <w:rFonts w:ascii="Calibri Light"/>
                    <w:sz w:val="88"/>
                  </w:rPr>
                  <w:t>as Code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2.2pt;margin-top:59pt;width:53.8pt;height:46.1pt;z-index:-1647206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Git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2.2pt;margin-top:59pt;width:429.3pt;height:46.1pt;z-index:-1647104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Основные команды Git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B3708C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72.2pt;margin-top:59pt;width:712.4pt;height:46.1pt;z-index:-1648947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Типичный порядок работы с системой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72.2pt;margin-top:59pt;width:499.3pt;height:46.1pt;z-index:-1648844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Начало работы с проектом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72.2pt;margin-top:59pt;width:483.45pt;height:46.1pt;z-index:-16487424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Ежедневный цикл работы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72.2pt;margin-top:59pt;width:195.95pt;height:46.1pt;z-index:-16486400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Ветвления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72.2pt;margin-top:59pt;width:300.8pt;height:46.1pt;z-index:-16485376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Слияние версий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72.2pt;margin-top:59pt;width:532.15pt;height:46.1pt;z-index:-16484352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Конфликты и их разрешение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08C" w:rsidRDefault="006A092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2.2pt;margin-top:59pt;width:223.35pt;height:46.1pt;z-index:-16483328;mso-position-horizontal-relative:page;mso-position-vertical-relative:page" filled="f" stroked="f">
          <v:textbox inset="0,0,0,0">
            <w:txbxContent>
              <w:p w:rsidR="00B3708C" w:rsidRDefault="006A0928">
                <w:pPr>
                  <w:spacing w:line="917" w:lineRule="exact"/>
                  <w:ind w:left="20"/>
                  <w:rPr>
                    <w:rFonts w:ascii="Calibri Light" w:hAnsi="Calibri Light"/>
                    <w:sz w:val="88"/>
                  </w:rPr>
                </w:pPr>
                <w:r>
                  <w:rPr>
                    <w:rFonts w:ascii="Calibri Light" w:hAnsi="Calibri Light"/>
                    <w:sz w:val="88"/>
                  </w:rPr>
                  <w:t>Блокировки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F07DF"/>
    <w:multiLevelType w:val="hybridMultilevel"/>
    <w:tmpl w:val="4350C5AC"/>
    <w:lvl w:ilvl="0" w:tplc="005AFF7E">
      <w:start w:val="1"/>
      <w:numFmt w:val="decimal"/>
      <w:lvlText w:val="%1."/>
      <w:lvlJc w:val="left"/>
      <w:pPr>
        <w:ind w:left="930" w:hanging="812"/>
        <w:jc w:val="left"/>
      </w:pPr>
      <w:rPr>
        <w:rFonts w:ascii="Calibri" w:eastAsia="Calibri" w:hAnsi="Calibri" w:cs="Calibri" w:hint="default"/>
        <w:spacing w:val="-11"/>
        <w:w w:val="100"/>
        <w:sz w:val="48"/>
        <w:szCs w:val="48"/>
        <w:lang w:val="ru-RU" w:eastAsia="en-US" w:bidi="ar-SA"/>
      </w:rPr>
    </w:lvl>
    <w:lvl w:ilvl="1" w:tplc="08D89A52">
      <w:numFmt w:val="bullet"/>
      <w:lvlText w:val="•"/>
      <w:lvlJc w:val="left"/>
      <w:pPr>
        <w:ind w:left="1464" w:hanging="361"/>
      </w:pPr>
      <w:rPr>
        <w:rFonts w:hint="default"/>
        <w:w w:val="99"/>
        <w:lang w:val="ru-RU" w:eastAsia="en-US" w:bidi="ar-SA"/>
      </w:rPr>
    </w:lvl>
    <w:lvl w:ilvl="2" w:tplc="D6E8051E">
      <w:numFmt w:val="bullet"/>
      <w:lvlText w:val="•"/>
      <w:lvlJc w:val="left"/>
      <w:pPr>
        <w:ind w:left="3335" w:hanging="361"/>
      </w:pPr>
      <w:rPr>
        <w:rFonts w:hint="default"/>
        <w:lang w:val="ru-RU" w:eastAsia="en-US" w:bidi="ar-SA"/>
      </w:rPr>
    </w:lvl>
    <w:lvl w:ilvl="3" w:tplc="B7441D8E">
      <w:numFmt w:val="bullet"/>
      <w:lvlText w:val="•"/>
      <w:lvlJc w:val="left"/>
      <w:pPr>
        <w:ind w:left="5211" w:hanging="361"/>
      </w:pPr>
      <w:rPr>
        <w:rFonts w:hint="default"/>
        <w:lang w:val="ru-RU" w:eastAsia="en-US" w:bidi="ar-SA"/>
      </w:rPr>
    </w:lvl>
    <w:lvl w:ilvl="4" w:tplc="37F62606">
      <w:numFmt w:val="bullet"/>
      <w:lvlText w:val="•"/>
      <w:lvlJc w:val="left"/>
      <w:pPr>
        <w:ind w:left="7086" w:hanging="361"/>
      </w:pPr>
      <w:rPr>
        <w:rFonts w:hint="default"/>
        <w:lang w:val="ru-RU" w:eastAsia="en-US" w:bidi="ar-SA"/>
      </w:rPr>
    </w:lvl>
    <w:lvl w:ilvl="5" w:tplc="3F16A4B4">
      <w:numFmt w:val="bullet"/>
      <w:lvlText w:val="•"/>
      <w:lvlJc w:val="left"/>
      <w:pPr>
        <w:ind w:left="8962" w:hanging="361"/>
      </w:pPr>
      <w:rPr>
        <w:rFonts w:hint="default"/>
        <w:lang w:val="ru-RU" w:eastAsia="en-US" w:bidi="ar-SA"/>
      </w:rPr>
    </w:lvl>
    <w:lvl w:ilvl="6" w:tplc="1A0210A8">
      <w:numFmt w:val="bullet"/>
      <w:lvlText w:val="•"/>
      <w:lvlJc w:val="left"/>
      <w:pPr>
        <w:ind w:left="10837" w:hanging="361"/>
      </w:pPr>
      <w:rPr>
        <w:rFonts w:hint="default"/>
        <w:lang w:val="ru-RU" w:eastAsia="en-US" w:bidi="ar-SA"/>
      </w:rPr>
    </w:lvl>
    <w:lvl w:ilvl="7" w:tplc="680AC4DE">
      <w:numFmt w:val="bullet"/>
      <w:lvlText w:val="•"/>
      <w:lvlJc w:val="left"/>
      <w:pPr>
        <w:ind w:left="12713" w:hanging="361"/>
      </w:pPr>
      <w:rPr>
        <w:rFonts w:hint="default"/>
        <w:lang w:val="ru-RU" w:eastAsia="en-US" w:bidi="ar-SA"/>
      </w:rPr>
    </w:lvl>
    <w:lvl w:ilvl="8" w:tplc="30F6BCB8">
      <w:numFmt w:val="bullet"/>
      <w:lvlText w:val="•"/>
      <w:lvlJc w:val="left"/>
      <w:pPr>
        <w:ind w:left="1458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323678B7"/>
    <w:multiLevelType w:val="hybridMultilevel"/>
    <w:tmpl w:val="AC6C41B8"/>
    <w:lvl w:ilvl="0" w:tplc="7FD0CBC0">
      <w:numFmt w:val="bullet"/>
      <w:lvlText w:val="•"/>
      <w:lvlJc w:val="left"/>
      <w:pPr>
        <w:ind w:left="1464" w:hanging="361"/>
      </w:pPr>
      <w:rPr>
        <w:rFonts w:hint="default"/>
        <w:w w:val="100"/>
        <w:lang w:val="ru-RU" w:eastAsia="en-US" w:bidi="ar-SA"/>
      </w:rPr>
    </w:lvl>
    <w:lvl w:ilvl="1" w:tplc="23D04C16">
      <w:numFmt w:val="bullet"/>
      <w:lvlText w:val="•"/>
      <w:lvlJc w:val="left"/>
      <w:pPr>
        <w:ind w:left="2184" w:hanging="360"/>
      </w:pPr>
      <w:rPr>
        <w:rFonts w:ascii="Arial" w:eastAsia="Arial" w:hAnsi="Arial" w:cs="Arial" w:hint="default"/>
        <w:w w:val="100"/>
        <w:sz w:val="48"/>
        <w:szCs w:val="48"/>
        <w:lang w:val="ru-RU" w:eastAsia="en-US" w:bidi="ar-SA"/>
      </w:rPr>
    </w:lvl>
    <w:lvl w:ilvl="2" w:tplc="4AE4979C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3" w:tplc="E2FA4D66">
      <w:numFmt w:val="bullet"/>
      <w:lvlText w:val="•"/>
      <w:lvlJc w:val="left"/>
      <w:pPr>
        <w:ind w:left="5771" w:hanging="360"/>
      </w:pPr>
      <w:rPr>
        <w:rFonts w:hint="default"/>
        <w:lang w:val="ru-RU" w:eastAsia="en-US" w:bidi="ar-SA"/>
      </w:rPr>
    </w:lvl>
    <w:lvl w:ilvl="4" w:tplc="DB282990">
      <w:numFmt w:val="bullet"/>
      <w:lvlText w:val="•"/>
      <w:lvlJc w:val="left"/>
      <w:pPr>
        <w:ind w:left="7566" w:hanging="360"/>
      </w:pPr>
      <w:rPr>
        <w:rFonts w:hint="default"/>
        <w:lang w:val="ru-RU" w:eastAsia="en-US" w:bidi="ar-SA"/>
      </w:rPr>
    </w:lvl>
    <w:lvl w:ilvl="5" w:tplc="D652A1CA">
      <w:numFmt w:val="bullet"/>
      <w:lvlText w:val="•"/>
      <w:lvlJc w:val="left"/>
      <w:pPr>
        <w:ind w:left="9362" w:hanging="360"/>
      </w:pPr>
      <w:rPr>
        <w:rFonts w:hint="default"/>
        <w:lang w:val="ru-RU" w:eastAsia="en-US" w:bidi="ar-SA"/>
      </w:rPr>
    </w:lvl>
    <w:lvl w:ilvl="6" w:tplc="64906B84">
      <w:numFmt w:val="bullet"/>
      <w:lvlText w:val="•"/>
      <w:lvlJc w:val="left"/>
      <w:pPr>
        <w:ind w:left="11157" w:hanging="360"/>
      </w:pPr>
      <w:rPr>
        <w:rFonts w:hint="default"/>
        <w:lang w:val="ru-RU" w:eastAsia="en-US" w:bidi="ar-SA"/>
      </w:rPr>
    </w:lvl>
    <w:lvl w:ilvl="7" w:tplc="00482E1A">
      <w:numFmt w:val="bullet"/>
      <w:lvlText w:val="•"/>
      <w:lvlJc w:val="left"/>
      <w:pPr>
        <w:ind w:left="12953" w:hanging="360"/>
      </w:pPr>
      <w:rPr>
        <w:rFonts w:hint="default"/>
        <w:lang w:val="ru-RU" w:eastAsia="en-US" w:bidi="ar-SA"/>
      </w:rPr>
    </w:lvl>
    <w:lvl w:ilvl="8" w:tplc="105AA420">
      <w:numFmt w:val="bullet"/>
      <w:lvlText w:val="•"/>
      <w:lvlJc w:val="left"/>
      <w:pPr>
        <w:ind w:left="1474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3708C"/>
    <w:rsid w:val="006A0928"/>
    <w:rsid w:val="00B3708C"/>
    <w:rsid w:val="00C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,"/>
  <w:listSeparator w:val=";"/>
  <w14:docId w14:val="1F3431E4"/>
  <w15:docId w15:val="{ABDD9985-A8F6-4A66-93CB-33943F6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line="917" w:lineRule="exact"/>
      <w:ind w:left="20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2">
    <w:name w:val="heading 2"/>
    <w:basedOn w:val="a"/>
    <w:uiPriority w:val="1"/>
    <w:qFormat/>
    <w:pPr>
      <w:spacing w:line="915" w:lineRule="exact"/>
      <w:ind w:left="1104"/>
      <w:outlineLvl w:val="1"/>
    </w:pPr>
    <w:rPr>
      <w:rFonts w:ascii="Calibri Light" w:eastAsia="Calibri Light" w:hAnsi="Calibri Light" w:cs="Calibri Light"/>
      <w:sz w:val="80"/>
      <w:szCs w:val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56"/>
      <w:szCs w:val="56"/>
    </w:rPr>
  </w:style>
  <w:style w:type="paragraph" w:styleId="a4">
    <w:name w:val="Title"/>
    <w:basedOn w:val="a"/>
    <w:uiPriority w:val="1"/>
    <w:qFormat/>
    <w:pPr>
      <w:spacing w:line="1239" w:lineRule="exact"/>
      <w:ind w:left="3926" w:right="3781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a5">
    <w:name w:val="List Paragraph"/>
    <w:basedOn w:val="a"/>
    <w:uiPriority w:val="1"/>
    <w:qFormat/>
    <w:pPr>
      <w:spacing w:before="195"/>
      <w:ind w:left="1464" w:hanging="361"/>
    </w:pPr>
  </w:style>
  <w:style w:type="paragraph" w:customStyle="1" w:styleId="TableParagraph">
    <w:name w:val="Table Paragraph"/>
    <w:basedOn w:val="a"/>
    <w:uiPriority w:val="1"/>
    <w:qFormat/>
    <w:pPr>
      <w:spacing w:before="95"/>
      <w:ind w:left="5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0.xml"/><Relationship Id="rId21" Type="http://schemas.openxmlformats.org/officeDocument/2006/relationships/header" Target="header8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yperlink" Target="https://en.wikipedia.org/wiki/Go_(programming_language)" TargetMode="External"/><Relationship Id="rId68" Type="http://schemas.openxmlformats.org/officeDocument/2006/relationships/header" Target="header23.xml"/><Relationship Id="rId16" Type="http://schemas.openxmlformats.org/officeDocument/2006/relationships/footer" Target="footer5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yperlink" Target="https://en.wikipedia.org/wiki/List_of_version_control_software" TargetMode="Externa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yperlink" Target="https://en.wikipedia.org/wiki/Chef_(software)" TargetMode="External"/><Relationship Id="rId58" Type="http://schemas.openxmlformats.org/officeDocument/2006/relationships/hyperlink" Target="https://en.wikipedia.org/wiki/Ruby_(programming_language)" TargetMode="External"/><Relationship Id="rId66" Type="http://schemas.openxmlformats.org/officeDocument/2006/relationships/header" Target="header22.xml"/><Relationship Id="rId74" Type="http://schemas.openxmlformats.org/officeDocument/2006/relationships/header" Target="header26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en.wikipedia.org/wiki/Terraform_(software)" TargetMode="External"/><Relationship Id="rId19" Type="http://schemas.openxmlformats.org/officeDocument/2006/relationships/header" Target="header7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hyperlink" Target="https://en.wikipedia.org/wiki/Inedo" TargetMode="External"/><Relationship Id="rId64" Type="http://schemas.openxmlformats.org/officeDocument/2006/relationships/header" Target="header21.xml"/><Relationship Id="rId69" Type="http://schemas.openxmlformats.org/officeDocument/2006/relationships/footer" Target="footer23.xml"/><Relationship Id="rId77" Type="http://schemas.openxmlformats.org/officeDocument/2006/relationships/footer" Target="footer27.xml"/><Relationship Id="rId8" Type="http://schemas.openxmlformats.org/officeDocument/2006/relationships/footer" Target="footer1.xml"/><Relationship Id="rId51" Type="http://schemas.openxmlformats.org/officeDocument/2006/relationships/hyperlink" Target="https://en.wikipedia.org/wiki/Python_(programming_language)" TargetMode="External"/><Relationship Id="rId72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hyperlink" Target="https://en.wikipedia.org/wiki/Comparison_of_version_control_software" TargetMode="External"/><Relationship Id="rId46" Type="http://schemas.openxmlformats.org/officeDocument/2006/relationships/footer" Target="footer19.xml"/><Relationship Id="rId59" Type="http://schemas.openxmlformats.org/officeDocument/2006/relationships/hyperlink" Target="https://en.wikipedia.org/wiki/SaltStack" TargetMode="External"/><Relationship Id="rId67" Type="http://schemas.openxmlformats.org/officeDocument/2006/relationships/footer" Target="footer22.xml"/><Relationship Id="rId20" Type="http://schemas.openxmlformats.org/officeDocument/2006/relationships/footer" Target="footer7.xml"/><Relationship Id="rId41" Type="http://schemas.openxmlformats.org/officeDocument/2006/relationships/header" Target="header17.xml"/><Relationship Id="rId54" Type="http://schemas.openxmlformats.org/officeDocument/2006/relationships/hyperlink" Target="https://en.wikipedia.org/wiki/Ruby_(programming_language)" TargetMode="External"/><Relationship Id="rId62" Type="http://schemas.openxmlformats.org/officeDocument/2006/relationships/hyperlink" Target="https://en.wikipedia.org/wiki/HashiCorp" TargetMode="External"/><Relationship Id="rId70" Type="http://schemas.openxmlformats.org/officeDocument/2006/relationships/header" Target="header24.xml"/><Relationship Id="rId75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yperlink" Target="https://en.wikipedia.org/wiki/Ansible_(software)" TargetMode="External"/><Relationship Id="rId57" Type="http://schemas.openxmlformats.org/officeDocument/2006/relationships/hyperlink" Target="https://en.wikipedia.org/wiki/Puppet_(software)" TargetMode="Externa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footer" Target="footer18.xml"/><Relationship Id="rId52" Type="http://schemas.openxmlformats.org/officeDocument/2006/relationships/hyperlink" Target="https://en.wikipedia.org/wiki/CFEngine" TargetMode="External"/><Relationship Id="rId60" Type="http://schemas.openxmlformats.org/officeDocument/2006/relationships/hyperlink" Target="https://en.wikipedia.org/wiki/Python_(programming_language)" TargetMode="External"/><Relationship Id="rId65" Type="http://schemas.openxmlformats.org/officeDocument/2006/relationships/footer" Target="footer21.xml"/><Relationship Id="rId73" Type="http://schemas.openxmlformats.org/officeDocument/2006/relationships/footer" Target="footer25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header" Target="header16.xml"/><Relationship Id="rId34" Type="http://schemas.openxmlformats.org/officeDocument/2006/relationships/footer" Target="footer14.xml"/><Relationship Id="rId50" Type="http://schemas.openxmlformats.org/officeDocument/2006/relationships/hyperlink" Target="https://en.wikipedia.org/wiki/RedHat" TargetMode="External"/><Relationship Id="rId55" Type="http://schemas.openxmlformats.org/officeDocument/2006/relationships/hyperlink" Target="https://en.wikipedia.org/wiki/Otter_(software)" TargetMode="External"/><Relationship Id="rId76" Type="http://schemas.openxmlformats.org/officeDocument/2006/relationships/header" Target="header27.xml"/><Relationship Id="rId7" Type="http://schemas.openxmlformats.org/officeDocument/2006/relationships/header" Target="header1.xml"/><Relationship Id="rId71" Type="http://schemas.openxmlformats.org/officeDocument/2006/relationships/footer" Target="footer24.xml"/><Relationship Id="rId2" Type="http://schemas.openxmlformats.org/officeDocument/2006/relationships/styles" Target="styles.xml"/><Relationship Id="rId2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4187</Words>
  <Characters>23872</Characters>
  <Application>Microsoft Office Word</Application>
  <DocSecurity>0</DocSecurity>
  <Lines>198</Lines>
  <Paragraphs>56</Paragraphs>
  <ScaleCrop>false</ScaleCrop>
  <Company/>
  <LinksUpToDate>false</LinksUpToDate>
  <CharactersWithSpaces>28003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Evgeny Lipkin</dc:creator>
  <cp:lastModifiedBy>Попова Александра Романовна</cp:lastModifiedBy>
  <cp:revision>2</cp:revision>
  <dcterms:created xsi:type="dcterms:W3CDTF">2020-11-26T13:33:00Z</dcterms:created>
  <dcterms:modified xsi:type="dcterms:W3CDTF">2020-11-26T13:33:00Z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2020-11-26T00:00:00Z</vt:filetime>
  </property>
</Properties>
</file>