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9857C" w14:textId="039FA503" w:rsidR="00E06306" w:rsidRDefault="00694622" w:rsidP="00E06306">
      <w:pPr>
        <w:spacing w:after="560"/>
        <w:ind w:firstLine="0"/>
        <w:jc w:val="center"/>
        <w:rPr>
          <w:b/>
          <w:bCs/>
        </w:rPr>
      </w:pPr>
      <w:bookmarkStart w:id="0" w:name="_Toc215566008"/>
      <w:bookmarkStart w:id="1" w:name="_Toc215566046"/>
      <w:bookmarkStart w:id="2" w:name="_Toc215566229"/>
      <w:bookmarkStart w:id="3" w:name="_Toc218424653"/>
      <w:bookmarkStart w:id="4" w:name="_Toc219191484"/>
      <w:bookmarkStart w:id="5" w:name="_Toc219191670"/>
      <w:r>
        <w:rPr>
          <w:noProof/>
        </w:rPr>
        <w:drawing>
          <wp:inline distT="0" distB="0" distL="0" distR="0" wp14:anchorId="7B248ECD" wp14:editId="1EDB4389">
            <wp:extent cx="6137943" cy="7535917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488" cy="7542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7794" w:rsidRPr="00543AAC">
        <w:br w:type="column"/>
      </w:r>
      <w:r w:rsidR="00E06306" w:rsidRPr="00E06306">
        <w:rPr>
          <w:rFonts w:cs="Times New Roman"/>
          <w:b/>
          <w:bCs/>
          <w:noProof/>
          <w:sz w:val="24"/>
          <w:szCs w:val="24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251684864" behindDoc="1" locked="0" layoutInCell="1" allowOverlap="1" wp14:anchorId="6D976E8C" wp14:editId="566CAC17">
                <wp:simplePos x="0" y="0"/>
                <wp:positionH relativeFrom="margin">
                  <wp:posOffset>-325223</wp:posOffset>
                </wp:positionH>
                <wp:positionV relativeFrom="margin">
                  <wp:posOffset>-230992</wp:posOffset>
                </wp:positionV>
                <wp:extent cx="6661150" cy="9932670"/>
                <wp:effectExtent l="0" t="0" r="0" b="11430"/>
                <wp:wrapNone/>
                <wp:docPr id="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1150" cy="9932670"/>
                          <a:chOff x="0" y="0"/>
                          <a:chExt cx="6687248" cy="7560000"/>
                        </a:xfrm>
                      </wpg:grpSpPr>
                      <wpg:grpSp>
                        <wpg:cNvPr id="6" name="Группа 6"/>
                        <wpg:cNvGrpSpPr/>
                        <wpg:grpSpPr>
                          <a:xfrm>
                            <a:off x="0" y="0"/>
                            <a:ext cx="6687248" cy="7560000"/>
                            <a:chOff x="0" y="0"/>
                            <a:chExt cx="20297" cy="20000"/>
                          </a:xfrm>
                        </wpg:grpSpPr>
                        <wps:wsp>
                          <wps:cNvPr id="7" name="Прямоугольник 7"/>
                          <wps:cNvSpPr/>
                          <wps:spPr>
                            <a:xfrm>
                              <a:off x="0" y="0"/>
                              <a:ext cx="2029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78D988" w14:textId="77777777" w:rsidR="00E06306" w:rsidRDefault="00E06306" w:rsidP="00E06306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Прямоугольник 8"/>
                          <wps:cNvSpPr/>
                          <wps:spPr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83E2D2A" w14:textId="77777777" w:rsidR="00E06306" w:rsidRDefault="00E06306" w:rsidP="00E06306">
                                <w:pPr>
                                  <w:pStyle w:val="31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9" name="Прямая со стрелкой 9"/>
                          <wps:cNvCnPr/>
                          <wps:spPr>
                            <a:xfrm>
                              <a:off x="993" y="17183"/>
                              <a:ext cx="2" cy="1038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" name="Прямая со стрелкой 10"/>
                          <wps:cNvCnPr/>
                          <wps:spPr>
                            <a:xfrm>
                              <a:off x="10" y="17173"/>
                              <a:ext cx="19967" cy="1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Прямая со стрелкой 11"/>
                          <wps:cNvCnPr/>
                          <wps:spPr>
                            <a:xfrm>
                              <a:off x="2186" y="17192"/>
                              <a:ext cx="2" cy="2797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45398706" name="Прямая со стрелкой 745398706"/>
                          <wps:cNvCnPr/>
                          <wps:spPr>
                            <a:xfrm>
                              <a:off x="4919" y="17192"/>
                              <a:ext cx="2" cy="2797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45398712" name="Прямая со стрелкой 745398712"/>
                          <wps:cNvCnPr/>
                          <wps:spPr>
                            <a:xfrm>
                              <a:off x="6557" y="17192"/>
                              <a:ext cx="2" cy="2797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45398721" name="Прямая со стрелкой 745398721"/>
                          <wps:cNvCnPr/>
                          <wps:spPr>
                            <a:xfrm>
                              <a:off x="7650" y="17183"/>
                              <a:ext cx="2" cy="2796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45398722" name="Прямая со стрелкой 745398722"/>
                          <wps:cNvCnPr/>
                          <wps:spPr>
                            <a:xfrm>
                              <a:off x="15848" y="18239"/>
                              <a:ext cx="4" cy="693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45398723" name="Прямая со стрелкой 745398723"/>
                          <wps:cNvCnPr/>
                          <wps:spPr>
                            <a:xfrm>
                              <a:off x="10" y="19293"/>
                              <a:ext cx="7621" cy="2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45398724" name="Прямая со стрелкой 745398724"/>
                          <wps:cNvCnPr/>
                          <wps:spPr>
                            <a:xfrm>
                              <a:off x="10" y="19646"/>
                              <a:ext cx="7621" cy="1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45398725" name="Прямоугольник 745398725"/>
                          <wps:cNvSpPr/>
                          <wps:spPr>
                            <a:xfrm>
                              <a:off x="54" y="17912"/>
                              <a:ext cx="88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57A0A4" w14:textId="77777777" w:rsidR="00E06306" w:rsidRDefault="00E06306" w:rsidP="00E06306">
                                <w:pPr>
                                  <w:ind w:firstLine="0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Изм.</w:t>
                                </w:r>
                              </w:p>
                              <w:p w14:paraId="20BA7B23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2D12B31A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Изм.</w:t>
                                </w:r>
                              </w:p>
                              <w:p w14:paraId="416DA790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26C22538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Изм.</w:t>
                                </w:r>
                              </w:p>
                              <w:p w14:paraId="011A8A06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722DAFE4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Изм.</w:t>
                                </w:r>
                              </w:p>
                              <w:p w14:paraId="5DC1A202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6871068F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Изм.</w:t>
                                </w:r>
                              </w:p>
                              <w:p w14:paraId="53158200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7B2922F9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Изм.</w:t>
                                </w:r>
                              </w:p>
                              <w:p w14:paraId="742F96A7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60B36998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Изм.</w:t>
                                </w:r>
                              </w:p>
                              <w:p w14:paraId="5DE6DFD5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7D25D2A1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Изм.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745398726" name="Прямоугольник 745398726"/>
                          <wps:cNvSpPr/>
                          <wps:spPr>
                            <a:xfrm>
                              <a:off x="1051" y="17912"/>
                              <a:ext cx="11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0E6C0A" w14:textId="77777777" w:rsidR="00E06306" w:rsidRDefault="00E06306" w:rsidP="00E06306">
                                <w:pPr>
                                  <w:ind w:firstLine="0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</w:t>
                                </w:r>
                              </w:p>
                              <w:p w14:paraId="575397B8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3CF050C0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</w:t>
                                </w:r>
                              </w:p>
                              <w:p w14:paraId="6A56A698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1942150D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</w:t>
                                </w:r>
                              </w:p>
                              <w:p w14:paraId="172E428E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64BC0937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</w:t>
                                </w:r>
                              </w:p>
                              <w:p w14:paraId="1CBA75B3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38420B07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</w:t>
                                </w:r>
                              </w:p>
                              <w:p w14:paraId="58ADCB75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1E631F06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</w:t>
                                </w:r>
                              </w:p>
                              <w:p w14:paraId="5BA9E2A6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1F68E05C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</w:t>
                                </w:r>
                              </w:p>
                              <w:p w14:paraId="1573EC09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1B32DB1B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745398727" name="Прямоугольник 745398727"/>
                          <wps:cNvSpPr/>
                          <wps:spPr>
                            <a:xfrm>
                              <a:off x="2267" y="17912"/>
                              <a:ext cx="257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0C5961" w14:textId="77777777" w:rsidR="00E06306" w:rsidRDefault="00E06306" w:rsidP="00E06306">
                                <w:pPr>
                                  <w:ind w:firstLine="0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39CD850D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1C762103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7ADD2908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117C19E9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60FAB8D0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0D90F41C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0CF182E8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2837C29E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7E31F40C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5D6C6998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231BC22A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7AF485D8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11BF9F57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7F50876C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№ докум.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745398728" name="Прямоугольник 745398728"/>
                          <wps:cNvSpPr/>
                          <wps:spPr>
                            <a:xfrm>
                              <a:off x="4983" y="17912"/>
                              <a:ext cx="153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682AA0" w14:textId="77777777" w:rsidR="00E06306" w:rsidRDefault="00E06306" w:rsidP="00E06306">
                                <w:pPr>
                                  <w:ind w:firstLine="0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Подпись</w:t>
                                </w:r>
                              </w:p>
                              <w:p w14:paraId="6A3827A5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0755D7E3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Подпись</w:t>
                                </w:r>
                              </w:p>
                              <w:p w14:paraId="0347C502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735D9146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Подпись</w:t>
                                </w:r>
                              </w:p>
                              <w:p w14:paraId="679B296F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46917398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Подпись</w:t>
                                </w:r>
                              </w:p>
                              <w:p w14:paraId="550C7A1D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5AB599F4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Подпись</w:t>
                                </w:r>
                              </w:p>
                              <w:p w14:paraId="03E0034E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43EB7CC3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Подпись</w:t>
                                </w:r>
                              </w:p>
                              <w:p w14:paraId="3C1E0BDF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67BA4B57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Подпись</w:t>
                                </w:r>
                              </w:p>
                              <w:p w14:paraId="70E946EF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4053221B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745398729" name="Прямоугольник 745398729"/>
                          <wps:cNvSpPr/>
                          <wps:spPr>
                            <a:xfrm>
                              <a:off x="6604" y="17912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503335" w14:textId="77777777" w:rsidR="00E06306" w:rsidRDefault="00E06306" w:rsidP="00E06306">
                                <w:pPr>
                                  <w:ind w:firstLine="0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Дата</w:t>
                                </w:r>
                              </w:p>
                              <w:p w14:paraId="2FC96A72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5D056A5C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Дата</w:t>
                                </w:r>
                              </w:p>
                              <w:p w14:paraId="33CE282F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06E867F9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Дата</w:t>
                                </w:r>
                              </w:p>
                              <w:p w14:paraId="1CE96738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412985D1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Дата</w:t>
                                </w:r>
                              </w:p>
                              <w:p w14:paraId="70FF7EC9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14AFD963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Дата</w:t>
                                </w:r>
                              </w:p>
                              <w:p w14:paraId="393361E3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033F20C7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Дата</w:t>
                                </w:r>
                              </w:p>
                              <w:p w14:paraId="27D92792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50CFC523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Дата</w:t>
                                </w:r>
                              </w:p>
                              <w:p w14:paraId="4DCAA9EE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72E5DD9C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745398730" name="Прямоугольник 745398730"/>
                          <wps:cNvSpPr/>
                          <wps:spPr>
                            <a:xfrm>
                              <a:off x="15929" y="18258"/>
                              <a:ext cx="1475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7394D1" w14:textId="77777777" w:rsidR="00E06306" w:rsidRDefault="00E06306" w:rsidP="00E06306">
                                <w:pPr>
                                  <w:ind w:firstLine="0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</w:t>
                                </w:r>
                              </w:p>
                              <w:p w14:paraId="28210C8A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16EAD24B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</w:t>
                                </w:r>
                              </w:p>
                              <w:p w14:paraId="499237A6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096DC22F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</w:t>
                                </w:r>
                              </w:p>
                              <w:p w14:paraId="52BF479C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0F2B10E7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</w:t>
                                </w:r>
                              </w:p>
                              <w:p w14:paraId="0234309C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2739771D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</w:t>
                                </w:r>
                              </w:p>
                              <w:p w14:paraId="629B4DFB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7B0B7ABC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</w:t>
                                </w:r>
                              </w:p>
                              <w:p w14:paraId="0270755D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2F531607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</w:t>
                                </w:r>
                              </w:p>
                              <w:p w14:paraId="2180C897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649BFC41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745398731" name="Прямоугольник 745398731"/>
                          <wps:cNvSpPr/>
                          <wps:spPr>
                            <a:xfrm>
                              <a:off x="15929" y="18623"/>
                              <a:ext cx="1475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293AAE" w14:textId="77777777" w:rsidR="00E06306" w:rsidRDefault="00E06306" w:rsidP="00E06306">
                                <w:pPr>
                                  <w:ind w:firstLine="0"/>
                                  <w:jc w:val="center"/>
                                </w:pPr>
                                <w:bookmarkStart w:id="6" w:name="_Hlk228359207"/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3</w:t>
                                </w:r>
                              </w:p>
                              <w:bookmarkEnd w:id="6"/>
                              <w:p w14:paraId="7BBD02B8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1D1E410F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3</w:t>
                                </w:r>
                              </w:p>
                              <w:p w14:paraId="2CB2ABCD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5D7598A9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3</w:t>
                                </w:r>
                              </w:p>
                              <w:p w14:paraId="036E6649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3D56BEA9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3</w:t>
                                </w:r>
                              </w:p>
                              <w:p w14:paraId="43DD1F74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150C789D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2</w:t>
                                </w:r>
                              </w:p>
                              <w:p w14:paraId="1A7BDFDA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1D47663E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3</w:t>
                                </w:r>
                              </w:p>
                              <w:p w14:paraId="572A2D44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08177441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3</w:t>
                                </w:r>
                              </w:p>
                              <w:p w14:paraId="06D3A055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7FBA91A0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745398732" name="Прямоугольник 745398732"/>
                          <wps:cNvSpPr/>
                          <wps:spPr>
                            <a:xfrm>
                              <a:off x="7756" y="17444"/>
                              <a:ext cx="12158" cy="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71A288" w14:textId="784E4AE3" w:rsidR="00E06306" w:rsidRDefault="00415D0D" w:rsidP="009A49AB">
                                <w:pPr>
                                  <w:ind w:firstLine="0"/>
                                  <w:jc w:val="center"/>
                                  <w:rPr>
                                    <w:rFonts w:eastAsia="ISOCPEUR" w:cs="Times New Roman"/>
                                    <w:i/>
                                    <w:color w:val="000000"/>
                                    <w:sz w:val="36"/>
                                    <w:szCs w:val="36"/>
                                  </w:rPr>
                                </w:pPr>
                                <w:bookmarkStart w:id="7" w:name="_Hlk228359150"/>
                                <w:r>
                                  <w:rPr>
                                    <w:rFonts w:eastAsia="ISOCPEUR" w:cs="Times New Roman"/>
                                    <w:i/>
                                    <w:color w:val="000000"/>
                                    <w:sz w:val="36"/>
                                    <w:szCs w:val="36"/>
                                  </w:rPr>
                                  <w:t>К</w:t>
                                </w:r>
                                <w:r w:rsidR="006F2674">
                                  <w:rPr>
                                    <w:rFonts w:eastAsia="ISOCPEUR" w:cs="Times New Roman"/>
                                    <w:i/>
                                    <w:color w:val="000000"/>
                                    <w:sz w:val="36"/>
                                    <w:szCs w:val="36"/>
                                  </w:rPr>
                                  <w:t>П</w:t>
                                </w:r>
                                <w:r w:rsidR="00E06306">
                                  <w:rPr>
                                    <w:rFonts w:eastAsia="ISOCPEUR" w:cs="Times New Roman"/>
                                    <w:i/>
                                    <w:color w:val="000000"/>
                                    <w:sz w:val="36"/>
                                    <w:szCs w:val="36"/>
                                  </w:rPr>
                                  <w:t xml:space="preserve"> Т.</w:t>
                                </w:r>
                                <w:r>
                                  <w:rPr>
                                    <w:rFonts w:eastAsia="ISOCPEUR" w:cs="Times New Roman"/>
                                    <w:i/>
                                    <w:color w:val="000000"/>
                                    <w:sz w:val="36"/>
                                    <w:szCs w:val="36"/>
                                  </w:rPr>
                                  <w:t>3</w:t>
                                </w:r>
                                <w:r w:rsidR="00E06306">
                                  <w:rPr>
                                    <w:rFonts w:eastAsia="ISOCPEUR" w:cs="Times New Roman"/>
                                    <w:i/>
                                    <w:color w:val="000000"/>
                                    <w:sz w:val="36"/>
                                    <w:szCs w:val="36"/>
                                  </w:rPr>
                                  <w:t>920</w:t>
                                </w:r>
                                <w:r w:rsidR="006F2674">
                                  <w:rPr>
                                    <w:rFonts w:eastAsia="ISOCPEUR" w:cs="Times New Roman"/>
                                    <w:i/>
                                    <w:color w:val="000000"/>
                                    <w:sz w:val="36"/>
                                    <w:szCs w:val="36"/>
                                  </w:rPr>
                                  <w:t>16.401</w:t>
                                </w:r>
                                <w:r w:rsidR="00E06306">
                                  <w:rPr>
                                    <w:rFonts w:eastAsia="ISOCPEUR" w:cs="Times New Roman"/>
                                    <w:i/>
                                    <w:color w:val="000000"/>
                                    <w:sz w:val="36"/>
                                    <w:szCs w:val="36"/>
                                  </w:rPr>
                                  <w:t xml:space="preserve"> ПЗ</w:t>
                                </w:r>
                              </w:p>
                              <w:bookmarkEnd w:id="7"/>
                              <w:p w14:paraId="29751B8A" w14:textId="77777777" w:rsidR="00E06306" w:rsidRDefault="00E06306" w:rsidP="00E06306">
                                <w:pPr>
                                  <w:spacing w:line="271" w:lineRule="auto"/>
                                  <w:rPr>
                                    <w:i/>
                                  </w:rPr>
                                </w:pPr>
                              </w:p>
                              <w:p w14:paraId="0CAE58B3" w14:textId="77777777" w:rsidR="00E06306" w:rsidRDefault="00E06306" w:rsidP="00E06306">
                                <w:pPr>
                                  <w:ind w:right="-115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30"/>
                                  </w:rPr>
                                  <w:t>КП Т.716007.401 ПЗ</w:t>
                                </w:r>
                              </w:p>
                              <w:p w14:paraId="178D7D28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2A072EDD" w14:textId="77777777" w:rsidR="00E06306" w:rsidRDefault="00E06306" w:rsidP="00E06306">
                                <w:pPr>
                                  <w:ind w:right="-115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30"/>
                                  </w:rPr>
                                  <w:t>КП Т.716009.401 ПЗ</w:t>
                                </w:r>
                              </w:p>
                              <w:p w14:paraId="709DAB20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6BBAD878" w14:textId="77777777" w:rsidR="00E06306" w:rsidRDefault="00E06306" w:rsidP="00E06306">
                                <w:pPr>
                                  <w:ind w:right="-115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30"/>
                                  </w:rPr>
                                  <w:t>КП Т.716007.401 ПЗ</w:t>
                                </w:r>
                              </w:p>
                              <w:p w14:paraId="7A0F5885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39C3D9EE" w14:textId="77777777" w:rsidR="00E06306" w:rsidRDefault="00E06306" w:rsidP="00E06306">
                                <w:pPr>
                                  <w:ind w:right="-115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30"/>
                                  </w:rPr>
                                  <w:t>ОП Т.893023</w:t>
                                </w:r>
                              </w:p>
                              <w:p w14:paraId="298C63CB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09DD1E8B" w14:textId="77777777" w:rsidR="00E06306" w:rsidRDefault="00E06306" w:rsidP="00E06306">
                                <w:pPr>
                                  <w:ind w:right="-115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30"/>
                                  </w:rPr>
                                  <w:t>КП Т.716007.401 ПЗ</w:t>
                                </w:r>
                              </w:p>
                              <w:p w14:paraId="02E96C07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4FE1FE7E" w14:textId="77777777" w:rsidR="00E06306" w:rsidRDefault="00E06306" w:rsidP="00E06306">
                                <w:pPr>
                                  <w:ind w:right="-115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30"/>
                                  </w:rPr>
                                  <w:t>КП Т.716009.401 ПЗ</w:t>
                                </w:r>
                              </w:p>
                              <w:p w14:paraId="2BECF939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3D21DB32" w14:textId="77777777" w:rsidR="00E06306" w:rsidRDefault="00E06306" w:rsidP="00E06306">
                                <w:pPr>
                                  <w:ind w:right="-115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30"/>
                                  </w:rPr>
                                  <w:t>КП Т.716007.401 ПЗ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745398733" name="Прямая со стрелкой 745398733"/>
                          <wps:cNvCnPr/>
                          <wps:spPr>
                            <a:xfrm>
                              <a:off x="12" y="18233"/>
                              <a:ext cx="19967" cy="1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45398734" name="Прямая со стрелкой 745398734"/>
                          <wps:cNvCnPr/>
                          <wps:spPr>
                            <a:xfrm>
                              <a:off x="25" y="17881"/>
                              <a:ext cx="7621" cy="1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45398737" name="Прямая со стрелкой 745398737"/>
                          <wps:cNvCnPr/>
                          <wps:spPr>
                            <a:xfrm>
                              <a:off x="10" y="17526"/>
                              <a:ext cx="7621" cy="1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45398738" name="Прямая со стрелкой 745398738"/>
                          <wps:cNvCnPr/>
                          <wps:spPr>
                            <a:xfrm>
                              <a:off x="10" y="18938"/>
                              <a:ext cx="7621" cy="1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45398739" name="Прямая со стрелкой 745398739"/>
                          <wps:cNvCnPr/>
                          <wps:spPr>
                            <a:xfrm>
                              <a:off x="10" y="18583"/>
                              <a:ext cx="7621" cy="1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g:grpSp>
                          <wpg:cNvPr id="745398740" name="Группа 745398740"/>
                          <wpg:cNvGrpSpPr/>
                          <wpg:grpSpPr>
                            <a:xfrm>
                              <a:off x="39" y="18267"/>
                              <a:ext cx="4772" cy="373"/>
                              <a:chOff x="39" y="18267"/>
                              <a:chExt cx="19879" cy="24059"/>
                            </a:xfrm>
                          </wpg:grpSpPr>
                          <wps:wsp>
                            <wps:cNvPr id="745398764" name="Прямоугольник 745398764"/>
                            <wps:cNvSpPr/>
                            <wps:spPr>
                              <a:xfrm>
                                <a:off x="39" y="18267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6E2DEAF" w14:textId="77777777" w:rsidR="00E06306" w:rsidRDefault="00E06306" w:rsidP="00E06306">
                                  <w:pPr>
                                    <w:ind w:firstLine="0"/>
                                  </w:pPr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Разраб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5885D164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20BEBFCC" w14:textId="77777777" w:rsidR="00E06306" w:rsidRDefault="00E06306" w:rsidP="00E06306"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Разраб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50D0C01D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7366EB8E" w14:textId="77777777" w:rsidR="00E06306" w:rsidRDefault="00E06306" w:rsidP="00E06306"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Разраб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4E678A51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75321645" w14:textId="77777777" w:rsidR="00E06306" w:rsidRDefault="00E06306" w:rsidP="00E06306"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Разраб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1D8D54E6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51FEAA89" w14:textId="77777777" w:rsidR="00E06306" w:rsidRDefault="00E06306" w:rsidP="00E06306"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Разраб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31E11F57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247C10B8" w14:textId="77777777" w:rsidR="00E06306" w:rsidRDefault="00E06306" w:rsidP="00E06306"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Разраб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469A1A97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20FAF217" w14:textId="77777777" w:rsidR="00E06306" w:rsidRDefault="00E06306" w:rsidP="00E06306"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Разраб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56263106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123396C3" w14:textId="77777777" w:rsidR="00E06306" w:rsidRDefault="00E06306" w:rsidP="00E06306"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Разраб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spcFirstLastPara="1" wrap="square" lIns="12700" tIns="12700" rIns="12700" bIns="12700" anchor="t" anchorCtr="0">
                              <a:noAutofit/>
                            </wps:bodyPr>
                          </wps:wsp>
                          <wps:wsp>
                            <wps:cNvPr id="745398765" name="Прямоугольник 745398765"/>
                            <wps:cNvSpPr/>
                            <wps:spPr>
                              <a:xfrm>
                                <a:off x="9200" y="18267"/>
                                <a:ext cx="10718" cy="2405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02B79AD" w14:textId="77777777" w:rsidR="00E06306" w:rsidRDefault="00E06306" w:rsidP="00E06306">
                                  <w:pPr>
                                    <w:spacing w:line="276" w:lineRule="auto"/>
                                    <w:ind w:firstLine="0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ISOCPEUR" w:cs="Times New Roman"/>
                                      <w:i/>
                                      <w:color w:val="000000"/>
                                      <w:sz w:val="16"/>
                                    </w:rPr>
                                    <w:t>Буев Д.Р.</w:t>
                                  </w:r>
                                </w:p>
                              </w:txbxContent>
                            </wps:txbx>
                            <wps:bodyPr spcFirstLastPara="1" wrap="square" lIns="12700" tIns="12700" rIns="12700" bIns="12700" anchor="t" anchorCtr="0">
                              <a:noAutofit/>
                            </wps:bodyPr>
                          </wps:wsp>
                        </wpg:grpSp>
                        <wpg:grpSp>
                          <wpg:cNvPr id="745398741" name="Группа 745398741"/>
                          <wpg:cNvGrpSpPr/>
                          <wpg:grpSpPr>
                            <a:xfrm>
                              <a:off x="39" y="18599"/>
                              <a:ext cx="4801" cy="324"/>
                              <a:chOff x="39" y="18599"/>
                              <a:chExt cx="19999" cy="20970"/>
                            </a:xfrm>
                          </wpg:grpSpPr>
                          <wps:wsp>
                            <wps:cNvPr id="745398762" name="Прямоугольник 745398762"/>
                            <wps:cNvSpPr/>
                            <wps:spPr>
                              <a:xfrm>
                                <a:off x="39" y="19569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EE7BC95" w14:textId="77777777" w:rsidR="00E06306" w:rsidRDefault="00E06306" w:rsidP="00E06306">
                                  <w:pPr>
                                    <w:ind w:firstLine="0"/>
                                  </w:pPr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Провер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1B3A9F0F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32F4D0E6" w14:textId="77777777" w:rsidR="00E06306" w:rsidRDefault="00E06306" w:rsidP="00E06306"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Провер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74FEE836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721F4598" w14:textId="77777777" w:rsidR="00E06306" w:rsidRDefault="00E06306" w:rsidP="00E06306"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Провер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34BDBA4D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6DA0ECF8" w14:textId="77777777" w:rsidR="00E06306" w:rsidRDefault="00E06306" w:rsidP="00E06306"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Провер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51AFCD7E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606B4E16" w14:textId="77777777" w:rsidR="00E06306" w:rsidRDefault="00E06306" w:rsidP="00E06306"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Провер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0F9F90BD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778067F7" w14:textId="77777777" w:rsidR="00E06306" w:rsidRDefault="00E06306" w:rsidP="00E06306"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Провер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14216F9C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61C37755" w14:textId="77777777" w:rsidR="00E06306" w:rsidRDefault="00E06306" w:rsidP="00E06306"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Провер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22C5D28B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1A2AF018" w14:textId="77777777" w:rsidR="00E06306" w:rsidRDefault="00E06306" w:rsidP="00E06306"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Провер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spcFirstLastPara="1" wrap="square" lIns="12700" tIns="12700" rIns="12700" bIns="12700" anchor="t" anchorCtr="0">
                              <a:noAutofit/>
                            </wps:bodyPr>
                          </wps:wsp>
                          <wps:wsp>
                            <wps:cNvPr id="745398763" name="Прямоугольник 745398763"/>
                            <wps:cNvSpPr/>
                            <wps:spPr>
                              <a:xfrm>
                                <a:off x="9320" y="18599"/>
                                <a:ext cx="10718" cy="209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499B23" w14:textId="77777777" w:rsidR="00E06306" w:rsidRDefault="00E06306" w:rsidP="00E06306">
                                  <w:pPr>
                                    <w:ind w:firstLine="0"/>
                                    <w:rPr>
                                      <w:rFonts w:cs="Times New Roman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eastAsia="ISOCPEUR" w:cs="Times New Roman"/>
                                      <w:i/>
                                      <w:color w:val="000000"/>
                                      <w:sz w:val="16"/>
                                    </w:rPr>
                                    <w:t>Сельханович</w:t>
                                  </w:r>
                                  <w:proofErr w:type="spellEnd"/>
                                  <w:r>
                                    <w:rPr>
                                      <w:rFonts w:eastAsia="ISOCPEUR" w:cs="Times New Roman"/>
                                      <w:i/>
                                      <w:color w:val="000000"/>
                                      <w:sz w:val="16"/>
                                    </w:rPr>
                                    <w:t xml:space="preserve"> М.А.</w:t>
                                  </w:r>
                                </w:p>
                              </w:txbxContent>
                            </wps:txbx>
                            <wps:bodyPr spcFirstLastPara="1" wrap="square" lIns="12700" tIns="12700" rIns="12700" bIns="12700" anchor="t" anchorCtr="0">
                              <a:noAutofit/>
                            </wps:bodyPr>
                          </wps:wsp>
                        </wpg:grpSp>
                        <wpg:grpSp>
                          <wpg:cNvPr id="745398742" name="Группа 745398742"/>
                          <wpg:cNvGrpSpPr/>
                          <wpg:grpSpPr>
                            <a:xfrm>
                              <a:off x="39" y="18969"/>
                              <a:ext cx="4801" cy="309"/>
                              <a:chOff x="39" y="18969"/>
                              <a:chExt cx="19999" cy="20000"/>
                            </a:xfrm>
                          </wpg:grpSpPr>
                          <wps:wsp>
                            <wps:cNvPr id="745398760" name="Прямоугольник 745398760"/>
                            <wps:cNvSpPr/>
                            <wps:spPr>
                              <a:xfrm>
                                <a:off x="39" y="18969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ED1866D" w14:textId="77777777" w:rsidR="00E06306" w:rsidRDefault="00E06306" w:rsidP="00E06306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Т. контр.</w:t>
                                  </w:r>
                                </w:p>
                                <w:p w14:paraId="371ECF0D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33F9FC31" w14:textId="77777777" w:rsidR="00E06306" w:rsidRDefault="00E06306" w:rsidP="00E06306"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Т. контр.</w:t>
                                  </w:r>
                                </w:p>
                                <w:p w14:paraId="184CAECF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50DAE7DB" w14:textId="77777777" w:rsidR="00E06306" w:rsidRDefault="00E06306" w:rsidP="00E06306"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Т. контр.</w:t>
                                  </w:r>
                                </w:p>
                                <w:p w14:paraId="78FDA049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34FB07A8" w14:textId="77777777" w:rsidR="00E06306" w:rsidRDefault="00E06306" w:rsidP="00E06306"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Т. контр.</w:t>
                                  </w:r>
                                </w:p>
                                <w:p w14:paraId="1D618AAE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4211F619" w14:textId="77777777" w:rsidR="00E06306" w:rsidRDefault="00E06306" w:rsidP="00E06306"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Т. контр.</w:t>
                                  </w:r>
                                </w:p>
                                <w:p w14:paraId="461B0276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153A397E" w14:textId="77777777" w:rsidR="00E06306" w:rsidRDefault="00E06306" w:rsidP="00E06306"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Т. контр.</w:t>
                                  </w:r>
                                </w:p>
                                <w:p w14:paraId="75BC5B54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5608AD6F" w14:textId="77777777" w:rsidR="00E06306" w:rsidRDefault="00E06306" w:rsidP="00E06306"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Т. контр.</w:t>
                                  </w:r>
                                </w:p>
                                <w:p w14:paraId="25F26859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5F99DCD2" w14:textId="77777777" w:rsidR="00E06306" w:rsidRDefault="00E06306" w:rsidP="00E06306"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Т. контр.</w:t>
                                  </w:r>
                                </w:p>
                              </w:txbxContent>
                            </wps:txbx>
                            <wps:bodyPr spcFirstLastPara="1" wrap="square" lIns="12700" tIns="12700" rIns="12700" bIns="12700" anchor="t" anchorCtr="0">
                              <a:noAutofit/>
                            </wps:bodyPr>
                          </wps:wsp>
                          <wps:wsp>
                            <wps:cNvPr id="745398761" name="Прямоугольник 745398761"/>
                            <wps:cNvSpPr/>
                            <wps:spPr>
                              <a:xfrm>
                                <a:off x="9320" y="18969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5FE954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66871A73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680E8CEF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1141A0E4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1DC60C2B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51CD9015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561D53E3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3E2818A3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2345F1A5" w14:textId="77777777" w:rsidR="00E06306" w:rsidRDefault="00E06306" w:rsidP="00E06306"/>
                                <w:p w14:paraId="4D5404E8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2B4D1A70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47FC1294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2C619414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367A94B7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17A7F4F8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216D8252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</w:txbxContent>
                            </wps:txbx>
                            <wps:bodyPr spcFirstLastPara="1" wrap="square" lIns="12700" tIns="12700" rIns="12700" bIns="12700" anchor="t" anchorCtr="0">
                              <a:noAutofit/>
                            </wps:bodyPr>
                          </wps:wsp>
                        </wpg:grpSp>
                        <wpg:grpSp>
                          <wpg:cNvPr id="745398743" name="Группа 745398743"/>
                          <wpg:cNvGrpSpPr/>
                          <wpg:grpSpPr>
                            <a:xfrm>
                              <a:off x="39" y="19314"/>
                              <a:ext cx="4801" cy="310"/>
                              <a:chOff x="39" y="19314"/>
                              <a:chExt cx="19999" cy="20000"/>
                            </a:xfrm>
                          </wpg:grpSpPr>
                          <wps:wsp>
                            <wps:cNvPr id="745398758" name="Прямоугольник 745398758"/>
                            <wps:cNvSpPr/>
                            <wps:spPr>
                              <a:xfrm>
                                <a:off x="39" y="19314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2D4E6C" w14:textId="77777777" w:rsidR="00E06306" w:rsidRDefault="00E06306" w:rsidP="00E06306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Н. контр.</w:t>
                                  </w:r>
                                </w:p>
                                <w:p w14:paraId="4226356A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4EDBF57B" w14:textId="77777777" w:rsidR="00E06306" w:rsidRDefault="00E06306" w:rsidP="00E06306"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Н. контр.</w:t>
                                  </w:r>
                                </w:p>
                                <w:p w14:paraId="67654A0C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33D68A73" w14:textId="77777777" w:rsidR="00E06306" w:rsidRDefault="00E06306" w:rsidP="00E06306"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Н. контр.</w:t>
                                  </w:r>
                                </w:p>
                                <w:p w14:paraId="488A1A52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75208CA2" w14:textId="77777777" w:rsidR="00E06306" w:rsidRDefault="00E06306" w:rsidP="00E06306"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Н. контр.</w:t>
                                  </w:r>
                                </w:p>
                                <w:p w14:paraId="7CC022AD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71FF428D" w14:textId="77777777" w:rsidR="00E06306" w:rsidRDefault="00E06306" w:rsidP="00E06306"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Н. контр.</w:t>
                                  </w:r>
                                </w:p>
                                <w:p w14:paraId="68A9173A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39ECFD96" w14:textId="77777777" w:rsidR="00E06306" w:rsidRDefault="00E06306" w:rsidP="00E06306"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Н. контр.</w:t>
                                  </w:r>
                                </w:p>
                                <w:p w14:paraId="53C94473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6B53CB43" w14:textId="77777777" w:rsidR="00E06306" w:rsidRDefault="00E06306" w:rsidP="00E06306"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Н. контр.</w:t>
                                  </w:r>
                                </w:p>
                                <w:p w14:paraId="08A9C13B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73669985" w14:textId="77777777" w:rsidR="00E06306" w:rsidRDefault="00E06306" w:rsidP="00E06306"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Н. контр.</w:t>
                                  </w:r>
                                </w:p>
                              </w:txbxContent>
                            </wps:txbx>
                            <wps:bodyPr spcFirstLastPara="1" wrap="square" lIns="12700" tIns="12700" rIns="12700" bIns="12700" anchor="t" anchorCtr="0">
                              <a:noAutofit/>
                            </wps:bodyPr>
                          </wps:wsp>
                          <wps:wsp>
                            <wps:cNvPr id="745398759" name="Прямоугольник 745398759"/>
                            <wps:cNvSpPr/>
                            <wps:spPr>
                              <a:xfrm>
                                <a:off x="9320" y="19314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1C8026" w14:textId="008DEFA6" w:rsidR="00E06306" w:rsidRPr="00E06306" w:rsidRDefault="00E06306" w:rsidP="00E06306">
                                  <w:pPr>
                                    <w:ind w:firstLine="0"/>
                                    <w:rPr>
                                      <w:rFonts w:eastAsia="ISOCPEUR" w:cs="Times New Roman"/>
                                      <w:i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  <w:p w14:paraId="223123F7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523D6FDB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19F8F615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7F054F14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09B7AF1A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66C51D3C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32FF67C1" w14:textId="77777777" w:rsidR="00E06306" w:rsidRDefault="00E06306" w:rsidP="00E06306"/>
                                <w:p w14:paraId="0B3C329B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1F6E0F78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5C543A0C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2643B4D4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0E7CF406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6AAA36D6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1F069379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</w:txbxContent>
                            </wps:txbx>
                            <wps:bodyPr spcFirstLastPara="1" wrap="square" lIns="12700" tIns="12700" rIns="12700" bIns="12700" anchor="t" anchorCtr="0">
                              <a:noAutofit/>
                            </wps:bodyPr>
                          </wps:wsp>
                        </wpg:grpSp>
                        <wpg:grpSp>
                          <wpg:cNvPr id="745398744" name="Группа 745398744"/>
                          <wpg:cNvGrpSpPr/>
                          <wpg:grpSpPr>
                            <a:xfrm>
                              <a:off x="39" y="19660"/>
                              <a:ext cx="4801" cy="309"/>
                              <a:chOff x="39" y="19660"/>
                              <a:chExt cx="19999" cy="20000"/>
                            </a:xfrm>
                          </wpg:grpSpPr>
                          <wps:wsp>
                            <wps:cNvPr id="745398756" name="Прямоугольник 745398756"/>
                            <wps:cNvSpPr/>
                            <wps:spPr>
                              <a:xfrm>
                                <a:off x="39" y="1966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5459BA" w14:textId="77777777" w:rsidR="00E06306" w:rsidRDefault="00E06306" w:rsidP="00E06306">
                                  <w:pPr>
                                    <w:ind w:firstLine="0"/>
                                  </w:pPr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Утверд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71032D6D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21F2AE47" w14:textId="77777777" w:rsidR="00E06306" w:rsidRDefault="00E06306" w:rsidP="00E06306"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Утверд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7614A10C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10733F99" w14:textId="77777777" w:rsidR="00E06306" w:rsidRDefault="00E06306" w:rsidP="00E06306"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Утверд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305B9C56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45895B38" w14:textId="77777777" w:rsidR="00E06306" w:rsidRDefault="00E06306" w:rsidP="00E06306"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Утверд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417D543A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00150998" w14:textId="77777777" w:rsidR="00E06306" w:rsidRDefault="00E06306" w:rsidP="00E06306"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Утверд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421DBB80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09AEE895" w14:textId="77777777" w:rsidR="00E06306" w:rsidRDefault="00E06306" w:rsidP="00E06306"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Утверд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161D5D65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7F94A72E" w14:textId="77777777" w:rsidR="00E06306" w:rsidRDefault="00E06306" w:rsidP="00E06306"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Утверд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04DE9876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  <w:p w14:paraId="6A8B8702" w14:textId="77777777" w:rsidR="00E06306" w:rsidRDefault="00E06306" w:rsidP="00E06306">
                                  <w:proofErr w:type="spellStart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Утверд</w:t>
                                  </w:r>
                                  <w:proofErr w:type="spellEnd"/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spcFirstLastPara="1" wrap="square" lIns="12700" tIns="12700" rIns="12700" bIns="12700" anchor="t" anchorCtr="0">
                              <a:noAutofit/>
                            </wps:bodyPr>
                          </wps:wsp>
                          <wps:wsp>
                            <wps:cNvPr id="745398757" name="Прямоугольник 745398757"/>
                            <wps:cNvSpPr/>
                            <wps:spPr>
                              <a:xfrm>
                                <a:off x="9320" y="1966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5C75503" w14:textId="06587585" w:rsidR="00E06306" w:rsidRDefault="00E06306" w:rsidP="00E06306">
                                  <w:pPr>
                                    <w:ind w:firstLine="0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ISOCPEUR" w:cs="Times New Roman"/>
                                      <w:i/>
                                      <w:color w:val="000000"/>
                                      <w:sz w:val="16"/>
                                    </w:rPr>
                                    <w:t>Михалевич В.Ю.</w:t>
                                  </w:r>
                                </w:p>
                                <w:p w14:paraId="4B14FC2D" w14:textId="77777777" w:rsidR="00E06306" w:rsidRDefault="00E06306" w:rsidP="00E06306">
                                  <w:pPr>
                                    <w:spacing w:line="271" w:lineRule="auto"/>
                                  </w:pPr>
                                </w:p>
                              </w:txbxContent>
                            </wps:txbx>
                            <wps:bodyPr spcFirstLastPara="1" wrap="square" lIns="12700" tIns="12700" rIns="12700" bIns="12700" anchor="t" anchorCtr="0">
                              <a:noAutofit/>
                            </wps:bodyPr>
                          </wps:wsp>
                        </wpg:grpSp>
                        <wps:wsp>
                          <wps:cNvPr id="745398745" name="Прямая со стрелкой 745398745"/>
                          <wps:cNvCnPr/>
                          <wps:spPr>
                            <a:xfrm>
                              <a:off x="14208" y="18239"/>
                              <a:ext cx="2" cy="1740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45398746" name="Прямоугольник 745398746"/>
                          <wps:cNvSpPr/>
                          <wps:spPr>
                            <a:xfrm>
                              <a:off x="7756" y="18672"/>
                              <a:ext cx="6292" cy="10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1B2B00" w14:textId="12730075" w:rsidR="00E06306" w:rsidRDefault="009A49AB" w:rsidP="00E06306">
                                <w:pPr>
                                  <w:ind w:firstLine="0"/>
                                  <w:jc w:val="center"/>
                                  <w:rPr>
                                    <w:rFonts w:ascii="ISOCPEUR" w:eastAsia="ISOCPEUR" w:hAnsi="ISOCPEUR" w:cs="ISOCPEUR"/>
                                    <w:i/>
                                    <w:iCs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415D0D">
                                  <w:rPr>
                                    <w:rFonts w:eastAsia="Times New Roman" w:cs="Times New Roman"/>
                                    <w:i/>
                                    <w:iCs/>
                                    <w:sz w:val="18"/>
                                    <w:szCs w:val="18"/>
                                    <w:highlight w:val="yellow"/>
                                    <w:lang w:eastAsia="ru-RU"/>
                                  </w:rPr>
                                  <w:t>Разработка программного средства для планирования и контроля производства секционных ворот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745398747" name="Прямая со стрелкой 745398747"/>
                          <wps:cNvCnPr/>
                          <wps:spPr>
                            <a:xfrm>
                              <a:off x="14221" y="18587"/>
                              <a:ext cx="5769" cy="1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45398748" name="Прямая со стрелкой 745398748"/>
                          <wps:cNvCnPr/>
                          <wps:spPr>
                            <a:xfrm>
                              <a:off x="14219" y="18939"/>
                              <a:ext cx="5769" cy="2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45398749" name="Прямая со стрелкой 745398749"/>
                          <wps:cNvCnPr/>
                          <wps:spPr>
                            <a:xfrm>
                              <a:off x="17487" y="18239"/>
                              <a:ext cx="3" cy="693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45398750" name="Прямоугольник 745398750"/>
                          <wps:cNvSpPr/>
                          <wps:spPr>
                            <a:xfrm>
                              <a:off x="14295" y="18258"/>
                              <a:ext cx="1474" cy="7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4DAB57" w14:textId="77777777" w:rsidR="00E06306" w:rsidRDefault="00E06306" w:rsidP="00E06306">
                                <w:pPr>
                                  <w:ind w:firstLine="0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Лит.</w:t>
                                </w:r>
                              </w:p>
                              <w:p w14:paraId="4EB30AB0" w14:textId="77777777" w:rsidR="00E06306" w:rsidRDefault="00E06306" w:rsidP="00E06306">
                                <w:pPr>
                                  <w:spacing w:before="60"/>
                                  <w:ind w:firstLine="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>
                                  <w:rPr>
                                    <w:rFonts w:eastAsia="ISOCPEUR" w:cs="Times New Roman"/>
                                    <w:i/>
                                    <w:color w:val="000000"/>
                                    <w:sz w:val="18"/>
                                  </w:rPr>
                                  <w:t>У</w:t>
                                </w:r>
                              </w:p>
                              <w:p w14:paraId="45ADD2DC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387F225B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Лит.</w:t>
                                </w:r>
                              </w:p>
                              <w:p w14:paraId="0055CE23" w14:textId="77777777" w:rsidR="00E06306" w:rsidRDefault="00E06306" w:rsidP="00E06306">
                                <w:pPr>
                                  <w:spacing w:before="120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У</w:t>
                                </w:r>
                              </w:p>
                              <w:p w14:paraId="76D1B65B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664DB040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Лит.</w:t>
                                </w:r>
                              </w:p>
                              <w:p w14:paraId="4D6F84C1" w14:textId="77777777" w:rsidR="00E06306" w:rsidRDefault="00E06306" w:rsidP="00E06306">
                                <w:pPr>
                                  <w:spacing w:before="120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У</w:t>
                                </w:r>
                              </w:p>
                              <w:p w14:paraId="4A44C378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4B0BA6E3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Лит.</w:t>
                                </w:r>
                              </w:p>
                              <w:p w14:paraId="190E3992" w14:textId="77777777" w:rsidR="00E06306" w:rsidRDefault="00E06306" w:rsidP="00E06306">
                                <w:pPr>
                                  <w:spacing w:before="120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У</w:t>
                                </w:r>
                              </w:p>
                              <w:p w14:paraId="51C3471E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4B8C22C3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Лит.</w:t>
                                </w:r>
                              </w:p>
                              <w:p w14:paraId="5A1E7D03" w14:textId="77777777" w:rsidR="00E06306" w:rsidRDefault="00E06306" w:rsidP="00E06306">
                                <w:pPr>
                                  <w:spacing w:before="120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У</w:t>
                                </w:r>
                              </w:p>
                              <w:p w14:paraId="5EAEC4B0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71BC83A7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Лит.</w:t>
                                </w:r>
                              </w:p>
                              <w:p w14:paraId="68139733" w14:textId="77777777" w:rsidR="00E06306" w:rsidRDefault="00E06306" w:rsidP="00E06306">
                                <w:pPr>
                                  <w:spacing w:before="120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У</w:t>
                                </w:r>
                              </w:p>
                              <w:p w14:paraId="529C7158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56B5136F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Лит.</w:t>
                                </w:r>
                              </w:p>
                              <w:p w14:paraId="7BB77AB0" w14:textId="77777777" w:rsidR="00E06306" w:rsidRDefault="00E06306" w:rsidP="00E06306">
                                <w:pPr>
                                  <w:spacing w:before="120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У</w:t>
                                </w:r>
                              </w:p>
                              <w:p w14:paraId="48EAAB52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6DBB4C84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Лит.</w:t>
                                </w:r>
                              </w:p>
                              <w:p w14:paraId="45735B17" w14:textId="77777777" w:rsidR="00E06306" w:rsidRDefault="00E06306" w:rsidP="00E06306">
                                <w:pPr>
                                  <w:spacing w:before="120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745398751" name="Прямоугольник 745398751"/>
                          <wps:cNvSpPr/>
                          <wps:spPr>
                            <a:xfrm>
                              <a:off x="17577" y="18258"/>
                              <a:ext cx="2327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57A5400" w14:textId="77777777" w:rsidR="00E06306" w:rsidRDefault="00E06306" w:rsidP="00E06306">
                                <w:pPr>
                                  <w:ind w:firstLine="0"/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Листов</w:t>
                                </w:r>
                              </w:p>
                              <w:p w14:paraId="70F56B40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12205BC8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Листов</w:t>
                                </w:r>
                              </w:p>
                              <w:p w14:paraId="7E6DBFED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5368D0BF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Листов</w:t>
                                </w:r>
                              </w:p>
                              <w:p w14:paraId="771D0DB8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30A43FFC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Листов</w:t>
                                </w:r>
                              </w:p>
                              <w:p w14:paraId="28376F01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71AA45A3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Листов</w:t>
                                </w:r>
                              </w:p>
                              <w:p w14:paraId="2C3E7AF9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74006690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Листов</w:t>
                                </w:r>
                              </w:p>
                              <w:p w14:paraId="4E6BA6C9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12EA4C42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Листов</w:t>
                                </w:r>
                              </w:p>
                              <w:p w14:paraId="417C2E48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540863BC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745398752" name="Прямоугольник 745398752"/>
                          <wps:cNvSpPr/>
                          <wps:spPr>
                            <a:xfrm>
                              <a:off x="17591" y="18613"/>
                              <a:ext cx="2326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E70C7F" w14:textId="5DDCC690" w:rsidR="00E06306" w:rsidRPr="00BD5729" w:rsidRDefault="00BD0206" w:rsidP="00E06306">
                                <w:pPr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12</w:t>
                                </w:r>
                                <w:r w:rsidR="00BD5729"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  <w:lang w:val="en-US"/>
                                  </w:rPr>
                                  <w:t>5</w:t>
                                </w:r>
                              </w:p>
                              <w:p w14:paraId="1AD73EE1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4E93EFF1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55</w:t>
                                </w:r>
                              </w:p>
                              <w:p w14:paraId="1C68BEDA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796E83EA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50</w:t>
                                </w:r>
                              </w:p>
                              <w:p w14:paraId="1FC7963B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46DB1067" w14:textId="77777777" w:rsidR="00E06306" w:rsidRDefault="00E06306" w:rsidP="00E06306">
                                <w:pPr>
                                  <w:jc w:val="center"/>
                                </w:pPr>
                              </w:p>
                              <w:p w14:paraId="5D111762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73BAEDE1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50</w:t>
                                </w:r>
                              </w:p>
                              <w:p w14:paraId="6544C46D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1A3074D3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55</w:t>
                                </w:r>
                              </w:p>
                              <w:p w14:paraId="4FFE735B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6F9C4671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50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745398753" name="Прямая со стрелкой 745398753"/>
                          <wps:cNvCnPr/>
                          <wps:spPr>
                            <a:xfrm>
                              <a:off x="14755" y="18594"/>
                              <a:ext cx="2" cy="338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45398754" name="Прямая со стрелкой 745398754"/>
                          <wps:cNvCnPr/>
                          <wps:spPr>
                            <a:xfrm>
                              <a:off x="15303" y="18599"/>
                              <a:ext cx="0" cy="334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45398755" name="Прямоугольник 745398755"/>
                          <wps:cNvSpPr/>
                          <wps:spPr>
                            <a:xfrm>
                              <a:off x="14295" y="19221"/>
                              <a:ext cx="5609" cy="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475BD4" w14:textId="77777777" w:rsidR="00E06306" w:rsidRDefault="00E06306" w:rsidP="00E06306">
                                <w:pPr>
                                  <w:ind w:firstLine="0"/>
                                  <w:jc w:val="center"/>
                                </w:pPr>
                                <w:r>
                                  <w:rPr>
                                    <w:rFonts w:eastAsia="ISOCPEUR" w:cs="Times New Roman"/>
                                    <w:i/>
                                    <w:color w:val="000000"/>
                                    <w:sz w:val="30"/>
                                  </w:rPr>
                                  <w:t>КБП</w:t>
                                </w:r>
                              </w:p>
                              <w:p w14:paraId="219ABABF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47FAE5FC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30"/>
                                  </w:rPr>
                                  <w:t>КБП</w:t>
                                </w:r>
                              </w:p>
                              <w:p w14:paraId="7F55E203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1CCC9BC1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30"/>
                                  </w:rPr>
                                  <w:t>КБП</w:t>
                                </w:r>
                              </w:p>
                              <w:p w14:paraId="70800EF5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7BCAB0A8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30"/>
                                  </w:rPr>
                                  <w:t>КБП</w:t>
                                </w:r>
                              </w:p>
                              <w:p w14:paraId="29E80D5A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4654F3F6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30"/>
                                  </w:rPr>
                                  <w:t>КБП</w:t>
                                </w:r>
                              </w:p>
                              <w:p w14:paraId="441FFC09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1A14ACAE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30"/>
                                  </w:rPr>
                                  <w:t>КБП</w:t>
                                </w:r>
                              </w:p>
                              <w:p w14:paraId="263146A9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4B7084C1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30"/>
                                  </w:rPr>
                                  <w:t>КБП</w:t>
                                </w:r>
                              </w:p>
                              <w:p w14:paraId="36A1C544" w14:textId="77777777" w:rsidR="00E06306" w:rsidRDefault="00E06306" w:rsidP="00E06306">
                                <w:pPr>
                                  <w:spacing w:line="271" w:lineRule="auto"/>
                                </w:pPr>
                              </w:p>
                              <w:p w14:paraId="7719A3C8" w14:textId="77777777" w:rsidR="00E06306" w:rsidRDefault="00E06306" w:rsidP="00E06306">
                                <w:pPr>
                                  <w:jc w:val="cente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30"/>
                                  </w:rPr>
                                  <w:t>КБП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976E8C" id="Группа 5" o:spid="_x0000_s1026" style="position:absolute;left:0;text-align:left;margin-left:-25.6pt;margin-top:-18.2pt;width:524.5pt;height:782.1pt;z-index:-251631616;mso-wrap-distance-left:0;mso-wrap-distance-right:0;mso-position-horizontal-relative:margin;mso-position-vertical-relative:margin;mso-width-relative:margin;mso-height-relative:margin" coordsize="66872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">
                <v:group id="Группа 6" o:spid="_x0000_s1027" style="position:absolute;width:66872;height:75600" coordsize="20297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Прямоугольник 7" o:spid="_x0000_s1028" style="position:absolute;width:20297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78D988" w14:textId="77777777" w:rsidR="00E06306" w:rsidRDefault="00E06306" w:rsidP="00E06306"/>
                      </w:txbxContent>
                    </v:textbox>
                  </v:rect>
                  <v:rect id="Прямоугольник 8" o:spid="_x0000_s102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" filled="f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83E2D2A" w14:textId="77777777" w:rsidR="00E06306" w:rsidRDefault="00E06306" w:rsidP="00E06306">
                          <w:pPr>
                            <w:pStyle w:val="31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9" o:spid="_x0000_s1030" type="#_x0000_t32" style="position:absolute;left:993;top:17183;width:2;height:10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" strokeweight="2pt"/>
                  <v:shape id="Прямая со стрелкой 10" o:spid="_x0000_s1031" type="#_x0000_t32" style="position:absolute;left:10;top:17173;width:1996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" strokeweight="2pt"/>
                  <v:shape id="Прямая со стрелкой 11" o:spid="_x0000_s1032" type="#_x0000_t32" style="position:absolute;left:2186;top:17192;width:2;height:2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" strokeweight="2pt"/>
                  <v:shape id="Прямая со стрелкой 745398706" o:spid="_x0000_s1033" type="#_x0000_t32" style="position:absolute;left:4919;top:17192;width:2;height:2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" strokeweight="2pt"/>
                  <v:shape id="Прямая со стрелкой 745398712" o:spid="_x0000_s1034" type="#_x0000_t32" style="position:absolute;left:6557;top:17192;width:2;height:2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" strokeweight="2pt"/>
                  <v:shape id="Прямая со стрелкой 745398721" o:spid="_x0000_s1035" type="#_x0000_t32" style="position:absolute;left:7650;top:17183;width:2;height:27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" strokeweight="2pt"/>
                  <v:shape id="Прямая со стрелкой 745398722" o:spid="_x0000_s1036" type="#_x0000_t32" style="position:absolute;left:15848;top:18239;width:4;height:6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" strokeweight="2pt"/>
                  <v:shape id="Прямая со стрелкой 745398723" o:spid="_x0000_s1037" type="#_x0000_t32" style="position:absolute;left:10;top:19293;width:7621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" strokeweight="1pt"/>
                  <v:shape id="Прямая со стрелкой 745398724" o:spid="_x0000_s1038" type="#_x0000_t32" style="position:absolute;left:10;top:19646;width:76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" strokeweight="1pt"/>
                  <v:rect id="Прямоугольник 745398725" o:spid="_x0000_s103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" filled="f" stroked="f">
                    <v:textbox inset="1pt,1pt,1pt,1pt">
                      <w:txbxContent>
                        <w:p w14:paraId="3457A0A4" w14:textId="77777777" w:rsidR="00E06306" w:rsidRDefault="00E06306" w:rsidP="00E06306">
                          <w:pPr>
                            <w:ind w:firstLine="0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Изм.</w:t>
                          </w:r>
                        </w:p>
                        <w:p w14:paraId="20BA7B23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2D12B31A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Изм.</w:t>
                          </w:r>
                        </w:p>
                        <w:p w14:paraId="416DA790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26C22538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Изм.</w:t>
                          </w:r>
                        </w:p>
                        <w:p w14:paraId="011A8A06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722DAFE4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Изм.</w:t>
                          </w:r>
                        </w:p>
                        <w:p w14:paraId="5DC1A202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6871068F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Изм.</w:t>
                          </w:r>
                        </w:p>
                        <w:p w14:paraId="53158200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7B2922F9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Изм.</w:t>
                          </w:r>
                        </w:p>
                        <w:p w14:paraId="742F96A7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60B36998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Изм.</w:t>
                          </w:r>
                        </w:p>
                        <w:p w14:paraId="5DE6DFD5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7D25D2A1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Изм.</w:t>
                          </w:r>
                        </w:p>
                      </w:txbxContent>
                    </v:textbox>
                  </v:rect>
                  <v:rect id="Прямоугольник 745398726" o:spid="_x0000_s104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" filled="f" stroked="f">
                    <v:textbox inset="1pt,1pt,1pt,1pt">
                      <w:txbxContent>
                        <w:p w14:paraId="2F0E6C0A" w14:textId="77777777" w:rsidR="00E06306" w:rsidRDefault="00E06306" w:rsidP="00E06306">
                          <w:pPr>
                            <w:ind w:firstLine="0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</w:t>
                          </w:r>
                        </w:p>
                        <w:p w14:paraId="575397B8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3CF050C0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</w:t>
                          </w:r>
                        </w:p>
                        <w:p w14:paraId="6A56A698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1942150D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</w:t>
                          </w:r>
                        </w:p>
                        <w:p w14:paraId="172E428E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64BC0937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</w:t>
                          </w:r>
                        </w:p>
                        <w:p w14:paraId="1CBA75B3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38420B07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</w:t>
                          </w:r>
                        </w:p>
                        <w:p w14:paraId="58ADCB75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1E631F06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</w:t>
                          </w:r>
                        </w:p>
                        <w:p w14:paraId="5BA9E2A6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1F68E05C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</w:t>
                          </w:r>
                        </w:p>
                        <w:p w14:paraId="1573EC09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1B32DB1B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Прямоугольник 745398727" o:spid="_x0000_s104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" filled="f" stroked="f">
                    <v:textbox inset="1pt,1pt,1pt,1pt">
                      <w:txbxContent>
                        <w:p w14:paraId="090C5961" w14:textId="77777777" w:rsidR="00E06306" w:rsidRDefault="00E06306" w:rsidP="00E06306">
                          <w:pPr>
                            <w:ind w:firstLine="0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№ докум.</w:t>
                          </w:r>
                        </w:p>
                        <w:p w14:paraId="39CD850D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1C762103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№ докум.</w:t>
                          </w:r>
                        </w:p>
                        <w:p w14:paraId="7ADD2908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117C19E9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№ докум.</w:t>
                          </w:r>
                        </w:p>
                        <w:p w14:paraId="60FAB8D0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0D90F41C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№ докум.</w:t>
                          </w:r>
                        </w:p>
                        <w:p w14:paraId="0CF182E8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2837C29E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№ докум.</w:t>
                          </w:r>
                        </w:p>
                        <w:p w14:paraId="7E31F40C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5D6C6998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№ докум.</w:t>
                          </w:r>
                        </w:p>
                        <w:p w14:paraId="231BC22A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7AF485D8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№ докум.</w:t>
                          </w:r>
                        </w:p>
                        <w:p w14:paraId="11BF9F57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7F50876C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№ докум.</w:t>
                          </w:r>
                        </w:p>
                      </w:txbxContent>
                    </v:textbox>
                  </v:rect>
                  <v:rect id="Прямоугольник 745398728" o:spid="_x0000_s104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" filled="f" stroked="f">
                    <v:textbox inset="1pt,1pt,1pt,1pt">
                      <w:txbxContent>
                        <w:p w14:paraId="4F682AA0" w14:textId="77777777" w:rsidR="00E06306" w:rsidRDefault="00E06306" w:rsidP="00E06306">
                          <w:pPr>
                            <w:ind w:firstLine="0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Подпись</w:t>
                          </w:r>
                        </w:p>
                        <w:p w14:paraId="6A3827A5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0755D7E3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Подпись</w:t>
                          </w:r>
                        </w:p>
                        <w:p w14:paraId="0347C502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735D9146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Подпись</w:t>
                          </w:r>
                        </w:p>
                        <w:p w14:paraId="679B296F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46917398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Подпись</w:t>
                          </w:r>
                        </w:p>
                        <w:p w14:paraId="550C7A1D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5AB599F4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Подпись</w:t>
                          </w:r>
                        </w:p>
                        <w:p w14:paraId="03E0034E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43EB7CC3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Подпись</w:t>
                          </w:r>
                        </w:p>
                        <w:p w14:paraId="3C1E0BDF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67BA4B57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Подпись</w:t>
                          </w:r>
                        </w:p>
                        <w:p w14:paraId="70E946EF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4053221B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Подпись</w:t>
                          </w:r>
                        </w:p>
                      </w:txbxContent>
                    </v:textbox>
                  </v:rect>
                  <v:rect id="Прямоугольник 745398729" o:spid="_x0000_s104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" filled="f" stroked="f">
                    <v:textbox inset="1pt,1pt,1pt,1pt">
                      <w:txbxContent>
                        <w:p w14:paraId="50503335" w14:textId="77777777" w:rsidR="00E06306" w:rsidRDefault="00E06306" w:rsidP="00E06306">
                          <w:pPr>
                            <w:ind w:firstLine="0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Дата</w:t>
                          </w:r>
                        </w:p>
                        <w:p w14:paraId="2FC96A72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5D056A5C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Дата</w:t>
                          </w:r>
                        </w:p>
                        <w:p w14:paraId="33CE282F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06E867F9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Дата</w:t>
                          </w:r>
                        </w:p>
                        <w:p w14:paraId="1CE96738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412985D1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Дата</w:t>
                          </w:r>
                        </w:p>
                        <w:p w14:paraId="70FF7EC9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14AFD963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Дата</w:t>
                          </w:r>
                        </w:p>
                        <w:p w14:paraId="393361E3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033F20C7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Дата</w:t>
                          </w:r>
                        </w:p>
                        <w:p w14:paraId="27D92792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50CFC523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Дата</w:t>
                          </w:r>
                        </w:p>
                        <w:p w14:paraId="4DCAA9EE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72E5DD9C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Прямоугольник 745398730" o:spid="_x0000_s104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" filled="f" stroked="f">
                    <v:textbox inset="1pt,1pt,1pt,1pt">
                      <w:txbxContent>
                        <w:p w14:paraId="777394D1" w14:textId="77777777" w:rsidR="00E06306" w:rsidRDefault="00E06306" w:rsidP="00E06306">
                          <w:pPr>
                            <w:ind w:firstLine="0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</w:t>
                          </w:r>
                        </w:p>
                        <w:p w14:paraId="28210C8A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16EAD24B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</w:t>
                          </w:r>
                        </w:p>
                        <w:p w14:paraId="499237A6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096DC22F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</w:t>
                          </w:r>
                        </w:p>
                        <w:p w14:paraId="52BF479C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0F2B10E7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</w:t>
                          </w:r>
                        </w:p>
                        <w:p w14:paraId="0234309C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2739771D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</w:t>
                          </w:r>
                        </w:p>
                        <w:p w14:paraId="629B4DFB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7B0B7ABC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</w:t>
                          </w:r>
                        </w:p>
                        <w:p w14:paraId="0270755D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2F531607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</w:t>
                          </w:r>
                        </w:p>
                        <w:p w14:paraId="2180C897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649BFC41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Прямоугольник 745398731" o:spid="_x0000_s104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" filled="f" stroked="f">
                    <v:textbox inset="1pt,1pt,1pt,1pt">
                      <w:txbxContent>
                        <w:p w14:paraId="4F293AAE" w14:textId="77777777" w:rsidR="00E06306" w:rsidRDefault="00E06306" w:rsidP="00E06306">
                          <w:pPr>
                            <w:ind w:firstLine="0"/>
                            <w:jc w:val="center"/>
                          </w:pPr>
                          <w:bookmarkStart w:id="8" w:name="_Hlk228359207"/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3</w:t>
                          </w:r>
                        </w:p>
                        <w:bookmarkEnd w:id="8"/>
                        <w:p w14:paraId="7BBD02B8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1D1E410F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3</w:t>
                          </w:r>
                        </w:p>
                        <w:p w14:paraId="2CB2ABCD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5D7598A9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3</w:t>
                          </w:r>
                        </w:p>
                        <w:p w14:paraId="036E6649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3D56BEA9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3</w:t>
                          </w:r>
                        </w:p>
                        <w:p w14:paraId="43DD1F74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150C789D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2</w:t>
                          </w:r>
                        </w:p>
                        <w:p w14:paraId="1A7BDFDA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1D47663E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3</w:t>
                          </w:r>
                        </w:p>
                        <w:p w14:paraId="572A2D44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08177441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3</w:t>
                          </w:r>
                        </w:p>
                        <w:p w14:paraId="06D3A055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7FBA91A0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3</w:t>
                          </w:r>
                        </w:p>
                      </w:txbxContent>
                    </v:textbox>
                  </v:rect>
                  <v:rect id="Прямоугольник 745398732" o:spid="_x0000_s1046" style="position:absolute;left:7756;top:17444;width:12158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" filled="f" stroked="f">
                    <v:textbox inset="1pt,1pt,1pt,1pt">
                      <w:txbxContent>
                        <w:p w14:paraId="3371A288" w14:textId="784E4AE3" w:rsidR="00E06306" w:rsidRDefault="00415D0D" w:rsidP="009A49AB">
                          <w:pPr>
                            <w:ind w:firstLine="0"/>
                            <w:jc w:val="center"/>
                            <w:rPr>
                              <w:rFonts w:eastAsia="ISOCPEUR" w:cs="Times New Roman"/>
                              <w:i/>
                              <w:color w:val="000000"/>
                              <w:sz w:val="36"/>
                              <w:szCs w:val="36"/>
                            </w:rPr>
                          </w:pPr>
                          <w:bookmarkStart w:id="9" w:name="_Hlk228359150"/>
                          <w:r>
                            <w:rPr>
                              <w:rFonts w:eastAsia="ISOCPEUR" w:cs="Times New Roman"/>
                              <w:i/>
                              <w:color w:val="000000"/>
                              <w:sz w:val="36"/>
                              <w:szCs w:val="36"/>
                            </w:rPr>
                            <w:t>К</w:t>
                          </w:r>
                          <w:r w:rsidR="006F2674">
                            <w:rPr>
                              <w:rFonts w:eastAsia="ISOCPEUR" w:cs="Times New Roman"/>
                              <w:i/>
                              <w:color w:val="000000"/>
                              <w:sz w:val="36"/>
                              <w:szCs w:val="36"/>
                            </w:rPr>
                            <w:t>П</w:t>
                          </w:r>
                          <w:r w:rsidR="00E06306">
                            <w:rPr>
                              <w:rFonts w:eastAsia="ISOCPEUR" w:cs="Times New Roman"/>
                              <w:i/>
                              <w:color w:val="000000"/>
                              <w:sz w:val="36"/>
                              <w:szCs w:val="36"/>
                            </w:rPr>
                            <w:t xml:space="preserve"> Т.</w:t>
                          </w:r>
                          <w:r>
                            <w:rPr>
                              <w:rFonts w:eastAsia="ISOCPEUR" w:cs="Times New Roman"/>
                              <w:i/>
                              <w:color w:val="000000"/>
                              <w:sz w:val="36"/>
                              <w:szCs w:val="36"/>
                            </w:rPr>
                            <w:t>3</w:t>
                          </w:r>
                          <w:r w:rsidR="00E06306">
                            <w:rPr>
                              <w:rFonts w:eastAsia="ISOCPEUR" w:cs="Times New Roman"/>
                              <w:i/>
                              <w:color w:val="000000"/>
                              <w:sz w:val="36"/>
                              <w:szCs w:val="36"/>
                            </w:rPr>
                            <w:t>920</w:t>
                          </w:r>
                          <w:r w:rsidR="006F2674">
                            <w:rPr>
                              <w:rFonts w:eastAsia="ISOCPEUR" w:cs="Times New Roman"/>
                              <w:i/>
                              <w:color w:val="000000"/>
                              <w:sz w:val="36"/>
                              <w:szCs w:val="36"/>
                            </w:rPr>
                            <w:t>16.401</w:t>
                          </w:r>
                          <w:r w:rsidR="00E06306">
                            <w:rPr>
                              <w:rFonts w:eastAsia="ISOCPEUR" w:cs="Times New Roman"/>
                              <w:i/>
                              <w:color w:val="000000"/>
                              <w:sz w:val="36"/>
                              <w:szCs w:val="36"/>
                            </w:rPr>
                            <w:t xml:space="preserve"> ПЗ</w:t>
                          </w:r>
                        </w:p>
                        <w:bookmarkEnd w:id="9"/>
                        <w:p w14:paraId="29751B8A" w14:textId="77777777" w:rsidR="00E06306" w:rsidRDefault="00E06306" w:rsidP="00E06306">
                          <w:pPr>
                            <w:spacing w:line="271" w:lineRule="auto"/>
                            <w:rPr>
                              <w:i/>
                            </w:rPr>
                          </w:pPr>
                        </w:p>
                        <w:p w14:paraId="0CAE58B3" w14:textId="77777777" w:rsidR="00E06306" w:rsidRDefault="00E06306" w:rsidP="00E06306">
                          <w:pPr>
                            <w:ind w:right="-115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30"/>
                            </w:rPr>
                            <w:t>КП Т.716007.401 ПЗ</w:t>
                          </w:r>
                        </w:p>
                        <w:p w14:paraId="178D7D28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2A072EDD" w14:textId="77777777" w:rsidR="00E06306" w:rsidRDefault="00E06306" w:rsidP="00E06306">
                          <w:pPr>
                            <w:ind w:right="-115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30"/>
                            </w:rPr>
                            <w:t>КП Т.716009.401 ПЗ</w:t>
                          </w:r>
                        </w:p>
                        <w:p w14:paraId="709DAB20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6BBAD878" w14:textId="77777777" w:rsidR="00E06306" w:rsidRDefault="00E06306" w:rsidP="00E06306">
                          <w:pPr>
                            <w:ind w:right="-115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30"/>
                            </w:rPr>
                            <w:t>КП Т.716007.401 ПЗ</w:t>
                          </w:r>
                        </w:p>
                        <w:p w14:paraId="7A0F5885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39C3D9EE" w14:textId="77777777" w:rsidR="00E06306" w:rsidRDefault="00E06306" w:rsidP="00E06306">
                          <w:pPr>
                            <w:ind w:right="-115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30"/>
                            </w:rPr>
                            <w:t>ОП Т.893023</w:t>
                          </w:r>
                        </w:p>
                        <w:p w14:paraId="298C63CB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09DD1E8B" w14:textId="77777777" w:rsidR="00E06306" w:rsidRDefault="00E06306" w:rsidP="00E06306">
                          <w:pPr>
                            <w:ind w:right="-115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30"/>
                            </w:rPr>
                            <w:t>КП Т.716007.401 ПЗ</w:t>
                          </w:r>
                        </w:p>
                        <w:p w14:paraId="02E96C07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4FE1FE7E" w14:textId="77777777" w:rsidR="00E06306" w:rsidRDefault="00E06306" w:rsidP="00E06306">
                          <w:pPr>
                            <w:ind w:right="-115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30"/>
                            </w:rPr>
                            <w:t>КП Т.716009.401 ПЗ</w:t>
                          </w:r>
                        </w:p>
                        <w:p w14:paraId="2BECF939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3D21DB32" w14:textId="77777777" w:rsidR="00E06306" w:rsidRDefault="00E06306" w:rsidP="00E06306">
                          <w:pPr>
                            <w:ind w:right="-115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30"/>
                            </w:rPr>
                            <w:t>КП Т.716007.401 ПЗ</w:t>
                          </w:r>
                        </w:p>
                      </w:txbxContent>
                    </v:textbox>
                  </v:rect>
                  <v:shape id="Прямая со стрелкой 745398733" o:spid="_x0000_s1047" type="#_x0000_t32" style="position:absolute;left:12;top:18233;width:1996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" strokeweight="2pt"/>
                  <v:shape id="Прямая со стрелкой 745398734" o:spid="_x0000_s1048" type="#_x0000_t32" style="position:absolute;left:25;top:17881;width:76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" strokeweight="2pt"/>
                  <v:shape id="Прямая со стрелкой 745398737" o:spid="_x0000_s1049" type="#_x0000_t32" style="position:absolute;left:10;top:17526;width:76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" strokeweight="1pt"/>
                  <v:shape id="Прямая со стрелкой 745398738" o:spid="_x0000_s1050" type="#_x0000_t32" style="position:absolute;left:10;top:18938;width:76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" strokeweight="1pt"/>
                  <v:shape id="Прямая со стрелкой 745398739" o:spid="_x0000_s1051" type="#_x0000_t32" style="position:absolute;left:10;top:18583;width:76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" strokeweight="1pt"/>
                  <v:group id="Группа 745398740" o:spid="_x0000_s1052" style="position:absolute;left:39;top:18267;width:4772;height:373" coordorigin="39,18267" coordsize="19879,24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">
                    <v:rect id="Прямоугольник 745398764" o:spid="_x0000_s1053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" filled="f" stroked="f">
                      <v:textbox inset="1pt,1pt,1pt,1pt">
                        <w:txbxContent>
                          <w:p w14:paraId="56E2DEAF" w14:textId="77777777" w:rsidR="00E06306" w:rsidRDefault="00E06306" w:rsidP="00E06306">
                            <w:pPr>
                              <w:ind w:firstLine="0"/>
                            </w:pPr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14:paraId="5885D164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20BEBFCC" w14:textId="77777777" w:rsidR="00E06306" w:rsidRDefault="00E06306" w:rsidP="00E06306"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14:paraId="50D0C01D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7366EB8E" w14:textId="77777777" w:rsidR="00E06306" w:rsidRDefault="00E06306" w:rsidP="00E06306"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14:paraId="4E678A51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75321645" w14:textId="77777777" w:rsidR="00E06306" w:rsidRDefault="00E06306" w:rsidP="00E06306"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14:paraId="1D8D54E6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51FEAA89" w14:textId="77777777" w:rsidR="00E06306" w:rsidRDefault="00E06306" w:rsidP="00E06306"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14:paraId="31E11F57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247C10B8" w14:textId="77777777" w:rsidR="00E06306" w:rsidRDefault="00E06306" w:rsidP="00E06306"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14:paraId="469A1A97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20FAF217" w14:textId="77777777" w:rsidR="00E06306" w:rsidRDefault="00E06306" w:rsidP="00E06306"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14:paraId="56263106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123396C3" w14:textId="77777777" w:rsidR="00E06306" w:rsidRDefault="00E06306" w:rsidP="00E06306"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Прямоугольник 745398765" o:spid="_x0000_s1054" style="position:absolute;left:9200;top:18267;width:10718;height:24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" filled="f" stroked="f">
                      <v:textbox inset="1pt,1pt,1pt,1pt">
                        <w:txbxContent>
                          <w:p w14:paraId="602B79AD" w14:textId="77777777" w:rsidR="00E06306" w:rsidRDefault="00E06306" w:rsidP="00E06306">
                            <w:pPr>
                              <w:spacing w:line="276" w:lineRule="auto"/>
                              <w:ind w:firstLine="0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ISOCPEUR" w:cs="Times New Roman"/>
                                <w:i/>
                                <w:color w:val="000000"/>
                                <w:sz w:val="16"/>
                              </w:rPr>
                              <w:t>Буев Д.Р.</w:t>
                            </w:r>
                          </w:p>
                        </w:txbxContent>
                      </v:textbox>
                    </v:rect>
                  </v:group>
                  <v:group id="Группа 745398741" o:spid="_x0000_s1055" style="position:absolute;left:39;top:18599;width:4801;height:324" coordorigin="39,18599" coordsize="19999,2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">
                    <v:rect id="Прямоугольник 745398762" o:spid="_x0000_s1056" style="position:absolute;left:39;top:1956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" filled="f" stroked="f">
                      <v:textbox inset="1pt,1pt,1pt,1pt">
                        <w:txbxContent>
                          <w:p w14:paraId="7EE7BC95" w14:textId="77777777" w:rsidR="00E06306" w:rsidRDefault="00E06306" w:rsidP="00E06306">
                            <w:pPr>
                              <w:ind w:firstLine="0"/>
                            </w:pPr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Провер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14:paraId="1B3A9F0F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32F4D0E6" w14:textId="77777777" w:rsidR="00E06306" w:rsidRDefault="00E06306" w:rsidP="00E06306"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Провер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14:paraId="74FEE836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721F4598" w14:textId="77777777" w:rsidR="00E06306" w:rsidRDefault="00E06306" w:rsidP="00E06306"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Провер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14:paraId="34BDBA4D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6DA0ECF8" w14:textId="77777777" w:rsidR="00E06306" w:rsidRDefault="00E06306" w:rsidP="00E06306"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Провер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14:paraId="51AFCD7E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606B4E16" w14:textId="77777777" w:rsidR="00E06306" w:rsidRDefault="00E06306" w:rsidP="00E06306"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Провер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14:paraId="0F9F90BD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778067F7" w14:textId="77777777" w:rsidR="00E06306" w:rsidRDefault="00E06306" w:rsidP="00E06306"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Провер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14:paraId="14216F9C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61C37755" w14:textId="77777777" w:rsidR="00E06306" w:rsidRDefault="00E06306" w:rsidP="00E06306"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Провер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14:paraId="22C5D28B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1A2AF018" w14:textId="77777777" w:rsidR="00E06306" w:rsidRDefault="00E06306" w:rsidP="00E06306"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Провер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Прямоугольник 745398763" o:spid="_x0000_s1057" style="position:absolute;left:9320;top:18599;width:10718;height:20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" filled="f" stroked="f">
                      <v:textbox inset="1pt,1pt,1pt,1pt">
                        <w:txbxContent>
                          <w:p w14:paraId="7C499B23" w14:textId="77777777" w:rsidR="00E06306" w:rsidRDefault="00E06306" w:rsidP="00E06306">
                            <w:pPr>
                              <w:ind w:firstLine="0"/>
                              <w:rPr>
                                <w:rFonts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eastAsia="ISOCPEUR" w:cs="Times New Roman"/>
                                <w:i/>
                                <w:color w:val="000000"/>
                                <w:sz w:val="16"/>
                              </w:rPr>
                              <w:t>Сельханович</w:t>
                            </w:r>
                            <w:proofErr w:type="spellEnd"/>
                            <w:r>
                              <w:rPr>
                                <w:rFonts w:eastAsia="ISOCPEUR" w:cs="Times New Roman"/>
                                <w:i/>
                                <w:color w:val="000000"/>
                                <w:sz w:val="16"/>
                              </w:rPr>
                              <w:t xml:space="preserve"> М.А.</w:t>
                            </w:r>
                          </w:p>
                        </w:txbxContent>
                      </v:textbox>
                    </v:rect>
                  </v:group>
                  <v:group id="Группа 745398742" o:spid="_x0000_s1058" style="position:absolute;left:39;top:18969;width:4801;height:309" coordorigin="39,1896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">
                    <v:rect id="Прямоугольник 745398760" o:spid="_x0000_s1059" style="position:absolute;left:39;top:1896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" filled="f" stroked="f">
                      <v:textbox inset="1pt,1pt,1pt,1pt">
                        <w:txbxContent>
                          <w:p w14:paraId="2ED1866D" w14:textId="77777777" w:rsidR="00E06306" w:rsidRDefault="00E06306" w:rsidP="00E06306">
                            <w:pPr>
                              <w:ind w:firstLine="0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Т. контр.</w:t>
                            </w:r>
                          </w:p>
                          <w:p w14:paraId="371ECF0D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33F9FC31" w14:textId="77777777" w:rsidR="00E06306" w:rsidRDefault="00E06306" w:rsidP="00E06306"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Т. контр.</w:t>
                            </w:r>
                          </w:p>
                          <w:p w14:paraId="184CAECF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50DAE7DB" w14:textId="77777777" w:rsidR="00E06306" w:rsidRDefault="00E06306" w:rsidP="00E06306"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Т. контр.</w:t>
                            </w:r>
                          </w:p>
                          <w:p w14:paraId="78FDA049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34FB07A8" w14:textId="77777777" w:rsidR="00E06306" w:rsidRDefault="00E06306" w:rsidP="00E06306"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Т. контр.</w:t>
                            </w:r>
                          </w:p>
                          <w:p w14:paraId="1D618AAE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4211F619" w14:textId="77777777" w:rsidR="00E06306" w:rsidRDefault="00E06306" w:rsidP="00E06306"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Т. контр.</w:t>
                            </w:r>
                          </w:p>
                          <w:p w14:paraId="461B0276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153A397E" w14:textId="77777777" w:rsidR="00E06306" w:rsidRDefault="00E06306" w:rsidP="00E06306"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Т. контр.</w:t>
                            </w:r>
                          </w:p>
                          <w:p w14:paraId="75BC5B54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5608AD6F" w14:textId="77777777" w:rsidR="00E06306" w:rsidRDefault="00E06306" w:rsidP="00E06306"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Т. контр.</w:t>
                            </w:r>
                          </w:p>
                          <w:p w14:paraId="25F26859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5F99DCD2" w14:textId="77777777" w:rsidR="00E06306" w:rsidRDefault="00E06306" w:rsidP="00E06306"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Т. контр.</w:t>
                            </w:r>
                          </w:p>
                        </w:txbxContent>
                      </v:textbox>
                    </v:rect>
                    <v:rect id="Прямоугольник 745398761" o:spid="_x0000_s1060" style="position:absolute;left:9320;top:18969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" filled="f" stroked="f">
                      <v:textbox inset="1pt,1pt,1pt,1pt">
                        <w:txbxContent>
                          <w:p w14:paraId="5C5FE954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66871A73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680E8CEF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1141A0E4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1DC60C2B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51CD9015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561D53E3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3E2818A3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2345F1A5" w14:textId="77777777" w:rsidR="00E06306" w:rsidRDefault="00E06306" w:rsidP="00E06306"/>
                          <w:p w14:paraId="4D5404E8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2B4D1A70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47FC1294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2C619414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367A94B7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17A7F4F8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216D8252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</w:txbxContent>
                      </v:textbox>
                    </v:rect>
                  </v:group>
                  <v:group id="Группа 745398743" o:spid="_x0000_s1061" style="position:absolute;left:39;top:19314;width:4801;height:310" coordorigin="39,19314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">
                    <v:rect id="Прямоугольник 745398758" o:spid="_x0000_s1062" style="position:absolute;left:39;top:193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" filled="f" stroked="f">
                      <v:textbox inset="1pt,1pt,1pt,1pt">
                        <w:txbxContent>
                          <w:p w14:paraId="012D4E6C" w14:textId="77777777" w:rsidR="00E06306" w:rsidRDefault="00E06306" w:rsidP="00E06306">
                            <w:pPr>
                              <w:ind w:firstLine="0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Н. контр.</w:t>
                            </w:r>
                          </w:p>
                          <w:p w14:paraId="4226356A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4EDBF57B" w14:textId="77777777" w:rsidR="00E06306" w:rsidRDefault="00E06306" w:rsidP="00E06306"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Н. контр.</w:t>
                            </w:r>
                          </w:p>
                          <w:p w14:paraId="67654A0C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33D68A73" w14:textId="77777777" w:rsidR="00E06306" w:rsidRDefault="00E06306" w:rsidP="00E06306"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Н. контр.</w:t>
                            </w:r>
                          </w:p>
                          <w:p w14:paraId="488A1A52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75208CA2" w14:textId="77777777" w:rsidR="00E06306" w:rsidRDefault="00E06306" w:rsidP="00E06306"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Н. контр.</w:t>
                            </w:r>
                          </w:p>
                          <w:p w14:paraId="7CC022AD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71FF428D" w14:textId="77777777" w:rsidR="00E06306" w:rsidRDefault="00E06306" w:rsidP="00E06306"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Н. контр.</w:t>
                            </w:r>
                          </w:p>
                          <w:p w14:paraId="68A9173A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39ECFD96" w14:textId="77777777" w:rsidR="00E06306" w:rsidRDefault="00E06306" w:rsidP="00E06306"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Н. контр.</w:t>
                            </w:r>
                          </w:p>
                          <w:p w14:paraId="53C94473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6B53CB43" w14:textId="77777777" w:rsidR="00E06306" w:rsidRDefault="00E06306" w:rsidP="00E06306"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Н. контр.</w:t>
                            </w:r>
                          </w:p>
                          <w:p w14:paraId="08A9C13B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73669985" w14:textId="77777777" w:rsidR="00E06306" w:rsidRDefault="00E06306" w:rsidP="00E06306"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Н. контр.</w:t>
                            </w:r>
                          </w:p>
                        </w:txbxContent>
                      </v:textbox>
                    </v:rect>
                    <v:rect id="Прямоугольник 745398759" o:spid="_x0000_s1063" style="position:absolute;left:9320;top:1931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" filled="f" stroked="f">
                      <v:textbox inset="1pt,1pt,1pt,1pt">
                        <w:txbxContent>
                          <w:p w14:paraId="421C8026" w14:textId="008DEFA6" w:rsidR="00E06306" w:rsidRPr="00E06306" w:rsidRDefault="00E06306" w:rsidP="00E06306">
                            <w:pPr>
                              <w:ind w:firstLine="0"/>
                              <w:rPr>
                                <w:rFonts w:eastAsia="ISOCPEUR" w:cs="Times New Roman"/>
                                <w:i/>
                                <w:color w:val="000000"/>
                                <w:sz w:val="16"/>
                              </w:rPr>
                            </w:pPr>
                          </w:p>
                          <w:p w14:paraId="223123F7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523D6FDB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19F8F615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7F054F14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09B7AF1A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66C51D3C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32FF67C1" w14:textId="77777777" w:rsidR="00E06306" w:rsidRDefault="00E06306" w:rsidP="00E06306"/>
                          <w:p w14:paraId="0B3C329B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1F6E0F78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5C543A0C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2643B4D4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0E7CF406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6AAA36D6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1F069379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</w:txbxContent>
                      </v:textbox>
                    </v:rect>
                  </v:group>
                  <v:group id="Группа 745398744" o:spid="_x0000_s1064" style="position:absolute;left:39;top:19660;width:4801;height:309" coordorigin="39,1966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">
                    <v:rect id="Прямоугольник 745398756" o:spid="_x0000_s1065" style="position:absolute;left:39;top:1966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" filled="f" stroked="f">
                      <v:textbox inset="1pt,1pt,1pt,1pt">
                        <w:txbxContent>
                          <w:p w14:paraId="5A5459BA" w14:textId="77777777" w:rsidR="00E06306" w:rsidRDefault="00E06306" w:rsidP="00E06306">
                            <w:pPr>
                              <w:ind w:firstLine="0"/>
                            </w:pPr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Утверд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14:paraId="71032D6D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21F2AE47" w14:textId="77777777" w:rsidR="00E06306" w:rsidRDefault="00E06306" w:rsidP="00E06306"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Утверд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14:paraId="7614A10C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10733F99" w14:textId="77777777" w:rsidR="00E06306" w:rsidRDefault="00E06306" w:rsidP="00E06306"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Утверд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14:paraId="305B9C56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45895B38" w14:textId="77777777" w:rsidR="00E06306" w:rsidRDefault="00E06306" w:rsidP="00E06306"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Утверд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14:paraId="417D543A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00150998" w14:textId="77777777" w:rsidR="00E06306" w:rsidRDefault="00E06306" w:rsidP="00E06306"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Утверд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14:paraId="421DBB80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09AEE895" w14:textId="77777777" w:rsidR="00E06306" w:rsidRDefault="00E06306" w:rsidP="00E06306"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Утверд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14:paraId="161D5D65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7F94A72E" w14:textId="77777777" w:rsidR="00E06306" w:rsidRDefault="00E06306" w:rsidP="00E06306"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Утверд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14:paraId="04DE9876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  <w:p w14:paraId="6A8B8702" w14:textId="77777777" w:rsidR="00E06306" w:rsidRDefault="00E06306" w:rsidP="00E06306">
                            <w:proofErr w:type="spellStart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Утверд</w:t>
                            </w:r>
                            <w:proofErr w:type="spellEnd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Прямоугольник 745398757" o:spid="_x0000_s1066" style="position:absolute;left:9320;top:1966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" filled="f" stroked="f">
                      <v:textbox inset="1pt,1pt,1pt,1pt">
                        <w:txbxContent>
                          <w:p w14:paraId="05C75503" w14:textId="06587585" w:rsidR="00E06306" w:rsidRDefault="00E06306" w:rsidP="00E06306">
                            <w:pPr>
                              <w:ind w:firstLine="0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ISOCPEUR" w:cs="Times New Roman"/>
                                <w:i/>
                                <w:color w:val="000000"/>
                                <w:sz w:val="16"/>
                              </w:rPr>
                              <w:t>Михалевич В.Ю.</w:t>
                            </w:r>
                          </w:p>
                          <w:p w14:paraId="4B14FC2D" w14:textId="77777777" w:rsidR="00E06306" w:rsidRDefault="00E06306" w:rsidP="00E06306">
                            <w:pPr>
                              <w:spacing w:line="271" w:lineRule="auto"/>
                            </w:pPr>
                          </w:p>
                        </w:txbxContent>
                      </v:textbox>
                    </v:rect>
                  </v:group>
                  <v:shape id="Прямая со стрелкой 745398745" o:spid="_x0000_s1067" type="#_x0000_t32" style="position:absolute;left:14208;top:18239;width:2;height:17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" strokeweight="2pt"/>
                  <v:rect id="Прямоугольник 745398746" o:spid="_x0000_s1068" style="position:absolute;left:7756;top:18672;width:6292;height:1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" filled="f" stroked="f">
                    <v:textbox inset="1pt,1pt,1pt,1pt">
                      <w:txbxContent>
                        <w:p w14:paraId="7F1B2B00" w14:textId="12730075" w:rsidR="00E06306" w:rsidRDefault="009A49AB" w:rsidP="00E06306">
                          <w:pPr>
                            <w:ind w:firstLine="0"/>
                            <w:jc w:val="center"/>
                            <w:rPr>
                              <w:rFonts w:ascii="ISOCPEUR" w:eastAsia="ISOCPEUR" w:hAnsi="ISOCPEUR" w:cs="ISOCPEUR"/>
                              <w:i/>
                              <w:iCs/>
                              <w:color w:val="000000"/>
                              <w:sz w:val="18"/>
                              <w:szCs w:val="18"/>
                            </w:rPr>
                          </w:pPr>
                          <w:r w:rsidRPr="00415D0D">
                            <w:rPr>
                              <w:rFonts w:eastAsia="Times New Roman" w:cs="Times New Roman"/>
                              <w:i/>
                              <w:iCs/>
                              <w:sz w:val="18"/>
                              <w:szCs w:val="18"/>
                              <w:highlight w:val="yellow"/>
                              <w:lang w:eastAsia="ru-RU"/>
                            </w:rPr>
                            <w:t>Разработка программного средства для планирования и контроля производства секционных ворот</w:t>
                          </w:r>
                        </w:p>
                      </w:txbxContent>
                    </v:textbox>
                  </v:rect>
                  <v:shape id="Прямая со стрелкой 745398747" o:spid="_x0000_s1069" type="#_x0000_t32" style="position:absolute;left:14221;top:18587;width:5769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" strokeweight="2pt"/>
                  <v:shape id="Прямая со стрелкой 745398748" o:spid="_x0000_s1070" type="#_x0000_t32" style="position:absolute;left:14219;top:18939;width:5769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" strokeweight="2pt"/>
                  <v:shape id="Прямая со стрелкой 745398749" o:spid="_x0000_s1071" type="#_x0000_t32" style="position:absolute;left:17487;top:18239;width:3;height:6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" strokeweight="2pt"/>
                  <v:rect id="Прямоугольник 745398750" o:spid="_x0000_s1072" style="position:absolute;left:14295;top:18258;width:1474;height: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" filled="f" stroked="f">
                    <v:textbox inset="1pt,1pt,1pt,1pt">
                      <w:txbxContent>
                        <w:p w14:paraId="504DAB57" w14:textId="77777777" w:rsidR="00E06306" w:rsidRDefault="00E06306" w:rsidP="00E06306">
                          <w:pPr>
                            <w:ind w:firstLine="0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Лит.</w:t>
                          </w:r>
                        </w:p>
                        <w:p w14:paraId="4EB30AB0" w14:textId="77777777" w:rsidR="00E06306" w:rsidRDefault="00E06306" w:rsidP="00E06306">
                          <w:pPr>
                            <w:spacing w:before="60"/>
                            <w:ind w:firstLine="0"/>
                            <w:jc w:val="center"/>
                            <w:rPr>
                              <w:rFonts w:cs="Times New Roman"/>
                            </w:rPr>
                          </w:pPr>
                          <w:r>
                            <w:rPr>
                              <w:rFonts w:eastAsia="ISOCPEUR" w:cs="Times New Roman"/>
                              <w:i/>
                              <w:color w:val="000000"/>
                              <w:sz w:val="18"/>
                            </w:rPr>
                            <w:t>У</w:t>
                          </w:r>
                        </w:p>
                        <w:p w14:paraId="45ADD2DC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387F225B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Лит.</w:t>
                          </w:r>
                        </w:p>
                        <w:p w14:paraId="0055CE23" w14:textId="77777777" w:rsidR="00E06306" w:rsidRDefault="00E06306" w:rsidP="00E06306">
                          <w:pPr>
                            <w:spacing w:before="120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У</w:t>
                          </w:r>
                        </w:p>
                        <w:p w14:paraId="76D1B65B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664DB040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Лит.</w:t>
                          </w:r>
                        </w:p>
                        <w:p w14:paraId="4D6F84C1" w14:textId="77777777" w:rsidR="00E06306" w:rsidRDefault="00E06306" w:rsidP="00E06306">
                          <w:pPr>
                            <w:spacing w:before="120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У</w:t>
                          </w:r>
                        </w:p>
                        <w:p w14:paraId="4A44C378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4B0BA6E3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Лит.</w:t>
                          </w:r>
                        </w:p>
                        <w:p w14:paraId="190E3992" w14:textId="77777777" w:rsidR="00E06306" w:rsidRDefault="00E06306" w:rsidP="00E06306">
                          <w:pPr>
                            <w:spacing w:before="120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У</w:t>
                          </w:r>
                        </w:p>
                        <w:p w14:paraId="51C3471E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4B8C22C3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Лит.</w:t>
                          </w:r>
                        </w:p>
                        <w:p w14:paraId="5A1E7D03" w14:textId="77777777" w:rsidR="00E06306" w:rsidRDefault="00E06306" w:rsidP="00E06306">
                          <w:pPr>
                            <w:spacing w:before="120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У</w:t>
                          </w:r>
                        </w:p>
                        <w:p w14:paraId="5EAEC4B0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71BC83A7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Лит.</w:t>
                          </w:r>
                        </w:p>
                        <w:p w14:paraId="68139733" w14:textId="77777777" w:rsidR="00E06306" w:rsidRDefault="00E06306" w:rsidP="00E06306">
                          <w:pPr>
                            <w:spacing w:before="120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У</w:t>
                          </w:r>
                        </w:p>
                        <w:p w14:paraId="529C7158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56B5136F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Лит.</w:t>
                          </w:r>
                        </w:p>
                        <w:p w14:paraId="7BB77AB0" w14:textId="77777777" w:rsidR="00E06306" w:rsidRDefault="00E06306" w:rsidP="00E06306">
                          <w:pPr>
                            <w:spacing w:before="120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У</w:t>
                          </w:r>
                        </w:p>
                        <w:p w14:paraId="48EAAB52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6DBB4C84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Лит.</w:t>
                          </w:r>
                        </w:p>
                        <w:p w14:paraId="45735B17" w14:textId="77777777" w:rsidR="00E06306" w:rsidRDefault="00E06306" w:rsidP="00E06306">
                          <w:pPr>
                            <w:spacing w:before="120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У</w:t>
                          </w:r>
                        </w:p>
                      </w:txbxContent>
                    </v:textbox>
                  </v:rect>
                  <v:rect id="Прямоугольник 745398751" o:spid="_x0000_s1073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" filled="f" stroked="f">
                    <v:textbox inset="1pt,1pt,1pt,1pt">
                      <w:txbxContent>
                        <w:p w14:paraId="757A5400" w14:textId="77777777" w:rsidR="00E06306" w:rsidRDefault="00E06306" w:rsidP="00E06306">
                          <w:pPr>
                            <w:ind w:firstLine="0"/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Листов</w:t>
                          </w:r>
                        </w:p>
                        <w:p w14:paraId="70F56B40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12205BC8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Листов</w:t>
                          </w:r>
                        </w:p>
                        <w:p w14:paraId="7E6DBFED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5368D0BF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Листов</w:t>
                          </w:r>
                        </w:p>
                        <w:p w14:paraId="771D0DB8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30A43FFC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Листов</w:t>
                          </w:r>
                        </w:p>
                        <w:p w14:paraId="28376F01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71AA45A3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Листов</w:t>
                          </w:r>
                        </w:p>
                        <w:p w14:paraId="2C3E7AF9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74006690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Листов</w:t>
                          </w:r>
                        </w:p>
                        <w:p w14:paraId="4E6BA6C9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12EA4C42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Листов</w:t>
                          </w:r>
                        </w:p>
                        <w:p w14:paraId="417C2E48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540863BC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Листов</w:t>
                          </w:r>
                        </w:p>
                      </w:txbxContent>
                    </v:textbox>
                  </v:rect>
                  <v:rect id="Прямоугольник 745398752" o:spid="_x0000_s1074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" filled="f" stroked="f">
                    <v:textbox inset="1pt,1pt,1pt,1pt">
                      <w:txbxContent>
                        <w:p w14:paraId="60E70C7F" w14:textId="5DDCC690" w:rsidR="00E06306" w:rsidRPr="00BD5729" w:rsidRDefault="00BD0206" w:rsidP="00E06306">
                          <w:pPr>
                            <w:ind w:firstLine="0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12</w:t>
                          </w:r>
                          <w:r w:rsidR="00BD5729"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  <w:lang w:val="en-US"/>
                            </w:rPr>
                            <w:t>5</w:t>
                          </w:r>
                        </w:p>
                        <w:p w14:paraId="1AD73EE1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4E93EFF1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55</w:t>
                          </w:r>
                        </w:p>
                        <w:p w14:paraId="1C68BEDA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796E83EA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50</w:t>
                          </w:r>
                        </w:p>
                        <w:p w14:paraId="1FC7963B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46DB1067" w14:textId="77777777" w:rsidR="00E06306" w:rsidRDefault="00E06306" w:rsidP="00E06306">
                          <w:pPr>
                            <w:jc w:val="center"/>
                          </w:pPr>
                        </w:p>
                        <w:p w14:paraId="5D111762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73BAEDE1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50</w:t>
                          </w:r>
                        </w:p>
                        <w:p w14:paraId="6544C46D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1A3074D3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55</w:t>
                          </w:r>
                        </w:p>
                        <w:p w14:paraId="4FFE735B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6F9C4671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50</w:t>
                          </w:r>
                        </w:p>
                      </w:txbxContent>
                    </v:textbox>
                  </v:rect>
                  <v:shape id="Прямая со стрелкой 745398753" o:spid="_x0000_s1075" type="#_x0000_t32" style="position:absolute;left:14755;top:18594;width:2;height:3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" strokeweight="1pt"/>
                  <v:shape id="Прямая со стрелкой 745398754" o:spid="_x0000_s1076" type="#_x0000_t32" style="position:absolute;left:15303;top:18599;width:0;height:3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" strokeweight="1pt"/>
                  <v:rect id="Прямоугольник 745398755" o:spid="_x0000_s1077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" filled="f" stroked="f">
                    <v:textbox inset="1pt,1pt,1pt,1pt">
                      <w:txbxContent>
                        <w:p w14:paraId="59475BD4" w14:textId="77777777" w:rsidR="00E06306" w:rsidRDefault="00E06306" w:rsidP="00E06306">
                          <w:pPr>
                            <w:ind w:firstLine="0"/>
                            <w:jc w:val="center"/>
                          </w:pPr>
                          <w:r>
                            <w:rPr>
                              <w:rFonts w:eastAsia="ISOCPEUR" w:cs="Times New Roman"/>
                              <w:i/>
                              <w:color w:val="000000"/>
                              <w:sz w:val="30"/>
                            </w:rPr>
                            <w:t>КБП</w:t>
                          </w:r>
                        </w:p>
                        <w:p w14:paraId="219ABABF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47FAE5FC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30"/>
                            </w:rPr>
                            <w:t>КБП</w:t>
                          </w:r>
                        </w:p>
                        <w:p w14:paraId="7F55E203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1CCC9BC1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30"/>
                            </w:rPr>
                            <w:t>КБП</w:t>
                          </w:r>
                        </w:p>
                        <w:p w14:paraId="70800EF5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7BCAB0A8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30"/>
                            </w:rPr>
                            <w:t>КБП</w:t>
                          </w:r>
                        </w:p>
                        <w:p w14:paraId="29E80D5A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4654F3F6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30"/>
                            </w:rPr>
                            <w:t>КБП</w:t>
                          </w:r>
                        </w:p>
                        <w:p w14:paraId="441FFC09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1A14ACAE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30"/>
                            </w:rPr>
                            <w:t>КБП</w:t>
                          </w:r>
                        </w:p>
                        <w:p w14:paraId="263146A9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4B7084C1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30"/>
                            </w:rPr>
                            <w:t>КБП</w:t>
                          </w:r>
                        </w:p>
                        <w:p w14:paraId="36A1C544" w14:textId="77777777" w:rsidR="00E06306" w:rsidRDefault="00E06306" w:rsidP="00E06306">
                          <w:pPr>
                            <w:spacing w:line="271" w:lineRule="auto"/>
                          </w:pPr>
                        </w:p>
                        <w:p w14:paraId="7719A3C8" w14:textId="77777777" w:rsidR="00E06306" w:rsidRDefault="00E06306" w:rsidP="00E06306">
                          <w:pPr>
                            <w:jc w:val="cente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30"/>
                            </w:rPr>
                            <w:t>КБП</w:t>
                          </w:r>
                        </w:p>
                      </w:txbxContent>
                    </v:textbox>
                  </v:rect>
                </v:group>
                <w10:wrap anchorx="margin" anchory="margin"/>
              </v:group>
            </w:pict>
          </mc:Fallback>
        </mc:AlternateContent>
      </w:r>
      <w:r w:rsidR="00E06306" w:rsidRPr="00E06306">
        <w:rPr>
          <w:b/>
          <w:bCs/>
        </w:rPr>
        <w:t>СОДЕРЖАНИЕ</w:t>
      </w:r>
    </w:p>
    <w:p w14:paraId="42C06BA6" w14:textId="2D7A748D" w:rsidR="00877AFC" w:rsidRDefault="007F16C8" w:rsidP="00877AFC">
      <w:pPr>
        <w:pStyle w:val="11"/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9269015" w:history="1">
        <w:r w:rsidR="00877AFC" w:rsidRPr="00B73613">
          <w:rPr>
            <w:rStyle w:val="af"/>
            <w:noProof/>
          </w:rPr>
          <w:t>Введение</w:t>
        </w:r>
        <w:r w:rsidR="00877AFC">
          <w:rPr>
            <w:noProof/>
            <w:webHidden/>
          </w:rPr>
          <w:tab/>
        </w:r>
        <w:r w:rsidR="00877AFC">
          <w:rPr>
            <w:noProof/>
            <w:webHidden/>
          </w:rPr>
          <w:tab/>
        </w:r>
        <w:r w:rsidR="00877AFC">
          <w:rPr>
            <w:noProof/>
            <w:webHidden/>
          </w:rPr>
          <w:fldChar w:fldCharType="begin"/>
        </w:r>
        <w:r w:rsidR="00877AFC">
          <w:rPr>
            <w:noProof/>
            <w:webHidden/>
          </w:rPr>
          <w:instrText xml:space="preserve"> PAGEREF _Toc229269015 \h </w:instrText>
        </w:r>
        <w:r w:rsidR="00877AFC">
          <w:rPr>
            <w:noProof/>
            <w:webHidden/>
          </w:rPr>
        </w:r>
        <w:r w:rsidR="00877AFC">
          <w:rPr>
            <w:noProof/>
            <w:webHidden/>
          </w:rPr>
          <w:fldChar w:fldCharType="separate"/>
        </w:r>
        <w:r w:rsidR="004874C1">
          <w:rPr>
            <w:noProof/>
            <w:webHidden/>
          </w:rPr>
          <w:t>5</w:t>
        </w:r>
        <w:r w:rsidR="00877AFC">
          <w:rPr>
            <w:noProof/>
            <w:webHidden/>
          </w:rPr>
          <w:fldChar w:fldCharType="end"/>
        </w:r>
      </w:hyperlink>
    </w:p>
    <w:p w14:paraId="6AEEA295" w14:textId="2633EB5F" w:rsidR="00877AFC" w:rsidRDefault="00877AFC" w:rsidP="00877AFC">
      <w:pPr>
        <w:pStyle w:val="11"/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Style w:val="af"/>
          <w:noProof/>
          <w:u w:val="none"/>
        </w:rPr>
        <w:t xml:space="preserve">  </w:t>
      </w:r>
      <w:r w:rsidR="00F47003">
        <w:rPr>
          <w:rStyle w:val="af"/>
          <w:noProof/>
          <w:u w:val="none"/>
        </w:rPr>
        <w:t xml:space="preserve"> </w:t>
      </w:r>
      <w:hyperlink w:anchor="_Toc229269016" w:history="1">
        <w:r w:rsidRPr="00B73613">
          <w:rPr>
            <w:rStyle w:val="af"/>
            <w:noProof/>
          </w:rPr>
          <w:t>1 Описание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874C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E021D1" w14:textId="1F21EA45" w:rsidR="00877AFC" w:rsidRDefault="00877AFC" w:rsidP="00877AF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Style w:val="af"/>
          <w:noProof/>
          <w:u w:val="none"/>
        </w:rPr>
        <w:t xml:space="preserve">  </w:t>
      </w:r>
      <w:r w:rsidR="00F47003">
        <w:rPr>
          <w:rStyle w:val="af"/>
          <w:noProof/>
          <w:u w:val="none"/>
        </w:rPr>
        <w:t xml:space="preserve"> </w:t>
      </w:r>
      <w:hyperlink w:anchor="_Toc229269017" w:history="1">
        <w:r w:rsidRPr="00B73613">
          <w:rPr>
            <w:rStyle w:val="af"/>
            <w:noProof/>
          </w:rPr>
          <w:t>1.1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874C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7E3A26" w14:textId="7147AC2E" w:rsidR="00877AFC" w:rsidRDefault="00877AFC" w:rsidP="00877AF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Style w:val="af"/>
          <w:noProof/>
          <w:u w:val="none"/>
        </w:rPr>
        <w:t xml:space="preserve">  </w:t>
      </w:r>
      <w:r w:rsidR="00F47003">
        <w:rPr>
          <w:rStyle w:val="af"/>
          <w:noProof/>
          <w:u w:val="none"/>
        </w:rPr>
        <w:t xml:space="preserve"> </w:t>
      </w:r>
      <w:hyperlink w:anchor="_Toc229269018" w:history="1">
        <w:r w:rsidRPr="00B73613">
          <w:rPr>
            <w:rStyle w:val="af"/>
            <w:noProof/>
          </w:rPr>
          <w:t>1.2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874C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899ADF" w14:textId="12F154DD" w:rsidR="00877AFC" w:rsidRDefault="00A14C4B" w:rsidP="00877AFC">
      <w:pPr>
        <w:pStyle w:val="11"/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269019" w:history="1">
        <w:r w:rsidR="00877AFC" w:rsidRPr="00B73613">
          <w:rPr>
            <w:rStyle w:val="af"/>
            <w:noProof/>
          </w:rPr>
          <w:t>2 Проектирование приложения</w:t>
        </w:r>
        <w:r w:rsidR="00877AFC">
          <w:rPr>
            <w:noProof/>
            <w:webHidden/>
          </w:rPr>
          <w:tab/>
        </w:r>
        <w:r w:rsidR="00877AFC">
          <w:rPr>
            <w:noProof/>
            <w:webHidden/>
          </w:rPr>
          <w:tab/>
        </w:r>
        <w:r w:rsidR="00877AFC">
          <w:rPr>
            <w:noProof/>
            <w:webHidden/>
          </w:rPr>
          <w:fldChar w:fldCharType="begin"/>
        </w:r>
        <w:r w:rsidR="00877AFC">
          <w:rPr>
            <w:noProof/>
            <w:webHidden/>
          </w:rPr>
          <w:instrText xml:space="preserve"> PAGEREF _Toc229269019 \h </w:instrText>
        </w:r>
        <w:r w:rsidR="00877AFC">
          <w:rPr>
            <w:noProof/>
            <w:webHidden/>
          </w:rPr>
        </w:r>
        <w:r w:rsidR="00877AFC">
          <w:rPr>
            <w:noProof/>
            <w:webHidden/>
          </w:rPr>
          <w:fldChar w:fldCharType="separate"/>
        </w:r>
        <w:r w:rsidR="004874C1">
          <w:rPr>
            <w:noProof/>
            <w:webHidden/>
          </w:rPr>
          <w:t>10</w:t>
        </w:r>
        <w:r w:rsidR="00877AFC">
          <w:rPr>
            <w:noProof/>
            <w:webHidden/>
          </w:rPr>
          <w:fldChar w:fldCharType="end"/>
        </w:r>
      </w:hyperlink>
    </w:p>
    <w:p w14:paraId="5F073966" w14:textId="7F877DAC" w:rsidR="00877AFC" w:rsidRDefault="00877AFC" w:rsidP="00877AF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Style w:val="af"/>
          <w:noProof/>
          <w:u w:val="none"/>
        </w:rPr>
        <w:t xml:space="preserve"> </w:t>
      </w:r>
      <w:r w:rsidR="00F47003">
        <w:rPr>
          <w:rStyle w:val="af"/>
          <w:noProof/>
          <w:u w:val="none"/>
        </w:rPr>
        <w:t xml:space="preserve"> </w:t>
      </w:r>
      <w:r>
        <w:rPr>
          <w:rStyle w:val="af"/>
          <w:noProof/>
          <w:u w:val="none"/>
        </w:rPr>
        <w:t xml:space="preserve"> </w:t>
      </w:r>
      <w:hyperlink w:anchor="_Toc229269020" w:history="1">
        <w:r w:rsidRPr="00B73613">
          <w:rPr>
            <w:rStyle w:val="af"/>
            <w:noProof/>
            <w:lang w:eastAsia="ru-RU"/>
          </w:rPr>
          <w:t>2.1 Требования к приложению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874C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31D679" w14:textId="2262C61B" w:rsidR="00877AFC" w:rsidRDefault="00877AFC" w:rsidP="00877AF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Style w:val="af"/>
          <w:noProof/>
          <w:u w:val="none"/>
        </w:rPr>
        <w:t xml:space="preserve">  </w:t>
      </w:r>
      <w:r w:rsidR="00F47003">
        <w:rPr>
          <w:rStyle w:val="af"/>
          <w:noProof/>
          <w:u w:val="none"/>
        </w:rPr>
        <w:t xml:space="preserve"> </w:t>
      </w:r>
      <w:hyperlink w:anchor="_Toc229269021" w:history="1">
        <w:r w:rsidRPr="00B73613">
          <w:rPr>
            <w:rStyle w:val="af"/>
            <w:noProof/>
            <w:lang w:eastAsia="ru-RU"/>
          </w:rPr>
          <w:t>2.2 Проектирование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874C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FDA053" w14:textId="16EB8586" w:rsidR="00877AFC" w:rsidRDefault="00877AFC" w:rsidP="00877AF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Style w:val="af"/>
          <w:noProof/>
          <w:u w:val="none"/>
        </w:rPr>
        <w:t xml:space="preserve">  </w:t>
      </w:r>
      <w:hyperlink w:anchor="_Toc229269022" w:history="1">
        <w:r w:rsidRPr="00B73613">
          <w:rPr>
            <w:rStyle w:val="af"/>
            <w:noProof/>
            <w:lang w:eastAsia="ru-RU"/>
          </w:rPr>
          <w:t>2.3 Проектирование прототипа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874C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FC44C1" w14:textId="7120AA2C" w:rsidR="00877AFC" w:rsidRDefault="00A14C4B" w:rsidP="00877AFC">
      <w:pPr>
        <w:pStyle w:val="11"/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269023" w:history="1">
        <w:r w:rsidR="00877AFC" w:rsidRPr="00B73613">
          <w:rPr>
            <w:rStyle w:val="af"/>
            <w:noProof/>
          </w:rPr>
          <w:t>3 Реализация приложения</w:t>
        </w:r>
        <w:r w:rsidR="00877AFC">
          <w:rPr>
            <w:noProof/>
            <w:webHidden/>
          </w:rPr>
          <w:tab/>
        </w:r>
        <w:r w:rsidR="00877AFC">
          <w:rPr>
            <w:noProof/>
            <w:webHidden/>
          </w:rPr>
          <w:tab/>
        </w:r>
        <w:r w:rsidR="00877AFC">
          <w:rPr>
            <w:noProof/>
            <w:webHidden/>
          </w:rPr>
          <w:fldChar w:fldCharType="begin"/>
        </w:r>
        <w:r w:rsidR="00877AFC">
          <w:rPr>
            <w:noProof/>
            <w:webHidden/>
          </w:rPr>
          <w:instrText xml:space="preserve"> PAGEREF _Toc229269023 \h </w:instrText>
        </w:r>
        <w:r w:rsidR="00877AFC">
          <w:rPr>
            <w:noProof/>
            <w:webHidden/>
          </w:rPr>
        </w:r>
        <w:r w:rsidR="00877AFC">
          <w:rPr>
            <w:noProof/>
            <w:webHidden/>
          </w:rPr>
          <w:fldChar w:fldCharType="separate"/>
        </w:r>
        <w:r w:rsidR="004874C1">
          <w:rPr>
            <w:noProof/>
            <w:webHidden/>
          </w:rPr>
          <w:t>15</w:t>
        </w:r>
        <w:r w:rsidR="00877AFC">
          <w:rPr>
            <w:noProof/>
            <w:webHidden/>
          </w:rPr>
          <w:fldChar w:fldCharType="end"/>
        </w:r>
      </w:hyperlink>
    </w:p>
    <w:p w14:paraId="35E66739" w14:textId="1D4073E9" w:rsidR="00877AFC" w:rsidRDefault="00877AFC" w:rsidP="00877AF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Style w:val="af"/>
          <w:noProof/>
          <w:u w:val="none"/>
        </w:rPr>
        <w:t xml:space="preserve"> </w:t>
      </w:r>
      <w:r w:rsidR="00F47003">
        <w:rPr>
          <w:rStyle w:val="af"/>
          <w:noProof/>
          <w:u w:val="none"/>
        </w:rPr>
        <w:t xml:space="preserve"> </w:t>
      </w:r>
      <w:r>
        <w:rPr>
          <w:rStyle w:val="af"/>
          <w:noProof/>
          <w:u w:val="none"/>
        </w:rPr>
        <w:t xml:space="preserve"> </w:t>
      </w:r>
      <w:hyperlink w:anchor="_Toc229269024" w:history="1">
        <w:r w:rsidRPr="00B73613">
          <w:rPr>
            <w:rStyle w:val="af"/>
            <w:noProof/>
          </w:rPr>
          <w:t>3.1 Инструменты разработки и применяемые технологии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874C1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12B7A4" w14:textId="6AFC1243" w:rsidR="00877AFC" w:rsidRDefault="00877AFC" w:rsidP="00877AF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Style w:val="af"/>
          <w:noProof/>
          <w:u w:val="none"/>
        </w:rPr>
        <w:t xml:space="preserve"> </w:t>
      </w:r>
      <w:r w:rsidR="00F47003">
        <w:rPr>
          <w:rStyle w:val="af"/>
          <w:noProof/>
          <w:u w:val="none"/>
        </w:rPr>
        <w:t xml:space="preserve"> </w:t>
      </w:r>
      <w:r>
        <w:rPr>
          <w:rStyle w:val="af"/>
          <w:noProof/>
          <w:u w:val="none"/>
        </w:rPr>
        <w:t xml:space="preserve"> </w:t>
      </w:r>
      <w:hyperlink w:anchor="_Toc229269025" w:history="1">
        <w:r w:rsidRPr="00B73613">
          <w:rPr>
            <w:rStyle w:val="af"/>
            <w:noProof/>
          </w:rPr>
          <w:t>3.2 Организация и ведение информационной базы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874C1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01C08C9" w14:textId="61C9715A" w:rsidR="00877AFC" w:rsidRDefault="00877AFC" w:rsidP="00877AF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Style w:val="af"/>
          <w:noProof/>
          <w:u w:val="none"/>
        </w:rPr>
        <w:t xml:space="preserve"> </w:t>
      </w:r>
      <w:r w:rsidR="00F47003">
        <w:rPr>
          <w:rStyle w:val="af"/>
          <w:noProof/>
          <w:u w:val="none"/>
        </w:rPr>
        <w:t xml:space="preserve"> </w:t>
      </w:r>
      <w:r>
        <w:rPr>
          <w:rStyle w:val="af"/>
          <w:noProof/>
          <w:u w:val="none"/>
        </w:rPr>
        <w:t xml:space="preserve"> </w:t>
      </w:r>
      <w:hyperlink w:anchor="_Toc229269026" w:history="1">
        <w:r w:rsidRPr="00B73613">
          <w:rPr>
            <w:rStyle w:val="af"/>
            <w:noProof/>
          </w:rPr>
          <w:t>3.3 Описание программной реализации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874C1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89EAAD" w14:textId="2E23CCE1" w:rsidR="00877AFC" w:rsidRDefault="00877AFC" w:rsidP="00877AF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Style w:val="af"/>
          <w:noProof/>
          <w:u w:val="none"/>
        </w:rPr>
        <w:t xml:space="preserve"> </w:t>
      </w:r>
      <w:r w:rsidR="00F47003">
        <w:rPr>
          <w:rStyle w:val="af"/>
          <w:noProof/>
          <w:u w:val="none"/>
        </w:rPr>
        <w:t xml:space="preserve"> </w:t>
      </w:r>
      <w:r>
        <w:rPr>
          <w:rStyle w:val="af"/>
          <w:noProof/>
          <w:u w:val="none"/>
        </w:rPr>
        <w:t xml:space="preserve"> </w:t>
      </w:r>
      <w:hyperlink w:anchor="_Toc229269027" w:history="1">
        <w:r w:rsidRPr="00B73613">
          <w:rPr>
            <w:rStyle w:val="af"/>
            <w:noProof/>
          </w:rPr>
          <w:t>3.4 Функциональное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874C1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BFCB8A6" w14:textId="3D1D5D0A" w:rsidR="00877AFC" w:rsidRDefault="00877AFC" w:rsidP="00877AF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Style w:val="af"/>
          <w:noProof/>
          <w:u w:val="none"/>
        </w:rPr>
        <w:t xml:space="preserve"> </w:t>
      </w:r>
      <w:r w:rsidR="00F47003">
        <w:rPr>
          <w:rStyle w:val="af"/>
          <w:noProof/>
          <w:u w:val="none"/>
        </w:rPr>
        <w:t xml:space="preserve"> </w:t>
      </w:r>
      <w:r>
        <w:rPr>
          <w:rStyle w:val="af"/>
          <w:noProof/>
          <w:u w:val="none"/>
        </w:rPr>
        <w:t xml:space="preserve"> </w:t>
      </w:r>
      <w:hyperlink w:anchor="_Toc229269028" w:history="1">
        <w:r w:rsidRPr="00B73613">
          <w:rPr>
            <w:rStyle w:val="af"/>
            <w:noProof/>
          </w:rPr>
          <w:t>3.5 Входные и выходные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874C1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944B549" w14:textId="19BE961C" w:rsidR="00877AFC" w:rsidRDefault="00A14C4B" w:rsidP="00877AFC">
      <w:pPr>
        <w:pStyle w:val="11"/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269029" w:history="1">
        <w:r w:rsidR="00877AFC" w:rsidRPr="00B73613">
          <w:rPr>
            <w:rStyle w:val="af"/>
            <w:noProof/>
          </w:rPr>
          <w:t>4 Применение</w:t>
        </w:r>
        <w:r w:rsidR="00877AFC">
          <w:rPr>
            <w:noProof/>
            <w:webHidden/>
          </w:rPr>
          <w:tab/>
        </w:r>
        <w:r w:rsidR="00877AFC">
          <w:rPr>
            <w:noProof/>
            <w:webHidden/>
          </w:rPr>
          <w:tab/>
        </w:r>
        <w:r w:rsidR="00877AFC">
          <w:rPr>
            <w:noProof/>
            <w:webHidden/>
          </w:rPr>
          <w:fldChar w:fldCharType="begin"/>
        </w:r>
        <w:r w:rsidR="00877AFC">
          <w:rPr>
            <w:noProof/>
            <w:webHidden/>
          </w:rPr>
          <w:instrText xml:space="preserve"> PAGEREF _Toc229269029 \h </w:instrText>
        </w:r>
        <w:r w:rsidR="00877AFC">
          <w:rPr>
            <w:noProof/>
            <w:webHidden/>
          </w:rPr>
        </w:r>
        <w:r w:rsidR="00877AFC">
          <w:rPr>
            <w:noProof/>
            <w:webHidden/>
          </w:rPr>
          <w:fldChar w:fldCharType="separate"/>
        </w:r>
        <w:r w:rsidR="004874C1">
          <w:rPr>
            <w:noProof/>
            <w:webHidden/>
          </w:rPr>
          <w:t>35</w:t>
        </w:r>
        <w:r w:rsidR="00877AFC">
          <w:rPr>
            <w:noProof/>
            <w:webHidden/>
          </w:rPr>
          <w:fldChar w:fldCharType="end"/>
        </w:r>
      </w:hyperlink>
    </w:p>
    <w:p w14:paraId="4BEB8A76" w14:textId="4B2C607F" w:rsidR="00877AFC" w:rsidRDefault="00877AFC" w:rsidP="00877AF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Style w:val="af"/>
          <w:noProof/>
          <w:u w:val="none"/>
        </w:rPr>
        <w:t xml:space="preserve"> </w:t>
      </w:r>
      <w:r w:rsidR="00F47003">
        <w:rPr>
          <w:rStyle w:val="af"/>
          <w:noProof/>
          <w:u w:val="none"/>
        </w:rPr>
        <w:t xml:space="preserve"> </w:t>
      </w:r>
      <w:r>
        <w:rPr>
          <w:rStyle w:val="af"/>
          <w:noProof/>
          <w:u w:val="none"/>
        </w:rPr>
        <w:t xml:space="preserve"> </w:t>
      </w:r>
      <w:hyperlink w:anchor="_Toc229269030" w:history="1">
        <w:r w:rsidRPr="00B73613">
          <w:rPr>
            <w:rStyle w:val="af"/>
            <w:noProof/>
          </w:rPr>
          <w:t>4.1 Руководство пользователя и программиста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874C1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62B9BA6" w14:textId="1BFDED50" w:rsidR="00877AFC" w:rsidRDefault="00877AFC" w:rsidP="00877AF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Style w:val="af"/>
          <w:noProof/>
          <w:u w:val="none"/>
        </w:rPr>
        <w:t xml:space="preserve">  </w:t>
      </w:r>
      <w:r w:rsidR="00F47003">
        <w:rPr>
          <w:rStyle w:val="af"/>
          <w:noProof/>
          <w:u w:val="none"/>
        </w:rPr>
        <w:t xml:space="preserve"> </w:t>
      </w:r>
      <w:hyperlink w:anchor="_Toc229269031" w:history="1">
        <w:r w:rsidRPr="00B73613">
          <w:rPr>
            <w:rStyle w:val="af"/>
            <w:noProof/>
          </w:rPr>
          <w:t>4.2 Условия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874C1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3508D49" w14:textId="77777777" w:rsidR="00694622" w:rsidRDefault="00694622" w:rsidP="00694622">
      <w:pPr>
        <w:pStyle w:val="11"/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269045" w:history="1">
        <w:r w:rsidRPr="00B73613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44913B2" w14:textId="77777777" w:rsidR="00694622" w:rsidRDefault="00694622" w:rsidP="00694622">
      <w:pPr>
        <w:pStyle w:val="11"/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269046" w:history="1">
        <w:r w:rsidRPr="00B73613">
          <w:rPr>
            <w:rStyle w:val="af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28555E8" w14:textId="127116FC" w:rsidR="00694622" w:rsidRDefault="00694622" w:rsidP="00694622">
      <w:pPr>
        <w:pStyle w:val="11"/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269047" w:history="1">
        <w:r w:rsidRPr="00B73613">
          <w:rPr>
            <w:rStyle w:val="af"/>
            <w:noProof/>
          </w:rPr>
          <w:t>П</w:t>
        </w:r>
        <w:r>
          <w:rPr>
            <w:rStyle w:val="af"/>
            <w:noProof/>
          </w:rPr>
          <w:t>риложение</w:t>
        </w:r>
        <w:r w:rsidRPr="00B73613">
          <w:rPr>
            <w:rStyle w:val="af"/>
            <w:noProof/>
          </w:rPr>
          <w:t xml:space="preserve"> А</w:t>
        </w:r>
        <w:r>
          <w:rPr>
            <w:rStyle w:val="af"/>
            <w:noProof/>
          </w:rPr>
          <w:t xml:space="preserve"> Прототипы оконного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03D4846" w14:textId="7113D617" w:rsidR="00694622" w:rsidRDefault="00694622" w:rsidP="00694622">
      <w:pPr>
        <w:pStyle w:val="11"/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269048" w:history="1">
        <w:r w:rsidRPr="00B73613">
          <w:rPr>
            <w:rStyle w:val="af"/>
            <w:noProof/>
          </w:rPr>
          <w:t>П</w:t>
        </w:r>
        <w:r>
          <w:rPr>
            <w:rStyle w:val="af"/>
            <w:noProof/>
          </w:rPr>
          <w:t>риложение</w:t>
        </w:r>
        <w:r w:rsidRPr="00B73613">
          <w:rPr>
            <w:rStyle w:val="af"/>
            <w:noProof/>
          </w:rPr>
          <w:t xml:space="preserve"> Б</w:t>
        </w:r>
        <w:r>
          <w:rPr>
            <w:rStyle w:val="af"/>
            <w:noProof/>
          </w:rPr>
          <w:t xml:space="preserve"> Структуры таблиц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A0A789A" w14:textId="31BC5281" w:rsidR="00694622" w:rsidRDefault="00694622" w:rsidP="00694622">
      <w:pPr>
        <w:pStyle w:val="11"/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269049" w:history="1">
        <w:r w:rsidRPr="00B73613">
          <w:rPr>
            <w:rStyle w:val="af"/>
            <w:noProof/>
          </w:rPr>
          <w:t>П</w:t>
        </w:r>
        <w:r>
          <w:rPr>
            <w:rStyle w:val="af"/>
            <w:noProof/>
          </w:rPr>
          <w:t>риложение</w:t>
        </w:r>
        <w:r w:rsidRPr="00B73613">
          <w:rPr>
            <w:rStyle w:val="af"/>
            <w:noProof/>
          </w:rPr>
          <w:t xml:space="preserve"> В</w:t>
        </w:r>
        <w:r>
          <w:rPr>
            <w:rStyle w:val="af"/>
            <w:noProof/>
          </w:rPr>
          <w:t xml:space="preserve"> Схема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EC18E40" w14:textId="3E962520" w:rsidR="00694622" w:rsidRDefault="00694622" w:rsidP="00694622">
      <w:pPr>
        <w:pStyle w:val="11"/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269050" w:history="1">
        <w:r w:rsidRPr="00B73613">
          <w:rPr>
            <w:rStyle w:val="af"/>
            <w:noProof/>
          </w:rPr>
          <w:t>П</w:t>
        </w:r>
        <w:r>
          <w:rPr>
            <w:rStyle w:val="af"/>
            <w:noProof/>
          </w:rPr>
          <w:t>риложение</w:t>
        </w:r>
        <w:r w:rsidRPr="00B73613">
          <w:rPr>
            <w:rStyle w:val="af"/>
            <w:noProof/>
          </w:rPr>
          <w:t xml:space="preserve"> Г</w:t>
        </w:r>
        <w:r>
          <w:rPr>
            <w:rStyle w:val="af"/>
            <w:noProof/>
          </w:rPr>
          <w:t xml:space="preserve">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427B1314" w14:textId="0FCA78FF" w:rsidR="00694622" w:rsidRDefault="00694622" w:rsidP="00694622">
      <w:pPr>
        <w:pStyle w:val="11"/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269051" w:history="1">
        <w:r w:rsidRPr="00B73613">
          <w:rPr>
            <w:rStyle w:val="af"/>
            <w:noProof/>
          </w:rPr>
          <w:t>П</w:t>
        </w:r>
        <w:r w:rsidRPr="00694622">
          <w:rPr>
            <w:rStyle w:val="af"/>
            <w:noProof/>
          </w:rPr>
          <w:t>риложение</w:t>
        </w:r>
        <w:r w:rsidRPr="00B73613">
          <w:rPr>
            <w:rStyle w:val="af"/>
            <w:noProof/>
          </w:rPr>
          <w:t xml:space="preserve"> Д</w:t>
        </w:r>
        <w:r>
          <w:rPr>
            <w:rStyle w:val="af"/>
            <w:noProof/>
          </w:rPr>
          <w:t xml:space="preserve"> Результаты функционального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72A21CA5" w14:textId="75CDADD5" w:rsidR="00694622" w:rsidRDefault="00694622" w:rsidP="00694622">
      <w:pPr>
        <w:pStyle w:val="11"/>
        <w:ind w:firstLine="0"/>
        <w:rPr>
          <w:rStyle w:val="af"/>
          <w:noProof/>
        </w:rPr>
      </w:pPr>
      <w:hyperlink w:anchor="_Toc229269052" w:history="1">
        <w:r w:rsidRPr="00B73613">
          <w:rPr>
            <w:rStyle w:val="af"/>
            <w:noProof/>
          </w:rPr>
          <w:t>П</w:t>
        </w:r>
        <w:r w:rsidRPr="00694622">
          <w:rPr>
            <w:rStyle w:val="af"/>
            <w:noProof/>
          </w:rPr>
          <w:t>риложение</w:t>
        </w:r>
        <w:r w:rsidRPr="00B73613">
          <w:rPr>
            <w:rStyle w:val="af"/>
            <w:noProof/>
          </w:rPr>
          <w:t xml:space="preserve"> Е</w:t>
        </w:r>
        <w:r>
          <w:rPr>
            <w:rStyle w:val="af"/>
            <w:noProof/>
          </w:rPr>
          <w:t xml:space="preserve"> Формы выходных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3FABABFD" w14:textId="265A7126" w:rsidR="00694622" w:rsidRDefault="00877AFC" w:rsidP="00694622">
      <w:pPr>
        <w:pStyle w:val="11"/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8B5EA1" wp14:editId="6A4A8D36">
                <wp:simplePos x="0" y="0"/>
                <wp:positionH relativeFrom="column">
                  <wp:posOffset>5927497</wp:posOffset>
                </wp:positionH>
                <wp:positionV relativeFrom="paragraph">
                  <wp:posOffset>2571837</wp:posOffset>
                </wp:positionV>
                <wp:extent cx="240318" cy="268039"/>
                <wp:effectExtent l="0" t="0" r="26670" b="17780"/>
                <wp:wrapNone/>
                <wp:docPr id="745398704" name="Прямоугольник 745398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18" cy="26803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AE8FF" id="Прямоугольник 745398704" o:spid="_x0000_s1026" style="position:absolute;margin-left:466.75pt;margin-top:202.5pt;width:18.9pt;height:21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" fillcolor="white [3212]" strokecolor="white [3212]" strokeweight="1pt"/>
            </w:pict>
          </mc:Fallback>
        </mc:AlternateContent>
      </w:r>
      <w:r>
        <w:rPr>
          <w:rStyle w:val="af"/>
          <w:noProof/>
        </w:rPr>
        <w:br w:type="column"/>
      </w:r>
    </w:p>
    <w:p w14:paraId="37F1D6C3" w14:textId="2446BC10" w:rsidR="00877AFC" w:rsidRDefault="00877AFC" w:rsidP="00877AFC">
      <w:pPr>
        <w:pStyle w:val="11"/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</w:p>
    <w:p w14:paraId="490AAB9B" w14:textId="1BE3959B" w:rsidR="00224019" w:rsidRPr="00D87F41" w:rsidRDefault="006B7C7B" w:rsidP="00877AFC">
      <w:pPr>
        <w:ind w:firstLine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8513275" wp14:editId="4918474E">
                <wp:simplePos x="0" y="0"/>
                <wp:positionH relativeFrom="column">
                  <wp:posOffset>5937419</wp:posOffset>
                </wp:positionH>
                <wp:positionV relativeFrom="paragraph">
                  <wp:posOffset>7076161</wp:posOffset>
                </wp:positionV>
                <wp:extent cx="240318" cy="268039"/>
                <wp:effectExtent l="0" t="0" r="26670" b="17780"/>
                <wp:wrapNone/>
                <wp:docPr id="1378" name="Прямоугольник 1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18" cy="26803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8FCD93" id="Прямоугольник 1378" o:spid="_x0000_s1026" style="position:absolute;margin-left:467.5pt;margin-top:557.2pt;width:18.9pt;height:21.1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" fillcolor="white [3212]" strokecolor="white [3212]" strokeweight="1pt"/>
            </w:pict>
          </mc:Fallback>
        </mc:AlternateContent>
      </w:r>
      <w:r w:rsidR="007F16C8">
        <w:fldChar w:fldCharType="end"/>
      </w:r>
      <w:r w:rsidR="00877AFC" w:rsidRPr="00877AFC">
        <w:rPr>
          <w:noProof/>
          <w:color w:val="0563C1" w:themeColor="hyperlink"/>
          <w:u w:val="single"/>
        </w:rPr>
        <w:t xml:space="preserve"> </w:t>
      </w:r>
    </w:p>
    <w:p w14:paraId="39662596" w14:textId="6E4CB57A" w:rsidR="00224019" w:rsidRDefault="00224019" w:rsidP="00224019">
      <w:pPr>
        <w:pStyle w:val="1"/>
        <w:numPr>
          <w:ilvl w:val="0"/>
          <w:numId w:val="0"/>
        </w:numPr>
        <w:spacing w:after="560"/>
        <w:ind w:left="709"/>
      </w:pPr>
      <w:bookmarkStart w:id="10" w:name="_Toc226818243"/>
      <w:bookmarkStart w:id="11" w:name="_Toc228366618"/>
      <w:bookmarkStart w:id="12" w:name="_Toc229268750"/>
      <w:bookmarkStart w:id="13" w:name="_Toc229269015"/>
      <w:r>
        <w:t>Введение</w:t>
      </w:r>
      <w:bookmarkEnd w:id="10"/>
      <w:bookmarkEnd w:id="11"/>
      <w:bookmarkEnd w:id="12"/>
      <w:bookmarkEnd w:id="13"/>
    </w:p>
    <w:p w14:paraId="6A83A84C" w14:textId="77777777" w:rsidR="00B66966" w:rsidRDefault="000612B3" w:rsidP="000612B3">
      <w:r w:rsidRPr="000612B3">
        <w:t>В современных условиях развития прои</w:t>
      </w:r>
      <w:r w:rsidRPr="003C7C2E">
        <w:rPr>
          <w:highlight w:val="yellow"/>
        </w:rPr>
        <w:t>зводственной сферы, в том числе предприятий, специализирующихся на изготовлении секционных ворот, все более важной становится задача повышения согласованности и прозрачности внутренних процессов. Актуальность выбранной темы обусловлена тем, что производство секционных ворот требует постоянного учета большого количества взаимосвязанных факторов, влияющих на организацию работ, сроки выполнения и качество конечного результата.</w:t>
      </w:r>
    </w:p>
    <w:p w14:paraId="18D58DB6" w14:textId="77777777" w:rsidR="00B66966" w:rsidRDefault="000612B3" w:rsidP="000612B3">
      <w:r w:rsidRPr="000612B3">
        <w:t>Целью данно</w:t>
      </w:r>
      <w:r w:rsidR="00B66966">
        <w:t>го</w:t>
      </w:r>
      <w:r w:rsidRPr="000612B3">
        <w:t xml:space="preserve"> </w:t>
      </w:r>
      <w:r w:rsidR="00B66966">
        <w:t>проекта</w:t>
      </w:r>
      <w:r w:rsidRPr="000612B3">
        <w:t xml:space="preserve"> является </w:t>
      </w:r>
      <w:r w:rsidRPr="003C7C2E">
        <w:rPr>
          <w:highlight w:val="yellow"/>
        </w:rPr>
        <w:t>совершенствование процессов сопровождения производства секционных ворот за счет их комплексной организационной автоматизации, направленной на упорядочение данных о заказах, клиентах, составе изделий, дополнительных параметрах, производственных этапах и последующей отгрузке готовой продукции.</w:t>
      </w:r>
      <w:r w:rsidRPr="000612B3">
        <w:t xml:space="preserve"> </w:t>
      </w:r>
    </w:p>
    <w:p w14:paraId="73052F17" w14:textId="77777777" w:rsidR="00B66966" w:rsidRDefault="000612B3" w:rsidP="000612B3">
      <w:r w:rsidRPr="000612B3">
        <w:t xml:space="preserve">Специфика рассматриваемой предметной области связана с </w:t>
      </w:r>
      <w:r w:rsidRPr="003C7C2E">
        <w:rPr>
          <w:highlight w:val="yellow"/>
        </w:rPr>
        <w:t>многообразием вариантов исполнения, зависимостью состава изделия от исходных параметров и необходимостью постоянного контроля актуального состояния работ на всех этапах. При традиционном подходе это нередко приводит к возникновению ошибок, увеличению сроков выполнения и снижению рациональности использования доступных ресурсов.</w:t>
      </w:r>
    </w:p>
    <w:p w14:paraId="129C09D8" w14:textId="0732547A" w:rsidR="00B66966" w:rsidRDefault="000612B3" w:rsidP="000612B3">
      <w:r w:rsidRPr="000612B3">
        <w:t xml:space="preserve">Реализация поставленных задач позволит </w:t>
      </w:r>
      <w:r w:rsidRPr="003C7C2E">
        <w:rPr>
          <w:highlight w:val="yellow"/>
        </w:rPr>
        <w:t>сформировать единое информационное пространство для взаимодействия подразделений предприятия и обеспечить более последовательное прохождение заказа от момента его оформления до передачи готовой продукции.</w:t>
      </w:r>
    </w:p>
    <w:p w14:paraId="73392A63" w14:textId="28EC76F3" w:rsidR="000612B3" w:rsidRDefault="000612B3" w:rsidP="000612B3">
      <w:r w:rsidRPr="00A77D18">
        <w:t xml:space="preserve">В рамках дипломного проекта подготовлена пояснительная записка, в которой обоснованы выбранное направление и основные положения работы, а также </w:t>
      </w:r>
      <w:r w:rsidR="00805DC0" w:rsidRPr="00A77D18">
        <w:t>будет создано</w:t>
      </w:r>
      <w:r w:rsidRPr="00A77D18">
        <w:t xml:space="preserve"> программно</w:t>
      </w:r>
      <w:r w:rsidR="00805DC0" w:rsidRPr="00A77D18">
        <w:t>е</w:t>
      </w:r>
      <w:r w:rsidRPr="00A77D18">
        <w:t xml:space="preserve"> средств</w:t>
      </w:r>
      <w:r w:rsidR="00805DC0" w:rsidRPr="00A77D18">
        <w:t>о</w:t>
      </w:r>
      <w:r w:rsidRPr="00A77D18">
        <w:t>, ориентированного на решение обозначенных задач.</w:t>
      </w:r>
    </w:p>
    <w:p w14:paraId="687F36A4" w14:textId="61E6EDAF" w:rsidR="00224019" w:rsidRDefault="00224019" w:rsidP="00224019">
      <w:r>
        <w:t>В первом разделе пояснительной записки проводится анализ предметной области – исследуются бизнес-процессы производства секционных ворот, описываются алгоритмы расчёта спецификаций и применяемости узлов, формулируются функциональные требования к приложению, определяются потенциальные пользователи и аналоги.</w:t>
      </w:r>
    </w:p>
    <w:p w14:paraId="736014EE" w14:textId="4D2F6D5B" w:rsidR="00224019" w:rsidRDefault="00224019" w:rsidP="00224019">
      <w:r>
        <w:t>Второй раздел посвящён проектированию</w:t>
      </w:r>
      <w:r w:rsidR="00B66966">
        <w:t xml:space="preserve">, где </w:t>
      </w:r>
      <w:r>
        <w:t>описываются требования к интерфейсу, приводится описание построенных диаграмм, а также описание прототипов оконного интерфейса.</w:t>
      </w:r>
    </w:p>
    <w:p w14:paraId="480FE91E" w14:textId="77777777" w:rsidR="00224019" w:rsidRDefault="00224019" w:rsidP="00224019">
      <w:r>
        <w:t>Третий раздел содержит описание инструментов разработки, структуры базы данных, программной реализации ключевых функций с примерами кода, результаты функционального тестирования, а также форматы входных и выходных данных.</w:t>
      </w:r>
    </w:p>
    <w:p w14:paraId="256F0B14" w14:textId="77777777" w:rsidR="00224019" w:rsidRDefault="00224019" w:rsidP="00224019">
      <w:r>
        <w:t>Четвёртый раздел включает руководства пользователя и программиста, условия применения приложения, требования к оборудованию и ПО, а также учётные данные для различных ролей.</w:t>
      </w:r>
    </w:p>
    <w:p w14:paraId="2CF95EF1" w14:textId="77777777" w:rsidR="00805DC0" w:rsidRDefault="00224019" w:rsidP="00224019">
      <w:r>
        <w:lastRenderedPageBreak/>
        <w:t>В заключении анализируется выполнение поставленной задачи и степень соответствия проектных решений техническому заданию.</w:t>
      </w:r>
    </w:p>
    <w:p w14:paraId="25D7D645" w14:textId="1D21B9B6" w:rsidR="00A30D07" w:rsidRPr="003C7C2E" w:rsidRDefault="00A30D07" w:rsidP="00224019">
      <w:pPr>
        <w:rPr>
          <w:highlight w:val="yellow"/>
        </w:rPr>
      </w:pPr>
      <w:r w:rsidRPr="003C7C2E">
        <w:rPr>
          <w:highlight w:val="yellow"/>
        </w:rPr>
        <w:t>В приложении А приводятся прототипы оконного интерфейса программного средства.</w:t>
      </w:r>
    </w:p>
    <w:p w14:paraId="31DE3C9B" w14:textId="48A11BE8" w:rsidR="00A30D07" w:rsidRPr="003C7C2E" w:rsidRDefault="00A30D07" w:rsidP="00224019">
      <w:pPr>
        <w:rPr>
          <w:highlight w:val="yellow"/>
        </w:rPr>
      </w:pPr>
      <w:r w:rsidRPr="003C7C2E">
        <w:rPr>
          <w:highlight w:val="yellow"/>
        </w:rPr>
        <w:t>В приложении Б приводятся структуры таблиц базы данных.</w:t>
      </w:r>
    </w:p>
    <w:p w14:paraId="67B879B5" w14:textId="05181908" w:rsidR="00A30D07" w:rsidRPr="003C7C2E" w:rsidRDefault="00A30D07" w:rsidP="00224019">
      <w:pPr>
        <w:rPr>
          <w:highlight w:val="yellow"/>
        </w:rPr>
      </w:pPr>
      <w:r w:rsidRPr="003C7C2E">
        <w:rPr>
          <w:highlight w:val="yellow"/>
        </w:rPr>
        <w:t>В приложении В приводится схема баз данных.</w:t>
      </w:r>
    </w:p>
    <w:p w14:paraId="088505F3" w14:textId="2FBE9EEE" w:rsidR="00A30D07" w:rsidRPr="003C7C2E" w:rsidRDefault="00A30D07" w:rsidP="00224019">
      <w:pPr>
        <w:rPr>
          <w:highlight w:val="yellow"/>
        </w:rPr>
      </w:pPr>
      <w:r w:rsidRPr="003C7C2E">
        <w:rPr>
          <w:highlight w:val="yellow"/>
        </w:rPr>
        <w:t>В приложении Г приводится код программы.</w:t>
      </w:r>
    </w:p>
    <w:p w14:paraId="3EE3D09A" w14:textId="7DD3BAF9" w:rsidR="00A30D07" w:rsidRPr="003C7C2E" w:rsidRDefault="00A30D07" w:rsidP="00224019">
      <w:pPr>
        <w:rPr>
          <w:highlight w:val="yellow"/>
        </w:rPr>
      </w:pPr>
      <w:r w:rsidRPr="003C7C2E">
        <w:rPr>
          <w:highlight w:val="yellow"/>
        </w:rPr>
        <w:t>В приложении Д приводятся результаты функционального тестирования.</w:t>
      </w:r>
    </w:p>
    <w:p w14:paraId="3EB8CFA1" w14:textId="4DF18C01" w:rsidR="00A30D07" w:rsidRDefault="00A30D07" w:rsidP="00224019">
      <w:r w:rsidRPr="003C7C2E">
        <w:rPr>
          <w:highlight w:val="yellow"/>
        </w:rPr>
        <w:t>В приложении Е приводятся форм</w:t>
      </w:r>
      <w:r w:rsidR="00FE7BA1" w:rsidRPr="003C7C2E">
        <w:rPr>
          <w:highlight w:val="yellow"/>
        </w:rPr>
        <w:t>ы</w:t>
      </w:r>
      <w:r w:rsidRPr="003C7C2E">
        <w:rPr>
          <w:highlight w:val="yellow"/>
        </w:rPr>
        <w:t xml:space="preserve"> выходных документов.</w:t>
      </w:r>
    </w:p>
    <w:p w14:paraId="116A9C63" w14:textId="672231A8" w:rsidR="00224019" w:rsidRDefault="00224019" w:rsidP="00224019">
      <w:r>
        <w:t>Графическая часть проекта содержит следующие диаграммы:</w:t>
      </w:r>
    </w:p>
    <w:p w14:paraId="41FE40AE" w14:textId="77777777" w:rsidR="00224019" w:rsidRDefault="00224019" w:rsidP="00680116">
      <w:pPr>
        <w:pStyle w:val="ad"/>
        <w:numPr>
          <w:ilvl w:val="0"/>
          <w:numId w:val="6"/>
        </w:numPr>
      </w:pPr>
      <w:r>
        <w:t>диаграмма вариантов использования;</w:t>
      </w:r>
    </w:p>
    <w:p w14:paraId="52042E53" w14:textId="045BA001" w:rsidR="00224019" w:rsidRDefault="00224019" w:rsidP="00680116">
      <w:pPr>
        <w:pStyle w:val="ad"/>
        <w:numPr>
          <w:ilvl w:val="0"/>
          <w:numId w:val="6"/>
        </w:numPr>
      </w:pPr>
      <w:r>
        <w:t xml:space="preserve">диаграмма </w:t>
      </w:r>
      <w:r w:rsidR="008B70BF">
        <w:t>«С</w:t>
      </w:r>
      <w:r>
        <w:t>ущность-связь</w:t>
      </w:r>
      <w:r w:rsidR="008B70BF">
        <w:t>»</w:t>
      </w:r>
      <w:r>
        <w:t>;</w:t>
      </w:r>
    </w:p>
    <w:p w14:paraId="0571FB33" w14:textId="14D90D3E" w:rsidR="00224019" w:rsidRDefault="00224019" w:rsidP="00680116">
      <w:pPr>
        <w:pStyle w:val="ad"/>
        <w:numPr>
          <w:ilvl w:val="0"/>
          <w:numId w:val="6"/>
        </w:numPr>
      </w:pPr>
      <w:r>
        <w:t xml:space="preserve">диаграмма </w:t>
      </w:r>
      <w:r w:rsidR="00426BCD">
        <w:t>пути пользователя</w:t>
      </w:r>
      <w:r>
        <w:t>.</w:t>
      </w:r>
    </w:p>
    <w:p w14:paraId="3BF96BE3" w14:textId="50C1FF20" w:rsidR="004944BA" w:rsidRPr="004944BA" w:rsidRDefault="004944BA" w:rsidP="004944BA">
      <w:pPr>
        <w:rPr>
          <w:lang w:eastAsia="ru-RU"/>
        </w:rPr>
      </w:pPr>
      <w:r w:rsidRPr="004944BA">
        <w:rPr>
          <w:lang w:eastAsia="ru-RU"/>
        </w:rPr>
        <w:t>Настоящий дипломный проект был подготовлен с использованием инструментов искусственного интеллекта</w:t>
      </w:r>
      <w:r>
        <w:rPr>
          <w:lang w:eastAsia="ru-RU"/>
        </w:rPr>
        <w:t xml:space="preserve"> таких как </w:t>
      </w:r>
      <w:r>
        <w:rPr>
          <w:lang w:val="en-US" w:eastAsia="ru-RU"/>
        </w:rPr>
        <w:t>Copilot</w:t>
      </w:r>
      <w:r w:rsidR="00A66B61">
        <w:rPr>
          <w:lang w:eastAsia="ru-RU"/>
        </w:rPr>
        <w:t xml:space="preserve"> и </w:t>
      </w:r>
      <w:r w:rsidR="00A66B61">
        <w:rPr>
          <w:lang w:val="en-US" w:eastAsia="ru-RU"/>
        </w:rPr>
        <w:t>Gemini</w:t>
      </w:r>
      <w:r w:rsidRPr="004944BA">
        <w:rPr>
          <w:lang w:eastAsia="ru-RU"/>
        </w:rPr>
        <w:t xml:space="preserve">, применённых исключительно для объяснения отдельных понятий, уточнения формулировок, структурирования текста, языковой и грамматической корректуры, перефразирования фрагментов, а также </w:t>
      </w:r>
      <w:proofErr w:type="spellStart"/>
      <w:r w:rsidRPr="004944BA">
        <w:rPr>
          <w:lang w:eastAsia="ru-RU"/>
        </w:rPr>
        <w:t>резюмирования</w:t>
      </w:r>
      <w:proofErr w:type="spellEnd"/>
      <w:r w:rsidRPr="004944BA">
        <w:rPr>
          <w:lang w:eastAsia="ru-RU"/>
        </w:rPr>
        <w:t xml:space="preserve"> отдельных статей и источников.</w:t>
      </w:r>
    </w:p>
    <w:p w14:paraId="65DDB8F2" w14:textId="354AE2A0" w:rsidR="004944BA" w:rsidRDefault="004944BA" w:rsidP="004944BA">
      <w:pPr>
        <w:rPr>
          <w:lang w:eastAsia="ru-RU"/>
        </w:rPr>
      </w:pPr>
      <w:r w:rsidRPr="004944BA">
        <w:rPr>
          <w:lang w:eastAsia="ru-RU"/>
        </w:rPr>
        <w:t>Автор работы выполнил полный контроль, проверку и редактирование всех материалов, полученных с использованием инструментов искусственного интеллекта, и несёт полную ответственность за итоговое содержание проекта.</w:t>
      </w:r>
    </w:p>
    <w:p w14:paraId="00BE8D3A" w14:textId="77777777" w:rsidR="00224019" w:rsidRDefault="00224019" w:rsidP="00224019">
      <w:pPr>
        <w:pStyle w:val="1"/>
        <w:spacing w:after="280"/>
      </w:pPr>
      <w:bookmarkStart w:id="14" w:name="_Toc226818244"/>
      <w:bookmarkStart w:id="15" w:name="_Toc228366619"/>
      <w:bookmarkStart w:id="16" w:name="_Toc229268751"/>
      <w:bookmarkStart w:id="17" w:name="_Toc229269016"/>
      <w:bookmarkEnd w:id="0"/>
      <w:bookmarkEnd w:id="1"/>
      <w:bookmarkEnd w:id="2"/>
      <w:bookmarkEnd w:id="3"/>
      <w:bookmarkEnd w:id="4"/>
      <w:bookmarkEnd w:id="5"/>
      <w:r>
        <w:lastRenderedPageBreak/>
        <w:t>Описание задачи</w:t>
      </w:r>
      <w:bookmarkEnd w:id="14"/>
      <w:bookmarkEnd w:id="15"/>
      <w:bookmarkEnd w:id="16"/>
      <w:bookmarkEnd w:id="17"/>
    </w:p>
    <w:p w14:paraId="293C984E" w14:textId="77777777" w:rsidR="00224019" w:rsidRDefault="00224019" w:rsidP="00224019">
      <w:pPr>
        <w:pStyle w:val="2"/>
        <w:numPr>
          <w:ilvl w:val="1"/>
          <w:numId w:val="1"/>
        </w:numPr>
        <w:spacing w:after="560"/>
      </w:pPr>
      <w:bookmarkStart w:id="18" w:name="_Toc226818245"/>
      <w:bookmarkStart w:id="19" w:name="_Toc228366620"/>
      <w:bookmarkStart w:id="20" w:name="_Toc229268752"/>
      <w:bookmarkStart w:id="21" w:name="_Toc229269017"/>
      <w:r>
        <w:t>Анализ предметной области</w:t>
      </w:r>
      <w:bookmarkEnd w:id="18"/>
      <w:bookmarkEnd w:id="19"/>
      <w:bookmarkEnd w:id="20"/>
      <w:bookmarkEnd w:id="21"/>
    </w:p>
    <w:p w14:paraId="4AE6261A" w14:textId="77777777" w:rsidR="00554625" w:rsidRPr="00CA3C5F" w:rsidRDefault="00805DC0" w:rsidP="00805DC0">
      <w:pPr>
        <w:rPr>
          <w:highlight w:val="yellow"/>
        </w:rPr>
      </w:pPr>
      <w:r w:rsidRPr="00CA3C5F">
        <w:rPr>
          <w:highlight w:val="yellow"/>
        </w:rPr>
        <w:t>Производство секционных ворот представляет собой последовательность взаимосвязанных организационных и производственных этапов, в рамках которых формируются требования к изделию, определяется его состав и обеспечивается выполнение работ до момента передачи готовой продукции клиенту.</w:t>
      </w:r>
    </w:p>
    <w:p w14:paraId="64CDE979" w14:textId="77777777" w:rsidR="00554625" w:rsidRPr="00CA3C5F" w:rsidRDefault="00805DC0" w:rsidP="00805DC0">
      <w:pPr>
        <w:rPr>
          <w:highlight w:val="yellow"/>
        </w:rPr>
      </w:pPr>
      <w:r w:rsidRPr="00CA3C5F">
        <w:rPr>
          <w:highlight w:val="yellow"/>
        </w:rPr>
        <w:t>В данной сфере ключевое значение имеют данные о клиенте и заказе, характеристики изделия, составные узлы и детали, дополнительные элементы исполнения, распределение работ по сменам и учет итоговой отгрузки.</w:t>
      </w:r>
    </w:p>
    <w:p w14:paraId="0B9BE197" w14:textId="77777777" w:rsidR="00554625" w:rsidRPr="00CA3C5F" w:rsidRDefault="00805DC0" w:rsidP="00805DC0">
      <w:pPr>
        <w:rPr>
          <w:highlight w:val="yellow"/>
        </w:rPr>
      </w:pPr>
      <w:r w:rsidRPr="00CA3C5F">
        <w:rPr>
          <w:highlight w:val="yellow"/>
        </w:rPr>
        <w:t>Процесс в реальных условиях начинается с обращения клиента и оформления заказа с фиксацией основных характеристик будущего изделия, включая габариты проема, особенности исполнения, вариант управления и внешние параметры. На основании исходных данных определяется допустимый состав конструкции, возможность применения дополнительных элементов и действующие ограничения по комплектации.</w:t>
      </w:r>
    </w:p>
    <w:p w14:paraId="137BB686" w14:textId="77777777" w:rsidR="00554625" w:rsidRPr="00CA3C5F" w:rsidRDefault="00805DC0" w:rsidP="00805DC0">
      <w:pPr>
        <w:rPr>
          <w:highlight w:val="yellow"/>
        </w:rPr>
      </w:pPr>
      <w:r w:rsidRPr="00CA3C5F">
        <w:rPr>
          <w:highlight w:val="yellow"/>
        </w:rPr>
        <w:t>После согласования параметров формируется спецификация изделия, в которой устанавливаются обязательные и дополнительные составляющие, а также перечень необходимых работ для изготовления. Далее изделие проходит производственный цикл, распределяется по сменам и последовательно переводится между этапами выполнения работ с контролем текущего состояния.</w:t>
      </w:r>
    </w:p>
    <w:p w14:paraId="50B50CA2" w14:textId="77777777" w:rsidR="00554625" w:rsidRPr="00CA3C5F" w:rsidRDefault="00805DC0" w:rsidP="00805DC0">
      <w:pPr>
        <w:rPr>
          <w:highlight w:val="yellow"/>
        </w:rPr>
      </w:pPr>
      <w:r w:rsidRPr="00CA3C5F">
        <w:rPr>
          <w:highlight w:val="yellow"/>
        </w:rPr>
        <w:t>Завершающей стадией является подготовка готовой продукции к передаче клиенту и оформление отгрузочных операций.</w:t>
      </w:r>
    </w:p>
    <w:p w14:paraId="047AF46A" w14:textId="3DE68CD1" w:rsidR="00805DC0" w:rsidRPr="00CA3C5F" w:rsidRDefault="00805DC0" w:rsidP="00805DC0">
      <w:pPr>
        <w:rPr>
          <w:highlight w:val="yellow"/>
        </w:rPr>
      </w:pPr>
      <w:r w:rsidRPr="00CA3C5F">
        <w:rPr>
          <w:highlight w:val="yellow"/>
        </w:rPr>
        <w:t>Таким образом, производство секционных ворот характеризуется необходимостью постоянного согласования большого объема взаимосвязанных данных, где каждое последующее действие определяется ранее зафиксированными параметрами заказа и принятыми правилами формирования изделия.</w:t>
      </w:r>
    </w:p>
    <w:p w14:paraId="16EFB2F4" w14:textId="7BFF47FE" w:rsidR="00224019" w:rsidRDefault="00805DC0" w:rsidP="00805DC0">
      <w:r w:rsidRPr="00CA3C5F">
        <w:rPr>
          <w:highlight w:val="yellow"/>
        </w:rPr>
        <w:t>Целевое назначение программного средства заключается в автоматизации вышеописанных процессов сопровождения производства секционных ворот, обеспечивающей их более упорядоченное выполнение, повышение согласованности действий участников и сокращение временных затрат на прохождение заказа по всем этапам.</w:t>
      </w:r>
    </w:p>
    <w:p w14:paraId="04B0FD4B" w14:textId="36D829B3" w:rsidR="00224019" w:rsidRDefault="00554625" w:rsidP="00224019">
      <w:pPr>
        <w:pStyle w:val="2"/>
        <w:numPr>
          <w:ilvl w:val="1"/>
          <w:numId w:val="1"/>
        </w:numPr>
        <w:spacing w:before="560" w:after="560"/>
      </w:pPr>
      <w:bookmarkStart w:id="22" w:name="_Toc226818246"/>
      <w:bookmarkStart w:id="23" w:name="_Toc228366621"/>
      <w:bookmarkStart w:id="24" w:name="_Toc229268753"/>
      <w:bookmarkStart w:id="25" w:name="_Toc229269018"/>
      <w:r>
        <w:br w:type="column"/>
      </w:r>
      <w:r w:rsidR="00224019">
        <w:lastRenderedPageBreak/>
        <w:t>Постановка задачи</w:t>
      </w:r>
      <w:bookmarkEnd w:id="22"/>
      <w:bookmarkEnd w:id="23"/>
      <w:bookmarkEnd w:id="24"/>
      <w:bookmarkEnd w:id="25"/>
    </w:p>
    <w:p w14:paraId="6EF9E589" w14:textId="77777777" w:rsidR="00554625" w:rsidRPr="00CA3C5F" w:rsidRDefault="00E603A9" w:rsidP="00805DC0">
      <w:pPr>
        <w:rPr>
          <w:highlight w:val="yellow"/>
        </w:rPr>
      </w:pPr>
      <w:r w:rsidRPr="00CA3C5F">
        <w:rPr>
          <w:highlight w:val="yellow"/>
        </w:rPr>
        <w:t>На основании</w:t>
      </w:r>
      <w:r w:rsidR="00805DC0" w:rsidRPr="00CA3C5F">
        <w:rPr>
          <w:highlight w:val="yellow"/>
        </w:rPr>
        <w:t xml:space="preserve"> анализа процессов производства секционных ворот определен перечень функций, реализуемых в рамках разрабатываемого программного средства с учетом распределения ответственности между участниками процесса. </w:t>
      </w:r>
    </w:p>
    <w:p w14:paraId="68D01B4F" w14:textId="77777777" w:rsidR="00554625" w:rsidRPr="00CA3C5F" w:rsidRDefault="00805DC0" w:rsidP="00805DC0">
      <w:pPr>
        <w:rPr>
          <w:highlight w:val="yellow"/>
        </w:rPr>
      </w:pPr>
      <w:r w:rsidRPr="00CA3C5F">
        <w:rPr>
          <w:highlight w:val="yellow"/>
        </w:rPr>
        <w:t xml:space="preserve">Менеджер отвечает за начальный этап сопровождения заказа, включающий ведение сведений о клиентах, оформление заказов и их позиций, уточнение доступных дополнительных параметров изделия, а также подготовку сопроводительных документов и отчетных материалов за выбранные периоды. </w:t>
      </w:r>
    </w:p>
    <w:p w14:paraId="35679672" w14:textId="77777777" w:rsidR="00554625" w:rsidRPr="00CA3C5F" w:rsidRDefault="00805DC0" w:rsidP="00805DC0">
      <w:pPr>
        <w:rPr>
          <w:highlight w:val="yellow"/>
        </w:rPr>
      </w:pPr>
      <w:r w:rsidRPr="00CA3C5F">
        <w:rPr>
          <w:highlight w:val="yellow"/>
        </w:rPr>
        <w:t xml:space="preserve">Технолог отвечает за этап технологической подготовки, в рамках которого выполняется формирование спецификации изделия, контроль ее актуальности, организация производственных смен на конкретные даты и распределение оплаченных изделий по сменам в соответствии с текущим состоянием производства. </w:t>
      </w:r>
    </w:p>
    <w:p w14:paraId="3954FED8" w14:textId="77777777" w:rsidR="00554625" w:rsidRPr="00CA3C5F" w:rsidRDefault="00805DC0" w:rsidP="00805DC0">
      <w:pPr>
        <w:rPr>
          <w:highlight w:val="yellow"/>
        </w:rPr>
      </w:pPr>
      <w:r w:rsidRPr="00CA3C5F">
        <w:rPr>
          <w:highlight w:val="yellow"/>
        </w:rPr>
        <w:t xml:space="preserve">Мастер отвечает за этап непосредственного выполнения производственных работ, включая фиксацию факта их завершения, контроль исполнения сменных заданий и формирование отчетности по произведенной продукции. </w:t>
      </w:r>
    </w:p>
    <w:p w14:paraId="76EF04AB" w14:textId="77777777" w:rsidR="00554625" w:rsidRPr="00CA3C5F" w:rsidRDefault="00805DC0" w:rsidP="00805DC0">
      <w:pPr>
        <w:rPr>
          <w:highlight w:val="yellow"/>
        </w:rPr>
      </w:pPr>
      <w:r w:rsidRPr="00CA3C5F">
        <w:rPr>
          <w:highlight w:val="yellow"/>
        </w:rPr>
        <w:t xml:space="preserve">Специалист по логистике отвечает за завершающий этап, связанный с подготовкой изделий к передаче, учетом готовых к отгрузке позиций и оформлением отгрузочных документов и итоговых отчетов. </w:t>
      </w:r>
    </w:p>
    <w:p w14:paraId="14F1DC62" w14:textId="0CC183EE" w:rsidR="00224019" w:rsidRPr="00CA3C5F" w:rsidRDefault="00805DC0" w:rsidP="00805DC0">
      <w:pPr>
        <w:rPr>
          <w:highlight w:val="yellow"/>
        </w:rPr>
      </w:pPr>
      <w:r w:rsidRPr="00CA3C5F">
        <w:rPr>
          <w:highlight w:val="yellow"/>
        </w:rPr>
        <w:t>Администратор отвечает за обеспечение целостного функционирования системы управления процессами, включая ведение учетных записей пользователей и формирование сводной информации о текущем состоянии производства для оперативного контроля.</w:t>
      </w:r>
    </w:p>
    <w:p w14:paraId="1DA06B4A" w14:textId="780D2FFB" w:rsidR="00224019" w:rsidRPr="00CA3C5F" w:rsidRDefault="00224019" w:rsidP="00224019">
      <w:pPr>
        <w:rPr>
          <w:highlight w:val="yellow"/>
        </w:rPr>
      </w:pPr>
      <w:r w:rsidRPr="00CA3C5F">
        <w:rPr>
          <w:highlight w:val="yellow"/>
        </w:rPr>
        <w:t>Потенциальн</w:t>
      </w:r>
      <w:r w:rsidR="003E1490" w:rsidRPr="00CA3C5F">
        <w:rPr>
          <w:highlight w:val="yellow"/>
        </w:rPr>
        <w:t>ой</w:t>
      </w:r>
      <w:r w:rsidRPr="00CA3C5F">
        <w:rPr>
          <w:highlight w:val="yellow"/>
        </w:rPr>
        <w:t xml:space="preserve"> аудитори</w:t>
      </w:r>
      <w:r w:rsidR="003E1490" w:rsidRPr="00CA3C5F">
        <w:rPr>
          <w:highlight w:val="yellow"/>
        </w:rPr>
        <w:t>ей</w:t>
      </w:r>
      <w:r w:rsidRPr="00CA3C5F">
        <w:rPr>
          <w:highlight w:val="yellow"/>
        </w:rPr>
        <w:t xml:space="preserve"> приложения</w:t>
      </w:r>
      <w:r w:rsidR="00554625" w:rsidRPr="00CA3C5F">
        <w:rPr>
          <w:highlight w:val="yellow"/>
        </w:rPr>
        <w:t xml:space="preserve"> будут</w:t>
      </w:r>
      <w:r w:rsidRPr="00CA3C5F">
        <w:rPr>
          <w:highlight w:val="yellow"/>
        </w:rPr>
        <w:t xml:space="preserve"> </w:t>
      </w:r>
      <w:r w:rsidR="003E1490" w:rsidRPr="00CA3C5F">
        <w:rPr>
          <w:highlight w:val="yellow"/>
        </w:rPr>
        <w:t>являт</w:t>
      </w:r>
      <w:r w:rsidR="00554625" w:rsidRPr="00CA3C5F">
        <w:rPr>
          <w:highlight w:val="yellow"/>
        </w:rPr>
        <w:t>ь</w:t>
      </w:r>
      <w:r w:rsidR="003E1490" w:rsidRPr="00CA3C5F">
        <w:rPr>
          <w:highlight w:val="yellow"/>
        </w:rPr>
        <w:t>ся</w:t>
      </w:r>
      <w:r w:rsidRPr="00CA3C5F">
        <w:rPr>
          <w:highlight w:val="yellow"/>
        </w:rPr>
        <w:t xml:space="preserve"> сотрудники предприятия по производству секционных ворот, а именно менеджеры по продажам, технологи, мастера производственных участков, специалисты по логистике и администраторы системы. Каждая роль имеет строго разграниченный доступ к функциям в соответствии с должностными обязанностями.</w:t>
      </w:r>
    </w:p>
    <w:p w14:paraId="2E40C33F" w14:textId="25AAB11B" w:rsidR="00224019" w:rsidRPr="00CA3C5F" w:rsidRDefault="00224019" w:rsidP="00224019">
      <w:pPr>
        <w:rPr>
          <w:highlight w:val="yellow"/>
        </w:rPr>
      </w:pPr>
      <w:r w:rsidRPr="00CA3C5F">
        <w:rPr>
          <w:highlight w:val="yellow"/>
        </w:rPr>
        <w:t>Аналогами являются системы класса ERP (например, 1</w:t>
      </w:r>
      <w:proofErr w:type="gramStart"/>
      <w:r w:rsidRPr="00CA3C5F">
        <w:rPr>
          <w:highlight w:val="yellow"/>
        </w:rPr>
        <w:t>С:Управление</w:t>
      </w:r>
      <w:proofErr w:type="gramEnd"/>
      <w:r w:rsidRPr="00CA3C5F">
        <w:rPr>
          <w:highlight w:val="yellow"/>
        </w:rPr>
        <w:t xml:space="preserve"> производством) и специализированные CRM для производства. Их недостатки заключаются в высокой стоимости внедрения и сопровождения, сложности кастомизации под специфику секционных ворот (расчёт применяемости узлов, иерархическая структура полотна, статусная модель изделий с временными ограничениями), а также отсутствие встроенного механизма автоматического конфигурирования изделий на основе геометрических параметров.</w:t>
      </w:r>
    </w:p>
    <w:p w14:paraId="4E25383D" w14:textId="6108DA08" w:rsidR="00E25DBB" w:rsidRPr="00CA3C5F" w:rsidRDefault="00E25DBB" w:rsidP="00E25DBB">
      <w:pPr>
        <w:rPr>
          <w:highlight w:val="yellow"/>
        </w:rPr>
      </w:pPr>
      <w:r w:rsidRPr="00CA3C5F">
        <w:rPr>
          <w:highlight w:val="yellow"/>
        </w:rPr>
        <w:t>Преимущества автоматизации при внедрении разработанного программного средства:</w:t>
      </w:r>
    </w:p>
    <w:p w14:paraId="04EB64FD" w14:textId="5099C8CE" w:rsidR="00E25DBB" w:rsidRPr="00CA3C5F" w:rsidRDefault="00E25DBB" w:rsidP="00680116">
      <w:pPr>
        <w:pStyle w:val="ad"/>
        <w:numPr>
          <w:ilvl w:val="0"/>
          <w:numId w:val="7"/>
        </w:numPr>
        <w:rPr>
          <w:highlight w:val="yellow"/>
        </w:rPr>
      </w:pPr>
      <w:r w:rsidRPr="00CA3C5F">
        <w:rPr>
          <w:highlight w:val="yellow"/>
        </w:rPr>
        <w:t>сокращение времени выполнения ключевых операций при сопровождении заказа;</w:t>
      </w:r>
    </w:p>
    <w:p w14:paraId="558DF5CE" w14:textId="00402437" w:rsidR="00E25DBB" w:rsidRPr="00CA3C5F" w:rsidRDefault="00E25DBB" w:rsidP="00680116">
      <w:pPr>
        <w:pStyle w:val="ad"/>
        <w:numPr>
          <w:ilvl w:val="0"/>
          <w:numId w:val="7"/>
        </w:numPr>
        <w:rPr>
          <w:highlight w:val="yellow"/>
        </w:rPr>
      </w:pPr>
      <w:r w:rsidRPr="00CA3C5F">
        <w:rPr>
          <w:highlight w:val="yellow"/>
        </w:rPr>
        <w:lastRenderedPageBreak/>
        <w:t>повышение точности формирования данных по изделиям и снижение вероятности ошибок;</w:t>
      </w:r>
    </w:p>
    <w:p w14:paraId="421BCD02" w14:textId="74CC7E0E" w:rsidR="00E25DBB" w:rsidRPr="00CA3C5F" w:rsidRDefault="00E25DBB" w:rsidP="00680116">
      <w:pPr>
        <w:pStyle w:val="ad"/>
        <w:numPr>
          <w:ilvl w:val="0"/>
          <w:numId w:val="7"/>
        </w:numPr>
        <w:rPr>
          <w:highlight w:val="yellow"/>
        </w:rPr>
      </w:pPr>
      <w:r w:rsidRPr="00CA3C5F">
        <w:rPr>
          <w:highlight w:val="yellow"/>
        </w:rPr>
        <w:t>обеспечение прозрачного контроля состояния заказов на всех этапах;</w:t>
      </w:r>
    </w:p>
    <w:p w14:paraId="3F949227" w14:textId="5D23E886" w:rsidR="00E25DBB" w:rsidRPr="00CA3C5F" w:rsidRDefault="00E25DBB" w:rsidP="00680116">
      <w:pPr>
        <w:pStyle w:val="ad"/>
        <w:numPr>
          <w:ilvl w:val="0"/>
          <w:numId w:val="7"/>
        </w:numPr>
        <w:rPr>
          <w:highlight w:val="yellow"/>
        </w:rPr>
      </w:pPr>
      <w:r w:rsidRPr="00CA3C5F">
        <w:rPr>
          <w:highlight w:val="yellow"/>
        </w:rPr>
        <w:t>упорядочение планирования и распределения работ по производственным сменам;</w:t>
      </w:r>
    </w:p>
    <w:p w14:paraId="41B7C67F" w14:textId="184B56CE" w:rsidR="00E25DBB" w:rsidRPr="00CA3C5F" w:rsidRDefault="00E25DBB" w:rsidP="00680116">
      <w:pPr>
        <w:pStyle w:val="ad"/>
        <w:numPr>
          <w:ilvl w:val="0"/>
          <w:numId w:val="7"/>
        </w:numPr>
        <w:rPr>
          <w:highlight w:val="yellow"/>
        </w:rPr>
      </w:pPr>
      <w:r w:rsidRPr="00CA3C5F">
        <w:rPr>
          <w:highlight w:val="yellow"/>
        </w:rPr>
        <w:t>своевременное выявление отклонений от установленных сроков выполнения работ;</w:t>
      </w:r>
    </w:p>
    <w:p w14:paraId="4246D84B" w14:textId="4FC421A3" w:rsidR="00E25DBB" w:rsidRPr="00CA3C5F" w:rsidRDefault="00E25DBB" w:rsidP="00680116">
      <w:pPr>
        <w:pStyle w:val="ad"/>
        <w:numPr>
          <w:ilvl w:val="0"/>
          <w:numId w:val="7"/>
        </w:numPr>
        <w:rPr>
          <w:highlight w:val="yellow"/>
        </w:rPr>
      </w:pPr>
      <w:r w:rsidRPr="00CA3C5F">
        <w:rPr>
          <w:highlight w:val="yellow"/>
        </w:rPr>
        <w:t>упрощение подготовки сопроводительной и отчетной документации;</w:t>
      </w:r>
    </w:p>
    <w:p w14:paraId="20591DF8" w14:textId="0B734ACA" w:rsidR="00E25DBB" w:rsidRPr="00CA3C5F" w:rsidRDefault="00E25DBB" w:rsidP="00680116">
      <w:pPr>
        <w:pStyle w:val="ad"/>
        <w:numPr>
          <w:ilvl w:val="0"/>
          <w:numId w:val="7"/>
        </w:numPr>
        <w:rPr>
          <w:highlight w:val="yellow"/>
        </w:rPr>
      </w:pPr>
      <w:r w:rsidRPr="00CA3C5F">
        <w:rPr>
          <w:highlight w:val="yellow"/>
        </w:rPr>
        <w:t>повышение общей согласованности взаимодействия между участниками производственного процесса.</w:t>
      </w:r>
    </w:p>
    <w:p w14:paraId="5F4E5B55" w14:textId="77777777" w:rsidR="00224019" w:rsidRDefault="00224019" w:rsidP="00224019">
      <w:pPr>
        <w:pStyle w:val="1"/>
        <w:spacing w:after="280"/>
      </w:pPr>
      <w:bookmarkStart w:id="26" w:name="_Toc226818247"/>
      <w:bookmarkStart w:id="27" w:name="_Toc228366622"/>
      <w:bookmarkStart w:id="28" w:name="_Toc229268754"/>
      <w:bookmarkStart w:id="29" w:name="_Toc229269019"/>
      <w:r>
        <w:lastRenderedPageBreak/>
        <w:t>Проектирование приложения</w:t>
      </w:r>
      <w:bookmarkEnd w:id="26"/>
      <w:bookmarkEnd w:id="27"/>
      <w:bookmarkEnd w:id="28"/>
      <w:bookmarkEnd w:id="29"/>
    </w:p>
    <w:p w14:paraId="5C12A874" w14:textId="77777777" w:rsidR="00224019" w:rsidRDefault="00224019" w:rsidP="00224019">
      <w:pPr>
        <w:pStyle w:val="2"/>
        <w:numPr>
          <w:ilvl w:val="1"/>
          <w:numId w:val="1"/>
        </w:numPr>
        <w:spacing w:after="560"/>
        <w:rPr>
          <w:lang w:eastAsia="ru-RU"/>
        </w:rPr>
      </w:pPr>
      <w:bookmarkStart w:id="30" w:name="_Toc226818248"/>
      <w:bookmarkStart w:id="31" w:name="_Toc228366623"/>
      <w:bookmarkStart w:id="32" w:name="_Toc229268755"/>
      <w:bookmarkStart w:id="33" w:name="_Toc229269020"/>
      <w:r>
        <w:rPr>
          <w:lang w:eastAsia="ru-RU"/>
        </w:rPr>
        <w:t>Требования к приложению</w:t>
      </w:r>
      <w:bookmarkEnd w:id="30"/>
      <w:bookmarkEnd w:id="31"/>
      <w:bookmarkEnd w:id="32"/>
      <w:bookmarkEnd w:id="33"/>
    </w:p>
    <w:p w14:paraId="0DAADA57" w14:textId="77777777" w:rsidR="00554625" w:rsidRDefault="00255082" w:rsidP="00255082">
      <w:pPr>
        <w:rPr>
          <w:lang w:eastAsia="ru-RU"/>
        </w:rPr>
      </w:pPr>
      <w:r>
        <w:rPr>
          <w:lang w:eastAsia="ru-RU"/>
        </w:rPr>
        <w:t xml:space="preserve">Программное средство должно иметь </w:t>
      </w:r>
      <w:r w:rsidRPr="00D04DD7">
        <w:rPr>
          <w:highlight w:val="yellow"/>
          <w:lang w:eastAsia="ru-RU"/>
        </w:rPr>
        <w:t>понятный и единообразный интерфейс, который обеспечивает устойчивую работу пользователей на всех этапах сопровождения производства секционных ворот и позволяет выполнять ежедневные операции без избыточных временных затрат.</w:t>
      </w:r>
      <w:r>
        <w:rPr>
          <w:lang w:eastAsia="ru-RU"/>
        </w:rPr>
        <w:t xml:space="preserve"> </w:t>
      </w:r>
    </w:p>
    <w:p w14:paraId="4AA5AB95" w14:textId="77777777" w:rsidR="00554625" w:rsidRDefault="00255082" w:rsidP="00255082">
      <w:pPr>
        <w:rPr>
          <w:lang w:eastAsia="ru-RU"/>
        </w:rPr>
      </w:pPr>
      <w:r>
        <w:rPr>
          <w:lang w:eastAsia="ru-RU"/>
        </w:rPr>
        <w:t xml:space="preserve">Визуальное оформление следует выдерживать </w:t>
      </w:r>
      <w:r w:rsidRPr="00D04DD7">
        <w:rPr>
          <w:highlight w:val="yellow"/>
          <w:lang w:eastAsia="ru-RU"/>
        </w:rPr>
        <w:t>в сдержанной и спокойной цветовой гамме с четким разделением рабочих областей, поскольку это повышает читаемость, снижает утомляемость при длительной работе и облегчает восприятие большого объема данных.</w:t>
      </w:r>
      <w:r>
        <w:rPr>
          <w:lang w:eastAsia="ru-RU"/>
        </w:rPr>
        <w:t xml:space="preserve"> </w:t>
      </w:r>
    </w:p>
    <w:p w14:paraId="6819EE30" w14:textId="6E86F659" w:rsidR="00255082" w:rsidRDefault="00255082" w:rsidP="00255082">
      <w:pPr>
        <w:rPr>
          <w:lang w:eastAsia="ru-RU"/>
        </w:rPr>
      </w:pPr>
      <w:r>
        <w:rPr>
          <w:lang w:eastAsia="ru-RU"/>
        </w:rPr>
        <w:t xml:space="preserve">Структура основных экранов должна поддерживать </w:t>
      </w:r>
      <w:r w:rsidRPr="00D04DD7">
        <w:rPr>
          <w:highlight w:val="yellow"/>
          <w:lang w:eastAsia="ru-RU"/>
        </w:rPr>
        <w:t>быстрый переход между разделами, удобный просмотр текущих сведений по заказам и изделиям, а также корректный ввод и уточнение данных с подтверждением значимых действий.</w:t>
      </w:r>
    </w:p>
    <w:p w14:paraId="2D927371" w14:textId="77777777" w:rsidR="00554625" w:rsidRPr="00D04DD7" w:rsidRDefault="00255082" w:rsidP="00255082">
      <w:pPr>
        <w:rPr>
          <w:highlight w:val="yellow"/>
          <w:lang w:eastAsia="ru-RU"/>
        </w:rPr>
      </w:pPr>
      <w:r>
        <w:rPr>
          <w:lang w:eastAsia="ru-RU"/>
        </w:rPr>
        <w:t xml:space="preserve">Функциональные возможности программного средства должны быть </w:t>
      </w:r>
      <w:r w:rsidRPr="00D04DD7">
        <w:rPr>
          <w:highlight w:val="yellow"/>
          <w:lang w:eastAsia="ru-RU"/>
        </w:rPr>
        <w:t xml:space="preserve">распределены в соответствии с фактическими обязанностями сотрудников предприятия. </w:t>
      </w:r>
    </w:p>
    <w:p w14:paraId="1471710E" w14:textId="77777777" w:rsidR="00554625" w:rsidRPr="00D04DD7" w:rsidRDefault="00255082" w:rsidP="00255082">
      <w:pPr>
        <w:rPr>
          <w:highlight w:val="yellow"/>
          <w:lang w:eastAsia="ru-RU"/>
        </w:rPr>
      </w:pPr>
      <w:r w:rsidRPr="00D04DD7">
        <w:rPr>
          <w:highlight w:val="yellow"/>
          <w:lang w:eastAsia="ru-RU"/>
        </w:rPr>
        <w:t xml:space="preserve">Менеджер выполняет первичное оформление заказа, вносит сведения о клиенте, фиксирует параметры изделия, сопровождает заказ на начальных этапах и подготавливает необходимые документы по взаимодействию с заказчиком. </w:t>
      </w:r>
    </w:p>
    <w:p w14:paraId="3FE1689F" w14:textId="77777777" w:rsidR="00554625" w:rsidRPr="00D04DD7" w:rsidRDefault="00255082" w:rsidP="00255082">
      <w:pPr>
        <w:rPr>
          <w:highlight w:val="yellow"/>
          <w:lang w:eastAsia="ru-RU"/>
        </w:rPr>
      </w:pPr>
      <w:r w:rsidRPr="00D04DD7">
        <w:rPr>
          <w:highlight w:val="yellow"/>
          <w:lang w:eastAsia="ru-RU"/>
        </w:rPr>
        <w:t xml:space="preserve">Технолог обрабатывает производственные параметры заказа, формирует состав изделия, уточняет необходимые позиции для изготовления и обеспечивает готовность данных для последующего запуска в производство. </w:t>
      </w:r>
    </w:p>
    <w:p w14:paraId="11607835" w14:textId="77777777" w:rsidR="00554625" w:rsidRPr="00D04DD7" w:rsidRDefault="00255082" w:rsidP="00255082">
      <w:pPr>
        <w:rPr>
          <w:highlight w:val="yellow"/>
          <w:lang w:eastAsia="ru-RU"/>
        </w:rPr>
      </w:pPr>
      <w:r w:rsidRPr="00D04DD7">
        <w:rPr>
          <w:highlight w:val="yellow"/>
          <w:lang w:eastAsia="ru-RU"/>
        </w:rPr>
        <w:t xml:space="preserve">Мастер организует выполнение производственных работ в рамках смен, отслеживает текущее состояние изготовления и фиксирует завершение операций по каждому изделию. </w:t>
      </w:r>
    </w:p>
    <w:p w14:paraId="6AC63C08" w14:textId="77777777" w:rsidR="00554625" w:rsidRPr="00D04DD7" w:rsidRDefault="00255082" w:rsidP="00255082">
      <w:pPr>
        <w:rPr>
          <w:highlight w:val="yellow"/>
          <w:lang w:eastAsia="ru-RU"/>
        </w:rPr>
      </w:pPr>
      <w:r w:rsidRPr="00D04DD7">
        <w:rPr>
          <w:highlight w:val="yellow"/>
          <w:lang w:eastAsia="ru-RU"/>
        </w:rPr>
        <w:t xml:space="preserve">Специалист по логистике контролирует готовность продукции к передаче, оформляет сведения, связанные с отгрузкой, и завершает сопровождение заказа на заключительном этапе. </w:t>
      </w:r>
    </w:p>
    <w:p w14:paraId="79A9615F" w14:textId="77777777" w:rsidR="00554625" w:rsidRDefault="00255082" w:rsidP="00255082">
      <w:pPr>
        <w:rPr>
          <w:lang w:eastAsia="ru-RU"/>
        </w:rPr>
      </w:pPr>
      <w:r w:rsidRPr="00D04DD7">
        <w:rPr>
          <w:highlight w:val="yellow"/>
          <w:lang w:eastAsia="ru-RU"/>
        </w:rPr>
        <w:t>Администратор обеспечивает общее функционирование программного средства, поддерживает актуальность пользовательских данных и осуществляет контроль целостности информации, необходимой для согласованной работы всех участников процесса.</w:t>
      </w:r>
      <w:r>
        <w:rPr>
          <w:lang w:eastAsia="ru-RU"/>
        </w:rPr>
        <w:t xml:space="preserve"> </w:t>
      </w:r>
    </w:p>
    <w:p w14:paraId="5A222B6A" w14:textId="51F9DD3D" w:rsidR="00224019" w:rsidRDefault="00255082" w:rsidP="00255082">
      <w:pPr>
        <w:rPr>
          <w:lang w:eastAsia="ru-RU"/>
        </w:rPr>
      </w:pPr>
      <w:r>
        <w:rPr>
          <w:lang w:eastAsia="ru-RU"/>
        </w:rPr>
        <w:t xml:space="preserve">Такое построение интерфейса и функционала должно обеспечивать </w:t>
      </w:r>
      <w:r w:rsidRPr="00DC77F0">
        <w:rPr>
          <w:highlight w:val="yellow"/>
          <w:lang w:eastAsia="ru-RU"/>
        </w:rPr>
        <w:t>непрерывность производственного цикла, прозрачность прохождения заказа и повышение общей организованности работы предприятия.</w:t>
      </w:r>
    </w:p>
    <w:p w14:paraId="6BE872A6" w14:textId="1DC49491" w:rsidR="00224019" w:rsidRDefault="00554625" w:rsidP="00224019">
      <w:pPr>
        <w:pStyle w:val="2"/>
        <w:numPr>
          <w:ilvl w:val="1"/>
          <w:numId w:val="1"/>
        </w:numPr>
        <w:spacing w:before="560" w:after="560"/>
        <w:rPr>
          <w:lang w:eastAsia="ru-RU"/>
        </w:rPr>
      </w:pPr>
      <w:bookmarkStart w:id="34" w:name="_Toc226818249"/>
      <w:bookmarkStart w:id="35" w:name="_Toc228366624"/>
      <w:bookmarkStart w:id="36" w:name="_Toc229268756"/>
      <w:bookmarkStart w:id="37" w:name="_Toc229269021"/>
      <w:r>
        <w:rPr>
          <w:lang w:eastAsia="ru-RU"/>
        </w:rPr>
        <w:br w:type="column"/>
      </w:r>
      <w:r w:rsidR="00224019">
        <w:rPr>
          <w:lang w:eastAsia="ru-RU"/>
        </w:rPr>
        <w:lastRenderedPageBreak/>
        <w:t>Проектирование модели</w:t>
      </w:r>
      <w:bookmarkEnd w:id="34"/>
      <w:bookmarkEnd w:id="35"/>
      <w:bookmarkEnd w:id="36"/>
      <w:bookmarkEnd w:id="37"/>
    </w:p>
    <w:p w14:paraId="4F832EC8" w14:textId="77777777" w:rsidR="00224019" w:rsidRPr="004828B3" w:rsidRDefault="00224019" w:rsidP="00224019">
      <w:r w:rsidRPr="004828B3">
        <w:t>Функциональная модель данных разрабатываемого программного средства</w:t>
      </w:r>
      <w:r>
        <w:t xml:space="preserve"> </w:t>
      </w:r>
      <w:r w:rsidRPr="004828B3">
        <w:t>представлена в виде диаграммы вариантов использования, смоделированной на</w:t>
      </w:r>
      <w:r>
        <w:t xml:space="preserve"> у</w:t>
      </w:r>
      <w:r w:rsidRPr="004828B3">
        <w:t xml:space="preserve">нифицированном языке моделирования UML средствами IBM </w:t>
      </w:r>
      <w:proofErr w:type="spellStart"/>
      <w:r w:rsidRPr="004828B3">
        <w:t>Rational</w:t>
      </w:r>
      <w:proofErr w:type="spellEnd"/>
      <w:r w:rsidRPr="004828B3">
        <w:t xml:space="preserve"> Rose Enterprise</w:t>
      </w:r>
      <w:r>
        <w:t xml:space="preserve"> </w:t>
      </w:r>
      <w:r w:rsidRPr="004828B3">
        <w:t>Edition, которая предназначена для определения общих границ и контекста моделируемой</w:t>
      </w:r>
      <w:r>
        <w:t xml:space="preserve"> </w:t>
      </w:r>
      <w:r w:rsidRPr="004828B3">
        <w:t>предметной области на начальных этапах проектирования программы.</w:t>
      </w:r>
    </w:p>
    <w:p w14:paraId="76A69ED2" w14:textId="77777777" w:rsidR="00224019" w:rsidRPr="004828B3" w:rsidRDefault="00224019" w:rsidP="00224019">
      <w:r w:rsidRPr="004828B3">
        <w:t>Главной целью проектирования моделей является отображение функциональной</w:t>
      </w:r>
      <w:r>
        <w:t xml:space="preserve"> </w:t>
      </w:r>
      <w:r w:rsidRPr="004828B3">
        <w:t>структуры объекта, то есть производимые ими действия и связи между этими действиями.</w:t>
      </w:r>
    </w:p>
    <w:p w14:paraId="7127DB44" w14:textId="77777777" w:rsidR="00224019" w:rsidRPr="004828B3" w:rsidRDefault="00224019" w:rsidP="00224019">
      <w:r w:rsidRPr="004828B3">
        <w:t>В рамках языка UML все представления о модели сложной системы фиксируются в</w:t>
      </w:r>
      <w:r>
        <w:t xml:space="preserve"> </w:t>
      </w:r>
      <w:r w:rsidRPr="004828B3">
        <w:t>виде специальных графических конструкций – диаграмм. В терминах языка UML определены</w:t>
      </w:r>
      <w:r>
        <w:t xml:space="preserve"> </w:t>
      </w:r>
      <w:r w:rsidRPr="004828B3">
        <w:t>следующие виды диаграмм: диаграмма вариантов использования, диаграмма классов.</w:t>
      </w:r>
    </w:p>
    <w:p w14:paraId="2113BF02" w14:textId="77777777" w:rsidR="00224019" w:rsidRPr="004828B3" w:rsidRDefault="00224019" w:rsidP="00224019">
      <w:r w:rsidRPr="004828B3">
        <w:t>Варианты использования описывают не только взаимодействия между</w:t>
      </w:r>
      <w:r>
        <w:t xml:space="preserve"> </w:t>
      </w:r>
      <w:r w:rsidRPr="004828B3">
        <w:t>пользователями и сущностью, но также реакции сущности на получение отдельных</w:t>
      </w:r>
      <w:r>
        <w:t xml:space="preserve"> </w:t>
      </w:r>
      <w:r w:rsidRPr="004828B3">
        <w:t>сообщений от пользователей и восприятие этих сообщений за пределами системы.</w:t>
      </w:r>
    </w:p>
    <w:p w14:paraId="0D937A95" w14:textId="77777777" w:rsidR="00224019" w:rsidRPr="004828B3" w:rsidRDefault="00224019" w:rsidP="00224019">
      <w:r w:rsidRPr="004828B3">
        <w:t>Актер представляет собой любую внешнюю по отношению к моделируемой системе</w:t>
      </w:r>
      <w:r>
        <w:t xml:space="preserve"> </w:t>
      </w:r>
      <w:r w:rsidRPr="004828B3">
        <w:t>сущность, которая взаимодействует с системой и использует ее функциональные возможности</w:t>
      </w:r>
      <w:r>
        <w:t xml:space="preserve"> </w:t>
      </w:r>
      <w:r w:rsidRPr="004828B3">
        <w:t>для достижения определенных целей или решения частных задач.</w:t>
      </w:r>
    </w:p>
    <w:p w14:paraId="6DD26B36" w14:textId="77777777" w:rsidR="00224019" w:rsidRPr="00DC77F0" w:rsidRDefault="00224019" w:rsidP="00224019">
      <w:pPr>
        <w:rPr>
          <w:highlight w:val="yellow"/>
        </w:rPr>
      </w:pPr>
      <w:r w:rsidRPr="00DC77F0">
        <w:rPr>
          <w:highlight w:val="yellow"/>
        </w:rPr>
        <w:t>В данной проектируемой системе в качестве актеров выступают менеджер, технолог, мастер, администратор, специалист по логистике, которые служат источниками воздействия на моделируемую систему.</w:t>
      </w:r>
    </w:p>
    <w:p w14:paraId="3C67E297" w14:textId="77777777" w:rsidR="00224019" w:rsidRPr="00DC77F0" w:rsidRDefault="00224019" w:rsidP="00224019">
      <w:pPr>
        <w:rPr>
          <w:highlight w:val="yellow"/>
        </w:rPr>
      </w:pPr>
      <w:r w:rsidRPr="00DC77F0">
        <w:rPr>
          <w:highlight w:val="yellow"/>
        </w:rPr>
        <w:t>Разрабатываемая система будет представлять возможность менеджеру выполнять следующие действия:</w:t>
      </w:r>
    </w:p>
    <w:p w14:paraId="786C8AF3" w14:textId="79C45764" w:rsidR="00224019" w:rsidRPr="00DC77F0" w:rsidRDefault="00255082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управление заказами</w:t>
      </w:r>
      <w:r w:rsidR="00224019" w:rsidRPr="00DC77F0">
        <w:rPr>
          <w:highlight w:val="yellow"/>
          <w:lang w:val="en-US"/>
        </w:rPr>
        <w:t>;</w:t>
      </w:r>
    </w:p>
    <w:p w14:paraId="3E6C78CB" w14:textId="1AA936D3" w:rsidR="00224019" w:rsidRPr="00DC77F0" w:rsidRDefault="00255082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управление данными о заказе</w:t>
      </w:r>
      <w:r w:rsidRPr="00DC77F0">
        <w:rPr>
          <w:highlight w:val="yellow"/>
          <w:lang w:val="en-US"/>
        </w:rPr>
        <w:t>;</w:t>
      </w:r>
    </w:p>
    <w:p w14:paraId="30C153A5" w14:textId="5048205A" w:rsidR="00224019" w:rsidRPr="00DC77F0" w:rsidRDefault="00255082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управление данными о клиентах</w:t>
      </w:r>
      <w:r w:rsidR="00224019" w:rsidRPr="00DC77F0">
        <w:rPr>
          <w:highlight w:val="yellow"/>
          <w:lang w:val="en-US"/>
        </w:rPr>
        <w:t>;</w:t>
      </w:r>
    </w:p>
    <w:p w14:paraId="7786E0ED" w14:textId="77777777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сформировать договор купли-продажи с клиентом;</w:t>
      </w:r>
    </w:p>
    <w:p w14:paraId="0C6FCCDA" w14:textId="77777777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сформировать отчёт по поступившим заказам за выбранный период;</w:t>
      </w:r>
    </w:p>
    <w:p w14:paraId="38127846" w14:textId="664EEC31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сформировать отчёт по выполненным заказам за выбранный период</w:t>
      </w:r>
      <w:r w:rsidR="00255082" w:rsidRPr="00DC77F0">
        <w:rPr>
          <w:highlight w:val="yellow"/>
        </w:rPr>
        <w:t>.</w:t>
      </w:r>
    </w:p>
    <w:p w14:paraId="2099FA79" w14:textId="77777777" w:rsidR="00224019" w:rsidRPr="00DC77F0" w:rsidRDefault="00224019" w:rsidP="00224019">
      <w:pPr>
        <w:rPr>
          <w:highlight w:val="yellow"/>
        </w:rPr>
      </w:pPr>
      <w:r w:rsidRPr="00DC77F0">
        <w:rPr>
          <w:highlight w:val="yellow"/>
        </w:rPr>
        <w:t>Для технолога разрабатываемая система предоставляет следующий функционал:</w:t>
      </w:r>
    </w:p>
    <w:p w14:paraId="4E2ABD50" w14:textId="7CFF1F04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 xml:space="preserve">назначить </w:t>
      </w:r>
      <w:r w:rsidR="00255082" w:rsidRPr="00DC77F0">
        <w:rPr>
          <w:highlight w:val="yellow"/>
        </w:rPr>
        <w:t xml:space="preserve">производственную </w:t>
      </w:r>
      <w:r w:rsidRPr="00DC77F0">
        <w:rPr>
          <w:highlight w:val="yellow"/>
        </w:rPr>
        <w:t>смену</w:t>
      </w:r>
      <w:r w:rsidRPr="00DC77F0">
        <w:rPr>
          <w:highlight w:val="yellow"/>
          <w:lang w:val="en-US"/>
        </w:rPr>
        <w:t>;</w:t>
      </w:r>
    </w:p>
    <w:p w14:paraId="58AD793B" w14:textId="77777777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составить спецификацию изделия</w:t>
      </w:r>
      <w:r w:rsidRPr="00DC77F0">
        <w:rPr>
          <w:highlight w:val="yellow"/>
          <w:lang w:val="en-US"/>
        </w:rPr>
        <w:t>;</w:t>
      </w:r>
    </w:p>
    <w:p w14:paraId="375A5111" w14:textId="77777777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снять изделие с производства</w:t>
      </w:r>
      <w:r w:rsidRPr="00DC77F0">
        <w:rPr>
          <w:highlight w:val="yellow"/>
          <w:lang w:val="en-US"/>
        </w:rPr>
        <w:t>;</w:t>
      </w:r>
    </w:p>
    <w:p w14:paraId="1EE4CB73" w14:textId="77777777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сформировать отчет о загруженности смен за выбранный период;</w:t>
      </w:r>
    </w:p>
    <w:p w14:paraId="097C6810" w14:textId="77777777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допустить изделие к производству.</w:t>
      </w:r>
    </w:p>
    <w:p w14:paraId="04B0D634" w14:textId="588C6638" w:rsidR="00224019" w:rsidRPr="00DC77F0" w:rsidRDefault="00554625" w:rsidP="00224019">
      <w:pPr>
        <w:rPr>
          <w:highlight w:val="yellow"/>
        </w:rPr>
      </w:pPr>
      <w:r>
        <w:br w:type="column"/>
      </w:r>
      <w:r w:rsidR="00224019" w:rsidRPr="00DC77F0">
        <w:rPr>
          <w:highlight w:val="yellow"/>
        </w:rPr>
        <w:lastRenderedPageBreak/>
        <w:t>Мастеру разрабатываемая система позволяет выполнять следующие действия:</w:t>
      </w:r>
    </w:p>
    <w:p w14:paraId="0F1638B3" w14:textId="77777777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зафиксировать выполненные работы по изделию;</w:t>
      </w:r>
    </w:p>
    <w:p w14:paraId="5D831409" w14:textId="77777777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просмотреть список необходимых работ для изделия;</w:t>
      </w:r>
    </w:p>
    <w:p w14:paraId="08A47F81" w14:textId="77777777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просмотреть выполненные работы за прошлую смену;</w:t>
      </w:r>
    </w:p>
    <w:p w14:paraId="3398119D" w14:textId="3D509C63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составить отчёт о</w:t>
      </w:r>
      <w:r w:rsidR="00554625" w:rsidRPr="00DC77F0">
        <w:rPr>
          <w:highlight w:val="yellow"/>
        </w:rPr>
        <w:t>б</w:t>
      </w:r>
      <w:r w:rsidRPr="00DC77F0">
        <w:rPr>
          <w:highlight w:val="yellow"/>
        </w:rPr>
        <w:t xml:space="preserve"> </w:t>
      </w:r>
      <w:r w:rsidR="00554625" w:rsidRPr="00DC77F0">
        <w:rPr>
          <w:highlight w:val="yellow"/>
        </w:rPr>
        <w:t>изготовленной</w:t>
      </w:r>
      <w:r w:rsidRPr="00DC77F0">
        <w:rPr>
          <w:highlight w:val="yellow"/>
        </w:rPr>
        <w:t xml:space="preserve"> </w:t>
      </w:r>
      <w:r w:rsidR="00554625" w:rsidRPr="00DC77F0">
        <w:rPr>
          <w:highlight w:val="yellow"/>
        </w:rPr>
        <w:t>продукции</w:t>
      </w:r>
      <w:r w:rsidRPr="00DC77F0">
        <w:rPr>
          <w:highlight w:val="yellow"/>
        </w:rPr>
        <w:t xml:space="preserve"> за выбранный период</w:t>
      </w:r>
      <w:r w:rsidR="00255082" w:rsidRPr="00DC77F0">
        <w:rPr>
          <w:highlight w:val="yellow"/>
        </w:rPr>
        <w:t>.</w:t>
      </w:r>
    </w:p>
    <w:p w14:paraId="526409E2" w14:textId="77777777" w:rsidR="00224019" w:rsidRPr="00DC77F0" w:rsidRDefault="00224019" w:rsidP="00224019">
      <w:pPr>
        <w:rPr>
          <w:highlight w:val="yellow"/>
        </w:rPr>
      </w:pPr>
      <w:r w:rsidRPr="00DC77F0">
        <w:rPr>
          <w:highlight w:val="yellow"/>
        </w:rPr>
        <w:t>Для администратора система предлагает следующий функционал:</w:t>
      </w:r>
    </w:p>
    <w:p w14:paraId="1AA62699" w14:textId="765D6823" w:rsidR="00224019" w:rsidRPr="00DC77F0" w:rsidRDefault="00255082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управление данными о пользователях</w:t>
      </w:r>
      <w:r w:rsidR="00224019" w:rsidRPr="00DC77F0">
        <w:rPr>
          <w:highlight w:val="yellow"/>
          <w:lang w:val="en-US"/>
        </w:rPr>
        <w:t>;</w:t>
      </w:r>
    </w:p>
    <w:p w14:paraId="220E9AEE" w14:textId="77777777" w:rsidR="00554625" w:rsidRPr="00DC77F0" w:rsidRDefault="00224019" w:rsidP="00DC2DEF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сформировать отчет об общем состоянии производства за выбранный период</w:t>
      </w:r>
      <w:r w:rsidR="00255082" w:rsidRPr="00DC77F0">
        <w:rPr>
          <w:highlight w:val="yellow"/>
        </w:rPr>
        <w:t>.</w:t>
      </w:r>
    </w:p>
    <w:p w14:paraId="4221B23C" w14:textId="46616939" w:rsidR="00224019" w:rsidRPr="00DC77F0" w:rsidRDefault="00224019" w:rsidP="00554625">
      <w:pPr>
        <w:rPr>
          <w:highlight w:val="yellow"/>
        </w:rPr>
      </w:pPr>
      <w:r w:rsidRPr="00DC77F0">
        <w:rPr>
          <w:highlight w:val="yellow"/>
        </w:rPr>
        <w:t>Специалисту по логистике разрабатываемая система позволяет:</w:t>
      </w:r>
    </w:p>
    <w:p w14:paraId="21BF90D9" w14:textId="77777777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отправить изделие на отгрузку</w:t>
      </w:r>
      <w:r w:rsidRPr="00DC77F0">
        <w:rPr>
          <w:highlight w:val="yellow"/>
          <w:lang w:val="en-US"/>
        </w:rPr>
        <w:t>;</w:t>
      </w:r>
    </w:p>
    <w:p w14:paraId="4D24A1A2" w14:textId="04D0BE85" w:rsidR="00224019" w:rsidRPr="00DC77F0" w:rsidRDefault="00255082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сформировать упаковочный лист</w:t>
      </w:r>
      <w:r w:rsidR="00224019" w:rsidRPr="00DC77F0">
        <w:rPr>
          <w:highlight w:val="yellow"/>
          <w:lang w:val="en-US"/>
        </w:rPr>
        <w:t>;</w:t>
      </w:r>
    </w:p>
    <w:p w14:paraId="1159A4A9" w14:textId="77777777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очистить упаковочный лист</w:t>
      </w:r>
      <w:r w:rsidRPr="00DC77F0">
        <w:rPr>
          <w:highlight w:val="yellow"/>
          <w:lang w:val="en-US"/>
        </w:rPr>
        <w:t>;</w:t>
      </w:r>
    </w:p>
    <w:p w14:paraId="370EB4F2" w14:textId="7564596A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сформировать отчет об отгруженных изделиях за выбранный период</w:t>
      </w:r>
      <w:r w:rsidR="00255082" w:rsidRPr="00DC77F0">
        <w:rPr>
          <w:highlight w:val="yellow"/>
        </w:rPr>
        <w:t>.</w:t>
      </w:r>
    </w:p>
    <w:p w14:paraId="27BBBAEB" w14:textId="77777777" w:rsidR="00224019" w:rsidRDefault="00224019" w:rsidP="00224019">
      <w:r>
        <w:t>Подробное описание данных функций представлено на диаграмме вариантов использования, представленной в графической части на листе 1.</w:t>
      </w:r>
    </w:p>
    <w:p w14:paraId="67FE8084" w14:textId="77777777" w:rsidR="00224019" w:rsidRDefault="00224019" w:rsidP="00224019">
      <w:r>
        <w:t>Для отражения предметной области была спроектирована ER-диаграмма, которая описывает ключевые сущности и их взаимосвязи. Основные сущности системы:</w:t>
      </w:r>
    </w:p>
    <w:p w14:paraId="29953C2B" w14:textId="6AC60492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пользователь</w:t>
      </w:r>
      <w:r w:rsidR="00554625" w:rsidRPr="00DC77F0">
        <w:rPr>
          <w:highlight w:val="yellow"/>
        </w:rPr>
        <w:t xml:space="preserve"> (с атрибутами «Логин», «Пароль», «Роль»)</w:t>
      </w:r>
      <w:r w:rsidRPr="00DC77F0">
        <w:rPr>
          <w:highlight w:val="yellow"/>
        </w:rPr>
        <w:t>;</w:t>
      </w:r>
    </w:p>
    <w:p w14:paraId="5D320CE5" w14:textId="013FF028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заказ</w:t>
      </w:r>
      <w:r w:rsidR="00554625" w:rsidRPr="00DC77F0">
        <w:rPr>
          <w:highlight w:val="yellow"/>
        </w:rPr>
        <w:t xml:space="preserve"> (с атрибутами «Данные о клиенте», «Общая стоимость», «Дата», «Позиции»)</w:t>
      </w:r>
      <w:r w:rsidRPr="00DC77F0">
        <w:rPr>
          <w:highlight w:val="yellow"/>
        </w:rPr>
        <w:t>;</w:t>
      </w:r>
    </w:p>
    <w:p w14:paraId="1E674D92" w14:textId="42DC8EDB" w:rsidR="00255082" w:rsidRPr="00DC77F0" w:rsidRDefault="008075FB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серия изделия</w:t>
      </w:r>
      <w:r w:rsidR="00554625" w:rsidRPr="00DC77F0">
        <w:rPr>
          <w:highlight w:val="yellow"/>
        </w:rPr>
        <w:t xml:space="preserve"> (с атрибутом «Название»)</w:t>
      </w:r>
      <w:r w:rsidRPr="00DC77F0">
        <w:rPr>
          <w:highlight w:val="yellow"/>
        </w:rPr>
        <w:t>;</w:t>
      </w:r>
    </w:p>
    <w:p w14:paraId="57ECD7ED" w14:textId="1A7B35AA" w:rsidR="008075FB" w:rsidRPr="00DC77F0" w:rsidRDefault="008075FB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тип рисунка полотна</w:t>
      </w:r>
      <w:r w:rsidR="00554625" w:rsidRPr="00DC77F0">
        <w:rPr>
          <w:highlight w:val="yellow"/>
        </w:rPr>
        <w:t xml:space="preserve"> (с </w:t>
      </w:r>
      <w:r w:rsidR="00F523F1" w:rsidRPr="00DC77F0">
        <w:rPr>
          <w:highlight w:val="yellow"/>
        </w:rPr>
        <w:t>атрибутом «Название»</w:t>
      </w:r>
      <w:r w:rsidR="00554625" w:rsidRPr="00DC77F0">
        <w:rPr>
          <w:highlight w:val="yellow"/>
        </w:rPr>
        <w:t>)</w:t>
      </w:r>
      <w:r w:rsidRPr="00DC77F0">
        <w:rPr>
          <w:highlight w:val="yellow"/>
        </w:rPr>
        <w:t>;</w:t>
      </w:r>
    </w:p>
    <w:p w14:paraId="69647F5D" w14:textId="3CDBD4B1" w:rsidR="008075FB" w:rsidRPr="00DC77F0" w:rsidRDefault="008075FB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тип монтажа</w:t>
      </w:r>
      <w:r w:rsidR="00554625" w:rsidRPr="00DC77F0">
        <w:rPr>
          <w:highlight w:val="yellow"/>
        </w:rPr>
        <w:t xml:space="preserve"> (с </w:t>
      </w:r>
      <w:r w:rsidR="00F523F1" w:rsidRPr="00DC77F0">
        <w:rPr>
          <w:highlight w:val="yellow"/>
        </w:rPr>
        <w:t>атрибутом «Название»</w:t>
      </w:r>
      <w:r w:rsidR="00554625" w:rsidRPr="00DC77F0">
        <w:rPr>
          <w:highlight w:val="yellow"/>
        </w:rPr>
        <w:t>)</w:t>
      </w:r>
      <w:r w:rsidRPr="00DC77F0">
        <w:rPr>
          <w:highlight w:val="yellow"/>
        </w:rPr>
        <w:t>;</w:t>
      </w:r>
    </w:p>
    <w:p w14:paraId="413F15E3" w14:textId="734004ED" w:rsidR="008075FB" w:rsidRPr="00DC77F0" w:rsidRDefault="008075FB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тип пружин</w:t>
      </w:r>
      <w:r w:rsidR="00554625" w:rsidRPr="00DC77F0">
        <w:rPr>
          <w:highlight w:val="yellow"/>
        </w:rPr>
        <w:t xml:space="preserve"> (с </w:t>
      </w:r>
      <w:r w:rsidR="00F523F1" w:rsidRPr="00DC77F0">
        <w:rPr>
          <w:highlight w:val="yellow"/>
        </w:rPr>
        <w:t>атрибутом «Название»</w:t>
      </w:r>
      <w:r w:rsidR="00554625" w:rsidRPr="00DC77F0">
        <w:rPr>
          <w:highlight w:val="yellow"/>
        </w:rPr>
        <w:t>)</w:t>
      </w:r>
      <w:r w:rsidRPr="00DC77F0">
        <w:rPr>
          <w:highlight w:val="yellow"/>
        </w:rPr>
        <w:t>;</w:t>
      </w:r>
    </w:p>
    <w:p w14:paraId="7D754765" w14:textId="70B52FAF" w:rsidR="008075FB" w:rsidRPr="00DC77F0" w:rsidRDefault="008075FB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тип управления</w:t>
      </w:r>
      <w:r w:rsidR="00554625" w:rsidRPr="00DC77F0">
        <w:rPr>
          <w:highlight w:val="yellow"/>
        </w:rPr>
        <w:t xml:space="preserve"> (с </w:t>
      </w:r>
      <w:r w:rsidR="00F523F1" w:rsidRPr="00DC77F0">
        <w:rPr>
          <w:highlight w:val="yellow"/>
        </w:rPr>
        <w:t>атрибутом «Название»</w:t>
      </w:r>
      <w:r w:rsidR="00554625" w:rsidRPr="00DC77F0">
        <w:rPr>
          <w:highlight w:val="yellow"/>
        </w:rPr>
        <w:t>)</w:t>
      </w:r>
      <w:r w:rsidRPr="00DC77F0">
        <w:rPr>
          <w:highlight w:val="yellow"/>
        </w:rPr>
        <w:t>;</w:t>
      </w:r>
    </w:p>
    <w:p w14:paraId="4943B196" w14:textId="32A79D94" w:rsidR="008B70BF" w:rsidRPr="00DC77F0" w:rsidRDefault="008B70BF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выполненная работа</w:t>
      </w:r>
      <w:r w:rsidR="00554625" w:rsidRPr="00DC77F0">
        <w:rPr>
          <w:highlight w:val="yellow"/>
        </w:rPr>
        <w:t xml:space="preserve"> (с атрибутами </w:t>
      </w:r>
      <w:r w:rsidR="00F523F1" w:rsidRPr="00DC77F0">
        <w:rPr>
          <w:highlight w:val="yellow"/>
        </w:rPr>
        <w:t>«Содержание» и «Статус»</w:t>
      </w:r>
      <w:r w:rsidR="00554625" w:rsidRPr="00DC77F0">
        <w:rPr>
          <w:highlight w:val="yellow"/>
        </w:rPr>
        <w:t>)</w:t>
      </w:r>
      <w:r w:rsidRPr="00DC77F0">
        <w:rPr>
          <w:highlight w:val="yellow"/>
        </w:rPr>
        <w:t>;</w:t>
      </w:r>
    </w:p>
    <w:p w14:paraId="64258DC6" w14:textId="134D8FFD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отгрузка</w:t>
      </w:r>
      <w:r w:rsidR="00554625" w:rsidRPr="00DC77F0">
        <w:rPr>
          <w:highlight w:val="yellow"/>
        </w:rPr>
        <w:t xml:space="preserve"> (с атрибутами </w:t>
      </w:r>
      <w:r w:rsidR="00F523F1" w:rsidRPr="00DC77F0">
        <w:rPr>
          <w:highlight w:val="yellow"/>
        </w:rPr>
        <w:t>«Дата», «Позиции»</w:t>
      </w:r>
      <w:r w:rsidR="00554625" w:rsidRPr="00DC77F0">
        <w:rPr>
          <w:highlight w:val="yellow"/>
        </w:rPr>
        <w:t>)</w:t>
      </w:r>
      <w:r w:rsidRPr="00DC77F0">
        <w:rPr>
          <w:highlight w:val="yellow"/>
        </w:rPr>
        <w:t>;</w:t>
      </w:r>
    </w:p>
    <w:p w14:paraId="0FBCC3F1" w14:textId="65549934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смена</w:t>
      </w:r>
      <w:r w:rsidR="00554625" w:rsidRPr="00DC77F0">
        <w:rPr>
          <w:highlight w:val="yellow"/>
        </w:rPr>
        <w:t xml:space="preserve"> (с атрибутами </w:t>
      </w:r>
      <w:r w:rsidR="00F523F1" w:rsidRPr="00DC77F0">
        <w:rPr>
          <w:highlight w:val="yellow"/>
        </w:rPr>
        <w:t>«Номер», «Дата», «Время»</w:t>
      </w:r>
      <w:r w:rsidR="00554625" w:rsidRPr="00DC77F0">
        <w:rPr>
          <w:highlight w:val="yellow"/>
        </w:rPr>
        <w:t>)</w:t>
      </w:r>
      <w:r w:rsidRPr="00DC77F0">
        <w:rPr>
          <w:highlight w:val="yellow"/>
        </w:rPr>
        <w:t>;</w:t>
      </w:r>
    </w:p>
    <w:p w14:paraId="57B5B450" w14:textId="5D1A0B4A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опция</w:t>
      </w:r>
      <w:r w:rsidR="00554625" w:rsidRPr="00DC77F0">
        <w:rPr>
          <w:highlight w:val="yellow"/>
        </w:rPr>
        <w:t xml:space="preserve"> (с атрибутами </w:t>
      </w:r>
      <w:r w:rsidR="00F523F1" w:rsidRPr="00DC77F0">
        <w:rPr>
          <w:highlight w:val="yellow"/>
        </w:rPr>
        <w:t>«Название», «Цена», «Описание», «Параметры применяемости»</w:t>
      </w:r>
      <w:r w:rsidR="00554625" w:rsidRPr="00DC77F0">
        <w:rPr>
          <w:highlight w:val="yellow"/>
        </w:rPr>
        <w:t>)</w:t>
      </w:r>
      <w:r w:rsidRPr="00DC77F0">
        <w:rPr>
          <w:highlight w:val="yellow"/>
        </w:rPr>
        <w:t>;</w:t>
      </w:r>
    </w:p>
    <w:p w14:paraId="70D35101" w14:textId="6838C101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деталь</w:t>
      </w:r>
      <w:r w:rsidR="00554625" w:rsidRPr="00DC77F0">
        <w:rPr>
          <w:highlight w:val="yellow"/>
        </w:rPr>
        <w:t xml:space="preserve"> (с атрибутами </w:t>
      </w:r>
      <w:r w:rsidR="00F523F1" w:rsidRPr="00DC77F0">
        <w:rPr>
          <w:highlight w:val="yellow"/>
        </w:rPr>
        <w:t>«Название», «Описание», «Цена», «Параметры применяемости»</w:t>
      </w:r>
      <w:r w:rsidR="00554625" w:rsidRPr="00DC77F0">
        <w:rPr>
          <w:highlight w:val="yellow"/>
        </w:rPr>
        <w:t>)</w:t>
      </w:r>
      <w:r w:rsidRPr="00DC77F0">
        <w:rPr>
          <w:highlight w:val="yellow"/>
        </w:rPr>
        <w:t>;</w:t>
      </w:r>
    </w:p>
    <w:p w14:paraId="75D77B70" w14:textId="0527CE18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ворота</w:t>
      </w:r>
      <w:r w:rsidR="00554625" w:rsidRPr="00DC77F0">
        <w:rPr>
          <w:highlight w:val="yellow"/>
        </w:rPr>
        <w:t xml:space="preserve"> (с атрибутами </w:t>
      </w:r>
      <w:r w:rsidR="00F523F1" w:rsidRPr="00DC77F0">
        <w:rPr>
          <w:highlight w:val="yellow"/>
        </w:rPr>
        <w:t xml:space="preserve">«Серия», «Ширина проёма», «Высота проёма», «Высота перемычки», «Цвет», «Тип рисунка полотна», «Тип монтажа», «Тип управления», «Тип пружин», «Информация о калитке», «Информация об окнах», «Информация о </w:t>
      </w:r>
      <w:proofErr w:type="spellStart"/>
      <w:r w:rsidR="00F523F1" w:rsidRPr="00DC77F0">
        <w:rPr>
          <w:highlight w:val="yellow"/>
        </w:rPr>
        <w:t>фальшпанели</w:t>
      </w:r>
      <w:proofErr w:type="spellEnd"/>
      <w:r w:rsidR="00F523F1" w:rsidRPr="00DC77F0">
        <w:rPr>
          <w:highlight w:val="yellow"/>
        </w:rPr>
        <w:t>», «Выполняемые работы», «Цена»</w:t>
      </w:r>
      <w:r w:rsidR="00554625" w:rsidRPr="00DC77F0">
        <w:rPr>
          <w:highlight w:val="yellow"/>
        </w:rPr>
        <w:t>)</w:t>
      </w:r>
      <w:r w:rsidRPr="00DC77F0">
        <w:rPr>
          <w:highlight w:val="yellow"/>
        </w:rPr>
        <w:t>;</w:t>
      </w:r>
    </w:p>
    <w:p w14:paraId="66A75D10" w14:textId="1661BD0F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элемент изделия</w:t>
      </w:r>
      <w:r w:rsidR="00554625" w:rsidRPr="00DC77F0">
        <w:rPr>
          <w:highlight w:val="yellow"/>
        </w:rPr>
        <w:t xml:space="preserve"> (с </w:t>
      </w:r>
      <w:r w:rsidR="00F523F1" w:rsidRPr="00DC77F0">
        <w:rPr>
          <w:highlight w:val="yellow"/>
        </w:rPr>
        <w:t>атрибутом «Название»</w:t>
      </w:r>
      <w:r w:rsidR="00554625" w:rsidRPr="00DC77F0">
        <w:rPr>
          <w:highlight w:val="yellow"/>
        </w:rPr>
        <w:t>)</w:t>
      </w:r>
      <w:r w:rsidRPr="00DC77F0">
        <w:rPr>
          <w:highlight w:val="yellow"/>
        </w:rPr>
        <w:t>;</w:t>
      </w:r>
    </w:p>
    <w:p w14:paraId="3DAA25E0" w14:textId="7A8822AB" w:rsidR="00224019" w:rsidRPr="00DC77F0" w:rsidRDefault="00224019" w:rsidP="00680116">
      <w:pPr>
        <w:pStyle w:val="ad"/>
        <w:numPr>
          <w:ilvl w:val="0"/>
          <w:numId w:val="8"/>
        </w:numPr>
        <w:rPr>
          <w:highlight w:val="yellow"/>
        </w:rPr>
      </w:pPr>
      <w:r w:rsidRPr="00DC77F0">
        <w:rPr>
          <w:highlight w:val="yellow"/>
        </w:rPr>
        <w:t>панель</w:t>
      </w:r>
      <w:r w:rsidR="00554625" w:rsidRPr="00DC77F0">
        <w:rPr>
          <w:highlight w:val="yellow"/>
        </w:rPr>
        <w:t xml:space="preserve"> (с атрибутами </w:t>
      </w:r>
      <w:r w:rsidR="00F523F1" w:rsidRPr="00DC77F0">
        <w:rPr>
          <w:highlight w:val="yellow"/>
        </w:rPr>
        <w:t>«Высота», «Позиция», «Тип», «Цена»</w:t>
      </w:r>
      <w:r w:rsidR="00554625" w:rsidRPr="00DC77F0">
        <w:rPr>
          <w:highlight w:val="yellow"/>
        </w:rPr>
        <w:t>)</w:t>
      </w:r>
      <w:r w:rsidRPr="00DC77F0">
        <w:rPr>
          <w:highlight w:val="yellow"/>
        </w:rPr>
        <w:t>.</w:t>
      </w:r>
    </w:p>
    <w:p w14:paraId="4022750A" w14:textId="77777777" w:rsidR="00224019" w:rsidRPr="00DC77F0" w:rsidRDefault="00224019" w:rsidP="00224019">
      <w:pPr>
        <w:rPr>
          <w:sz w:val="24"/>
          <w:highlight w:val="yellow"/>
        </w:rPr>
      </w:pPr>
      <w:r w:rsidRPr="00DC77F0">
        <w:rPr>
          <w:highlight w:val="yellow"/>
        </w:rPr>
        <w:t xml:space="preserve">В системе, представленной на диаграмме, связи между сущностями обеспечивают целостность и полноту учётных операций. Взаимосвязь между </w:t>
      </w:r>
      <w:r w:rsidRPr="00DC77F0">
        <w:rPr>
          <w:highlight w:val="yellow"/>
        </w:rPr>
        <w:lastRenderedPageBreak/>
        <w:t>пользователем, заказом, отгрузкой и сменой формирует основу процесса управления: пользователь может инициировать несколько заказов, к каждому из которых, в свою очередь, могут быть прикреплены несколько отгрузок и назначены соответствующие производственные смены.</w:t>
      </w:r>
    </w:p>
    <w:p w14:paraId="04F0C426" w14:textId="77777777" w:rsidR="00224019" w:rsidRPr="00DC77F0" w:rsidRDefault="00224019" w:rsidP="00224019">
      <w:pPr>
        <w:rPr>
          <w:highlight w:val="yellow"/>
        </w:rPr>
      </w:pPr>
      <w:r w:rsidRPr="00DC77F0">
        <w:rPr>
          <w:highlight w:val="yellow"/>
        </w:rPr>
        <w:t>Связи между отгрузкой, заказом, сменой и сущностью «Ворота» позволяют осуществлять сквозной учёт изделий на всех этапах – от включения в заказ до отгрузки и привязки к конкретной производственной смене. Это обеспечивает прослеживаемость каждой единицы продукции в рамках рабочего процесса.</w:t>
      </w:r>
    </w:p>
    <w:p w14:paraId="23A18C2C" w14:textId="77777777" w:rsidR="00224019" w:rsidRPr="00DC77F0" w:rsidRDefault="00224019" w:rsidP="00224019">
      <w:pPr>
        <w:rPr>
          <w:highlight w:val="yellow"/>
        </w:rPr>
      </w:pPr>
      <w:r w:rsidRPr="00DC77F0">
        <w:rPr>
          <w:highlight w:val="yellow"/>
        </w:rPr>
        <w:t>Отношение между сущностями «Ворота» и «Опция» реализует принцип модульности и кастомизации изделий, позволяя конфигурировать различные модели ворот за счёт подключения множества дополнительных опций.</w:t>
      </w:r>
    </w:p>
    <w:p w14:paraId="078B2777" w14:textId="77777777" w:rsidR="00224019" w:rsidRPr="00DC77F0" w:rsidRDefault="00224019" w:rsidP="00224019">
      <w:pPr>
        <w:rPr>
          <w:highlight w:val="yellow"/>
        </w:rPr>
      </w:pPr>
      <w:r w:rsidRPr="00DC77F0">
        <w:rPr>
          <w:highlight w:val="yellow"/>
        </w:rPr>
        <w:t>Композиционная связь между воротами и элементом изделия отражает структурную декомпозицию конечного продукта: одни ворота могут состоять из переменного набора элементов, что обеспечивает гибкость при сборке и адаптацию под технические требования.</w:t>
      </w:r>
    </w:p>
    <w:p w14:paraId="0075AB8B" w14:textId="265D7D17" w:rsidR="00224019" w:rsidRPr="00DC77F0" w:rsidRDefault="00224019" w:rsidP="00224019">
      <w:pPr>
        <w:rPr>
          <w:highlight w:val="yellow"/>
        </w:rPr>
      </w:pPr>
      <w:r w:rsidRPr="00DC77F0">
        <w:rPr>
          <w:highlight w:val="yellow"/>
        </w:rPr>
        <w:t>Связи между деталью, панелью и элементом изделия демонстрируют принцип многокомпонентности на уровне сборки: каждый элемент изделия, в свою очередь, может быть собран из нескольких стандартизированных деталей и панелей, что оптимизирует процессы закупки, складирования и производства.</w:t>
      </w:r>
    </w:p>
    <w:p w14:paraId="6520CC1A" w14:textId="75000709" w:rsidR="00CC1DB5" w:rsidRPr="00DC77F0" w:rsidRDefault="008075FB" w:rsidP="00CC1DB5">
      <w:pPr>
        <w:rPr>
          <w:highlight w:val="yellow"/>
        </w:rPr>
      </w:pPr>
      <w:r w:rsidRPr="00DC77F0">
        <w:rPr>
          <w:highlight w:val="yellow"/>
        </w:rPr>
        <w:t>Связь между сущностями «Ворота», «Панель» и «Серия изделия» отражает принадлежность ворот и панелей к одной и той же серии изделия.</w:t>
      </w:r>
    </w:p>
    <w:p w14:paraId="3A8EDD7F" w14:textId="77777777" w:rsidR="00CC1DB5" w:rsidRPr="00DC77F0" w:rsidRDefault="00CC1DB5" w:rsidP="00CC1DB5">
      <w:pPr>
        <w:rPr>
          <w:highlight w:val="yellow"/>
        </w:rPr>
      </w:pPr>
      <w:r w:rsidRPr="00DC77F0">
        <w:rPr>
          <w:highlight w:val="yellow"/>
        </w:rPr>
        <w:t xml:space="preserve">Связь между сущностями «Тип управления» и «Ворота» отражает, что для ворот могут быть предусмотрены различные варианты управления.  </w:t>
      </w:r>
    </w:p>
    <w:p w14:paraId="15D42BE1" w14:textId="77777777" w:rsidR="00CC1DB5" w:rsidRPr="00DC77F0" w:rsidRDefault="00CC1DB5" w:rsidP="00CC1DB5">
      <w:pPr>
        <w:rPr>
          <w:highlight w:val="yellow"/>
        </w:rPr>
      </w:pPr>
      <w:r w:rsidRPr="00DC77F0">
        <w:rPr>
          <w:highlight w:val="yellow"/>
        </w:rPr>
        <w:t xml:space="preserve">Связь между сущностями «Тип пружин» и «Ворота» отражает, что при комплектации ворот могут применяться различные типы пружин.  </w:t>
      </w:r>
    </w:p>
    <w:p w14:paraId="07A408F2" w14:textId="77777777" w:rsidR="00CC1DB5" w:rsidRPr="00DC77F0" w:rsidRDefault="00CC1DB5" w:rsidP="00CC1DB5">
      <w:pPr>
        <w:rPr>
          <w:highlight w:val="yellow"/>
        </w:rPr>
      </w:pPr>
      <w:r w:rsidRPr="00DC77F0">
        <w:rPr>
          <w:highlight w:val="yellow"/>
        </w:rPr>
        <w:t xml:space="preserve">Связь между сущностями «Тип монтажа» и «Ворота» отражает, что установка ворот может осуществляться различными способами.  </w:t>
      </w:r>
    </w:p>
    <w:p w14:paraId="3798BCD1" w14:textId="208F8822" w:rsidR="00CC1DB5" w:rsidRPr="00DC77F0" w:rsidRDefault="00CC1DB5" w:rsidP="00CC1DB5">
      <w:pPr>
        <w:rPr>
          <w:highlight w:val="yellow"/>
        </w:rPr>
      </w:pPr>
      <w:r w:rsidRPr="00DC77F0">
        <w:rPr>
          <w:highlight w:val="yellow"/>
        </w:rPr>
        <w:t>Связь между сущностями «Тип рисунка полотна» и «Ворота» отражает, что полотно ворот может иметь различные варианты рисунка.</w:t>
      </w:r>
    </w:p>
    <w:p w14:paraId="3D664F8D" w14:textId="3D443A59" w:rsidR="00BC4E5A" w:rsidRDefault="00BC4E5A" w:rsidP="00CC1DB5">
      <w:r w:rsidRPr="00DC77F0">
        <w:rPr>
          <w:highlight w:val="yellow"/>
        </w:rPr>
        <w:t>Связь между сущностями «Ворота» и «Выполняемая работа» позволяет определять и отслеживать выполнение всех работ, необходимых для производства секционных ворот.</w:t>
      </w:r>
    </w:p>
    <w:p w14:paraId="3D42A686" w14:textId="2437F229" w:rsidR="00224019" w:rsidRDefault="00224019" w:rsidP="00224019">
      <w:r>
        <w:t xml:space="preserve">Диаграмма </w:t>
      </w:r>
      <w:r w:rsidR="006E6FF6">
        <w:t>«С</w:t>
      </w:r>
      <w:r>
        <w:t>ущность-связь</w:t>
      </w:r>
      <w:r w:rsidR="006E6FF6">
        <w:t>»</w:t>
      </w:r>
      <w:r>
        <w:t xml:space="preserve"> представлена в графической части на листе 2.</w:t>
      </w:r>
    </w:p>
    <w:p w14:paraId="1E003DBF" w14:textId="454E8C3A" w:rsidR="00426BCD" w:rsidRPr="006212D6" w:rsidRDefault="00426BCD" w:rsidP="00426BCD">
      <w:pPr>
        <w:rPr>
          <w:highlight w:val="yellow"/>
        </w:rPr>
      </w:pPr>
      <w:r>
        <w:t xml:space="preserve">Диаграмма пути пользователя диаграмма детализирует один из ключевых сценариев работы </w:t>
      </w:r>
      <w:r w:rsidRPr="006212D6">
        <w:rPr>
          <w:highlight w:val="yellow"/>
        </w:rPr>
        <w:t>технолога – процесс назначения оплаченного изделия на производственную смену. Она показывает последовательность действий, условия выбора и возможные ветвления в случае успеха или ошибки.</w:t>
      </w:r>
    </w:p>
    <w:p w14:paraId="0A4D951E" w14:textId="77777777" w:rsidR="00426BCD" w:rsidRDefault="00426BCD" w:rsidP="00426BCD">
      <w:r w:rsidRPr="006212D6">
        <w:rPr>
          <w:highlight w:val="yellow"/>
        </w:rPr>
        <w:t xml:space="preserve">Авторизованный пользователь с ролью технолога открывает окно назначения изделий на смену. Система автоматически выводит список готовых к назначению изделий (оплаченных, находящихся в статусе «ожидает назначения на смену») без применения фильтров. Технолог может указать параметры изделия (например, ширину, высоту, тип ворот) в блоке фильтров, после чего система перестраивает список, показывая только изделия, </w:t>
      </w:r>
      <w:r w:rsidRPr="006212D6">
        <w:rPr>
          <w:highlight w:val="yellow"/>
        </w:rPr>
        <w:lastRenderedPageBreak/>
        <w:t>соответствующие указанным параметрам. Далее выполняется проверка: если изделие с заданными параметрами существует, технолог выбирает его и нажимает кнопку «Назначить». В результате изделие переходит в статус «находится в производстве» и назначается на выбранную смену. Если же изделие с указанными параметрами отсутствует, система выводит сообщение об ошибке, указывающее на отсутствие подходящих изделий, после чего фильтры очищаются, и система выводит список готовых к назначению изделий без применения фильтров.</w:t>
      </w:r>
    </w:p>
    <w:p w14:paraId="0D552D2F" w14:textId="010B045F" w:rsidR="00224019" w:rsidRPr="003C503D" w:rsidRDefault="00426BCD" w:rsidP="00426BCD">
      <w:r>
        <w:t>Диаграмма пути пользователя представлена в графической части на листе</w:t>
      </w:r>
      <w:r w:rsidR="005A48BE">
        <w:t> </w:t>
      </w:r>
      <w:r>
        <w:t>3</w:t>
      </w:r>
      <w:r w:rsidR="00AE704C">
        <w:t>.</w:t>
      </w:r>
    </w:p>
    <w:p w14:paraId="68DD0C1D" w14:textId="4B6EA77F" w:rsidR="00224019" w:rsidRDefault="00224019" w:rsidP="002B1A82">
      <w:pPr>
        <w:pStyle w:val="2"/>
        <w:numPr>
          <w:ilvl w:val="1"/>
          <w:numId w:val="1"/>
        </w:numPr>
        <w:spacing w:before="560" w:after="560"/>
        <w:rPr>
          <w:lang w:eastAsia="ru-RU"/>
        </w:rPr>
      </w:pPr>
      <w:bookmarkStart w:id="38" w:name="_Toc226818250"/>
      <w:bookmarkStart w:id="39" w:name="_Toc228366625"/>
      <w:bookmarkStart w:id="40" w:name="_Toc229268757"/>
      <w:bookmarkStart w:id="41" w:name="_Toc229269022"/>
      <w:r>
        <w:rPr>
          <w:lang w:eastAsia="ru-RU"/>
        </w:rPr>
        <w:t xml:space="preserve">Проектирование </w:t>
      </w:r>
      <w:r w:rsidR="00426BCD">
        <w:rPr>
          <w:lang w:eastAsia="ru-RU"/>
        </w:rPr>
        <w:t>прототипа</w:t>
      </w:r>
      <w:r>
        <w:rPr>
          <w:lang w:eastAsia="ru-RU"/>
        </w:rPr>
        <w:t xml:space="preserve"> приложения</w:t>
      </w:r>
      <w:bookmarkEnd w:id="38"/>
      <w:bookmarkEnd w:id="39"/>
      <w:bookmarkEnd w:id="40"/>
      <w:bookmarkEnd w:id="41"/>
    </w:p>
    <w:p w14:paraId="0326A2FC" w14:textId="77777777" w:rsidR="00224019" w:rsidRDefault="00224019" w:rsidP="00224019">
      <w:r>
        <w:t>Концептуальный прототип – это представление будущего приложения на этапе проектирования.</w:t>
      </w:r>
    </w:p>
    <w:p w14:paraId="7C4746FB" w14:textId="77777777" w:rsidR="00224019" w:rsidRPr="00795FD0" w:rsidRDefault="00224019" w:rsidP="00224019">
      <w:pPr>
        <w:rPr>
          <w:highlight w:val="yellow"/>
        </w:rPr>
      </w:pPr>
      <w:r w:rsidRPr="00795FD0">
        <w:rPr>
          <w:highlight w:val="yellow"/>
        </w:rPr>
        <w:t>Окно администратора должно предоставлять функционал для управления пользователями:</w:t>
      </w:r>
    </w:p>
    <w:p w14:paraId="557AF62F" w14:textId="77777777" w:rsidR="00224019" w:rsidRPr="00795FD0" w:rsidRDefault="00224019" w:rsidP="00680116">
      <w:pPr>
        <w:pStyle w:val="ad"/>
        <w:numPr>
          <w:ilvl w:val="0"/>
          <w:numId w:val="9"/>
        </w:numPr>
        <w:rPr>
          <w:highlight w:val="yellow"/>
        </w:rPr>
      </w:pPr>
      <w:r w:rsidRPr="00795FD0">
        <w:rPr>
          <w:highlight w:val="yellow"/>
        </w:rPr>
        <w:t>добавление нового пользователя</w:t>
      </w:r>
      <w:r w:rsidRPr="00795FD0">
        <w:rPr>
          <w:highlight w:val="yellow"/>
          <w:lang w:val="en-US"/>
        </w:rPr>
        <w:t>;</w:t>
      </w:r>
    </w:p>
    <w:p w14:paraId="69434250" w14:textId="77777777" w:rsidR="00224019" w:rsidRPr="00795FD0" w:rsidRDefault="00224019" w:rsidP="00680116">
      <w:pPr>
        <w:pStyle w:val="ad"/>
        <w:numPr>
          <w:ilvl w:val="0"/>
          <w:numId w:val="9"/>
        </w:numPr>
        <w:rPr>
          <w:highlight w:val="yellow"/>
        </w:rPr>
      </w:pPr>
      <w:r w:rsidRPr="00795FD0">
        <w:rPr>
          <w:highlight w:val="yellow"/>
        </w:rPr>
        <w:t>удаление пользователей</w:t>
      </w:r>
      <w:r w:rsidRPr="00795FD0">
        <w:rPr>
          <w:highlight w:val="yellow"/>
          <w:lang w:val="en-US"/>
        </w:rPr>
        <w:t>;</w:t>
      </w:r>
    </w:p>
    <w:p w14:paraId="5453DDB7" w14:textId="77777777" w:rsidR="00224019" w:rsidRPr="00795FD0" w:rsidRDefault="00224019" w:rsidP="00680116">
      <w:pPr>
        <w:pStyle w:val="ad"/>
        <w:numPr>
          <w:ilvl w:val="0"/>
          <w:numId w:val="9"/>
        </w:numPr>
        <w:rPr>
          <w:highlight w:val="yellow"/>
        </w:rPr>
      </w:pPr>
      <w:r w:rsidRPr="00795FD0">
        <w:rPr>
          <w:highlight w:val="yellow"/>
        </w:rPr>
        <w:t>изменение данных о пользователе</w:t>
      </w:r>
      <w:r w:rsidRPr="00795FD0">
        <w:rPr>
          <w:highlight w:val="yellow"/>
          <w:lang w:val="en-US"/>
        </w:rPr>
        <w:t>;</w:t>
      </w:r>
    </w:p>
    <w:p w14:paraId="306D897A" w14:textId="77777777" w:rsidR="00224019" w:rsidRPr="00795FD0" w:rsidRDefault="00224019" w:rsidP="00680116">
      <w:pPr>
        <w:pStyle w:val="ad"/>
        <w:numPr>
          <w:ilvl w:val="0"/>
          <w:numId w:val="9"/>
        </w:numPr>
        <w:rPr>
          <w:highlight w:val="yellow"/>
        </w:rPr>
      </w:pPr>
      <w:r w:rsidRPr="00795FD0">
        <w:rPr>
          <w:highlight w:val="yellow"/>
        </w:rPr>
        <w:t>фильтрация пользователя по ролям.</w:t>
      </w:r>
    </w:p>
    <w:p w14:paraId="753FD88C" w14:textId="77777777" w:rsidR="00224019" w:rsidRPr="00795FD0" w:rsidRDefault="00224019" w:rsidP="00224019">
      <w:pPr>
        <w:rPr>
          <w:highlight w:val="yellow"/>
        </w:rPr>
      </w:pPr>
      <w:r w:rsidRPr="00795FD0">
        <w:rPr>
          <w:highlight w:val="yellow"/>
        </w:rPr>
        <w:t>Система меню для менеджера должна содержать пункты «Заказы», «Клиенты». Основной функцией меню является быстрый доступ к ключевым компонентам системы. Меню должно быть реализовано в виде горизонтальной панели, при нажатии на которую система переключает страницы.</w:t>
      </w:r>
    </w:p>
    <w:p w14:paraId="2D635AC9" w14:textId="77777777" w:rsidR="00224019" w:rsidRPr="00795FD0" w:rsidRDefault="00224019" w:rsidP="00224019">
      <w:pPr>
        <w:rPr>
          <w:highlight w:val="yellow"/>
        </w:rPr>
      </w:pPr>
      <w:r w:rsidRPr="00795FD0">
        <w:rPr>
          <w:highlight w:val="yellow"/>
        </w:rPr>
        <w:t>Контекстное меню должно быть реализовано на страницах и предоставлять быстрый доступ к функциям добавления, удаления и редактирования.</w:t>
      </w:r>
    </w:p>
    <w:p w14:paraId="579EA876" w14:textId="77777777" w:rsidR="00224019" w:rsidRPr="00795FD0" w:rsidRDefault="00224019" w:rsidP="00224019">
      <w:pPr>
        <w:rPr>
          <w:highlight w:val="yellow"/>
        </w:rPr>
      </w:pPr>
      <w:r w:rsidRPr="00795FD0">
        <w:rPr>
          <w:highlight w:val="yellow"/>
        </w:rPr>
        <w:t>Диалоговые окна должны открываться при формировании заказов и добавлении нового клиента. Также диалоговые окна должны выводиться при добавлении изделий в заказ, а также при их изменении.</w:t>
      </w:r>
    </w:p>
    <w:p w14:paraId="7CB18FBB" w14:textId="77777777" w:rsidR="00224019" w:rsidRPr="00795FD0" w:rsidRDefault="00224019" w:rsidP="00224019">
      <w:pPr>
        <w:rPr>
          <w:highlight w:val="yellow"/>
        </w:rPr>
      </w:pPr>
      <w:r w:rsidRPr="00795FD0">
        <w:rPr>
          <w:highlight w:val="yellow"/>
        </w:rPr>
        <w:t>При создании должны быть использованы следующие элементы управления:</w:t>
      </w:r>
    </w:p>
    <w:p w14:paraId="42E3E31B" w14:textId="77777777" w:rsidR="00224019" w:rsidRPr="00795FD0" w:rsidRDefault="00224019" w:rsidP="00680116">
      <w:pPr>
        <w:pStyle w:val="ad"/>
        <w:numPr>
          <w:ilvl w:val="0"/>
          <w:numId w:val="9"/>
        </w:numPr>
        <w:rPr>
          <w:highlight w:val="yellow"/>
        </w:rPr>
      </w:pPr>
      <w:r w:rsidRPr="00795FD0">
        <w:rPr>
          <w:highlight w:val="yellow"/>
        </w:rPr>
        <w:t>кнопки, для взаимодействия с основными функциями (например формирование заказа, изменение изделий);</w:t>
      </w:r>
    </w:p>
    <w:p w14:paraId="3B8C6B7C" w14:textId="77777777" w:rsidR="00224019" w:rsidRPr="00795FD0" w:rsidRDefault="00224019" w:rsidP="00680116">
      <w:pPr>
        <w:pStyle w:val="ad"/>
        <w:numPr>
          <w:ilvl w:val="0"/>
          <w:numId w:val="9"/>
        </w:numPr>
        <w:rPr>
          <w:highlight w:val="yellow"/>
        </w:rPr>
      </w:pPr>
      <w:r w:rsidRPr="00795FD0">
        <w:rPr>
          <w:highlight w:val="yellow"/>
        </w:rPr>
        <w:t>текстовые поля, для ввода данных;</w:t>
      </w:r>
    </w:p>
    <w:p w14:paraId="1504445F" w14:textId="77777777" w:rsidR="00224019" w:rsidRPr="00795FD0" w:rsidRDefault="00224019" w:rsidP="00680116">
      <w:pPr>
        <w:pStyle w:val="ad"/>
        <w:numPr>
          <w:ilvl w:val="0"/>
          <w:numId w:val="9"/>
        </w:numPr>
        <w:rPr>
          <w:highlight w:val="yellow"/>
        </w:rPr>
      </w:pPr>
      <w:r w:rsidRPr="00795FD0">
        <w:rPr>
          <w:highlight w:val="yellow"/>
        </w:rPr>
        <w:t>списки выбора, для фильтрации</w:t>
      </w:r>
      <w:r w:rsidRPr="00795FD0">
        <w:rPr>
          <w:highlight w:val="yellow"/>
          <w:lang w:val="en-US"/>
        </w:rPr>
        <w:t>;</w:t>
      </w:r>
    </w:p>
    <w:p w14:paraId="5FBFBF8F" w14:textId="77777777" w:rsidR="00224019" w:rsidRPr="00795FD0" w:rsidRDefault="00224019" w:rsidP="00680116">
      <w:pPr>
        <w:pStyle w:val="ad"/>
        <w:numPr>
          <w:ilvl w:val="0"/>
          <w:numId w:val="9"/>
        </w:numPr>
        <w:rPr>
          <w:highlight w:val="yellow"/>
        </w:rPr>
      </w:pPr>
      <w:r w:rsidRPr="00795FD0">
        <w:rPr>
          <w:highlight w:val="yellow"/>
        </w:rPr>
        <w:t>таблицы, для просмотра заказов, изделий, клиентов и пользователей;</w:t>
      </w:r>
    </w:p>
    <w:p w14:paraId="5A24C2FD" w14:textId="77777777" w:rsidR="00224019" w:rsidRPr="00795FD0" w:rsidRDefault="00224019" w:rsidP="00680116">
      <w:pPr>
        <w:pStyle w:val="ad"/>
        <w:numPr>
          <w:ilvl w:val="0"/>
          <w:numId w:val="9"/>
        </w:numPr>
        <w:rPr>
          <w:highlight w:val="yellow"/>
        </w:rPr>
      </w:pPr>
      <w:r w:rsidRPr="00795FD0">
        <w:rPr>
          <w:highlight w:val="yellow"/>
        </w:rPr>
        <w:t>элемент управления для выбора даты, для фильтрации.</w:t>
      </w:r>
    </w:p>
    <w:p w14:paraId="4F594F48" w14:textId="0E64A9E1" w:rsidR="00224019" w:rsidRPr="00DA4AF4" w:rsidRDefault="00224019" w:rsidP="00224019">
      <w:pPr>
        <w:rPr>
          <w:lang w:eastAsia="ru-RU"/>
        </w:rPr>
      </w:pPr>
      <w:r w:rsidRPr="0001697B">
        <w:t xml:space="preserve">Прототипы </w:t>
      </w:r>
      <w:r>
        <w:t>интерфейса программного средства</w:t>
      </w:r>
      <w:r w:rsidRPr="0001697B">
        <w:t xml:space="preserve"> представлены в </w:t>
      </w:r>
      <w:r w:rsidR="00A63997">
        <w:t>приложении</w:t>
      </w:r>
      <w:r>
        <w:t xml:space="preserve"> </w:t>
      </w:r>
      <w:r w:rsidRPr="0001697B">
        <w:t>А на рисунках А.1 – А.</w:t>
      </w:r>
      <w:r w:rsidRPr="00DA4AF4">
        <w:t>26</w:t>
      </w:r>
      <w:r w:rsidRPr="0001697B">
        <w:t>.</w:t>
      </w:r>
    </w:p>
    <w:p w14:paraId="30436229" w14:textId="77777777" w:rsidR="00224019" w:rsidRDefault="00224019" w:rsidP="00224019">
      <w:pPr>
        <w:pStyle w:val="1"/>
        <w:spacing w:after="280"/>
      </w:pPr>
      <w:bookmarkStart w:id="42" w:name="_Toc226818251"/>
      <w:bookmarkStart w:id="43" w:name="_Toc228366626"/>
      <w:bookmarkStart w:id="44" w:name="_Toc229268758"/>
      <w:bookmarkStart w:id="45" w:name="_Toc229269023"/>
      <w:bookmarkStart w:id="46" w:name="_Toc215566010"/>
      <w:bookmarkStart w:id="47" w:name="_Toc215566048"/>
      <w:bookmarkStart w:id="48" w:name="_Toc215566231"/>
      <w:bookmarkStart w:id="49" w:name="_Toc218424655"/>
      <w:bookmarkStart w:id="50" w:name="_Toc219191486"/>
      <w:bookmarkStart w:id="51" w:name="_Toc219191672"/>
      <w:r>
        <w:lastRenderedPageBreak/>
        <w:t>Реализация приложения</w:t>
      </w:r>
      <w:bookmarkEnd w:id="42"/>
      <w:bookmarkEnd w:id="43"/>
      <w:bookmarkEnd w:id="44"/>
      <w:bookmarkEnd w:id="45"/>
    </w:p>
    <w:p w14:paraId="2419930B" w14:textId="77777777" w:rsidR="00224019" w:rsidRDefault="00224019" w:rsidP="00224019">
      <w:pPr>
        <w:pStyle w:val="2"/>
        <w:numPr>
          <w:ilvl w:val="1"/>
          <w:numId w:val="1"/>
        </w:numPr>
        <w:spacing w:after="560"/>
      </w:pPr>
      <w:bookmarkStart w:id="52" w:name="_Toc226818252"/>
      <w:bookmarkStart w:id="53" w:name="_Toc228366627"/>
      <w:bookmarkStart w:id="54" w:name="_Toc229268759"/>
      <w:bookmarkStart w:id="55" w:name="_Toc229269024"/>
      <w:r>
        <w:t>Инструменты разработки и применяемые технологии</w:t>
      </w:r>
      <w:bookmarkEnd w:id="52"/>
      <w:bookmarkEnd w:id="53"/>
      <w:bookmarkEnd w:id="54"/>
      <w:bookmarkEnd w:id="55"/>
    </w:p>
    <w:p w14:paraId="342C62C6" w14:textId="798F78BD" w:rsidR="00F523F1" w:rsidRDefault="00F523F1" w:rsidP="00224019">
      <w:r>
        <w:t>Исходя из исследования предметной области, автором дипломного проекта был выбран следующий стек технологий:</w:t>
      </w:r>
    </w:p>
    <w:p w14:paraId="1017F6DB" w14:textId="310AE81B" w:rsidR="00F523F1" w:rsidRDefault="00F523F1" w:rsidP="00F523F1">
      <w:pPr>
        <w:pStyle w:val="ad"/>
        <w:numPr>
          <w:ilvl w:val="0"/>
          <w:numId w:val="31"/>
        </w:numPr>
      </w:pPr>
      <w:r>
        <w:t xml:space="preserve">язык программирования – </w:t>
      </w:r>
      <w:r>
        <w:rPr>
          <w:lang w:val="en-US"/>
        </w:rPr>
        <w:t>C#;</w:t>
      </w:r>
    </w:p>
    <w:p w14:paraId="23A71388" w14:textId="75FC8FB2" w:rsidR="00F523F1" w:rsidRPr="00F523F1" w:rsidRDefault="00F523F1" w:rsidP="00F523F1">
      <w:pPr>
        <w:pStyle w:val="ad"/>
        <w:numPr>
          <w:ilvl w:val="0"/>
          <w:numId w:val="31"/>
        </w:numPr>
        <w:rPr>
          <w:lang w:val="en-US"/>
        </w:rPr>
      </w:pPr>
      <w:r>
        <w:t>фреймворк</w:t>
      </w:r>
      <w:r w:rsidRPr="00F523F1">
        <w:rPr>
          <w:lang w:val="en-US"/>
        </w:rPr>
        <w:t xml:space="preserve"> – </w:t>
      </w:r>
      <w:r>
        <w:rPr>
          <w:lang w:val="en-US"/>
        </w:rPr>
        <w:t>WPF (Windows Presentation Foundation);</w:t>
      </w:r>
    </w:p>
    <w:p w14:paraId="09B52525" w14:textId="1D9AC940" w:rsidR="00F523F1" w:rsidRDefault="00F523F1" w:rsidP="00F523F1">
      <w:pPr>
        <w:pStyle w:val="ad"/>
        <w:numPr>
          <w:ilvl w:val="0"/>
          <w:numId w:val="31"/>
        </w:numPr>
      </w:pPr>
      <w:r>
        <w:t xml:space="preserve">система управления базами данных – </w:t>
      </w:r>
      <w:r>
        <w:rPr>
          <w:lang w:val="en-US"/>
        </w:rPr>
        <w:t>Microsoft</w:t>
      </w:r>
      <w:r w:rsidRPr="00F523F1">
        <w:t xml:space="preserve"> </w:t>
      </w:r>
      <w:r>
        <w:rPr>
          <w:lang w:val="en-US"/>
        </w:rPr>
        <w:t>SQL</w:t>
      </w:r>
      <w:r w:rsidRPr="00F523F1">
        <w:t xml:space="preserve"> </w:t>
      </w:r>
      <w:r>
        <w:rPr>
          <w:lang w:val="en-US"/>
        </w:rPr>
        <w:t>Server</w:t>
      </w:r>
      <w:r w:rsidRPr="00F523F1">
        <w:t xml:space="preserve"> 2022;</w:t>
      </w:r>
    </w:p>
    <w:p w14:paraId="4E7C6089" w14:textId="7FF99DA5" w:rsidR="00F523F1" w:rsidRPr="00F523F1" w:rsidRDefault="00F523F1" w:rsidP="00F523F1">
      <w:pPr>
        <w:pStyle w:val="ad"/>
        <w:numPr>
          <w:ilvl w:val="0"/>
          <w:numId w:val="31"/>
        </w:numPr>
        <w:rPr>
          <w:lang w:val="en-US"/>
        </w:rPr>
      </w:pPr>
      <w:r>
        <w:t>среда</w:t>
      </w:r>
      <w:r w:rsidRPr="00F523F1">
        <w:rPr>
          <w:lang w:val="en-US"/>
        </w:rPr>
        <w:t xml:space="preserve"> </w:t>
      </w:r>
      <w:r>
        <w:t>разработки</w:t>
      </w:r>
      <w:r w:rsidRPr="00F523F1">
        <w:rPr>
          <w:lang w:val="en-US"/>
        </w:rPr>
        <w:t xml:space="preserve"> – </w:t>
      </w:r>
      <w:r>
        <w:rPr>
          <w:lang w:val="en-US"/>
        </w:rPr>
        <w:t>Microsoft</w:t>
      </w:r>
      <w:r w:rsidRPr="00F523F1">
        <w:rPr>
          <w:lang w:val="en-US"/>
        </w:rPr>
        <w:t xml:space="preserve"> </w:t>
      </w:r>
      <w:r>
        <w:rPr>
          <w:lang w:val="en-US"/>
        </w:rPr>
        <w:t>Visual</w:t>
      </w:r>
      <w:r w:rsidRPr="00F523F1">
        <w:rPr>
          <w:lang w:val="en-US"/>
        </w:rPr>
        <w:t xml:space="preserve"> </w:t>
      </w:r>
      <w:r>
        <w:rPr>
          <w:lang w:val="en-US"/>
        </w:rPr>
        <w:t>Studio 2022.</w:t>
      </w:r>
    </w:p>
    <w:p w14:paraId="042ABFCD" w14:textId="562754F8" w:rsidR="00224019" w:rsidRPr="007760D9" w:rsidRDefault="00224019" w:rsidP="00224019">
      <w:r>
        <w:t xml:space="preserve">Выбор C# обусловлен </w:t>
      </w:r>
      <w:proofErr w:type="spellStart"/>
      <w:r>
        <w:t>типобезопасностью</w:t>
      </w:r>
      <w:proofErr w:type="spellEnd"/>
      <w:r>
        <w:t>, поддержкой объектно-ориентированного и событийно-ориентированного подхода, а также ориентацией на разработку настольных приложений под Windows</w:t>
      </w:r>
      <w:r w:rsidR="00A63997">
        <w:t xml:space="preserve"> </w:t>
      </w:r>
      <w:r w:rsidR="00A63997" w:rsidRPr="007760D9">
        <w:t>[</w:t>
      </w:r>
      <w:r w:rsidR="00A63997">
        <w:t>1</w:t>
      </w:r>
      <w:r w:rsidR="00A63997" w:rsidRPr="007760D9">
        <w:t>]</w:t>
      </w:r>
      <w:r>
        <w:t xml:space="preserve">. </w:t>
      </w:r>
    </w:p>
    <w:p w14:paraId="770CD4CA" w14:textId="1D4B6065" w:rsidR="00224019" w:rsidRPr="007760D9" w:rsidRDefault="00224019" w:rsidP="00224019">
      <w:r>
        <w:t>Для построения пользовательского интерфейса использован фреймворк WPF, который через XAML позволяет декларативно описывать интерфейс, поддерживает аппаратное ускорение через DirectX, мощную систему привязки данных и стилизацию. Это критически важно для реализации пяти ролей с разграничением доступа</w:t>
      </w:r>
      <w:r w:rsidR="00A63997">
        <w:t xml:space="preserve"> </w:t>
      </w:r>
      <w:r w:rsidR="00A63997" w:rsidRPr="007760D9">
        <w:t>[</w:t>
      </w:r>
      <w:r w:rsidR="00A63997">
        <w:t>2</w:t>
      </w:r>
      <w:r w:rsidR="00A63997" w:rsidRPr="007760D9">
        <w:t>]</w:t>
      </w:r>
      <w:r>
        <w:t>.</w:t>
      </w:r>
      <w:r w:rsidRPr="007760D9">
        <w:t xml:space="preserve"> </w:t>
      </w:r>
    </w:p>
    <w:p w14:paraId="424C47DD" w14:textId="28D56D87" w:rsidR="00224019" w:rsidRPr="007760D9" w:rsidRDefault="00224019" w:rsidP="00224019">
      <w:r>
        <w:t xml:space="preserve">Для хранения данных применяется Microsoft SQL Server как надёжная </w:t>
      </w:r>
      <w:r w:rsidR="00677FC2">
        <w:t>система управления базами данных</w:t>
      </w:r>
      <w:r>
        <w:t xml:space="preserve"> </w:t>
      </w:r>
      <w:r w:rsidR="00677FC2">
        <w:t>(</w:t>
      </w:r>
      <w:r>
        <w:t>СУБД</w:t>
      </w:r>
      <w:r w:rsidR="00677FC2">
        <w:t>)</w:t>
      </w:r>
      <w:r>
        <w:t xml:space="preserve"> с поддержкой транзакций и целостности. Доступ к данным реализован через </w:t>
      </w:r>
      <w:proofErr w:type="spellStart"/>
      <w:r>
        <w:t>Entity</w:t>
      </w:r>
      <w:proofErr w:type="spellEnd"/>
      <w:r>
        <w:t xml:space="preserve"> Framework, что сокращает объём шаблонного кода и упрощает навигацию по связанным сущностям </w:t>
      </w:r>
      <w:r w:rsidR="00A63997" w:rsidRPr="007760D9">
        <w:t>[</w:t>
      </w:r>
      <w:r w:rsidR="00A63997">
        <w:t>3</w:t>
      </w:r>
      <w:r w:rsidR="00A63997" w:rsidRPr="007760D9">
        <w:t>]</w:t>
      </w:r>
      <w:r>
        <w:t>.</w:t>
      </w:r>
      <w:r w:rsidRPr="007760D9">
        <w:t xml:space="preserve"> </w:t>
      </w:r>
    </w:p>
    <w:p w14:paraId="036DB424" w14:textId="367FDA35" w:rsidR="00224019" w:rsidRDefault="00224019" w:rsidP="00224019">
      <w:r>
        <w:t xml:space="preserve">Среда разработки – Microsoft Visual Studio 2022 с поддержкой визуального редактирования XAML, отладки и управления пакетами </w:t>
      </w:r>
      <w:proofErr w:type="spellStart"/>
      <w:r>
        <w:t>NuGet</w:t>
      </w:r>
      <w:proofErr w:type="spellEnd"/>
      <w:r w:rsidR="00A63997">
        <w:t xml:space="preserve"> </w:t>
      </w:r>
      <w:r w:rsidR="00A63997" w:rsidRPr="007760D9">
        <w:t>[</w:t>
      </w:r>
      <w:r w:rsidR="00A63997">
        <w:t>4</w:t>
      </w:r>
      <w:r w:rsidR="00A63997" w:rsidRPr="007760D9">
        <w:t>]</w:t>
      </w:r>
      <w:r>
        <w:t>.</w:t>
      </w:r>
    </w:p>
    <w:p w14:paraId="3340F7BC" w14:textId="45956C42" w:rsidR="008B0C21" w:rsidRDefault="008B0C21" w:rsidP="008B0C21">
      <w:r>
        <w:t xml:space="preserve">Для доступа к данным в приложении используется технология </w:t>
      </w:r>
      <w:proofErr w:type="spellStart"/>
      <w:r>
        <w:t>Entity</w:t>
      </w:r>
      <w:proofErr w:type="spellEnd"/>
      <w:r w:rsidR="00F523F1">
        <w:rPr>
          <w:lang w:val="en-US"/>
        </w:rPr>
        <w:t> </w:t>
      </w:r>
      <w:r>
        <w:t>Framework – средство объектно-реляционного доступа, которое позволяет оперировать данными в виде объектов предметной области и снижает объём рутинных операций при чтении и изменении записей в базе данных. Применение данной технологии облегчает сопровождение кода, обеспечивает единообразный подход к работе со связанными сущностями и способствует соблюдению согласованности информации при выполнении пользовательских действий [5].</w:t>
      </w:r>
    </w:p>
    <w:p w14:paraId="5A4600BB" w14:textId="2E6F8EB5" w:rsidR="008B0C21" w:rsidRDefault="008B0C21" w:rsidP="008B0C21">
      <w:r>
        <w:t xml:space="preserve">Для защиты учётных записей пользователей пароли не сохраняются в базе данных в открытом виде. Для формирования устойчивых к подбору контрольных сумм паролей используется библиотека, реализующая алгоритм </w:t>
      </w:r>
      <w:proofErr w:type="spellStart"/>
      <w:r>
        <w:t>BCrypt</w:t>
      </w:r>
      <w:proofErr w:type="spellEnd"/>
      <w:r>
        <w:t>; при этом к исходной строке пароля добавляется случайная добавка (соль), что затрудняет восстановление пароля по имеющимся в системе данным и повышает общий уровень безопасности хранения учётных данных [6].</w:t>
      </w:r>
    </w:p>
    <w:p w14:paraId="22A48E2A" w14:textId="77777777" w:rsidR="00224019" w:rsidRDefault="00224019" w:rsidP="00224019">
      <w:pPr>
        <w:pStyle w:val="2"/>
        <w:numPr>
          <w:ilvl w:val="1"/>
          <w:numId w:val="1"/>
        </w:numPr>
        <w:spacing w:before="560" w:after="560"/>
      </w:pPr>
      <w:bookmarkStart w:id="56" w:name="_Toc226818253"/>
      <w:bookmarkStart w:id="57" w:name="_Toc228366628"/>
      <w:bookmarkStart w:id="58" w:name="_Toc229268760"/>
      <w:bookmarkStart w:id="59" w:name="_Toc229269025"/>
      <w:r>
        <w:lastRenderedPageBreak/>
        <w:t>Организация и ведение информационной базы</w:t>
      </w:r>
      <w:bookmarkEnd w:id="56"/>
      <w:bookmarkEnd w:id="57"/>
      <w:bookmarkEnd w:id="58"/>
      <w:bookmarkEnd w:id="59"/>
    </w:p>
    <w:p w14:paraId="2AEF8D80" w14:textId="77777777" w:rsidR="009B1B88" w:rsidRPr="006C3FE3" w:rsidRDefault="00224019" w:rsidP="00224019">
      <w:pPr>
        <w:rPr>
          <w:color w:val="FF0000"/>
        </w:rPr>
      </w:pPr>
      <w:r w:rsidRPr="006C3FE3">
        <w:rPr>
          <w:color w:val="FF0000"/>
        </w:rPr>
        <w:t xml:space="preserve">В ходе разработки программного средства для хранения данных было принято решение использовать реляционную модель, в которой каждой сущности, рассмотренной на </w:t>
      </w:r>
      <w:r w:rsidRPr="006C3FE3">
        <w:rPr>
          <w:color w:val="FF0000"/>
          <w:lang w:val="en-US"/>
        </w:rPr>
        <w:t>ERD</w:t>
      </w:r>
      <w:r w:rsidRPr="006C3FE3">
        <w:rPr>
          <w:color w:val="FF0000"/>
        </w:rPr>
        <w:t xml:space="preserve"> диаграмме, соответствует своя таблица. Она позволяет эффективно управлять сопровождением производства секционных ворот, начиная с формирования заказа и заканчивая отгрузкой. </w:t>
      </w:r>
    </w:p>
    <w:p w14:paraId="7A6F0009" w14:textId="2ACF80BD" w:rsidR="009B1B88" w:rsidRDefault="009B1B88" w:rsidP="00224019">
      <w:r w:rsidRPr="009B1B88">
        <w:rPr>
          <w:highlight w:val="yellow"/>
        </w:rPr>
        <w:t>ЗДЕСЬ ПИШЕМ ПРО КЛАССЫ, КОЛЛЕКЦИИ И СВЯЗИ А ТАКЖЕ ПРО ИНТЕРФЕЙСЫ!!! (кто реализовал)</w:t>
      </w:r>
    </w:p>
    <w:p w14:paraId="6153BB56" w14:textId="67B504BD" w:rsidR="006C3FE3" w:rsidRPr="006C3FE3" w:rsidRDefault="006C3FE3" w:rsidP="006C3FE3">
      <w:pPr>
        <w:rPr>
          <w:highlight w:val="yellow"/>
        </w:rPr>
      </w:pPr>
      <w:r w:rsidRPr="006C3FE3">
        <w:rPr>
          <w:highlight w:val="yellow"/>
          <w:lang w:val="be-BY"/>
        </w:rPr>
        <w:t>НАПР</w:t>
      </w:r>
      <w:r w:rsidRPr="006C3FE3">
        <w:rPr>
          <w:highlight w:val="yellow"/>
        </w:rPr>
        <w:t xml:space="preserve">ИМЕР: </w:t>
      </w:r>
      <w:r w:rsidRPr="006C3FE3">
        <w:rPr>
          <w:highlight w:val="yellow"/>
        </w:rPr>
        <w:t>Для хранения недельного расписания преподавателей было принято решение использовать JSON формат, поскольку он обеспечивает гибкость структуры и компактность данных. Он легко интегрируется с большинством языков программирования, позволяет эффективно обрабатывать и обновлять информацию без использования сложных алгоритмов, а также широко применяется в веб-приложениях и сервисах для обмена данными.</w:t>
      </w:r>
    </w:p>
    <w:p w14:paraId="6446CDCC" w14:textId="77777777" w:rsidR="006C3FE3" w:rsidRDefault="006C3FE3" w:rsidP="006C3FE3">
      <w:r w:rsidRPr="006C3FE3">
        <w:rPr>
          <w:highlight w:val="yellow"/>
        </w:rPr>
        <w:t>Пример файла представлен на рисунке 3.2.</w:t>
      </w:r>
    </w:p>
    <w:p w14:paraId="0B51F91C" w14:textId="77777777" w:rsidR="006C3FE3" w:rsidRDefault="006C3FE3" w:rsidP="006C3FE3">
      <w:pPr>
        <w:pStyle w:val="a7"/>
      </w:pPr>
      <w:r>
        <w:rPr>
          <w:noProof/>
        </w:rPr>
        <w:drawing>
          <wp:inline distT="0" distB="0" distL="0" distR="0" wp14:anchorId="1F72FB42" wp14:editId="26EFAF4A">
            <wp:extent cx="2196663" cy="4067503"/>
            <wp:effectExtent l="0" t="0" r="0" b="0"/>
            <wp:docPr id="745398693" name="Рисунок 745398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98693" name="Рисунок 74539869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11447" b="42007"/>
                    <a:stretch/>
                  </pic:blipFill>
                  <pic:spPr bwMode="auto">
                    <a:xfrm>
                      <a:off x="0" y="0"/>
                      <a:ext cx="2224410" cy="4118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E4D29" w14:textId="77777777" w:rsidR="006C3FE3" w:rsidRPr="009A49D8" w:rsidRDefault="006C3FE3" w:rsidP="006C3FE3">
      <w:pPr>
        <w:pStyle w:val="a7"/>
      </w:pPr>
      <w:r w:rsidRPr="006C3FE3">
        <w:rPr>
          <w:highlight w:val="yellow"/>
        </w:rPr>
        <w:t xml:space="preserve">Рисунок 3.2 – Пример </w:t>
      </w:r>
      <w:r w:rsidRPr="006C3FE3">
        <w:rPr>
          <w:highlight w:val="yellow"/>
          <w:lang w:val="en-US"/>
        </w:rPr>
        <w:t>json</w:t>
      </w:r>
      <w:r w:rsidRPr="006C3FE3">
        <w:rPr>
          <w:highlight w:val="yellow"/>
        </w:rPr>
        <w:t xml:space="preserve"> файла</w:t>
      </w:r>
    </w:p>
    <w:p w14:paraId="4F8BA31D" w14:textId="459D79DA" w:rsidR="009B1B88" w:rsidRPr="00504980" w:rsidRDefault="009B1B88" w:rsidP="00224019">
      <w:pPr>
        <w:rPr>
          <w:color w:val="FF0000"/>
        </w:rPr>
      </w:pPr>
      <w:r w:rsidRPr="00504980">
        <w:rPr>
          <w:color w:val="FF0000"/>
        </w:rPr>
        <w:t>У КОГО НЕ ПОЛУ</w:t>
      </w:r>
      <w:r w:rsidR="00504980" w:rsidRPr="00504980">
        <w:rPr>
          <w:color w:val="FF0000"/>
          <w:lang w:val="be-BY"/>
        </w:rPr>
        <w:t>Ч</w:t>
      </w:r>
      <w:r w:rsidRPr="00504980">
        <w:rPr>
          <w:color w:val="FF0000"/>
        </w:rPr>
        <w:t xml:space="preserve">ИЛОСЬ ЧЕРЕЗ КЛАССЫ, и делает БД, то так: </w:t>
      </w:r>
    </w:p>
    <w:p w14:paraId="1DEEA6DE" w14:textId="0F6143BF" w:rsidR="00224019" w:rsidRPr="00504980" w:rsidRDefault="00224019" w:rsidP="00224019">
      <w:pPr>
        <w:rPr>
          <w:highlight w:val="yellow"/>
        </w:rPr>
      </w:pPr>
      <w:r w:rsidRPr="00504980">
        <w:rPr>
          <w:highlight w:val="yellow"/>
        </w:rPr>
        <w:t xml:space="preserve">В СУБД </w:t>
      </w:r>
      <w:r w:rsidRPr="00504980">
        <w:rPr>
          <w:highlight w:val="yellow"/>
          <w:lang w:val="en-US"/>
        </w:rPr>
        <w:t>Microsoft</w:t>
      </w:r>
      <w:r w:rsidRPr="00504980">
        <w:rPr>
          <w:highlight w:val="yellow"/>
        </w:rPr>
        <w:t xml:space="preserve"> </w:t>
      </w:r>
      <w:r w:rsidRPr="00504980">
        <w:rPr>
          <w:highlight w:val="yellow"/>
          <w:lang w:val="en-US"/>
        </w:rPr>
        <w:t>SQL</w:t>
      </w:r>
      <w:r w:rsidRPr="00504980">
        <w:rPr>
          <w:highlight w:val="yellow"/>
        </w:rPr>
        <w:t xml:space="preserve"> </w:t>
      </w:r>
      <w:r w:rsidRPr="00504980">
        <w:rPr>
          <w:highlight w:val="yellow"/>
          <w:lang w:val="en-US"/>
        </w:rPr>
        <w:t>Server</w:t>
      </w:r>
      <w:r w:rsidRPr="00504980">
        <w:rPr>
          <w:highlight w:val="yellow"/>
        </w:rPr>
        <w:t xml:space="preserve"> разработана база данных, состоящая из тридцать одной таблицы:</w:t>
      </w:r>
    </w:p>
    <w:p w14:paraId="678462AB" w14:textId="56DAD341" w:rsidR="00224019" w:rsidRPr="00504980" w:rsidRDefault="00224019" w:rsidP="00680116">
      <w:pPr>
        <w:pStyle w:val="ad"/>
        <w:numPr>
          <w:ilvl w:val="0"/>
          <w:numId w:val="10"/>
        </w:numPr>
        <w:rPr>
          <w:highlight w:val="yellow"/>
        </w:rPr>
      </w:pPr>
      <w:r w:rsidRPr="00504980">
        <w:rPr>
          <w:highlight w:val="yellow"/>
        </w:rPr>
        <w:t>таблица «</w:t>
      </w:r>
      <w:proofErr w:type="spellStart"/>
      <w:r w:rsidRPr="00504980">
        <w:rPr>
          <w:highlight w:val="yellow"/>
          <w:lang w:val="en-US"/>
        </w:rPr>
        <w:t>AddOptions</w:t>
      </w:r>
      <w:proofErr w:type="spellEnd"/>
      <w:r w:rsidRPr="00504980">
        <w:rPr>
          <w:highlight w:val="yellow"/>
        </w:rPr>
        <w:t>» – служит для хранения выбранных дополнительных опций для конкретных ворот. Детальное описание данной таблицы представлено</w:t>
      </w:r>
      <w:r w:rsidR="00E273FC" w:rsidRPr="00504980">
        <w:rPr>
          <w:highlight w:val="yellow"/>
        </w:rPr>
        <w:t xml:space="preserve"> в приложении Б</w:t>
      </w:r>
      <w:r w:rsidRPr="00504980">
        <w:rPr>
          <w:highlight w:val="yellow"/>
        </w:rPr>
        <w:t xml:space="preserve"> в таблице </w:t>
      </w:r>
      <w:r w:rsidR="00E273FC" w:rsidRPr="00504980">
        <w:rPr>
          <w:highlight w:val="yellow"/>
        </w:rPr>
        <w:t>Б</w:t>
      </w:r>
      <w:r w:rsidRPr="00504980">
        <w:rPr>
          <w:highlight w:val="yellow"/>
        </w:rPr>
        <w:t>.1;</w:t>
      </w:r>
    </w:p>
    <w:p w14:paraId="5CCA3A06" w14:textId="25068EFF" w:rsidR="00224019" w:rsidRPr="00504980" w:rsidRDefault="00224019" w:rsidP="00680116">
      <w:pPr>
        <w:pStyle w:val="ad"/>
        <w:numPr>
          <w:ilvl w:val="0"/>
          <w:numId w:val="10"/>
        </w:numPr>
        <w:rPr>
          <w:highlight w:val="yellow"/>
        </w:rPr>
      </w:pPr>
      <w:r w:rsidRPr="00504980">
        <w:rPr>
          <w:highlight w:val="yellow"/>
        </w:rPr>
        <w:t>таблица «</w:t>
      </w:r>
      <w:r w:rsidRPr="00504980">
        <w:rPr>
          <w:highlight w:val="yellow"/>
          <w:lang w:val="en-US"/>
        </w:rPr>
        <w:t>Clients</w:t>
      </w:r>
      <w:r w:rsidRPr="00504980">
        <w:rPr>
          <w:highlight w:val="yellow"/>
        </w:rPr>
        <w:t xml:space="preserve">» – служит для хранения информации о клиентах. Детальное описание данной таблицы представлено </w:t>
      </w:r>
      <w:r w:rsidR="00E273FC" w:rsidRPr="00504980">
        <w:rPr>
          <w:highlight w:val="yellow"/>
        </w:rPr>
        <w:t>в приложении Б в таблице</w:t>
      </w:r>
      <w:r w:rsidR="000D431E" w:rsidRPr="00504980">
        <w:rPr>
          <w:highlight w:val="yellow"/>
        </w:rPr>
        <w:t> </w:t>
      </w:r>
      <w:r w:rsidR="00E273FC" w:rsidRPr="00504980">
        <w:rPr>
          <w:highlight w:val="yellow"/>
        </w:rPr>
        <w:t>Б.2</w:t>
      </w:r>
      <w:r w:rsidRPr="00504980">
        <w:rPr>
          <w:highlight w:val="yellow"/>
        </w:rPr>
        <w:t>;</w:t>
      </w:r>
    </w:p>
    <w:p w14:paraId="5520D457" w14:textId="5D80546C" w:rsidR="00224019" w:rsidRPr="00504980" w:rsidRDefault="00224019" w:rsidP="00680116">
      <w:pPr>
        <w:pStyle w:val="ad"/>
        <w:numPr>
          <w:ilvl w:val="0"/>
          <w:numId w:val="10"/>
        </w:numPr>
        <w:rPr>
          <w:highlight w:val="yellow"/>
        </w:rPr>
      </w:pPr>
      <w:r w:rsidRPr="00504980">
        <w:rPr>
          <w:highlight w:val="yellow"/>
        </w:rPr>
        <w:t>таблица «</w:t>
      </w:r>
      <w:r w:rsidRPr="00504980">
        <w:rPr>
          <w:highlight w:val="yellow"/>
          <w:lang w:val="en-US"/>
        </w:rPr>
        <w:t>Colors</w:t>
      </w:r>
      <w:r w:rsidRPr="00504980">
        <w:rPr>
          <w:highlight w:val="yellow"/>
        </w:rPr>
        <w:t xml:space="preserve">» – служит для хранения доступных цветов для покраски полотна. Детальное описание данной таблицы представлено </w:t>
      </w:r>
      <w:r w:rsidR="00E273FC" w:rsidRPr="00504980">
        <w:rPr>
          <w:highlight w:val="yellow"/>
        </w:rPr>
        <w:t>в приложении Б в таблице Б.3</w:t>
      </w:r>
      <w:r w:rsidRPr="00504980">
        <w:rPr>
          <w:highlight w:val="yellow"/>
        </w:rPr>
        <w:t>;</w:t>
      </w:r>
    </w:p>
    <w:p w14:paraId="547E0F7F" w14:textId="0993542B" w:rsidR="00224019" w:rsidRDefault="00224019" w:rsidP="002B52A5">
      <w:r w:rsidRPr="006C3FE3">
        <w:rPr>
          <w:highlight w:val="yellow"/>
        </w:rPr>
        <w:t>Схема базы данных представлена</w:t>
      </w:r>
      <w:r w:rsidR="00E273FC" w:rsidRPr="006C3FE3">
        <w:rPr>
          <w:highlight w:val="yellow"/>
        </w:rPr>
        <w:t xml:space="preserve"> в приложении В</w:t>
      </w:r>
      <w:r w:rsidRPr="006C3FE3">
        <w:rPr>
          <w:highlight w:val="yellow"/>
        </w:rPr>
        <w:t xml:space="preserve"> на рисунке </w:t>
      </w:r>
      <w:r w:rsidR="00E273FC" w:rsidRPr="006C3FE3">
        <w:rPr>
          <w:highlight w:val="yellow"/>
        </w:rPr>
        <w:t>В</w:t>
      </w:r>
      <w:r w:rsidRPr="006C3FE3">
        <w:rPr>
          <w:highlight w:val="yellow"/>
        </w:rPr>
        <w:t>.1.</w:t>
      </w:r>
    </w:p>
    <w:p w14:paraId="4F123B26" w14:textId="77777777" w:rsidR="00224019" w:rsidRDefault="00224019" w:rsidP="00224019">
      <w:pPr>
        <w:pStyle w:val="2"/>
        <w:numPr>
          <w:ilvl w:val="1"/>
          <w:numId w:val="1"/>
        </w:numPr>
        <w:spacing w:before="560" w:after="560"/>
      </w:pPr>
      <w:bookmarkStart w:id="60" w:name="_Toc226818254"/>
      <w:bookmarkStart w:id="61" w:name="_Toc228366629"/>
      <w:bookmarkStart w:id="62" w:name="_Toc229268761"/>
      <w:bookmarkStart w:id="63" w:name="_Toc229269026"/>
      <w:r>
        <w:t>Описание программной реализации функций</w:t>
      </w:r>
      <w:bookmarkEnd w:id="60"/>
      <w:bookmarkEnd w:id="61"/>
      <w:bookmarkEnd w:id="62"/>
      <w:bookmarkEnd w:id="63"/>
    </w:p>
    <w:p w14:paraId="0973F5B4" w14:textId="77777777" w:rsidR="00224019" w:rsidRDefault="00224019" w:rsidP="00224019">
      <w:r>
        <w:t>В ходе разработки системы было разработано множество функций, из которых основными являются функции, представленные ниже.</w:t>
      </w:r>
    </w:p>
    <w:p w14:paraId="40A5A626" w14:textId="77777777" w:rsidR="00224019" w:rsidRPr="00061CB9" w:rsidRDefault="00224019" w:rsidP="00224019">
      <w:pPr>
        <w:spacing w:after="280"/>
        <w:rPr>
          <w:lang w:val="en-US"/>
        </w:rPr>
      </w:pPr>
      <w:r w:rsidRPr="006C3FE3">
        <w:rPr>
          <w:highlight w:val="yellow"/>
        </w:rPr>
        <w:t>Процедура для подбора доступных опций для ворот, исходя из параметров ворот и параметров применяемости опций. Код</w:t>
      </w:r>
      <w:r w:rsidRPr="006C3FE3">
        <w:rPr>
          <w:highlight w:val="yellow"/>
          <w:lang w:val="en-US"/>
        </w:rPr>
        <w:t xml:space="preserve"> </w:t>
      </w:r>
      <w:r w:rsidRPr="006C3FE3">
        <w:rPr>
          <w:highlight w:val="yellow"/>
        </w:rPr>
        <w:t>функции</w:t>
      </w:r>
      <w:r w:rsidRPr="006C3FE3">
        <w:rPr>
          <w:highlight w:val="yellow"/>
          <w:lang w:val="en-US"/>
        </w:rPr>
        <w:t xml:space="preserve"> </w:t>
      </w:r>
      <w:r w:rsidRPr="006C3FE3">
        <w:rPr>
          <w:highlight w:val="yellow"/>
        </w:rPr>
        <w:t>представлен</w:t>
      </w:r>
      <w:r w:rsidRPr="006C3FE3">
        <w:rPr>
          <w:highlight w:val="yellow"/>
          <w:lang w:val="en-US"/>
        </w:rPr>
        <w:t xml:space="preserve"> </w:t>
      </w:r>
      <w:r w:rsidRPr="006C3FE3">
        <w:rPr>
          <w:highlight w:val="yellow"/>
        </w:rPr>
        <w:t>ниже</w:t>
      </w:r>
      <w:r w:rsidRPr="006C3FE3">
        <w:rPr>
          <w:highlight w:val="yellow"/>
          <w:lang w:val="en-US"/>
        </w:rPr>
        <w:t>.</w:t>
      </w:r>
    </w:p>
    <w:p w14:paraId="2DE3DCA4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CREATE OR ALTER PROCEDURE </w:t>
      </w:r>
      <w:proofErr w:type="spellStart"/>
      <w:proofErr w:type="gramStart"/>
      <w:r w:rsidRPr="008F32D7">
        <w:rPr>
          <w:rFonts w:ascii="Times New Roman" w:hAnsi="Times New Roman" w:cs="Times New Roman"/>
          <w:sz w:val="24"/>
          <w:szCs w:val="24"/>
          <w:lang w:val="en-US"/>
        </w:rPr>
        <w:t>dbo.GetAvailableOptions</w:t>
      </w:r>
      <w:proofErr w:type="spellEnd"/>
      <w:proofErr w:type="gramEnd"/>
    </w:p>
    <w:p w14:paraId="19945B71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   @GateId INT</w:t>
      </w:r>
    </w:p>
    <w:p w14:paraId="6B84CC0C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</w:rPr>
      </w:pPr>
      <w:r w:rsidRPr="008F32D7">
        <w:rPr>
          <w:rFonts w:ascii="Times New Roman" w:hAnsi="Times New Roman" w:cs="Times New Roman"/>
          <w:sz w:val="24"/>
          <w:szCs w:val="24"/>
        </w:rPr>
        <w:t>AS</w:t>
      </w:r>
    </w:p>
    <w:p w14:paraId="6094EBEF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</w:rPr>
      </w:pPr>
      <w:r w:rsidRPr="008F32D7">
        <w:rPr>
          <w:rFonts w:ascii="Times New Roman" w:hAnsi="Times New Roman" w:cs="Times New Roman"/>
          <w:sz w:val="24"/>
          <w:szCs w:val="24"/>
        </w:rPr>
        <w:t>BEGIN</w:t>
      </w:r>
    </w:p>
    <w:p w14:paraId="4C2C082A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</w:rPr>
      </w:pPr>
      <w:r w:rsidRPr="008F32D7">
        <w:rPr>
          <w:rFonts w:ascii="Times New Roman" w:hAnsi="Times New Roman" w:cs="Times New Roman"/>
          <w:sz w:val="24"/>
          <w:szCs w:val="24"/>
        </w:rPr>
        <w:t xml:space="preserve">    SET NOCOUNT ON; -- отключаем вывод количества затронутых строк</w:t>
      </w:r>
    </w:p>
    <w:p w14:paraId="50421304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</w:rPr>
      </w:pPr>
      <w:r w:rsidRPr="008F32D7">
        <w:rPr>
          <w:rFonts w:ascii="Times New Roman" w:hAnsi="Times New Roman" w:cs="Times New Roman"/>
          <w:sz w:val="24"/>
          <w:szCs w:val="24"/>
        </w:rPr>
        <w:t xml:space="preserve">    -- Локальные переменные для признаков наличия элементов и типа рисунка полотна</w:t>
      </w:r>
    </w:p>
    <w:p w14:paraId="11E05F8A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  <w:r w:rsidRPr="008F32D7">
        <w:rPr>
          <w:rFonts w:ascii="Times New Roman" w:hAnsi="Times New Roman" w:cs="Times New Roman"/>
          <w:sz w:val="24"/>
          <w:szCs w:val="24"/>
        </w:rPr>
        <w:t xml:space="preserve">    </w:t>
      </w:r>
      <w:r w:rsidRPr="008F32D7">
        <w:rPr>
          <w:rFonts w:ascii="Times New Roman" w:hAnsi="Times New Roman" w:cs="Times New Roman"/>
          <w:sz w:val="24"/>
          <w:szCs w:val="24"/>
          <w:lang w:val="en-US"/>
        </w:rPr>
        <w:t>DECLARE @HasWindow BIT, @HasWicket BIT, @HasVent BIT;</w:t>
      </w:r>
    </w:p>
    <w:p w14:paraId="67BDF7DD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</w:rPr>
      </w:pPr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8F32D7">
        <w:rPr>
          <w:rFonts w:ascii="Times New Roman" w:hAnsi="Times New Roman" w:cs="Times New Roman"/>
          <w:sz w:val="24"/>
          <w:szCs w:val="24"/>
        </w:rPr>
        <w:t xml:space="preserve">DECLARE @CanvasTitle </w:t>
      </w:r>
      <w:proofErr w:type="gramStart"/>
      <w:r w:rsidRPr="008F32D7">
        <w:rPr>
          <w:rFonts w:ascii="Times New Roman" w:hAnsi="Times New Roman" w:cs="Times New Roman"/>
          <w:sz w:val="24"/>
          <w:szCs w:val="24"/>
        </w:rPr>
        <w:t>NVARCHAR(</w:t>
      </w:r>
      <w:proofErr w:type="gramEnd"/>
      <w:r w:rsidRPr="008F32D7">
        <w:rPr>
          <w:rFonts w:ascii="Times New Roman" w:hAnsi="Times New Roman" w:cs="Times New Roman"/>
          <w:sz w:val="24"/>
          <w:szCs w:val="24"/>
        </w:rPr>
        <w:t>100);</w:t>
      </w:r>
    </w:p>
    <w:p w14:paraId="7DDAC51B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</w:rPr>
      </w:pPr>
      <w:r w:rsidRPr="008F32D7">
        <w:rPr>
          <w:rFonts w:ascii="Times New Roman" w:hAnsi="Times New Roman" w:cs="Times New Roman"/>
          <w:sz w:val="24"/>
          <w:szCs w:val="24"/>
        </w:rPr>
        <w:t xml:space="preserve">    -- Получаем флаги наличия окна, калитки, </w:t>
      </w:r>
      <w:proofErr w:type="spellStart"/>
      <w:r w:rsidRPr="008F32D7">
        <w:rPr>
          <w:rFonts w:ascii="Times New Roman" w:hAnsi="Times New Roman" w:cs="Times New Roman"/>
          <w:sz w:val="24"/>
          <w:szCs w:val="24"/>
        </w:rPr>
        <w:t>вентрешётки</w:t>
      </w:r>
      <w:proofErr w:type="spellEnd"/>
      <w:r w:rsidRPr="008F32D7">
        <w:rPr>
          <w:rFonts w:ascii="Times New Roman" w:hAnsi="Times New Roman" w:cs="Times New Roman"/>
          <w:sz w:val="24"/>
          <w:szCs w:val="24"/>
        </w:rPr>
        <w:t xml:space="preserve"> и название рисунка полотна для ворот</w:t>
      </w:r>
    </w:p>
    <w:p w14:paraId="4CC88542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  <w:r w:rsidRPr="008F32D7">
        <w:rPr>
          <w:rFonts w:ascii="Times New Roman" w:hAnsi="Times New Roman" w:cs="Times New Roman"/>
          <w:sz w:val="24"/>
          <w:szCs w:val="24"/>
        </w:rPr>
        <w:t xml:space="preserve">    </w:t>
      </w:r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43AD16E8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       @</w:t>
      </w:r>
      <w:proofErr w:type="gramStart"/>
      <w:r w:rsidRPr="008F32D7">
        <w:rPr>
          <w:rFonts w:ascii="Times New Roman" w:hAnsi="Times New Roman" w:cs="Times New Roman"/>
          <w:sz w:val="24"/>
          <w:szCs w:val="24"/>
          <w:lang w:val="en-US"/>
        </w:rPr>
        <w:t>HasWindow  =</w:t>
      </w:r>
      <w:proofErr w:type="gramEnd"/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32D7">
        <w:rPr>
          <w:rFonts w:ascii="Times New Roman" w:hAnsi="Times New Roman" w:cs="Times New Roman"/>
          <w:sz w:val="24"/>
          <w:szCs w:val="24"/>
          <w:lang w:val="en-US"/>
        </w:rPr>
        <w:t>hasWindow</w:t>
      </w:r>
      <w:proofErr w:type="spellEnd"/>
      <w:r w:rsidRPr="008F32D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254ABA1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       @</w:t>
      </w:r>
      <w:proofErr w:type="gramStart"/>
      <w:r w:rsidRPr="008F32D7">
        <w:rPr>
          <w:rFonts w:ascii="Times New Roman" w:hAnsi="Times New Roman" w:cs="Times New Roman"/>
          <w:sz w:val="24"/>
          <w:szCs w:val="24"/>
          <w:lang w:val="en-US"/>
        </w:rPr>
        <w:t>HasWicket  =</w:t>
      </w:r>
      <w:proofErr w:type="gramEnd"/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32D7">
        <w:rPr>
          <w:rFonts w:ascii="Times New Roman" w:hAnsi="Times New Roman" w:cs="Times New Roman"/>
          <w:sz w:val="24"/>
          <w:szCs w:val="24"/>
          <w:lang w:val="en-US"/>
        </w:rPr>
        <w:t>hasWicket</w:t>
      </w:r>
      <w:proofErr w:type="spellEnd"/>
      <w:r w:rsidRPr="008F32D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5492829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       @HasVent    = </w:t>
      </w:r>
      <w:proofErr w:type="spellStart"/>
      <w:r w:rsidRPr="008F32D7">
        <w:rPr>
          <w:rFonts w:ascii="Times New Roman" w:hAnsi="Times New Roman" w:cs="Times New Roman"/>
          <w:sz w:val="24"/>
          <w:szCs w:val="24"/>
          <w:lang w:val="en-US"/>
        </w:rPr>
        <w:t>hasVentilation</w:t>
      </w:r>
      <w:proofErr w:type="spellEnd"/>
      <w:r w:rsidRPr="008F32D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296A395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       @CanvasTitle = </w:t>
      </w:r>
      <w:proofErr w:type="spellStart"/>
      <w:proofErr w:type="gramStart"/>
      <w:r w:rsidRPr="008F32D7">
        <w:rPr>
          <w:rFonts w:ascii="Times New Roman" w:hAnsi="Times New Roman" w:cs="Times New Roman"/>
          <w:sz w:val="24"/>
          <w:szCs w:val="24"/>
          <w:lang w:val="en-US"/>
        </w:rPr>
        <w:t>tcd.title</w:t>
      </w:r>
      <w:proofErr w:type="spellEnd"/>
      <w:proofErr w:type="gramEnd"/>
    </w:p>
    <w:p w14:paraId="280E5A2E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  <w:r w:rsidRPr="008F32D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FROM </w:t>
      </w:r>
      <w:proofErr w:type="spellStart"/>
      <w:proofErr w:type="gramStart"/>
      <w:r w:rsidRPr="008F32D7">
        <w:rPr>
          <w:rFonts w:ascii="Times New Roman" w:hAnsi="Times New Roman" w:cs="Times New Roman"/>
          <w:sz w:val="24"/>
          <w:szCs w:val="24"/>
          <w:lang w:val="en-US"/>
        </w:rPr>
        <w:t>dbo.Gates</w:t>
      </w:r>
      <w:proofErr w:type="spellEnd"/>
      <w:proofErr w:type="gramEnd"/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g</w:t>
      </w:r>
    </w:p>
    <w:p w14:paraId="49A66263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   LEFT JOIN </w:t>
      </w:r>
      <w:proofErr w:type="spellStart"/>
      <w:proofErr w:type="gramStart"/>
      <w:r w:rsidRPr="008F32D7">
        <w:rPr>
          <w:rFonts w:ascii="Times New Roman" w:hAnsi="Times New Roman" w:cs="Times New Roman"/>
          <w:sz w:val="24"/>
          <w:szCs w:val="24"/>
          <w:lang w:val="en-US"/>
        </w:rPr>
        <w:t>dbo.TypesOfCanvasDrawing</w:t>
      </w:r>
      <w:proofErr w:type="spellEnd"/>
      <w:proofErr w:type="gramEnd"/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32D7">
        <w:rPr>
          <w:rFonts w:ascii="Times New Roman" w:hAnsi="Times New Roman" w:cs="Times New Roman"/>
          <w:sz w:val="24"/>
          <w:szCs w:val="24"/>
          <w:lang w:val="en-US"/>
        </w:rPr>
        <w:t>tcd</w:t>
      </w:r>
      <w:proofErr w:type="spellEnd"/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ON tcd.id = </w:t>
      </w:r>
      <w:proofErr w:type="spellStart"/>
      <w:r w:rsidRPr="008F32D7">
        <w:rPr>
          <w:rFonts w:ascii="Times New Roman" w:hAnsi="Times New Roman" w:cs="Times New Roman"/>
          <w:sz w:val="24"/>
          <w:szCs w:val="24"/>
          <w:lang w:val="en-US"/>
        </w:rPr>
        <w:t>g.canvasDrawingTypeId</w:t>
      </w:r>
      <w:proofErr w:type="spellEnd"/>
    </w:p>
    <w:p w14:paraId="0F195B57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</w:rPr>
      </w:pPr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8F32D7">
        <w:rPr>
          <w:rFonts w:ascii="Times New Roman" w:hAnsi="Times New Roman" w:cs="Times New Roman"/>
          <w:sz w:val="24"/>
          <w:szCs w:val="24"/>
        </w:rPr>
        <w:t>WHERE g.id = @GateId;</w:t>
      </w:r>
    </w:p>
    <w:p w14:paraId="5AD1D73F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</w:rPr>
      </w:pPr>
      <w:r w:rsidRPr="008F32D7">
        <w:rPr>
          <w:rFonts w:ascii="Times New Roman" w:hAnsi="Times New Roman" w:cs="Times New Roman"/>
          <w:sz w:val="24"/>
          <w:szCs w:val="24"/>
        </w:rPr>
        <w:t xml:space="preserve">    -- CTE: список опций, применимых к текущему рисунку полотна</w:t>
      </w:r>
    </w:p>
    <w:p w14:paraId="3F3B6008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  <w:r w:rsidRPr="008F32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F32D7">
        <w:rPr>
          <w:rFonts w:ascii="Times New Roman" w:hAnsi="Times New Roman" w:cs="Times New Roman"/>
          <w:sz w:val="24"/>
          <w:szCs w:val="24"/>
          <w:lang w:val="en-US"/>
        </w:rPr>
        <w:t>;WITH</w:t>
      </w:r>
      <w:proofErr w:type="gramEnd"/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32D7">
        <w:rPr>
          <w:rFonts w:ascii="Times New Roman" w:hAnsi="Times New Roman" w:cs="Times New Roman"/>
          <w:sz w:val="24"/>
          <w:szCs w:val="24"/>
          <w:lang w:val="en-US"/>
        </w:rPr>
        <w:t>ApplicableByCanvas</w:t>
      </w:r>
      <w:proofErr w:type="spellEnd"/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AS (</w:t>
      </w:r>
    </w:p>
    <w:p w14:paraId="63DFEC12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       SELECT DISTINCT o.id</w:t>
      </w:r>
    </w:p>
    <w:p w14:paraId="20704E3A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       FROM </w:t>
      </w:r>
      <w:proofErr w:type="spellStart"/>
      <w:proofErr w:type="gramStart"/>
      <w:r w:rsidRPr="008F32D7">
        <w:rPr>
          <w:rFonts w:ascii="Times New Roman" w:hAnsi="Times New Roman" w:cs="Times New Roman"/>
          <w:sz w:val="24"/>
          <w:szCs w:val="24"/>
          <w:lang w:val="en-US"/>
        </w:rPr>
        <w:t>dbo.Options</w:t>
      </w:r>
      <w:proofErr w:type="spellEnd"/>
      <w:proofErr w:type="gramEnd"/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o</w:t>
      </w:r>
    </w:p>
    <w:p w14:paraId="0F75B8D3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       JOIN </w:t>
      </w:r>
      <w:proofErr w:type="spellStart"/>
      <w:proofErr w:type="gramStart"/>
      <w:r w:rsidRPr="008F32D7">
        <w:rPr>
          <w:rFonts w:ascii="Times New Roman" w:hAnsi="Times New Roman" w:cs="Times New Roman"/>
          <w:sz w:val="24"/>
          <w:szCs w:val="24"/>
          <w:lang w:val="en-US"/>
        </w:rPr>
        <w:t>dbo.ParamsForOptions</w:t>
      </w:r>
      <w:proofErr w:type="spellEnd"/>
      <w:proofErr w:type="gramEnd"/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32D7">
        <w:rPr>
          <w:rFonts w:ascii="Times New Roman" w:hAnsi="Times New Roman" w:cs="Times New Roman"/>
          <w:sz w:val="24"/>
          <w:szCs w:val="24"/>
          <w:lang w:val="en-US"/>
        </w:rPr>
        <w:t>pfoCanvas</w:t>
      </w:r>
      <w:proofErr w:type="spellEnd"/>
    </w:p>
    <w:p w14:paraId="32404182" w14:textId="77777777" w:rsidR="00224019" w:rsidRPr="008F32D7" w:rsidRDefault="00224019" w:rsidP="005E711D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            ON </w:t>
      </w:r>
      <w:proofErr w:type="spellStart"/>
      <w:r w:rsidRPr="008F32D7">
        <w:rPr>
          <w:rFonts w:ascii="Times New Roman" w:hAnsi="Times New Roman" w:cs="Times New Roman"/>
          <w:sz w:val="24"/>
          <w:szCs w:val="24"/>
          <w:lang w:val="en-US"/>
        </w:rPr>
        <w:t>pfoCanvas.optionId</w:t>
      </w:r>
      <w:proofErr w:type="spellEnd"/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= o.id</w:t>
      </w:r>
    </w:p>
    <w:p w14:paraId="766F58A3" w14:textId="40BAA3C2" w:rsidR="00224019" w:rsidRPr="008F32D7" w:rsidRDefault="00224019" w:rsidP="006C3FE3">
      <w:pPr>
        <w:pStyle w:val="a5"/>
        <w:rPr>
          <w:rFonts w:ascii="Times New Roman" w:hAnsi="Times New Roman" w:cs="Times New Roman"/>
          <w:sz w:val="24"/>
          <w:szCs w:val="24"/>
        </w:rPr>
      </w:pPr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           AND </w:t>
      </w:r>
      <w:proofErr w:type="spellStart"/>
      <w:r w:rsidRPr="008F32D7">
        <w:rPr>
          <w:rFonts w:ascii="Times New Roman" w:hAnsi="Times New Roman" w:cs="Times New Roman"/>
          <w:sz w:val="24"/>
          <w:szCs w:val="24"/>
          <w:lang w:val="en-US"/>
        </w:rPr>
        <w:t>pfoCanvas.paramId</w:t>
      </w:r>
      <w:proofErr w:type="spellEnd"/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= (SELECT id FROM </w:t>
      </w:r>
      <w:proofErr w:type="spellStart"/>
      <w:proofErr w:type="gramStart"/>
      <w:r w:rsidRPr="008F32D7">
        <w:rPr>
          <w:rFonts w:ascii="Times New Roman" w:hAnsi="Times New Roman" w:cs="Times New Roman"/>
          <w:sz w:val="24"/>
          <w:szCs w:val="24"/>
          <w:lang w:val="en-US"/>
        </w:rPr>
        <w:t>dbo.Params</w:t>
      </w:r>
      <w:proofErr w:type="spellEnd"/>
      <w:proofErr w:type="gramEnd"/>
      <w:r w:rsidRPr="008F32D7">
        <w:rPr>
          <w:rFonts w:ascii="Times New Roman" w:hAnsi="Times New Roman" w:cs="Times New Roman"/>
          <w:sz w:val="24"/>
          <w:szCs w:val="24"/>
          <w:lang w:val="en-US"/>
        </w:rPr>
        <w:t xml:space="preserve"> WHERE title = </w:t>
      </w:r>
    </w:p>
    <w:p w14:paraId="28A8511D" w14:textId="2982135F" w:rsidR="00224019" w:rsidRPr="00CD77B4" w:rsidRDefault="00570BED" w:rsidP="00224019">
      <w:pPr>
        <w:spacing w:before="280"/>
      </w:pPr>
      <w:r w:rsidRPr="006C3FE3">
        <w:rPr>
          <w:highlight w:val="yellow"/>
        </w:rPr>
        <w:t>Полный т</w:t>
      </w:r>
      <w:r w:rsidR="00224019" w:rsidRPr="006C3FE3">
        <w:rPr>
          <w:highlight w:val="yellow"/>
        </w:rPr>
        <w:t xml:space="preserve">екст программы представлен в </w:t>
      </w:r>
      <w:r w:rsidR="00420B9E" w:rsidRPr="006C3FE3">
        <w:rPr>
          <w:highlight w:val="yellow"/>
        </w:rPr>
        <w:t xml:space="preserve">приложении </w:t>
      </w:r>
      <w:r w:rsidRPr="006C3FE3">
        <w:rPr>
          <w:highlight w:val="yellow"/>
        </w:rPr>
        <w:t>Г</w:t>
      </w:r>
      <w:r w:rsidR="00224019" w:rsidRPr="006C3FE3">
        <w:rPr>
          <w:highlight w:val="yellow"/>
        </w:rPr>
        <w:t>.</w:t>
      </w:r>
    </w:p>
    <w:p w14:paraId="5C3C8E97" w14:textId="4B945C6B" w:rsidR="00224019" w:rsidRDefault="00224019" w:rsidP="00224019">
      <w:pPr>
        <w:pStyle w:val="2"/>
        <w:numPr>
          <w:ilvl w:val="1"/>
          <w:numId w:val="1"/>
        </w:numPr>
        <w:spacing w:before="560" w:after="560"/>
      </w:pPr>
      <w:bookmarkStart w:id="64" w:name="_Toc226818255"/>
      <w:bookmarkStart w:id="65" w:name="_Toc228366630"/>
      <w:bookmarkStart w:id="66" w:name="_Toc229268762"/>
      <w:bookmarkStart w:id="67" w:name="_Toc229269027"/>
      <w:r>
        <w:t>Функциональное тестирование</w:t>
      </w:r>
      <w:bookmarkEnd w:id="64"/>
      <w:bookmarkEnd w:id="65"/>
      <w:bookmarkEnd w:id="66"/>
      <w:bookmarkEnd w:id="67"/>
    </w:p>
    <w:p w14:paraId="0DFB24C0" w14:textId="77777777" w:rsidR="008B0722" w:rsidRDefault="008B0722" w:rsidP="002E6994">
      <w:r>
        <w:t xml:space="preserve">Функциональное тестирование </w:t>
      </w:r>
      <w:r w:rsidRPr="008B0722">
        <w:rPr>
          <w:color w:val="000000" w:themeColor="text1"/>
          <w:szCs w:val="28"/>
        </w:rPr>
        <w:t xml:space="preserve">– </w:t>
      </w:r>
      <w:r>
        <w:t>это процесс проверки соответствия системы установленным требованиям, оценивающий правильность ее работы без анализа внутренней структуры. Оно проводится с помощью тест-кейсов, которые описывают сценарии проверки конкретных функций.</w:t>
      </w:r>
    </w:p>
    <w:p w14:paraId="1A2EBF39" w14:textId="7A16D889" w:rsidR="008B0722" w:rsidRPr="00FF47EB" w:rsidRDefault="008B0722" w:rsidP="008B0722">
      <w:r>
        <w:t>Тест-кейс</w:t>
      </w:r>
      <w:r w:rsidRPr="008B0722">
        <w:t xml:space="preserve"> </w:t>
      </w:r>
      <w:r>
        <w:t>–</w:t>
      </w:r>
      <w:r w:rsidRPr="008B0722">
        <w:t xml:space="preserve"> </w:t>
      </w:r>
      <w:r>
        <w:t>документ, содержащий шаги выполнения теста, ожидаемые результаты и тестовые данные. Он помогает выявлять ошибки, подтверждать корректность работы системы и обеспечивать ее качество. Тест-кейсы могут создаваться вручную или автоматически и используются при разработке программного обеспечения.</w:t>
      </w:r>
    </w:p>
    <w:p w14:paraId="5358B39D" w14:textId="5E822F74" w:rsidR="008B0722" w:rsidRDefault="00407E75" w:rsidP="008B0722">
      <w:r w:rsidRPr="006C3FE3">
        <w:rPr>
          <w:highlight w:val="yellow"/>
        </w:rPr>
        <w:t xml:space="preserve">Тестированию подлежит функция добавления данных о пользователе. </w:t>
      </w:r>
      <w:r w:rsidR="008B0722" w:rsidRPr="006C3FE3">
        <w:rPr>
          <w:highlight w:val="yellow"/>
        </w:rPr>
        <w:t xml:space="preserve">Предварительное условие для проверки работы </w:t>
      </w:r>
      <w:r w:rsidR="00570BED" w:rsidRPr="006C3FE3">
        <w:rPr>
          <w:highlight w:val="yellow"/>
        </w:rPr>
        <w:t>программного средства</w:t>
      </w:r>
      <w:r w:rsidR="008B0722" w:rsidRPr="006C3FE3">
        <w:rPr>
          <w:highlight w:val="yellow"/>
        </w:rPr>
        <w:t xml:space="preserve"> со стороны администратора: необходимо запустить программное средство. </w:t>
      </w:r>
      <w:r w:rsidR="00BF1E81" w:rsidRPr="006C3FE3">
        <w:rPr>
          <w:highlight w:val="yellow"/>
        </w:rPr>
        <w:t>Окно</w:t>
      </w:r>
      <w:r w:rsidR="008B0722" w:rsidRPr="006C3FE3">
        <w:rPr>
          <w:highlight w:val="yellow"/>
        </w:rPr>
        <w:t xml:space="preserve"> авторизации представлен</w:t>
      </w:r>
      <w:r w:rsidR="00BF1E81" w:rsidRPr="006C3FE3">
        <w:rPr>
          <w:highlight w:val="yellow"/>
        </w:rPr>
        <w:t>о</w:t>
      </w:r>
      <w:r w:rsidR="008B0722" w:rsidRPr="006C3FE3">
        <w:rPr>
          <w:highlight w:val="yellow"/>
        </w:rPr>
        <w:t xml:space="preserve"> в приложении </w:t>
      </w:r>
      <w:r w:rsidR="00570BED" w:rsidRPr="006C3FE3">
        <w:rPr>
          <w:highlight w:val="yellow"/>
        </w:rPr>
        <w:t>Д</w:t>
      </w:r>
      <w:r w:rsidR="008B0722" w:rsidRPr="006C3FE3">
        <w:rPr>
          <w:highlight w:val="yellow"/>
        </w:rPr>
        <w:t xml:space="preserve"> на рисунке </w:t>
      </w:r>
      <w:r w:rsidR="00570BED" w:rsidRPr="006C3FE3">
        <w:rPr>
          <w:highlight w:val="yellow"/>
        </w:rPr>
        <w:t>Д</w:t>
      </w:r>
      <w:r w:rsidR="008B0722" w:rsidRPr="006C3FE3">
        <w:rPr>
          <w:highlight w:val="yellow"/>
        </w:rPr>
        <w:t>.1. Тест-кейс, описывающий процесс добавления данных о пользователе, приведен в таблице</w:t>
      </w:r>
      <w:r w:rsidR="00200DB1" w:rsidRPr="006C3FE3">
        <w:rPr>
          <w:highlight w:val="yellow"/>
        </w:rPr>
        <w:t> </w:t>
      </w:r>
      <w:r w:rsidR="008B0722" w:rsidRPr="006C3FE3">
        <w:rPr>
          <w:highlight w:val="yellow"/>
        </w:rPr>
        <w:t>3.</w:t>
      </w:r>
      <w:r w:rsidR="006A00D0" w:rsidRPr="006C3FE3">
        <w:rPr>
          <w:highlight w:val="yellow"/>
        </w:rPr>
        <w:t>1</w:t>
      </w:r>
      <w:r w:rsidR="008B0722" w:rsidRPr="006C3FE3">
        <w:rPr>
          <w:highlight w:val="yellow"/>
        </w:rPr>
        <w:t>.</w:t>
      </w:r>
    </w:p>
    <w:p w14:paraId="477FBEFF" w14:textId="4962126D" w:rsidR="008B0722" w:rsidRPr="00F2343C" w:rsidRDefault="00AF51BE" w:rsidP="002E6994">
      <w:pPr>
        <w:pStyle w:val="af2"/>
        <w:rPr>
          <w:highlight w:val="yellow"/>
        </w:rPr>
      </w:pPr>
      <w:r>
        <w:br w:type="column"/>
      </w:r>
      <w:r w:rsidR="008B0722" w:rsidRPr="00F2343C">
        <w:rPr>
          <w:highlight w:val="yellow"/>
        </w:rPr>
        <w:lastRenderedPageBreak/>
        <w:t>Таблица 3.</w:t>
      </w:r>
      <w:r w:rsidR="006A00D0" w:rsidRPr="00F2343C">
        <w:rPr>
          <w:highlight w:val="yellow"/>
          <w:lang w:val="en-US"/>
        </w:rPr>
        <w:t>1</w:t>
      </w:r>
      <w:r w:rsidR="008B0722" w:rsidRPr="00F2343C">
        <w:rPr>
          <w:highlight w:val="yellow"/>
        </w:rPr>
        <w:t xml:space="preserve"> – 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4"/>
        <w:gridCol w:w="3990"/>
        <w:gridCol w:w="2925"/>
      </w:tblGrid>
      <w:tr w:rsidR="00B55C40" w:rsidRPr="00F2343C" w14:paraId="3CAFD129" w14:textId="77777777" w:rsidTr="008F32D7">
        <w:trPr>
          <w:trHeight w:val="454"/>
        </w:trPr>
        <w:tc>
          <w:tcPr>
            <w:tcW w:w="1409" w:type="pct"/>
            <w:tcBorders>
              <w:bottom w:val="single" w:sz="4" w:space="0" w:color="auto"/>
            </w:tcBorders>
            <w:vAlign w:val="center"/>
          </w:tcPr>
          <w:p w14:paraId="4AF8A218" w14:textId="5E2F85B4" w:rsidR="00B55C40" w:rsidRPr="00F2343C" w:rsidRDefault="00B55C40" w:rsidP="002E6994">
            <w:pPr>
              <w:pStyle w:val="ab"/>
              <w:rPr>
                <w:highlight w:val="yellow"/>
              </w:rPr>
            </w:pPr>
            <w:r w:rsidRPr="00F2343C">
              <w:rPr>
                <w:highlight w:val="yellow"/>
              </w:rPr>
              <w:t>Модуль</w:t>
            </w:r>
            <w:r w:rsidRPr="00F2343C">
              <w:rPr>
                <w:highlight w:val="yellow"/>
                <w:lang w:val="en-US"/>
              </w:rPr>
              <w:t xml:space="preserve"> / </w:t>
            </w:r>
            <w:r w:rsidRPr="00F2343C">
              <w:rPr>
                <w:highlight w:val="yellow"/>
              </w:rPr>
              <w:t>функция</w:t>
            </w:r>
          </w:p>
        </w:tc>
        <w:tc>
          <w:tcPr>
            <w:tcW w:w="2072" w:type="pct"/>
            <w:tcBorders>
              <w:bottom w:val="single" w:sz="4" w:space="0" w:color="auto"/>
            </w:tcBorders>
            <w:vAlign w:val="center"/>
          </w:tcPr>
          <w:p w14:paraId="3F6F4630" w14:textId="4ADD3BE2" w:rsidR="00B55C40" w:rsidRPr="00F2343C" w:rsidRDefault="00B55C40" w:rsidP="002E6994">
            <w:pPr>
              <w:pStyle w:val="ab"/>
              <w:rPr>
                <w:highlight w:val="yellow"/>
              </w:rPr>
            </w:pPr>
            <w:r w:rsidRPr="00F2343C">
              <w:rPr>
                <w:highlight w:val="yellow"/>
              </w:rPr>
              <w:t>Шаги воспроизведения</w:t>
            </w:r>
          </w:p>
        </w:tc>
        <w:tc>
          <w:tcPr>
            <w:tcW w:w="1519" w:type="pct"/>
            <w:tcBorders>
              <w:bottom w:val="single" w:sz="4" w:space="0" w:color="auto"/>
            </w:tcBorders>
            <w:vAlign w:val="center"/>
          </w:tcPr>
          <w:p w14:paraId="2AE4869E" w14:textId="798D377D" w:rsidR="00B55C40" w:rsidRPr="00F2343C" w:rsidRDefault="00B55C40" w:rsidP="002E6994">
            <w:pPr>
              <w:pStyle w:val="ab"/>
              <w:rPr>
                <w:highlight w:val="yellow"/>
              </w:rPr>
            </w:pPr>
            <w:r w:rsidRPr="00F2343C">
              <w:rPr>
                <w:highlight w:val="yellow"/>
              </w:rPr>
              <w:t>Результат</w:t>
            </w:r>
          </w:p>
        </w:tc>
      </w:tr>
      <w:tr w:rsidR="00AF51BE" w:rsidRPr="00F2343C" w14:paraId="0F593A17" w14:textId="77777777" w:rsidTr="002E6994">
        <w:trPr>
          <w:trHeight w:val="650"/>
        </w:trPr>
        <w:tc>
          <w:tcPr>
            <w:tcW w:w="1409" w:type="pct"/>
            <w:vMerge w:val="restart"/>
            <w:vAlign w:val="center"/>
          </w:tcPr>
          <w:p w14:paraId="3FF7D614" w14:textId="3D110AF5" w:rsidR="00AF51BE" w:rsidRPr="00F2343C" w:rsidRDefault="00AF51BE" w:rsidP="002E6994">
            <w:pPr>
              <w:pStyle w:val="a9"/>
              <w:rPr>
                <w:highlight w:val="yellow"/>
              </w:rPr>
            </w:pPr>
            <w:r w:rsidRPr="00F2343C">
              <w:rPr>
                <w:highlight w:val="yellow"/>
              </w:rPr>
              <w:t>Проверка вставки данных о пользователе с некорректными данными</w:t>
            </w:r>
          </w:p>
        </w:tc>
        <w:tc>
          <w:tcPr>
            <w:tcW w:w="2072" w:type="pct"/>
            <w:vMerge w:val="restart"/>
            <w:vAlign w:val="center"/>
          </w:tcPr>
          <w:p w14:paraId="284CE515" w14:textId="53417D73" w:rsidR="00AF51BE" w:rsidRPr="00F2343C" w:rsidRDefault="00AF51BE" w:rsidP="00680116">
            <w:pPr>
              <w:pStyle w:val="a9"/>
              <w:numPr>
                <w:ilvl w:val="0"/>
                <w:numId w:val="26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Ввести логин «</w:t>
            </w:r>
            <w:proofErr w:type="spellStart"/>
            <w:r w:rsidRPr="00F2343C">
              <w:rPr>
                <w:highlight w:val="yellow"/>
                <w:lang w:val="en-US"/>
              </w:rPr>
              <w:t>GatesAdmin</w:t>
            </w:r>
            <w:proofErr w:type="spellEnd"/>
            <w:r w:rsidRPr="00F2343C">
              <w:rPr>
                <w:highlight w:val="yellow"/>
              </w:rPr>
              <w:t>».</w:t>
            </w:r>
          </w:p>
          <w:p w14:paraId="28FD2BAD" w14:textId="69512922" w:rsidR="00AF51BE" w:rsidRPr="00F2343C" w:rsidRDefault="00AF51BE" w:rsidP="00680116">
            <w:pPr>
              <w:pStyle w:val="a9"/>
              <w:numPr>
                <w:ilvl w:val="0"/>
                <w:numId w:val="26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Ввести пароль «</w:t>
            </w:r>
            <w:r w:rsidRPr="00F2343C">
              <w:rPr>
                <w:highlight w:val="yellow"/>
                <w:lang w:val="en-US"/>
              </w:rPr>
              <w:t>gates_admin_2026</w:t>
            </w:r>
            <w:r w:rsidRPr="00F2343C">
              <w:rPr>
                <w:highlight w:val="yellow"/>
              </w:rPr>
              <w:t>».</w:t>
            </w:r>
          </w:p>
          <w:p w14:paraId="3BEC9ABC" w14:textId="5206D07C" w:rsidR="00AF51BE" w:rsidRPr="00F2343C" w:rsidRDefault="00AF51BE" w:rsidP="00680116">
            <w:pPr>
              <w:pStyle w:val="a9"/>
              <w:numPr>
                <w:ilvl w:val="0"/>
                <w:numId w:val="26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Нажать на кнопку «Войти».</w:t>
            </w:r>
          </w:p>
          <w:p w14:paraId="579E5383" w14:textId="3DB7A912" w:rsidR="00AF51BE" w:rsidRPr="00F2343C" w:rsidRDefault="00AF51BE" w:rsidP="00680116">
            <w:pPr>
              <w:pStyle w:val="a9"/>
              <w:numPr>
                <w:ilvl w:val="0"/>
                <w:numId w:val="26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Перейти на вкладку «Управление пользователями».</w:t>
            </w:r>
          </w:p>
          <w:p w14:paraId="1381458C" w14:textId="60F539C1" w:rsidR="00AF51BE" w:rsidRPr="00F2343C" w:rsidRDefault="00AF51BE" w:rsidP="00680116">
            <w:pPr>
              <w:pStyle w:val="a9"/>
              <w:numPr>
                <w:ilvl w:val="0"/>
                <w:numId w:val="26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Нажать на кнопку «Добавить пользователя».</w:t>
            </w:r>
          </w:p>
          <w:p w14:paraId="6155BA17" w14:textId="77777777" w:rsidR="00AF51BE" w:rsidRPr="00F2343C" w:rsidRDefault="00AF51BE" w:rsidP="00680116">
            <w:pPr>
              <w:pStyle w:val="a9"/>
              <w:numPr>
                <w:ilvl w:val="0"/>
                <w:numId w:val="26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Нажать на кнопку «Добавить»</w:t>
            </w:r>
            <w:r w:rsidRPr="00F2343C">
              <w:rPr>
                <w:highlight w:val="yellow"/>
                <w:lang w:val="en-US"/>
              </w:rPr>
              <w:t>.</w:t>
            </w:r>
          </w:p>
        </w:tc>
        <w:tc>
          <w:tcPr>
            <w:tcW w:w="1519" w:type="pct"/>
            <w:vAlign w:val="center"/>
          </w:tcPr>
          <w:p w14:paraId="30D0E0F8" w14:textId="721DA27E" w:rsidR="00AF51BE" w:rsidRPr="00F2343C" w:rsidRDefault="00AF51BE" w:rsidP="002E6994">
            <w:pPr>
              <w:pStyle w:val="a9"/>
              <w:rPr>
                <w:highlight w:val="yellow"/>
              </w:rPr>
            </w:pPr>
            <w:r w:rsidRPr="00F2343C">
              <w:rPr>
                <w:highlight w:val="yellow"/>
              </w:rPr>
              <w:t>Ожидаемый: вывод сообщения об ошибке</w:t>
            </w:r>
          </w:p>
        </w:tc>
      </w:tr>
      <w:tr w:rsidR="00AF51BE" w:rsidRPr="00A3014D" w14:paraId="2D5ED884" w14:textId="77777777" w:rsidTr="00B758FC">
        <w:trPr>
          <w:trHeight w:val="4702"/>
        </w:trPr>
        <w:tc>
          <w:tcPr>
            <w:tcW w:w="1409" w:type="pct"/>
            <w:vMerge/>
            <w:vAlign w:val="center"/>
          </w:tcPr>
          <w:p w14:paraId="143A4EBC" w14:textId="77777777" w:rsidR="00AF51BE" w:rsidRPr="00F2343C" w:rsidRDefault="00AF51BE" w:rsidP="002E6994">
            <w:pPr>
              <w:pStyle w:val="a9"/>
              <w:rPr>
                <w:highlight w:val="yellow"/>
              </w:rPr>
            </w:pPr>
          </w:p>
        </w:tc>
        <w:tc>
          <w:tcPr>
            <w:tcW w:w="2072" w:type="pct"/>
            <w:vMerge/>
            <w:vAlign w:val="center"/>
          </w:tcPr>
          <w:p w14:paraId="1BEB46C9" w14:textId="77777777" w:rsidR="00AF51BE" w:rsidRPr="00F2343C" w:rsidRDefault="00AF51BE" w:rsidP="002E6994">
            <w:pPr>
              <w:pStyle w:val="a9"/>
              <w:rPr>
                <w:highlight w:val="yellow"/>
              </w:rPr>
            </w:pPr>
          </w:p>
        </w:tc>
        <w:tc>
          <w:tcPr>
            <w:tcW w:w="1519" w:type="pct"/>
            <w:vAlign w:val="center"/>
          </w:tcPr>
          <w:p w14:paraId="5DF5A074" w14:textId="5329009C" w:rsidR="00AF51BE" w:rsidRPr="00F2343C" w:rsidRDefault="00AF51BE" w:rsidP="002E6994">
            <w:pPr>
              <w:pStyle w:val="a9"/>
              <w:rPr>
                <w:highlight w:val="yellow"/>
              </w:rPr>
            </w:pPr>
            <w:r w:rsidRPr="00F2343C">
              <w:rPr>
                <w:highlight w:val="yellow"/>
              </w:rPr>
              <w:t>Окно авторизации представлено на рисунке Д.1.</w:t>
            </w:r>
          </w:p>
          <w:p w14:paraId="2F663159" w14:textId="68306418" w:rsidR="00AF51BE" w:rsidRPr="00F2343C" w:rsidRDefault="00AF51BE" w:rsidP="002E6994">
            <w:pPr>
              <w:pStyle w:val="a9"/>
              <w:rPr>
                <w:highlight w:val="yellow"/>
              </w:rPr>
            </w:pPr>
            <w:r w:rsidRPr="00F2343C">
              <w:rPr>
                <w:highlight w:val="yellow"/>
              </w:rPr>
              <w:t>Вкладка «Управление пользователями» представлена на рисунке Д.2.</w:t>
            </w:r>
          </w:p>
          <w:p w14:paraId="603B9FF5" w14:textId="77777777" w:rsidR="00AF51BE" w:rsidRPr="00F2343C" w:rsidRDefault="00AF51BE" w:rsidP="009B6411">
            <w:pPr>
              <w:pStyle w:val="a9"/>
              <w:rPr>
                <w:highlight w:val="yellow"/>
              </w:rPr>
            </w:pPr>
            <w:r w:rsidRPr="00F2343C">
              <w:rPr>
                <w:highlight w:val="yellow"/>
              </w:rPr>
              <w:t>Окно добавления пользователя представлено на рисунке Д.3.</w:t>
            </w:r>
          </w:p>
          <w:p w14:paraId="2C07413F" w14:textId="6A745771" w:rsidR="00AF51BE" w:rsidRDefault="00AF51BE" w:rsidP="009B6411">
            <w:pPr>
              <w:pStyle w:val="a9"/>
            </w:pPr>
            <w:r w:rsidRPr="00F2343C">
              <w:rPr>
                <w:highlight w:val="yellow"/>
              </w:rPr>
              <w:t>Фактический результат соответствует ожидаемому и представлен на рисунке Д.4, все условия были соблюдены.</w:t>
            </w:r>
          </w:p>
        </w:tc>
      </w:tr>
      <w:tr w:rsidR="008F32D7" w:rsidRPr="00A3014D" w14:paraId="333EAE41" w14:textId="77777777" w:rsidTr="002E6994">
        <w:trPr>
          <w:trHeight w:val="1017"/>
        </w:trPr>
        <w:tc>
          <w:tcPr>
            <w:tcW w:w="1409" w:type="pct"/>
            <w:vMerge w:val="restart"/>
            <w:vAlign w:val="center"/>
          </w:tcPr>
          <w:p w14:paraId="6D163A14" w14:textId="77777777" w:rsidR="008F32D7" w:rsidRPr="00F2343C" w:rsidRDefault="008F32D7" w:rsidP="002E6994">
            <w:pPr>
              <w:pStyle w:val="a9"/>
              <w:rPr>
                <w:highlight w:val="yellow"/>
              </w:rPr>
            </w:pPr>
            <w:r w:rsidRPr="00F2343C">
              <w:rPr>
                <w:highlight w:val="yellow"/>
              </w:rPr>
              <w:t>Проверка вставки данных о пользователе с корректными данными</w:t>
            </w:r>
          </w:p>
        </w:tc>
        <w:tc>
          <w:tcPr>
            <w:tcW w:w="2072" w:type="pct"/>
            <w:vMerge w:val="restart"/>
            <w:vAlign w:val="center"/>
          </w:tcPr>
          <w:p w14:paraId="20AA0CD6" w14:textId="63E67E83" w:rsidR="008F32D7" w:rsidRPr="00F2343C" w:rsidRDefault="008F32D7" w:rsidP="00680116">
            <w:pPr>
              <w:pStyle w:val="a9"/>
              <w:numPr>
                <w:ilvl w:val="0"/>
                <w:numId w:val="25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Ввести логин «</w:t>
            </w:r>
            <w:proofErr w:type="spellStart"/>
            <w:r w:rsidRPr="00F2343C">
              <w:rPr>
                <w:highlight w:val="yellow"/>
                <w:lang w:val="en-US"/>
              </w:rPr>
              <w:t>GatesAdmin</w:t>
            </w:r>
            <w:proofErr w:type="spellEnd"/>
            <w:r w:rsidRPr="00F2343C">
              <w:rPr>
                <w:highlight w:val="yellow"/>
              </w:rPr>
              <w:t>».</w:t>
            </w:r>
          </w:p>
          <w:p w14:paraId="36BB20D8" w14:textId="66E596B7" w:rsidR="008F32D7" w:rsidRPr="00F2343C" w:rsidRDefault="008F32D7" w:rsidP="00680116">
            <w:pPr>
              <w:pStyle w:val="a9"/>
              <w:numPr>
                <w:ilvl w:val="0"/>
                <w:numId w:val="25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Ввести пароль «</w:t>
            </w:r>
            <w:r w:rsidRPr="00F2343C">
              <w:rPr>
                <w:highlight w:val="yellow"/>
                <w:lang w:val="en-US"/>
              </w:rPr>
              <w:t>gates_admin_2026</w:t>
            </w:r>
            <w:r w:rsidRPr="00F2343C">
              <w:rPr>
                <w:highlight w:val="yellow"/>
              </w:rPr>
              <w:t>».</w:t>
            </w:r>
          </w:p>
          <w:p w14:paraId="5A21B180" w14:textId="29AEB1FA" w:rsidR="008F32D7" w:rsidRPr="00F2343C" w:rsidRDefault="008F32D7" w:rsidP="00680116">
            <w:pPr>
              <w:pStyle w:val="a9"/>
              <w:numPr>
                <w:ilvl w:val="0"/>
                <w:numId w:val="25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Нажать на кнопку «Войти».</w:t>
            </w:r>
          </w:p>
          <w:p w14:paraId="5263CFA4" w14:textId="333D8F6F" w:rsidR="008F32D7" w:rsidRPr="00F2343C" w:rsidRDefault="008F32D7" w:rsidP="00680116">
            <w:pPr>
              <w:pStyle w:val="a9"/>
              <w:numPr>
                <w:ilvl w:val="0"/>
                <w:numId w:val="25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Перейти на вкладку «Управление пользователями».</w:t>
            </w:r>
          </w:p>
          <w:p w14:paraId="7D3E6FFB" w14:textId="77777777" w:rsidR="008F32D7" w:rsidRPr="00F2343C" w:rsidRDefault="008F32D7" w:rsidP="00835DEC">
            <w:pPr>
              <w:pStyle w:val="a9"/>
              <w:numPr>
                <w:ilvl w:val="0"/>
                <w:numId w:val="25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Нажать на кнопку «Добавить пользователя».</w:t>
            </w:r>
          </w:p>
          <w:p w14:paraId="5F5AE91E" w14:textId="77777777" w:rsidR="008F32D7" w:rsidRPr="00F2343C" w:rsidRDefault="008F32D7" w:rsidP="00874278">
            <w:pPr>
              <w:pStyle w:val="a9"/>
              <w:numPr>
                <w:ilvl w:val="0"/>
                <w:numId w:val="25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Ввести логин «</w:t>
            </w:r>
            <w:r w:rsidRPr="00F2343C">
              <w:rPr>
                <w:highlight w:val="yellow"/>
                <w:lang w:val="en-US"/>
              </w:rPr>
              <w:t>TestUser2</w:t>
            </w:r>
            <w:r w:rsidRPr="00F2343C">
              <w:rPr>
                <w:highlight w:val="yellow"/>
              </w:rPr>
              <w:t>».</w:t>
            </w:r>
          </w:p>
          <w:p w14:paraId="3DAE0455" w14:textId="77777777" w:rsidR="008F32D7" w:rsidRPr="00F2343C" w:rsidRDefault="008F32D7" w:rsidP="00874278">
            <w:pPr>
              <w:pStyle w:val="a9"/>
              <w:numPr>
                <w:ilvl w:val="0"/>
                <w:numId w:val="25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Ввести пароль «123123123».</w:t>
            </w:r>
          </w:p>
          <w:p w14:paraId="7B53C091" w14:textId="57E901F3" w:rsidR="008F32D7" w:rsidRPr="00F2343C" w:rsidRDefault="008F32D7" w:rsidP="00874278">
            <w:pPr>
              <w:pStyle w:val="a9"/>
              <w:numPr>
                <w:ilvl w:val="0"/>
                <w:numId w:val="25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Нажать на кнопку «Добавить»</w:t>
            </w:r>
            <w:r w:rsidRPr="00F2343C">
              <w:rPr>
                <w:highlight w:val="yellow"/>
                <w:lang w:val="en-US"/>
              </w:rPr>
              <w:t>.</w:t>
            </w:r>
          </w:p>
        </w:tc>
        <w:tc>
          <w:tcPr>
            <w:tcW w:w="1519" w:type="pct"/>
            <w:vAlign w:val="center"/>
          </w:tcPr>
          <w:p w14:paraId="570F8751" w14:textId="2AC912F4" w:rsidR="008F32D7" w:rsidRPr="00F2343C" w:rsidRDefault="008F32D7" w:rsidP="002E6994">
            <w:pPr>
              <w:pStyle w:val="a9"/>
              <w:rPr>
                <w:highlight w:val="yellow"/>
              </w:rPr>
            </w:pPr>
            <w:r w:rsidRPr="00F2343C">
              <w:rPr>
                <w:highlight w:val="yellow"/>
              </w:rPr>
              <w:t>Ожидаемый: добавление данных о пользователе и обновление списка в главном окне</w:t>
            </w:r>
          </w:p>
        </w:tc>
      </w:tr>
      <w:tr w:rsidR="008F32D7" w:rsidRPr="00A3014D" w14:paraId="4AD8811E" w14:textId="77777777" w:rsidTr="004E2C6F">
        <w:trPr>
          <w:trHeight w:val="4692"/>
        </w:trPr>
        <w:tc>
          <w:tcPr>
            <w:tcW w:w="1409" w:type="pct"/>
            <w:vMerge/>
            <w:tcBorders>
              <w:bottom w:val="single" w:sz="4" w:space="0" w:color="auto"/>
            </w:tcBorders>
            <w:vAlign w:val="center"/>
          </w:tcPr>
          <w:p w14:paraId="1892281D" w14:textId="77777777" w:rsidR="008F32D7" w:rsidRPr="00F2343C" w:rsidRDefault="008F32D7" w:rsidP="002E6994">
            <w:pPr>
              <w:pStyle w:val="a9"/>
              <w:rPr>
                <w:highlight w:val="yellow"/>
              </w:rPr>
            </w:pPr>
          </w:p>
        </w:tc>
        <w:tc>
          <w:tcPr>
            <w:tcW w:w="2072" w:type="pct"/>
            <w:vMerge/>
            <w:tcBorders>
              <w:bottom w:val="single" w:sz="4" w:space="0" w:color="auto"/>
            </w:tcBorders>
            <w:vAlign w:val="center"/>
          </w:tcPr>
          <w:p w14:paraId="3A19B02F" w14:textId="638EED9C" w:rsidR="008F32D7" w:rsidRPr="00F2343C" w:rsidRDefault="008F32D7" w:rsidP="00874278">
            <w:pPr>
              <w:pStyle w:val="a9"/>
              <w:numPr>
                <w:ilvl w:val="0"/>
                <w:numId w:val="25"/>
              </w:numPr>
              <w:rPr>
                <w:highlight w:val="yellow"/>
              </w:rPr>
            </w:pPr>
          </w:p>
        </w:tc>
        <w:tc>
          <w:tcPr>
            <w:tcW w:w="1519" w:type="pct"/>
            <w:tcBorders>
              <w:bottom w:val="single" w:sz="4" w:space="0" w:color="auto"/>
            </w:tcBorders>
            <w:vAlign w:val="center"/>
          </w:tcPr>
          <w:p w14:paraId="07FED40B" w14:textId="77777777" w:rsidR="008F32D7" w:rsidRPr="00F2343C" w:rsidRDefault="008F32D7" w:rsidP="00835DEC">
            <w:pPr>
              <w:pStyle w:val="a9"/>
              <w:rPr>
                <w:highlight w:val="yellow"/>
              </w:rPr>
            </w:pPr>
            <w:r w:rsidRPr="00F2343C">
              <w:rPr>
                <w:highlight w:val="yellow"/>
              </w:rPr>
              <w:t>Окно авторизации представлено на рисунке Д.1.</w:t>
            </w:r>
          </w:p>
          <w:p w14:paraId="56195F7E" w14:textId="77777777" w:rsidR="008F32D7" w:rsidRPr="00F2343C" w:rsidRDefault="008F32D7" w:rsidP="00720DC2">
            <w:pPr>
              <w:pStyle w:val="a9"/>
              <w:rPr>
                <w:highlight w:val="yellow"/>
              </w:rPr>
            </w:pPr>
            <w:r w:rsidRPr="00F2343C">
              <w:rPr>
                <w:highlight w:val="yellow"/>
              </w:rPr>
              <w:t>Вкладка «Управление пользователями» представлена на рисунке Д.2.</w:t>
            </w:r>
          </w:p>
          <w:p w14:paraId="7D7FE0B2" w14:textId="77777777" w:rsidR="008F32D7" w:rsidRPr="00F2343C" w:rsidRDefault="008F32D7" w:rsidP="00DC2092">
            <w:pPr>
              <w:pStyle w:val="a9"/>
              <w:rPr>
                <w:highlight w:val="yellow"/>
              </w:rPr>
            </w:pPr>
            <w:r w:rsidRPr="00F2343C">
              <w:rPr>
                <w:highlight w:val="yellow"/>
              </w:rPr>
              <w:t>Окно добавления пользователя представлено на рисунке Д.3.</w:t>
            </w:r>
          </w:p>
          <w:p w14:paraId="0688D824" w14:textId="2DDC19E8" w:rsidR="008F32D7" w:rsidRPr="00F2343C" w:rsidRDefault="008F32D7" w:rsidP="00720DC2">
            <w:pPr>
              <w:pStyle w:val="a9"/>
              <w:rPr>
                <w:highlight w:val="yellow"/>
              </w:rPr>
            </w:pPr>
            <w:r w:rsidRPr="00F2343C">
              <w:rPr>
                <w:highlight w:val="yellow"/>
              </w:rPr>
              <w:t>Фактический результат соответствует ожидаемому и представлен на рисунке Д.5, все условия были соблюдены.</w:t>
            </w:r>
          </w:p>
        </w:tc>
      </w:tr>
    </w:tbl>
    <w:p w14:paraId="4B0839D1" w14:textId="312661CC" w:rsidR="00874278" w:rsidRDefault="00407E75" w:rsidP="00874278">
      <w:pPr>
        <w:spacing w:before="280"/>
      </w:pPr>
      <w:r w:rsidRPr="00F2343C">
        <w:rPr>
          <w:highlight w:val="yellow"/>
        </w:rPr>
        <w:t xml:space="preserve">Тестированию подлежит функция фильтрации таблицы с данными о пользователях. </w:t>
      </w:r>
      <w:r w:rsidR="00BF1E81" w:rsidRPr="00F2343C">
        <w:rPr>
          <w:highlight w:val="yellow"/>
        </w:rPr>
        <w:t xml:space="preserve">Предварительное условие для проверки работы </w:t>
      </w:r>
      <w:r w:rsidR="00570BED" w:rsidRPr="00F2343C">
        <w:rPr>
          <w:highlight w:val="yellow"/>
        </w:rPr>
        <w:t>программного средства</w:t>
      </w:r>
      <w:r w:rsidR="00BF1E81" w:rsidRPr="00F2343C">
        <w:rPr>
          <w:highlight w:val="yellow"/>
        </w:rPr>
        <w:t xml:space="preserve"> со стороны администратора: необходимо запустить программное средство. Окно авторизации представлено в приложении </w:t>
      </w:r>
      <w:r w:rsidR="00570BED" w:rsidRPr="00F2343C">
        <w:rPr>
          <w:highlight w:val="yellow"/>
        </w:rPr>
        <w:t>Д</w:t>
      </w:r>
      <w:r w:rsidR="00BF1E81" w:rsidRPr="00F2343C">
        <w:rPr>
          <w:highlight w:val="yellow"/>
        </w:rPr>
        <w:t xml:space="preserve"> на </w:t>
      </w:r>
      <w:r w:rsidR="00570BED" w:rsidRPr="00F2343C">
        <w:rPr>
          <w:highlight w:val="yellow"/>
        </w:rPr>
        <w:t>рисунке Д</w:t>
      </w:r>
      <w:r w:rsidR="00BF1E81" w:rsidRPr="00F2343C">
        <w:rPr>
          <w:highlight w:val="yellow"/>
        </w:rPr>
        <w:t>.1. Тест-кейс, описывающий процесс фильтрации таблицы с данными о пользователях, приведен в таблице 3.</w:t>
      </w:r>
      <w:r w:rsidR="006A00D0" w:rsidRPr="00F2343C">
        <w:rPr>
          <w:highlight w:val="yellow"/>
        </w:rPr>
        <w:t>2</w:t>
      </w:r>
      <w:r w:rsidR="00BF1E81" w:rsidRPr="00F2343C">
        <w:rPr>
          <w:highlight w:val="yellow"/>
        </w:rPr>
        <w:t>.</w:t>
      </w:r>
    </w:p>
    <w:p w14:paraId="1287E64F" w14:textId="70E98E62" w:rsidR="00BF1E81" w:rsidRPr="00F2343C" w:rsidRDefault="00BF1E81" w:rsidP="00874278">
      <w:pPr>
        <w:pStyle w:val="af2"/>
        <w:rPr>
          <w:highlight w:val="yellow"/>
        </w:rPr>
      </w:pPr>
      <w:r w:rsidRPr="00F2343C">
        <w:rPr>
          <w:highlight w:val="yellow"/>
        </w:rPr>
        <w:lastRenderedPageBreak/>
        <w:t>Таблица 3.</w:t>
      </w:r>
      <w:r w:rsidR="006A00D0" w:rsidRPr="00F2343C">
        <w:rPr>
          <w:highlight w:val="yellow"/>
          <w:lang w:val="en-US"/>
        </w:rPr>
        <w:t>2</w:t>
      </w:r>
      <w:r w:rsidRPr="00F2343C">
        <w:rPr>
          <w:highlight w:val="yellow"/>
        </w:rPr>
        <w:t xml:space="preserve"> – 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4"/>
        <w:gridCol w:w="3990"/>
        <w:gridCol w:w="2925"/>
      </w:tblGrid>
      <w:tr w:rsidR="00BF1E81" w:rsidRPr="00F2343C" w14:paraId="4C942EA2" w14:textId="77777777" w:rsidTr="008F32D7">
        <w:trPr>
          <w:trHeight w:val="454"/>
        </w:trPr>
        <w:tc>
          <w:tcPr>
            <w:tcW w:w="1409" w:type="pct"/>
            <w:tcBorders>
              <w:bottom w:val="single" w:sz="4" w:space="0" w:color="auto"/>
            </w:tcBorders>
            <w:vAlign w:val="center"/>
          </w:tcPr>
          <w:p w14:paraId="029B1C4D" w14:textId="77777777" w:rsidR="00BF1E81" w:rsidRPr="00F2343C" w:rsidRDefault="00BF1E81" w:rsidP="002E6994">
            <w:pPr>
              <w:pStyle w:val="ab"/>
              <w:rPr>
                <w:highlight w:val="yellow"/>
              </w:rPr>
            </w:pPr>
            <w:r w:rsidRPr="00F2343C">
              <w:rPr>
                <w:highlight w:val="yellow"/>
              </w:rPr>
              <w:t>Модуль</w:t>
            </w:r>
            <w:r w:rsidRPr="00F2343C">
              <w:rPr>
                <w:highlight w:val="yellow"/>
                <w:lang w:val="en-US"/>
              </w:rPr>
              <w:t xml:space="preserve"> / </w:t>
            </w:r>
            <w:r w:rsidRPr="00F2343C">
              <w:rPr>
                <w:highlight w:val="yellow"/>
              </w:rPr>
              <w:t>функция</w:t>
            </w:r>
          </w:p>
        </w:tc>
        <w:tc>
          <w:tcPr>
            <w:tcW w:w="2072" w:type="pct"/>
            <w:tcBorders>
              <w:bottom w:val="single" w:sz="4" w:space="0" w:color="auto"/>
            </w:tcBorders>
            <w:vAlign w:val="center"/>
          </w:tcPr>
          <w:p w14:paraId="139960E9" w14:textId="77777777" w:rsidR="00BF1E81" w:rsidRPr="00F2343C" w:rsidRDefault="00BF1E81" w:rsidP="002E6994">
            <w:pPr>
              <w:pStyle w:val="ab"/>
              <w:rPr>
                <w:highlight w:val="yellow"/>
              </w:rPr>
            </w:pPr>
            <w:r w:rsidRPr="00F2343C">
              <w:rPr>
                <w:highlight w:val="yellow"/>
              </w:rPr>
              <w:t>Шаги воспроизведения</w:t>
            </w:r>
          </w:p>
        </w:tc>
        <w:tc>
          <w:tcPr>
            <w:tcW w:w="1519" w:type="pct"/>
            <w:tcBorders>
              <w:bottom w:val="single" w:sz="4" w:space="0" w:color="auto"/>
            </w:tcBorders>
            <w:vAlign w:val="center"/>
          </w:tcPr>
          <w:p w14:paraId="7E278131" w14:textId="77777777" w:rsidR="00BF1E81" w:rsidRPr="00F2343C" w:rsidRDefault="00BF1E81" w:rsidP="002E6994">
            <w:pPr>
              <w:pStyle w:val="ab"/>
              <w:rPr>
                <w:highlight w:val="yellow"/>
              </w:rPr>
            </w:pPr>
            <w:r w:rsidRPr="00F2343C">
              <w:rPr>
                <w:highlight w:val="yellow"/>
              </w:rPr>
              <w:t>Результат</w:t>
            </w:r>
          </w:p>
        </w:tc>
      </w:tr>
      <w:tr w:rsidR="00AF51BE" w:rsidRPr="00F2343C" w14:paraId="11A835A9" w14:textId="77777777" w:rsidTr="002E6994">
        <w:trPr>
          <w:trHeight w:val="650"/>
        </w:trPr>
        <w:tc>
          <w:tcPr>
            <w:tcW w:w="1409" w:type="pct"/>
            <w:vMerge w:val="restart"/>
            <w:vAlign w:val="center"/>
          </w:tcPr>
          <w:p w14:paraId="6BCDE42D" w14:textId="51DE37A3" w:rsidR="00AF51BE" w:rsidRPr="00F2343C" w:rsidRDefault="00AF51BE" w:rsidP="002E6994">
            <w:pPr>
              <w:pStyle w:val="a9"/>
              <w:rPr>
                <w:highlight w:val="yellow"/>
              </w:rPr>
            </w:pPr>
            <w:r w:rsidRPr="00F2343C">
              <w:rPr>
                <w:highlight w:val="yellow"/>
              </w:rPr>
              <w:t>Проверка фильтрации таблицы с данными о пользователях с некорректными параметрами</w:t>
            </w:r>
          </w:p>
        </w:tc>
        <w:tc>
          <w:tcPr>
            <w:tcW w:w="2072" w:type="pct"/>
            <w:vMerge w:val="restart"/>
            <w:vAlign w:val="center"/>
          </w:tcPr>
          <w:p w14:paraId="56A1129C" w14:textId="05E3775E" w:rsidR="00AF51BE" w:rsidRPr="00F2343C" w:rsidRDefault="00AF51BE" w:rsidP="00680116">
            <w:pPr>
              <w:pStyle w:val="a9"/>
              <w:numPr>
                <w:ilvl w:val="0"/>
                <w:numId w:val="24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Ввести логин «</w:t>
            </w:r>
            <w:proofErr w:type="spellStart"/>
            <w:r w:rsidRPr="00F2343C">
              <w:rPr>
                <w:highlight w:val="yellow"/>
                <w:lang w:val="en-US"/>
              </w:rPr>
              <w:t>GatesAdmin</w:t>
            </w:r>
            <w:proofErr w:type="spellEnd"/>
            <w:r w:rsidRPr="00F2343C">
              <w:rPr>
                <w:highlight w:val="yellow"/>
              </w:rPr>
              <w:t>».</w:t>
            </w:r>
          </w:p>
          <w:p w14:paraId="7C53DF2F" w14:textId="43DBCECC" w:rsidR="00AF51BE" w:rsidRPr="00F2343C" w:rsidRDefault="00AF51BE" w:rsidP="00680116">
            <w:pPr>
              <w:pStyle w:val="a9"/>
              <w:numPr>
                <w:ilvl w:val="0"/>
                <w:numId w:val="24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Ввести пароль «</w:t>
            </w:r>
            <w:r w:rsidRPr="00F2343C">
              <w:rPr>
                <w:highlight w:val="yellow"/>
                <w:lang w:val="en-US"/>
              </w:rPr>
              <w:t>gates_admin_2026</w:t>
            </w:r>
            <w:r w:rsidRPr="00F2343C">
              <w:rPr>
                <w:highlight w:val="yellow"/>
              </w:rPr>
              <w:t>».</w:t>
            </w:r>
          </w:p>
          <w:p w14:paraId="0E8AE92E" w14:textId="2F191235" w:rsidR="00AF51BE" w:rsidRPr="00F2343C" w:rsidRDefault="00AF51BE" w:rsidP="00680116">
            <w:pPr>
              <w:pStyle w:val="a9"/>
              <w:numPr>
                <w:ilvl w:val="0"/>
                <w:numId w:val="24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Нажать на кнопку «Войти».</w:t>
            </w:r>
          </w:p>
          <w:p w14:paraId="1B14F86B" w14:textId="72FB686A" w:rsidR="00AF51BE" w:rsidRPr="00F2343C" w:rsidRDefault="00AF51BE" w:rsidP="00680116">
            <w:pPr>
              <w:pStyle w:val="a9"/>
              <w:numPr>
                <w:ilvl w:val="0"/>
                <w:numId w:val="24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Перейти на вкладку «Управление пользователями».</w:t>
            </w:r>
          </w:p>
          <w:p w14:paraId="7A170053" w14:textId="77777777" w:rsidR="00AF51BE" w:rsidRPr="00F2343C" w:rsidRDefault="00AF51BE" w:rsidP="00AC602A">
            <w:pPr>
              <w:pStyle w:val="a9"/>
              <w:numPr>
                <w:ilvl w:val="0"/>
                <w:numId w:val="24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В поле «Роль:» выбрать значение «Мастер».</w:t>
            </w:r>
          </w:p>
          <w:p w14:paraId="1F2A9A13" w14:textId="5F7464E4" w:rsidR="00AF51BE" w:rsidRPr="00F2343C" w:rsidRDefault="00AF51BE" w:rsidP="00AC602A">
            <w:pPr>
              <w:pStyle w:val="a9"/>
              <w:numPr>
                <w:ilvl w:val="0"/>
                <w:numId w:val="24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Нажать на кнопку «Применить фильтры».</w:t>
            </w:r>
          </w:p>
        </w:tc>
        <w:tc>
          <w:tcPr>
            <w:tcW w:w="1519" w:type="pct"/>
            <w:vAlign w:val="center"/>
          </w:tcPr>
          <w:p w14:paraId="406584E6" w14:textId="6F9A8885" w:rsidR="00AF51BE" w:rsidRPr="00F2343C" w:rsidRDefault="00AF51BE" w:rsidP="002E6994">
            <w:pPr>
              <w:pStyle w:val="a9"/>
              <w:rPr>
                <w:highlight w:val="yellow"/>
              </w:rPr>
            </w:pPr>
            <w:r w:rsidRPr="00F2343C">
              <w:rPr>
                <w:highlight w:val="yellow"/>
              </w:rPr>
              <w:t>Ожидаемый: вывод сообщения об ошибке и возвращение таблицы в исходный вид</w:t>
            </w:r>
          </w:p>
        </w:tc>
      </w:tr>
      <w:tr w:rsidR="00AF51BE" w:rsidRPr="00F2343C" w14:paraId="0D6D0736" w14:textId="77777777" w:rsidTr="00C6769A">
        <w:trPr>
          <w:trHeight w:val="4140"/>
        </w:trPr>
        <w:tc>
          <w:tcPr>
            <w:tcW w:w="1409" w:type="pct"/>
            <w:vMerge/>
            <w:tcBorders>
              <w:bottom w:val="single" w:sz="4" w:space="0" w:color="auto"/>
            </w:tcBorders>
            <w:vAlign w:val="center"/>
          </w:tcPr>
          <w:p w14:paraId="7D1F6085" w14:textId="77777777" w:rsidR="00AF51BE" w:rsidRPr="00F2343C" w:rsidRDefault="00AF51BE" w:rsidP="002E6994">
            <w:pPr>
              <w:pStyle w:val="a9"/>
              <w:rPr>
                <w:highlight w:val="yellow"/>
              </w:rPr>
            </w:pPr>
          </w:p>
        </w:tc>
        <w:tc>
          <w:tcPr>
            <w:tcW w:w="2072" w:type="pct"/>
            <w:vMerge/>
            <w:tcBorders>
              <w:bottom w:val="single" w:sz="4" w:space="0" w:color="auto"/>
            </w:tcBorders>
            <w:vAlign w:val="center"/>
          </w:tcPr>
          <w:p w14:paraId="37C6BD23" w14:textId="0798558F" w:rsidR="00AF51BE" w:rsidRPr="00F2343C" w:rsidRDefault="00AF51BE" w:rsidP="00AC602A">
            <w:pPr>
              <w:pStyle w:val="a9"/>
              <w:numPr>
                <w:ilvl w:val="0"/>
                <w:numId w:val="24"/>
              </w:numPr>
              <w:rPr>
                <w:highlight w:val="yellow"/>
              </w:rPr>
            </w:pPr>
          </w:p>
        </w:tc>
        <w:tc>
          <w:tcPr>
            <w:tcW w:w="1519" w:type="pct"/>
            <w:tcBorders>
              <w:bottom w:val="single" w:sz="4" w:space="0" w:color="auto"/>
            </w:tcBorders>
            <w:vAlign w:val="center"/>
          </w:tcPr>
          <w:p w14:paraId="593ECA1D" w14:textId="77777777" w:rsidR="00AF51BE" w:rsidRPr="00F2343C" w:rsidRDefault="00AF51BE" w:rsidP="00AC602A">
            <w:pPr>
              <w:pStyle w:val="a9"/>
              <w:rPr>
                <w:highlight w:val="yellow"/>
              </w:rPr>
            </w:pPr>
            <w:r w:rsidRPr="00F2343C">
              <w:rPr>
                <w:highlight w:val="yellow"/>
              </w:rPr>
              <w:t>Окно авторизации представлено на рисунке Д.1.</w:t>
            </w:r>
          </w:p>
          <w:p w14:paraId="58DC951F" w14:textId="77777777" w:rsidR="00AF51BE" w:rsidRPr="00F2343C" w:rsidRDefault="00AF51BE" w:rsidP="002E6994">
            <w:pPr>
              <w:pStyle w:val="a9"/>
              <w:rPr>
                <w:highlight w:val="yellow"/>
              </w:rPr>
            </w:pPr>
            <w:r w:rsidRPr="00F2343C">
              <w:rPr>
                <w:highlight w:val="yellow"/>
              </w:rPr>
              <w:t>Вкладка «Управление пользователями» с таблицей с данными о пользователях и блоком с фильтрами представлена на рисунке Д.2.</w:t>
            </w:r>
          </w:p>
          <w:p w14:paraId="33638EE0" w14:textId="2151B741" w:rsidR="00AF51BE" w:rsidRPr="00F2343C" w:rsidRDefault="00AF51BE" w:rsidP="002E6994">
            <w:pPr>
              <w:pStyle w:val="a9"/>
              <w:rPr>
                <w:highlight w:val="yellow"/>
              </w:rPr>
            </w:pPr>
            <w:r w:rsidRPr="00F2343C">
              <w:rPr>
                <w:highlight w:val="yellow"/>
              </w:rPr>
              <w:t>Фактический результат соответствует ожидаемому и представлен на рисунке Д.6, все условия были соблюдены.</w:t>
            </w:r>
          </w:p>
        </w:tc>
      </w:tr>
      <w:tr w:rsidR="001E551F" w:rsidRPr="00F2343C" w14:paraId="119EE51C" w14:textId="77777777" w:rsidTr="002E6994">
        <w:trPr>
          <w:trHeight w:val="295"/>
        </w:trPr>
        <w:tc>
          <w:tcPr>
            <w:tcW w:w="1409" w:type="pct"/>
            <w:vMerge w:val="restart"/>
            <w:vAlign w:val="center"/>
          </w:tcPr>
          <w:p w14:paraId="664B4327" w14:textId="1C1B6403" w:rsidR="001E551F" w:rsidRPr="00F2343C" w:rsidRDefault="001E551F" w:rsidP="002E6994">
            <w:pPr>
              <w:pStyle w:val="a9"/>
              <w:rPr>
                <w:highlight w:val="yellow"/>
              </w:rPr>
            </w:pPr>
            <w:r w:rsidRPr="00F2343C">
              <w:rPr>
                <w:highlight w:val="yellow"/>
              </w:rPr>
              <w:t>Проверка фильтрации таблицы с данными о пользователях с корректными параметрами</w:t>
            </w:r>
          </w:p>
        </w:tc>
        <w:tc>
          <w:tcPr>
            <w:tcW w:w="2072" w:type="pct"/>
            <w:vMerge w:val="restart"/>
            <w:vAlign w:val="center"/>
          </w:tcPr>
          <w:p w14:paraId="3731DD55" w14:textId="1BE7192B" w:rsidR="001E551F" w:rsidRPr="00F2343C" w:rsidRDefault="001E551F" w:rsidP="00680116">
            <w:pPr>
              <w:pStyle w:val="a9"/>
              <w:numPr>
                <w:ilvl w:val="0"/>
                <w:numId w:val="23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Открыть приложение.</w:t>
            </w:r>
          </w:p>
          <w:p w14:paraId="0F04CDE3" w14:textId="76B533E1" w:rsidR="001E551F" w:rsidRPr="00F2343C" w:rsidRDefault="001E551F" w:rsidP="00680116">
            <w:pPr>
              <w:pStyle w:val="a9"/>
              <w:numPr>
                <w:ilvl w:val="0"/>
                <w:numId w:val="23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Ввести логин «</w:t>
            </w:r>
            <w:proofErr w:type="spellStart"/>
            <w:r w:rsidRPr="00F2343C">
              <w:rPr>
                <w:highlight w:val="yellow"/>
                <w:lang w:val="en-US"/>
              </w:rPr>
              <w:t>GatesAdmin</w:t>
            </w:r>
            <w:proofErr w:type="spellEnd"/>
            <w:r w:rsidRPr="00F2343C">
              <w:rPr>
                <w:highlight w:val="yellow"/>
              </w:rPr>
              <w:t>».</w:t>
            </w:r>
          </w:p>
          <w:p w14:paraId="465B464C" w14:textId="7025ED67" w:rsidR="001E551F" w:rsidRPr="00F2343C" w:rsidRDefault="001E551F" w:rsidP="00680116">
            <w:pPr>
              <w:pStyle w:val="a9"/>
              <w:numPr>
                <w:ilvl w:val="0"/>
                <w:numId w:val="23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Ввести пароль «</w:t>
            </w:r>
            <w:r w:rsidRPr="00F2343C">
              <w:rPr>
                <w:highlight w:val="yellow"/>
                <w:lang w:val="en-US"/>
              </w:rPr>
              <w:t>gates_admin_2026</w:t>
            </w:r>
            <w:r w:rsidRPr="00F2343C">
              <w:rPr>
                <w:highlight w:val="yellow"/>
              </w:rPr>
              <w:t>».</w:t>
            </w:r>
          </w:p>
          <w:p w14:paraId="703E5BA9" w14:textId="0E23288B" w:rsidR="001E551F" w:rsidRPr="00F2343C" w:rsidRDefault="001E551F" w:rsidP="00680116">
            <w:pPr>
              <w:pStyle w:val="a9"/>
              <w:numPr>
                <w:ilvl w:val="0"/>
                <w:numId w:val="23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Нажать на кнопку «Войти».</w:t>
            </w:r>
          </w:p>
          <w:p w14:paraId="3F245785" w14:textId="577E0A44" w:rsidR="001E551F" w:rsidRPr="00F2343C" w:rsidRDefault="001E551F" w:rsidP="00680116">
            <w:pPr>
              <w:pStyle w:val="a9"/>
              <w:numPr>
                <w:ilvl w:val="0"/>
                <w:numId w:val="23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Перейти на вкладку «Управление пользователями».</w:t>
            </w:r>
          </w:p>
          <w:p w14:paraId="36A49A5E" w14:textId="1326243D" w:rsidR="001E551F" w:rsidRPr="00F2343C" w:rsidRDefault="001E551F" w:rsidP="00680116">
            <w:pPr>
              <w:pStyle w:val="a9"/>
              <w:numPr>
                <w:ilvl w:val="0"/>
                <w:numId w:val="23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В поле «Роль:» выбрать значение «Менеджер».</w:t>
            </w:r>
          </w:p>
          <w:p w14:paraId="705C185D" w14:textId="63C2C9EF" w:rsidR="001E551F" w:rsidRPr="00F2343C" w:rsidRDefault="001E551F" w:rsidP="00680116">
            <w:pPr>
              <w:pStyle w:val="a9"/>
              <w:numPr>
                <w:ilvl w:val="0"/>
                <w:numId w:val="23"/>
              </w:numPr>
              <w:rPr>
                <w:highlight w:val="yellow"/>
              </w:rPr>
            </w:pPr>
            <w:r w:rsidRPr="00F2343C">
              <w:rPr>
                <w:highlight w:val="yellow"/>
              </w:rPr>
              <w:t>Нажать на кнопку «Применить фильтры».</w:t>
            </w:r>
          </w:p>
        </w:tc>
        <w:tc>
          <w:tcPr>
            <w:tcW w:w="1519" w:type="pct"/>
            <w:vAlign w:val="center"/>
          </w:tcPr>
          <w:p w14:paraId="181FA8E4" w14:textId="6933035C" w:rsidR="001E551F" w:rsidRPr="00F2343C" w:rsidRDefault="001E551F" w:rsidP="002E6994">
            <w:pPr>
              <w:pStyle w:val="a9"/>
              <w:rPr>
                <w:highlight w:val="yellow"/>
              </w:rPr>
            </w:pPr>
            <w:r w:rsidRPr="00F2343C">
              <w:rPr>
                <w:highlight w:val="yellow"/>
              </w:rPr>
              <w:t>Ожидаемый: в таблице отображаются только данные о пользователях с ролью «Менеджер»</w:t>
            </w:r>
          </w:p>
        </w:tc>
      </w:tr>
      <w:tr w:rsidR="001E551F" w:rsidRPr="00A3014D" w14:paraId="49105509" w14:textId="77777777" w:rsidTr="007C295F">
        <w:trPr>
          <w:trHeight w:val="4140"/>
        </w:trPr>
        <w:tc>
          <w:tcPr>
            <w:tcW w:w="1409" w:type="pct"/>
            <w:vMerge/>
            <w:tcBorders>
              <w:bottom w:val="single" w:sz="4" w:space="0" w:color="auto"/>
            </w:tcBorders>
            <w:vAlign w:val="center"/>
          </w:tcPr>
          <w:p w14:paraId="486A4079" w14:textId="77777777" w:rsidR="001E551F" w:rsidRPr="00F2343C" w:rsidRDefault="001E551F" w:rsidP="002E6994">
            <w:pPr>
              <w:pStyle w:val="a9"/>
              <w:rPr>
                <w:highlight w:val="yellow"/>
              </w:rPr>
            </w:pPr>
          </w:p>
        </w:tc>
        <w:tc>
          <w:tcPr>
            <w:tcW w:w="2072" w:type="pct"/>
            <w:vMerge/>
            <w:tcBorders>
              <w:bottom w:val="single" w:sz="4" w:space="0" w:color="auto"/>
            </w:tcBorders>
            <w:vAlign w:val="center"/>
          </w:tcPr>
          <w:p w14:paraId="2F3844B7" w14:textId="77777777" w:rsidR="001E551F" w:rsidRPr="00F2343C" w:rsidRDefault="001E551F" w:rsidP="002E6994">
            <w:pPr>
              <w:pStyle w:val="a9"/>
              <w:rPr>
                <w:highlight w:val="yellow"/>
              </w:rPr>
            </w:pPr>
          </w:p>
        </w:tc>
        <w:tc>
          <w:tcPr>
            <w:tcW w:w="1519" w:type="pct"/>
            <w:tcBorders>
              <w:bottom w:val="single" w:sz="4" w:space="0" w:color="auto"/>
            </w:tcBorders>
            <w:vAlign w:val="center"/>
          </w:tcPr>
          <w:p w14:paraId="4391E61F" w14:textId="77777777" w:rsidR="001E551F" w:rsidRPr="00F2343C" w:rsidRDefault="001E551F" w:rsidP="00DC2092">
            <w:pPr>
              <w:pStyle w:val="a9"/>
              <w:rPr>
                <w:highlight w:val="yellow"/>
              </w:rPr>
            </w:pPr>
            <w:r w:rsidRPr="00F2343C">
              <w:rPr>
                <w:highlight w:val="yellow"/>
              </w:rPr>
              <w:t>Окно авторизации представлено на рисунке Д.1.</w:t>
            </w:r>
          </w:p>
          <w:p w14:paraId="4F36054F" w14:textId="77777777" w:rsidR="001E551F" w:rsidRPr="00F2343C" w:rsidRDefault="001E551F" w:rsidP="00DC2092">
            <w:pPr>
              <w:pStyle w:val="a9"/>
              <w:rPr>
                <w:highlight w:val="yellow"/>
              </w:rPr>
            </w:pPr>
            <w:r w:rsidRPr="00F2343C">
              <w:rPr>
                <w:highlight w:val="yellow"/>
              </w:rPr>
              <w:t>Вкладка «Управление пользователями» с таблицей с данными о пользователях и блоком с фильтрами представлена на рисунке Д.2.</w:t>
            </w:r>
          </w:p>
          <w:p w14:paraId="1CB0E365" w14:textId="66767D91" w:rsidR="001E551F" w:rsidRDefault="001E551F" w:rsidP="00DC2092">
            <w:pPr>
              <w:pStyle w:val="a9"/>
            </w:pPr>
            <w:r w:rsidRPr="00F2343C">
              <w:rPr>
                <w:highlight w:val="yellow"/>
              </w:rPr>
              <w:t>Фактический результат соответствует ожидаемому и представлен на рисунке Д.7, все условия были соблюдены.</w:t>
            </w:r>
          </w:p>
        </w:tc>
      </w:tr>
    </w:tbl>
    <w:p w14:paraId="467958E7" w14:textId="77777777" w:rsidR="00224019" w:rsidRDefault="00224019" w:rsidP="00224019">
      <w:pPr>
        <w:pStyle w:val="2"/>
        <w:numPr>
          <w:ilvl w:val="1"/>
          <w:numId w:val="1"/>
        </w:numPr>
        <w:spacing w:before="560" w:after="560"/>
      </w:pPr>
      <w:bookmarkStart w:id="68" w:name="_Toc226818256"/>
      <w:bookmarkStart w:id="69" w:name="_Toc228366631"/>
      <w:bookmarkStart w:id="70" w:name="_Toc229268763"/>
      <w:bookmarkStart w:id="71" w:name="_Toc229269028"/>
      <w:r>
        <w:t>Входные и выходные данных</w:t>
      </w:r>
      <w:bookmarkEnd w:id="68"/>
      <w:bookmarkEnd w:id="69"/>
      <w:bookmarkEnd w:id="70"/>
      <w:bookmarkEnd w:id="71"/>
    </w:p>
    <w:p w14:paraId="78A7840B" w14:textId="77777777" w:rsidR="00AF51BE" w:rsidRPr="00F2343C" w:rsidRDefault="00570BED" w:rsidP="00570BED">
      <w:pPr>
        <w:rPr>
          <w:highlight w:val="yellow"/>
        </w:rPr>
      </w:pPr>
      <w:r w:rsidRPr="00570BED">
        <w:t xml:space="preserve">В качестве входных данных программное средство принимает сведения, которые пользователи вносят и уточняют в ходе сопровождения заказа и производства секционных ворот. </w:t>
      </w:r>
      <w:r w:rsidRPr="00F2343C">
        <w:rPr>
          <w:highlight w:val="yellow"/>
        </w:rPr>
        <w:t>К ним относятся данные о заказчике и условиях заказа, параметры каждого изделия в составе заказа, в том числе габариты проёма и иные исходные размеры, тип исполнения ворот, способ управления, внешний вид полотна, а также выбранные дополнительные элементы, если они предусмотрены для данного варианта изделия.</w:t>
      </w:r>
    </w:p>
    <w:p w14:paraId="17F03AC2" w14:textId="77777777" w:rsidR="00AF51BE" w:rsidRPr="00F2343C" w:rsidRDefault="00570BED" w:rsidP="00570BED">
      <w:pPr>
        <w:rPr>
          <w:highlight w:val="yellow"/>
        </w:rPr>
      </w:pPr>
      <w:r w:rsidRPr="00F2343C">
        <w:rPr>
          <w:highlight w:val="yellow"/>
        </w:rPr>
        <w:t>Отдельно формируются производственные сведения, связанные с распределением оплаченных изделий по сменам, фиксацией выполнения работ и подготовкой изделия к передаче заказчику, включая данные, необходимые для оформления отгрузки.</w:t>
      </w:r>
    </w:p>
    <w:p w14:paraId="631E9369" w14:textId="77777777" w:rsidR="00AF51BE" w:rsidRPr="00F2343C" w:rsidRDefault="00570BED" w:rsidP="00570BED">
      <w:pPr>
        <w:rPr>
          <w:highlight w:val="yellow"/>
        </w:rPr>
      </w:pPr>
      <w:r w:rsidRPr="00F2343C">
        <w:rPr>
          <w:highlight w:val="yellow"/>
        </w:rPr>
        <w:t>При администрировании в систему вводятся и корректируются учётные данные пользователей и справочная информация, от которой зависит корректность последующих операций.</w:t>
      </w:r>
    </w:p>
    <w:p w14:paraId="38547EAB" w14:textId="17D50B48" w:rsidR="00224019" w:rsidRDefault="00570BED" w:rsidP="00570BED">
      <w:r w:rsidRPr="00F2343C">
        <w:rPr>
          <w:highlight w:val="yellow"/>
        </w:rPr>
        <w:t>Проверка вводимой информации строится на сочетании контроля числовых полей с допустимыми диапазонами и принятыми на предприятии правилами, проверки текстовых полей по установленным требованиям к оформлению, выбора значений из ограниченных перечней справочников, а также контроля уникальности и согласованности записей при сохранении.</w:t>
      </w:r>
    </w:p>
    <w:p w14:paraId="1C8C3D6A" w14:textId="77777777" w:rsidR="00224019" w:rsidRDefault="00224019" w:rsidP="00224019">
      <w:r>
        <w:t>В качестве выходных данных выступают следующие отчёты:</w:t>
      </w:r>
    </w:p>
    <w:p w14:paraId="4B1CD670" w14:textId="55E72C19" w:rsidR="00224019" w:rsidRPr="00F2343C" w:rsidRDefault="00224019" w:rsidP="00680116">
      <w:pPr>
        <w:pStyle w:val="ad"/>
        <w:numPr>
          <w:ilvl w:val="0"/>
          <w:numId w:val="11"/>
        </w:numPr>
        <w:rPr>
          <w:highlight w:val="yellow"/>
        </w:rPr>
      </w:pPr>
      <w:r w:rsidRPr="00F2343C">
        <w:rPr>
          <w:highlight w:val="yellow"/>
        </w:rPr>
        <w:t>отчёт о текущем состоянии производства</w:t>
      </w:r>
      <w:r w:rsidR="00F2343C" w:rsidRPr="00F2343C">
        <w:rPr>
          <w:highlight w:val="yellow"/>
          <w:lang w:val="be-BY"/>
        </w:rPr>
        <w:t>, представлен в п</w:t>
      </w:r>
      <w:proofErr w:type="spellStart"/>
      <w:r w:rsidR="00F2343C" w:rsidRPr="00F2343C">
        <w:rPr>
          <w:highlight w:val="yellow"/>
        </w:rPr>
        <w:t>риложении</w:t>
      </w:r>
      <w:proofErr w:type="spellEnd"/>
      <w:r w:rsidR="00F2343C" w:rsidRPr="00F2343C">
        <w:rPr>
          <w:highlight w:val="yellow"/>
        </w:rPr>
        <w:t xml:space="preserve"> Г на рисунке Г.1</w:t>
      </w:r>
      <w:r w:rsidRPr="00F2343C">
        <w:rPr>
          <w:highlight w:val="yellow"/>
        </w:rPr>
        <w:t>;</w:t>
      </w:r>
    </w:p>
    <w:p w14:paraId="521E3687" w14:textId="0BF12240" w:rsidR="00224019" w:rsidRPr="00F2343C" w:rsidRDefault="00F2343C" w:rsidP="00AF51BE">
      <w:pPr>
        <w:rPr>
          <w:highlight w:val="yellow"/>
        </w:rPr>
      </w:pPr>
      <w:r w:rsidRPr="00F2343C">
        <w:rPr>
          <w:highlight w:val="yellow"/>
        </w:rPr>
        <w:t>О</w:t>
      </w:r>
      <w:r w:rsidR="00224019" w:rsidRPr="00F2343C">
        <w:rPr>
          <w:highlight w:val="yellow"/>
        </w:rPr>
        <w:t>тчёт о текущем состоянии производства имеет следующую структуру:</w:t>
      </w:r>
    </w:p>
    <w:p w14:paraId="6C1EBE1E" w14:textId="78BC9B1E" w:rsidR="00224019" w:rsidRPr="00F2343C" w:rsidRDefault="00224019" w:rsidP="00680116">
      <w:pPr>
        <w:pStyle w:val="ad"/>
        <w:numPr>
          <w:ilvl w:val="0"/>
          <w:numId w:val="11"/>
        </w:numPr>
        <w:rPr>
          <w:highlight w:val="yellow"/>
        </w:rPr>
      </w:pPr>
      <w:r w:rsidRPr="00F2343C">
        <w:rPr>
          <w:highlight w:val="yellow"/>
        </w:rPr>
        <w:t>лист «Общее состояние производства»</w:t>
      </w:r>
      <w:r w:rsidR="00F2343C" w:rsidRPr="00F2343C">
        <w:rPr>
          <w:highlight w:val="yellow"/>
        </w:rPr>
        <w:t>, представлен в приложении Г на рисунке Г.2</w:t>
      </w:r>
      <w:r w:rsidRPr="00F2343C">
        <w:rPr>
          <w:highlight w:val="yellow"/>
        </w:rPr>
        <w:t>;</w:t>
      </w:r>
    </w:p>
    <w:p w14:paraId="7270865F" w14:textId="71537AD9" w:rsidR="00224019" w:rsidRDefault="00224019" w:rsidP="00680116">
      <w:pPr>
        <w:pStyle w:val="ad"/>
        <w:numPr>
          <w:ilvl w:val="0"/>
          <w:numId w:val="11"/>
        </w:numPr>
      </w:pPr>
      <w:r>
        <w:t>лист «</w:t>
      </w:r>
      <w:proofErr w:type="gramStart"/>
      <w:r>
        <w:t>Изделия»</w:t>
      </w:r>
      <w:r w:rsidR="00F2343C">
        <w:t>…</w:t>
      </w:r>
      <w:proofErr w:type="gramEnd"/>
      <w:r w:rsidR="00F2343C">
        <w:t>….</w:t>
      </w:r>
    </w:p>
    <w:p w14:paraId="2862AB17" w14:textId="77777777" w:rsidR="00224019" w:rsidRDefault="00224019" w:rsidP="00224019">
      <w:pPr>
        <w:pStyle w:val="1"/>
        <w:spacing w:after="280"/>
      </w:pPr>
      <w:bookmarkStart w:id="72" w:name="_Toc226818257"/>
      <w:bookmarkStart w:id="73" w:name="_Toc228366632"/>
      <w:bookmarkStart w:id="74" w:name="_Toc229268764"/>
      <w:bookmarkStart w:id="75" w:name="_Toc229269029"/>
      <w:bookmarkEnd w:id="46"/>
      <w:bookmarkEnd w:id="47"/>
      <w:bookmarkEnd w:id="48"/>
      <w:bookmarkEnd w:id="49"/>
      <w:bookmarkEnd w:id="50"/>
      <w:bookmarkEnd w:id="51"/>
      <w:r>
        <w:t>Применение</w:t>
      </w:r>
      <w:bookmarkEnd w:id="72"/>
      <w:bookmarkEnd w:id="73"/>
      <w:bookmarkEnd w:id="74"/>
      <w:bookmarkEnd w:id="75"/>
    </w:p>
    <w:p w14:paraId="6C4A64E6" w14:textId="1D175F35" w:rsidR="00224019" w:rsidRDefault="00224019" w:rsidP="00224019">
      <w:pPr>
        <w:pStyle w:val="2"/>
        <w:numPr>
          <w:ilvl w:val="1"/>
          <w:numId w:val="1"/>
        </w:numPr>
        <w:spacing w:after="560"/>
      </w:pPr>
      <w:bookmarkStart w:id="76" w:name="_Toc226818258"/>
      <w:bookmarkStart w:id="77" w:name="_Toc228366633"/>
      <w:bookmarkStart w:id="78" w:name="_Toc229268765"/>
      <w:bookmarkStart w:id="79" w:name="_Toc229269030"/>
      <w:r>
        <w:t>Руководство пользователя и программиста</w:t>
      </w:r>
      <w:bookmarkEnd w:id="76"/>
      <w:bookmarkEnd w:id="77"/>
      <w:bookmarkEnd w:id="78"/>
      <w:bookmarkEnd w:id="79"/>
    </w:p>
    <w:p w14:paraId="792B9930" w14:textId="77777777" w:rsidR="003B1A50" w:rsidRDefault="003B1A50" w:rsidP="003B1A50">
      <w:r>
        <w:t>Справочная информация для работы с программой представлена в двух формах: встроенной справочной системой для пользователя и отдельным документом для системного программиста. Руководство пользователя интегрировано непосредственно в приложение и доступно по нажатию клавиши F1 из любого окна программы. Справка выполнена в формате CHM и содержит описание интерфейса, порядок выполнения основных операций, рекомендации по вводу данных, а также перечень возможных пользовательских ошибок. Каждое сообщение об ошибке сопровождается модальным окном, в котором приводится её причина и указания по устранению, что позволяет пользователю оперативно исправлять допущенные неточности без обращения к внешним материалам.</w:t>
      </w:r>
    </w:p>
    <w:p w14:paraId="18A0CE6F" w14:textId="2575FB7F" w:rsidR="003B1A50" w:rsidRDefault="003B1A50" w:rsidP="003B1A50">
      <w:r>
        <w:t>Руководство системного программиста размещено на прилагаемом USB</w:t>
      </w:r>
      <w:r>
        <w:noBreakHyphen/>
        <w:t>накопителе и представлено в виде файла «Руководство программиста.docx». В документе описана архитектура программного комплекса, структура модулей, используемые технологии, порядок установки и обновления программы, а также методы диагностики и устранения технических проблем. Руководство предназначено для специалистов, осуществляющих сопровождение, модификацию и развитие программного обеспечения.</w:t>
      </w:r>
    </w:p>
    <w:p w14:paraId="3A3DF601" w14:textId="6EAA6989" w:rsidR="003B1A50" w:rsidRDefault="003B1A50" w:rsidP="003B1A50">
      <w:r>
        <w:t>Руководство пользователя содержит следующие разделы:</w:t>
      </w:r>
    </w:p>
    <w:p w14:paraId="1A9FA901" w14:textId="6CFCED49" w:rsidR="003B1A50" w:rsidRDefault="003B1A50" w:rsidP="00680116">
      <w:pPr>
        <w:pStyle w:val="ad"/>
        <w:numPr>
          <w:ilvl w:val="0"/>
          <w:numId w:val="12"/>
        </w:numPr>
      </w:pPr>
      <w:r>
        <w:t>раздел «Общие сведения» – здесь описываются общие сведения о приложении (наименование приложения, данные о разработчике и правообладателе)</w:t>
      </w:r>
      <w:r w:rsidRPr="003B1A50">
        <w:t>;</w:t>
      </w:r>
    </w:p>
    <w:p w14:paraId="581CAB13" w14:textId="2F1C1D18" w:rsidR="003B1A50" w:rsidRDefault="003B1A50" w:rsidP="00680116">
      <w:pPr>
        <w:pStyle w:val="ad"/>
        <w:numPr>
          <w:ilvl w:val="0"/>
          <w:numId w:val="12"/>
        </w:numPr>
      </w:pPr>
      <w:r>
        <w:t>раздел «Назначение и условия применения» –</w:t>
      </w:r>
      <w:r w:rsidR="007E2B0B">
        <w:t xml:space="preserve"> </w:t>
      </w:r>
      <w:r>
        <w:t>в данном разделе указывается назначение приложения и минимальные требования к нему</w:t>
      </w:r>
      <w:r w:rsidRPr="003B1A50">
        <w:t>;</w:t>
      </w:r>
    </w:p>
    <w:p w14:paraId="40ADAD09" w14:textId="1FB7F139" w:rsidR="003B1A50" w:rsidRDefault="003B1A50" w:rsidP="00680116">
      <w:pPr>
        <w:pStyle w:val="ad"/>
        <w:numPr>
          <w:ilvl w:val="0"/>
          <w:numId w:val="12"/>
        </w:numPr>
      </w:pPr>
      <w:r>
        <w:t>раздел «</w:t>
      </w:r>
      <w:r w:rsidR="007E2B0B">
        <w:t>Описание основных функций</w:t>
      </w:r>
      <w:r>
        <w:t>» –</w:t>
      </w:r>
      <w:r w:rsidR="007E2B0B">
        <w:t xml:space="preserve"> здесь приводятся перечень функциональных возможностей приложения</w:t>
      </w:r>
      <w:r w:rsidRPr="003B1A50">
        <w:t>;</w:t>
      </w:r>
    </w:p>
    <w:p w14:paraId="3E27EC33" w14:textId="58080A42" w:rsidR="003B1A50" w:rsidRDefault="003B1A50" w:rsidP="00680116">
      <w:pPr>
        <w:pStyle w:val="ad"/>
        <w:numPr>
          <w:ilvl w:val="0"/>
          <w:numId w:val="12"/>
        </w:numPr>
      </w:pPr>
      <w:r>
        <w:t>раздел «</w:t>
      </w:r>
      <w:r w:rsidR="007E2B0B">
        <w:t>Аварийные ситуации</w:t>
      </w:r>
      <w:r>
        <w:t>» –</w:t>
      </w:r>
      <w:r w:rsidR="007E2B0B">
        <w:t xml:space="preserve"> в данном разделе приводится описание действий пользователя при возникновении нештатных ситуаций.</w:t>
      </w:r>
    </w:p>
    <w:p w14:paraId="5BA6F466" w14:textId="2BD9B74A" w:rsidR="007E2B0B" w:rsidRDefault="007E2B0B" w:rsidP="007E2B0B">
      <w:r>
        <w:t>Руководство системного программиста содержит следующие разделы:</w:t>
      </w:r>
    </w:p>
    <w:p w14:paraId="2EFACAB7" w14:textId="08AD4803" w:rsidR="007E2B0B" w:rsidRDefault="007E2B0B" w:rsidP="00680116">
      <w:pPr>
        <w:pStyle w:val="ad"/>
        <w:numPr>
          <w:ilvl w:val="0"/>
          <w:numId w:val="12"/>
        </w:numPr>
      </w:pPr>
      <w:r>
        <w:t>раздел «Назначение и условия применения приложения» –в данном разделе указаны сведения о разработчике, назначение и функции, выполняемые приложением, условия, необходимые для выполнения приложения</w:t>
      </w:r>
      <w:r w:rsidRPr="003B1A50">
        <w:t>;</w:t>
      </w:r>
    </w:p>
    <w:p w14:paraId="663FAA44" w14:textId="5FB656EA" w:rsidR="007E2B0B" w:rsidRDefault="007E2B0B" w:rsidP="00680116">
      <w:pPr>
        <w:pStyle w:val="ad"/>
        <w:numPr>
          <w:ilvl w:val="0"/>
          <w:numId w:val="12"/>
        </w:numPr>
      </w:pPr>
      <w:r>
        <w:t>раздел «Характеристика приложения» – здесь описаны основные характеристики и особенности приложения</w:t>
      </w:r>
      <w:r w:rsidRPr="003B1A50">
        <w:t>;</w:t>
      </w:r>
    </w:p>
    <w:p w14:paraId="3373E019" w14:textId="1DE6CC3B" w:rsidR="007E2B0B" w:rsidRDefault="007E2B0B" w:rsidP="00680116">
      <w:pPr>
        <w:pStyle w:val="ad"/>
        <w:numPr>
          <w:ilvl w:val="0"/>
          <w:numId w:val="12"/>
        </w:numPr>
      </w:pPr>
      <w:r>
        <w:t>раздел «Обращение к приложению» – в этом разделе приведено описание процедур вызова приложения</w:t>
      </w:r>
      <w:r w:rsidRPr="003B1A50">
        <w:t>;</w:t>
      </w:r>
    </w:p>
    <w:p w14:paraId="7F690069" w14:textId="44247067" w:rsidR="007E2B0B" w:rsidRDefault="007E2B0B" w:rsidP="00680116">
      <w:pPr>
        <w:pStyle w:val="ad"/>
        <w:numPr>
          <w:ilvl w:val="0"/>
          <w:numId w:val="12"/>
        </w:numPr>
      </w:pPr>
      <w:r>
        <w:t>раздел «Входные и выходные данные» – в данном разделе приведено описание организации используемой входной и выходной информации</w:t>
      </w:r>
      <w:r w:rsidRPr="007E2B0B">
        <w:t>;</w:t>
      </w:r>
    </w:p>
    <w:p w14:paraId="477E770C" w14:textId="63A7A150" w:rsidR="007E2B0B" w:rsidRDefault="007E2B0B" w:rsidP="00680116">
      <w:pPr>
        <w:pStyle w:val="ad"/>
        <w:numPr>
          <w:ilvl w:val="0"/>
          <w:numId w:val="12"/>
        </w:numPr>
      </w:pPr>
      <w:r>
        <w:t>раздел «Сообщения» – здесь указаны тексты сообщений, выдаваемых программисту или оператору в ходе выполнения программы.</w:t>
      </w:r>
    </w:p>
    <w:p w14:paraId="38E1841D" w14:textId="77777777" w:rsidR="00224019" w:rsidRDefault="00224019" w:rsidP="00224019">
      <w:pPr>
        <w:pStyle w:val="2"/>
        <w:numPr>
          <w:ilvl w:val="1"/>
          <w:numId w:val="1"/>
        </w:numPr>
        <w:spacing w:before="560" w:after="560"/>
      </w:pPr>
      <w:bookmarkStart w:id="80" w:name="_Toc226818259"/>
      <w:bookmarkStart w:id="81" w:name="_Toc228366634"/>
      <w:bookmarkStart w:id="82" w:name="_Toc229268766"/>
      <w:bookmarkStart w:id="83" w:name="_Toc229269031"/>
      <w:r>
        <w:lastRenderedPageBreak/>
        <w:t>Условия применения</w:t>
      </w:r>
      <w:bookmarkEnd w:id="80"/>
      <w:bookmarkEnd w:id="81"/>
      <w:bookmarkEnd w:id="82"/>
      <w:bookmarkEnd w:id="83"/>
    </w:p>
    <w:p w14:paraId="233373F5" w14:textId="3A88E64D" w:rsidR="00543409" w:rsidRDefault="00543409" w:rsidP="00543409">
      <w:r>
        <w:t>Для корректной эксплуатации программного средства требуется персональный компьютер под управлением операционной системы Windows 10 или более новой версии, обеспечивающей поддержку современных механизмов безопасности и стабильной работы настольных приложений.</w:t>
      </w:r>
    </w:p>
    <w:p w14:paraId="422E7E69" w14:textId="145EF711" w:rsidR="00543409" w:rsidRDefault="00543409" w:rsidP="00543409">
      <w:r>
        <w:t xml:space="preserve">Минимальная аппаратная конфигурация определяется условием уверенной работы интерфейса и выполнения операций с базой данных. Рекомендуется использовать процессор с тактовой частотой не ниже 1,5 ГГц, объём оперативной памяти не менее 4 ГБ, а также наличие не менее 500 МБ свободного места на системном или ином диске, отводимого под установку компонента и размещаемых им данных; при росте объёма производственной информации требование к свободному месту может увеличиваться по согласованию с администратором. Дисплей должен поддерживать разрешение не ниже 1366×768 пикселей, чтобы основные экраны отображались без недопустимого сжатия элементов управления и текста. </w:t>
      </w:r>
    </w:p>
    <w:p w14:paraId="7E31049A" w14:textId="16DD155A" w:rsidR="00543409" w:rsidRDefault="00543409" w:rsidP="00543409">
      <w:r>
        <w:t>Установка выполняется из заранее подготовленного пакета «gates.msi». Пользователь с достаточными правами запускает этот файл, после чего следует указаниям средства установки: выбираются каталог размещения (если предусмотрено), параметры установки коротких ярлыков и завершение процедуры регистрации приложения в системе. По окончании установки приложение становится доступным из главного меню или с рабочего стола, в зависимости от выбранных параметров мастера. Перед переустановкой или обновлением версии целесообразно закрыть запущенный экземпляр приложения и убедиться в отсутствии активных операций сохранения данных.</w:t>
      </w:r>
    </w:p>
    <w:p w14:paraId="57755534" w14:textId="398A9410" w:rsidR="00224019" w:rsidRDefault="00543409" w:rsidP="00543409">
      <w:r>
        <w:t>Допуск к работе выполняется только после успешной проверки логина и пароля учётной записи. Идентификатор входа и начальный пароль формирует администратор при создании пользователя или при необходимости восстановления доступа. Исходный текст пароля в базе данных не сохраняется; хранится лишь результат одностороннего преобразования, по которому невозможно восстановить пароль для просмотра со стороны администратора или иного лица с доступом к записям. При утрате или компрометации пароля администратор назначает новый пароль, после чего пользователь продолжает работу с обновлёнными учётными данными.</w:t>
      </w:r>
    </w:p>
    <w:p w14:paraId="0083B928" w14:textId="5EC2B8DD" w:rsidR="00224019" w:rsidRDefault="00224019" w:rsidP="00224019">
      <w:pPr>
        <w:pStyle w:val="1"/>
        <w:numPr>
          <w:ilvl w:val="0"/>
          <w:numId w:val="0"/>
        </w:numPr>
        <w:spacing w:after="560"/>
        <w:ind w:left="709"/>
      </w:pPr>
      <w:bookmarkStart w:id="84" w:name="_Toc226818270"/>
      <w:bookmarkStart w:id="85" w:name="_Toc228366648"/>
      <w:bookmarkStart w:id="86" w:name="_Toc229268780"/>
      <w:bookmarkStart w:id="87" w:name="_Toc229269045"/>
      <w:r>
        <w:lastRenderedPageBreak/>
        <w:t>Заключение</w:t>
      </w:r>
      <w:bookmarkEnd w:id="84"/>
      <w:bookmarkEnd w:id="85"/>
      <w:bookmarkEnd w:id="86"/>
      <w:bookmarkEnd w:id="87"/>
    </w:p>
    <w:p w14:paraId="1ECD4BC1" w14:textId="02BC5595" w:rsidR="00CC04C5" w:rsidRPr="006C31B3" w:rsidRDefault="00CC04C5" w:rsidP="00CC04C5">
      <w:pPr>
        <w:rPr>
          <w:highlight w:val="yellow"/>
        </w:rPr>
      </w:pPr>
      <w:r w:rsidRPr="006C31B3">
        <w:rPr>
          <w:highlight w:val="yellow"/>
        </w:rPr>
        <w:t>В ходе выполнения дипломного проекта выполнен анализ деятельности предприятия в области производства секционных ворот по индивидуальным параметрам заказчиков и уточнены основные этапы прохождения заказа, состав участников производственного процесса и зона их ответственности при подготовке информации, технологической проработке, выполнении работ и последующей отгрузке. На указанной основе сформулированы требования к автоматизации, которые отражены в техническом задании и реализованы в созданном программном средстве с учётом разграничения функций между основными участниками производства.</w:t>
      </w:r>
    </w:p>
    <w:p w14:paraId="5F0B8EC1" w14:textId="0E2BE6E2" w:rsidR="00CC04C5" w:rsidRPr="006C31B3" w:rsidRDefault="00CC04C5" w:rsidP="00CC04C5">
      <w:pPr>
        <w:rPr>
          <w:highlight w:val="yellow"/>
        </w:rPr>
      </w:pPr>
      <w:r w:rsidRPr="006C31B3">
        <w:rPr>
          <w:highlight w:val="yellow"/>
        </w:rPr>
        <w:t>Поставленная задача решена в полном объёме, выполнен предусмотренный перечень действий для каждой учётной роли, обеспечена согласованность сведений о заказах, изделиях и производственных этапах, созданы возможности контроля жизненного цикла изделия и формирования сопроводительных материалов. Принятые проектные решения соответствуют техническому заданию и ориентированы на устойчивую работу при хранении и обработке информации, а также на последующее развитие и сопровождение без несоразмерного усложнения структуры. Проектирование базы данных выполнено с учётом взаимосвязей элементов состава изделия и действующих на предприятии правил допустимого сочетания узлов и опций при различных параметрах заказа. Описания сценариев использования, состава объектов предметной области и характера работы пользователя согласуются с фактической организацией труда и позволяют наглядно представить порядок взаимодействия персонала с программным средством.</w:t>
      </w:r>
    </w:p>
    <w:p w14:paraId="5387725F" w14:textId="454536F5" w:rsidR="00224019" w:rsidRDefault="00224019" w:rsidP="00CC04C5">
      <w:r w:rsidRPr="006C31B3">
        <w:rPr>
          <w:highlight w:val="yellow"/>
        </w:rPr>
        <w:t>Единственным выявленным недостатком является необходимость наличия на компьютере пользователя установленных офисных пакетов Microsoft Excel и Word, поскольку формирование отчётов и документов выполняется в форматах этих приложений.</w:t>
      </w:r>
    </w:p>
    <w:p w14:paraId="0E3B9569" w14:textId="66AC7BF8" w:rsidR="00224019" w:rsidRDefault="00224019" w:rsidP="00DF0195">
      <w:pPr>
        <w:pStyle w:val="1"/>
        <w:numPr>
          <w:ilvl w:val="0"/>
          <w:numId w:val="0"/>
        </w:numPr>
        <w:spacing w:after="560"/>
        <w:ind w:firstLine="709"/>
      </w:pPr>
      <w:bookmarkStart w:id="88" w:name="_Toc226818271"/>
      <w:bookmarkStart w:id="89" w:name="_Toc228366649"/>
      <w:bookmarkStart w:id="90" w:name="_Toc229268781"/>
      <w:bookmarkStart w:id="91" w:name="_Toc229269046"/>
      <w:bookmarkStart w:id="92" w:name="_Hlk228735278"/>
      <w:r>
        <w:t xml:space="preserve">Список </w:t>
      </w:r>
      <w:r w:rsidR="008B0C21">
        <w:t>использованных</w:t>
      </w:r>
      <w:r>
        <w:t xml:space="preserve"> источников</w:t>
      </w:r>
      <w:bookmarkEnd w:id="88"/>
      <w:bookmarkEnd w:id="89"/>
      <w:bookmarkEnd w:id="90"/>
      <w:bookmarkEnd w:id="91"/>
    </w:p>
    <w:p w14:paraId="4ADA00B8" w14:textId="77777777" w:rsidR="00C73611" w:rsidRPr="00C52333" w:rsidRDefault="00C73611" w:rsidP="00E61AE7">
      <w:pPr>
        <w:pStyle w:val="Default"/>
        <w:numPr>
          <w:ilvl w:val="0"/>
          <w:numId w:val="3"/>
        </w:numPr>
        <w:tabs>
          <w:tab w:val="left" w:pos="1134"/>
        </w:tabs>
        <w:jc w:val="both"/>
        <w:rPr>
          <w:color w:val="000000" w:themeColor="text1"/>
          <w:sz w:val="28"/>
          <w:szCs w:val="28"/>
        </w:rPr>
      </w:pPr>
      <w:bookmarkStart w:id="93" w:name="_Hlk227856711"/>
      <w:proofErr w:type="gramStart"/>
      <w:r>
        <w:rPr>
          <w:color w:val="000000" w:themeColor="text1"/>
          <w:sz w:val="28"/>
          <w:szCs w:val="28"/>
          <w:lang w:val="en-US"/>
        </w:rPr>
        <w:t>Microsoft</w:t>
      </w:r>
      <w:r w:rsidRPr="00323CEB">
        <w:rPr>
          <w:color w:val="000000" w:themeColor="text1"/>
          <w:sz w:val="28"/>
          <w:szCs w:val="28"/>
        </w:rPr>
        <w:t xml:space="preserve"> :</w:t>
      </w:r>
      <w:proofErr w:type="gramEnd"/>
      <w:r w:rsidRPr="00323CEB">
        <w:rPr>
          <w:color w:val="000000" w:themeColor="text1"/>
          <w:sz w:val="28"/>
          <w:szCs w:val="28"/>
        </w:rPr>
        <w:t xml:space="preserve"> [</w:t>
      </w:r>
      <w:r>
        <w:rPr>
          <w:color w:val="000000" w:themeColor="text1"/>
          <w:sz w:val="28"/>
          <w:szCs w:val="28"/>
        </w:rPr>
        <w:t>сайт</w:t>
      </w:r>
      <w:r w:rsidRPr="00323CEB">
        <w:rPr>
          <w:color w:val="000000" w:themeColor="text1"/>
          <w:sz w:val="28"/>
          <w:szCs w:val="28"/>
        </w:rPr>
        <w:t xml:space="preserve">]. </w:t>
      </w:r>
      <w:r>
        <w:rPr>
          <w:color w:val="000000" w:themeColor="text1"/>
          <w:sz w:val="28"/>
          <w:szCs w:val="28"/>
          <w:lang w:val="en-US"/>
        </w:rPr>
        <w:t>URL</w:t>
      </w:r>
      <w:r w:rsidRPr="00323CEB">
        <w:rPr>
          <w:color w:val="000000" w:themeColor="text1"/>
          <w:sz w:val="28"/>
          <w:szCs w:val="28"/>
        </w:rPr>
        <w:t xml:space="preserve">: </w:t>
      </w:r>
      <w:hyperlink r:id="rId10" w:history="1">
        <w:r w:rsidRPr="0018452B">
          <w:rPr>
            <w:color w:val="000000" w:themeColor="text1"/>
            <w:sz w:val="28"/>
            <w:szCs w:val="28"/>
            <w:lang w:val="en-US"/>
          </w:rPr>
          <w:t>http</w:t>
        </w:r>
        <w:r w:rsidRPr="0018452B">
          <w:rPr>
            <w:color w:val="000000" w:themeColor="text1"/>
            <w:sz w:val="28"/>
            <w:szCs w:val="28"/>
          </w:rPr>
          <w:t>://docs.microsoft.com/</w:t>
        </w:r>
        <w:proofErr w:type="spellStart"/>
        <w:r w:rsidRPr="0018452B">
          <w:rPr>
            <w:color w:val="000000" w:themeColor="text1"/>
            <w:sz w:val="28"/>
            <w:szCs w:val="28"/>
          </w:rPr>
          <w:t>ru-ru</w:t>
        </w:r>
        <w:proofErr w:type="spellEnd"/>
        <w:r w:rsidRPr="0018452B">
          <w:rPr>
            <w:color w:val="000000" w:themeColor="text1"/>
            <w:sz w:val="28"/>
            <w:szCs w:val="28"/>
          </w:rPr>
          <w:t>/</w:t>
        </w:r>
        <w:r w:rsidRPr="0018452B">
          <w:rPr>
            <w:color w:val="000000" w:themeColor="text1"/>
            <w:sz w:val="28"/>
            <w:szCs w:val="28"/>
            <w:lang w:val="en-US"/>
          </w:rPr>
          <w:t>dotnet</w:t>
        </w:r>
        <w:r w:rsidRPr="0018452B">
          <w:rPr>
            <w:color w:val="000000" w:themeColor="text1"/>
            <w:sz w:val="28"/>
            <w:szCs w:val="28"/>
          </w:rPr>
          <w:t>/</w:t>
        </w:r>
        <w:proofErr w:type="spellStart"/>
        <w:r w:rsidRPr="0018452B">
          <w:rPr>
            <w:color w:val="000000" w:themeColor="text1"/>
            <w:sz w:val="28"/>
            <w:szCs w:val="28"/>
            <w:lang w:val="en-US"/>
          </w:rPr>
          <w:t>csharp</w:t>
        </w:r>
        <w:proofErr w:type="spellEnd"/>
        <w:r w:rsidRPr="0018452B">
          <w:rPr>
            <w:color w:val="000000" w:themeColor="text1"/>
            <w:sz w:val="28"/>
            <w:szCs w:val="28"/>
          </w:rPr>
          <w:t>/</w:t>
        </w:r>
        <w:r w:rsidRPr="0018452B">
          <w:rPr>
            <w:color w:val="000000" w:themeColor="text1"/>
            <w:sz w:val="28"/>
            <w:szCs w:val="28"/>
            <w:lang w:val="en-US"/>
          </w:rPr>
          <w:t>programming</w:t>
        </w:r>
        <w:r w:rsidRPr="0018452B">
          <w:rPr>
            <w:color w:val="000000" w:themeColor="text1"/>
            <w:sz w:val="28"/>
            <w:szCs w:val="28"/>
          </w:rPr>
          <w:t>-</w:t>
        </w:r>
        <w:r w:rsidRPr="0018452B">
          <w:rPr>
            <w:color w:val="000000" w:themeColor="text1"/>
            <w:sz w:val="28"/>
            <w:szCs w:val="28"/>
            <w:lang w:val="en-US"/>
          </w:rPr>
          <w:t>guide</w:t>
        </w:r>
      </w:hyperlink>
      <w:r w:rsidRPr="0018452B">
        <w:rPr>
          <w:color w:val="000000" w:themeColor="text1"/>
          <w:sz w:val="28"/>
          <w:szCs w:val="28"/>
        </w:rPr>
        <w:t xml:space="preserve"> (дата обращения: 01.</w:t>
      </w:r>
      <w:r w:rsidRPr="00C52333">
        <w:rPr>
          <w:color w:val="000000" w:themeColor="text1"/>
          <w:sz w:val="28"/>
          <w:szCs w:val="28"/>
        </w:rPr>
        <w:t>01</w:t>
      </w:r>
      <w:r w:rsidRPr="0018452B">
        <w:rPr>
          <w:color w:val="000000" w:themeColor="text1"/>
          <w:sz w:val="28"/>
          <w:szCs w:val="28"/>
        </w:rPr>
        <w:t>.202</w:t>
      </w:r>
      <w:r w:rsidRPr="00C52333">
        <w:rPr>
          <w:color w:val="000000" w:themeColor="text1"/>
          <w:sz w:val="28"/>
          <w:szCs w:val="28"/>
        </w:rPr>
        <w:t>6</w:t>
      </w:r>
      <w:r w:rsidRPr="0018452B">
        <w:rPr>
          <w:color w:val="000000" w:themeColor="text1"/>
          <w:sz w:val="28"/>
          <w:szCs w:val="28"/>
        </w:rPr>
        <w:t>).</w:t>
      </w:r>
    </w:p>
    <w:p w14:paraId="285A706E" w14:textId="77777777" w:rsidR="00C73611" w:rsidRPr="00C52333" w:rsidRDefault="00C73611" w:rsidP="00E61AE7">
      <w:pPr>
        <w:pStyle w:val="Default"/>
        <w:numPr>
          <w:ilvl w:val="0"/>
          <w:numId w:val="3"/>
        </w:numPr>
        <w:tabs>
          <w:tab w:val="left" w:pos="1134"/>
        </w:tabs>
        <w:jc w:val="both"/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  <w:lang w:val="en-US"/>
        </w:rPr>
        <w:t>Microsoft</w:t>
      </w:r>
      <w:r w:rsidRPr="00323CEB">
        <w:rPr>
          <w:color w:val="000000" w:themeColor="text1"/>
          <w:sz w:val="28"/>
          <w:szCs w:val="28"/>
        </w:rPr>
        <w:t xml:space="preserve"> :</w:t>
      </w:r>
      <w:proofErr w:type="gramEnd"/>
      <w:r w:rsidRPr="00323CEB">
        <w:rPr>
          <w:color w:val="000000" w:themeColor="text1"/>
          <w:sz w:val="28"/>
          <w:szCs w:val="28"/>
        </w:rPr>
        <w:t xml:space="preserve"> [</w:t>
      </w:r>
      <w:r>
        <w:rPr>
          <w:color w:val="000000" w:themeColor="text1"/>
          <w:sz w:val="28"/>
          <w:szCs w:val="28"/>
        </w:rPr>
        <w:t>сайт</w:t>
      </w:r>
      <w:r w:rsidRPr="00323CEB">
        <w:rPr>
          <w:color w:val="000000" w:themeColor="text1"/>
          <w:sz w:val="28"/>
          <w:szCs w:val="28"/>
        </w:rPr>
        <w:t xml:space="preserve">]. </w:t>
      </w:r>
      <w:r>
        <w:rPr>
          <w:color w:val="000000" w:themeColor="text1"/>
          <w:sz w:val="28"/>
          <w:szCs w:val="28"/>
          <w:lang w:val="en-US"/>
        </w:rPr>
        <w:t>URL</w:t>
      </w:r>
      <w:r w:rsidRPr="00323CEB">
        <w:rPr>
          <w:color w:val="000000" w:themeColor="text1"/>
          <w:sz w:val="28"/>
          <w:szCs w:val="28"/>
        </w:rPr>
        <w:t xml:space="preserve">: </w:t>
      </w:r>
      <w:hyperlink r:id="rId11" w:history="1">
        <w:r w:rsidRPr="0018452B">
          <w:rPr>
            <w:color w:val="000000" w:themeColor="text1"/>
            <w:sz w:val="28"/>
            <w:szCs w:val="28"/>
            <w:lang w:val="en-US"/>
          </w:rPr>
          <w:t>https</w:t>
        </w:r>
        <w:r w:rsidRPr="0018452B">
          <w:rPr>
            <w:color w:val="000000" w:themeColor="text1"/>
            <w:sz w:val="28"/>
            <w:szCs w:val="28"/>
          </w:rPr>
          <w:t>://</w:t>
        </w:r>
        <w:r w:rsidRPr="0018452B">
          <w:rPr>
            <w:color w:val="000000" w:themeColor="text1"/>
            <w:sz w:val="28"/>
            <w:szCs w:val="28"/>
            <w:lang w:val="en-US"/>
          </w:rPr>
          <w:t>learn</w:t>
        </w:r>
        <w:r w:rsidRPr="0018452B">
          <w:rPr>
            <w:color w:val="000000" w:themeColor="text1"/>
            <w:sz w:val="28"/>
            <w:szCs w:val="28"/>
          </w:rPr>
          <w:t>.</w:t>
        </w:r>
        <w:proofErr w:type="spellStart"/>
        <w:r w:rsidRPr="0018452B">
          <w:rPr>
            <w:color w:val="000000" w:themeColor="text1"/>
            <w:sz w:val="28"/>
            <w:szCs w:val="28"/>
            <w:lang w:val="en-US"/>
          </w:rPr>
          <w:t>microsoft</w:t>
        </w:r>
        <w:proofErr w:type="spellEnd"/>
        <w:r w:rsidRPr="0018452B">
          <w:rPr>
            <w:color w:val="000000" w:themeColor="text1"/>
            <w:sz w:val="28"/>
            <w:szCs w:val="28"/>
          </w:rPr>
          <w:t>.</w:t>
        </w:r>
        <w:r w:rsidRPr="0018452B">
          <w:rPr>
            <w:color w:val="000000" w:themeColor="text1"/>
            <w:sz w:val="28"/>
            <w:szCs w:val="28"/>
            <w:lang w:val="en-US"/>
          </w:rPr>
          <w:t>com</w:t>
        </w:r>
        <w:r w:rsidRPr="0018452B">
          <w:rPr>
            <w:color w:val="000000" w:themeColor="text1"/>
            <w:sz w:val="28"/>
            <w:szCs w:val="28"/>
          </w:rPr>
          <w:t>/</w:t>
        </w:r>
        <w:proofErr w:type="spellStart"/>
        <w:r w:rsidRPr="0018452B">
          <w:rPr>
            <w:color w:val="000000" w:themeColor="text1"/>
            <w:sz w:val="28"/>
            <w:szCs w:val="28"/>
            <w:lang w:val="en-US"/>
          </w:rPr>
          <w:t>ru</w:t>
        </w:r>
        <w:proofErr w:type="spellEnd"/>
        <w:r w:rsidRPr="0018452B">
          <w:rPr>
            <w:color w:val="000000" w:themeColor="text1"/>
            <w:sz w:val="28"/>
            <w:szCs w:val="28"/>
          </w:rPr>
          <w:t>-</w:t>
        </w:r>
        <w:proofErr w:type="spellStart"/>
        <w:r w:rsidRPr="0018452B">
          <w:rPr>
            <w:color w:val="000000" w:themeColor="text1"/>
            <w:sz w:val="28"/>
            <w:szCs w:val="28"/>
            <w:lang w:val="en-US"/>
          </w:rPr>
          <w:t>ru</w:t>
        </w:r>
        <w:proofErr w:type="spellEnd"/>
        <w:r w:rsidRPr="0018452B">
          <w:rPr>
            <w:color w:val="000000" w:themeColor="text1"/>
            <w:sz w:val="28"/>
            <w:szCs w:val="28"/>
          </w:rPr>
          <w:t>/</w:t>
        </w:r>
        <w:r w:rsidRPr="0018452B">
          <w:rPr>
            <w:color w:val="000000" w:themeColor="text1"/>
            <w:sz w:val="28"/>
            <w:szCs w:val="28"/>
            <w:lang w:val="en-US"/>
          </w:rPr>
          <w:t>dotnet</w:t>
        </w:r>
        <w:r w:rsidRPr="0018452B">
          <w:rPr>
            <w:color w:val="000000" w:themeColor="text1"/>
            <w:sz w:val="28"/>
            <w:szCs w:val="28"/>
          </w:rPr>
          <w:t>/</w:t>
        </w:r>
        <w:r w:rsidRPr="0018452B">
          <w:rPr>
            <w:color w:val="000000" w:themeColor="text1"/>
            <w:sz w:val="28"/>
            <w:szCs w:val="28"/>
            <w:lang w:val="en-US"/>
          </w:rPr>
          <w:t>desktop</w:t>
        </w:r>
        <w:r w:rsidRPr="0018452B">
          <w:rPr>
            <w:color w:val="000000" w:themeColor="text1"/>
            <w:sz w:val="28"/>
            <w:szCs w:val="28"/>
          </w:rPr>
          <w:t>/</w:t>
        </w:r>
        <w:proofErr w:type="spellStart"/>
        <w:r w:rsidRPr="0018452B">
          <w:rPr>
            <w:color w:val="000000" w:themeColor="text1"/>
            <w:sz w:val="28"/>
            <w:szCs w:val="28"/>
            <w:lang w:val="en-US"/>
          </w:rPr>
          <w:t>wpf</w:t>
        </w:r>
        <w:proofErr w:type="spellEnd"/>
        <w:r w:rsidRPr="0018452B">
          <w:rPr>
            <w:color w:val="000000" w:themeColor="text1"/>
            <w:sz w:val="28"/>
            <w:szCs w:val="28"/>
          </w:rPr>
          <w:t>/</w:t>
        </w:r>
        <w:r w:rsidRPr="0018452B">
          <w:rPr>
            <w:color w:val="000000" w:themeColor="text1"/>
            <w:sz w:val="28"/>
            <w:szCs w:val="28"/>
            <w:lang w:val="en-US"/>
          </w:rPr>
          <w:t>overview</w:t>
        </w:r>
        <w:r w:rsidRPr="0018452B">
          <w:rPr>
            <w:color w:val="000000" w:themeColor="text1"/>
            <w:sz w:val="28"/>
            <w:szCs w:val="28"/>
          </w:rPr>
          <w:t>/</w:t>
        </w:r>
      </w:hyperlink>
      <w:r w:rsidRPr="0018452B">
        <w:rPr>
          <w:color w:val="000000" w:themeColor="text1"/>
          <w:sz w:val="28"/>
          <w:szCs w:val="28"/>
        </w:rPr>
        <w:t xml:space="preserve"> (дата обращения: </w:t>
      </w:r>
      <w:r w:rsidRPr="00C52333">
        <w:rPr>
          <w:color w:val="000000" w:themeColor="text1"/>
          <w:sz w:val="28"/>
          <w:szCs w:val="28"/>
        </w:rPr>
        <w:t>10</w:t>
      </w:r>
      <w:r w:rsidRPr="0018452B">
        <w:rPr>
          <w:color w:val="000000" w:themeColor="text1"/>
          <w:sz w:val="28"/>
          <w:szCs w:val="28"/>
        </w:rPr>
        <w:t>.</w:t>
      </w:r>
      <w:r w:rsidRPr="00C52333">
        <w:rPr>
          <w:color w:val="000000" w:themeColor="text1"/>
          <w:sz w:val="28"/>
          <w:szCs w:val="28"/>
        </w:rPr>
        <w:t>01</w:t>
      </w:r>
      <w:r w:rsidRPr="0018452B">
        <w:rPr>
          <w:color w:val="000000" w:themeColor="text1"/>
          <w:sz w:val="28"/>
          <w:szCs w:val="28"/>
        </w:rPr>
        <w:t>.202</w:t>
      </w:r>
      <w:r w:rsidRPr="00C52333">
        <w:rPr>
          <w:color w:val="000000" w:themeColor="text1"/>
          <w:sz w:val="28"/>
          <w:szCs w:val="28"/>
        </w:rPr>
        <w:t>6</w:t>
      </w:r>
      <w:r w:rsidRPr="0018452B">
        <w:rPr>
          <w:color w:val="000000" w:themeColor="text1"/>
          <w:sz w:val="28"/>
          <w:szCs w:val="28"/>
        </w:rPr>
        <w:t>).</w:t>
      </w:r>
    </w:p>
    <w:p w14:paraId="5262C3CF" w14:textId="03894250" w:rsidR="00C73611" w:rsidRPr="004874C1" w:rsidRDefault="00C73611" w:rsidP="00E61AE7">
      <w:pPr>
        <w:pStyle w:val="Default"/>
        <w:numPr>
          <w:ilvl w:val="0"/>
          <w:numId w:val="3"/>
        </w:numPr>
        <w:tabs>
          <w:tab w:val="left" w:pos="1134"/>
        </w:tabs>
        <w:jc w:val="both"/>
        <w:rPr>
          <w:color w:val="000000" w:themeColor="text1"/>
          <w:sz w:val="28"/>
          <w:szCs w:val="28"/>
          <w:lang w:val="en-US"/>
        </w:rPr>
      </w:pPr>
      <w:proofErr w:type="gramStart"/>
      <w:r>
        <w:rPr>
          <w:color w:val="000000" w:themeColor="text1"/>
          <w:sz w:val="28"/>
          <w:szCs w:val="28"/>
          <w:lang w:val="en-US"/>
        </w:rPr>
        <w:t>Microsoft</w:t>
      </w:r>
      <w:r w:rsidRPr="004874C1">
        <w:rPr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4874C1">
        <w:rPr>
          <w:color w:val="000000" w:themeColor="text1"/>
          <w:sz w:val="28"/>
          <w:szCs w:val="28"/>
          <w:lang w:val="en-US"/>
        </w:rPr>
        <w:t xml:space="preserve"> [</w:t>
      </w:r>
      <w:r w:rsidR="004874C1">
        <w:rPr>
          <w:color w:val="000000" w:themeColor="text1"/>
          <w:sz w:val="28"/>
          <w:szCs w:val="28"/>
          <w:lang w:val="en-US"/>
        </w:rPr>
        <w:t>site</w:t>
      </w:r>
      <w:r w:rsidRPr="004874C1">
        <w:rPr>
          <w:color w:val="000000" w:themeColor="text1"/>
          <w:sz w:val="28"/>
          <w:szCs w:val="28"/>
          <w:lang w:val="en-US"/>
        </w:rPr>
        <w:t xml:space="preserve">]. </w:t>
      </w:r>
      <w:r>
        <w:rPr>
          <w:color w:val="000000" w:themeColor="text1"/>
          <w:sz w:val="28"/>
          <w:szCs w:val="28"/>
          <w:lang w:val="en-US"/>
        </w:rPr>
        <w:t>URL</w:t>
      </w:r>
      <w:r w:rsidRPr="004874C1">
        <w:rPr>
          <w:color w:val="000000" w:themeColor="text1"/>
          <w:sz w:val="28"/>
          <w:szCs w:val="28"/>
          <w:lang w:val="en-US"/>
        </w:rPr>
        <w:t xml:space="preserve">: </w:t>
      </w:r>
      <w:hyperlink r:id="rId12" w:history="1">
        <w:r w:rsidRPr="0018452B">
          <w:rPr>
            <w:color w:val="000000" w:themeColor="text1"/>
            <w:sz w:val="28"/>
            <w:szCs w:val="28"/>
            <w:lang w:val="en-US"/>
          </w:rPr>
          <w:t>https</w:t>
        </w:r>
        <w:r w:rsidRPr="004874C1">
          <w:rPr>
            <w:color w:val="000000" w:themeColor="text1"/>
            <w:sz w:val="28"/>
            <w:szCs w:val="28"/>
            <w:lang w:val="en-US"/>
          </w:rPr>
          <w:t>://</w:t>
        </w:r>
        <w:r w:rsidRPr="0018452B">
          <w:rPr>
            <w:color w:val="000000" w:themeColor="text1"/>
            <w:sz w:val="28"/>
            <w:szCs w:val="28"/>
            <w:lang w:val="en-US"/>
          </w:rPr>
          <w:t>www</w:t>
        </w:r>
        <w:r w:rsidRPr="004874C1">
          <w:rPr>
            <w:color w:val="000000" w:themeColor="text1"/>
            <w:sz w:val="28"/>
            <w:szCs w:val="28"/>
            <w:lang w:val="en-US"/>
          </w:rPr>
          <w:t>.</w:t>
        </w:r>
        <w:r w:rsidRPr="0018452B">
          <w:rPr>
            <w:color w:val="000000" w:themeColor="text1"/>
            <w:sz w:val="28"/>
            <w:szCs w:val="28"/>
            <w:lang w:val="en-US"/>
          </w:rPr>
          <w:t>microsoft</w:t>
        </w:r>
        <w:r w:rsidRPr="004874C1">
          <w:rPr>
            <w:color w:val="000000" w:themeColor="text1"/>
            <w:sz w:val="28"/>
            <w:szCs w:val="28"/>
            <w:lang w:val="en-US"/>
          </w:rPr>
          <w:t>.</w:t>
        </w:r>
        <w:r w:rsidRPr="0018452B">
          <w:rPr>
            <w:color w:val="000000" w:themeColor="text1"/>
            <w:sz w:val="28"/>
            <w:szCs w:val="28"/>
            <w:lang w:val="en-US"/>
          </w:rPr>
          <w:t>com</w:t>
        </w:r>
        <w:r w:rsidRPr="004874C1">
          <w:rPr>
            <w:color w:val="000000" w:themeColor="text1"/>
            <w:sz w:val="28"/>
            <w:szCs w:val="28"/>
            <w:lang w:val="en-US"/>
          </w:rPr>
          <w:t>/</w:t>
        </w:r>
        <w:r w:rsidRPr="0018452B">
          <w:rPr>
            <w:color w:val="000000" w:themeColor="text1"/>
            <w:sz w:val="28"/>
            <w:szCs w:val="28"/>
            <w:lang w:val="en-US"/>
          </w:rPr>
          <w:t>en</w:t>
        </w:r>
        <w:r w:rsidRPr="004874C1">
          <w:rPr>
            <w:color w:val="000000" w:themeColor="text1"/>
            <w:sz w:val="28"/>
            <w:szCs w:val="28"/>
            <w:lang w:val="en-US"/>
          </w:rPr>
          <w:t>-</w:t>
        </w:r>
        <w:r w:rsidRPr="0018452B">
          <w:rPr>
            <w:color w:val="000000" w:themeColor="text1"/>
            <w:sz w:val="28"/>
            <w:szCs w:val="28"/>
            <w:lang w:val="en-US"/>
          </w:rPr>
          <w:t>us</w:t>
        </w:r>
        <w:r w:rsidRPr="004874C1">
          <w:rPr>
            <w:color w:val="000000" w:themeColor="text1"/>
            <w:sz w:val="28"/>
            <w:szCs w:val="28"/>
            <w:lang w:val="en-US"/>
          </w:rPr>
          <w:t>/</w:t>
        </w:r>
        <w:r w:rsidRPr="0018452B">
          <w:rPr>
            <w:color w:val="000000" w:themeColor="text1"/>
            <w:sz w:val="28"/>
            <w:szCs w:val="28"/>
            <w:lang w:val="en-US"/>
          </w:rPr>
          <w:t>sql</w:t>
        </w:r>
        <w:r w:rsidRPr="004874C1">
          <w:rPr>
            <w:color w:val="000000" w:themeColor="text1"/>
            <w:sz w:val="28"/>
            <w:szCs w:val="28"/>
            <w:lang w:val="en-US"/>
          </w:rPr>
          <w:t>-</w:t>
        </w:r>
        <w:r w:rsidRPr="0018452B">
          <w:rPr>
            <w:color w:val="000000" w:themeColor="text1"/>
            <w:sz w:val="28"/>
            <w:szCs w:val="28"/>
            <w:lang w:val="en-US"/>
          </w:rPr>
          <w:t>server</w:t>
        </w:r>
        <w:r w:rsidRPr="004874C1">
          <w:rPr>
            <w:color w:val="000000" w:themeColor="text1"/>
            <w:sz w:val="28"/>
            <w:szCs w:val="28"/>
            <w:lang w:val="en-US"/>
          </w:rPr>
          <w:t>/</w:t>
        </w:r>
      </w:hyperlink>
      <w:r w:rsidRPr="004874C1">
        <w:rPr>
          <w:color w:val="000000" w:themeColor="text1"/>
          <w:sz w:val="28"/>
          <w:szCs w:val="28"/>
          <w:lang w:val="en-US"/>
        </w:rPr>
        <w:t xml:space="preserve"> (</w:t>
      </w:r>
      <w:r w:rsidR="004874C1">
        <w:rPr>
          <w:color w:val="000000" w:themeColor="text1"/>
          <w:sz w:val="28"/>
          <w:szCs w:val="28"/>
          <w:lang w:val="en-US"/>
        </w:rPr>
        <w:t>date</w:t>
      </w:r>
      <w:r w:rsidRPr="004874C1">
        <w:rPr>
          <w:color w:val="000000" w:themeColor="text1"/>
          <w:sz w:val="28"/>
          <w:szCs w:val="28"/>
          <w:lang w:val="en-US"/>
        </w:rPr>
        <w:t xml:space="preserve"> </w:t>
      </w:r>
      <w:r w:rsidR="004874C1">
        <w:rPr>
          <w:color w:val="000000" w:themeColor="text1"/>
          <w:sz w:val="28"/>
          <w:szCs w:val="28"/>
          <w:lang w:val="en-US"/>
        </w:rPr>
        <w:t>of access</w:t>
      </w:r>
      <w:r w:rsidRPr="004874C1">
        <w:rPr>
          <w:color w:val="000000" w:themeColor="text1"/>
          <w:sz w:val="28"/>
          <w:szCs w:val="28"/>
          <w:lang w:val="en-US"/>
        </w:rPr>
        <w:t>: 10.03.2026).</w:t>
      </w:r>
    </w:p>
    <w:p w14:paraId="18120906" w14:textId="021CCCCA" w:rsidR="00C73611" w:rsidRDefault="00C73611" w:rsidP="00E61AE7">
      <w:pPr>
        <w:pStyle w:val="Default"/>
        <w:numPr>
          <w:ilvl w:val="0"/>
          <w:numId w:val="3"/>
        </w:numPr>
        <w:tabs>
          <w:tab w:val="left" w:pos="1134"/>
        </w:tabs>
        <w:jc w:val="both"/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  <w:lang w:val="en-US"/>
        </w:rPr>
        <w:t>Microsoft</w:t>
      </w:r>
      <w:r w:rsidRPr="00323CEB">
        <w:rPr>
          <w:color w:val="000000" w:themeColor="text1"/>
          <w:sz w:val="28"/>
          <w:szCs w:val="28"/>
        </w:rPr>
        <w:t xml:space="preserve"> :</w:t>
      </w:r>
      <w:proofErr w:type="gramEnd"/>
      <w:r w:rsidRPr="00323CEB">
        <w:rPr>
          <w:color w:val="000000" w:themeColor="text1"/>
          <w:sz w:val="28"/>
          <w:szCs w:val="28"/>
        </w:rPr>
        <w:t xml:space="preserve"> [</w:t>
      </w:r>
      <w:r>
        <w:rPr>
          <w:color w:val="000000" w:themeColor="text1"/>
          <w:sz w:val="28"/>
          <w:szCs w:val="28"/>
        </w:rPr>
        <w:t>сайт</w:t>
      </w:r>
      <w:r w:rsidRPr="00323CEB">
        <w:rPr>
          <w:color w:val="000000" w:themeColor="text1"/>
          <w:sz w:val="28"/>
          <w:szCs w:val="28"/>
        </w:rPr>
        <w:t xml:space="preserve">]. </w:t>
      </w:r>
      <w:r>
        <w:rPr>
          <w:color w:val="000000" w:themeColor="text1"/>
          <w:sz w:val="28"/>
          <w:szCs w:val="28"/>
          <w:lang w:val="en-US"/>
        </w:rPr>
        <w:t>URL</w:t>
      </w:r>
      <w:r w:rsidRPr="00323CEB">
        <w:rPr>
          <w:color w:val="000000" w:themeColor="text1"/>
          <w:sz w:val="28"/>
          <w:szCs w:val="28"/>
        </w:rPr>
        <w:t xml:space="preserve">: </w:t>
      </w:r>
      <w:hyperlink r:id="rId13" w:history="1">
        <w:r w:rsidRPr="0018452B">
          <w:rPr>
            <w:color w:val="000000" w:themeColor="text1"/>
            <w:sz w:val="28"/>
            <w:szCs w:val="28"/>
            <w:lang w:val="en-US"/>
          </w:rPr>
          <w:t>https</w:t>
        </w:r>
        <w:r w:rsidRPr="00467F83">
          <w:rPr>
            <w:color w:val="000000" w:themeColor="text1"/>
            <w:sz w:val="28"/>
            <w:szCs w:val="28"/>
          </w:rPr>
          <w:t>://</w:t>
        </w:r>
        <w:proofErr w:type="spellStart"/>
        <w:r w:rsidRPr="0018452B">
          <w:rPr>
            <w:color w:val="000000" w:themeColor="text1"/>
            <w:sz w:val="28"/>
            <w:szCs w:val="28"/>
            <w:lang w:val="en-US"/>
          </w:rPr>
          <w:t>visualstudio</w:t>
        </w:r>
        <w:proofErr w:type="spellEnd"/>
        <w:r w:rsidRPr="00467F83">
          <w:rPr>
            <w:color w:val="000000" w:themeColor="text1"/>
            <w:sz w:val="28"/>
            <w:szCs w:val="28"/>
          </w:rPr>
          <w:t>.</w:t>
        </w:r>
        <w:proofErr w:type="spellStart"/>
        <w:r w:rsidRPr="0018452B">
          <w:rPr>
            <w:color w:val="000000" w:themeColor="text1"/>
            <w:sz w:val="28"/>
            <w:szCs w:val="28"/>
            <w:lang w:val="en-US"/>
          </w:rPr>
          <w:t>microsoft</w:t>
        </w:r>
        <w:proofErr w:type="spellEnd"/>
        <w:r w:rsidRPr="00467F83">
          <w:rPr>
            <w:color w:val="000000" w:themeColor="text1"/>
            <w:sz w:val="28"/>
            <w:szCs w:val="28"/>
          </w:rPr>
          <w:t>.</w:t>
        </w:r>
        <w:r w:rsidRPr="0018452B">
          <w:rPr>
            <w:color w:val="000000" w:themeColor="text1"/>
            <w:sz w:val="28"/>
            <w:szCs w:val="28"/>
            <w:lang w:val="en-US"/>
          </w:rPr>
          <w:t>com</w:t>
        </w:r>
        <w:r w:rsidRPr="00467F83">
          <w:rPr>
            <w:color w:val="000000" w:themeColor="text1"/>
            <w:sz w:val="28"/>
            <w:szCs w:val="28"/>
          </w:rPr>
          <w:t>/</w:t>
        </w:r>
        <w:proofErr w:type="spellStart"/>
        <w:r w:rsidRPr="0018452B">
          <w:rPr>
            <w:color w:val="000000" w:themeColor="text1"/>
            <w:sz w:val="28"/>
            <w:szCs w:val="28"/>
            <w:lang w:val="en-US"/>
          </w:rPr>
          <w:t>ru</w:t>
        </w:r>
        <w:proofErr w:type="spellEnd"/>
        <w:r w:rsidRPr="00467F83">
          <w:rPr>
            <w:color w:val="000000" w:themeColor="text1"/>
            <w:sz w:val="28"/>
            <w:szCs w:val="28"/>
          </w:rPr>
          <w:t>/</w:t>
        </w:r>
        <w:r w:rsidRPr="0018452B">
          <w:rPr>
            <w:color w:val="000000" w:themeColor="text1"/>
            <w:sz w:val="28"/>
            <w:szCs w:val="28"/>
            <w:lang w:val="en-US"/>
          </w:rPr>
          <w:t>vs</w:t>
        </w:r>
      </w:hyperlink>
      <w:r w:rsidRPr="0018452B">
        <w:rPr>
          <w:color w:val="000000" w:themeColor="text1"/>
          <w:sz w:val="28"/>
          <w:szCs w:val="28"/>
        </w:rPr>
        <w:t xml:space="preserve"> (дата обращения: 0</w:t>
      </w:r>
      <w:r w:rsidRPr="00C52333">
        <w:rPr>
          <w:color w:val="000000" w:themeColor="text1"/>
          <w:sz w:val="28"/>
          <w:szCs w:val="28"/>
        </w:rPr>
        <w:t>1</w:t>
      </w:r>
      <w:r w:rsidRPr="0018452B">
        <w:rPr>
          <w:color w:val="000000" w:themeColor="text1"/>
          <w:sz w:val="28"/>
          <w:szCs w:val="28"/>
        </w:rPr>
        <w:t>.</w:t>
      </w:r>
      <w:r w:rsidRPr="00C52333">
        <w:rPr>
          <w:color w:val="000000" w:themeColor="text1"/>
          <w:sz w:val="28"/>
          <w:szCs w:val="28"/>
        </w:rPr>
        <w:t>0</w:t>
      </w:r>
      <w:r>
        <w:rPr>
          <w:color w:val="000000" w:themeColor="text1"/>
          <w:sz w:val="28"/>
          <w:szCs w:val="28"/>
        </w:rPr>
        <w:t>2</w:t>
      </w:r>
      <w:r w:rsidRPr="0018452B">
        <w:rPr>
          <w:color w:val="000000" w:themeColor="text1"/>
          <w:sz w:val="28"/>
          <w:szCs w:val="28"/>
        </w:rPr>
        <w:t>.202</w:t>
      </w:r>
      <w:r w:rsidRPr="00C52333">
        <w:rPr>
          <w:color w:val="000000" w:themeColor="text1"/>
          <w:sz w:val="28"/>
          <w:szCs w:val="28"/>
        </w:rPr>
        <w:t>6</w:t>
      </w:r>
      <w:r w:rsidRPr="0018452B">
        <w:rPr>
          <w:color w:val="000000" w:themeColor="text1"/>
          <w:sz w:val="28"/>
          <w:szCs w:val="28"/>
        </w:rPr>
        <w:t>).</w:t>
      </w:r>
    </w:p>
    <w:p w14:paraId="25E8FFE1" w14:textId="36D30EFA" w:rsidR="008B0C21" w:rsidRDefault="008B0C21" w:rsidP="00E61AE7">
      <w:pPr>
        <w:pStyle w:val="Default"/>
        <w:numPr>
          <w:ilvl w:val="0"/>
          <w:numId w:val="3"/>
        </w:numPr>
        <w:tabs>
          <w:tab w:val="left" w:pos="1134"/>
        </w:tabs>
        <w:jc w:val="both"/>
        <w:rPr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  <w:lang w:val="en-US"/>
        </w:rPr>
        <w:t>Microsoft</w:t>
      </w:r>
      <w:r w:rsidRPr="002E6994">
        <w:rPr>
          <w:color w:val="000000" w:themeColor="text1"/>
          <w:sz w:val="28"/>
          <w:szCs w:val="28"/>
        </w:rPr>
        <w:t xml:space="preserve"> :</w:t>
      </w:r>
      <w:proofErr w:type="gramEnd"/>
      <w:r w:rsidRPr="002E6994">
        <w:rPr>
          <w:color w:val="000000" w:themeColor="text1"/>
          <w:sz w:val="28"/>
          <w:szCs w:val="28"/>
        </w:rPr>
        <w:t xml:space="preserve"> [</w:t>
      </w:r>
      <w:r>
        <w:rPr>
          <w:color w:val="000000" w:themeColor="text1"/>
          <w:sz w:val="28"/>
          <w:szCs w:val="28"/>
        </w:rPr>
        <w:t>сайт</w:t>
      </w:r>
      <w:r w:rsidRPr="002E6994">
        <w:rPr>
          <w:color w:val="000000" w:themeColor="text1"/>
          <w:sz w:val="28"/>
          <w:szCs w:val="28"/>
        </w:rPr>
        <w:t xml:space="preserve">]. </w:t>
      </w:r>
      <w:r>
        <w:rPr>
          <w:color w:val="000000" w:themeColor="text1"/>
          <w:sz w:val="28"/>
          <w:szCs w:val="28"/>
          <w:lang w:val="en-US"/>
        </w:rPr>
        <w:t>URL</w:t>
      </w:r>
      <w:r w:rsidRPr="002A22FB">
        <w:rPr>
          <w:color w:val="000000" w:themeColor="text1"/>
          <w:sz w:val="28"/>
          <w:szCs w:val="28"/>
        </w:rPr>
        <w:t xml:space="preserve">: </w:t>
      </w:r>
      <w:hyperlink r:id="rId14" w:history="1">
        <w:r w:rsidR="002A22FB" w:rsidRPr="002A22FB">
          <w:rPr>
            <w:color w:val="000000" w:themeColor="text1"/>
            <w:sz w:val="28"/>
            <w:szCs w:val="28"/>
            <w:lang w:val="en-US"/>
          </w:rPr>
          <w:t>https</w:t>
        </w:r>
        <w:r w:rsidR="002A22FB" w:rsidRPr="002A22FB">
          <w:rPr>
            <w:color w:val="000000" w:themeColor="text1"/>
            <w:sz w:val="28"/>
            <w:szCs w:val="28"/>
          </w:rPr>
          <w:t>://</w:t>
        </w:r>
        <w:r w:rsidR="002A22FB" w:rsidRPr="002A22FB">
          <w:rPr>
            <w:color w:val="000000" w:themeColor="text1"/>
            <w:sz w:val="28"/>
            <w:szCs w:val="28"/>
            <w:lang w:val="en-US"/>
          </w:rPr>
          <w:t>learn</w:t>
        </w:r>
        <w:r w:rsidR="002A22FB" w:rsidRPr="002A22FB">
          <w:rPr>
            <w:color w:val="000000" w:themeColor="text1"/>
            <w:sz w:val="28"/>
            <w:szCs w:val="28"/>
          </w:rPr>
          <w:t>.</w:t>
        </w:r>
        <w:proofErr w:type="spellStart"/>
        <w:r w:rsidR="002A22FB" w:rsidRPr="002A22FB">
          <w:rPr>
            <w:color w:val="000000" w:themeColor="text1"/>
            <w:sz w:val="28"/>
            <w:szCs w:val="28"/>
            <w:lang w:val="en-US"/>
          </w:rPr>
          <w:t>microsoft</w:t>
        </w:r>
        <w:proofErr w:type="spellEnd"/>
        <w:r w:rsidR="002A22FB" w:rsidRPr="002A22FB">
          <w:rPr>
            <w:color w:val="000000" w:themeColor="text1"/>
            <w:sz w:val="28"/>
            <w:szCs w:val="28"/>
          </w:rPr>
          <w:t>.</w:t>
        </w:r>
        <w:r w:rsidR="002A22FB" w:rsidRPr="002A22FB">
          <w:rPr>
            <w:color w:val="000000" w:themeColor="text1"/>
            <w:sz w:val="28"/>
            <w:szCs w:val="28"/>
            <w:lang w:val="en-US"/>
          </w:rPr>
          <w:t>com</w:t>
        </w:r>
        <w:r w:rsidR="002A22FB" w:rsidRPr="002A22FB">
          <w:rPr>
            <w:color w:val="000000" w:themeColor="text1"/>
            <w:sz w:val="28"/>
            <w:szCs w:val="28"/>
          </w:rPr>
          <w:t>/</w:t>
        </w:r>
        <w:proofErr w:type="spellStart"/>
        <w:r w:rsidR="002A22FB" w:rsidRPr="002A22FB">
          <w:rPr>
            <w:color w:val="000000" w:themeColor="text1"/>
            <w:sz w:val="28"/>
            <w:szCs w:val="28"/>
            <w:lang w:val="en-US"/>
          </w:rPr>
          <w:t>ru</w:t>
        </w:r>
        <w:proofErr w:type="spellEnd"/>
        <w:r w:rsidR="002A22FB" w:rsidRPr="002A22FB">
          <w:rPr>
            <w:color w:val="000000" w:themeColor="text1"/>
            <w:sz w:val="28"/>
            <w:szCs w:val="28"/>
          </w:rPr>
          <w:t>-</w:t>
        </w:r>
        <w:proofErr w:type="spellStart"/>
        <w:r w:rsidR="002A22FB" w:rsidRPr="002A22FB">
          <w:rPr>
            <w:color w:val="000000" w:themeColor="text1"/>
            <w:sz w:val="28"/>
            <w:szCs w:val="28"/>
            <w:lang w:val="en-US"/>
          </w:rPr>
          <w:t>ru</w:t>
        </w:r>
        <w:proofErr w:type="spellEnd"/>
        <w:r w:rsidR="002A22FB" w:rsidRPr="002A22FB">
          <w:rPr>
            <w:color w:val="000000" w:themeColor="text1"/>
            <w:sz w:val="28"/>
            <w:szCs w:val="28"/>
          </w:rPr>
          <w:t>/</w:t>
        </w:r>
        <w:proofErr w:type="spellStart"/>
        <w:r w:rsidR="002A22FB" w:rsidRPr="002A22FB">
          <w:rPr>
            <w:color w:val="000000" w:themeColor="text1"/>
            <w:sz w:val="28"/>
            <w:szCs w:val="28"/>
            <w:lang w:val="en-US"/>
          </w:rPr>
          <w:t>ef</w:t>
        </w:r>
        <w:proofErr w:type="spellEnd"/>
        <w:r w:rsidR="002A22FB" w:rsidRPr="002A22FB">
          <w:rPr>
            <w:color w:val="000000" w:themeColor="text1"/>
            <w:sz w:val="28"/>
            <w:szCs w:val="28"/>
          </w:rPr>
          <w:t>/</w:t>
        </w:r>
        <w:proofErr w:type="spellStart"/>
        <w:r w:rsidR="002A22FB" w:rsidRPr="002A22FB">
          <w:rPr>
            <w:color w:val="000000" w:themeColor="text1"/>
            <w:sz w:val="28"/>
            <w:szCs w:val="28"/>
            <w:lang w:val="en-US"/>
          </w:rPr>
          <w:t>ef</w:t>
        </w:r>
        <w:proofErr w:type="spellEnd"/>
        <w:r w:rsidR="002A22FB" w:rsidRPr="002A22FB">
          <w:rPr>
            <w:color w:val="000000" w:themeColor="text1"/>
            <w:sz w:val="28"/>
            <w:szCs w:val="28"/>
          </w:rPr>
          <w:t>6/</w:t>
        </w:r>
      </w:hyperlink>
      <w:r w:rsidR="002A22FB" w:rsidRPr="002A22FB">
        <w:rPr>
          <w:sz w:val="28"/>
          <w:szCs w:val="28"/>
        </w:rPr>
        <w:t xml:space="preserve"> (</w:t>
      </w:r>
      <w:r w:rsidR="002A22FB">
        <w:rPr>
          <w:sz w:val="28"/>
          <w:szCs w:val="28"/>
        </w:rPr>
        <w:t>дата обращения: 05.01.2026</w:t>
      </w:r>
      <w:r w:rsidR="002A22FB" w:rsidRPr="002A22FB">
        <w:rPr>
          <w:sz w:val="28"/>
          <w:szCs w:val="28"/>
        </w:rPr>
        <w:t>)</w:t>
      </w:r>
      <w:r w:rsidR="002A22FB">
        <w:rPr>
          <w:sz w:val="28"/>
          <w:szCs w:val="28"/>
        </w:rPr>
        <w:t>.</w:t>
      </w:r>
    </w:p>
    <w:p w14:paraId="59F26F0D" w14:textId="00ECAF4B" w:rsidR="002A22FB" w:rsidRPr="004874C1" w:rsidRDefault="002A22FB" w:rsidP="00E61AE7">
      <w:pPr>
        <w:pStyle w:val="Default"/>
        <w:numPr>
          <w:ilvl w:val="0"/>
          <w:numId w:val="3"/>
        </w:numPr>
        <w:tabs>
          <w:tab w:val="left" w:pos="1134"/>
        </w:tabs>
        <w:jc w:val="both"/>
        <w:rPr>
          <w:sz w:val="28"/>
          <w:szCs w:val="28"/>
          <w:lang w:val="en-US"/>
        </w:rPr>
      </w:pPr>
      <w:proofErr w:type="gramStart"/>
      <w:r>
        <w:rPr>
          <w:color w:val="000000" w:themeColor="text1"/>
          <w:sz w:val="28"/>
          <w:szCs w:val="28"/>
          <w:lang w:val="en-US"/>
        </w:rPr>
        <w:t>NuGet</w:t>
      </w:r>
      <w:r w:rsidRPr="004874C1">
        <w:rPr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4874C1">
        <w:rPr>
          <w:color w:val="000000" w:themeColor="text1"/>
          <w:sz w:val="28"/>
          <w:szCs w:val="28"/>
          <w:lang w:val="en-US"/>
        </w:rPr>
        <w:t xml:space="preserve"> [</w:t>
      </w:r>
      <w:r w:rsidR="004874C1">
        <w:rPr>
          <w:color w:val="000000" w:themeColor="text1"/>
          <w:sz w:val="28"/>
          <w:szCs w:val="28"/>
          <w:lang w:val="en-US"/>
        </w:rPr>
        <w:t>site</w:t>
      </w:r>
      <w:r w:rsidRPr="004874C1">
        <w:rPr>
          <w:color w:val="000000" w:themeColor="text1"/>
          <w:sz w:val="28"/>
          <w:szCs w:val="28"/>
          <w:lang w:val="en-US"/>
        </w:rPr>
        <w:t xml:space="preserve">]. </w:t>
      </w:r>
      <w:r>
        <w:rPr>
          <w:color w:val="000000" w:themeColor="text1"/>
          <w:sz w:val="28"/>
          <w:szCs w:val="28"/>
          <w:lang w:val="en-US"/>
        </w:rPr>
        <w:t>URL</w:t>
      </w:r>
      <w:r w:rsidRPr="004874C1">
        <w:rPr>
          <w:color w:val="000000" w:themeColor="text1"/>
          <w:sz w:val="28"/>
          <w:szCs w:val="28"/>
          <w:lang w:val="en-US"/>
        </w:rPr>
        <w:t>: https://www.nuget.org/packages/BCrypt.Net-Next/ (</w:t>
      </w:r>
      <w:r w:rsidR="004874C1">
        <w:rPr>
          <w:color w:val="000000" w:themeColor="text1"/>
          <w:sz w:val="28"/>
          <w:szCs w:val="28"/>
          <w:lang w:val="en-US"/>
        </w:rPr>
        <w:t>date</w:t>
      </w:r>
      <w:r w:rsidRPr="004874C1">
        <w:rPr>
          <w:color w:val="000000" w:themeColor="text1"/>
          <w:sz w:val="28"/>
          <w:szCs w:val="28"/>
          <w:lang w:val="en-US"/>
        </w:rPr>
        <w:t xml:space="preserve"> </w:t>
      </w:r>
      <w:r w:rsidR="004874C1">
        <w:rPr>
          <w:color w:val="000000" w:themeColor="text1"/>
          <w:sz w:val="28"/>
          <w:szCs w:val="28"/>
          <w:lang w:val="en-US"/>
        </w:rPr>
        <w:t>of access</w:t>
      </w:r>
      <w:r w:rsidRPr="004874C1">
        <w:rPr>
          <w:color w:val="000000" w:themeColor="text1"/>
          <w:sz w:val="28"/>
          <w:szCs w:val="28"/>
          <w:lang w:val="en-US"/>
        </w:rPr>
        <w:t>: 07.02.2026).</w:t>
      </w:r>
    </w:p>
    <w:p w14:paraId="00B5DE31" w14:textId="0CC9C152" w:rsidR="00C87104" w:rsidRPr="00C87104" w:rsidRDefault="00C87104" w:rsidP="00E61AE7">
      <w:pPr>
        <w:pStyle w:val="Default"/>
        <w:numPr>
          <w:ilvl w:val="0"/>
          <w:numId w:val="3"/>
        </w:numPr>
        <w:tabs>
          <w:tab w:val="left" w:pos="1134"/>
        </w:tabs>
        <w:jc w:val="both"/>
        <w:rPr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  <w:lang w:val="en-US"/>
        </w:rPr>
        <w:t>Microsoft</w:t>
      </w:r>
      <w:r w:rsidRPr="002E6994">
        <w:rPr>
          <w:color w:val="000000" w:themeColor="text1"/>
          <w:sz w:val="28"/>
          <w:szCs w:val="28"/>
        </w:rPr>
        <w:t xml:space="preserve"> :</w:t>
      </w:r>
      <w:proofErr w:type="gramEnd"/>
      <w:r w:rsidRPr="002E6994">
        <w:rPr>
          <w:color w:val="000000" w:themeColor="text1"/>
          <w:sz w:val="28"/>
          <w:szCs w:val="28"/>
        </w:rPr>
        <w:t xml:space="preserve"> [</w:t>
      </w:r>
      <w:r>
        <w:rPr>
          <w:color w:val="000000" w:themeColor="text1"/>
          <w:sz w:val="28"/>
          <w:szCs w:val="28"/>
        </w:rPr>
        <w:t>сайт</w:t>
      </w:r>
      <w:r w:rsidRPr="002E6994">
        <w:rPr>
          <w:color w:val="000000" w:themeColor="text1"/>
          <w:sz w:val="28"/>
          <w:szCs w:val="28"/>
        </w:rPr>
        <w:t xml:space="preserve">]. </w:t>
      </w:r>
      <w:r>
        <w:rPr>
          <w:color w:val="000000" w:themeColor="text1"/>
          <w:sz w:val="28"/>
          <w:szCs w:val="28"/>
          <w:lang w:val="en-US"/>
        </w:rPr>
        <w:t>URL</w:t>
      </w:r>
      <w:r w:rsidRPr="002A22FB">
        <w:rPr>
          <w:color w:val="000000" w:themeColor="text1"/>
          <w:sz w:val="28"/>
          <w:szCs w:val="28"/>
        </w:rPr>
        <w:t xml:space="preserve">: </w:t>
      </w:r>
      <w:r w:rsidRPr="00C87104">
        <w:rPr>
          <w:sz w:val="28"/>
          <w:szCs w:val="28"/>
        </w:rPr>
        <w:t>https://learn.microsoft.com/ru-ru/ssms/</w:t>
      </w:r>
      <w:r w:rsidRPr="002A22FB">
        <w:rPr>
          <w:sz w:val="28"/>
          <w:szCs w:val="28"/>
        </w:rPr>
        <w:t xml:space="preserve"> (</w:t>
      </w:r>
      <w:r>
        <w:rPr>
          <w:sz w:val="28"/>
          <w:szCs w:val="28"/>
        </w:rPr>
        <w:t>дата обращения: 09.02.2026</w:t>
      </w:r>
      <w:r w:rsidRPr="002A22FB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0FA08750" w14:textId="68DD9652" w:rsidR="00C73611" w:rsidRPr="00C57621" w:rsidRDefault="00C73611" w:rsidP="00E61AE7">
      <w:pPr>
        <w:numPr>
          <w:ilvl w:val="0"/>
          <w:numId w:val="3"/>
        </w:numPr>
        <w:rPr>
          <w:bCs/>
          <w:color w:val="000000" w:themeColor="text1"/>
          <w:szCs w:val="28"/>
        </w:rPr>
      </w:pPr>
      <w:r w:rsidRPr="00C57621">
        <w:rPr>
          <w:bCs/>
          <w:color w:val="000000" w:themeColor="text1"/>
          <w:szCs w:val="28"/>
        </w:rPr>
        <w:t xml:space="preserve">Инструкция о порядке обучения, стажировки, инструктажа и </w:t>
      </w:r>
      <w:proofErr w:type="gramStart"/>
      <w:r w:rsidRPr="00C57621">
        <w:rPr>
          <w:bCs/>
          <w:color w:val="000000" w:themeColor="text1"/>
          <w:szCs w:val="28"/>
        </w:rPr>
        <w:t>проверки знаний</w:t>
      </w:r>
      <w:proofErr w:type="gramEnd"/>
      <w:r w:rsidRPr="00C57621">
        <w:rPr>
          <w:bCs/>
          <w:color w:val="000000" w:themeColor="text1"/>
          <w:szCs w:val="28"/>
        </w:rPr>
        <w:t xml:space="preserve"> работающих по вопросам охраны труда:</w:t>
      </w:r>
      <w:r>
        <w:rPr>
          <w:bCs/>
          <w:color w:val="000000" w:themeColor="text1"/>
          <w:szCs w:val="28"/>
        </w:rPr>
        <w:t xml:space="preserve"> </w:t>
      </w:r>
      <w:r w:rsidRPr="00C57621">
        <w:rPr>
          <w:bCs/>
          <w:color w:val="000000" w:themeColor="text1"/>
          <w:szCs w:val="28"/>
        </w:rPr>
        <w:t>утв. постановлением Министерства труда и социальной защиты Республики Беларусь от 28.11.2008 №</w:t>
      </w:r>
      <w:r w:rsidR="00E61AE7">
        <w:rPr>
          <w:bCs/>
          <w:color w:val="000000" w:themeColor="text1"/>
          <w:szCs w:val="28"/>
        </w:rPr>
        <w:t> </w:t>
      </w:r>
      <w:r w:rsidRPr="00C57621">
        <w:rPr>
          <w:bCs/>
          <w:color w:val="000000" w:themeColor="text1"/>
          <w:szCs w:val="28"/>
        </w:rPr>
        <w:t>175.</w:t>
      </w:r>
    </w:p>
    <w:p w14:paraId="045AB07E" w14:textId="2649F3F5" w:rsidR="00C73611" w:rsidRPr="00C57621" w:rsidRDefault="00C73611" w:rsidP="00E61AE7">
      <w:pPr>
        <w:numPr>
          <w:ilvl w:val="0"/>
          <w:numId w:val="3"/>
        </w:numPr>
        <w:rPr>
          <w:bCs/>
          <w:color w:val="000000" w:themeColor="text1"/>
          <w:szCs w:val="28"/>
        </w:rPr>
      </w:pPr>
      <w:r w:rsidRPr="00C57621">
        <w:rPr>
          <w:bCs/>
          <w:color w:val="000000" w:themeColor="text1"/>
          <w:szCs w:val="28"/>
        </w:rPr>
        <w:t>Правила расследования и учёта несчастных случаев на производстве и профессиональных заболеваний: утв. постановлением Совета Министров Республики Беларусь от 15.01.2004 № 30.</w:t>
      </w:r>
    </w:p>
    <w:p w14:paraId="3238BF2B" w14:textId="5BDAAD51" w:rsidR="00C73611" w:rsidRPr="00C57621" w:rsidRDefault="00C73611" w:rsidP="00E61AE7">
      <w:pPr>
        <w:numPr>
          <w:ilvl w:val="0"/>
          <w:numId w:val="3"/>
        </w:numPr>
        <w:rPr>
          <w:bCs/>
          <w:color w:val="000000" w:themeColor="text1"/>
          <w:szCs w:val="28"/>
        </w:rPr>
      </w:pPr>
      <w:r w:rsidRPr="00C57621">
        <w:rPr>
          <w:bCs/>
          <w:color w:val="000000" w:themeColor="text1"/>
          <w:szCs w:val="28"/>
        </w:rPr>
        <w:t>Типовое положение о службе охраны труда организации: утв. постановлением Министерства труда и социальной защиты Республики Беларусь от 30.09.2013 №98.</w:t>
      </w:r>
    </w:p>
    <w:p w14:paraId="6B8A5243" w14:textId="44EC2409" w:rsidR="00C73611" w:rsidRPr="00C57621" w:rsidRDefault="00C73611" w:rsidP="00E61AE7">
      <w:pPr>
        <w:numPr>
          <w:ilvl w:val="0"/>
          <w:numId w:val="3"/>
        </w:numPr>
        <w:rPr>
          <w:bCs/>
          <w:color w:val="000000" w:themeColor="text1"/>
          <w:szCs w:val="28"/>
        </w:rPr>
      </w:pPr>
      <w:r w:rsidRPr="00C57621">
        <w:rPr>
          <w:bCs/>
          <w:color w:val="000000" w:themeColor="text1"/>
          <w:szCs w:val="28"/>
        </w:rPr>
        <w:t>Об утверждении санитарных норм и правил «Требования к микроклимату рабочих мест в производственных и офисных помещениях», Гигиенического норматива «</w:t>
      </w:r>
      <w:r w:rsidRPr="00C57621">
        <w:rPr>
          <w:iCs/>
          <w:color w:val="000000" w:themeColor="text1"/>
          <w:szCs w:val="28"/>
        </w:rPr>
        <w:t>Показатели микроклимата производственных и офисных помещений»</w:t>
      </w:r>
      <w:r w:rsidRPr="00C57621">
        <w:rPr>
          <w:bCs/>
          <w:color w:val="000000" w:themeColor="text1"/>
          <w:szCs w:val="28"/>
        </w:rPr>
        <w:t>: утв. постановлением Министерства здравоохранения Республики Беларусь от 30.04.2013 № 33.</w:t>
      </w:r>
    </w:p>
    <w:p w14:paraId="745A692A" w14:textId="22B6FA33" w:rsidR="00F10DE9" w:rsidRPr="00C57621" w:rsidRDefault="00F10DE9" w:rsidP="00E61AE7">
      <w:pPr>
        <w:numPr>
          <w:ilvl w:val="0"/>
          <w:numId w:val="3"/>
        </w:numPr>
        <w:rPr>
          <w:bCs/>
          <w:color w:val="000000" w:themeColor="text1"/>
          <w:szCs w:val="28"/>
        </w:rPr>
      </w:pPr>
      <w:r w:rsidRPr="00C57621">
        <w:rPr>
          <w:bCs/>
          <w:color w:val="000000" w:themeColor="text1"/>
          <w:szCs w:val="28"/>
        </w:rPr>
        <w:t>Об утверждении санитарных норм и правил «Требования к контролю воздуха рабочей зоны», Гигиенического норматива «Предельно допустимые концентрации вредных веществ в воздухе рабочей зоны», Гигиенического норматива «Предельно допустимые уровни загрязнения кожных покровов вредными веществами: утв. постановлением Министерства здравоохранения Республики Беларусь от 11.10.2017 № 92.</w:t>
      </w:r>
    </w:p>
    <w:p w14:paraId="7EBC6BAE" w14:textId="1D7A04C8" w:rsidR="00F10DE9" w:rsidRPr="00C57621" w:rsidRDefault="00F10DE9" w:rsidP="00E61AE7">
      <w:pPr>
        <w:numPr>
          <w:ilvl w:val="0"/>
          <w:numId w:val="3"/>
        </w:numPr>
        <w:rPr>
          <w:color w:val="000000" w:themeColor="text1"/>
          <w:szCs w:val="28"/>
        </w:rPr>
      </w:pPr>
      <w:r w:rsidRPr="00C57621">
        <w:rPr>
          <w:color w:val="000000" w:themeColor="text1"/>
          <w:szCs w:val="28"/>
        </w:rPr>
        <w:t xml:space="preserve">Строительные нормы СН 2.04.03-2020 «Естественное и искусственное освещение»: </w:t>
      </w:r>
      <w:r w:rsidRPr="00C57621">
        <w:rPr>
          <w:bCs/>
          <w:color w:val="000000" w:themeColor="text1"/>
          <w:szCs w:val="28"/>
        </w:rPr>
        <w:t xml:space="preserve">утв. постановлением Министерства архитектуры и строительства Республики Беларусь от </w:t>
      </w:r>
      <w:r w:rsidRPr="00C57621">
        <w:rPr>
          <w:color w:val="000000" w:themeColor="text1"/>
          <w:szCs w:val="28"/>
        </w:rPr>
        <w:t>30 октября 2020 г. № 70.</w:t>
      </w:r>
    </w:p>
    <w:p w14:paraId="004AAB84" w14:textId="313E1C2F" w:rsidR="00F10DE9" w:rsidRPr="00C57621" w:rsidRDefault="00F10DE9" w:rsidP="00E61AE7">
      <w:pPr>
        <w:numPr>
          <w:ilvl w:val="0"/>
          <w:numId w:val="3"/>
        </w:numPr>
        <w:rPr>
          <w:bCs/>
          <w:color w:val="000000" w:themeColor="text1"/>
          <w:szCs w:val="28"/>
        </w:rPr>
      </w:pPr>
      <w:r w:rsidRPr="00C57621">
        <w:rPr>
          <w:bCs/>
          <w:color w:val="000000" w:themeColor="text1"/>
          <w:szCs w:val="28"/>
        </w:rPr>
        <w:t>Санитарные нормы, правила и гигиенические нормативы «Шум на рабочих местах, в транспортных средствах, в помещениях жилых, общественных зданий и на территории жилой застройки»: утв. постановлением Министерства здравоохранения Республики Беларусь от 16.11.2011 № 115.</w:t>
      </w:r>
    </w:p>
    <w:p w14:paraId="24421F58" w14:textId="29582579" w:rsidR="00F10DE9" w:rsidRPr="00C57621" w:rsidRDefault="00F10DE9" w:rsidP="00E61AE7">
      <w:pPr>
        <w:numPr>
          <w:ilvl w:val="0"/>
          <w:numId w:val="3"/>
        </w:numPr>
        <w:rPr>
          <w:bCs/>
          <w:color w:val="000000" w:themeColor="text1"/>
          <w:szCs w:val="28"/>
        </w:rPr>
      </w:pPr>
      <w:r w:rsidRPr="00C57621">
        <w:rPr>
          <w:color w:val="000000" w:themeColor="text1"/>
          <w:szCs w:val="28"/>
        </w:rPr>
        <w:lastRenderedPageBreak/>
        <w:t>Санитарные нормы и правила «Требования к обеспечению безопасности и безвредности воздействия на население электрических и магнитных полей тока промышленной частоты 50 Гц»:</w:t>
      </w:r>
      <w:r w:rsidRPr="00C57621">
        <w:rPr>
          <w:bCs/>
          <w:color w:val="000000" w:themeColor="text1"/>
          <w:szCs w:val="28"/>
        </w:rPr>
        <w:t xml:space="preserve"> утв. постановлением Министерства здравоохранения Республики Беларусь от 12.06.2012 № 67.</w:t>
      </w:r>
    </w:p>
    <w:p w14:paraId="4755F686" w14:textId="42D4BFEA" w:rsidR="00F10DE9" w:rsidRPr="00C57621" w:rsidRDefault="00F10DE9" w:rsidP="00E61AE7">
      <w:pPr>
        <w:numPr>
          <w:ilvl w:val="0"/>
          <w:numId w:val="3"/>
        </w:numPr>
        <w:rPr>
          <w:bCs/>
          <w:color w:val="000000" w:themeColor="text1"/>
          <w:szCs w:val="28"/>
        </w:rPr>
      </w:pPr>
      <w:r w:rsidRPr="00C57621">
        <w:rPr>
          <w:color w:val="000000" w:themeColor="text1"/>
          <w:szCs w:val="28"/>
        </w:rPr>
        <w:t xml:space="preserve">Положение о порядке создания и деятельности внештатных пожарных формирований: утв. </w:t>
      </w:r>
      <w:hyperlink r:id="rId15" w:tgtFrame="_blank" w:history="1">
        <w:r w:rsidRPr="00C57621">
          <w:rPr>
            <w:color w:val="000000" w:themeColor="text1"/>
            <w:szCs w:val="28"/>
          </w:rPr>
          <w:t xml:space="preserve">постановлением Совета Министров </w:t>
        </w:r>
      </w:hyperlink>
      <w:r w:rsidRPr="00C57621">
        <w:rPr>
          <w:color w:val="000000" w:themeColor="text1"/>
          <w:szCs w:val="28"/>
        </w:rPr>
        <w:t xml:space="preserve"> Республики Беларусь от 18.05.2020 №296</w:t>
      </w:r>
      <w:r w:rsidRPr="00C57621">
        <w:rPr>
          <w:bCs/>
          <w:color w:val="000000" w:themeColor="text1"/>
          <w:szCs w:val="28"/>
        </w:rPr>
        <w:t>.</w:t>
      </w:r>
    </w:p>
    <w:p w14:paraId="51626228" w14:textId="4530CB61" w:rsidR="00F10DE9" w:rsidRPr="00C52333" w:rsidRDefault="00F10DE9" w:rsidP="00E61AE7">
      <w:pPr>
        <w:numPr>
          <w:ilvl w:val="0"/>
          <w:numId w:val="3"/>
        </w:numPr>
        <w:rPr>
          <w:bCs/>
          <w:color w:val="000000" w:themeColor="text1"/>
          <w:szCs w:val="28"/>
        </w:rPr>
      </w:pPr>
      <w:r w:rsidRPr="00C57621">
        <w:rPr>
          <w:color w:val="000000" w:themeColor="text1"/>
          <w:szCs w:val="28"/>
        </w:rPr>
        <w:t xml:space="preserve">Технический кодекс установившейся практики ТКП 474-2013 (02300). Категорирование помещений, зданий и наружных установок по взрывопожарной и пожарной опасности: </w:t>
      </w:r>
      <w:r w:rsidRPr="00C57621">
        <w:rPr>
          <w:bCs/>
          <w:color w:val="000000" w:themeColor="text1"/>
          <w:szCs w:val="28"/>
        </w:rPr>
        <w:t>утв. постановлением Министерства по чрезвычайным ситуациям Республики Беларусь от 29.01.2013 №4.</w:t>
      </w:r>
    </w:p>
    <w:p w14:paraId="76B78897" w14:textId="52AF6D44" w:rsidR="00F10DE9" w:rsidRPr="00C57621" w:rsidRDefault="00F10DE9" w:rsidP="00E61AE7">
      <w:pPr>
        <w:numPr>
          <w:ilvl w:val="0"/>
          <w:numId w:val="3"/>
        </w:numPr>
        <w:rPr>
          <w:color w:val="000000" w:themeColor="text1"/>
          <w:szCs w:val="28"/>
        </w:rPr>
      </w:pPr>
      <w:r w:rsidRPr="00C57621">
        <w:rPr>
          <w:color w:val="000000" w:themeColor="text1"/>
          <w:szCs w:val="28"/>
        </w:rPr>
        <w:t xml:space="preserve">Технический кодекс установившейся практики ТКП 295-2011 (02300). Пожарная техника. Огнетушители. Требования к выбору и эксплуатации: </w:t>
      </w:r>
      <w:r w:rsidRPr="00C57621">
        <w:rPr>
          <w:bCs/>
          <w:color w:val="000000" w:themeColor="text1"/>
          <w:szCs w:val="28"/>
        </w:rPr>
        <w:t>утв. постановлением Министерства по чрезвычайным ситуациям Республики Беларусь от 08.02.2011 №13.</w:t>
      </w:r>
    </w:p>
    <w:p w14:paraId="4FB416C2" w14:textId="32B877A8" w:rsidR="00C73611" w:rsidRPr="00F10DE9" w:rsidRDefault="00F10DE9" w:rsidP="00E61AE7">
      <w:pPr>
        <w:numPr>
          <w:ilvl w:val="0"/>
          <w:numId w:val="3"/>
        </w:numPr>
        <w:rPr>
          <w:bCs/>
          <w:color w:val="000000" w:themeColor="text1"/>
          <w:szCs w:val="28"/>
        </w:rPr>
      </w:pPr>
      <w:r w:rsidRPr="00C57621">
        <w:rPr>
          <w:bCs/>
          <w:color w:val="000000" w:themeColor="text1"/>
          <w:szCs w:val="28"/>
        </w:rPr>
        <w:t>Типовое положение о комиссии по охране труда: утв. постановлением Министерства труда и социальной защиты Республики Беларусь от 28.11.2013 №</w:t>
      </w:r>
      <w:r w:rsidR="00E61AE7">
        <w:rPr>
          <w:bCs/>
          <w:color w:val="000000" w:themeColor="text1"/>
          <w:szCs w:val="28"/>
        </w:rPr>
        <w:t> </w:t>
      </w:r>
      <w:r w:rsidRPr="00C57621">
        <w:rPr>
          <w:bCs/>
          <w:color w:val="000000" w:themeColor="text1"/>
          <w:szCs w:val="28"/>
        </w:rPr>
        <w:t>114.</w:t>
      </w:r>
    </w:p>
    <w:p w14:paraId="12ECDD10" w14:textId="0193A7E1" w:rsidR="00E06306" w:rsidRDefault="00E06306" w:rsidP="00E61AE7">
      <w:pPr>
        <w:numPr>
          <w:ilvl w:val="0"/>
          <w:numId w:val="3"/>
        </w:numPr>
        <w:shd w:val="clear" w:color="auto" w:fill="FFFFFF"/>
        <w:tabs>
          <w:tab w:val="left" w:pos="993"/>
        </w:tabs>
        <w:rPr>
          <w:szCs w:val="28"/>
        </w:rPr>
      </w:pPr>
      <w:proofErr w:type="spellStart"/>
      <w:r w:rsidRPr="000C224C">
        <w:rPr>
          <w:szCs w:val="28"/>
        </w:rPr>
        <w:t>Беляцкая</w:t>
      </w:r>
      <w:proofErr w:type="spellEnd"/>
      <w:r w:rsidRPr="000C224C">
        <w:rPr>
          <w:szCs w:val="28"/>
        </w:rPr>
        <w:t xml:space="preserve">, Т.Н. Экономика организации: учеб. пособие / Т.Н. </w:t>
      </w:r>
      <w:proofErr w:type="spellStart"/>
      <w:r w:rsidRPr="000C224C">
        <w:rPr>
          <w:szCs w:val="28"/>
        </w:rPr>
        <w:t>Беляцкая</w:t>
      </w:r>
      <w:proofErr w:type="spellEnd"/>
      <w:r w:rsidRPr="000C224C">
        <w:rPr>
          <w:szCs w:val="28"/>
        </w:rPr>
        <w:t xml:space="preserve">. - </w:t>
      </w:r>
      <w:proofErr w:type="gramStart"/>
      <w:r w:rsidRPr="000C224C">
        <w:rPr>
          <w:szCs w:val="28"/>
        </w:rPr>
        <w:t>Минск :</w:t>
      </w:r>
      <w:proofErr w:type="gramEnd"/>
      <w:r w:rsidRPr="000C224C">
        <w:rPr>
          <w:szCs w:val="28"/>
        </w:rPr>
        <w:t xml:space="preserve"> РИПО, 2025.</w:t>
      </w:r>
      <w:r w:rsidR="00DF4518">
        <w:rPr>
          <w:szCs w:val="28"/>
        </w:rPr>
        <w:t xml:space="preserve"> </w:t>
      </w:r>
      <w:r w:rsidRPr="000C224C">
        <w:rPr>
          <w:szCs w:val="28"/>
        </w:rPr>
        <w:t>283 с</w:t>
      </w:r>
      <w:r>
        <w:rPr>
          <w:szCs w:val="28"/>
        </w:rPr>
        <w:t>.</w:t>
      </w:r>
    </w:p>
    <w:p w14:paraId="23E9674F" w14:textId="1338B565" w:rsidR="00E06306" w:rsidRPr="00AE704C" w:rsidRDefault="00E06306" w:rsidP="00E61AE7">
      <w:pPr>
        <w:numPr>
          <w:ilvl w:val="0"/>
          <w:numId w:val="3"/>
        </w:numPr>
        <w:shd w:val="clear" w:color="auto" w:fill="FFFFFF"/>
        <w:tabs>
          <w:tab w:val="left" w:pos="993"/>
        </w:tabs>
        <w:rPr>
          <w:rFonts w:eastAsia="Times New Roman" w:cs="Times New Roman"/>
          <w:szCs w:val="28"/>
          <w:lang w:eastAsia="ru-RU"/>
        </w:rPr>
      </w:pPr>
      <w:r w:rsidRPr="000C224C">
        <w:rPr>
          <w:rFonts w:eastAsia="Times New Roman" w:cs="Times New Roman"/>
          <w:szCs w:val="28"/>
          <w:lang w:eastAsia="ru-RU"/>
        </w:rPr>
        <w:t xml:space="preserve">Витебская, Е.С. Экономика организации: пособие / Е. С. Витебская. - </w:t>
      </w:r>
      <w:proofErr w:type="gramStart"/>
      <w:r w:rsidRPr="000C224C">
        <w:rPr>
          <w:rFonts w:eastAsia="Times New Roman" w:cs="Times New Roman"/>
          <w:szCs w:val="28"/>
          <w:lang w:eastAsia="ru-RU"/>
        </w:rPr>
        <w:t>Минск :</w:t>
      </w:r>
      <w:proofErr w:type="gramEnd"/>
      <w:r w:rsidRPr="000C224C">
        <w:rPr>
          <w:rFonts w:eastAsia="Times New Roman" w:cs="Times New Roman"/>
          <w:szCs w:val="28"/>
          <w:lang w:eastAsia="ru-RU"/>
        </w:rPr>
        <w:t xml:space="preserve"> РИПО, 2025.</w:t>
      </w:r>
      <w:r w:rsidR="00DF4518">
        <w:rPr>
          <w:rFonts w:eastAsia="Times New Roman" w:cs="Times New Roman"/>
          <w:szCs w:val="28"/>
          <w:lang w:eastAsia="ru-RU"/>
        </w:rPr>
        <w:t xml:space="preserve"> </w:t>
      </w:r>
      <w:r w:rsidRPr="000C224C">
        <w:rPr>
          <w:rFonts w:eastAsia="Times New Roman" w:cs="Times New Roman"/>
          <w:szCs w:val="28"/>
          <w:lang w:eastAsia="ru-RU"/>
        </w:rPr>
        <w:t>294 с.</w:t>
      </w:r>
    </w:p>
    <w:p w14:paraId="4C2D19E4" w14:textId="2813B029" w:rsidR="00E06306" w:rsidRDefault="00E06306" w:rsidP="00E61AE7">
      <w:pPr>
        <w:numPr>
          <w:ilvl w:val="0"/>
          <w:numId w:val="3"/>
        </w:numPr>
        <w:rPr>
          <w:color w:val="000000" w:themeColor="text1"/>
          <w:szCs w:val="28"/>
        </w:rPr>
      </w:pPr>
      <w:r w:rsidRPr="0018452B">
        <w:rPr>
          <w:color w:val="000000" w:themeColor="text1"/>
          <w:szCs w:val="28"/>
        </w:rPr>
        <w:t xml:space="preserve">Объектно-ориентированный анализ и проектирование с примерами приложений / Буч </w:t>
      </w:r>
      <w:proofErr w:type="spellStart"/>
      <w:r w:rsidRPr="0018452B">
        <w:rPr>
          <w:color w:val="000000" w:themeColor="text1"/>
          <w:szCs w:val="28"/>
        </w:rPr>
        <w:t>Грэди</w:t>
      </w:r>
      <w:proofErr w:type="spellEnd"/>
      <w:r w:rsidRPr="0018452B">
        <w:rPr>
          <w:color w:val="000000" w:themeColor="text1"/>
          <w:szCs w:val="28"/>
        </w:rPr>
        <w:t xml:space="preserve">, </w:t>
      </w:r>
      <w:hyperlink r:id="rId16" w:history="1">
        <w:proofErr w:type="spellStart"/>
        <w:r>
          <w:rPr>
            <w:color w:val="000000" w:themeColor="text1"/>
            <w:szCs w:val="28"/>
          </w:rPr>
          <w:t>м</w:t>
        </w:r>
      </w:hyperlink>
      <w:hyperlink r:id="rId17" w:history="1">
        <w:r w:rsidRPr="0018452B">
          <w:rPr>
            <w:color w:val="000000" w:themeColor="text1"/>
            <w:szCs w:val="28"/>
          </w:rPr>
          <w:t>Энгл</w:t>
        </w:r>
        <w:proofErr w:type="spellEnd"/>
        <w:r w:rsidRPr="0018452B">
          <w:rPr>
            <w:color w:val="000000" w:themeColor="text1"/>
            <w:szCs w:val="28"/>
          </w:rPr>
          <w:t xml:space="preserve"> Майкл У.,</w:t>
        </w:r>
      </w:hyperlink>
      <w:r w:rsidRPr="0018452B">
        <w:rPr>
          <w:color w:val="000000" w:themeColor="text1"/>
          <w:szCs w:val="28"/>
        </w:rPr>
        <w:t xml:space="preserve"> [и др.].– 3-е изд. – М. : ООО «И.Д. Вильямс» , 2017. 720 с.</w:t>
      </w:r>
    </w:p>
    <w:p w14:paraId="58CC4EAD" w14:textId="1CF0C608" w:rsidR="00224019" w:rsidRPr="00C52333" w:rsidRDefault="00224019" w:rsidP="00E61AE7">
      <w:pPr>
        <w:numPr>
          <w:ilvl w:val="0"/>
          <w:numId w:val="3"/>
        </w:numPr>
        <w:rPr>
          <w:color w:val="000000" w:themeColor="text1"/>
          <w:szCs w:val="28"/>
        </w:rPr>
      </w:pPr>
      <w:r w:rsidRPr="00C52333">
        <w:rPr>
          <w:color w:val="000000" w:themeColor="text1"/>
          <w:szCs w:val="28"/>
        </w:rPr>
        <w:t xml:space="preserve">Программа и методика испытаний. Требования к содержанию, оформлению и контролю </w:t>
      </w:r>
      <w:proofErr w:type="gramStart"/>
      <w:r w:rsidRPr="00C52333">
        <w:rPr>
          <w:color w:val="000000" w:themeColor="text1"/>
          <w:szCs w:val="28"/>
        </w:rPr>
        <w:t>качества :</w:t>
      </w:r>
      <w:proofErr w:type="gramEnd"/>
      <w:r w:rsidRPr="00C52333">
        <w:rPr>
          <w:color w:val="000000" w:themeColor="text1"/>
          <w:szCs w:val="28"/>
        </w:rPr>
        <w:t xml:space="preserve"> ГОСТ 19.301-2000. – </w:t>
      </w:r>
      <w:proofErr w:type="spellStart"/>
      <w:r w:rsidRPr="00C52333">
        <w:rPr>
          <w:color w:val="000000" w:themeColor="text1"/>
          <w:szCs w:val="28"/>
        </w:rPr>
        <w:t>Введ</w:t>
      </w:r>
      <w:proofErr w:type="spellEnd"/>
      <w:r w:rsidRPr="00C52333">
        <w:rPr>
          <w:color w:val="000000" w:themeColor="text1"/>
          <w:szCs w:val="28"/>
        </w:rPr>
        <w:t>. 01.09.2001. – </w:t>
      </w:r>
      <w:proofErr w:type="gramStart"/>
      <w:r w:rsidRPr="00C52333">
        <w:rPr>
          <w:color w:val="000000" w:themeColor="text1"/>
          <w:szCs w:val="28"/>
        </w:rPr>
        <w:t>Минск :</w:t>
      </w:r>
      <w:proofErr w:type="gramEnd"/>
      <w:r w:rsidRPr="00C52333">
        <w:rPr>
          <w:color w:val="000000" w:themeColor="text1"/>
          <w:szCs w:val="28"/>
        </w:rPr>
        <w:t xml:space="preserve"> </w:t>
      </w:r>
      <w:proofErr w:type="spellStart"/>
      <w:r w:rsidRPr="00C52333">
        <w:rPr>
          <w:color w:val="000000" w:themeColor="text1"/>
          <w:szCs w:val="28"/>
        </w:rPr>
        <w:t>Межгос</w:t>
      </w:r>
      <w:proofErr w:type="spellEnd"/>
      <w:r w:rsidRPr="00C52333">
        <w:rPr>
          <w:color w:val="000000" w:themeColor="text1"/>
          <w:szCs w:val="28"/>
        </w:rPr>
        <w:t>. Совет по стандартизации, метрологии и сертификации, 2000.</w:t>
      </w:r>
      <w:r w:rsidR="00DF4518">
        <w:rPr>
          <w:color w:val="000000" w:themeColor="text1"/>
          <w:szCs w:val="28"/>
        </w:rPr>
        <w:t xml:space="preserve"> </w:t>
      </w:r>
      <w:r w:rsidRPr="00C52333">
        <w:rPr>
          <w:color w:val="000000" w:themeColor="text1"/>
          <w:szCs w:val="28"/>
        </w:rPr>
        <w:t>14 с.</w:t>
      </w:r>
    </w:p>
    <w:p w14:paraId="1C2F31FD" w14:textId="05CE6BB5" w:rsidR="00224019" w:rsidRPr="00C52333" w:rsidRDefault="00224019" w:rsidP="00E61AE7">
      <w:pPr>
        <w:pStyle w:val="Default"/>
        <w:numPr>
          <w:ilvl w:val="0"/>
          <w:numId w:val="3"/>
        </w:numPr>
        <w:tabs>
          <w:tab w:val="left" w:pos="1134"/>
        </w:tabs>
        <w:jc w:val="both"/>
        <w:rPr>
          <w:color w:val="000000" w:themeColor="text1"/>
          <w:sz w:val="28"/>
          <w:szCs w:val="28"/>
        </w:rPr>
      </w:pPr>
      <w:r w:rsidRPr="00C52333">
        <w:rPr>
          <w:color w:val="000000" w:themeColor="text1"/>
          <w:sz w:val="28"/>
          <w:szCs w:val="28"/>
        </w:rPr>
        <w:t xml:space="preserve">Текст программы. Требования к содержанию, оформлению и контролю </w:t>
      </w:r>
      <w:proofErr w:type="gramStart"/>
      <w:r w:rsidRPr="00C52333">
        <w:rPr>
          <w:color w:val="000000" w:themeColor="text1"/>
          <w:sz w:val="28"/>
          <w:szCs w:val="28"/>
        </w:rPr>
        <w:t>качества :</w:t>
      </w:r>
      <w:proofErr w:type="gramEnd"/>
      <w:r w:rsidRPr="00C52333">
        <w:rPr>
          <w:color w:val="000000" w:themeColor="text1"/>
          <w:sz w:val="28"/>
          <w:szCs w:val="28"/>
        </w:rPr>
        <w:t xml:space="preserve"> ГОСТ 19.401-2000. – </w:t>
      </w:r>
      <w:proofErr w:type="spellStart"/>
      <w:r w:rsidRPr="00C52333">
        <w:rPr>
          <w:color w:val="000000" w:themeColor="text1"/>
          <w:sz w:val="28"/>
          <w:szCs w:val="28"/>
        </w:rPr>
        <w:t>Введ</w:t>
      </w:r>
      <w:proofErr w:type="spellEnd"/>
      <w:r w:rsidRPr="00C52333">
        <w:rPr>
          <w:color w:val="000000" w:themeColor="text1"/>
          <w:sz w:val="28"/>
          <w:szCs w:val="28"/>
        </w:rPr>
        <w:t xml:space="preserve">. 01.09.2001. – </w:t>
      </w:r>
      <w:proofErr w:type="gramStart"/>
      <w:r w:rsidRPr="00C52333">
        <w:rPr>
          <w:color w:val="000000" w:themeColor="text1"/>
          <w:sz w:val="28"/>
          <w:szCs w:val="28"/>
        </w:rPr>
        <w:t>Минск :</w:t>
      </w:r>
      <w:proofErr w:type="gramEnd"/>
      <w:r w:rsidRPr="00C52333">
        <w:rPr>
          <w:color w:val="000000" w:themeColor="text1"/>
          <w:sz w:val="28"/>
          <w:szCs w:val="28"/>
        </w:rPr>
        <w:t xml:space="preserve"> </w:t>
      </w:r>
      <w:proofErr w:type="spellStart"/>
      <w:r w:rsidRPr="00C52333">
        <w:rPr>
          <w:color w:val="000000" w:themeColor="text1"/>
          <w:sz w:val="28"/>
          <w:szCs w:val="28"/>
        </w:rPr>
        <w:t>Межгос</w:t>
      </w:r>
      <w:proofErr w:type="spellEnd"/>
      <w:r w:rsidRPr="00C52333">
        <w:rPr>
          <w:color w:val="000000" w:themeColor="text1"/>
          <w:sz w:val="28"/>
          <w:szCs w:val="28"/>
        </w:rPr>
        <w:t>. Совет по стандартизации, метрологии и сертификации, 2000. 16 с.</w:t>
      </w:r>
    </w:p>
    <w:p w14:paraId="37AC3420" w14:textId="77777777" w:rsidR="00224019" w:rsidRDefault="00224019" w:rsidP="00224019">
      <w:pPr>
        <w:pStyle w:val="1"/>
        <w:numPr>
          <w:ilvl w:val="0"/>
          <w:numId w:val="0"/>
        </w:numPr>
        <w:jc w:val="center"/>
      </w:pPr>
      <w:bookmarkStart w:id="94" w:name="_Toc215566019"/>
      <w:bookmarkStart w:id="95" w:name="_Toc215566057"/>
      <w:bookmarkStart w:id="96" w:name="_Toc215566240"/>
      <w:bookmarkStart w:id="97" w:name="_Toc218424664"/>
      <w:bookmarkStart w:id="98" w:name="_Toc219191495"/>
      <w:bookmarkStart w:id="99" w:name="_Toc219191681"/>
      <w:bookmarkStart w:id="100" w:name="_Toc226818272"/>
      <w:bookmarkStart w:id="101" w:name="_Toc228366650"/>
      <w:bookmarkStart w:id="102" w:name="_Toc229268782"/>
      <w:bookmarkStart w:id="103" w:name="_Toc229269047"/>
      <w:bookmarkEnd w:id="92"/>
      <w:bookmarkEnd w:id="93"/>
      <w:r>
        <w:lastRenderedPageBreak/>
        <w:t xml:space="preserve">ПРИЛОЖЕНИЕ </w:t>
      </w:r>
      <w:bookmarkEnd w:id="94"/>
      <w:bookmarkEnd w:id="95"/>
      <w:bookmarkEnd w:id="96"/>
      <w:r>
        <w:t>А</w:t>
      </w:r>
      <w:bookmarkEnd w:id="97"/>
      <w:bookmarkEnd w:id="98"/>
      <w:bookmarkEnd w:id="99"/>
      <w:bookmarkEnd w:id="100"/>
      <w:bookmarkEnd w:id="101"/>
      <w:bookmarkEnd w:id="102"/>
      <w:bookmarkEnd w:id="103"/>
    </w:p>
    <w:p w14:paraId="6458771B" w14:textId="77777777" w:rsidR="00224019" w:rsidRPr="006E76E6" w:rsidRDefault="00224019" w:rsidP="00224019">
      <w:pPr>
        <w:ind w:firstLine="0"/>
        <w:jc w:val="center"/>
        <w:rPr>
          <w:b/>
          <w:bCs/>
        </w:rPr>
      </w:pPr>
      <w:r w:rsidRPr="006E76E6">
        <w:rPr>
          <w:b/>
          <w:bCs/>
        </w:rPr>
        <w:t>(</w:t>
      </w:r>
      <w:r>
        <w:rPr>
          <w:b/>
          <w:bCs/>
        </w:rPr>
        <w:t>справочное</w:t>
      </w:r>
      <w:r w:rsidRPr="006E76E6">
        <w:rPr>
          <w:b/>
          <w:bCs/>
        </w:rPr>
        <w:t>)</w:t>
      </w:r>
    </w:p>
    <w:p w14:paraId="30DE2B97" w14:textId="77777777" w:rsidR="00224019" w:rsidRDefault="00224019" w:rsidP="00224019">
      <w:pPr>
        <w:spacing w:after="560"/>
        <w:ind w:firstLine="0"/>
        <w:jc w:val="center"/>
        <w:rPr>
          <w:b/>
          <w:bCs/>
        </w:rPr>
      </w:pPr>
      <w:r>
        <w:rPr>
          <w:b/>
          <w:bCs/>
        </w:rPr>
        <w:t>Прототипы оконного интерфейса</w:t>
      </w:r>
    </w:p>
    <w:p w14:paraId="563AFF18" w14:textId="77777777" w:rsidR="00224019" w:rsidRDefault="00224019" w:rsidP="00EE446F">
      <w:pPr>
        <w:pStyle w:val="a7"/>
      </w:pPr>
      <w:r>
        <w:rPr>
          <w:noProof/>
        </w:rPr>
        <w:drawing>
          <wp:inline distT="0" distB="0" distL="0" distR="0" wp14:anchorId="0997FA28" wp14:editId="6D2DE545">
            <wp:extent cx="3003930" cy="2528375"/>
            <wp:effectExtent l="19050" t="19050" r="25400" b="2476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435" cy="2544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59213F" w14:textId="77777777" w:rsidR="00224019" w:rsidRDefault="00224019" w:rsidP="00EE446F">
      <w:pPr>
        <w:pStyle w:val="a7"/>
      </w:pPr>
      <w:r>
        <w:t>Рисунок А.1 – Прототип окна авторизации</w:t>
      </w:r>
    </w:p>
    <w:p w14:paraId="665D4C72" w14:textId="77777777" w:rsidR="00224019" w:rsidRDefault="00224019" w:rsidP="00EE446F">
      <w:pPr>
        <w:pStyle w:val="a7"/>
      </w:pPr>
      <w:r>
        <w:rPr>
          <w:noProof/>
        </w:rPr>
        <w:drawing>
          <wp:inline distT="0" distB="0" distL="0" distR="0" wp14:anchorId="790C53B0" wp14:editId="68F38989">
            <wp:extent cx="5346715" cy="3336053"/>
            <wp:effectExtent l="0" t="0" r="635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2721" cy="33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9419" w14:textId="77777777" w:rsidR="00224019" w:rsidRDefault="00224019" w:rsidP="00EE446F">
      <w:pPr>
        <w:pStyle w:val="a7"/>
      </w:pPr>
      <w:r>
        <w:t>Рисунок А.2 – Прототип окна администратора</w:t>
      </w:r>
    </w:p>
    <w:p w14:paraId="07043DD2" w14:textId="60267DD6" w:rsidR="00224019" w:rsidRDefault="00224019" w:rsidP="00EE446F">
      <w:pPr>
        <w:pStyle w:val="a7"/>
      </w:pPr>
    </w:p>
    <w:p w14:paraId="22ABF58D" w14:textId="58C3177B" w:rsidR="002B52A5" w:rsidRDefault="002B52A5" w:rsidP="002627B1">
      <w:pPr>
        <w:pStyle w:val="1"/>
        <w:numPr>
          <w:ilvl w:val="0"/>
          <w:numId w:val="0"/>
        </w:numPr>
        <w:jc w:val="center"/>
      </w:pPr>
      <w:bookmarkStart w:id="104" w:name="_Toc229268783"/>
      <w:bookmarkStart w:id="105" w:name="_Toc229269048"/>
      <w:r>
        <w:lastRenderedPageBreak/>
        <w:t>ПРИЛОЖЕНИЕ Б</w:t>
      </w:r>
      <w:bookmarkEnd w:id="104"/>
      <w:bookmarkEnd w:id="105"/>
    </w:p>
    <w:p w14:paraId="4F68B7AD" w14:textId="777C81C5" w:rsidR="002627B1" w:rsidRPr="002627B1" w:rsidRDefault="002627B1" w:rsidP="002627B1">
      <w:pPr>
        <w:ind w:firstLine="0"/>
        <w:jc w:val="center"/>
        <w:rPr>
          <w:b/>
          <w:bCs/>
        </w:rPr>
      </w:pPr>
      <w:r w:rsidRPr="002627B1">
        <w:rPr>
          <w:b/>
          <w:bCs/>
        </w:rPr>
        <w:t>(справочное)</w:t>
      </w:r>
    </w:p>
    <w:p w14:paraId="7E8B6A2F" w14:textId="3B30D499" w:rsidR="002627B1" w:rsidRPr="002627B1" w:rsidRDefault="001A66FA" w:rsidP="00502596">
      <w:pPr>
        <w:spacing w:after="560"/>
        <w:ind w:firstLine="0"/>
        <w:jc w:val="center"/>
        <w:rPr>
          <w:b/>
          <w:bCs/>
        </w:rPr>
      </w:pPr>
      <w:r>
        <w:rPr>
          <w:b/>
          <w:bCs/>
        </w:rPr>
        <w:t>Структуры т</w:t>
      </w:r>
      <w:r w:rsidR="002627B1" w:rsidRPr="002627B1">
        <w:rPr>
          <w:b/>
          <w:bCs/>
        </w:rPr>
        <w:t>аблиц базы данных</w:t>
      </w:r>
    </w:p>
    <w:p w14:paraId="7214B559" w14:textId="77777777" w:rsidR="002627B1" w:rsidRDefault="002627B1" w:rsidP="003538BD">
      <w:pPr>
        <w:pStyle w:val="af2"/>
      </w:pPr>
      <w:r>
        <w:t xml:space="preserve">Таблица Б.1 – </w:t>
      </w:r>
      <w:r w:rsidRPr="00F8044A">
        <w:t>Описание</w:t>
      </w:r>
      <w:r>
        <w:t xml:space="preserve"> таблицы «</w:t>
      </w:r>
      <w:proofErr w:type="spellStart"/>
      <w:r>
        <w:rPr>
          <w:lang w:val="en-US"/>
        </w:rPr>
        <w:t>AddOptions</w:t>
      </w:r>
      <w:proofErr w:type="spellEnd"/>
      <w: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7"/>
        <w:gridCol w:w="2376"/>
        <w:gridCol w:w="2376"/>
        <w:gridCol w:w="2500"/>
      </w:tblGrid>
      <w:tr w:rsidR="002627B1" w14:paraId="531FDC52" w14:textId="77777777" w:rsidTr="003538BD">
        <w:trPr>
          <w:trHeight w:val="454"/>
        </w:trPr>
        <w:tc>
          <w:tcPr>
            <w:tcW w:w="1234" w:type="pct"/>
            <w:vAlign w:val="center"/>
          </w:tcPr>
          <w:p w14:paraId="1F7E16A3" w14:textId="77777777" w:rsidR="002627B1" w:rsidRDefault="002627B1" w:rsidP="003538BD">
            <w:pPr>
              <w:pStyle w:val="ab"/>
            </w:pPr>
            <w:r>
              <w:t>Название поля</w:t>
            </w:r>
          </w:p>
        </w:tc>
        <w:tc>
          <w:tcPr>
            <w:tcW w:w="1234" w:type="pct"/>
            <w:vAlign w:val="center"/>
          </w:tcPr>
          <w:p w14:paraId="43373611" w14:textId="77777777" w:rsidR="002627B1" w:rsidRDefault="002627B1" w:rsidP="003538BD">
            <w:pPr>
              <w:pStyle w:val="ab"/>
            </w:pPr>
            <w:r>
              <w:t>Тип данных</w:t>
            </w:r>
          </w:p>
        </w:tc>
        <w:tc>
          <w:tcPr>
            <w:tcW w:w="1234" w:type="pct"/>
            <w:vAlign w:val="center"/>
          </w:tcPr>
          <w:p w14:paraId="382215A0" w14:textId="66759DD0" w:rsidR="002627B1" w:rsidRDefault="00580B8B" w:rsidP="003538BD">
            <w:pPr>
              <w:pStyle w:val="ab"/>
            </w:pPr>
            <w:r>
              <w:t>Размер поля</w:t>
            </w:r>
            <w:r w:rsidR="00724CE3">
              <w:t>, байт</w:t>
            </w:r>
          </w:p>
        </w:tc>
        <w:tc>
          <w:tcPr>
            <w:tcW w:w="1299" w:type="pct"/>
            <w:vAlign w:val="center"/>
          </w:tcPr>
          <w:p w14:paraId="0EA460BD" w14:textId="77777777" w:rsidR="002627B1" w:rsidRPr="001F381D" w:rsidRDefault="002627B1" w:rsidP="003538BD">
            <w:pPr>
              <w:pStyle w:val="ab"/>
            </w:pPr>
            <w:r>
              <w:t>Описание поля</w:t>
            </w:r>
          </w:p>
        </w:tc>
      </w:tr>
      <w:tr w:rsidR="002627B1" w14:paraId="015B7AAB" w14:textId="77777777" w:rsidTr="003538BD">
        <w:trPr>
          <w:trHeight w:val="454"/>
        </w:trPr>
        <w:tc>
          <w:tcPr>
            <w:tcW w:w="1234" w:type="pct"/>
            <w:vAlign w:val="center"/>
          </w:tcPr>
          <w:p w14:paraId="08540F55" w14:textId="77777777" w:rsidR="002627B1" w:rsidRPr="001F381D" w:rsidRDefault="002627B1" w:rsidP="003538BD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234" w:type="pct"/>
            <w:vAlign w:val="center"/>
          </w:tcPr>
          <w:p w14:paraId="1BDCE5AE" w14:textId="77777777" w:rsidR="002627B1" w:rsidRPr="001F381D" w:rsidRDefault="002627B1" w:rsidP="003538BD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234" w:type="pct"/>
            <w:vAlign w:val="center"/>
          </w:tcPr>
          <w:p w14:paraId="046407BA" w14:textId="77777777" w:rsidR="002627B1" w:rsidRPr="001F381D" w:rsidRDefault="002627B1" w:rsidP="003538BD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99" w:type="pct"/>
            <w:vAlign w:val="center"/>
          </w:tcPr>
          <w:p w14:paraId="0C8910F0" w14:textId="77777777" w:rsidR="002627B1" w:rsidRPr="001F381D" w:rsidRDefault="002627B1" w:rsidP="003538BD">
            <w:pPr>
              <w:pStyle w:val="a9"/>
            </w:pPr>
            <w:r>
              <w:t>Уникальный идентификатор выбранной опции</w:t>
            </w:r>
          </w:p>
        </w:tc>
      </w:tr>
      <w:tr w:rsidR="002627B1" w14:paraId="75E46AAA" w14:textId="77777777" w:rsidTr="003538BD">
        <w:trPr>
          <w:trHeight w:val="454"/>
        </w:trPr>
        <w:tc>
          <w:tcPr>
            <w:tcW w:w="1234" w:type="pct"/>
            <w:vAlign w:val="center"/>
          </w:tcPr>
          <w:p w14:paraId="2D7D9D6E" w14:textId="77777777" w:rsidR="002627B1" w:rsidRDefault="002627B1" w:rsidP="003538BD">
            <w:pPr>
              <w:pStyle w:val="ab"/>
              <w:rPr>
                <w:lang w:val="en-US"/>
              </w:rPr>
            </w:pPr>
            <w:proofErr w:type="spellStart"/>
            <w:r>
              <w:rPr>
                <w:lang w:val="en-US"/>
              </w:rPr>
              <w:t>optionId</w:t>
            </w:r>
            <w:proofErr w:type="spellEnd"/>
          </w:p>
        </w:tc>
        <w:tc>
          <w:tcPr>
            <w:tcW w:w="1234" w:type="pct"/>
            <w:vAlign w:val="center"/>
          </w:tcPr>
          <w:p w14:paraId="470D5E5A" w14:textId="77777777" w:rsidR="002627B1" w:rsidRPr="001F381D" w:rsidRDefault="002627B1" w:rsidP="003538BD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234" w:type="pct"/>
            <w:vAlign w:val="center"/>
          </w:tcPr>
          <w:p w14:paraId="66E97C6B" w14:textId="77777777" w:rsidR="002627B1" w:rsidRPr="001F381D" w:rsidRDefault="002627B1" w:rsidP="003538BD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99" w:type="pct"/>
            <w:vAlign w:val="center"/>
          </w:tcPr>
          <w:p w14:paraId="2657159A" w14:textId="77777777" w:rsidR="002627B1" w:rsidRPr="001F381D" w:rsidRDefault="002627B1" w:rsidP="003538BD">
            <w:pPr>
              <w:pStyle w:val="a9"/>
            </w:pPr>
            <w:r>
              <w:t>Внешний ключ таблицы «</w:t>
            </w:r>
            <w:r>
              <w:rPr>
                <w:lang w:val="en-US"/>
              </w:rPr>
              <w:t>Options</w:t>
            </w:r>
            <w:r>
              <w:t>»</w:t>
            </w:r>
          </w:p>
        </w:tc>
      </w:tr>
      <w:tr w:rsidR="002627B1" w14:paraId="1FE987ED" w14:textId="77777777" w:rsidTr="003538BD">
        <w:trPr>
          <w:trHeight w:val="454"/>
        </w:trPr>
        <w:tc>
          <w:tcPr>
            <w:tcW w:w="1234" w:type="pct"/>
            <w:vAlign w:val="center"/>
          </w:tcPr>
          <w:p w14:paraId="56DD0506" w14:textId="77777777" w:rsidR="002627B1" w:rsidRDefault="002627B1" w:rsidP="003538BD">
            <w:pPr>
              <w:pStyle w:val="ab"/>
              <w:rPr>
                <w:lang w:val="en-US"/>
              </w:rPr>
            </w:pPr>
            <w:proofErr w:type="spellStart"/>
            <w:r>
              <w:rPr>
                <w:lang w:val="en-US"/>
              </w:rPr>
              <w:t>gateId</w:t>
            </w:r>
            <w:proofErr w:type="spellEnd"/>
          </w:p>
        </w:tc>
        <w:tc>
          <w:tcPr>
            <w:tcW w:w="1234" w:type="pct"/>
            <w:vAlign w:val="center"/>
          </w:tcPr>
          <w:p w14:paraId="7816AE63" w14:textId="77777777" w:rsidR="002627B1" w:rsidRPr="001F381D" w:rsidRDefault="002627B1" w:rsidP="003538BD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234" w:type="pct"/>
            <w:vAlign w:val="center"/>
          </w:tcPr>
          <w:p w14:paraId="192D0BCC" w14:textId="77777777" w:rsidR="002627B1" w:rsidRPr="001F381D" w:rsidRDefault="002627B1" w:rsidP="003538BD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99" w:type="pct"/>
            <w:vAlign w:val="center"/>
          </w:tcPr>
          <w:p w14:paraId="702A4016" w14:textId="77777777" w:rsidR="002627B1" w:rsidRPr="001F381D" w:rsidRDefault="002627B1" w:rsidP="003538BD">
            <w:pPr>
              <w:pStyle w:val="a9"/>
            </w:pPr>
            <w:r>
              <w:t>Внешний ключ таблицы «</w:t>
            </w:r>
            <w:r>
              <w:rPr>
                <w:lang w:val="en-US"/>
              </w:rPr>
              <w:t>Gates</w:t>
            </w:r>
            <w:r>
              <w:t>»</w:t>
            </w:r>
          </w:p>
        </w:tc>
      </w:tr>
    </w:tbl>
    <w:p w14:paraId="5D10535B" w14:textId="77777777" w:rsidR="002627B1" w:rsidRDefault="002627B1" w:rsidP="003538BD">
      <w:pPr>
        <w:pStyle w:val="af2"/>
      </w:pPr>
      <w:r>
        <w:t xml:space="preserve">Таблица Б.2 – Описание </w:t>
      </w:r>
      <w:r w:rsidRPr="00F8044A">
        <w:t>таблицы</w:t>
      </w:r>
      <w:r>
        <w:t xml:space="preserve"> «</w:t>
      </w:r>
      <w:r>
        <w:rPr>
          <w:lang w:val="en-US"/>
        </w:rPr>
        <w:t>Clients</w:t>
      </w:r>
      <w: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7"/>
        <w:gridCol w:w="2380"/>
        <w:gridCol w:w="2353"/>
        <w:gridCol w:w="2529"/>
      </w:tblGrid>
      <w:tr w:rsidR="00724CE3" w14:paraId="62B21623" w14:textId="77777777" w:rsidTr="00580B8B">
        <w:trPr>
          <w:trHeight w:val="454"/>
        </w:trPr>
        <w:tc>
          <w:tcPr>
            <w:tcW w:w="1229" w:type="pct"/>
            <w:vAlign w:val="center"/>
          </w:tcPr>
          <w:p w14:paraId="565AB61B" w14:textId="77777777" w:rsidR="00724CE3" w:rsidRDefault="00724CE3" w:rsidP="00724CE3">
            <w:pPr>
              <w:pStyle w:val="ab"/>
            </w:pPr>
            <w:r>
              <w:t>Название поля</w:t>
            </w:r>
          </w:p>
        </w:tc>
        <w:tc>
          <w:tcPr>
            <w:tcW w:w="1236" w:type="pct"/>
            <w:vAlign w:val="center"/>
          </w:tcPr>
          <w:p w14:paraId="710900CC" w14:textId="77777777" w:rsidR="00724CE3" w:rsidRDefault="00724CE3" w:rsidP="00724CE3">
            <w:pPr>
              <w:pStyle w:val="ab"/>
            </w:pPr>
            <w:r>
              <w:t>Тип данных</w:t>
            </w:r>
          </w:p>
        </w:tc>
        <w:tc>
          <w:tcPr>
            <w:tcW w:w="1222" w:type="pct"/>
            <w:vAlign w:val="center"/>
          </w:tcPr>
          <w:p w14:paraId="01708DE5" w14:textId="6F055EC2" w:rsidR="00724CE3" w:rsidRDefault="00724CE3" w:rsidP="00724CE3">
            <w:pPr>
              <w:pStyle w:val="ab"/>
            </w:pPr>
            <w:r>
              <w:t>Размер поля, байт</w:t>
            </w:r>
          </w:p>
        </w:tc>
        <w:tc>
          <w:tcPr>
            <w:tcW w:w="1313" w:type="pct"/>
            <w:vAlign w:val="center"/>
          </w:tcPr>
          <w:p w14:paraId="5600405D" w14:textId="77777777" w:rsidR="00724CE3" w:rsidRPr="001F381D" w:rsidRDefault="00724CE3" w:rsidP="00724CE3">
            <w:pPr>
              <w:pStyle w:val="ab"/>
            </w:pPr>
            <w:r>
              <w:t>Описание поля</w:t>
            </w:r>
          </w:p>
        </w:tc>
      </w:tr>
      <w:tr w:rsidR="002627B1" w14:paraId="56D6BAF6" w14:textId="77777777" w:rsidTr="00580B8B">
        <w:trPr>
          <w:trHeight w:val="454"/>
        </w:trPr>
        <w:tc>
          <w:tcPr>
            <w:tcW w:w="1229" w:type="pct"/>
            <w:vAlign w:val="center"/>
          </w:tcPr>
          <w:p w14:paraId="650826A9" w14:textId="77777777" w:rsidR="002627B1" w:rsidRPr="001F381D" w:rsidRDefault="002627B1" w:rsidP="003538BD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236" w:type="pct"/>
            <w:vAlign w:val="center"/>
          </w:tcPr>
          <w:p w14:paraId="04C01B75" w14:textId="77777777" w:rsidR="002627B1" w:rsidRPr="001F381D" w:rsidRDefault="002627B1" w:rsidP="003538BD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222" w:type="pct"/>
            <w:vAlign w:val="center"/>
          </w:tcPr>
          <w:p w14:paraId="58EA06DB" w14:textId="77777777" w:rsidR="002627B1" w:rsidRPr="001F381D" w:rsidRDefault="002627B1" w:rsidP="003538BD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13" w:type="pct"/>
            <w:vAlign w:val="center"/>
          </w:tcPr>
          <w:p w14:paraId="2515F7F8" w14:textId="77777777" w:rsidR="002627B1" w:rsidRPr="00057A7F" w:rsidRDefault="002627B1" w:rsidP="003538BD">
            <w:pPr>
              <w:pStyle w:val="a9"/>
              <w:rPr>
                <w:lang w:val="en-US"/>
              </w:rPr>
            </w:pPr>
            <w:r>
              <w:t>Уникальный идентификатор клиента</w:t>
            </w:r>
          </w:p>
        </w:tc>
      </w:tr>
      <w:tr w:rsidR="002627B1" w14:paraId="6EA86239" w14:textId="77777777" w:rsidTr="00580B8B">
        <w:trPr>
          <w:trHeight w:val="454"/>
        </w:trPr>
        <w:tc>
          <w:tcPr>
            <w:tcW w:w="1229" w:type="pct"/>
            <w:vAlign w:val="center"/>
          </w:tcPr>
          <w:p w14:paraId="06CF4F5B" w14:textId="77777777" w:rsidR="002627B1" w:rsidRPr="00057A7F" w:rsidRDefault="002627B1" w:rsidP="003538BD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36" w:type="pct"/>
            <w:vAlign w:val="center"/>
          </w:tcPr>
          <w:p w14:paraId="5A23FD52" w14:textId="77777777" w:rsidR="002627B1" w:rsidRPr="001F381D" w:rsidRDefault="002627B1" w:rsidP="003538BD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222" w:type="pct"/>
            <w:vAlign w:val="center"/>
          </w:tcPr>
          <w:p w14:paraId="31BA1386" w14:textId="77777777" w:rsidR="002627B1" w:rsidRPr="001F381D" w:rsidRDefault="002627B1" w:rsidP="003538BD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1313" w:type="pct"/>
            <w:vAlign w:val="center"/>
          </w:tcPr>
          <w:p w14:paraId="4A8BC243" w14:textId="77777777" w:rsidR="002627B1" w:rsidRPr="001F381D" w:rsidRDefault="002627B1" w:rsidP="003538BD">
            <w:pPr>
              <w:pStyle w:val="a9"/>
            </w:pPr>
            <w:r>
              <w:t>ФИО клиента</w:t>
            </w:r>
          </w:p>
        </w:tc>
      </w:tr>
      <w:tr w:rsidR="002627B1" w14:paraId="6B40CA48" w14:textId="77777777" w:rsidTr="00580B8B">
        <w:trPr>
          <w:trHeight w:val="454"/>
        </w:trPr>
        <w:tc>
          <w:tcPr>
            <w:tcW w:w="1229" w:type="pct"/>
            <w:vAlign w:val="center"/>
          </w:tcPr>
          <w:p w14:paraId="4CCD1566" w14:textId="77777777" w:rsidR="002627B1" w:rsidRDefault="002627B1" w:rsidP="003538BD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1236" w:type="pct"/>
            <w:vAlign w:val="center"/>
          </w:tcPr>
          <w:p w14:paraId="72BACB16" w14:textId="77777777" w:rsidR="002627B1" w:rsidRPr="001F381D" w:rsidRDefault="002627B1" w:rsidP="003538BD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222" w:type="pct"/>
            <w:vAlign w:val="center"/>
          </w:tcPr>
          <w:p w14:paraId="030DED74" w14:textId="77777777" w:rsidR="002627B1" w:rsidRPr="001F381D" w:rsidRDefault="002627B1" w:rsidP="003538BD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1313" w:type="pct"/>
            <w:vAlign w:val="center"/>
          </w:tcPr>
          <w:p w14:paraId="485B2254" w14:textId="77777777" w:rsidR="002627B1" w:rsidRPr="001F381D" w:rsidRDefault="002627B1" w:rsidP="003538BD">
            <w:pPr>
              <w:pStyle w:val="a9"/>
            </w:pPr>
            <w:r>
              <w:t>Адрес клиента</w:t>
            </w:r>
          </w:p>
        </w:tc>
      </w:tr>
      <w:tr w:rsidR="002627B1" w14:paraId="0C4822A1" w14:textId="77777777" w:rsidTr="00580B8B">
        <w:trPr>
          <w:trHeight w:val="454"/>
        </w:trPr>
        <w:tc>
          <w:tcPr>
            <w:tcW w:w="1229" w:type="pct"/>
            <w:vAlign w:val="center"/>
          </w:tcPr>
          <w:p w14:paraId="2F9D0DDD" w14:textId="77777777" w:rsidR="002627B1" w:rsidRDefault="002627B1" w:rsidP="003538BD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1236" w:type="pct"/>
            <w:vAlign w:val="center"/>
          </w:tcPr>
          <w:p w14:paraId="3729ABBB" w14:textId="77777777" w:rsidR="002627B1" w:rsidRDefault="002627B1" w:rsidP="003538BD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222" w:type="pct"/>
            <w:vAlign w:val="center"/>
          </w:tcPr>
          <w:p w14:paraId="54ADF39B" w14:textId="77777777" w:rsidR="002627B1" w:rsidRDefault="002627B1" w:rsidP="003538BD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313" w:type="pct"/>
            <w:vAlign w:val="center"/>
          </w:tcPr>
          <w:p w14:paraId="306776DF" w14:textId="77777777" w:rsidR="002627B1" w:rsidRDefault="002627B1" w:rsidP="003538BD">
            <w:pPr>
              <w:pStyle w:val="a9"/>
            </w:pPr>
            <w:r>
              <w:t>Номер телефона клиента</w:t>
            </w:r>
          </w:p>
        </w:tc>
      </w:tr>
    </w:tbl>
    <w:p w14:paraId="4D0C75EC" w14:textId="42501B06" w:rsidR="002627B1" w:rsidRPr="00A36BC1" w:rsidRDefault="00A36BC1" w:rsidP="00A36BC1">
      <w:pPr>
        <w:pStyle w:val="1"/>
        <w:numPr>
          <w:ilvl w:val="0"/>
          <w:numId w:val="0"/>
        </w:numPr>
        <w:jc w:val="center"/>
      </w:pPr>
      <w:bookmarkStart w:id="106" w:name="_Toc229268784"/>
      <w:bookmarkStart w:id="107" w:name="_Toc229269049"/>
      <w:r w:rsidRPr="00A36BC1">
        <w:t>ПРИЛОЖЕНИЕ В</w:t>
      </w:r>
      <w:bookmarkEnd w:id="106"/>
      <w:bookmarkEnd w:id="107"/>
    </w:p>
    <w:p w14:paraId="162999F6" w14:textId="453A5D56" w:rsidR="00A36BC1" w:rsidRPr="00A36BC1" w:rsidRDefault="00A36BC1" w:rsidP="00A36BC1">
      <w:pPr>
        <w:ind w:firstLine="0"/>
        <w:jc w:val="center"/>
        <w:rPr>
          <w:b/>
        </w:rPr>
      </w:pPr>
      <w:r w:rsidRPr="00A36BC1">
        <w:rPr>
          <w:b/>
        </w:rPr>
        <w:t>(справочное)</w:t>
      </w:r>
    </w:p>
    <w:p w14:paraId="6B1B8DDF" w14:textId="583CEADB" w:rsidR="00A36BC1" w:rsidRDefault="00A36BC1" w:rsidP="00D87F41">
      <w:pPr>
        <w:spacing w:after="560"/>
        <w:ind w:firstLine="0"/>
        <w:jc w:val="center"/>
        <w:rPr>
          <w:b/>
        </w:rPr>
      </w:pPr>
      <w:r w:rsidRPr="00A36BC1">
        <w:rPr>
          <w:b/>
        </w:rPr>
        <w:t>Схема базы данных</w:t>
      </w:r>
    </w:p>
    <w:p w14:paraId="340AB45E" w14:textId="50531E96" w:rsidR="00D87F41" w:rsidRDefault="00D87F41" w:rsidP="00D87F41">
      <w:pPr>
        <w:pStyle w:val="a7"/>
      </w:pPr>
    </w:p>
    <w:p w14:paraId="48C45849" w14:textId="7F862F2E" w:rsidR="00224019" w:rsidRPr="00B87CA3" w:rsidRDefault="00224019" w:rsidP="00224019">
      <w:pPr>
        <w:pStyle w:val="1"/>
        <w:numPr>
          <w:ilvl w:val="0"/>
          <w:numId w:val="0"/>
        </w:numPr>
        <w:jc w:val="center"/>
      </w:pPr>
      <w:bookmarkStart w:id="108" w:name="_Toc218424665"/>
      <w:bookmarkStart w:id="109" w:name="_Toc219191496"/>
      <w:bookmarkStart w:id="110" w:name="_Toc219191682"/>
      <w:bookmarkStart w:id="111" w:name="_Toc226818273"/>
      <w:bookmarkStart w:id="112" w:name="_Toc228366651"/>
      <w:bookmarkStart w:id="113" w:name="_Toc229268785"/>
      <w:bookmarkStart w:id="114" w:name="_Toc229269050"/>
      <w:r>
        <w:lastRenderedPageBreak/>
        <w:t xml:space="preserve">ПРИЛОЖЕНИЕ </w:t>
      </w:r>
      <w:bookmarkEnd w:id="108"/>
      <w:bookmarkEnd w:id="109"/>
      <w:bookmarkEnd w:id="110"/>
      <w:bookmarkEnd w:id="111"/>
      <w:bookmarkEnd w:id="112"/>
      <w:r w:rsidR="00FD7D8A">
        <w:t>Г</w:t>
      </w:r>
      <w:bookmarkEnd w:id="113"/>
      <w:bookmarkEnd w:id="114"/>
    </w:p>
    <w:p w14:paraId="2F7BCECC" w14:textId="77777777" w:rsidR="00224019" w:rsidRPr="006E76E6" w:rsidRDefault="00224019" w:rsidP="00224019">
      <w:pPr>
        <w:ind w:firstLine="0"/>
        <w:jc w:val="center"/>
        <w:rPr>
          <w:b/>
          <w:bCs/>
        </w:rPr>
      </w:pPr>
      <w:r w:rsidRPr="006E76E6">
        <w:rPr>
          <w:b/>
          <w:bCs/>
        </w:rPr>
        <w:t>(</w:t>
      </w:r>
      <w:r>
        <w:rPr>
          <w:b/>
          <w:bCs/>
        </w:rPr>
        <w:t>обязательное</w:t>
      </w:r>
      <w:r w:rsidRPr="006E76E6">
        <w:rPr>
          <w:b/>
          <w:bCs/>
        </w:rPr>
        <w:t>)</w:t>
      </w:r>
    </w:p>
    <w:p w14:paraId="3BB93FA0" w14:textId="77777777" w:rsidR="00224019" w:rsidRDefault="00224019" w:rsidP="00224019">
      <w:pPr>
        <w:spacing w:after="560"/>
        <w:ind w:firstLine="0"/>
        <w:jc w:val="center"/>
        <w:rPr>
          <w:b/>
          <w:bCs/>
        </w:rPr>
      </w:pPr>
      <w:r>
        <w:rPr>
          <w:b/>
          <w:bCs/>
        </w:rPr>
        <w:t>Код программы</w:t>
      </w:r>
    </w:p>
    <w:p w14:paraId="4CCABCF5" w14:textId="7AC776EB" w:rsidR="00224019" w:rsidRPr="00DC7F9A" w:rsidRDefault="0031407F" w:rsidP="00204E55">
      <w:pPr>
        <w:pStyle w:val="a5"/>
      </w:pPr>
      <w:r>
        <w:t>--</w:t>
      </w:r>
      <w:r w:rsidR="00224019">
        <w:t xml:space="preserve">Код файла </w:t>
      </w:r>
      <w:proofErr w:type="spellStart"/>
      <w:r w:rsidR="00224019">
        <w:rPr>
          <w:lang w:val="en-US"/>
        </w:rPr>
        <w:t>scsript</w:t>
      </w:r>
      <w:proofErr w:type="spellEnd"/>
      <w:r w:rsidR="00224019" w:rsidRPr="00DC7F9A">
        <w:t>.</w:t>
      </w:r>
      <w:proofErr w:type="spellStart"/>
      <w:r w:rsidR="00224019">
        <w:rPr>
          <w:lang w:val="en-US"/>
        </w:rPr>
        <w:t>sql</w:t>
      </w:r>
      <w:proofErr w:type="spellEnd"/>
    </w:p>
    <w:p w14:paraId="18BFE90F" w14:textId="77777777" w:rsidR="00224019" w:rsidRDefault="00224019" w:rsidP="00204E55">
      <w:pPr>
        <w:pStyle w:val="a5"/>
      </w:pPr>
      <w:r>
        <w:t>-- Переключение контекста на нужную базу данных</w:t>
      </w:r>
    </w:p>
    <w:p w14:paraId="155CA710" w14:textId="77777777" w:rsidR="00224019" w:rsidRDefault="00224019" w:rsidP="00204E55">
      <w:pPr>
        <w:pStyle w:val="a5"/>
      </w:pPr>
      <w:r>
        <w:t>USE [</w:t>
      </w:r>
      <w:proofErr w:type="spellStart"/>
      <w:r>
        <w:t>master</w:t>
      </w:r>
      <w:proofErr w:type="spellEnd"/>
      <w:r>
        <w:t>]</w:t>
      </w:r>
    </w:p>
    <w:p w14:paraId="1E81D6A6" w14:textId="77777777" w:rsidR="00224019" w:rsidRDefault="00224019" w:rsidP="00204E55">
      <w:pPr>
        <w:pStyle w:val="a5"/>
      </w:pPr>
      <w:r>
        <w:t>-- Разделитель пакетов команд для SQL Server</w:t>
      </w:r>
    </w:p>
    <w:p w14:paraId="76145CDE" w14:textId="77777777" w:rsidR="00224019" w:rsidRPr="005C33C6" w:rsidRDefault="00224019" w:rsidP="00204E55">
      <w:pPr>
        <w:pStyle w:val="a5"/>
        <w:rPr>
          <w:lang w:val="en-US"/>
        </w:rPr>
      </w:pPr>
      <w:r w:rsidRPr="005C33C6">
        <w:rPr>
          <w:lang w:val="en-US"/>
        </w:rPr>
        <w:t>GO</w:t>
      </w:r>
    </w:p>
    <w:p w14:paraId="063BA431" w14:textId="77777777" w:rsidR="00224019" w:rsidRPr="005C33C6" w:rsidRDefault="00224019" w:rsidP="00204E55">
      <w:pPr>
        <w:pStyle w:val="a5"/>
        <w:rPr>
          <w:lang w:val="en-US"/>
        </w:rPr>
      </w:pPr>
      <w:r w:rsidRPr="005C33C6">
        <w:rPr>
          <w:lang w:val="en-US"/>
        </w:rPr>
        <w:t>/****** Object:  Database [Gates3.0]    Script Date: 07.03.2026 13:21:08 ******/</w:t>
      </w:r>
    </w:p>
    <w:p w14:paraId="3916A2E0" w14:textId="77777777" w:rsidR="00224019" w:rsidRPr="005C33C6" w:rsidRDefault="00224019" w:rsidP="00204E55">
      <w:pPr>
        <w:pStyle w:val="a5"/>
        <w:rPr>
          <w:lang w:val="en-US"/>
        </w:rPr>
      </w:pPr>
      <w:r w:rsidRPr="005C33C6">
        <w:rPr>
          <w:lang w:val="en-US"/>
        </w:rPr>
        <w:t xml:space="preserve">-- </w:t>
      </w:r>
      <w:r>
        <w:t>Создание</w:t>
      </w:r>
      <w:r w:rsidRPr="005C33C6">
        <w:rPr>
          <w:lang w:val="en-US"/>
        </w:rPr>
        <w:t xml:space="preserve"> </w:t>
      </w:r>
      <w:r>
        <w:t>базы</w:t>
      </w:r>
      <w:r w:rsidRPr="005C33C6">
        <w:rPr>
          <w:lang w:val="en-US"/>
        </w:rPr>
        <w:t xml:space="preserve"> </w:t>
      </w:r>
      <w:r>
        <w:t>данных</w:t>
      </w:r>
    </w:p>
    <w:p w14:paraId="34733242" w14:textId="77777777" w:rsidR="00224019" w:rsidRPr="005C33C6" w:rsidRDefault="00224019" w:rsidP="00204E55">
      <w:pPr>
        <w:pStyle w:val="a5"/>
        <w:rPr>
          <w:lang w:val="en-US"/>
        </w:rPr>
      </w:pPr>
      <w:r w:rsidRPr="005C33C6">
        <w:rPr>
          <w:lang w:val="en-US"/>
        </w:rPr>
        <w:t>CREATE DATABASE [Gates3.0]</w:t>
      </w:r>
    </w:p>
    <w:p w14:paraId="425BE15F" w14:textId="77777777" w:rsidR="00224019" w:rsidRPr="005C33C6" w:rsidRDefault="00224019" w:rsidP="00204E55">
      <w:pPr>
        <w:pStyle w:val="a5"/>
        <w:rPr>
          <w:lang w:val="en-US"/>
        </w:rPr>
      </w:pPr>
      <w:r w:rsidRPr="005C33C6">
        <w:rPr>
          <w:lang w:val="en-US"/>
        </w:rPr>
        <w:t>CONTAINMENT = NONE</w:t>
      </w:r>
    </w:p>
    <w:p w14:paraId="59E1D9B8" w14:textId="77777777" w:rsidR="00224019" w:rsidRPr="005C33C6" w:rsidRDefault="00224019" w:rsidP="00204E55">
      <w:pPr>
        <w:pStyle w:val="a5"/>
        <w:rPr>
          <w:lang w:val="en-US"/>
        </w:rPr>
      </w:pPr>
      <w:proofErr w:type="gramStart"/>
      <w:r w:rsidRPr="005C33C6">
        <w:rPr>
          <w:lang w:val="en-US"/>
        </w:rPr>
        <w:t>ON  PRIMARY</w:t>
      </w:r>
      <w:proofErr w:type="gramEnd"/>
    </w:p>
    <w:p w14:paraId="76D6ACA0" w14:textId="6FC2FCC7" w:rsidR="00224019" w:rsidRPr="00B6106B" w:rsidRDefault="00224019" w:rsidP="004F437E">
      <w:pPr>
        <w:pStyle w:val="a5"/>
      </w:pPr>
      <w:proofErr w:type="gramStart"/>
      <w:r w:rsidRPr="005C33C6">
        <w:rPr>
          <w:lang w:val="en-US"/>
        </w:rPr>
        <w:t>( NAME</w:t>
      </w:r>
      <w:proofErr w:type="gramEnd"/>
      <w:r w:rsidRPr="005C33C6">
        <w:rPr>
          <w:lang w:val="en-US"/>
        </w:rPr>
        <w:t xml:space="preserve"> = N'Gates3.0', FILENAME = N'C:\Program Files\Microsoft SQL Server\</w:t>
      </w:r>
    </w:p>
    <w:p w14:paraId="2850579B" w14:textId="296C0571" w:rsidR="00224019" w:rsidRPr="00A95FAA" w:rsidRDefault="00224019" w:rsidP="00224019">
      <w:pPr>
        <w:pStyle w:val="1"/>
        <w:numPr>
          <w:ilvl w:val="0"/>
          <w:numId w:val="0"/>
        </w:numPr>
        <w:jc w:val="center"/>
      </w:pPr>
      <w:bookmarkStart w:id="115" w:name="_Toc218424666"/>
      <w:bookmarkStart w:id="116" w:name="_Toc219191497"/>
      <w:bookmarkStart w:id="117" w:name="_Toc219191683"/>
      <w:bookmarkStart w:id="118" w:name="_Toc226818274"/>
      <w:bookmarkStart w:id="119" w:name="_Toc228366652"/>
      <w:bookmarkStart w:id="120" w:name="_Toc229268786"/>
      <w:bookmarkStart w:id="121" w:name="_Toc229269051"/>
      <w:r>
        <w:lastRenderedPageBreak/>
        <w:t>ПРИЛОЖЕНИЕ</w:t>
      </w:r>
      <w:r w:rsidRPr="00A95FAA">
        <w:t xml:space="preserve"> </w:t>
      </w:r>
      <w:bookmarkEnd w:id="115"/>
      <w:bookmarkEnd w:id="116"/>
      <w:bookmarkEnd w:id="117"/>
      <w:bookmarkEnd w:id="118"/>
      <w:bookmarkEnd w:id="119"/>
      <w:r w:rsidR="00FD7D8A">
        <w:t>Д</w:t>
      </w:r>
      <w:bookmarkEnd w:id="120"/>
      <w:bookmarkEnd w:id="121"/>
    </w:p>
    <w:p w14:paraId="2D3DAF99" w14:textId="77777777" w:rsidR="00224019" w:rsidRPr="006E76E6" w:rsidRDefault="00224019" w:rsidP="00224019">
      <w:pPr>
        <w:ind w:firstLine="0"/>
        <w:jc w:val="center"/>
        <w:rPr>
          <w:b/>
          <w:bCs/>
        </w:rPr>
      </w:pPr>
      <w:r w:rsidRPr="006E76E6">
        <w:rPr>
          <w:b/>
          <w:bCs/>
        </w:rPr>
        <w:t>(</w:t>
      </w:r>
      <w:r>
        <w:rPr>
          <w:b/>
          <w:bCs/>
        </w:rPr>
        <w:t>справочное</w:t>
      </w:r>
      <w:r w:rsidRPr="006E76E6">
        <w:rPr>
          <w:b/>
          <w:bCs/>
        </w:rPr>
        <w:t>)</w:t>
      </w:r>
    </w:p>
    <w:p w14:paraId="328655B4" w14:textId="77777777" w:rsidR="00224019" w:rsidRDefault="00224019" w:rsidP="00224019">
      <w:pPr>
        <w:spacing w:after="560"/>
        <w:ind w:firstLine="0"/>
        <w:jc w:val="center"/>
        <w:rPr>
          <w:b/>
          <w:bCs/>
        </w:rPr>
      </w:pPr>
      <w:r>
        <w:rPr>
          <w:b/>
          <w:bCs/>
        </w:rPr>
        <w:t>Результаты функционального тестирования</w:t>
      </w:r>
    </w:p>
    <w:p w14:paraId="34A2F462" w14:textId="77E99951" w:rsidR="00FE2A58" w:rsidRDefault="00FE2A58" w:rsidP="003135B4">
      <w:pPr>
        <w:pStyle w:val="a7"/>
        <w:rPr>
          <w:lang w:val="en-US"/>
        </w:rPr>
      </w:pPr>
      <w:r w:rsidRPr="00FE2A58">
        <w:rPr>
          <w:noProof/>
          <w:lang w:val="en-US"/>
        </w:rPr>
        <w:drawing>
          <wp:inline distT="0" distB="0" distL="0" distR="0" wp14:anchorId="57ABAE49" wp14:editId="65C0B3B9">
            <wp:extent cx="2879741" cy="4054807"/>
            <wp:effectExtent l="19050" t="19050" r="15875" b="22225"/>
            <wp:docPr id="1354" name="Рисунок 1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2918" cy="4059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9B769D" w14:textId="5EF7D13D" w:rsidR="00FE2A58" w:rsidRDefault="00FD7D8A" w:rsidP="003135B4">
      <w:pPr>
        <w:pStyle w:val="a7"/>
      </w:pPr>
      <w:r>
        <w:t>Рисунок Д</w:t>
      </w:r>
      <w:r w:rsidR="00FE2A58">
        <w:t>.1 – Окно авторизации</w:t>
      </w:r>
    </w:p>
    <w:p w14:paraId="03207C49" w14:textId="2BCDD5D1" w:rsidR="00FE2A58" w:rsidRDefault="00FE2A58" w:rsidP="003135B4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05E65423" wp14:editId="4AD20576">
            <wp:extent cx="6120765" cy="2543175"/>
            <wp:effectExtent l="19050" t="19050" r="13335" b="28575"/>
            <wp:docPr id="1355" name="Рисунок 1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3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4A7158" w14:textId="2E1388D7" w:rsidR="00FE2A58" w:rsidRDefault="00FD7D8A" w:rsidP="003135B4">
      <w:pPr>
        <w:pStyle w:val="a7"/>
      </w:pPr>
      <w:r>
        <w:t>Рисунок Д</w:t>
      </w:r>
      <w:r w:rsidR="00FE2A58">
        <w:t>.2 – Вкладка «Управление пользователями»</w:t>
      </w:r>
    </w:p>
    <w:p w14:paraId="7B86C8E6" w14:textId="266850EF" w:rsidR="00FE2A58" w:rsidRDefault="00FE2A58" w:rsidP="003135B4">
      <w:pPr>
        <w:pStyle w:val="a7"/>
        <w:rPr>
          <w:lang w:val="en-US"/>
        </w:rPr>
      </w:pPr>
    </w:p>
    <w:p w14:paraId="0A2D5301" w14:textId="610C332E" w:rsidR="00224019" w:rsidRPr="00A95FAA" w:rsidRDefault="00224019" w:rsidP="00224019">
      <w:pPr>
        <w:pStyle w:val="1"/>
        <w:numPr>
          <w:ilvl w:val="0"/>
          <w:numId w:val="0"/>
        </w:numPr>
        <w:jc w:val="center"/>
      </w:pPr>
      <w:bookmarkStart w:id="122" w:name="_Toc226818275"/>
      <w:bookmarkStart w:id="123" w:name="_Toc228366653"/>
      <w:bookmarkStart w:id="124" w:name="_Toc229268787"/>
      <w:bookmarkStart w:id="125" w:name="_Toc229269052"/>
      <w:r>
        <w:t>ПРИЛОЖЕНИЕ</w:t>
      </w:r>
      <w:r w:rsidRPr="00A95FAA">
        <w:t xml:space="preserve"> </w:t>
      </w:r>
      <w:bookmarkEnd w:id="122"/>
      <w:bookmarkEnd w:id="123"/>
      <w:r w:rsidR="00FD7D8A">
        <w:t>Е</w:t>
      </w:r>
      <w:bookmarkEnd w:id="124"/>
      <w:bookmarkEnd w:id="125"/>
    </w:p>
    <w:p w14:paraId="07D5FDD8" w14:textId="77777777" w:rsidR="00224019" w:rsidRPr="006E76E6" w:rsidRDefault="00224019" w:rsidP="00224019">
      <w:pPr>
        <w:ind w:firstLine="0"/>
        <w:jc w:val="center"/>
        <w:rPr>
          <w:b/>
          <w:bCs/>
        </w:rPr>
      </w:pPr>
      <w:r w:rsidRPr="006E76E6">
        <w:rPr>
          <w:b/>
          <w:bCs/>
        </w:rPr>
        <w:t>(</w:t>
      </w:r>
      <w:r>
        <w:rPr>
          <w:b/>
          <w:bCs/>
        </w:rPr>
        <w:t>справочное</w:t>
      </w:r>
      <w:r w:rsidRPr="006E76E6">
        <w:rPr>
          <w:b/>
          <w:bCs/>
        </w:rPr>
        <w:t>)</w:t>
      </w:r>
    </w:p>
    <w:p w14:paraId="37780EF4" w14:textId="05F6F085" w:rsidR="00224019" w:rsidRDefault="00224019" w:rsidP="00224019">
      <w:pPr>
        <w:spacing w:after="560"/>
        <w:ind w:firstLine="0"/>
        <w:jc w:val="center"/>
        <w:rPr>
          <w:b/>
          <w:bCs/>
        </w:rPr>
      </w:pPr>
      <w:r>
        <w:rPr>
          <w:b/>
          <w:bCs/>
        </w:rPr>
        <w:t>Формы выходных документов</w:t>
      </w:r>
    </w:p>
    <w:p w14:paraId="13E2650F" w14:textId="77777777" w:rsidR="00224019" w:rsidRDefault="00224019" w:rsidP="006349F7">
      <w:pPr>
        <w:pStyle w:val="a7"/>
      </w:pPr>
      <w:r>
        <w:rPr>
          <w:noProof/>
        </w:rPr>
        <w:drawing>
          <wp:inline distT="0" distB="0" distL="0" distR="0" wp14:anchorId="7D709F34" wp14:editId="64988B2B">
            <wp:extent cx="3994684" cy="3212401"/>
            <wp:effectExtent l="19050" t="19050" r="25400" b="2667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Рисунок 7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985" cy="32230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4BAFB0" w14:textId="0392B7A0" w:rsidR="00224019" w:rsidRDefault="00224019" w:rsidP="006349F7">
      <w:pPr>
        <w:pStyle w:val="a7"/>
      </w:pPr>
      <w:r>
        <w:t xml:space="preserve">Рисунок </w:t>
      </w:r>
      <w:r w:rsidR="00FD7D8A">
        <w:t>Е</w:t>
      </w:r>
      <w:r>
        <w:t>.1 – Лист «Общее состояние производства»</w:t>
      </w:r>
      <w:r w:rsidR="001B118D">
        <w:t xml:space="preserve"> отчета об общем состоянии производства</w:t>
      </w:r>
    </w:p>
    <w:p w14:paraId="459FD877" w14:textId="77777777" w:rsidR="00224019" w:rsidRDefault="00224019" w:rsidP="006349F7">
      <w:pPr>
        <w:pStyle w:val="a7"/>
      </w:pPr>
      <w:r>
        <w:rPr>
          <w:noProof/>
        </w:rPr>
        <w:drawing>
          <wp:inline distT="0" distB="0" distL="0" distR="0" wp14:anchorId="4B1FE56F" wp14:editId="04152343">
            <wp:extent cx="6235849" cy="2685648"/>
            <wp:effectExtent l="19050" t="19050" r="12700" b="1968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Рисунок 7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4436" cy="26893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402BDE" w14:textId="4D037CC8" w:rsidR="00224019" w:rsidRDefault="00224019" w:rsidP="001B118D">
      <w:pPr>
        <w:pStyle w:val="a7"/>
      </w:pPr>
      <w:r>
        <w:t xml:space="preserve">Рисунок </w:t>
      </w:r>
      <w:r w:rsidR="00FD7D8A">
        <w:t>Е</w:t>
      </w:r>
      <w:r>
        <w:t>.2 – Лист «Изделия»</w:t>
      </w:r>
      <w:r w:rsidR="001B118D">
        <w:t xml:space="preserve"> отчета об общем состоянии производства</w:t>
      </w:r>
    </w:p>
    <w:p w14:paraId="0458C412" w14:textId="0AF5B75F" w:rsidR="008E6B62" w:rsidRDefault="008E6B62" w:rsidP="006349F7">
      <w:pPr>
        <w:pStyle w:val="a7"/>
      </w:pPr>
    </w:p>
    <w:sectPr w:rsidR="008E6B62" w:rsidSect="006867E5">
      <w:footerReference w:type="default" r:id="rId24"/>
      <w:pgSz w:w="11906" w:h="16838"/>
      <w:pgMar w:top="1134" w:right="566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36A01" w14:textId="77777777" w:rsidR="002E62FB" w:rsidRDefault="002E62FB" w:rsidP="00856BCB">
      <w:r>
        <w:separator/>
      </w:r>
    </w:p>
  </w:endnote>
  <w:endnote w:type="continuationSeparator" w:id="0">
    <w:p w14:paraId="38C9500B" w14:textId="77777777" w:rsidR="002E62FB" w:rsidRDefault="002E62FB" w:rsidP="00856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3315731"/>
      <w:docPartObj>
        <w:docPartGallery w:val="Page Numbers (Bottom of Page)"/>
        <w:docPartUnique/>
      </w:docPartObj>
    </w:sdtPr>
    <w:sdtEndPr/>
    <w:sdtContent>
      <w:p w14:paraId="4DC08860" w14:textId="618D65D2" w:rsidR="00332584" w:rsidRPr="00224019" w:rsidRDefault="00224019" w:rsidP="00224019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D19BE" w14:textId="77777777" w:rsidR="002E62FB" w:rsidRDefault="002E62FB" w:rsidP="00856BCB">
      <w:r>
        <w:separator/>
      </w:r>
    </w:p>
  </w:footnote>
  <w:footnote w:type="continuationSeparator" w:id="0">
    <w:p w14:paraId="6C97D047" w14:textId="77777777" w:rsidR="002E62FB" w:rsidRDefault="002E62FB" w:rsidP="00856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71ED8"/>
    <w:multiLevelType w:val="hybridMultilevel"/>
    <w:tmpl w:val="D5D01990"/>
    <w:lvl w:ilvl="0" w:tplc="6E287870">
      <w:start w:val="1"/>
      <w:numFmt w:val="decimal"/>
      <w:suff w:val="space"/>
      <w:lvlText w:val="%1"/>
      <w:lvlJc w:val="left"/>
      <w:pPr>
        <w:ind w:left="0" w:firstLine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4" w:hanging="360"/>
      </w:pPr>
    </w:lvl>
    <w:lvl w:ilvl="2" w:tplc="0419001B" w:tentative="1">
      <w:start w:val="1"/>
      <w:numFmt w:val="lowerRoman"/>
      <w:lvlText w:val="%3."/>
      <w:lvlJc w:val="right"/>
      <w:pPr>
        <w:ind w:left="2614" w:hanging="180"/>
      </w:pPr>
    </w:lvl>
    <w:lvl w:ilvl="3" w:tplc="0419000F" w:tentative="1">
      <w:start w:val="1"/>
      <w:numFmt w:val="decimal"/>
      <w:lvlText w:val="%4."/>
      <w:lvlJc w:val="left"/>
      <w:pPr>
        <w:ind w:left="3334" w:hanging="360"/>
      </w:pPr>
    </w:lvl>
    <w:lvl w:ilvl="4" w:tplc="04190019" w:tentative="1">
      <w:start w:val="1"/>
      <w:numFmt w:val="lowerLetter"/>
      <w:lvlText w:val="%5."/>
      <w:lvlJc w:val="left"/>
      <w:pPr>
        <w:ind w:left="4054" w:hanging="360"/>
      </w:pPr>
    </w:lvl>
    <w:lvl w:ilvl="5" w:tplc="0419001B" w:tentative="1">
      <w:start w:val="1"/>
      <w:numFmt w:val="lowerRoman"/>
      <w:lvlText w:val="%6."/>
      <w:lvlJc w:val="right"/>
      <w:pPr>
        <w:ind w:left="4774" w:hanging="180"/>
      </w:pPr>
    </w:lvl>
    <w:lvl w:ilvl="6" w:tplc="0419000F" w:tentative="1">
      <w:start w:val="1"/>
      <w:numFmt w:val="decimal"/>
      <w:lvlText w:val="%7."/>
      <w:lvlJc w:val="left"/>
      <w:pPr>
        <w:ind w:left="5494" w:hanging="360"/>
      </w:pPr>
    </w:lvl>
    <w:lvl w:ilvl="7" w:tplc="04190019" w:tentative="1">
      <w:start w:val="1"/>
      <w:numFmt w:val="lowerLetter"/>
      <w:lvlText w:val="%8."/>
      <w:lvlJc w:val="left"/>
      <w:pPr>
        <w:ind w:left="6214" w:hanging="360"/>
      </w:pPr>
    </w:lvl>
    <w:lvl w:ilvl="8" w:tplc="041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" w15:restartNumberingAfterBreak="0">
    <w:nsid w:val="03655A6C"/>
    <w:multiLevelType w:val="hybridMultilevel"/>
    <w:tmpl w:val="145C7C8A"/>
    <w:lvl w:ilvl="0" w:tplc="69E27A2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0858C0"/>
    <w:multiLevelType w:val="hybridMultilevel"/>
    <w:tmpl w:val="5A04B996"/>
    <w:lvl w:ilvl="0" w:tplc="E8E2C83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915E62"/>
    <w:multiLevelType w:val="hybridMultilevel"/>
    <w:tmpl w:val="61100B02"/>
    <w:lvl w:ilvl="0" w:tplc="C3785092">
      <w:start w:val="1"/>
      <w:numFmt w:val="decimal"/>
      <w:suff w:val="space"/>
      <w:lvlText w:val="%1"/>
      <w:lvlJc w:val="left"/>
      <w:pPr>
        <w:ind w:left="0" w:firstLine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4" w:hanging="360"/>
      </w:pPr>
    </w:lvl>
    <w:lvl w:ilvl="2" w:tplc="0419001B" w:tentative="1">
      <w:start w:val="1"/>
      <w:numFmt w:val="lowerRoman"/>
      <w:lvlText w:val="%3."/>
      <w:lvlJc w:val="right"/>
      <w:pPr>
        <w:ind w:left="2614" w:hanging="180"/>
      </w:pPr>
    </w:lvl>
    <w:lvl w:ilvl="3" w:tplc="0419000F" w:tentative="1">
      <w:start w:val="1"/>
      <w:numFmt w:val="decimal"/>
      <w:lvlText w:val="%4."/>
      <w:lvlJc w:val="left"/>
      <w:pPr>
        <w:ind w:left="3334" w:hanging="360"/>
      </w:pPr>
    </w:lvl>
    <w:lvl w:ilvl="4" w:tplc="04190019" w:tentative="1">
      <w:start w:val="1"/>
      <w:numFmt w:val="lowerLetter"/>
      <w:lvlText w:val="%5."/>
      <w:lvlJc w:val="left"/>
      <w:pPr>
        <w:ind w:left="4054" w:hanging="360"/>
      </w:pPr>
    </w:lvl>
    <w:lvl w:ilvl="5" w:tplc="0419001B" w:tentative="1">
      <w:start w:val="1"/>
      <w:numFmt w:val="lowerRoman"/>
      <w:lvlText w:val="%6."/>
      <w:lvlJc w:val="right"/>
      <w:pPr>
        <w:ind w:left="4774" w:hanging="180"/>
      </w:pPr>
    </w:lvl>
    <w:lvl w:ilvl="6" w:tplc="0419000F" w:tentative="1">
      <w:start w:val="1"/>
      <w:numFmt w:val="decimal"/>
      <w:lvlText w:val="%7."/>
      <w:lvlJc w:val="left"/>
      <w:pPr>
        <w:ind w:left="5494" w:hanging="360"/>
      </w:pPr>
    </w:lvl>
    <w:lvl w:ilvl="7" w:tplc="04190019" w:tentative="1">
      <w:start w:val="1"/>
      <w:numFmt w:val="lowerLetter"/>
      <w:lvlText w:val="%8."/>
      <w:lvlJc w:val="left"/>
      <w:pPr>
        <w:ind w:left="6214" w:hanging="360"/>
      </w:pPr>
    </w:lvl>
    <w:lvl w:ilvl="8" w:tplc="041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4" w15:restartNumberingAfterBreak="0">
    <w:nsid w:val="0F6545A2"/>
    <w:multiLevelType w:val="hybridMultilevel"/>
    <w:tmpl w:val="E5EAE638"/>
    <w:lvl w:ilvl="0" w:tplc="6094771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B522FA"/>
    <w:multiLevelType w:val="hybridMultilevel"/>
    <w:tmpl w:val="A05A16CA"/>
    <w:lvl w:ilvl="0" w:tplc="3AA2DD1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C735CB"/>
    <w:multiLevelType w:val="hybridMultilevel"/>
    <w:tmpl w:val="2368BDEE"/>
    <w:lvl w:ilvl="0" w:tplc="9DE28AEC">
      <w:start w:val="1"/>
      <w:numFmt w:val="decimal"/>
      <w:suff w:val="space"/>
      <w:lvlText w:val="%1"/>
      <w:lvlJc w:val="left"/>
      <w:pPr>
        <w:ind w:left="0" w:firstLine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4" w:hanging="360"/>
      </w:pPr>
    </w:lvl>
    <w:lvl w:ilvl="2" w:tplc="0419001B" w:tentative="1">
      <w:start w:val="1"/>
      <w:numFmt w:val="lowerRoman"/>
      <w:lvlText w:val="%3."/>
      <w:lvlJc w:val="right"/>
      <w:pPr>
        <w:ind w:left="2614" w:hanging="180"/>
      </w:pPr>
    </w:lvl>
    <w:lvl w:ilvl="3" w:tplc="0419000F" w:tentative="1">
      <w:start w:val="1"/>
      <w:numFmt w:val="decimal"/>
      <w:lvlText w:val="%4."/>
      <w:lvlJc w:val="left"/>
      <w:pPr>
        <w:ind w:left="3334" w:hanging="360"/>
      </w:pPr>
    </w:lvl>
    <w:lvl w:ilvl="4" w:tplc="04190019" w:tentative="1">
      <w:start w:val="1"/>
      <w:numFmt w:val="lowerLetter"/>
      <w:lvlText w:val="%5."/>
      <w:lvlJc w:val="left"/>
      <w:pPr>
        <w:ind w:left="4054" w:hanging="360"/>
      </w:pPr>
    </w:lvl>
    <w:lvl w:ilvl="5" w:tplc="0419001B" w:tentative="1">
      <w:start w:val="1"/>
      <w:numFmt w:val="lowerRoman"/>
      <w:lvlText w:val="%6."/>
      <w:lvlJc w:val="right"/>
      <w:pPr>
        <w:ind w:left="4774" w:hanging="180"/>
      </w:pPr>
    </w:lvl>
    <w:lvl w:ilvl="6" w:tplc="0419000F" w:tentative="1">
      <w:start w:val="1"/>
      <w:numFmt w:val="decimal"/>
      <w:lvlText w:val="%7."/>
      <w:lvlJc w:val="left"/>
      <w:pPr>
        <w:ind w:left="5494" w:hanging="360"/>
      </w:pPr>
    </w:lvl>
    <w:lvl w:ilvl="7" w:tplc="04190019" w:tentative="1">
      <w:start w:val="1"/>
      <w:numFmt w:val="lowerLetter"/>
      <w:lvlText w:val="%8."/>
      <w:lvlJc w:val="left"/>
      <w:pPr>
        <w:ind w:left="6214" w:hanging="360"/>
      </w:pPr>
    </w:lvl>
    <w:lvl w:ilvl="8" w:tplc="041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7" w15:restartNumberingAfterBreak="0">
    <w:nsid w:val="1D296A5B"/>
    <w:multiLevelType w:val="hybridMultilevel"/>
    <w:tmpl w:val="E71EEF94"/>
    <w:lvl w:ilvl="0" w:tplc="CDE6679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056152"/>
    <w:multiLevelType w:val="hybridMultilevel"/>
    <w:tmpl w:val="A2EA5314"/>
    <w:lvl w:ilvl="0" w:tplc="5D74930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D24A1"/>
    <w:multiLevelType w:val="multilevel"/>
    <w:tmpl w:val="EAE01366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3522867"/>
    <w:multiLevelType w:val="hybridMultilevel"/>
    <w:tmpl w:val="43102B66"/>
    <w:lvl w:ilvl="0" w:tplc="51A0D55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0C23AB"/>
    <w:multiLevelType w:val="hybridMultilevel"/>
    <w:tmpl w:val="1458EC42"/>
    <w:lvl w:ilvl="0" w:tplc="667289A6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CE58BD"/>
    <w:multiLevelType w:val="hybridMultilevel"/>
    <w:tmpl w:val="1BCA9D92"/>
    <w:lvl w:ilvl="0" w:tplc="66A64980">
      <w:start w:val="1"/>
      <w:numFmt w:val="decimal"/>
      <w:suff w:val="space"/>
      <w:lvlText w:val="%1"/>
      <w:lvlJc w:val="left"/>
      <w:pPr>
        <w:ind w:left="0" w:firstLine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4" w:hanging="360"/>
      </w:pPr>
    </w:lvl>
    <w:lvl w:ilvl="2" w:tplc="0419001B" w:tentative="1">
      <w:start w:val="1"/>
      <w:numFmt w:val="lowerRoman"/>
      <w:lvlText w:val="%3."/>
      <w:lvlJc w:val="right"/>
      <w:pPr>
        <w:ind w:left="2614" w:hanging="180"/>
      </w:pPr>
    </w:lvl>
    <w:lvl w:ilvl="3" w:tplc="0419000F" w:tentative="1">
      <w:start w:val="1"/>
      <w:numFmt w:val="decimal"/>
      <w:lvlText w:val="%4."/>
      <w:lvlJc w:val="left"/>
      <w:pPr>
        <w:ind w:left="3334" w:hanging="360"/>
      </w:pPr>
    </w:lvl>
    <w:lvl w:ilvl="4" w:tplc="04190019" w:tentative="1">
      <w:start w:val="1"/>
      <w:numFmt w:val="lowerLetter"/>
      <w:lvlText w:val="%5."/>
      <w:lvlJc w:val="left"/>
      <w:pPr>
        <w:ind w:left="4054" w:hanging="360"/>
      </w:pPr>
    </w:lvl>
    <w:lvl w:ilvl="5" w:tplc="0419001B" w:tentative="1">
      <w:start w:val="1"/>
      <w:numFmt w:val="lowerRoman"/>
      <w:lvlText w:val="%6."/>
      <w:lvlJc w:val="right"/>
      <w:pPr>
        <w:ind w:left="4774" w:hanging="180"/>
      </w:pPr>
    </w:lvl>
    <w:lvl w:ilvl="6" w:tplc="0419000F" w:tentative="1">
      <w:start w:val="1"/>
      <w:numFmt w:val="decimal"/>
      <w:lvlText w:val="%7."/>
      <w:lvlJc w:val="left"/>
      <w:pPr>
        <w:ind w:left="5494" w:hanging="360"/>
      </w:pPr>
    </w:lvl>
    <w:lvl w:ilvl="7" w:tplc="04190019" w:tentative="1">
      <w:start w:val="1"/>
      <w:numFmt w:val="lowerLetter"/>
      <w:lvlText w:val="%8."/>
      <w:lvlJc w:val="left"/>
      <w:pPr>
        <w:ind w:left="6214" w:hanging="360"/>
      </w:pPr>
    </w:lvl>
    <w:lvl w:ilvl="8" w:tplc="041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3" w15:restartNumberingAfterBreak="0">
    <w:nsid w:val="2A8610F4"/>
    <w:multiLevelType w:val="hybridMultilevel"/>
    <w:tmpl w:val="9C84EADA"/>
    <w:lvl w:ilvl="0" w:tplc="FBE07382">
      <w:start w:val="1"/>
      <w:numFmt w:val="decimal"/>
      <w:suff w:val="space"/>
      <w:lvlText w:val="%1"/>
      <w:lvlJc w:val="left"/>
      <w:pPr>
        <w:ind w:left="0" w:firstLine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4" w:hanging="360"/>
      </w:pPr>
    </w:lvl>
    <w:lvl w:ilvl="2" w:tplc="0419001B" w:tentative="1">
      <w:start w:val="1"/>
      <w:numFmt w:val="lowerRoman"/>
      <w:lvlText w:val="%3."/>
      <w:lvlJc w:val="right"/>
      <w:pPr>
        <w:ind w:left="2614" w:hanging="180"/>
      </w:pPr>
    </w:lvl>
    <w:lvl w:ilvl="3" w:tplc="0419000F" w:tentative="1">
      <w:start w:val="1"/>
      <w:numFmt w:val="decimal"/>
      <w:lvlText w:val="%4."/>
      <w:lvlJc w:val="left"/>
      <w:pPr>
        <w:ind w:left="3334" w:hanging="360"/>
      </w:pPr>
    </w:lvl>
    <w:lvl w:ilvl="4" w:tplc="04190019" w:tentative="1">
      <w:start w:val="1"/>
      <w:numFmt w:val="lowerLetter"/>
      <w:lvlText w:val="%5."/>
      <w:lvlJc w:val="left"/>
      <w:pPr>
        <w:ind w:left="4054" w:hanging="360"/>
      </w:pPr>
    </w:lvl>
    <w:lvl w:ilvl="5" w:tplc="0419001B" w:tentative="1">
      <w:start w:val="1"/>
      <w:numFmt w:val="lowerRoman"/>
      <w:lvlText w:val="%6."/>
      <w:lvlJc w:val="right"/>
      <w:pPr>
        <w:ind w:left="4774" w:hanging="180"/>
      </w:pPr>
    </w:lvl>
    <w:lvl w:ilvl="6" w:tplc="0419000F" w:tentative="1">
      <w:start w:val="1"/>
      <w:numFmt w:val="decimal"/>
      <w:lvlText w:val="%7."/>
      <w:lvlJc w:val="left"/>
      <w:pPr>
        <w:ind w:left="5494" w:hanging="360"/>
      </w:pPr>
    </w:lvl>
    <w:lvl w:ilvl="7" w:tplc="04190019" w:tentative="1">
      <w:start w:val="1"/>
      <w:numFmt w:val="lowerLetter"/>
      <w:lvlText w:val="%8."/>
      <w:lvlJc w:val="left"/>
      <w:pPr>
        <w:ind w:left="6214" w:hanging="360"/>
      </w:pPr>
    </w:lvl>
    <w:lvl w:ilvl="8" w:tplc="041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4" w15:restartNumberingAfterBreak="0">
    <w:nsid w:val="30DE686D"/>
    <w:multiLevelType w:val="hybridMultilevel"/>
    <w:tmpl w:val="3E50147C"/>
    <w:lvl w:ilvl="0" w:tplc="DFD2FEAC">
      <w:start w:val="1"/>
      <w:numFmt w:val="decimal"/>
      <w:suff w:val="space"/>
      <w:lvlText w:val="%1"/>
      <w:lvlJc w:val="left"/>
      <w:pPr>
        <w:ind w:left="0" w:firstLine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4" w:hanging="360"/>
      </w:pPr>
    </w:lvl>
    <w:lvl w:ilvl="2" w:tplc="0419001B" w:tentative="1">
      <w:start w:val="1"/>
      <w:numFmt w:val="lowerRoman"/>
      <w:lvlText w:val="%3."/>
      <w:lvlJc w:val="right"/>
      <w:pPr>
        <w:ind w:left="2614" w:hanging="180"/>
      </w:pPr>
    </w:lvl>
    <w:lvl w:ilvl="3" w:tplc="0419000F" w:tentative="1">
      <w:start w:val="1"/>
      <w:numFmt w:val="decimal"/>
      <w:lvlText w:val="%4."/>
      <w:lvlJc w:val="left"/>
      <w:pPr>
        <w:ind w:left="3334" w:hanging="360"/>
      </w:pPr>
    </w:lvl>
    <w:lvl w:ilvl="4" w:tplc="04190019" w:tentative="1">
      <w:start w:val="1"/>
      <w:numFmt w:val="lowerLetter"/>
      <w:lvlText w:val="%5."/>
      <w:lvlJc w:val="left"/>
      <w:pPr>
        <w:ind w:left="4054" w:hanging="360"/>
      </w:pPr>
    </w:lvl>
    <w:lvl w:ilvl="5" w:tplc="0419001B" w:tentative="1">
      <w:start w:val="1"/>
      <w:numFmt w:val="lowerRoman"/>
      <w:lvlText w:val="%6."/>
      <w:lvlJc w:val="right"/>
      <w:pPr>
        <w:ind w:left="4774" w:hanging="180"/>
      </w:pPr>
    </w:lvl>
    <w:lvl w:ilvl="6" w:tplc="0419000F" w:tentative="1">
      <w:start w:val="1"/>
      <w:numFmt w:val="decimal"/>
      <w:lvlText w:val="%7."/>
      <w:lvlJc w:val="left"/>
      <w:pPr>
        <w:ind w:left="5494" w:hanging="360"/>
      </w:pPr>
    </w:lvl>
    <w:lvl w:ilvl="7" w:tplc="04190019" w:tentative="1">
      <w:start w:val="1"/>
      <w:numFmt w:val="lowerLetter"/>
      <w:lvlText w:val="%8."/>
      <w:lvlJc w:val="left"/>
      <w:pPr>
        <w:ind w:left="6214" w:hanging="360"/>
      </w:pPr>
    </w:lvl>
    <w:lvl w:ilvl="8" w:tplc="041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5" w15:restartNumberingAfterBreak="0">
    <w:nsid w:val="377C4AC7"/>
    <w:multiLevelType w:val="hybridMultilevel"/>
    <w:tmpl w:val="5EAEC528"/>
    <w:lvl w:ilvl="0" w:tplc="C27CC4C6">
      <w:start w:val="1"/>
      <w:numFmt w:val="decimal"/>
      <w:suff w:val="space"/>
      <w:lvlText w:val="%1"/>
      <w:lvlJc w:val="left"/>
      <w:pPr>
        <w:ind w:left="0" w:firstLine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4" w:hanging="360"/>
      </w:pPr>
    </w:lvl>
    <w:lvl w:ilvl="2" w:tplc="0419001B" w:tentative="1">
      <w:start w:val="1"/>
      <w:numFmt w:val="lowerRoman"/>
      <w:lvlText w:val="%3."/>
      <w:lvlJc w:val="right"/>
      <w:pPr>
        <w:ind w:left="2614" w:hanging="180"/>
      </w:pPr>
    </w:lvl>
    <w:lvl w:ilvl="3" w:tplc="0419000F" w:tentative="1">
      <w:start w:val="1"/>
      <w:numFmt w:val="decimal"/>
      <w:lvlText w:val="%4."/>
      <w:lvlJc w:val="left"/>
      <w:pPr>
        <w:ind w:left="3334" w:hanging="360"/>
      </w:pPr>
    </w:lvl>
    <w:lvl w:ilvl="4" w:tplc="04190019" w:tentative="1">
      <w:start w:val="1"/>
      <w:numFmt w:val="lowerLetter"/>
      <w:lvlText w:val="%5."/>
      <w:lvlJc w:val="left"/>
      <w:pPr>
        <w:ind w:left="4054" w:hanging="360"/>
      </w:pPr>
    </w:lvl>
    <w:lvl w:ilvl="5" w:tplc="0419001B" w:tentative="1">
      <w:start w:val="1"/>
      <w:numFmt w:val="lowerRoman"/>
      <w:lvlText w:val="%6."/>
      <w:lvlJc w:val="right"/>
      <w:pPr>
        <w:ind w:left="4774" w:hanging="180"/>
      </w:pPr>
    </w:lvl>
    <w:lvl w:ilvl="6" w:tplc="0419000F" w:tentative="1">
      <w:start w:val="1"/>
      <w:numFmt w:val="decimal"/>
      <w:lvlText w:val="%7."/>
      <w:lvlJc w:val="left"/>
      <w:pPr>
        <w:ind w:left="5494" w:hanging="360"/>
      </w:pPr>
    </w:lvl>
    <w:lvl w:ilvl="7" w:tplc="04190019" w:tentative="1">
      <w:start w:val="1"/>
      <w:numFmt w:val="lowerLetter"/>
      <w:lvlText w:val="%8."/>
      <w:lvlJc w:val="left"/>
      <w:pPr>
        <w:ind w:left="6214" w:hanging="360"/>
      </w:pPr>
    </w:lvl>
    <w:lvl w:ilvl="8" w:tplc="041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6" w15:restartNumberingAfterBreak="0">
    <w:nsid w:val="3EAE56EC"/>
    <w:multiLevelType w:val="hybridMultilevel"/>
    <w:tmpl w:val="3B86F846"/>
    <w:lvl w:ilvl="0" w:tplc="30BE38B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8FB7898"/>
    <w:multiLevelType w:val="hybridMultilevel"/>
    <w:tmpl w:val="1E66A322"/>
    <w:lvl w:ilvl="0" w:tplc="79FEA0B0">
      <w:start w:val="1"/>
      <w:numFmt w:val="decimal"/>
      <w:suff w:val="space"/>
      <w:lvlText w:val="%1"/>
      <w:lvlJc w:val="left"/>
      <w:pPr>
        <w:ind w:left="0" w:firstLine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4" w:hanging="360"/>
      </w:pPr>
    </w:lvl>
    <w:lvl w:ilvl="2" w:tplc="0419001B" w:tentative="1">
      <w:start w:val="1"/>
      <w:numFmt w:val="lowerRoman"/>
      <w:lvlText w:val="%3."/>
      <w:lvlJc w:val="right"/>
      <w:pPr>
        <w:ind w:left="2614" w:hanging="180"/>
      </w:pPr>
    </w:lvl>
    <w:lvl w:ilvl="3" w:tplc="0419000F" w:tentative="1">
      <w:start w:val="1"/>
      <w:numFmt w:val="decimal"/>
      <w:lvlText w:val="%4."/>
      <w:lvlJc w:val="left"/>
      <w:pPr>
        <w:ind w:left="3334" w:hanging="360"/>
      </w:pPr>
    </w:lvl>
    <w:lvl w:ilvl="4" w:tplc="04190019" w:tentative="1">
      <w:start w:val="1"/>
      <w:numFmt w:val="lowerLetter"/>
      <w:lvlText w:val="%5."/>
      <w:lvlJc w:val="left"/>
      <w:pPr>
        <w:ind w:left="4054" w:hanging="360"/>
      </w:pPr>
    </w:lvl>
    <w:lvl w:ilvl="5" w:tplc="0419001B" w:tentative="1">
      <w:start w:val="1"/>
      <w:numFmt w:val="lowerRoman"/>
      <w:lvlText w:val="%6."/>
      <w:lvlJc w:val="right"/>
      <w:pPr>
        <w:ind w:left="4774" w:hanging="180"/>
      </w:pPr>
    </w:lvl>
    <w:lvl w:ilvl="6" w:tplc="0419000F" w:tentative="1">
      <w:start w:val="1"/>
      <w:numFmt w:val="decimal"/>
      <w:lvlText w:val="%7."/>
      <w:lvlJc w:val="left"/>
      <w:pPr>
        <w:ind w:left="5494" w:hanging="360"/>
      </w:pPr>
    </w:lvl>
    <w:lvl w:ilvl="7" w:tplc="04190019" w:tentative="1">
      <w:start w:val="1"/>
      <w:numFmt w:val="lowerLetter"/>
      <w:lvlText w:val="%8."/>
      <w:lvlJc w:val="left"/>
      <w:pPr>
        <w:ind w:left="6214" w:hanging="360"/>
      </w:pPr>
    </w:lvl>
    <w:lvl w:ilvl="8" w:tplc="041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8" w15:restartNumberingAfterBreak="0">
    <w:nsid w:val="54D770FE"/>
    <w:multiLevelType w:val="hybridMultilevel"/>
    <w:tmpl w:val="2E68ACE6"/>
    <w:lvl w:ilvl="0" w:tplc="5D74930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71086C"/>
    <w:multiLevelType w:val="hybridMultilevel"/>
    <w:tmpl w:val="7ACC46E2"/>
    <w:lvl w:ilvl="0" w:tplc="B26C49B8">
      <w:start w:val="1"/>
      <w:numFmt w:val="decimal"/>
      <w:suff w:val="space"/>
      <w:lvlText w:val="%1"/>
      <w:lvlJc w:val="left"/>
      <w:pPr>
        <w:ind w:left="0" w:firstLine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4" w:hanging="360"/>
      </w:pPr>
    </w:lvl>
    <w:lvl w:ilvl="2" w:tplc="0419001B" w:tentative="1">
      <w:start w:val="1"/>
      <w:numFmt w:val="lowerRoman"/>
      <w:lvlText w:val="%3."/>
      <w:lvlJc w:val="right"/>
      <w:pPr>
        <w:ind w:left="2614" w:hanging="180"/>
      </w:pPr>
    </w:lvl>
    <w:lvl w:ilvl="3" w:tplc="0419000F" w:tentative="1">
      <w:start w:val="1"/>
      <w:numFmt w:val="decimal"/>
      <w:lvlText w:val="%4."/>
      <w:lvlJc w:val="left"/>
      <w:pPr>
        <w:ind w:left="3334" w:hanging="360"/>
      </w:pPr>
    </w:lvl>
    <w:lvl w:ilvl="4" w:tplc="04190019" w:tentative="1">
      <w:start w:val="1"/>
      <w:numFmt w:val="lowerLetter"/>
      <w:lvlText w:val="%5."/>
      <w:lvlJc w:val="left"/>
      <w:pPr>
        <w:ind w:left="4054" w:hanging="360"/>
      </w:pPr>
    </w:lvl>
    <w:lvl w:ilvl="5" w:tplc="0419001B" w:tentative="1">
      <w:start w:val="1"/>
      <w:numFmt w:val="lowerRoman"/>
      <w:lvlText w:val="%6."/>
      <w:lvlJc w:val="right"/>
      <w:pPr>
        <w:ind w:left="4774" w:hanging="180"/>
      </w:pPr>
    </w:lvl>
    <w:lvl w:ilvl="6" w:tplc="0419000F" w:tentative="1">
      <w:start w:val="1"/>
      <w:numFmt w:val="decimal"/>
      <w:lvlText w:val="%7."/>
      <w:lvlJc w:val="left"/>
      <w:pPr>
        <w:ind w:left="5494" w:hanging="360"/>
      </w:pPr>
    </w:lvl>
    <w:lvl w:ilvl="7" w:tplc="04190019" w:tentative="1">
      <w:start w:val="1"/>
      <w:numFmt w:val="lowerLetter"/>
      <w:lvlText w:val="%8."/>
      <w:lvlJc w:val="left"/>
      <w:pPr>
        <w:ind w:left="6214" w:hanging="360"/>
      </w:pPr>
    </w:lvl>
    <w:lvl w:ilvl="8" w:tplc="041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0" w15:restartNumberingAfterBreak="0">
    <w:nsid w:val="5A8315DE"/>
    <w:multiLevelType w:val="hybridMultilevel"/>
    <w:tmpl w:val="A942C6E8"/>
    <w:lvl w:ilvl="0" w:tplc="4CB41D9A">
      <w:start w:val="1"/>
      <w:numFmt w:val="decimal"/>
      <w:lvlText w:val="%1"/>
      <w:lvlJc w:val="left"/>
      <w:pPr>
        <w:ind w:left="11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4" w:hanging="360"/>
      </w:pPr>
    </w:lvl>
    <w:lvl w:ilvl="2" w:tplc="0419001B" w:tentative="1">
      <w:start w:val="1"/>
      <w:numFmt w:val="lowerRoman"/>
      <w:lvlText w:val="%3."/>
      <w:lvlJc w:val="right"/>
      <w:pPr>
        <w:ind w:left="2614" w:hanging="180"/>
      </w:pPr>
    </w:lvl>
    <w:lvl w:ilvl="3" w:tplc="0419000F" w:tentative="1">
      <w:start w:val="1"/>
      <w:numFmt w:val="decimal"/>
      <w:lvlText w:val="%4."/>
      <w:lvlJc w:val="left"/>
      <w:pPr>
        <w:ind w:left="3334" w:hanging="360"/>
      </w:pPr>
    </w:lvl>
    <w:lvl w:ilvl="4" w:tplc="04190019" w:tentative="1">
      <w:start w:val="1"/>
      <w:numFmt w:val="lowerLetter"/>
      <w:lvlText w:val="%5."/>
      <w:lvlJc w:val="left"/>
      <w:pPr>
        <w:ind w:left="4054" w:hanging="360"/>
      </w:pPr>
    </w:lvl>
    <w:lvl w:ilvl="5" w:tplc="0419001B" w:tentative="1">
      <w:start w:val="1"/>
      <w:numFmt w:val="lowerRoman"/>
      <w:lvlText w:val="%6."/>
      <w:lvlJc w:val="right"/>
      <w:pPr>
        <w:ind w:left="4774" w:hanging="180"/>
      </w:pPr>
    </w:lvl>
    <w:lvl w:ilvl="6" w:tplc="0419000F" w:tentative="1">
      <w:start w:val="1"/>
      <w:numFmt w:val="decimal"/>
      <w:lvlText w:val="%7."/>
      <w:lvlJc w:val="left"/>
      <w:pPr>
        <w:ind w:left="5494" w:hanging="360"/>
      </w:pPr>
    </w:lvl>
    <w:lvl w:ilvl="7" w:tplc="04190019" w:tentative="1">
      <w:start w:val="1"/>
      <w:numFmt w:val="lowerLetter"/>
      <w:lvlText w:val="%8."/>
      <w:lvlJc w:val="left"/>
      <w:pPr>
        <w:ind w:left="6214" w:hanging="360"/>
      </w:pPr>
    </w:lvl>
    <w:lvl w:ilvl="8" w:tplc="041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1" w15:restartNumberingAfterBreak="0">
    <w:nsid w:val="64707939"/>
    <w:multiLevelType w:val="hybridMultilevel"/>
    <w:tmpl w:val="7BE80206"/>
    <w:lvl w:ilvl="0" w:tplc="307435B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E8B1737"/>
    <w:multiLevelType w:val="hybridMultilevel"/>
    <w:tmpl w:val="618CBA34"/>
    <w:lvl w:ilvl="0" w:tplc="66565DA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2C4098A"/>
    <w:multiLevelType w:val="hybridMultilevel"/>
    <w:tmpl w:val="0472F2D4"/>
    <w:lvl w:ilvl="0" w:tplc="8FF2CAFE">
      <w:start w:val="1"/>
      <w:numFmt w:val="decimal"/>
      <w:suff w:val="space"/>
      <w:lvlText w:val="%1"/>
      <w:lvlJc w:val="left"/>
      <w:pPr>
        <w:ind w:left="0" w:firstLine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4" w:hanging="360"/>
      </w:pPr>
    </w:lvl>
    <w:lvl w:ilvl="2" w:tplc="0419001B" w:tentative="1">
      <w:start w:val="1"/>
      <w:numFmt w:val="lowerRoman"/>
      <w:lvlText w:val="%3."/>
      <w:lvlJc w:val="right"/>
      <w:pPr>
        <w:ind w:left="2614" w:hanging="180"/>
      </w:pPr>
    </w:lvl>
    <w:lvl w:ilvl="3" w:tplc="0419000F" w:tentative="1">
      <w:start w:val="1"/>
      <w:numFmt w:val="decimal"/>
      <w:lvlText w:val="%4."/>
      <w:lvlJc w:val="left"/>
      <w:pPr>
        <w:ind w:left="3334" w:hanging="360"/>
      </w:pPr>
    </w:lvl>
    <w:lvl w:ilvl="4" w:tplc="04190019" w:tentative="1">
      <w:start w:val="1"/>
      <w:numFmt w:val="lowerLetter"/>
      <w:lvlText w:val="%5."/>
      <w:lvlJc w:val="left"/>
      <w:pPr>
        <w:ind w:left="4054" w:hanging="360"/>
      </w:pPr>
    </w:lvl>
    <w:lvl w:ilvl="5" w:tplc="0419001B" w:tentative="1">
      <w:start w:val="1"/>
      <w:numFmt w:val="lowerRoman"/>
      <w:lvlText w:val="%6."/>
      <w:lvlJc w:val="right"/>
      <w:pPr>
        <w:ind w:left="4774" w:hanging="180"/>
      </w:pPr>
    </w:lvl>
    <w:lvl w:ilvl="6" w:tplc="0419000F" w:tentative="1">
      <w:start w:val="1"/>
      <w:numFmt w:val="decimal"/>
      <w:lvlText w:val="%7."/>
      <w:lvlJc w:val="left"/>
      <w:pPr>
        <w:ind w:left="5494" w:hanging="360"/>
      </w:pPr>
    </w:lvl>
    <w:lvl w:ilvl="7" w:tplc="04190019" w:tentative="1">
      <w:start w:val="1"/>
      <w:numFmt w:val="lowerLetter"/>
      <w:lvlText w:val="%8."/>
      <w:lvlJc w:val="left"/>
      <w:pPr>
        <w:ind w:left="6214" w:hanging="360"/>
      </w:pPr>
    </w:lvl>
    <w:lvl w:ilvl="8" w:tplc="041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4" w15:restartNumberingAfterBreak="0">
    <w:nsid w:val="76DE7728"/>
    <w:multiLevelType w:val="hybridMultilevel"/>
    <w:tmpl w:val="1E388C18"/>
    <w:lvl w:ilvl="0" w:tplc="B2C6061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8C4576D"/>
    <w:multiLevelType w:val="hybridMultilevel"/>
    <w:tmpl w:val="38EC18B8"/>
    <w:lvl w:ilvl="0" w:tplc="E11A592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FB761FE"/>
    <w:multiLevelType w:val="hybridMultilevel"/>
    <w:tmpl w:val="D3D08F5C"/>
    <w:lvl w:ilvl="0" w:tplc="F2D4371C">
      <w:start w:val="1"/>
      <w:numFmt w:val="decimal"/>
      <w:suff w:val="space"/>
      <w:lvlText w:val="%1"/>
      <w:lvlJc w:val="left"/>
      <w:pPr>
        <w:ind w:left="0" w:firstLine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4" w:hanging="360"/>
      </w:pPr>
    </w:lvl>
    <w:lvl w:ilvl="2" w:tplc="0419001B" w:tentative="1">
      <w:start w:val="1"/>
      <w:numFmt w:val="lowerRoman"/>
      <w:lvlText w:val="%3."/>
      <w:lvlJc w:val="right"/>
      <w:pPr>
        <w:ind w:left="2614" w:hanging="180"/>
      </w:pPr>
    </w:lvl>
    <w:lvl w:ilvl="3" w:tplc="0419000F" w:tentative="1">
      <w:start w:val="1"/>
      <w:numFmt w:val="decimal"/>
      <w:lvlText w:val="%4."/>
      <w:lvlJc w:val="left"/>
      <w:pPr>
        <w:ind w:left="3334" w:hanging="360"/>
      </w:pPr>
    </w:lvl>
    <w:lvl w:ilvl="4" w:tplc="04190019" w:tentative="1">
      <w:start w:val="1"/>
      <w:numFmt w:val="lowerLetter"/>
      <w:lvlText w:val="%5."/>
      <w:lvlJc w:val="left"/>
      <w:pPr>
        <w:ind w:left="4054" w:hanging="360"/>
      </w:pPr>
    </w:lvl>
    <w:lvl w:ilvl="5" w:tplc="0419001B" w:tentative="1">
      <w:start w:val="1"/>
      <w:numFmt w:val="lowerRoman"/>
      <w:lvlText w:val="%6."/>
      <w:lvlJc w:val="right"/>
      <w:pPr>
        <w:ind w:left="4774" w:hanging="180"/>
      </w:pPr>
    </w:lvl>
    <w:lvl w:ilvl="6" w:tplc="0419000F" w:tentative="1">
      <w:start w:val="1"/>
      <w:numFmt w:val="decimal"/>
      <w:lvlText w:val="%7."/>
      <w:lvlJc w:val="left"/>
      <w:pPr>
        <w:ind w:left="5494" w:hanging="360"/>
      </w:pPr>
    </w:lvl>
    <w:lvl w:ilvl="7" w:tplc="04190019" w:tentative="1">
      <w:start w:val="1"/>
      <w:numFmt w:val="lowerLetter"/>
      <w:lvlText w:val="%8."/>
      <w:lvlJc w:val="left"/>
      <w:pPr>
        <w:ind w:left="6214" w:hanging="360"/>
      </w:pPr>
    </w:lvl>
    <w:lvl w:ilvl="8" w:tplc="0419001B" w:tentative="1">
      <w:start w:val="1"/>
      <w:numFmt w:val="lowerRoman"/>
      <w:lvlText w:val="%9."/>
      <w:lvlJc w:val="right"/>
      <w:pPr>
        <w:ind w:left="6934" w:hanging="180"/>
      </w:pPr>
    </w:lvl>
  </w:abstractNum>
  <w:num w:numId="1">
    <w:abstractNumId w:val="9"/>
  </w:num>
  <w:num w:numId="2">
    <w:abstractNumId w:val="9"/>
  </w:num>
  <w:num w:numId="3">
    <w:abstractNumId w:val="11"/>
  </w:num>
  <w:num w:numId="4">
    <w:abstractNumId w:val="18"/>
  </w:num>
  <w:num w:numId="5">
    <w:abstractNumId w:val="8"/>
  </w:num>
  <w:num w:numId="6">
    <w:abstractNumId w:val="24"/>
  </w:num>
  <w:num w:numId="7">
    <w:abstractNumId w:val="7"/>
  </w:num>
  <w:num w:numId="8">
    <w:abstractNumId w:val="22"/>
  </w:num>
  <w:num w:numId="9">
    <w:abstractNumId w:val="1"/>
  </w:num>
  <w:num w:numId="10">
    <w:abstractNumId w:val="25"/>
  </w:num>
  <w:num w:numId="11">
    <w:abstractNumId w:val="10"/>
  </w:num>
  <w:num w:numId="12">
    <w:abstractNumId w:val="16"/>
  </w:num>
  <w:num w:numId="13">
    <w:abstractNumId w:val="4"/>
  </w:num>
  <w:num w:numId="14">
    <w:abstractNumId w:val="5"/>
  </w:num>
  <w:num w:numId="15">
    <w:abstractNumId w:val="2"/>
  </w:num>
  <w:num w:numId="16">
    <w:abstractNumId w:val="0"/>
  </w:num>
  <w:num w:numId="17">
    <w:abstractNumId w:val="23"/>
  </w:num>
  <w:num w:numId="18">
    <w:abstractNumId w:val="14"/>
  </w:num>
  <w:num w:numId="19">
    <w:abstractNumId w:val="17"/>
  </w:num>
  <w:num w:numId="20">
    <w:abstractNumId w:val="15"/>
  </w:num>
  <w:num w:numId="21">
    <w:abstractNumId w:val="12"/>
  </w:num>
  <w:num w:numId="22">
    <w:abstractNumId w:val="3"/>
  </w:num>
  <w:num w:numId="23">
    <w:abstractNumId w:val="6"/>
  </w:num>
  <w:num w:numId="24">
    <w:abstractNumId w:val="26"/>
  </w:num>
  <w:num w:numId="25">
    <w:abstractNumId w:val="19"/>
  </w:num>
  <w:num w:numId="26">
    <w:abstractNumId w:val="13"/>
  </w:num>
  <w:num w:numId="2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0"/>
  </w:num>
  <w:num w:numId="31">
    <w:abstractNumId w:val="2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CDF"/>
    <w:rsid w:val="00004DA3"/>
    <w:rsid w:val="00017716"/>
    <w:rsid w:val="00020CC8"/>
    <w:rsid w:val="00040AD7"/>
    <w:rsid w:val="00056E68"/>
    <w:rsid w:val="000612B3"/>
    <w:rsid w:val="00063BC4"/>
    <w:rsid w:val="00067064"/>
    <w:rsid w:val="00095799"/>
    <w:rsid w:val="00095F62"/>
    <w:rsid w:val="000A276C"/>
    <w:rsid w:val="000A7D07"/>
    <w:rsid w:val="000B33C5"/>
    <w:rsid w:val="000B4EF5"/>
    <w:rsid w:val="000B5579"/>
    <w:rsid w:val="000B6E2F"/>
    <w:rsid w:val="000C6E91"/>
    <w:rsid w:val="000D431E"/>
    <w:rsid w:val="000D7370"/>
    <w:rsid w:val="000E1B2F"/>
    <w:rsid w:val="000F1771"/>
    <w:rsid w:val="000F6A5C"/>
    <w:rsid w:val="00100BE1"/>
    <w:rsid w:val="00102229"/>
    <w:rsid w:val="00115CDF"/>
    <w:rsid w:val="0014225B"/>
    <w:rsid w:val="00143B2D"/>
    <w:rsid w:val="00145F42"/>
    <w:rsid w:val="001510A1"/>
    <w:rsid w:val="00162D36"/>
    <w:rsid w:val="001654DF"/>
    <w:rsid w:val="001710C2"/>
    <w:rsid w:val="001759CC"/>
    <w:rsid w:val="00181200"/>
    <w:rsid w:val="0019748C"/>
    <w:rsid w:val="001A0BF6"/>
    <w:rsid w:val="001A66FA"/>
    <w:rsid w:val="001B118D"/>
    <w:rsid w:val="001C5907"/>
    <w:rsid w:val="001D4679"/>
    <w:rsid w:val="001E551F"/>
    <w:rsid w:val="001F7183"/>
    <w:rsid w:val="00200DB1"/>
    <w:rsid w:val="00201EDF"/>
    <w:rsid w:val="002027ED"/>
    <w:rsid w:val="00204569"/>
    <w:rsid w:val="00204E55"/>
    <w:rsid w:val="00206A51"/>
    <w:rsid w:val="002124A9"/>
    <w:rsid w:val="00217B44"/>
    <w:rsid w:val="00217FDF"/>
    <w:rsid w:val="002233D7"/>
    <w:rsid w:val="00224019"/>
    <w:rsid w:val="0023020A"/>
    <w:rsid w:val="00253AEE"/>
    <w:rsid w:val="0025493E"/>
    <w:rsid w:val="00255082"/>
    <w:rsid w:val="002606D6"/>
    <w:rsid w:val="002627B1"/>
    <w:rsid w:val="00267F0B"/>
    <w:rsid w:val="00272E99"/>
    <w:rsid w:val="00273E48"/>
    <w:rsid w:val="00274A94"/>
    <w:rsid w:val="002833F2"/>
    <w:rsid w:val="0029266C"/>
    <w:rsid w:val="002A22FB"/>
    <w:rsid w:val="002B1A82"/>
    <w:rsid w:val="002B52A5"/>
    <w:rsid w:val="002D06CE"/>
    <w:rsid w:val="002E62FB"/>
    <w:rsid w:val="002E6994"/>
    <w:rsid w:val="002F416B"/>
    <w:rsid w:val="00303140"/>
    <w:rsid w:val="0030692D"/>
    <w:rsid w:val="00310BB1"/>
    <w:rsid w:val="003135B4"/>
    <w:rsid w:val="0031407F"/>
    <w:rsid w:val="0031483F"/>
    <w:rsid w:val="003200C1"/>
    <w:rsid w:val="00322E89"/>
    <w:rsid w:val="00332584"/>
    <w:rsid w:val="0033624D"/>
    <w:rsid w:val="003538BD"/>
    <w:rsid w:val="00362214"/>
    <w:rsid w:val="00364A90"/>
    <w:rsid w:val="00367EB5"/>
    <w:rsid w:val="00371C18"/>
    <w:rsid w:val="0037711F"/>
    <w:rsid w:val="00383298"/>
    <w:rsid w:val="0039221B"/>
    <w:rsid w:val="003944DB"/>
    <w:rsid w:val="0039563E"/>
    <w:rsid w:val="00397B5B"/>
    <w:rsid w:val="003A5CFB"/>
    <w:rsid w:val="003B1A50"/>
    <w:rsid w:val="003B5F22"/>
    <w:rsid w:val="003C3388"/>
    <w:rsid w:val="003C7C2E"/>
    <w:rsid w:val="003D493C"/>
    <w:rsid w:val="003D4FB8"/>
    <w:rsid w:val="003D543B"/>
    <w:rsid w:val="003D55F8"/>
    <w:rsid w:val="003E1490"/>
    <w:rsid w:val="003E2EEB"/>
    <w:rsid w:val="003F2F61"/>
    <w:rsid w:val="003F61C7"/>
    <w:rsid w:val="003F7C0A"/>
    <w:rsid w:val="00407E75"/>
    <w:rsid w:val="00415D0D"/>
    <w:rsid w:val="00415F5B"/>
    <w:rsid w:val="00420B9E"/>
    <w:rsid w:val="00426BCD"/>
    <w:rsid w:val="00447794"/>
    <w:rsid w:val="00447A80"/>
    <w:rsid w:val="00453C11"/>
    <w:rsid w:val="004639BA"/>
    <w:rsid w:val="004646B8"/>
    <w:rsid w:val="00467D48"/>
    <w:rsid w:val="00476271"/>
    <w:rsid w:val="0047724C"/>
    <w:rsid w:val="00485C70"/>
    <w:rsid w:val="004874C1"/>
    <w:rsid w:val="004944BA"/>
    <w:rsid w:val="004B29F9"/>
    <w:rsid w:val="004B3A23"/>
    <w:rsid w:val="004D7D6B"/>
    <w:rsid w:val="004E028E"/>
    <w:rsid w:val="004F275A"/>
    <w:rsid w:val="004F437E"/>
    <w:rsid w:val="00502596"/>
    <w:rsid w:val="00504980"/>
    <w:rsid w:val="0050595E"/>
    <w:rsid w:val="005059D4"/>
    <w:rsid w:val="00521758"/>
    <w:rsid w:val="00531A30"/>
    <w:rsid w:val="00534D7E"/>
    <w:rsid w:val="0053632D"/>
    <w:rsid w:val="005414DA"/>
    <w:rsid w:val="00543409"/>
    <w:rsid w:val="00543AAC"/>
    <w:rsid w:val="00554625"/>
    <w:rsid w:val="00554B57"/>
    <w:rsid w:val="00556A52"/>
    <w:rsid w:val="00570BED"/>
    <w:rsid w:val="00571410"/>
    <w:rsid w:val="00576CD0"/>
    <w:rsid w:val="0057759A"/>
    <w:rsid w:val="00580B8B"/>
    <w:rsid w:val="0058682F"/>
    <w:rsid w:val="00590F94"/>
    <w:rsid w:val="0059394F"/>
    <w:rsid w:val="005A074A"/>
    <w:rsid w:val="005A48BE"/>
    <w:rsid w:val="005B618E"/>
    <w:rsid w:val="005C18B8"/>
    <w:rsid w:val="005C65FA"/>
    <w:rsid w:val="005D5905"/>
    <w:rsid w:val="005E711D"/>
    <w:rsid w:val="005F1C0C"/>
    <w:rsid w:val="005F3FBD"/>
    <w:rsid w:val="0060074C"/>
    <w:rsid w:val="006010F4"/>
    <w:rsid w:val="00604C4D"/>
    <w:rsid w:val="00605292"/>
    <w:rsid w:val="006212D6"/>
    <w:rsid w:val="006217A8"/>
    <w:rsid w:val="00634519"/>
    <w:rsid w:val="006349F7"/>
    <w:rsid w:val="006368EC"/>
    <w:rsid w:val="0065518A"/>
    <w:rsid w:val="00677FC2"/>
    <w:rsid w:val="00680116"/>
    <w:rsid w:val="0068128A"/>
    <w:rsid w:val="00685526"/>
    <w:rsid w:val="00685C70"/>
    <w:rsid w:val="006867E5"/>
    <w:rsid w:val="00692BEF"/>
    <w:rsid w:val="00693894"/>
    <w:rsid w:val="00694622"/>
    <w:rsid w:val="006A00D0"/>
    <w:rsid w:val="006A1A5C"/>
    <w:rsid w:val="006A7EBE"/>
    <w:rsid w:val="006B7C7B"/>
    <w:rsid w:val="006C0935"/>
    <w:rsid w:val="006C2E89"/>
    <w:rsid w:val="006C31B3"/>
    <w:rsid w:val="006C3FE3"/>
    <w:rsid w:val="006D099C"/>
    <w:rsid w:val="006E201D"/>
    <w:rsid w:val="006E6FF6"/>
    <w:rsid w:val="006F2674"/>
    <w:rsid w:val="006F5A23"/>
    <w:rsid w:val="007128A8"/>
    <w:rsid w:val="00720DC2"/>
    <w:rsid w:val="00724CE3"/>
    <w:rsid w:val="00737586"/>
    <w:rsid w:val="007418ED"/>
    <w:rsid w:val="007527FD"/>
    <w:rsid w:val="00761AD7"/>
    <w:rsid w:val="00770A2A"/>
    <w:rsid w:val="00776D45"/>
    <w:rsid w:val="00783462"/>
    <w:rsid w:val="00794872"/>
    <w:rsid w:val="00795FD0"/>
    <w:rsid w:val="007B69F9"/>
    <w:rsid w:val="007C19F3"/>
    <w:rsid w:val="007C42EA"/>
    <w:rsid w:val="007D7770"/>
    <w:rsid w:val="007E2B0B"/>
    <w:rsid w:val="007E48C2"/>
    <w:rsid w:val="007E7E0E"/>
    <w:rsid w:val="007F16C8"/>
    <w:rsid w:val="007F4229"/>
    <w:rsid w:val="00805DC0"/>
    <w:rsid w:val="008075FB"/>
    <w:rsid w:val="00807EFC"/>
    <w:rsid w:val="00811FB0"/>
    <w:rsid w:val="00813170"/>
    <w:rsid w:val="00835DEC"/>
    <w:rsid w:val="00856BCB"/>
    <w:rsid w:val="008601F2"/>
    <w:rsid w:val="0086066A"/>
    <w:rsid w:val="0087346D"/>
    <w:rsid w:val="00874278"/>
    <w:rsid w:val="00877AFC"/>
    <w:rsid w:val="00885A28"/>
    <w:rsid w:val="008A5F60"/>
    <w:rsid w:val="008B0722"/>
    <w:rsid w:val="008B0C21"/>
    <w:rsid w:val="008B70BF"/>
    <w:rsid w:val="008E6B62"/>
    <w:rsid w:val="008F32D7"/>
    <w:rsid w:val="009114C8"/>
    <w:rsid w:val="00933217"/>
    <w:rsid w:val="009601E1"/>
    <w:rsid w:val="00997F7C"/>
    <w:rsid w:val="009A49AB"/>
    <w:rsid w:val="009B1B88"/>
    <w:rsid w:val="009B6411"/>
    <w:rsid w:val="009C2AB4"/>
    <w:rsid w:val="009C5C7C"/>
    <w:rsid w:val="009D39E4"/>
    <w:rsid w:val="009D683E"/>
    <w:rsid w:val="009D768C"/>
    <w:rsid w:val="009D7E49"/>
    <w:rsid w:val="009F23B1"/>
    <w:rsid w:val="00A0460F"/>
    <w:rsid w:val="00A30D07"/>
    <w:rsid w:val="00A36BC1"/>
    <w:rsid w:val="00A373D3"/>
    <w:rsid w:val="00A42910"/>
    <w:rsid w:val="00A60CD3"/>
    <w:rsid w:val="00A63997"/>
    <w:rsid w:val="00A650F4"/>
    <w:rsid w:val="00A66B61"/>
    <w:rsid w:val="00A77D18"/>
    <w:rsid w:val="00AA0534"/>
    <w:rsid w:val="00AA264D"/>
    <w:rsid w:val="00AA5C2A"/>
    <w:rsid w:val="00AB18EE"/>
    <w:rsid w:val="00AC602A"/>
    <w:rsid w:val="00AC727B"/>
    <w:rsid w:val="00AD39E0"/>
    <w:rsid w:val="00AE704C"/>
    <w:rsid w:val="00AF500C"/>
    <w:rsid w:val="00AF51BE"/>
    <w:rsid w:val="00B02F24"/>
    <w:rsid w:val="00B1420B"/>
    <w:rsid w:val="00B17366"/>
    <w:rsid w:val="00B31146"/>
    <w:rsid w:val="00B3510E"/>
    <w:rsid w:val="00B50FDE"/>
    <w:rsid w:val="00B55C40"/>
    <w:rsid w:val="00B6106B"/>
    <w:rsid w:val="00B63D65"/>
    <w:rsid w:val="00B65B4F"/>
    <w:rsid w:val="00B66966"/>
    <w:rsid w:val="00B77BFF"/>
    <w:rsid w:val="00B80423"/>
    <w:rsid w:val="00B94824"/>
    <w:rsid w:val="00BB63A7"/>
    <w:rsid w:val="00BB6615"/>
    <w:rsid w:val="00BC0C5A"/>
    <w:rsid w:val="00BC4E5A"/>
    <w:rsid w:val="00BD0206"/>
    <w:rsid w:val="00BD5729"/>
    <w:rsid w:val="00BD5F5F"/>
    <w:rsid w:val="00BF1E81"/>
    <w:rsid w:val="00C07502"/>
    <w:rsid w:val="00C13B92"/>
    <w:rsid w:val="00C31ED6"/>
    <w:rsid w:val="00C41E48"/>
    <w:rsid w:val="00C430CC"/>
    <w:rsid w:val="00C4430A"/>
    <w:rsid w:val="00C47908"/>
    <w:rsid w:val="00C56404"/>
    <w:rsid w:val="00C723F5"/>
    <w:rsid w:val="00C73611"/>
    <w:rsid w:val="00C77B70"/>
    <w:rsid w:val="00C87104"/>
    <w:rsid w:val="00C92FB8"/>
    <w:rsid w:val="00C9579B"/>
    <w:rsid w:val="00CA3C5F"/>
    <w:rsid w:val="00CC04C5"/>
    <w:rsid w:val="00CC0AC3"/>
    <w:rsid w:val="00CC1DB5"/>
    <w:rsid w:val="00CD10DB"/>
    <w:rsid w:val="00D04DD7"/>
    <w:rsid w:val="00D1156B"/>
    <w:rsid w:val="00D2398B"/>
    <w:rsid w:val="00D40AAB"/>
    <w:rsid w:val="00D45C8C"/>
    <w:rsid w:val="00D46E2D"/>
    <w:rsid w:val="00D47AA8"/>
    <w:rsid w:val="00D55A9F"/>
    <w:rsid w:val="00D56406"/>
    <w:rsid w:val="00D60E3E"/>
    <w:rsid w:val="00D65FF9"/>
    <w:rsid w:val="00D87F41"/>
    <w:rsid w:val="00D94343"/>
    <w:rsid w:val="00DA4A93"/>
    <w:rsid w:val="00DB2124"/>
    <w:rsid w:val="00DC2092"/>
    <w:rsid w:val="00DC77F0"/>
    <w:rsid w:val="00DD5877"/>
    <w:rsid w:val="00DD6CD7"/>
    <w:rsid w:val="00DF0195"/>
    <w:rsid w:val="00DF4518"/>
    <w:rsid w:val="00DF51CD"/>
    <w:rsid w:val="00E00937"/>
    <w:rsid w:val="00E05F23"/>
    <w:rsid w:val="00E06306"/>
    <w:rsid w:val="00E07744"/>
    <w:rsid w:val="00E20637"/>
    <w:rsid w:val="00E25DBB"/>
    <w:rsid w:val="00E273FC"/>
    <w:rsid w:val="00E42CD7"/>
    <w:rsid w:val="00E56D62"/>
    <w:rsid w:val="00E603A9"/>
    <w:rsid w:val="00E61AE7"/>
    <w:rsid w:val="00E62A9A"/>
    <w:rsid w:val="00E730B7"/>
    <w:rsid w:val="00E93B96"/>
    <w:rsid w:val="00EA0266"/>
    <w:rsid w:val="00EA6F13"/>
    <w:rsid w:val="00EA7244"/>
    <w:rsid w:val="00EB02BA"/>
    <w:rsid w:val="00EE02B3"/>
    <w:rsid w:val="00EE2536"/>
    <w:rsid w:val="00EE446F"/>
    <w:rsid w:val="00EE486F"/>
    <w:rsid w:val="00EF27D3"/>
    <w:rsid w:val="00F05746"/>
    <w:rsid w:val="00F10DE9"/>
    <w:rsid w:val="00F160EC"/>
    <w:rsid w:val="00F2343C"/>
    <w:rsid w:val="00F31A12"/>
    <w:rsid w:val="00F43B04"/>
    <w:rsid w:val="00F47003"/>
    <w:rsid w:val="00F47AEB"/>
    <w:rsid w:val="00F523F1"/>
    <w:rsid w:val="00F5352A"/>
    <w:rsid w:val="00F53CB4"/>
    <w:rsid w:val="00F54B13"/>
    <w:rsid w:val="00F57631"/>
    <w:rsid w:val="00F60E60"/>
    <w:rsid w:val="00F82E6D"/>
    <w:rsid w:val="00FA0F06"/>
    <w:rsid w:val="00FA5646"/>
    <w:rsid w:val="00FA6316"/>
    <w:rsid w:val="00FA6646"/>
    <w:rsid w:val="00FC467B"/>
    <w:rsid w:val="00FD2592"/>
    <w:rsid w:val="00FD69A9"/>
    <w:rsid w:val="00FD7D8A"/>
    <w:rsid w:val="00FE2A58"/>
    <w:rsid w:val="00FE7BA1"/>
    <w:rsid w:val="00FF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C01DF"/>
  <w15:chartTrackingRefBased/>
  <w15:docId w15:val="{13062B8B-EEB9-4256-B2D6-18B44FA93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DB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E7E0E"/>
    <w:pPr>
      <w:keepNext/>
      <w:keepLines/>
      <w:pageBreakBefore/>
      <w:numPr>
        <w:numId w:val="1"/>
      </w:numPr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7E0E"/>
    <w:pPr>
      <w:keepNext/>
      <w:keepLines/>
      <w:numPr>
        <w:ilvl w:val="1"/>
        <w:numId w:val="2"/>
      </w:numPr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E7E0E"/>
    <w:pPr>
      <w:keepNext/>
      <w:keepLines/>
      <w:numPr>
        <w:ilvl w:val="2"/>
        <w:numId w:val="2"/>
      </w:numPr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0EC"/>
    <w:pPr>
      <w:keepNext/>
      <w:keepLines/>
      <w:spacing w:before="40"/>
      <w:ind w:left="864" w:hanging="864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0EC"/>
    <w:pPr>
      <w:keepNext/>
      <w:keepLines/>
      <w:spacing w:before="40"/>
      <w:ind w:left="1008" w:hanging="1008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0EC"/>
    <w:pPr>
      <w:keepNext/>
      <w:keepLines/>
      <w:spacing w:before="40"/>
      <w:ind w:left="1152" w:hanging="1152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0EC"/>
    <w:pPr>
      <w:keepNext/>
      <w:keepLines/>
      <w:spacing w:before="4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0EC"/>
    <w:pPr>
      <w:keepNext/>
      <w:keepLines/>
      <w:spacing w:before="4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0EC"/>
    <w:pPr>
      <w:keepNext/>
      <w:keepLines/>
      <w:spacing w:before="4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E0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E7E0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7E7E0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160E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160E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160E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160E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160E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F160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3">
    <w:name w:val="Заголовок таблицы"/>
    <w:basedOn w:val="a"/>
    <w:link w:val="a4"/>
    <w:qFormat/>
    <w:rsid w:val="00807EFC"/>
    <w:pPr>
      <w:spacing w:before="280"/>
      <w:ind w:firstLine="0"/>
    </w:pPr>
  </w:style>
  <w:style w:type="character" w:customStyle="1" w:styleId="a4">
    <w:name w:val="Заголовок таблицы Знак"/>
    <w:basedOn w:val="a0"/>
    <w:link w:val="a3"/>
    <w:rsid w:val="00807EFC"/>
    <w:rPr>
      <w:rFonts w:ascii="Times New Roman" w:hAnsi="Times New Roman"/>
      <w:sz w:val="28"/>
    </w:rPr>
  </w:style>
  <w:style w:type="paragraph" w:customStyle="1" w:styleId="a5">
    <w:name w:val="Код"/>
    <w:basedOn w:val="a"/>
    <w:link w:val="a6"/>
    <w:qFormat/>
    <w:rsid w:val="00BF1E81"/>
    <w:rPr>
      <w:rFonts w:ascii="Consolas" w:hAnsi="Consolas"/>
      <w:sz w:val="20"/>
    </w:rPr>
  </w:style>
  <w:style w:type="character" w:customStyle="1" w:styleId="a6">
    <w:name w:val="Код Знак"/>
    <w:basedOn w:val="a0"/>
    <w:link w:val="a5"/>
    <w:rsid w:val="00BF1E81"/>
    <w:rPr>
      <w:rFonts w:ascii="Consolas" w:hAnsi="Consolas"/>
      <w:sz w:val="20"/>
    </w:rPr>
  </w:style>
  <w:style w:type="paragraph" w:customStyle="1" w:styleId="a7">
    <w:name w:val="Рисунок"/>
    <w:basedOn w:val="a"/>
    <w:link w:val="a8"/>
    <w:qFormat/>
    <w:rsid w:val="009D768C"/>
    <w:pPr>
      <w:spacing w:before="280" w:after="280"/>
      <w:ind w:firstLine="0"/>
      <w:jc w:val="center"/>
    </w:pPr>
  </w:style>
  <w:style w:type="character" w:customStyle="1" w:styleId="a8">
    <w:name w:val="Рисунок Знак"/>
    <w:basedOn w:val="a0"/>
    <w:link w:val="a7"/>
    <w:rsid w:val="009D768C"/>
    <w:rPr>
      <w:rFonts w:ascii="Times New Roman" w:hAnsi="Times New Roman"/>
      <w:sz w:val="28"/>
    </w:rPr>
  </w:style>
  <w:style w:type="paragraph" w:customStyle="1" w:styleId="a9">
    <w:name w:val="Текст таблицы"/>
    <w:basedOn w:val="a3"/>
    <w:link w:val="aa"/>
    <w:qFormat/>
    <w:rsid w:val="009D768C"/>
    <w:pPr>
      <w:spacing w:before="0"/>
      <w:ind w:firstLine="454"/>
    </w:pPr>
    <w:rPr>
      <w:sz w:val="24"/>
    </w:rPr>
  </w:style>
  <w:style w:type="character" w:customStyle="1" w:styleId="aa">
    <w:name w:val="Текст таблицы Знак"/>
    <w:basedOn w:val="a4"/>
    <w:link w:val="a9"/>
    <w:rsid w:val="009D768C"/>
    <w:rPr>
      <w:rFonts w:ascii="Times New Roman" w:hAnsi="Times New Roman"/>
      <w:sz w:val="24"/>
    </w:rPr>
  </w:style>
  <w:style w:type="paragraph" w:customStyle="1" w:styleId="ab">
    <w:name w:val="Шапка таблицы"/>
    <w:basedOn w:val="a9"/>
    <w:link w:val="ac"/>
    <w:qFormat/>
    <w:rsid w:val="009D768C"/>
    <w:pPr>
      <w:ind w:firstLine="0"/>
      <w:jc w:val="center"/>
    </w:pPr>
  </w:style>
  <w:style w:type="character" w:customStyle="1" w:styleId="ac">
    <w:name w:val="Шапка таблицы Знак"/>
    <w:basedOn w:val="aa"/>
    <w:link w:val="ab"/>
    <w:rsid w:val="009D768C"/>
    <w:rPr>
      <w:rFonts w:ascii="Times New Roman" w:hAnsi="Times New Roman"/>
      <w:sz w:val="24"/>
    </w:rPr>
  </w:style>
  <w:style w:type="paragraph" w:styleId="ad">
    <w:name w:val="List Paragraph"/>
    <w:basedOn w:val="a"/>
    <w:link w:val="ae"/>
    <w:uiPriority w:val="34"/>
    <w:qFormat/>
    <w:rsid w:val="0047724C"/>
    <w:pPr>
      <w:ind w:left="720"/>
      <w:contextualSpacing/>
    </w:pPr>
  </w:style>
  <w:style w:type="character" w:customStyle="1" w:styleId="ae">
    <w:name w:val="Абзац списка Знак"/>
    <w:link w:val="ad"/>
    <w:uiPriority w:val="34"/>
    <w:rsid w:val="00AE704C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D1156B"/>
    <w:pPr>
      <w:tabs>
        <w:tab w:val="left" w:pos="4111"/>
        <w:tab w:val="right" w:pos="9345"/>
      </w:tabs>
    </w:pPr>
  </w:style>
  <w:style w:type="paragraph" w:styleId="21">
    <w:name w:val="toc 2"/>
    <w:basedOn w:val="a"/>
    <w:next w:val="a"/>
    <w:autoRedefine/>
    <w:uiPriority w:val="39"/>
    <w:unhideWhenUsed/>
    <w:rsid w:val="00877AFC"/>
    <w:pPr>
      <w:tabs>
        <w:tab w:val="right" w:pos="9345"/>
      </w:tabs>
      <w:ind w:right="708" w:firstLine="0"/>
    </w:pPr>
  </w:style>
  <w:style w:type="character" w:styleId="af">
    <w:name w:val="Hyperlink"/>
    <w:basedOn w:val="a0"/>
    <w:uiPriority w:val="99"/>
    <w:unhideWhenUsed/>
    <w:rsid w:val="00F160EC"/>
    <w:rPr>
      <w:color w:val="0563C1" w:themeColor="hyperlink"/>
      <w:u w:val="single"/>
    </w:rPr>
  </w:style>
  <w:style w:type="table" w:styleId="af0">
    <w:name w:val="Table Grid"/>
    <w:basedOn w:val="a1"/>
    <w:uiPriority w:val="39"/>
    <w:qFormat/>
    <w:rsid w:val="00F16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 Spacing"/>
    <w:uiPriority w:val="1"/>
    <w:qFormat/>
    <w:rsid w:val="00F160E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f2">
    <w:name w:val="Таблица"/>
    <w:basedOn w:val="a"/>
    <w:link w:val="af3"/>
    <w:qFormat/>
    <w:rsid w:val="00E20637"/>
    <w:pPr>
      <w:spacing w:before="280"/>
      <w:ind w:firstLine="0"/>
      <w:jc w:val="left"/>
    </w:pPr>
  </w:style>
  <w:style w:type="character" w:customStyle="1" w:styleId="af3">
    <w:name w:val="Таблица Знак"/>
    <w:aliases w:val="Без интервала Знак"/>
    <w:basedOn w:val="a0"/>
    <w:link w:val="af2"/>
    <w:rsid w:val="00E20637"/>
    <w:rPr>
      <w:rFonts w:ascii="Times New Roman" w:hAnsi="Times New Roman"/>
      <w:sz w:val="28"/>
      <w:lang w:val="ru-RU"/>
    </w:rPr>
  </w:style>
  <w:style w:type="character" w:styleId="af4">
    <w:name w:val="Strong"/>
    <w:basedOn w:val="a0"/>
    <w:uiPriority w:val="22"/>
    <w:qFormat/>
    <w:rsid w:val="00534D7E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D1156B"/>
    <w:pPr>
      <w:tabs>
        <w:tab w:val="right" w:pos="9345"/>
      </w:tabs>
      <w:ind w:left="561"/>
    </w:pPr>
  </w:style>
  <w:style w:type="paragraph" w:styleId="af5">
    <w:name w:val="TOC Heading"/>
    <w:basedOn w:val="1"/>
    <w:next w:val="a"/>
    <w:uiPriority w:val="39"/>
    <w:unhideWhenUsed/>
    <w:qFormat/>
    <w:rsid w:val="002027ED"/>
    <w:pPr>
      <w:pageBreakBefore w:val="0"/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customStyle="1" w:styleId="af6">
    <w:name w:val="Чертежный"/>
    <w:qFormat/>
    <w:rsid w:val="00856BCB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7">
    <w:name w:val="header"/>
    <w:basedOn w:val="a"/>
    <w:link w:val="af8"/>
    <w:uiPriority w:val="99"/>
    <w:unhideWhenUsed/>
    <w:rsid w:val="00856BCB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uiPriority w:val="99"/>
    <w:rsid w:val="00856BCB"/>
    <w:rPr>
      <w:rFonts w:ascii="Times New Roman" w:hAnsi="Times New Roman"/>
      <w:sz w:val="28"/>
    </w:rPr>
  </w:style>
  <w:style w:type="paragraph" w:styleId="af9">
    <w:name w:val="footer"/>
    <w:basedOn w:val="a"/>
    <w:link w:val="afa"/>
    <w:uiPriority w:val="99"/>
    <w:unhideWhenUsed/>
    <w:rsid w:val="00856BCB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uiPriority w:val="99"/>
    <w:rsid w:val="00856BCB"/>
    <w:rPr>
      <w:rFonts w:ascii="Times New Roman" w:hAnsi="Times New Roman"/>
      <w:sz w:val="28"/>
    </w:rPr>
  </w:style>
  <w:style w:type="paragraph" w:customStyle="1" w:styleId="ds-markdown-paragraph">
    <w:name w:val="ds-markdown-paragraph"/>
    <w:basedOn w:val="a"/>
    <w:rsid w:val="00224019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efault">
    <w:name w:val="Default"/>
    <w:rsid w:val="0022401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b">
    <w:name w:val="Normal (Web)"/>
    <w:basedOn w:val="a"/>
    <w:uiPriority w:val="99"/>
    <w:unhideWhenUsed/>
    <w:rsid w:val="00224019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sid w:val="00224019"/>
    <w:rPr>
      <w:color w:val="605E5C"/>
      <w:shd w:val="clear" w:color="auto" w:fill="E1DFDD"/>
    </w:rPr>
  </w:style>
  <w:style w:type="paragraph" w:styleId="32">
    <w:name w:val="Body Text 3"/>
    <w:basedOn w:val="a"/>
    <w:link w:val="33"/>
    <w:uiPriority w:val="99"/>
    <w:unhideWhenUsed/>
    <w:rsid w:val="00224019"/>
    <w:pPr>
      <w:spacing w:after="120"/>
    </w:pPr>
    <w:rPr>
      <w:rFonts w:eastAsia="Times New Roman" w:cs="Times New Roman"/>
      <w:sz w:val="16"/>
      <w:szCs w:val="16"/>
      <w:lang w:eastAsia="be-BY"/>
    </w:rPr>
  </w:style>
  <w:style w:type="character" w:customStyle="1" w:styleId="33">
    <w:name w:val="Основной текст 3 Знак"/>
    <w:basedOn w:val="a0"/>
    <w:link w:val="32"/>
    <w:uiPriority w:val="99"/>
    <w:rsid w:val="00224019"/>
    <w:rPr>
      <w:rFonts w:ascii="Times New Roman" w:eastAsia="Times New Roman" w:hAnsi="Times New Roman" w:cs="Times New Roman"/>
      <w:sz w:val="16"/>
      <w:szCs w:val="16"/>
      <w:lang w:eastAsia="be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visualstudio.microsoft.com/ru/vs" TargetMode="Externa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https://www.microsoft.com/en-us/sql-server/" TargetMode="External"/><Relationship Id="rId17" Type="http://schemas.openxmlformats.org/officeDocument/2006/relationships/hyperlink" Target="https://ozon.by/person/engl-maykl-u-3908941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ozon.by/person/maksimchuk-robert-a-1304283/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ru-ru/dotnet/desktop/wpf/overview/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www.pravo.by/document/?guid=12551&amp;p0=C22000296&amp;p1=1" TargetMode="External"/><Relationship Id="rId23" Type="http://schemas.openxmlformats.org/officeDocument/2006/relationships/image" Target="media/image8.png"/><Relationship Id="rId10" Type="http://schemas.openxmlformats.org/officeDocument/2006/relationships/hyperlink" Target="http://docs.microsoft.com/ru-ru/dotnet/csharp/programming-guide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learn.microsoft.com/ru-ru/ef/ef6/" TargetMode="External"/><Relationship Id="rId22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newDiplom\Diplom\Diplom_Documents\&#1075;&#1086;&#1089;&#1090;&#1099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F783E-D903-4829-B332-4AFA71DAC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госты.dotx</Template>
  <TotalTime>21</TotalTime>
  <Pages>31</Pages>
  <Words>6801</Words>
  <Characters>38768</Characters>
  <Application>Microsoft Office Word</Application>
  <DocSecurity>0</DocSecurity>
  <Lines>323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fruze</dc:creator>
  <cp:keywords/>
  <dc:description/>
  <cp:lastModifiedBy>Admin</cp:lastModifiedBy>
  <cp:revision>19</cp:revision>
  <cp:lastPrinted>2026-05-10T09:42:00Z</cp:lastPrinted>
  <dcterms:created xsi:type="dcterms:W3CDTF">2026-06-05T09:53:00Z</dcterms:created>
  <dcterms:modified xsi:type="dcterms:W3CDTF">2026-06-05T10:15:00Z</dcterms:modified>
</cp:coreProperties>
</file>