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07" w:rsidRPr="00CE3F07" w:rsidRDefault="00CE3F07" w:rsidP="00CE3F07">
      <w:pPr>
        <w:jc w:val="center"/>
        <w:rPr>
          <w:sz w:val="44"/>
        </w:rPr>
      </w:pPr>
      <w:r w:rsidRPr="00CE3F07">
        <w:rPr>
          <w:sz w:val="44"/>
        </w:rPr>
        <w:t>Проектная работа по модулю</w:t>
      </w:r>
    </w:p>
    <w:p w:rsidR="00CE3F07" w:rsidRPr="00CE3F07" w:rsidRDefault="00CE3F07" w:rsidP="00CE3F07">
      <w:pPr>
        <w:jc w:val="center"/>
        <w:rPr>
          <w:sz w:val="44"/>
        </w:rPr>
      </w:pPr>
      <w:r w:rsidRPr="00CE3F07">
        <w:rPr>
          <w:sz w:val="44"/>
        </w:rPr>
        <w:t>«SQL и получение данных»</w:t>
      </w:r>
    </w:p>
    <w:p w:rsidR="001D7A52" w:rsidRDefault="00CE3F07" w:rsidP="00CE3F07">
      <w:pPr>
        <w:jc w:val="center"/>
        <w:rPr>
          <w:sz w:val="44"/>
        </w:rPr>
      </w:pPr>
      <w:r w:rsidRPr="00CE3F07">
        <w:rPr>
          <w:sz w:val="44"/>
        </w:rPr>
        <w:t xml:space="preserve">«Модель </w:t>
      </w:r>
      <w:r>
        <w:rPr>
          <w:sz w:val="44"/>
        </w:rPr>
        <w:t>сети магазинов</w:t>
      </w:r>
      <w:r w:rsidRPr="00CE3F07">
        <w:rPr>
          <w:sz w:val="44"/>
        </w:rPr>
        <w:t xml:space="preserve"> по продаже спортивных товаров»</w:t>
      </w:r>
    </w:p>
    <w:p w:rsidR="00CE3F07" w:rsidRDefault="00CE3F07" w:rsidP="00CE3F07">
      <w:r>
        <w:t xml:space="preserve">Предметная область – ритейл продажа спортивных товаров. В разных городах России расположены несколько магазинов. В которых продаются разные товары, сгруппированные по </w:t>
      </w:r>
      <w:proofErr w:type="spellStart"/>
      <w:r>
        <w:t>цветомоделям</w:t>
      </w:r>
      <w:proofErr w:type="spellEnd"/>
      <w:r>
        <w:t xml:space="preserve"> (набор товаров одной модели одного цвета, но разных размеров).</w:t>
      </w:r>
    </w:p>
    <w:p w:rsidR="00CE3F07" w:rsidRPr="00EA5108" w:rsidRDefault="00CE3F07" w:rsidP="00CE3F07">
      <w:pPr>
        <w:rPr>
          <w:b/>
        </w:rPr>
      </w:pPr>
      <w:r w:rsidRPr="00EA5108">
        <w:rPr>
          <w:b/>
        </w:rPr>
        <w:t>Таблицы:</w:t>
      </w:r>
    </w:p>
    <w:p w:rsidR="00CE3F07" w:rsidRDefault="00CE3F07" w:rsidP="00CE3F07">
      <w:pPr>
        <w:pStyle w:val="a7"/>
        <w:numPr>
          <w:ilvl w:val="0"/>
          <w:numId w:val="1"/>
        </w:numPr>
      </w:pPr>
      <w:proofErr w:type="spellStart"/>
      <w:r w:rsidRPr="00CE3F07">
        <w:rPr>
          <w:lang w:val="en-US"/>
        </w:rPr>
        <w:t>Stylecolor</w:t>
      </w:r>
      <w:proofErr w:type="spellEnd"/>
      <w:r w:rsidRPr="00CE3F07">
        <w:rPr>
          <w:lang w:val="en-US"/>
        </w:rPr>
        <w:t xml:space="preserve"> – </w:t>
      </w:r>
      <w:r>
        <w:t xml:space="preserve">продаваемые </w:t>
      </w:r>
      <w:proofErr w:type="spellStart"/>
      <w:r>
        <w:t>цветомодели</w:t>
      </w:r>
      <w:proofErr w:type="spellEnd"/>
      <w:r>
        <w:t>.</w:t>
      </w:r>
    </w:p>
    <w:p w:rsidR="00CE3F07" w:rsidRDefault="00CE3F07" w:rsidP="00CE3F07">
      <w:pPr>
        <w:pStyle w:val="a7"/>
        <w:numPr>
          <w:ilvl w:val="1"/>
          <w:numId w:val="1"/>
        </w:numPr>
      </w:pPr>
      <w:proofErr w:type="spellStart"/>
      <w:r>
        <w:t>Id</w:t>
      </w:r>
      <w:proofErr w:type="spellEnd"/>
      <w:r>
        <w:t xml:space="preserve"> </w:t>
      </w:r>
      <w:r w:rsidRPr="00CE3F07">
        <w:t xml:space="preserve">– </w:t>
      </w:r>
      <w:r>
        <w:t xml:space="preserve">идентификатор </w:t>
      </w:r>
      <w:proofErr w:type="spellStart"/>
      <w:r>
        <w:t>цветомодели</w:t>
      </w:r>
      <w:proofErr w:type="spellEnd"/>
      <w:r>
        <w:t xml:space="preserve"> (первичный ключ)</w:t>
      </w:r>
    </w:p>
    <w:p w:rsidR="00CE3F07" w:rsidRDefault="00CE3F07" w:rsidP="00CE3F07">
      <w:pPr>
        <w:pStyle w:val="a7"/>
        <w:numPr>
          <w:ilvl w:val="1"/>
          <w:numId w:val="1"/>
        </w:numPr>
      </w:pPr>
      <w:proofErr w:type="spellStart"/>
      <w:r>
        <w:rPr>
          <w:lang w:val="en-US"/>
        </w:rPr>
        <w:t>Waregroup</w:t>
      </w:r>
      <w:proofErr w:type="spellEnd"/>
      <w:r w:rsidRPr="00CE3F07">
        <w:t xml:space="preserve"> – </w:t>
      </w:r>
      <w:r>
        <w:t xml:space="preserve">товарная группа: </w:t>
      </w:r>
      <w:proofErr w:type="spellStart"/>
      <w:r>
        <w:t>кросовки</w:t>
      </w:r>
      <w:proofErr w:type="spellEnd"/>
      <w:r>
        <w:t>, футболки и т.д.</w:t>
      </w:r>
    </w:p>
    <w:p w:rsidR="00CE3F07" w:rsidRDefault="00CE3F07" w:rsidP="00CE3F07">
      <w:pPr>
        <w:pStyle w:val="a7"/>
        <w:numPr>
          <w:ilvl w:val="1"/>
          <w:numId w:val="1"/>
        </w:numPr>
      </w:pPr>
      <w:r>
        <w:rPr>
          <w:lang w:val="en-US"/>
        </w:rPr>
        <w:t>Trademark</w:t>
      </w:r>
      <w:r w:rsidRPr="00CE3F07">
        <w:t xml:space="preserve"> – </w:t>
      </w:r>
      <w:r>
        <w:t xml:space="preserve">торговая марка, бренд: </w:t>
      </w:r>
      <w:r>
        <w:rPr>
          <w:lang w:val="en-US"/>
        </w:rPr>
        <w:t>Adidas</w:t>
      </w:r>
      <w:r w:rsidRPr="00CE3F07">
        <w:t xml:space="preserve">, </w:t>
      </w:r>
      <w:r>
        <w:rPr>
          <w:lang w:val="en-US"/>
        </w:rPr>
        <w:t>Reebok</w:t>
      </w:r>
      <w:r w:rsidRPr="00CE3F07">
        <w:t xml:space="preserve"> </w:t>
      </w:r>
      <w:r>
        <w:t>и т.д.</w:t>
      </w:r>
    </w:p>
    <w:p w:rsidR="00CE3F07" w:rsidRDefault="00CE3F07" w:rsidP="00CE3F07">
      <w:pPr>
        <w:pStyle w:val="a7"/>
        <w:numPr>
          <w:ilvl w:val="1"/>
          <w:numId w:val="1"/>
        </w:numPr>
      </w:pPr>
      <w:r>
        <w:rPr>
          <w:lang w:val="en-US"/>
        </w:rPr>
        <w:t xml:space="preserve">Color – </w:t>
      </w:r>
      <w:r>
        <w:t>цвет товара</w:t>
      </w:r>
    </w:p>
    <w:p w:rsidR="00CE3F07" w:rsidRDefault="00CE3F07" w:rsidP="00CE3F07">
      <w:pPr>
        <w:pStyle w:val="a7"/>
        <w:numPr>
          <w:ilvl w:val="1"/>
          <w:numId w:val="1"/>
        </w:numPr>
      </w:pPr>
      <w:r>
        <w:rPr>
          <w:lang w:val="en-US"/>
        </w:rPr>
        <w:t>Price</w:t>
      </w:r>
      <w:r w:rsidRPr="00A91965">
        <w:t xml:space="preserve"> – </w:t>
      </w:r>
      <w:r w:rsidR="00A91965">
        <w:t>цена товара</w:t>
      </w:r>
    </w:p>
    <w:p w:rsidR="00CE3F07" w:rsidRDefault="00CE3F07" w:rsidP="00CE3F07">
      <w:pPr>
        <w:pStyle w:val="a7"/>
        <w:numPr>
          <w:ilvl w:val="0"/>
          <w:numId w:val="1"/>
        </w:numPr>
      </w:pPr>
      <w:r>
        <w:rPr>
          <w:lang w:val="en-US"/>
        </w:rPr>
        <w:t>City</w:t>
      </w:r>
      <w:r w:rsidRPr="00CE3F07">
        <w:t xml:space="preserve"> – </w:t>
      </w:r>
      <w:r>
        <w:t>город, в котором располагаются магазины</w:t>
      </w:r>
    </w:p>
    <w:p w:rsidR="00CE3F07" w:rsidRDefault="00EA5108" w:rsidP="00CE3F07">
      <w:pPr>
        <w:pStyle w:val="a7"/>
        <w:numPr>
          <w:ilvl w:val="1"/>
          <w:numId w:val="1"/>
        </w:numPr>
      </w:pPr>
      <w:r>
        <w:rPr>
          <w:lang w:val="en-US"/>
        </w:rPr>
        <w:t>Id</w:t>
      </w:r>
      <w:r w:rsidRPr="00EA5108">
        <w:t xml:space="preserve"> – </w:t>
      </w:r>
      <w:r>
        <w:t>идентификатор города (первичный ключ)</w:t>
      </w:r>
    </w:p>
    <w:p w:rsidR="00EA5108" w:rsidRPr="00EA5108" w:rsidRDefault="00EA5108" w:rsidP="00CE3F07">
      <w:pPr>
        <w:pStyle w:val="a7"/>
        <w:numPr>
          <w:ilvl w:val="1"/>
          <w:numId w:val="1"/>
        </w:numPr>
      </w:pPr>
      <w:r>
        <w:rPr>
          <w:lang w:val="en-US"/>
        </w:rPr>
        <w:t xml:space="preserve">Name – </w:t>
      </w:r>
      <w:r>
        <w:t>название города</w:t>
      </w:r>
    </w:p>
    <w:p w:rsidR="00EA5108" w:rsidRDefault="00EA5108" w:rsidP="00CE3F07">
      <w:pPr>
        <w:pStyle w:val="a7"/>
        <w:numPr>
          <w:ilvl w:val="1"/>
          <w:numId w:val="1"/>
        </w:numPr>
      </w:pPr>
      <w:r>
        <w:rPr>
          <w:lang w:val="en-US"/>
        </w:rPr>
        <w:t>Population</w:t>
      </w:r>
      <w:r>
        <w:t xml:space="preserve"> – население</w:t>
      </w:r>
    </w:p>
    <w:p w:rsidR="00CE3F07" w:rsidRDefault="00CE3F07" w:rsidP="00CE3F07">
      <w:pPr>
        <w:pStyle w:val="a7"/>
        <w:numPr>
          <w:ilvl w:val="0"/>
          <w:numId w:val="1"/>
        </w:numPr>
      </w:pPr>
      <w:r>
        <w:rPr>
          <w:lang w:val="en-US"/>
        </w:rPr>
        <w:t xml:space="preserve">Shop – </w:t>
      </w:r>
      <w:r>
        <w:t>магазин сети</w:t>
      </w:r>
    </w:p>
    <w:p w:rsidR="00CE3F07" w:rsidRDefault="00CE3F07" w:rsidP="00CE3F07">
      <w:pPr>
        <w:pStyle w:val="a7"/>
        <w:numPr>
          <w:ilvl w:val="1"/>
          <w:numId w:val="1"/>
        </w:numPr>
      </w:pPr>
      <w:r>
        <w:rPr>
          <w:lang w:val="en-US"/>
        </w:rPr>
        <w:t>Id</w:t>
      </w:r>
      <w:r w:rsidRPr="00CE3F07">
        <w:t xml:space="preserve"> – </w:t>
      </w:r>
      <w:r>
        <w:t>идентификатор магазина (первичный ключ)</w:t>
      </w:r>
    </w:p>
    <w:p w:rsidR="00CE3F07" w:rsidRDefault="00CE3F07" w:rsidP="00CE3F07">
      <w:pPr>
        <w:pStyle w:val="a7"/>
        <w:numPr>
          <w:ilvl w:val="1"/>
          <w:numId w:val="1"/>
        </w:numPr>
      </w:pPr>
      <w:proofErr w:type="spellStart"/>
      <w:r>
        <w:rPr>
          <w:lang w:val="en-US"/>
        </w:rPr>
        <w:t>idCity</w:t>
      </w:r>
      <w:proofErr w:type="spellEnd"/>
      <w:r w:rsidRPr="00EA5108">
        <w:t xml:space="preserve"> – </w:t>
      </w:r>
      <w:r>
        <w:t xml:space="preserve">идентификатор магазина </w:t>
      </w:r>
      <w:r w:rsidR="00EA5108">
        <w:t xml:space="preserve">(вторичный ключ к таблице </w:t>
      </w:r>
      <w:r w:rsidR="00EA5108">
        <w:rPr>
          <w:lang w:val="en-US"/>
        </w:rPr>
        <w:t>City</w:t>
      </w:r>
      <w:r w:rsidR="00EA5108" w:rsidRPr="00EA5108">
        <w:t>)</w:t>
      </w:r>
    </w:p>
    <w:p w:rsidR="00EA5108" w:rsidRDefault="00EA5108" w:rsidP="00CE3F07">
      <w:pPr>
        <w:pStyle w:val="a7"/>
        <w:numPr>
          <w:ilvl w:val="1"/>
          <w:numId w:val="1"/>
        </w:numPr>
      </w:pPr>
      <w:r>
        <w:rPr>
          <w:lang w:val="en-US"/>
        </w:rPr>
        <w:t xml:space="preserve">Name – </w:t>
      </w:r>
      <w:r>
        <w:t>название магазина</w:t>
      </w:r>
    </w:p>
    <w:p w:rsidR="00EA5108" w:rsidRDefault="00EA5108" w:rsidP="00CE3F07">
      <w:pPr>
        <w:pStyle w:val="a7"/>
        <w:numPr>
          <w:ilvl w:val="1"/>
          <w:numId w:val="1"/>
        </w:numPr>
      </w:pPr>
      <w:r>
        <w:rPr>
          <w:lang w:val="en-US"/>
        </w:rPr>
        <w:t xml:space="preserve">Address – </w:t>
      </w:r>
      <w:r>
        <w:t>адрес магазина</w:t>
      </w:r>
    </w:p>
    <w:p w:rsidR="00EA5108" w:rsidRDefault="00EA5108" w:rsidP="00EA5108">
      <w:pPr>
        <w:pStyle w:val="a7"/>
        <w:numPr>
          <w:ilvl w:val="0"/>
          <w:numId w:val="1"/>
        </w:numPr>
      </w:pPr>
      <w:r>
        <w:rPr>
          <w:lang w:val="en-US"/>
        </w:rPr>
        <w:t xml:space="preserve">Sale – </w:t>
      </w:r>
      <w:r>
        <w:t xml:space="preserve">факт продажи </w:t>
      </w:r>
      <w:proofErr w:type="spellStart"/>
      <w:r>
        <w:t>цветомодели</w:t>
      </w:r>
      <w:proofErr w:type="spellEnd"/>
    </w:p>
    <w:p w:rsidR="00EA5108" w:rsidRDefault="00EA5108" w:rsidP="00EA5108">
      <w:pPr>
        <w:pStyle w:val="a7"/>
        <w:numPr>
          <w:ilvl w:val="1"/>
          <w:numId w:val="1"/>
        </w:numPr>
      </w:pPr>
      <w:r>
        <w:rPr>
          <w:lang w:val="en-US"/>
        </w:rPr>
        <w:t>Id</w:t>
      </w:r>
      <w:r w:rsidRPr="00EA5108">
        <w:t xml:space="preserve"> – </w:t>
      </w:r>
      <w:r>
        <w:t>идентификатор факта продажи (первичный ключ)</w:t>
      </w:r>
    </w:p>
    <w:p w:rsidR="00EA5108" w:rsidRPr="00EA5108" w:rsidRDefault="00EA5108" w:rsidP="00EA5108">
      <w:pPr>
        <w:pStyle w:val="a7"/>
        <w:numPr>
          <w:ilvl w:val="1"/>
          <w:numId w:val="1"/>
        </w:numPr>
      </w:pPr>
      <w:proofErr w:type="spellStart"/>
      <w:r>
        <w:rPr>
          <w:lang w:val="en-US"/>
        </w:rPr>
        <w:t>idStylecolor</w:t>
      </w:r>
      <w:proofErr w:type="spellEnd"/>
      <w:r w:rsidRPr="00EA5108">
        <w:t xml:space="preserve"> – </w:t>
      </w:r>
      <w:r>
        <w:t xml:space="preserve">идентификатор проданной </w:t>
      </w:r>
      <w:proofErr w:type="spellStart"/>
      <w:r>
        <w:t>цветомодели</w:t>
      </w:r>
      <w:proofErr w:type="spellEnd"/>
      <w:r>
        <w:t xml:space="preserve"> (вторичный ключ к таблице </w:t>
      </w:r>
      <w:proofErr w:type="spellStart"/>
      <w:r>
        <w:rPr>
          <w:lang w:val="en-US"/>
        </w:rPr>
        <w:t>Stylecolor</w:t>
      </w:r>
      <w:proofErr w:type="spellEnd"/>
      <w:r w:rsidRPr="00EA5108">
        <w:t>)</w:t>
      </w:r>
    </w:p>
    <w:p w:rsidR="00EA5108" w:rsidRPr="00EA5108" w:rsidRDefault="00EA5108" w:rsidP="00EA5108">
      <w:pPr>
        <w:pStyle w:val="a7"/>
        <w:numPr>
          <w:ilvl w:val="1"/>
          <w:numId w:val="1"/>
        </w:numPr>
      </w:pPr>
      <w:proofErr w:type="spellStart"/>
      <w:r>
        <w:rPr>
          <w:lang w:val="en-US"/>
        </w:rPr>
        <w:t>idShop</w:t>
      </w:r>
      <w:proofErr w:type="spellEnd"/>
      <w:r w:rsidRPr="00EA5108">
        <w:t xml:space="preserve"> – </w:t>
      </w:r>
      <w:r>
        <w:t xml:space="preserve">идентификатор магазина, в котором произошла продажа (вторичный ключ к таблице </w:t>
      </w:r>
      <w:r>
        <w:rPr>
          <w:lang w:val="en-US"/>
        </w:rPr>
        <w:t>Shop</w:t>
      </w:r>
      <w:r w:rsidRPr="00EA5108">
        <w:t>)</w:t>
      </w:r>
    </w:p>
    <w:p w:rsidR="00EA5108" w:rsidRDefault="00EA5108" w:rsidP="00EA5108">
      <w:pPr>
        <w:pStyle w:val="a7"/>
        <w:numPr>
          <w:ilvl w:val="1"/>
          <w:numId w:val="1"/>
        </w:numPr>
      </w:pPr>
      <w:proofErr w:type="spellStart"/>
      <w:r>
        <w:rPr>
          <w:lang w:val="en-US"/>
        </w:rPr>
        <w:t>Datetime</w:t>
      </w:r>
      <w:proofErr w:type="spellEnd"/>
      <w:r w:rsidRPr="00EA5108">
        <w:t xml:space="preserve">_ </w:t>
      </w:r>
      <w:r>
        <w:t xml:space="preserve">- дата и время продажи </w:t>
      </w:r>
      <w:proofErr w:type="spellStart"/>
      <w:r>
        <w:t>цветомодели</w:t>
      </w:r>
      <w:proofErr w:type="spellEnd"/>
    </w:p>
    <w:p w:rsidR="00CE3F07" w:rsidRPr="00EA5108" w:rsidRDefault="00EA5108" w:rsidP="00CE3F07">
      <w:pPr>
        <w:rPr>
          <w:b/>
        </w:rPr>
      </w:pPr>
      <w:r w:rsidRPr="00EA5108">
        <w:rPr>
          <w:b/>
        </w:rPr>
        <w:t>Схема БД:</w:t>
      </w:r>
    </w:p>
    <w:p w:rsidR="00CE3F07" w:rsidRDefault="00CE3F07" w:rsidP="00CE3F07">
      <w:r>
        <w:rPr>
          <w:noProof/>
          <w:lang w:eastAsia="ru-RU"/>
        </w:rPr>
        <w:lastRenderedPageBreak/>
        <w:drawing>
          <wp:inline distT="0" distB="0" distL="0" distR="0">
            <wp:extent cx="3644900" cy="2882900"/>
            <wp:effectExtent l="0" t="0" r="0" b="0"/>
            <wp:docPr id="1" name="Рисунок 1" descr="https://psv4.userapi.com/c848228/u56337756/docs/d16/99be888bac14/Untitled_Diagram_3.png?extra=QQN2t6x3rqXXBtnhPbyd6d7IU46LYOs5D1dVii-6vsVAxIf20JQNT99DIxrPdV3dfj6fDzn01iL1TzF3Cf8Zc67ILuKjKnj75Y6s4tMiMtQglZfjrbFJ1TtO8PgolcFzDWUADSfuD37nyz1WtHKR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48228/u56337756/docs/d16/99be888bac14/Untitled_Diagram_3.png?extra=QQN2t6x3rqXXBtnhPbyd6d7IU46LYOs5D1dVii-6vsVAxIf20JQNT99DIxrPdV3dfj6fDzn01iL1TzF3Cf8Zc67ILuKjKnj75Y6s4tMiMtQglZfjrbFJ1TtO8PgolcFzDWUADSfuD37nyz1WtHKR_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108" w:rsidRDefault="00EA5108" w:rsidP="00CE3F07">
      <w:pPr>
        <w:rPr>
          <w:b/>
        </w:rPr>
      </w:pPr>
      <w:r>
        <w:rPr>
          <w:b/>
        </w:rPr>
        <w:t>Связь таблиц:</w:t>
      </w:r>
    </w:p>
    <w:p w:rsidR="00EA5108" w:rsidRPr="00A91965" w:rsidRDefault="00EA5108" w:rsidP="00CE3F07">
      <w:r>
        <w:t xml:space="preserve">Каждый товар может продаваться в любом магазине сети, данная связь </w:t>
      </w:r>
      <w:r>
        <w:rPr>
          <w:lang w:val="en-US"/>
        </w:rPr>
        <w:t>M</w:t>
      </w:r>
      <w:r w:rsidRPr="00EA5108">
        <w:t>:</w:t>
      </w:r>
      <w:r>
        <w:rPr>
          <w:lang w:val="en-US"/>
        </w:rPr>
        <w:t>M</w:t>
      </w:r>
      <w:r w:rsidRPr="00EA5108">
        <w:t xml:space="preserve"> </w:t>
      </w:r>
      <w:r w:rsidR="00A91965">
        <w:t xml:space="preserve">реализована посредством связей </w:t>
      </w:r>
      <w:proofErr w:type="gramStart"/>
      <w:r w:rsidR="00A91965">
        <w:t>1:М</w:t>
      </w:r>
      <w:proofErr w:type="gramEnd"/>
      <w:r w:rsidR="00A91965">
        <w:t xml:space="preserve"> и М:1 через таблицу </w:t>
      </w:r>
      <w:r w:rsidR="00A91965">
        <w:rPr>
          <w:lang w:val="en-US"/>
        </w:rPr>
        <w:t>Sale</w:t>
      </w:r>
      <w:r w:rsidR="00A91965" w:rsidRPr="00A91965">
        <w:t>.</w:t>
      </w:r>
    </w:p>
    <w:p w:rsidR="00A91965" w:rsidRPr="00A91965" w:rsidRDefault="00A91965" w:rsidP="00CE3F07">
      <w:r>
        <w:t xml:space="preserve">В одном городе может находится несколько магазинов, но каждый магазин находится только в одном городе, поэтому между таблицами </w:t>
      </w:r>
      <w:r>
        <w:rPr>
          <w:lang w:val="en-US"/>
        </w:rPr>
        <w:t>Shop</w:t>
      </w:r>
      <w:r w:rsidRPr="00A91965">
        <w:t xml:space="preserve"> </w:t>
      </w:r>
      <w:r>
        <w:t xml:space="preserve">и </w:t>
      </w:r>
      <w:r>
        <w:rPr>
          <w:lang w:val="en-US"/>
        </w:rPr>
        <w:t>City</w:t>
      </w:r>
      <w:r>
        <w:t xml:space="preserve"> происходит связь </w:t>
      </w:r>
      <w:r>
        <w:rPr>
          <w:lang w:val="en-US"/>
        </w:rPr>
        <w:t>M</w:t>
      </w:r>
      <w:r w:rsidRPr="00A91965">
        <w:t>:1.</w:t>
      </w:r>
      <w:bookmarkStart w:id="0" w:name="_GoBack"/>
      <w:bookmarkEnd w:id="0"/>
    </w:p>
    <w:sectPr w:rsidR="00A91965" w:rsidRPr="00A9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33CF0"/>
    <w:multiLevelType w:val="hybridMultilevel"/>
    <w:tmpl w:val="8E527B7E"/>
    <w:lvl w:ilvl="0" w:tplc="68D2B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07"/>
    <w:rsid w:val="001C65BC"/>
    <w:rsid w:val="001D7A52"/>
    <w:rsid w:val="00A91965"/>
    <w:rsid w:val="00CE3F07"/>
    <w:rsid w:val="00EA5108"/>
    <w:rsid w:val="00E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AAA3"/>
  <w15:chartTrackingRefBased/>
  <w15:docId w15:val="{834D6499-FCB8-47E5-BCA4-EC974A05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F07"/>
    <w:rPr>
      <w:sz w:val="28"/>
    </w:rPr>
  </w:style>
  <w:style w:type="paragraph" w:styleId="1">
    <w:name w:val="heading 1"/>
    <w:basedOn w:val="a"/>
    <w:next w:val="a"/>
    <w:link w:val="10"/>
    <w:qFormat/>
    <w:rsid w:val="00EC515B"/>
    <w:pPr>
      <w:keepNext/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515B"/>
    <w:rPr>
      <w:rFonts w:ascii="Times New Roman" w:eastAsia="Times New Roman" w:hAnsi="Times New Roman" w:cs="Times New Roman"/>
      <w:b/>
      <w:bCs/>
      <w:color w:val="000000"/>
      <w:sz w:val="28"/>
      <w:szCs w:val="2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CE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E3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CE3F0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E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Дудырев</dc:creator>
  <cp:keywords/>
  <dc:description/>
  <cp:lastModifiedBy>Егор Дудырев</cp:lastModifiedBy>
  <cp:revision>1</cp:revision>
  <dcterms:created xsi:type="dcterms:W3CDTF">2019-02-26T17:40:00Z</dcterms:created>
  <dcterms:modified xsi:type="dcterms:W3CDTF">2019-02-26T21:36:00Z</dcterms:modified>
</cp:coreProperties>
</file>