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Lab Report</w:t>
      </w:r>
    </w:p>
    <w:p>
      <w:r>
        <w:t>Introduction</w:t>
      </w:r>
    </w:p>
    <w:p>
      <w:r>
        <w:t>Conclusion</w:t>
      </w:r>
    </w:p>
    <w:sectPr>
      <w:pgSz w:w="11906" w:h="16838"/>
      <w:pgMar w:top="1440" w:right="1440" w:bottom="1440" w:left="1440" w:header="708" w:footer="708" w:gutter="0"/>
    </w:sectPr>
  </w:body>
</w:document>
</file>