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по курсу “Проектирование программного обеспечения интеллектуальных систем” (часть 2)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Цель: Изучить событийно-ориентированное программирование с использованием библиотеки на языке Python (рекомендуется библиотека pygame)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Разработать игровое графическое приложение согласно выбранному варианту. При разработке игры необходимо изучить функциональность оригинальной игры и по умолчанию реализовывать правила оригинальной игры, если нет ограничивающих требований в условиях задания.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Общие требования: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Использовать выбранную библиотеку и событийно-ориентированное программирование как основу для построения графического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Все возможные настройки приложения, например, карта уровней, характеристики сущностей, хранить во внешних файлах (конфигурациях) в формате json, yaml или xml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запуске приложения пользователю показывается меню из следующих команд: “начать игру”, “таблица рекордов”, “справка”, “выход”. При выборе “справка” пользователю показывается информация о правилах игры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игре должны присутствовать звуки и музыка (фоновая)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 завершении игры, если результат игры выше, чем первая строчка в таблице рекордов, то выводится диалог с поздравлением и возможностью ввести имя и сохранить в таблице рекордов.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игре должны быть реализованы анимации, например, анимация смерти, полета пули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Задокументировать реализацию при помощи языка разметки markdown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Исходники программы и документация должны быть размещены на github</w:t>
      </w:r>
    </w:p>
    <w:p w:rsidR="00000000" w:rsidDel="00000000" w:rsidP="00000000" w:rsidRDefault="00000000" w:rsidRPr="00000000" w14:paraId="0000001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Варианты задания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Примечание: * (звёздочкой) отмечены </w:t>
      </w:r>
      <w:r w:rsidDel="00000000" w:rsidR="00000000" w:rsidRPr="00000000">
        <w:rPr>
          <w:rtl w:val="0"/>
        </w:rPr>
        <w:t xml:space="preserve">усложнения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Вариант 1. Pac-man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одну карту (*две карты)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не менее двух типов противников с разным поведением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*Реализовать не менее двух типов подбираемых эффектов (замедление или заморозка противников на n секунд, ускорение пакмана на n секунд и другие)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Вариант 2. Space Invaders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волны врагов описать в конфигах. В игре должно быть не менее 20 волн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не менее 10 противников с различными характеристиками и поведением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*Реализовать не менее 3 видов оружия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*Реализовать падение разных видов оружия из противника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Вариант 3. Super Mario Bros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Карту уровня хранить в файле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Карта в игре должна бы не менее 5 экранов (*10 экранов)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*Реализовать не менее двух типов подбираемых бонусов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heading=h.1t3h5sf" w:id="7"/>
      <w:bookmarkEnd w:id="7"/>
      <w:r w:rsidDel="00000000" w:rsidR="00000000" w:rsidRPr="00000000">
        <w:rPr>
          <w:rtl w:val="0"/>
        </w:rPr>
        <w:t xml:space="preserve">Вариант 4. Arkanoid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Структуру уровней хранить в конфигах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Описать не менее 5 уровней (*10 уровней)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*Реализовать не менее 5 модификаторов игры, например, удлинение платформы</w:t>
      </w:r>
    </w:p>
    <w:p w:rsidR="00000000" w:rsidDel="00000000" w:rsidP="00000000" w:rsidRDefault="00000000" w:rsidRPr="00000000" w14:paraId="00000028">
      <w:pPr>
        <w:pStyle w:val="Heading2"/>
        <w:rPr>
          <w:u w:val="none"/>
        </w:rPr>
      </w:pPr>
      <w:bookmarkStart w:colFirst="0" w:colLast="0" w:name="_heading=h.4d34og8" w:id="8"/>
      <w:bookmarkEnd w:id="8"/>
      <w:r w:rsidDel="00000000" w:rsidR="00000000" w:rsidRPr="00000000">
        <w:rPr>
          <w:rtl w:val="0"/>
        </w:rPr>
        <w:t xml:space="preserve">Вариант 5. Asteroids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не менее 3 модификаторов игры, например, ускорение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*Реализовать “честную” физику для столкновений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2s8eyo1" w:id="9"/>
      <w:bookmarkEnd w:id="9"/>
      <w:r w:rsidDel="00000000" w:rsidR="00000000" w:rsidRPr="00000000">
        <w:rPr>
          <w:rtl w:val="0"/>
        </w:rPr>
        <w:t xml:space="preserve">Вариант 6. Moorhuhn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режим с ограничением по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три уровня удаленности предметов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*При скроллировании экрана реализовать эффект параллакса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eading=h.17dp8vu" w:id="10"/>
      <w:bookmarkEnd w:id="10"/>
      <w:r w:rsidDel="00000000" w:rsidR="00000000" w:rsidRPr="00000000">
        <w:rPr>
          <w:rtl w:val="0"/>
        </w:rPr>
        <w:t xml:space="preserve">Вариант 7. </w:t>
      </w:r>
      <w:r w:rsidDel="00000000" w:rsidR="00000000" w:rsidRPr="00000000">
        <w:rPr>
          <w:rtl w:val="0"/>
        </w:rPr>
        <w:t xml:space="preserve">Crimsoland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Все волны врагов описать в конфигах. В игре должно быть не менее 20 волн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не менее 3 видов оружия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*Реализовать не менее 5 противников с различными характеристиками и поведением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3rdcrjn" w:id="11"/>
      <w:bookmarkEnd w:id="11"/>
      <w:r w:rsidDel="00000000" w:rsidR="00000000" w:rsidRPr="00000000">
        <w:rPr>
          <w:rtl w:val="0"/>
        </w:rPr>
        <w:t xml:space="preserve">Вариант 8. Jewel Quest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два режима игры: в ограничение по времени и по количеству набранных очков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второго режима разработать не менее 3 уровней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Важно реализовать анимации (плавность и тайминги) как в оригинальной игре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*Реализовать не менее 3 видов кубиков с эффектами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heading=h.xfcwmzhb84b2" w:id="12"/>
      <w:bookmarkEnd w:id="12"/>
      <w:r w:rsidDel="00000000" w:rsidR="00000000" w:rsidRPr="00000000">
        <w:rPr>
          <w:rtl w:val="0"/>
        </w:rPr>
        <w:t xml:space="preserve">Вариант 9. Chess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 с самим собой или на двоих. В режиме на двоих после каждого хода доска переворачивается для того, чей ход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*Онлайн-игра на двоих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heading=h.yhdn2mpqim7c" w:id="13"/>
      <w:bookmarkEnd w:id="13"/>
      <w:r w:rsidDel="00000000" w:rsidR="00000000" w:rsidRPr="00000000">
        <w:rPr>
          <w:rtl w:val="0"/>
        </w:rPr>
        <w:t xml:space="preserve">Вариант 10. Checkers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 с самим собой или на двоих. В режиме на двоих после каждого хода доска переворачивается для того, чей ход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*Онлайн-игра на двоих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heading=h.nk78j9li56mn" w:id="14"/>
      <w:bookmarkEnd w:id="14"/>
      <w:r w:rsidDel="00000000" w:rsidR="00000000" w:rsidRPr="00000000">
        <w:rPr>
          <w:rtl w:val="0"/>
        </w:rPr>
        <w:t xml:space="preserve">Вариант 11. Reversi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Игра с самим собой или на двоих. В режиме на двоих после каждого хода доска переворачивается для того, чей ход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*Онлайн-игра на двоих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eading=h.5gwy01eblyw6" w:id="15"/>
      <w:bookmarkEnd w:id="15"/>
      <w:r w:rsidDel="00000000" w:rsidR="00000000" w:rsidRPr="00000000">
        <w:rPr>
          <w:rtl w:val="0"/>
        </w:rPr>
        <w:t xml:space="preserve">Вариант 12. Тетрис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повороты геометрических фигур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*Реализовать не менее 5 типов геометрических фигур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eading=h.r4prxhsl6yhr" w:id="16"/>
      <w:bookmarkEnd w:id="16"/>
      <w:r w:rsidDel="00000000" w:rsidR="00000000" w:rsidRPr="00000000">
        <w:rPr>
          <w:rtl w:val="0"/>
        </w:rPr>
        <w:t xml:space="preserve">Вариант 13. Pong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Игра с ботом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*Онлайн-игра на двоих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heading=h.urg0r3q41rcd" w:id="17"/>
      <w:bookmarkEnd w:id="17"/>
      <w:r w:rsidDel="00000000" w:rsidR="00000000" w:rsidRPr="00000000">
        <w:rPr>
          <w:rtl w:val="0"/>
        </w:rPr>
        <w:t xml:space="preserve">Вариант 14. Hangman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Реализовать режим с ограничением по времени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*Онлайн-игра на двоих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lttemt5yyoit" w:id="18"/>
      <w:bookmarkEnd w:id="18"/>
      <w:r w:rsidDel="00000000" w:rsidR="00000000" w:rsidRPr="00000000">
        <w:rPr>
          <w:rtl w:val="0"/>
        </w:rPr>
        <w:t xml:space="preserve">Вариант 15. Minesweeper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Реализовать режим с ограничением по времени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*Онлайн-игра на двоих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26in1rg" w:id="19"/>
      <w:bookmarkEnd w:id="19"/>
      <w:r w:rsidDel="00000000" w:rsidR="00000000" w:rsidRPr="00000000">
        <w:rPr>
          <w:rtl w:val="0"/>
        </w:rPr>
        <w:t xml:space="preserve">Контрольные вопросы и понятия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Событийно-ориентированное программирование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Применение событийно-ориентированного программирования в используемой библиотеке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Виды и способы реализации анимации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XML/Json/Yaml форматы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Реализация звуковых эффектов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PwtWGf0CglQ2CQ9pkqiUmkAeGw==">CgMxLjAyCGguZ2pkZ3hzMgloLjMwajB6bGwyCWguMWZvYjl0ZTIJaC4zem55c2g3MgloLjJldDkycDAyCGgudHlqY3d0MgloLjNkeTZ2a20yCWguMXQzaDVzZjIJaC40ZDM0b2c4MgloLjJzOGV5bzEyCWguMTdkcDh2dTIJaC4zcmRjcmpuMg5oLnhmY3dtemhiODRiMjIOaC55aGRuMm1wcWltN2MyDmgubms3OGo5bGk1Nm1uMg5oLjVnd3kwMWVibHl3NjIOaC5yNHByeGhzbDZ5aHIyDmgudXJnMHIzcTQxcmNkMg5oLmx0dGVtdDV5eW9pdDIJaC4yNmluMXJnOAByITF5NXhSRzJGX1RNWksyTFVKMW9XWGNWYmx3T091czNt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