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b w:val="1"/>
          <w:sz w:val="28"/>
        </w:rPr>
        <w:t xml:space="preserve">Анализ стандартов документации</w:t>
      </w:r>
    </w:p>
    <w:p>
      <w:r>
        <w:rPr>
          <w:rFonts w:ascii="Times New Roman" w:hAnsi="Times New Roman"/>
          <w:b w:val="0"/>
          <w:sz w:val="28"/>
        </w:rPr>
        <w:t xml:space="preserve">ИС «Овощной магазин». Филонов Егор.</w:t>
      </w:r>
    </w:p>
    <w:p>
      <w:r>
        <w:rPr>
          <w:rFonts w:ascii="Times New Roman" w:hAnsi="Times New Roman"/>
          <w:b w:val="0"/>
          <w:sz w:val="28"/>
        </w:rPr>
        <w:t xml:space="preserve">Введение. Курсовая ведётся как веб-API учёта скоропортящихся товаров. Код лежит в git, правила — в Markdown, тексты записки — в папке КР.</w:t>
      </w:r>
    </w:p>
    <w:p>
      <w:r>
        <w:rPr>
          <w:rFonts w:ascii="Times New Roman" w:hAnsi="Times New Roman"/>
          <w:b w:val="0"/>
          <w:sz w:val="28"/>
        </w:rPr>
        <w:t xml:space="preserve">Бизнес-цель: оперативный учёт скоропорта и контроль списаний. Роли: продавец и товаровед. Сущности: товар, партия, списание, продажа.</w:t>
      </w:r>
    </w:p>
    <w:p>
      <w:r>
        <w:rPr>
          <w:rFonts w:ascii="Times New Roman" w:hAnsi="Times New Roman"/>
          <w:b w:val="0"/>
          <w:sz w:val="28"/>
        </w:rPr>
        <w:t xml:space="preserve">ГОСТ 19.201-78, техническое задание. В репозитории это README и issues: приход, расход, остаток на день, процент порчи, маржа по группам.</w:t>
      </w:r>
    </w:p>
    <w:p>
      <w:r>
        <w:rPr>
          <w:rFonts w:ascii="Times New Roman" w:hAnsi="Times New Roman"/>
          <w:b w:val="0"/>
          <w:sz w:val="28"/>
        </w:rPr>
        <w:t xml:space="preserve">ГОСТ 19.202-78, спецификация. Здесь это дерево репозитория и requirements.txt.</w:t>
      </w:r>
    </w:p>
    <w:p>
      <w:r>
        <w:rPr>
          <w:rFonts w:ascii="Times New Roman" w:hAnsi="Times New Roman"/>
          <w:b w:val="0"/>
          <w:sz w:val="28"/>
        </w:rPr>
        <w:t xml:space="preserve">ГОСТ 19.301-79, программа и методика испытаний. Здесь это каталог tests и pytest в GitHub Actions.</w:t>
      </w:r>
    </w:p>
    <w:p>
      <w:r>
        <w:rPr>
          <w:rFonts w:ascii="Times New Roman" w:hAnsi="Times New Roman"/>
          <w:b w:val="0"/>
          <w:sz w:val="28"/>
        </w:rPr>
        <w:t xml:space="preserve">ГОСТ 19.401-78, текст программы. Здесь это пакет vegetable_store.</w:t>
      </w:r>
    </w:p>
    <w:p>
      <w:r>
        <w:rPr>
          <w:rFonts w:ascii="Times New Roman" w:hAnsi="Times New Roman"/>
          <w:b w:val="0"/>
          <w:sz w:val="28"/>
        </w:rPr>
        <w:t xml:space="preserve">ГОСТ 19.402-78, описание программы. Здесь это Swagger на /docs и docstring у методов.</w:t>
      </w:r>
    </w:p>
    <w:p>
      <w:r>
        <w:rPr>
          <w:rFonts w:ascii="Times New Roman" w:hAnsi="Times New Roman"/>
          <w:b w:val="0"/>
          <w:sz w:val="28"/>
        </w:rPr>
        <w:t xml:space="preserve">ГОСТ 19.404-79, пояснительная записка. Здесь это файлы docx в папке КР.</w:t>
      </w:r>
    </w:p>
    <w:p>
      <w:r>
        <w:rPr>
          <w:rFonts w:ascii="Times New Roman" w:hAnsi="Times New Roman"/>
          <w:b w:val="0"/>
          <w:sz w:val="28"/>
        </w:rPr>
        <w:t xml:space="preserve">ГОСТ 19.504-79, руководство программиста. Здесь это conventions.md.</w:t>
      </w:r>
    </w:p>
    <w:p>
      <w:r>
        <w:rPr>
          <w:rFonts w:ascii="Times New Roman" w:hAnsi="Times New Roman"/>
          <w:b w:val="0"/>
          <w:sz w:val="28"/>
        </w:rPr>
        <w:t xml:space="preserve">ГОСТ 19.505-79, руководство оператора. Здесь это страница Swagger: продавец проводит продажу, товаровед приходует партию и списывает брак.</w:t>
      </w:r>
    </w:p>
    <w:p>
      <w:r>
        <w:rPr>
          <w:rFonts w:ascii="Times New Roman" w:hAnsi="Times New Roman"/>
          <w:b w:val="0"/>
          <w:sz w:val="28"/>
        </w:rPr>
        <w:t xml:space="preserve">ГОСТ 34.602-89, техническое задание на систему. Цель учёта скоропорта и две роли.</w:t>
      </w:r>
    </w:p>
    <w:p>
      <w:r>
        <w:rPr>
          <w:rFonts w:ascii="Times New Roman" w:hAnsi="Times New Roman"/>
          <w:b w:val="0"/>
          <w:sz w:val="28"/>
        </w:rPr>
        <w:t xml:space="preserve">ГОСТ 34.601-90, стадии создания. Цикл такой: issue, ветка feature/номер, pull request, проверка CI, merge в master.</w:t>
      </w:r>
    </w:p>
    <w:p>
      <w:r>
        <w:rPr>
          <w:rFonts w:ascii="Times New Roman" w:hAnsi="Times New Roman"/>
          <w:b w:val="0"/>
          <w:sz w:val="28"/>
        </w:rPr>
        <w:t xml:space="preserve">ГОСТ 34.603-92, испытания. Автотесты на SQLite и ручная проверка Swagger.</w:t>
      </w:r>
    </w:p>
    <w:p>
      <w:r>
        <w:rPr>
          <w:rFonts w:ascii="Times New Roman" w:hAnsi="Times New Roman"/>
          <w:b w:val="0"/>
          <w:sz w:val="28"/>
        </w:rPr>
        <w:t xml:space="preserve">Вывод. ТЗ — это README и issue, испытания — pytest, описание программы — Swagger, записка — файлы Word.</w:t>
      </w:r>
    </w:p>
    <w:sectPr/>
  </w:body>
</w:document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Анализ стандартов документации</dc:title>
  <dc:creator>Филонов Егор</dc:creator>
  <cp:lastModifiedBy>Филонов Егор</cp:lastModifiedBy>
</cp:coreProperties>
</file>