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225" w:rsidRPr="00191584" w:rsidRDefault="00644225" w:rsidP="00644225">
      <w:pPr>
        <w:spacing w:line="360" w:lineRule="auto"/>
        <w:jc w:val="center"/>
        <w:rPr>
          <w:bCs/>
          <w:sz w:val="20"/>
          <w:szCs w:val="20"/>
        </w:rPr>
      </w:pPr>
      <w:r w:rsidRPr="00191584">
        <w:rPr>
          <w:bCs/>
          <w:sz w:val="20"/>
          <w:szCs w:val="20"/>
        </w:rPr>
        <w:t>Санкт-Петербургский политехнический университет Петра Великого</w:t>
      </w:r>
    </w:p>
    <w:p w:rsidR="007B23B9" w:rsidRPr="00C60537" w:rsidRDefault="007B23B9" w:rsidP="007B23B9">
      <w:pPr>
        <w:spacing w:line="360" w:lineRule="auto"/>
        <w:jc w:val="center"/>
        <w:rPr>
          <w:bCs/>
          <w:sz w:val="20"/>
          <w:szCs w:val="20"/>
        </w:rPr>
      </w:pPr>
      <w:r w:rsidRPr="00191584">
        <w:rPr>
          <w:bCs/>
          <w:sz w:val="20"/>
          <w:szCs w:val="20"/>
        </w:rPr>
        <w:t xml:space="preserve">Институт </w:t>
      </w:r>
      <w:r w:rsidR="00C60537" w:rsidRPr="00387407">
        <w:rPr>
          <w:bCs/>
          <w:sz w:val="20"/>
          <w:szCs w:val="20"/>
        </w:rPr>
        <w:t xml:space="preserve">компьютерных наук </w:t>
      </w:r>
      <w:r w:rsidR="00C60537">
        <w:rPr>
          <w:bCs/>
          <w:sz w:val="20"/>
          <w:szCs w:val="20"/>
        </w:rPr>
        <w:t>и технологий</w:t>
      </w:r>
    </w:p>
    <w:p w:rsidR="007B23B9" w:rsidRPr="00191584" w:rsidRDefault="007B23B9" w:rsidP="007B23B9">
      <w:pPr>
        <w:spacing w:line="360" w:lineRule="auto"/>
        <w:jc w:val="center"/>
        <w:rPr>
          <w:b/>
          <w:bCs/>
          <w:sz w:val="20"/>
          <w:szCs w:val="20"/>
        </w:rPr>
      </w:pPr>
      <w:r w:rsidRPr="00191584">
        <w:rPr>
          <w:bCs/>
          <w:sz w:val="20"/>
          <w:szCs w:val="20"/>
        </w:rPr>
        <w:t>Кафедра информационных и управляющих систем</w:t>
      </w:r>
    </w:p>
    <w:p w:rsidR="00191584" w:rsidRPr="00EF7914" w:rsidRDefault="007B23B9" w:rsidP="00191584">
      <w:pPr>
        <w:spacing w:line="360" w:lineRule="auto"/>
        <w:rPr>
          <w:bCs/>
        </w:rPr>
      </w:pPr>
      <w:r>
        <w:rPr>
          <w:bCs/>
        </w:rPr>
        <w:t xml:space="preserve">                                                                       </w:t>
      </w:r>
      <w:r w:rsidR="00191584">
        <w:rPr>
          <w:bCs/>
        </w:rPr>
        <w:t xml:space="preserve">                     </w:t>
      </w:r>
    </w:p>
    <w:p w:rsidR="00191584" w:rsidRPr="00191584" w:rsidRDefault="007B23B9" w:rsidP="00191584">
      <w:pPr>
        <w:spacing w:line="360" w:lineRule="auto"/>
        <w:ind w:left="3828"/>
        <w:rPr>
          <w:bCs/>
          <w:sz w:val="20"/>
          <w:szCs w:val="20"/>
        </w:rPr>
      </w:pPr>
      <w:r w:rsidRPr="00191584">
        <w:rPr>
          <w:bCs/>
          <w:sz w:val="20"/>
          <w:szCs w:val="20"/>
        </w:rPr>
        <w:t>Работа допущена к защите</w:t>
      </w:r>
      <w:r w:rsidR="00191584" w:rsidRPr="00191584">
        <w:rPr>
          <w:bCs/>
          <w:sz w:val="20"/>
          <w:szCs w:val="20"/>
        </w:rPr>
        <w:t xml:space="preserve"> </w:t>
      </w:r>
    </w:p>
    <w:p w:rsidR="007B23B9" w:rsidRPr="00191584" w:rsidRDefault="007B23B9" w:rsidP="00191584">
      <w:pPr>
        <w:spacing w:line="360" w:lineRule="auto"/>
        <w:ind w:left="3828"/>
        <w:rPr>
          <w:bCs/>
          <w:sz w:val="20"/>
          <w:szCs w:val="20"/>
        </w:rPr>
      </w:pPr>
      <w:r w:rsidRPr="00191584">
        <w:rPr>
          <w:bCs/>
          <w:sz w:val="20"/>
          <w:szCs w:val="20"/>
        </w:rPr>
        <w:t>Зав. кафедрой ИУС</w:t>
      </w:r>
    </w:p>
    <w:p w:rsidR="007B23B9" w:rsidRPr="00191584" w:rsidRDefault="007B23B9" w:rsidP="00191584">
      <w:pPr>
        <w:spacing w:line="360" w:lineRule="auto"/>
        <w:ind w:left="3828"/>
        <w:rPr>
          <w:bCs/>
          <w:sz w:val="20"/>
          <w:szCs w:val="20"/>
        </w:rPr>
      </w:pPr>
      <w:r w:rsidRPr="00191584">
        <w:rPr>
          <w:bCs/>
          <w:sz w:val="20"/>
          <w:szCs w:val="20"/>
        </w:rPr>
        <w:t>________И.Г. Черноруцкий</w:t>
      </w:r>
    </w:p>
    <w:p w:rsidR="007B23B9" w:rsidRPr="00EF7914" w:rsidRDefault="007B23B9" w:rsidP="00191584">
      <w:pPr>
        <w:spacing w:line="360" w:lineRule="auto"/>
        <w:ind w:left="3828"/>
        <w:rPr>
          <w:bCs/>
        </w:rPr>
      </w:pPr>
      <w:r w:rsidRPr="00050B1C">
        <w:rPr>
          <w:bCs/>
        </w:rPr>
        <w:t>«_____»________             г.</w:t>
      </w:r>
    </w:p>
    <w:p w:rsidR="007B23B9" w:rsidRDefault="007B23B9" w:rsidP="007B23B9">
      <w:pPr>
        <w:jc w:val="center"/>
        <w:rPr>
          <w:b/>
          <w:bCs/>
          <w:sz w:val="32"/>
          <w:szCs w:val="32"/>
        </w:rPr>
      </w:pPr>
    </w:p>
    <w:p w:rsidR="007B23B9" w:rsidRDefault="007B23B9" w:rsidP="007B23B9">
      <w:pPr>
        <w:jc w:val="center"/>
        <w:rPr>
          <w:b/>
          <w:bCs/>
          <w:sz w:val="32"/>
          <w:szCs w:val="32"/>
        </w:rPr>
      </w:pPr>
    </w:p>
    <w:p w:rsidR="007B23B9" w:rsidRPr="00050B1C" w:rsidRDefault="007B23B9" w:rsidP="007B23B9">
      <w:pPr>
        <w:jc w:val="center"/>
        <w:rPr>
          <w:b/>
          <w:bCs/>
          <w:sz w:val="32"/>
          <w:szCs w:val="32"/>
        </w:rPr>
      </w:pPr>
      <w:r w:rsidRPr="00050B1C">
        <w:rPr>
          <w:b/>
          <w:bCs/>
          <w:sz w:val="32"/>
          <w:szCs w:val="32"/>
        </w:rPr>
        <w:t>ВЫПУСКНАЯ   РАБОТА   БАКАЛАВРА</w:t>
      </w:r>
    </w:p>
    <w:p w:rsidR="007B23B9" w:rsidRPr="00EF7914" w:rsidRDefault="007B23B9" w:rsidP="007B23B9"/>
    <w:p w:rsidR="007B23B9" w:rsidRDefault="007B23B9" w:rsidP="007B23B9"/>
    <w:p w:rsidR="007B23B9" w:rsidRPr="006B18B2" w:rsidRDefault="007B23B9" w:rsidP="00644225">
      <w:pPr>
        <w:spacing w:line="360" w:lineRule="auto"/>
        <w:jc w:val="center"/>
        <w:rPr>
          <w:bCs/>
          <w:iCs/>
        </w:rPr>
      </w:pPr>
      <w:r w:rsidRPr="006646C0">
        <w:t xml:space="preserve">Тема: </w:t>
      </w:r>
      <w:r w:rsidR="00644225" w:rsidRPr="00191584">
        <w:rPr>
          <w:b/>
          <w:i/>
        </w:rPr>
        <w:t>Сравнение быстродействия а</w:t>
      </w:r>
      <w:r w:rsidR="00AA3B16">
        <w:rPr>
          <w:b/>
          <w:i/>
        </w:rPr>
        <w:t>л</w:t>
      </w:r>
      <w:r w:rsidR="00644225" w:rsidRPr="00191584">
        <w:rPr>
          <w:b/>
          <w:i/>
        </w:rPr>
        <w:t>горитмов маршрутизации в беспроводных самоорганизующихся сетях</w:t>
      </w:r>
    </w:p>
    <w:p w:rsidR="007B23B9" w:rsidRDefault="007B23B9" w:rsidP="007B23B9"/>
    <w:p w:rsidR="007B23B9" w:rsidRDefault="007B23B9" w:rsidP="007B23B9">
      <w:pPr>
        <w:jc w:val="both"/>
      </w:pPr>
      <w:r>
        <w:rPr>
          <w:b/>
          <w:bCs/>
        </w:rPr>
        <w:t xml:space="preserve"> </w:t>
      </w:r>
      <w:r w:rsidRPr="00191584">
        <w:rPr>
          <w:b/>
          <w:bCs/>
        </w:rPr>
        <w:t>Направление:</w:t>
      </w:r>
      <w:r w:rsidRPr="00050B1C">
        <w:rPr>
          <w:b/>
          <w:bCs/>
        </w:rPr>
        <w:t xml:space="preserve"> </w:t>
      </w:r>
      <w:r w:rsidR="00644225">
        <w:t>09.03.04</w:t>
      </w:r>
      <w:r w:rsidRPr="006646C0">
        <w:t xml:space="preserve"> – </w:t>
      </w:r>
      <w:r w:rsidR="00644225">
        <w:t>Программная инженерия</w:t>
      </w:r>
    </w:p>
    <w:p w:rsidR="007B23B9" w:rsidRDefault="007B23B9" w:rsidP="007B23B9"/>
    <w:p w:rsidR="007B23B9" w:rsidRDefault="007B23B9" w:rsidP="007B23B9"/>
    <w:p w:rsidR="007B23B9" w:rsidRDefault="007B23B9" w:rsidP="007B23B9"/>
    <w:p w:rsidR="007B23B9" w:rsidRDefault="007B23B9" w:rsidP="007B23B9"/>
    <w:p w:rsidR="007B23B9" w:rsidRPr="00191584" w:rsidRDefault="007B23B9" w:rsidP="007B23B9">
      <w:pPr>
        <w:jc w:val="both"/>
      </w:pPr>
      <w:r>
        <w:t xml:space="preserve">    </w:t>
      </w:r>
    </w:p>
    <w:p w:rsidR="007B23B9" w:rsidRPr="00191584" w:rsidRDefault="007B23B9" w:rsidP="007B23B9">
      <w:pPr>
        <w:jc w:val="both"/>
        <w:rPr>
          <w:sz w:val="20"/>
          <w:szCs w:val="20"/>
        </w:rPr>
      </w:pPr>
      <w:r w:rsidRPr="00191584">
        <w:rPr>
          <w:bCs/>
          <w:sz w:val="20"/>
          <w:szCs w:val="20"/>
        </w:rPr>
        <w:t xml:space="preserve">Выполнил </w:t>
      </w:r>
      <w:r w:rsidRPr="00191584">
        <w:rPr>
          <w:sz w:val="20"/>
          <w:szCs w:val="20"/>
        </w:rPr>
        <w:t>студент гр.</w:t>
      </w:r>
      <w:r w:rsidR="00644225" w:rsidRPr="00191584">
        <w:rPr>
          <w:sz w:val="20"/>
          <w:szCs w:val="20"/>
        </w:rPr>
        <w:t xml:space="preserve"> 43504/1-2</w:t>
      </w:r>
      <w:r w:rsidRPr="00191584">
        <w:rPr>
          <w:sz w:val="20"/>
          <w:szCs w:val="20"/>
        </w:rPr>
        <w:t xml:space="preserve">          </w:t>
      </w:r>
      <w:r w:rsidR="00644225" w:rsidRPr="00191584">
        <w:rPr>
          <w:sz w:val="20"/>
          <w:szCs w:val="20"/>
        </w:rPr>
        <w:tab/>
      </w:r>
      <w:r w:rsidR="00191584">
        <w:rPr>
          <w:sz w:val="20"/>
          <w:szCs w:val="20"/>
        </w:rPr>
        <w:t xml:space="preserve">       _____________</w:t>
      </w:r>
      <w:r w:rsidR="00644225" w:rsidRPr="00191584">
        <w:rPr>
          <w:sz w:val="20"/>
          <w:szCs w:val="20"/>
        </w:rPr>
        <w:t xml:space="preserve">Я. </w:t>
      </w:r>
      <w:r w:rsidR="00191584">
        <w:rPr>
          <w:sz w:val="20"/>
          <w:szCs w:val="20"/>
        </w:rPr>
        <w:t>С</w:t>
      </w:r>
      <w:r w:rsidR="00191584" w:rsidRPr="00191584">
        <w:rPr>
          <w:sz w:val="20"/>
          <w:szCs w:val="20"/>
        </w:rPr>
        <w:t xml:space="preserve">. </w:t>
      </w:r>
      <w:r w:rsidR="00644225" w:rsidRPr="00191584">
        <w:rPr>
          <w:sz w:val="20"/>
          <w:szCs w:val="20"/>
        </w:rPr>
        <w:t>Мамонтов</w:t>
      </w:r>
    </w:p>
    <w:p w:rsidR="007B23B9" w:rsidRPr="00191584" w:rsidRDefault="007B23B9" w:rsidP="007B23B9">
      <w:pPr>
        <w:jc w:val="both"/>
        <w:rPr>
          <w:bCs/>
          <w:sz w:val="20"/>
          <w:szCs w:val="20"/>
        </w:rPr>
      </w:pPr>
      <w:r w:rsidRPr="00191584">
        <w:rPr>
          <w:bCs/>
          <w:sz w:val="20"/>
          <w:szCs w:val="20"/>
        </w:rPr>
        <w:t xml:space="preserve"> </w:t>
      </w:r>
    </w:p>
    <w:p w:rsidR="007B23B9" w:rsidRPr="00456841" w:rsidRDefault="00191584" w:rsidP="00456841">
      <w:pPr>
        <w:jc w:val="both"/>
        <w:rPr>
          <w:bCs/>
          <w:sz w:val="20"/>
          <w:szCs w:val="20"/>
        </w:rPr>
      </w:pPr>
      <w:r>
        <w:rPr>
          <w:bCs/>
          <w:sz w:val="20"/>
          <w:szCs w:val="20"/>
        </w:rPr>
        <w:t>Руководитель д.т.н., проф.</w:t>
      </w:r>
      <w:r>
        <w:rPr>
          <w:bCs/>
          <w:sz w:val="20"/>
          <w:szCs w:val="20"/>
        </w:rPr>
        <w:tab/>
      </w:r>
      <w:r>
        <w:rPr>
          <w:bCs/>
          <w:sz w:val="20"/>
          <w:szCs w:val="20"/>
        </w:rPr>
        <w:tab/>
        <w:t xml:space="preserve">      ____________</w:t>
      </w:r>
      <w:r w:rsidR="00456841">
        <w:rPr>
          <w:bCs/>
          <w:sz w:val="20"/>
          <w:szCs w:val="20"/>
        </w:rPr>
        <w:t>_</w:t>
      </w:r>
      <w:r w:rsidR="00644225" w:rsidRPr="00191584">
        <w:rPr>
          <w:bCs/>
          <w:sz w:val="20"/>
          <w:szCs w:val="20"/>
        </w:rPr>
        <w:t>Т. В. Коликова</w:t>
      </w:r>
    </w:p>
    <w:p w:rsidR="007B23B9" w:rsidRDefault="007B23B9" w:rsidP="007B23B9">
      <w:pPr>
        <w:jc w:val="center"/>
        <w:rPr>
          <w:bCs/>
        </w:rPr>
      </w:pPr>
    </w:p>
    <w:p w:rsidR="00456841" w:rsidRDefault="00456841" w:rsidP="007B23B9">
      <w:pPr>
        <w:jc w:val="center"/>
        <w:rPr>
          <w:bCs/>
        </w:rPr>
      </w:pPr>
    </w:p>
    <w:p w:rsidR="007B23B9" w:rsidRPr="00191584" w:rsidRDefault="007B23B9" w:rsidP="007B23B9">
      <w:pPr>
        <w:rPr>
          <w:bCs/>
        </w:rPr>
      </w:pPr>
    </w:p>
    <w:p w:rsidR="007B23B9" w:rsidRDefault="007B23B9" w:rsidP="007B23B9">
      <w:pPr>
        <w:jc w:val="center"/>
        <w:rPr>
          <w:bCs/>
        </w:rPr>
      </w:pPr>
    </w:p>
    <w:p w:rsidR="007B23B9" w:rsidRPr="00456841" w:rsidRDefault="007B23B9" w:rsidP="007B23B9">
      <w:pPr>
        <w:jc w:val="center"/>
        <w:rPr>
          <w:bCs/>
          <w:sz w:val="20"/>
          <w:szCs w:val="20"/>
        </w:rPr>
      </w:pPr>
      <w:r w:rsidRPr="00456841">
        <w:rPr>
          <w:bCs/>
          <w:sz w:val="20"/>
          <w:szCs w:val="20"/>
        </w:rPr>
        <w:t>Санкт-Петербург</w:t>
      </w:r>
    </w:p>
    <w:p w:rsidR="006C30F6" w:rsidRPr="00456841" w:rsidRDefault="007B23B9" w:rsidP="007B23B9">
      <w:pPr>
        <w:jc w:val="center"/>
        <w:rPr>
          <w:sz w:val="20"/>
          <w:szCs w:val="20"/>
        </w:rPr>
      </w:pPr>
      <w:r w:rsidRPr="00456841">
        <w:rPr>
          <w:bCs/>
          <w:sz w:val="20"/>
          <w:szCs w:val="20"/>
        </w:rPr>
        <w:t>2015 г</w:t>
      </w:r>
    </w:p>
    <w:p w:rsidR="00043B67" w:rsidRPr="00191584" w:rsidRDefault="00043B67">
      <w:pPr>
        <w:spacing w:after="200" w:line="276" w:lineRule="auto"/>
      </w:pPr>
      <w:r w:rsidRPr="00191584">
        <w:br w:type="page"/>
      </w:r>
      <w:r w:rsidR="00C35835">
        <w:lastRenderedPageBreak/>
        <w:br w:type="page"/>
      </w:r>
    </w:p>
    <w:p w:rsidR="007B23B9" w:rsidRDefault="00043B67" w:rsidP="009677C3">
      <w:pPr>
        <w:pStyle w:val="1"/>
        <w:spacing w:before="100" w:beforeAutospacing="1" w:after="100" w:afterAutospacing="1"/>
        <w:jc w:val="center"/>
      </w:pPr>
      <w:bookmarkStart w:id="0" w:name="_Toc421192253"/>
      <w:bookmarkStart w:id="1" w:name="_Toc421192472"/>
      <w:bookmarkStart w:id="2" w:name="_Toc421279082"/>
      <w:bookmarkStart w:id="3" w:name="_Toc421444962"/>
      <w:bookmarkStart w:id="4" w:name="_Toc421454106"/>
      <w:bookmarkStart w:id="5" w:name="_Toc421458890"/>
      <w:bookmarkStart w:id="6" w:name="_Toc421458955"/>
      <w:bookmarkStart w:id="7" w:name="_Toc421477320"/>
      <w:bookmarkStart w:id="8" w:name="_Toc421577205"/>
      <w:r>
        <w:lastRenderedPageBreak/>
        <w:t>Реферат</w:t>
      </w:r>
      <w:bookmarkEnd w:id="0"/>
      <w:bookmarkEnd w:id="1"/>
      <w:bookmarkEnd w:id="2"/>
      <w:bookmarkEnd w:id="3"/>
      <w:bookmarkEnd w:id="4"/>
      <w:bookmarkEnd w:id="5"/>
      <w:bookmarkEnd w:id="6"/>
      <w:bookmarkEnd w:id="7"/>
      <w:bookmarkEnd w:id="8"/>
    </w:p>
    <w:p w:rsidR="009677C3" w:rsidRPr="001D60DB" w:rsidRDefault="009677C3" w:rsidP="009677C3">
      <w:pPr>
        <w:spacing w:before="100" w:beforeAutospacing="1" w:after="100" w:afterAutospacing="1"/>
        <w:jc w:val="center"/>
        <w:rPr>
          <w:sz w:val="20"/>
          <w:szCs w:val="20"/>
        </w:rPr>
      </w:pPr>
      <w:r w:rsidRPr="009112A2">
        <w:rPr>
          <w:sz w:val="20"/>
          <w:szCs w:val="20"/>
        </w:rPr>
        <w:t>с</w:t>
      </w:r>
      <w:r w:rsidRPr="00D76A4B">
        <w:rPr>
          <w:sz w:val="20"/>
          <w:szCs w:val="20"/>
        </w:rPr>
        <w:t xml:space="preserve">. </w:t>
      </w:r>
      <w:r w:rsidR="00E65D04">
        <w:rPr>
          <w:sz w:val="20"/>
          <w:szCs w:val="20"/>
          <w:lang w:val="en-US"/>
        </w:rPr>
        <w:t>50</w:t>
      </w:r>
      <w:r w:rsidRPr="00D76A4B">
        <w:rPr>
          <w:sz w:val="20"/>
          <w:szCs w:val="20"/>
        </w:rPr>
        <w:t xml:space="preserve"> рис. 1</w:t>
      </w:r>
      <w:bookmarkStart w:id="9" w:name="_GoBack"/>
      <w:bookmarkEnd w:id="9"/>
      <w:r w:rsidR="001D60DB" w:rsidRPr="00D76A4B">
        <w:rPr>
          <w:sz w:val="20"/>
          <w:szCs w:val="20"/>
        </w:rPr>
        <w:t>5</w:t>
      </w:r>
    </w:p>
    <w:p w:rsidR="00043B67" w:rsidRDefault="009677C3" w:rsidP="00B95145">
      <w:pPr>
        <w:spacing w:line="360" w:lineRule="auto"/>
        <w:ind w:firstLine="720"/>
        <w:rPr>
          <w:sz w:val="20"/>
          <w:szCs w:val="20"/>
        </w:rPr>
      </w:pPr>
      <w:r w:rsidRPr="009677C3">
        <w:rPr>
          <w:sz w:val="20"/>
          <w:szCs w:val="20"/>
        </w:rPr>
        <w:t xml:space="preserve">В данной работе проведено сравнение быстродействия алгоритмов маршрутизации в беспроводных </w:t>
      </w:r>
      <w:r w:rsidRPr="009677C3">
        <w:rPr>
          <w:sz w:val="20"/>
          <w:szCs w:val="20"/>
          <w:lang w:val="en-US"/>
        </w:rPr>
        <w:t>Ad</w:t>
      </w:r>
      <w:r w:rsidRPr="009677C3">
        <w:rPr>
          <w:sz w:val="20"/>
          <w:szCs w:val="20"/>
        </w:rPr>
        <w:t>-</w:t>
      </w:r>
      <w:r w:rsidRPr="009677C3">
        <w:rPr>
          <w:sz w:val="20"/>
          <w:szCs w:val="20"/>
          <w:lang w:val="en-US"/>
        </w:rPr>
        <w:t>Hoc</w:t>
      </w:r>
      <w:r w:rsidRPr="009677C3">
        <w:rPr>
          <w:sz w:val="20"/>
          <w:szCs w:val="20"/>
        </w:rPr>
        <w:t xml:space="preserve"> сетях</w:t>
      </w:r>
      <w:r>
        <w:rPr>
          <w:sz w:val="20"/>
          <w:szCs w:val="20"/>
        </w:rPr>
        <w:t xml:space="preserve"> при некоторых сценариях применения.</w:t>
      </w:r>
    </w:p>
    <w:p w:rsidR="009677C3" w:rsidRPr="009677C3" w:rsidRDefault="009677C3" w:rsidP="00B95145">
      <w:pPr>
        <w:spacing w:line="360" w:lineRule="auto"/>
        <w:ind w:firstLine="720"/>
        <w:rPr>
          <w:sz w:val="20"/>
          <w:szCs w:val="20"/>
        </w:rPr>
      </w:pPr>
      <w:r>
        <w:rPr>
          <w:sz w:val="20"/>
          <w:szCs w:val="20"/>
        </w:rPr>
        <w:t>Данное и</w:t>
      </w:r>
      <w:r w:rsidR="00AA3B16">
        <w:rPr>
          <w:sz w:val="20"/>
          <w:szCs w:val="20"/>
        </w:rPr>
        <w:t>с</w:t>
      </w:r>
      <w:r>
        <w:rPr>
          <w:sz w:val="20"/>
          <w:szCs w:val="20"/>
        </w:rPr>
        <w:t>следование призвано определить некоторые характеристики алгоритмов маршрутизации, сравнить выбранные образцы по этим характеристикам и определить сильные и слабые стороны, выявить возможные закономерности между такими параметрами сети как количество узлов и их взаимное расположе</w:t>
      </w:r>
      <w:r w:rsidR="00AA3B16">
        <w:rPr>
          <w:sz w:val="20"/>
          <w:szCs w:val="20"/>
        </w:rPr>
        <w:t>ние</w:t>
      </w:r>
      <w:r>
        <w:rPr>
          <w:sz w:val="20"/>
          <w:szCs w:val="20"/>
        </w:rPr>
        <w:t xml:space="preserve"> и быстродействием алгоритмов.</w:t>
      </w:r>
    </w:p>
    <w:p w:rsidR="00043B67" w:rsidRDefault="00043B67" w:rsidP="00043B67"/>
    <w:p w:rsidR="00043B67" w:rsidRDefault="00043B67">
      <w:pPr>
        <w:spacing w:after="200" w:line="276" w:lineRule="auto"/>
      </w:pPr>
      <w:r>
        <w:br w:type="page"/>
      </w:r>
      <w:r w:rsidR="001A0210">
        <w:lastRenderedPageBreak/>
        <w:br w:type="page"/>
      </w:r>
    </w:p>
    <w:sdt>
      <w:sdtPr>
        <w:rPr>
          <w:rFonts w:ascii="Times New Roman" w:eastAsia="Times New Roman" w:hAnsi="Times New Roman" w:cs="Times New Roman"/>
          <w:b w:val="0"/>
          <w:bCs w:val="0"/>
          <w:color w:val="auto"/>
          <w:sz w:val="24"/>
          <w:szCs w:val="24"/>
          <w:lang w:val="ru-RU" w:eastAsia="ru-RU"/>
        </w:rPr>
        <w:id w:val="1293433961"/>
        <w:docPartObj>
          <w:docPartGallery w:val="Table of Contents"/>
          <w:docPartUnique/>
        </w:docPartObj>
      </w:sdtPr>
      <w:sdtEndPr>
        <w:rPr>
          <w:sz w:val="20"/>
          <w:szCs w:val="20"/>
        </w:rPr>
      </w:sdtEndPr>
      <w:sdtContent>
        <w:p w:rsidR="00642574" w:rsidRPr="00642574" w:rsidRDefault="001C5B7D" w:rsidP="00642574">
          <w:pPr>
            <w:pStyle w:val="a7"/>
            <w:spacing w:before="100" w:beforeAutospacing="1" w:after="100" w:afterAutospacing="1" w:line="360" w:lineRule="auto"/>
            <w:rPr>
              <w:noProof/>
              <w:sz w:val="20"/>
              <w:szCs w:val="20"/>
            </w:rPr>
          </w:pPr>
          <w:r w:rsidRPr="004B3C44">
            <w:rPr>
              <w:color w:val="auto"/>
              <w:lang w:val="ru-RU"/>
            </w:rPr>
            <w:t>Оглавление</w:t>
          </w:r>
          <w:r w:rsidR="00FB4EED" w:rsidRPr="00642574">
            <w:rPr>
              <w:sz w:val="20"/>
              <w:szCs w:val="20"/>
            </w:rPr>
            <w:fldChar w:fldCharType="begin"/>
          </w:r>
          <w:r w:rsidR="00EF7914" w:rsidRPr="00642574">
            <w:rPr>
              <w:sz w:val="20"/>
              <w:szCs w:val="20"/>
            </w:rPr>
            <w:instrText xml:space="preserve"> TOC \o "1-3" \h \z \u </w:instrText>
          </w:r>
          <w:r w:rsidR="00FB4EED" w:rsidRPr="00642574">
            <w:rPr>
              <w:sz w:val="20"/>
              <w:szCs w:val="20"/>
            </w:rPr>
            <w:fldChar w:fldCharType="separate"/>
          </w:r>
        </w:p>
        <w:p w:rsidR="00642574" w:rsidRPr="00642574" w:rsidRDefault="00642574" w:rsidP="00642574">
          <w:pPr>
            <w:pStyle w:val="11"/>
            <w:tabs>
              <w:tab w:val="right" w:leader="dot" w:pos="6680"/>
            </w:tabs>
            <w:spacing w:line="360" w:lineRule="auto"/>
            <w:rPr>
              <w:rFonts w:asciiTheme="minorHAnsi" w:eastAsiaTheme="minorEastAsia" w:hAnsiTheme="minorHAnsi" w:cstheme="minorBidi"/>
              <w:noProof/>
              <w:sz w:val="20"/>
              <w:szCs w:val="20"/>
            </w:rPr>
          </w:pPr>
          <w:hyperlink w:anchor="_Toc421577206" w:history="1">
            <w:r w:rsidRPr="00642574">
              <w:rPr>
                <w:rStyle w:val="a8"/>
                <w:noProof/>
                <w:sz w:val="20"/>
                <w:szCs w:val="20"/>
              </w:rPr>
              <w:t>Введение</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_Toc421577206 \h </w:instrText>
            </w:r>
            <w:r w:rsidRPr="00642574">
              <w:rPr>
                <w:noProof/>
                <w:webHidden/>
                <w:sz w:val="20"/>
                <w:szCs w:val="20"/>
              </w:rPr>
            </w:r>
            <w:r w:rsidRPr="00642574">
              <w:rPr>
                <w:noProof/>
                <w:webHidden/>
                <w:sz w:val="20"/>
                <w:szCs w:val="20"/>
              </w:rPr>
              <w:fldChar w:fldCharType="separate"/>
            </w:r>
            <w:r w:rsidRPr="00642574">
              <w:rPr>
                <w:noProof/>
                <w:webHidden/>
                <w:sz w:val="20"/>
                <w:szCs w:val="20"/>
              </w:rPr>
              <w:t>7</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07" w:history="1">
            <w:r w:rsidRPr="00642574">
              <w:rPr>
                <w:rStyle w:val="a8"/>
                <w:noProof/>
                <w:sz w:val="20"/>
                <w:szCs w:val="20"/>
              </w:rPr>
              <w:t>Актуальность</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_Toc421577207 \h </w:instrText>
            </w:r>
            <w:r w:rsidRPr="00642574">
              <w:rPr>
                <w:noProof/>
                <w:webHidden/>
                <w:sz w:val="20"/>
                <w:szCs w:val="20"/>
              </w:rPr>
            </w:r>
            <w:r w:rsidRPr="00642574">
              <w:rPr>
                <w:noProof/>
                <w:webHidden/>
                <w:sz w:val="20"/>
                <w:szCs w:val="20"/>
              </w:rPr>
              <w:fldChar w:fldCharType="separate"/>
            </w:r>
            <w:r w:rsidRPr="00642574">
              <w:rPr>
                <w:noProof/>
                <w:webHidden/>
                <w:sz w:val="20"/>
                <w:szCs w:val="20"/>
              </w:rPr>
              <w:t>8</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08" w:history="1">
            <w:r w:rsidRPr="00642574">
              <w:rPr>
                <w:rStyle w:val="a8"/>
                <w:noProof/>
                <w:sz w:val="20"/>
                <w:szCs w:val="20"/>
              </w:rPr>
              <w:t>Цели и задачи</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_Toc421577208 \h </w:instrText>
            </w:r>
            <w:r w:rsidRPr="00642574">
              <w:rPr>
                <w:noProof/>
                <w:webHidden/>
                <w:sz w:val="20"/>
                <w:szCs w:val="20"/>
              </w:rPr>
            </w:r>
            <w:r w:rsidRPr="00642574">
              <w:rPr>
                <w:noProof/>
                <w:webHidden/>
                <w:sz w:val="20"/>
                <w:szCs w:val="20"/>
              </w:rPr>
              <w:fldChar w:fldCharType="separate"/>
            </w:r>
            <w:r w:rsidRPr="00642574">
              <w:rPr>
                <w:noProof/>
                <w:webHidden/>
                <w:sz w:val="20"/>
                <w:szCs w:val="20"/>
              </w:rPr>
              <w:t>9</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09" w:history="1">
            <w:r w:rsidRPr="00642574">
              <w:rPr>
                <w:rStyle w:val="a8"/>
                <w:noProof/>
                <w:sz w:val="20"/>
                <w:szCs w:val="20"/>
              </w:rPr>
              <w:t>Краткое содержание</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_Toc421577209 \h </w:instrText>
            </w:r>
            <w:r w:rsidRPr="00642574">
              <w:rPr>
                <w:noProof/>
                <w:webHidden/>
                <w:sz w:val="20"/>
                <w:szCs w:val="20"/>
              </w:rPr>
            </w:r>
            <w:r w:rsidRPr="00642574">
              <w:rPr>
                <w:noProof/>
                <w:webHidden/>
                <w:sz w:val="20"/>
                <w:szCs w:val="20"/>
              </w:rPr>
              <w:fldChar w:fldCharType="separate"/>
            </w:r>
            <w:r w:rsidRPr="00642574">
              <w:rPr>
                <w:noProof/>
                <w:webHidden/>
                <w:sz w:val="20"/>
                <w:szCs w:val="20"/>
              </w:rPr>
              <w:t>10</w:t>
            </w:r>
            <w:r w:rsidRPr="00642574">
              <w:rPr>
                <w:noProof/>
                <w:webHidden/>
                <w:sz w:val="20"/>
                <w:szCs w:val="20"/>
              </w:rPr>
              <w:fldChar w:fldCharType="end"/>
            </w:r>
          </w:hyperlink>
        </w:p>
        <w:p w:rsidR="00642574" w:rsidRPr="00642574" w:rsidRDefault="00642574" w:rsidP="00642574">
          <w:pPr>
            <w:pStyle w:val="11"/>
            <w:tabs>
              <w:tab w:val="right" w:leader="dot" w:pos="6680"/>
            </w:tabs>
            <w:spacing w:line="360" w:lineRule="auto"/>
            <w:rPr>
              <w:rFonts w:asciiTheme="minorHAnsi" w:eastAsiaTheme="minorEastAsia" w:hAnsiTheme="minorHAnsi" w:cstheme="minorBidi"/>
              <w:noProof/>
              <w:sz w:val="20"/>
              <w:szCs w:val="20"/>
            </w:rPr>
          </w:pPr>
          <w:hyperlink w:anchor="_Toc421577210" w:history="1">
            <w:r w:rsidRPr="00642574">
              <w:rPr>
                <w:rStyle w:val="a8"/>
                <w:noProof/>
                <w:sz w:val="20"/>
                <w:szCs w:val="20"/>
              </w:rPr>
              <w:t>1. Обзор предметной области</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_Toc421577210 \h </w:instrText>
            </w:r>
            <w:r w:rsidRPr="00642574">
              <w:rPr>
                <w:noProof/>
                <w:webHidden/>
                <w:sz w:val="20"/>
                <w:szCs w:val="20"/>
              </w:rPr>
            </w:r>
            <w:r w:rsidRPr="00642574">
              <w:rPr>
                <w:noProof/>
                <w:webHidden/>
                <w:sz w:val="20"/>
                <w:szCs w:val="20"/>
              </w:rPr>
              <w:fldChar w:fldCharType="separate"/>
            </w:r>
            <w:r w:rsidRPr="00642574">
              <w:rPr>
                <w:noProof/>
                <w:webHidden/>
                <w:sz w:val="20"/>
                <w:szCs w:val="20"/>
              </w:rPr>
              <w:t>11</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11" w:history="1">
            <w:r w:rsidRPr="00642574">
              <w:rPr>
                <w:rStyle w:val="a8"/>
                <w:noProof/>
                <w:sz w:val="20"/>
                <w:szCs w:val="20"/>
              </w:rPr>
              <w:t xml:space="preserve">1.1. Беспроводные </w:t>
            </w:r>
            <w:r w:rsidRPr="00642574">
              <w:rPr>
                <w:rStyle w:val="a8"/>
                <w:noProof/>
                <w:sz w:val="20"/>
                <w:szCs w:val="20"/>
                <w:lang w:val="en-US"/>
              </w:rPr>
              <w:t>Ad</w:t>
            </w:r>
            <w:r w:rsidRPr="00642574">
              <w:rPr>
                <w:rStyle w:val="a8"/>
                <w:noProof/>
                <w:sz w:val="20"/>
                <w:szCs w:val="20"/>
              </w:rPr>
              <w:t xml:space="preserve"> </w:t>
            </w:r>
            <w:r w:rsidRPr="00642574">
              <w:rPr>
                <w:rStyle w:val="a8"/>
                <w:noProof/>
                <w:sz w:val="20"/>
                <w:szCs w:val="20"/>
                <w:lang w:val="en-US"/>
              </w:rPr>
              <w:t>Hoc</w:t>
            </w:r>
            <w:r w:rsidRPr="00642574">
              <w:rPr>
                <w:rStyle w:val="a8"/>
                <w:noProof/>
                <w:sz w:val="20"/>
                <w:szCs w:val="20"/>
              </w:rPr>
              <w:t xml:space="preserve"> сети</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_Toc421577211 \h </w:instrText>
            </w:r>
            <w:r w:rsidRPr="00642574">
              <w:rPr>
                <w:noProof/>
                <w:webHidden/>
                <w:sz w:val="20"/>
                <w:szCs w:val="20"/>
              </w:rPr>
            </w:r>
            <w:r w:rsidRPr="00642574">
              <w:rPr>
                <w:noProof/>
                <w:webHidden/>
                <w:sz w:val="20"/>
                <w:szCs w:val="20"/>
              </w:rPr>
              <w:fldChar w:fldCharType="separate"/>
            </w:r>
            <w:r w:rsidRPr="00642574">
              <w:rPr>
                <w:noProof/>
                <w:webHidden/>
                <w:sz w:val="20"/>
                <w:szCs w:val="20"/>
              </w:rPr>
              <w:t>11</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12" w:history="1">
            <w:r w:rsidRPr="00642574">
              <w:rPr>
                <w:rStyle w:val="a8"/>
                <w:noProof/>
                <w:sz w:val="20"/>
                <w:szCs w:val="20"/>
              </w:rPr>
              <w:t xml:space="preserve">1.2. Протокол маршрутизации </w:t>
            </w:r>
            <w:r w:rsidRPr="00642574">
              <w:rPr>
                <w:rStyle w:val="a8"/>
                <w:noProof/>
                <w:sz w:val="20"/>
                <w:szCs w:val="20"/>
                <w:lang w:val="en-US"/>
              </w:rPr>
              <w:t>AODV</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_Toc421577212 \h </w:instrText>
            </w:r>
            <w:r w:rsidRPr="00642574">
              <w:rPr>
                <w:noProof/>
                <w:webHidden/>
                <w:sz w:val="20"/>
                <w:szCs w:val="20"/>
              </w:rPr>
            </w:r>
            <w:r w:rsidRPr="00642574">
              <w:rPr>
                <w:noProof/>
                <w:webHidden/>
                <w:sz w:val="20"/>
                <w:szCs w:val="20"/>
              </w:rPr>
              <w:fldChar w:fldCharType="separate"/>
            </w:r>
            <w:r w:rsidRPr="00642574">
              <w:rPr>
                <w:noProof/>
                <w:webHidden/>
                <w:sz w:val="20"/>
                <w:szCs w:val="20"/>
              </w:rPr>
              <w:t>14</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13" w:history="1">
            <w:r w:rsidRPr="00642574">
              <w:rPr>
                <w:rStyle w:val="a8"/>
                <w:noProof/>
                <w:sz w:val="20"/>
                <w:szCs w:val="20"/>
              </w:rPr>
              <w:t xml:space="preserve">1.3. </w:t>
            </w:r>
            <w:r w:rsidRPr="00642574">
              <w:rPr>
                <w:rStyle w:val="a8"/>
                <w:noProof/>
                <w:sz w:val="20"/>
                <w:szCs w:val="20"/>
                <w:lang w:val="en-US"/>
              </w:rPr>
              <w:t>Mesh</w:t>
            </w:r>
            <w:r w:rsidRPr="00642574">
              <w:rPr>
                <w:rStyle w:val="a8"/>
                <w:noProof/>
                <w:sz w:val="20"/>
                <w:szCs w:val="20"/>
              </w:rPr>
              <w:t xml:space="preserve">-сети стандарта </w:t>
            </w:r>
            <w:r w:rsidRPr="00642574">
              <w:rPr>
                <w:rStyle w:val="a8"/>
                <w:noProof/>
                <w:sz w:val="20"/>
                <w:szCs w:val="20"/>
                <w:lang w:val="en-US"/>
              </w:rPr>
              <w:t>IEEE</w:t>
            </w:r>
            <w:r w:rsidRPr="00642574">
              <w:rPr>
                <w:rStyle w:val="a8"/>
                <w:noProof/>
                <w:sz w:val="20"/>
                <w:szCs w:val="20"/>
              </w:rPr>
              <w:t xml:space="preserve"> 802.11</w:t>
            </w:r>
            <w:r w:rsidRPr="00642574">
              <w:rPr>
                <w:rStyle w:val="a8"/>
                <w:noProof/>
                <w:sz w:val="20"/>
                <w:szCs w:val="20"/>
                <w:lang w:val="en-US"/>
              </w:rPr>
              <w:t>s</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_Toc421577213 \h </w:instrText>
            </w:r>
            <w:r w:rsidRPr="00642574">
              <w:rPr>
                <w:noProof/>
                <w:webHidden/>
                <w:sz w:val="20"/>
                <w:szCs w:val="20"/>
              </w:rPr>
            </w:r>
            <w:r w:rsidRPr="00642574">
              <w:rPr>
                <w:noProof/>
                <w:webHidden/>
                <w:sz w:val="20"/>
                <w:szCs w:val="20"/>
              </w:rPr>
              <w:fldChar w:fldCharType="separate"/>
            </w:r>
            <w:r w:rsidRPr="00642574">
              <w:rPr>
                <w:noProof/>
                <w:webHidden/>
                <w:sz w:val="20"/>
                <w:szCs w:val="20"/>
              </w:rPr>
              <w:t>16</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14" w:history="1">
            <w:r w:rsidRPr="00642574">
              <w:rPr>
                <w:rStyle w:val="a8"/>
                <w:noProof/>
                <w:sz w:val="20"/>
                <w:szCs w:val="20"/>
              </w:rPr>
              <w:t xml:space="preserve">1.4. </w:t>
            </w:r>
            <w:r w:rsidRPr="00642574">
              <w:rPr>
                <w:rStyle w:val="a8"/>
                <w:noProof/>
                <w:sz w:val="20"/>
                <w:szCs w:val="20"/>
                <w:lang w:val="en-US"/>
              </w:rPr>
              <w:t>Mesh</w:t>
            </w:r>
            <w:r w:rsidRPr="00642574">
              <w:rPr>
                <w:rStyle w:val="a8"/>
                <w:noProof/>
                <w:sz w:val="20"/>
                <w:szCs w:val="20"/>
              </w:rPr>
              <w:t xml:space="preserve">-сети на основе продукта </w:t>
            </w:r>
            <w:r w:rsidRPr="00642574">
              <w:rPr>
                <w:rStyle w:val="a8"/>
                <w:noProof/>
                <w:sz w:val="20"/>
                <w:szCs w:val="20"/>
                <w:lang w:val="en-US"/>
              </w:rPr>
              <w:t>Motorola</w:t>
            </w:r>
            <w:r w:rsidRPr="00642574">
              <w:rPr>
                <w:rStyle w:val="a8"/>
                <w:noProof/>
                <w:sz w:val="20"/>
                <w:szCs w:val="20"/>
              </w:rPr>
              <w:t xml:space="preserve"> </w:t>
            </w:r>
            <w:r w:rsidRPr="00642574">
              <w:rPr>
                <w:rStyle w:val="a8"/>
                <w:noProof/>
                <w:sz w:val="20"/>
                <w:szCs w:val="20"/>
                <w:lang w:val="en-US"/>
              </w:rPr>
              <w:t>Mesh</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_Toc421577214 \h </w:instrText>
            </w:r>
            <w:r w:rsidRPr="00642574">
              <w:rPr>
                <w:noProof/>
                <w:webHidden/>
                <w:sz w:val="20"/>
                <w:szCs w:val="20"/>
              </w:rPr>
            </w:r>
            <w:r w:rsidRPr="00642574">
              <w:rPr>
                <w:noProof/>
                <w:webHidden/>
                <w:sz w:val="20"/>
                <w:szCs w:val="20"/>
              </w:rPr>
              <w:fldChar w:fldCharType="separate"/>
            </w:r>
            <w:r w:rsidRPr="00642574">
              <w:rPr>
                <w:noProof/>
                <w:webHidden/>
                <w:sz w:val="20"/>
                <w:szCs w:val="20"/>
              </w:rPr>
              <w:t>20</w:t>
            </w:r>
            <w:r w:rsidRPr="00642574">
              <w:rPr>
                <w:noProof/>
                <w:webHidden/>
                <w:sz w:val="20"/>
                <w:szCs w:val="20"/>
              </w:rPr>
              <w:fldChar w:fldCharType="end"/>
            </w:r>
          </w:hyperlink>
        </w:p>
        <w:p w:rsidR="00642574" w:rsidRPr="00642574" w:rsidRDefault="00642574" w:rsidP="00642574">
          <w:pPr>
            <w:pStyle w:val="11"/>
            <w:tabs>
              <w:tab w:val="right" w:leader="dot" w:pos="6680"/>
            </w:tabs>
            <w:spacing w:line="360" w:lineRule="auto"/>
            <w:rPr>
              <w:rFonts w:asciiTheme="minorHAnsi" w:eastAsiaTheme="minorEastAsia" w:hAnsiTheme="minorHAnsi" w:cstheme="minorBidi"/>
              <w:noProof/>
              <w:sz w:val="20"/>
              <w:szCs w:val="20"/>
            </w:rPr>
          </w:pPr>
          <w:hyperlink w:anchor="_Toc421577215" w:history="1">
            <w:r w:rsidRPr="00642574">
              <w:rPr>
                <w:rStyle w:val="a8"/>
                <w:noProof/>
                <w:sz w:val="20"/>
                <w:szCs w:val="20"/>
              </w:rPr>
              <w:t xml:space="preserve">2. Перенос ПО </w:t>
            </w:r>
            <w:r w:rsidRPr="00642574">
              <w:rPr>
                <w:rStyle w:val="a8"/>
                <w:noProof/>
                <w:sz w:val="20"/>
                <w:szCs w:val="20"/>
                <w:lang w:val="en-US"/>
              </w:rPr>
              <w:t>Motorola</w:t>
            </w:r>
            <w:r w:rsidRPr="00642574">
              <w:rPr>
                <w:rStyle w:val="a8"/>
                <w:noProof/>
                <w:sz w:val="20"/>
                <w:szCs w:val="20"/>
              </w:rPr>
              <w:t xml:space="preserve"> </w:t>
            </w:r>
            <w:r w:rsidRPr="00642574">
              <w:rPr>
                <w:rStyle w:val="a8"/>
                <w:noProof/>
                <w:sz w:val="20"/>
                <w:szCs w:val="20"/>
                <w:lang w:val="en-US"/>
              </w:rPr>
              <w:t>Mesh</w:t>
            </w:r>
            <w:r w:rsidRPr="00642574">
              <w:rPr>
                <w:rStyle w:val="a8"/>
                <w:noProof/>
                <w:sz w:val="20"/>
                <w:szCs w:val="20"/>
              </w:rPr>
              <w:t xml:space="preserve"> в систему симуляции</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_Toc421577215 \h </w:instrText>
            </w:r>
            <w:r w:rsidRPr="00642574">
              <w:rPr>
                <w:noProof/>
                <w:webHidden/>
                <w:sz w:val="20"/>
                <w:szCs w:val="20"/>
              </w:rPr>
            </w:r>
            <w:r w:rsidRPr="00642574">
              <w:rPr>
                <w:noProof/>
                <w:webHidden/>
                <w:sz w:val="20"/>
                <w:szCs w:val="20"/>
              </w:rPr>
              <w:fldChar w:fldCharType="separate"/>
            </w:r>
            <w:r w:rsidRPr="00642574">
              <w:rPr>
                <w:noProof/>
                <w:webHidden/>
                <w:sz w:val="20"/>
                <w:szCs w:val="20"/>
              </w:rPr>
              <w:t>21</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16" w:history="1">
            <w:r w:rsidRPr="00642574">
              <w:rPr>
                <w:rStyle w:val="a8"/>
                <w:noProof/>
                <w:sz w:val="20"/>
                <w:szCs w:val="20"/>
              </w:rPr>
              <w:t>2.1. Выбор симулятора сетей</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_Toc421577216 \h </w:instrText>
            </w:r>
            <w:r w:rsidRPr="00642574">
              <w:rPr>
                <w:noProof/>
                <w:webHidden/>
                <w:sz w:val="20"/>
                <w:szCs w:val="20"/>
              </w:rPr>
            </w:r>
            <w:r w:rsidRPr="00642574">
              <w:rPr>
                <w:noProof/>
                <w:webHidden/>
                <w:sz w:val="20"/>
                <w:szCs w:val="20"/>
              </w:rPr>
              <w:fldChar w:fldCharType="separate"/>
            </w:r>
            <w:r w:rsidRPr="00642574">
              <w:rPr>
                <w:noProof/>
                <w:webHidden/>
                <w:sz w:val="20"/>
                <w:szCs w:val="20"/>
              </w:rPr>
              <w:t>21</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17" w:history="1">
            <w:r w:rsidRPr="00642574">
              <w:rPr>
                <w:rStyle w:val="a8"/>
                <w:noProof/>
                <w:sz w:val="20"/>
                <w:szCs w:val="20"/>
              </w:rPr>
              <w:t xml:space="preserve">2.2. Внутренне устройство симулятора </w:t>
            </w:r>
            <w:r w:rsidRPr="00642574">
              <w:rPr>
                <w:rStyle w:val="a8"/>
                <w:noProof/>
                <w:sz w:val="20"/>
                <w:szCs w:val="20"/>
                <w:lang w:val="en-US"/>
              </w:rPr>
              <w:t>NS</w:t>
            </w:r>
            <w:r w:rsidRPr="00642574">
              <w:rPr>
                <w:rStyle w:val="a8"/>
                <w:noProof/>
                <w:sz w:val="20"/>
                <w:szCs w:val="20"/>
              </w:rPr>
              <w:t>-3</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_Toc421577217 \h </w:instrText>
            </w:r>
            <w:r w:rsidRPr="00642574">
              <w:rPr>
                <w:noProof/>
                <w:webHidden/>
                <w:sz w:val="20"/>
                <w:szCs w:val="20"/>
              </w:rPr>
            </w:r>
            <w:r w:rsidRPr="00642574">
              <w:rPr>
                <w:noProof/>
                <w:webHidden/>
                <w:sz w:val="20"/>
                <w:szCs w:val="20"/>
              </w:rPr>
              <w:fldChar w:fldCharType="separate"/>
            </w:r>
            <w:r w:rsidRPr="00642574">
              <w:rPr>
                <w:noProof/>
                <w:webHidden/>
                <w:sz w:val="20"/>
                <w:szCs w:val="20"/>
              </w:rPr>
              <w:t>23</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18" w:history="1">
            <w:r w:rsidRPr="00642574">
              <w:rPr>
                <w:rStyle w:val="a8"/>
                <w:noProof/>
                <w:sz w:val="20"/>
                <w:szCs w:val="20"/>
              </w:rPr>
              <w:t>2.3. Создание интерфейса связи симулятора и протокола маршрутизации</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_Toc421577218 \h </w:instrText>
            </w:r>
            <w:r w:rsidRPr="00642574">
              <w:rPr>
                <w:noProof/>
                <w:webHidden/>
                <w:sz w:val="20"/>
                <w:szCs w:val="20"/>
              </w:rPr>
            </w:r>
            <w:r w:rsidRPr="00642574">
              <w:rPr>
                <w:noProof/>
                <w:webHidden/>
                <w:sz w:val="20"/>
                <w:szCs w:val="20"/>
              </w:rPr>
              <w:fldChar w:fldCharType="separate"/>
            </w:r>
            <w:r w:rsidRPr="00642574">
              <w:rPr>
                <w:noProof/>
                <w:webHidden/>
                <w:sz w:val="20"/>
                <w:szCs w:val="20"/>
              </w:rPr>
              <w:t>25</w:t>
            </w:r>
            <w:r w:rsidRPr="00642574">
              <w:rPr>
                <w:noProof/>
                <w:webHidden/>
                <w:sz w:val="20"/>
                <w:szCs w:val="20"/>
              </w:rPr>
              <w:fldChar w:fldCharType="end"/>
            </w:r>
          </w:hyperlink>
        </w:p>
        <w:p w:rsidR="00642574" w:rsidRPr="00642574" w:rsidRDefault="00642574" w:rsidP="00642574">
          <w:pPr>
            <w:pStyle w:val="11"/>
            <w:tabs>
              <w:tab w:val="right" w:leader="dot" w:pos="6680"/>
            </w:tabs>
            <w:spacing w:line="360" w:lineRule="auto"/>
            <w:rPr>
              <w:rFonts w:asciiTheme="minorHAnsi" w:eastAsiaTheme="minorEastAsia" w:hAnsiTheme="minorHAnsi" w:cstheme="minorBidi"/>
              <w:noProof/>
              <w:sz w:val="20"/>
              <w:szCs w:val="20"/>
            </w:rPr>
          </w:pPr>
          <w:hyperlink w:anchor="_Toc421577219" w:history="1">
            <w:r w:rsidRPr="00642574">
              <w:rPr>
                <w:rStyle w:val="a8"/>
                <w:noProof/>
                <w:sz w:val="20"/>
                <w:szCs w:val="20"/>
              </w:rPr>
              <w:t>3. Разработка тестовых сценариев</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_Toc421577219 \h </w:instrText>
            </w:r>
            <w:r w:rsidRPr="00642574">
              <w:rPr>
                <w:noProof/>
                <w:webHidden/>
                <w:sz w:val="20"/>
                <w:szCs w:val="20"/>
              </w:rPr>
            </w:r>
            <w:r w:rsidRPr="00642574">
              <w:rPr>
                <w:noProof/>
                <w:webHidden/>
                <w:sz w:val="20"/>
                <w:szCs w:val="20"/>
              </w:rPr>
              <w:fldChar w:fldCharType="separate"/>
            </w:r>
            <w:r w:rsidRPr="00642574">
              <w:rPr>
                <w:noProof/>
                <w:webHidden/>
                <w:sz w:val="20"/>
                <w:szCs w:val="20"/>
              </w:rPr>
              <w:t>27</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20" w:history="1">
            <w:r w:rsidRPr="00642574">
              <w:rPr>
                <w:rStyle w:val="a8"/>
                <w:noProof/>
                <w:sz w:val="20"/>
                <w:szCs w:val="20"/>
              </w:rPr>
              <w:t>3.1. Способы измерения производительности протоколов маршрутизации в беспроводных самоорганизующихся сетях</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_Toc421577220 \h </w:instrText>
            </w:r>
            <w:r w:rsidRPr="00642574">
              <w:rPr>
                <w:noProof/>
                <w:webHidden/>
                <w:sz w:val="20"/>
                <w:szCs w:val="20"/>
              </w:rPr>
            </w:r>
            <w:r w:rsidRPr="00642574">
              <w:rPr>
                <w:noProof/>
                <w:webHidden/>
                <w:sz w:val="20"/>
                <w:szCs w:val="20"/>
              </w:rPr>
              <w:fldChar w:fldCharType="separate"/>
            </w:r>
            <w:r w:rsidRPr="00642574">
              <w:rPr>
                <w:noProof/>
                <w:webHidden/>
                <w:sz w:val="20"/>
                <w:szCs w:val="20"/>
              </w:rPr>
              <w:t>27</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21" w:history="1">
            <w:r w:rsidRPr="00642574">
              <w:rPr>
                <w:rStyle w:val="a8"/>
                <w:noProof/>
                <w:sz w:val="20"/>
                <w:szCs w:val="20"/>
              </w:rPr>
              <w:t>3.2. Общие для всех сценариев положения</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_Toc421577221 \h </w:instrText>
            </w:r>
            <w:r w:rsidRPr="00642574">
              <w:rPr>
                <w:noProof/>
                <w:webHidden/>
                <w:sz w:val="20"/>
                <w:szCs w:val="20"/>
              </w:rPr>
            </w:r>
            <w:r w:rsidRPr="00642574">
              <w:rPr>
                <w:noProof/>
                <w:webHidden/>
                <w:sz w:val="20"/>
                <w:szCs w:val="20"/>
              </w:rPr>
              <w:fldChar w:fldCharType="separate"/>
            </w:r>
            <w:r w:rsidRPr="00642574">
              <w:rPr>
                <w:noProof/>
                <w:webHidden/>
                <w:sz w:val="20"/>
                <w:szCs w:val="20"/>
              </w:rPr>
              <w:t>30</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22" w:history="1">
            <w:r w:rsidRPr="00642574">
              <w:rPr>
                <w:rStyle w:val="a8"/>
                <w:noProof/>
                <w:sz w:val="20"/>
                <w:szCs w:val="20"/>
              </w:rPr>
              <w:t>3.3. Описание первого тестового сценария</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_Toc421577222 \h </w:instrText>
            </w:r>
            <w:r w:rsidRPr="00642574">
              <w:rPr>
                <w:noProof/>
                <w:webHidden/>
                <w:sz w:val="20"/>
                <w:szCs w:val="20"/>
              </w:rPr>
            </w:r>
            <w:r w:rsidRPr="00642574">
              <w:rPr>
                <w:noProof/>
                <w:webHidden/>
                <w:sz w:val="20"/>
                <w:szCs w:val="20"/>
              </w:rPr>
              <w:fldChar w:fldCharType="separate"/>
            </w:r>
            <w:r w:rsidRPr="00642574">
              <w:rPr>
                <w:noProof/>
                <w:webHidden/>
                <w:sz w:val="20"/>
                <w:szCs w:val="20"/>
              </w:rPr>
              <w:t>31</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23" w:history="1">
            <w:r w:rsidRPr="00642574">
              <w:rPr>
                <w:rStyle w:val="a8"/>
                <w:noProof/>
                <w:sz w:val="20"/>
                <w:szCs w:val="20"/>
              </w:rPr>
              <w:t>3.4. Описание второго тестового сценария</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_Toc421577223 \h </w:instrText>
            </w:r>
            <w:r w:rsidRPr="00642574">
              <w:rPr>
                <w:noProof/>
                <w:webHidden/>
                <w:sz w:val="20"/>
                <w:szCs w:val="20"/>
              </w:rPr>
            </w:r>
            <w:r w:rsidRPr="00642574">
              <w:rPr>
                <w:noProof/>
                <w:webHidden/>
                <w:sz w:val="20"/>
                <w:szCs w:val="20"/>
              </w:rPr>
              <w:fldChar w:fldCharType="separate"/>
            </w:r>
            <w:r w:rsidRPr="00642574">
              <w:rPr>
                <w:noProof/>
                <w:webHidden/>
                <w:sz w:val="20"/>
                <w:szCs w:val="20"/>
              </w:rPr>
              <w:t>32</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24" w:history="1">
            <w:r w:rsidRPr="00642574">
              <w:rPr>
                <w:rStyle w:val="a8"/>
                <w:noProof/>
                <w:sz w:val="20"/>
                <w:szCs w:val="20"/>
              </w:rPr>
              <w:t>3.5. Описание третьего тестового сценария</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_Toc421577224 \h </w:instrText>
            </w:r>
            <w:r w:rsidRPr="00642574">
              <w:rPr>
                <w:noProof/>
                <w:webHidden/>
                <w:sz w:val="20"/>
                <w:szCs w:val="20"/>
              </w:rPr>
            </w:r>
            <w:r w:rsidRPr="00642574">
              <w:rPr>
                <w:noProof/>
                <w:webHidden/>
                <w:sz w:val="20"/>
                <w:szCs w:val="20"/>
              </w:rPr>
              <w:fldChar w:fldCharType="separate"/>
            </w:r>
            <w:r w:rsidRPr="00642574">
              <w:rPr>
                <w:noProof/>
                <w:webHidden/>
                <w:sz w:val="20"/>
                <w:szCs w:val="20"/>
              </w:rPr>
              <w:t>33</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25" w:history="1">
            <w:r w:rsidRPr="00642574">
              <w:rPr>
                <w:rStyle w:val="a8"/>
                <w:noProof/>
                <w:sz w:val="20"/>
                <w:szCs w:val="20"/>
              </w:rPr>
              <w:t>3.6. Описание четвертого тестового сценария</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_Toc421577225 \h </w:instrText>
            </w:r>
            <w:r w:rsidRPr="00642574">
              <w:rPr>
                <w:noProof/>
                <w:webHidden/>
                <w:sz w:val="20"/>
                <w:szCs w:val="20"/>
              </w:rPr>
            </w:r>
            <w:r w:rsidRPr="00642574">
              <w:rPr>
                <w:noProof/>
                <w:webHidden/>
                <w:sz w:val="20"/>
                <w:szCs w:val="20"/>
              </w:rPr>
              <w:fldChar w:fldCharType="separate"/>
            </w:r>
            <w:r w:rsidRPr="00642574">
              <w:rPr>
                <w:noProof/>
                <w:webHidden/>
                <w:sz w:val="20"/>
                <w:szCs w:val="20"/>
              </w:rPr>
              <w:t>35</w:t>
            </w:r>
            <w:r w:rsidRPr="00642574">
              <w:rPr>
                <w:noProof/>
                <w:webHidden/>
                <w:sz w:val="20"/>
                <w:szCs w:val="20"/>
              </w:rPr>
              <w:fldChar w:fldCharType="end"/>
            </w:r>
          </w:hyperlink>
        </w:p>
        <w:p w:rsidR="00642574" w:rsidRPr="00642574" w:rsidRDefault="00642574" w:rsidP="00642574">
          <w:pPr>
            <w:pStyle w:val="11"/>
            <w:tabs>
              <w:tab w:val="right" w:leader="dot" w:pos="6680"/>
            </w:tabs>
            <w:spacing w:line="360" w:lineRule="auto"/>
            <w:rPr>
              <w:rFonts w:asciiTheme="minorHAnsi" w:eastAsiaTheme="minorEastAsia" w:hAnsiTheme="minorHAnsi" w:cstheme="minorBidi"/>
              <w:noProof/>
              <w:sz w:val="20"/>
              <w:szCs w:val="20"/>
            </w:rPr>
          </w:pPr>
          <w:hyperlink w:anchor="_Toc421577226" w:history="1">
            <w:r w:rsidRPr="00642574">
              <w:rPr>
                <w:rStyle w:val="a8"/>
                <w:noProof/>
                <w:sz w:val="20"/>
                <w:szCs w:val="20"/>
              </w:rPr>
              <w:t>4. Анализ экспериментальных данных</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_Toc421577226 \h </w:instrText>
            </w:r>
            <w:r w:rsidRPr="00642574">
              <w:rPr>
                <w:noProof/>
                <w:webHidden/>
                <w:sz w:val="20"/>
                <w:szCs w:val="20"/>
              </w:rPr>
            </w:r>
            <w:r w:rsidRPr="00642574">
              <w:rPr>
                <w:noProof/>
                <w:webHidden/>
                <w:sz w:val="20"/>
                <w:szCs w:val="20"/>
              </w:rPr>
              <w:fldChar w:fldCharType="separate"/>
            </w:r>
            <w:r w:rsidRPr="00642574">
              <w:rPr>
                <w:noProof/>
                <w:webHidden/>
                <w:sz w:val="20"/>
                <w:szCs w:val="20"/>
              </w:rPr>
              <w:t>37</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27" w:history="1">
            <w:r w:rsidRPr="00642574">
              <w:rPr>
                <w:rStyle w:val="a8"/>
                <w:noProof/>
                <w:sz w:val="20"/>
                <w:szCs w:val="20"/>
              </w:rPr>
              <w:t>4.1. Анализ результатов первого сценария</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_Toc421577227 \h </w:instrText>
            </w:r>
            <w:r w:rsidRPr="00642574">
              <w:rPr>
                <w:noProof/>
                <w:webHidden/>
                <w:sz w:val="20"/>
                <w:szCs w:val="20"/>
              </w:rPr>
            </w:r>
            <w:r w:rsidRPr="00642574">
              <w:rPr>
                <w:noProof/>
                <w:webHidden/>
                <w:sz w:val="20"/>
                <w:szCs w:val="20"/>
              </w:rPr>
              <w:fldChar w:fldCharType="separate"/>
            </w:r>
            <w:r w:rsidRPr="00642574">
              <w:rPr>
                <w:noProof/>
                <w:webHidden/>
                <w:sz w:val="20"/>
                <w:szCs w:val="20"/>
              </w:rPr>
              <w:t>37</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28" w:history="1">
            <w:r w:rsidRPr="00642574">
              <w:rPr>
                <w:rStyle w:val="a8"/>
                <w:noProof/>
                <w:sz w:val="20"/>
                <w:szCs w:val="20"/>
              </w:rPr>
              <w:t>4.2. Анализ результатов второго сценария</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_Toc421577228 \h </w:instrText>
            </w:r>
            <w:r w:rsidRPr="00642574">
              <w:rPr>
                <w:noProof/>
                <w:webHidden/>
                <w:sz w:val="20"/>
                <w:szCs w:val="20"/>
              </w:rPr>
            </w:r>
            <w:r w:rsidRPr="00642574">
              <w:rPr>
                <w:noProof/>
                <w:webHidden/>
                <w:sz w:val="20"/>
                <w:szCs w:val="20"/>
              </w:rPr>
              <w:fldChar w:fldCharType="separate"/>
            </w:r>
            <w:r w:rsidRPr="00642574">
              <w:rPr>
                <w:noProof/>
                <w:webHidden/>
                <w:sz w:val="20"/>
                <w:szCs w:val="20"/>
              </w:rPr>
              <w:t>41</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29" w:history="1">
            <w:r w:rsidRPr="00642574">
              <w:rPr>
                <w:rStyle w:val="a8"/>
                <w:noProof/>
                <w:sz w:val="20"/>
                <w:szCs w:val="20"/>
              </w:rPr>
              <w:t>4.3. Анализ результатов третьего сценария</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_Toc421577229 \h </w:instrText>
            </w:r>
            <w:r w:rsidRPr="00642574">
              <w:rPr>
                <w:noProof/>
                <w:webHidden/>
                <w:sz w:val="20"/>
                <w:szCs w:val="20"/>
              </w:rPr>
            </w:r>
            <w:r w:rsidRPr="00642574">
              <w:rPr>
                <w:noProof/>
                <w:webHidden/>
                <w:sz w:val="20"/>
                <w:szCs w:val="20"/>
              </w:rPr>
              <w:fldChar w:fldCharType="separate"/>
            </w:r>
            <w:r w:rsidRPr="00642574">
              <w:rPr>
                <w:noProof/>
                <w:webHidden/>
                <w:sz w:val="20"/>
                <w:szCs w:val="20"/>
              </w:rPr>
              <w:t>43</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30" w:history="1">
            <w:r w:rsidRPr="00642574">
              <w:rPr>
                <w:rStyle w:val="a8"/>
                <w:noProof/>
                <w:sz w:val="20"/>
                <w:szCs w:val="20"/>
              </w:rPr>
              <w:t>4.4. Анализ результатов четвертого сценария</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_Toc421577230 \h </w:instrText>
            </w:r>
            <w:r w:rsidRPr="00642574">
              <w:rPr>
                <w:noProof/>
                <w:webHidden/>
                <w:sz w:val="20"/>
                <w:szCs w:val="20"/>
              </w:rPr>
            </w:r>
            <w:r w:rsidRPr="00642574">
              <w:rPr>
                <w:noProof/>
                <w:webHidden/>
                <w:sz w:val="20"/>
                <w:szCs w:val="20"/>
              </w:rPr>
              <w:fldChar w:fldCharType="separate"/>
            </w:r>
            <w:r w:rsidRPr="00642574">
              <w:rPr>
                <w:noProof/>
                <w:webHidden/>
                <w:sz w:val="20"/>
                <w:szCs w:val="20"/>
              </w:rPr>
              <w:t>45</w:t>
            </w:r>
            <w:r w:rsidRPr="00642574">
              <w:rPr>
                <w:noProof/>
                <w:webHidden/>
                <w:sz w:val="20"/>
                <w:szCs w:val="20"/>
              </w:rPr>
              <w:fldChar w:fldCharType="end"/>
            </w:r>
          </w:hyperlink>
        </w:p>
        <w:p w:rsidR="00642574" w:rsidRPr="00642574" w:rsidRDefault="00642574" w:rsidP="00642574">
          <w:pPr>
            <w:pStyle w:val="21"/>
            <w:tabs>
              <w:tab w:val="right" w:leader="dot" w:pos="6680"/>
            </w:tabs>
            <w:spacing w:line="360" w:lineRule="auto"/>
            <w:rPr>
              <w:rFonts w:asciiTheme="minorHAnsi" w:eastAsiaTheme="minorEastAsia" w:hAnsiTheme="minorHAnsi" w:cstheme="minorBidi"/>
              <w:noProof/>
              <w:sz w:val="20"/>
              <w:szCs w:val="20"/>
            </w:rPr>
          </w:pPr>
          <w:hyperlink w:anchor="_Toc421577231" w:history="1">
            <w:r w:rsidRPr="00642574">
              <w:rPr>
                <w:rStyle w:val="a8"/>
                <w:noProof/>
                <w:sz w:val="20"/>
                <w:szCs w:val="20"/>
              </w:rPr>
              <w:t>4.5. Общие выводы</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_Toc421577231 \h </w:instrText>
            </w:r>
            <w:r w:rsidRPr="00642574">
              <w:rPr>
                <w:noProof/>
                <w:webHidden/>
                <w:sz w:val="20"/>
                <w:szCs w:val="20"/>
              </w:rPr>
            </w:r>
            <w:r w:rsidRPr="00642574">
              <w:rPr>
                <w:noProof/>
                <w:webHidden/>
                <w:sz w:val="20"/>
                <w:szCs w:val="20"/>
              </w:rPr>
              <w:fldChar w:fldCharType="separate"/>
            </w:r>
            <w:r w:rsidRPr="00642574">
              <w:rPr>
                <w:noProof/>
                <w:webHidden/>
                <w:sz w:val="20"/>
                <w:szCs w:val="20"/>
              </w:rPr>
              <w:t>47</w:t>
            </w:r>
            <w:r w:rsidRPr="00642574">
              <w:rPr>
                <w:noProof/>
                <w:webHidden/>
                <w:sz w:val="20"/>
                <w:szCs w:val="20"/>
              </w:rPr>
              <w:fldChar w:fldCharType="end"/>
            </w:r>
          </w:hyperlink>
        </w:p>
        <w:p w:rsidR="00642574" w:rsidRPr="00642574" w:rsidRDefault="00642574" w:rsidP="00642574">
          <w:pPr>
            <w:pStyle w:val="11"/>
            <w:tabs>
              <w:tab w:val="right" w:leader="dot" w:pos="6680"/>
            </w:tabs>
            <w:spacing w:line="360" w:lineRule="auto"/>
            <w:rPr>
              <w:rFonts w:asciiTheme="minorHAnsi" w:eastAsiaTheme="minorEastAsia" w:hAnsiTheme="minorHAnsi" w:cstheme="minorBidi"/>
              <w:noProof/>
              <w:sz w:val="20"/>
              <w:szCs w:val="20"/>
            </w:rPr>
          </w:pPr>
          <w:hyperlink w:anchor="_Toc421577232" w:history="1">
            <w:r w:rsidRPr="00642574">
              <w:rPr>
                <w:rStyle w:val="a8"/>
                <w:noProof/>
                <w:sz w:val="20"/>
                <w:szCs w:val="20"/>
              </w:rPr>
              <w:t>Заключение</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_Toc421577232 \h </w:instrText>
            </w:r>
            <w:r w:rsidRPr="00642574">
              <w:rPr>
                <w:noProof/>
                <w:webHidden/>
                <w:sz w:val="20"/>
                <w:szCs w:val="20"/>
              </w:rPr>
            </w:r>
            <w:r w:rsidRPr="00642574">
              <w:rPr>
                <w:noProof/>
                <w:webHidden/>
                <w:sz w:val="20"/>
                <w:szCs w:val="20"/>
              </w:rPr>
              <w:fldChar w:fldCharType="separate"/>
            </w:r>
            <w:r w:rsidRPr="00642574">
              <w:rPr>
                <w:noProof/>
                <w:webHidden/>
                <w:sz w:val="20"/>
                <w:szCs w:val="20"/>
              </w:rPr>
              <w:t>49</w:t>
            </w:r>
            <w:r w:rsidRPr="00642574">
              <w:rPr>
                <w:noProof/>
                <w:webHidden/>
                <w:sz w:val="20"/>
                <w:szCs w:val="20"/>
              </w:rPr>
              <w:fldChar w:fldCharType="end"/>
            </w:r>
          </w:hyperlink>
        </w:p>
        <w:p w:rsidR="00642574" w:rsidRPr="00642574" w:rsidRDefault="00642574" w:rsidP="00642574">
          <w:pPr>
            <w:pStyle w:val="11"/>
            <w:tabs>
              <w:tab w:val="right" w:leader="dot" w:pos="6680"/>
            </w:tabs>
            <w:spacing w:line="360" w:lineRule="auto"/>
            <w:rPr>
              <w:rFonts w:asciiTheme="minorHAnsi" w:eastAsiaTheme="minorEastAsia" w:hAnsiTheme="minorHAnsi" w:cstheme="minorBidi"/>
              <w:noProof/>
              <w:sz w:val="20"/>
              <w:szCs w:val="20"/>
            </w:rPr>
          </w:pPr>
          <w:hyperlink w:anchor="_Toc421577233" w:history="1">
            <w:r w:rsidRPr="00642574">
              <w:rPr>
                <w:rStyle w:val="a8"/>
                <w:noProof/>
                <w:sz w:val="20"/>
                <w:szCs w:val="20"/>
              </w:rPr>
              <w:t>Библиографический список</w:t>
            </w:r>
            <w:r w:rsidRPr="00642574">
              <w:rPr>
                <w:noProof/>
                <w:webHidden/>
                <w:sz w:val="20"/>
                <w:szCs w:val="20"/>
              </w:rPr>
              <w:tab/>
            </w:r>
            <w:r w:rsidRPr="00642574">
              <w:rPr>
                <w:noProof/>
                <w:webHidden/>
                <w:sz w:val="20"/>
                <w:szCs w:val="20"/>
              </w:rPr>
              <w:fldChar w:fldCharType="begin"/>
            </w:r>
            <w:r w:rsidRPr="00642574">
              <w:rPr>
                <w:noProof/>
                <w:webHidden/>
                <w:sz w:val="20"/>
                <w:szCs w:val="20"/>
              </w:rPr>
              <w:instrText xml:space="preserve"> PAGEREF _Toc421577233 \h </w:instrText>
            </w:r>
            <w:r w:rsidRPr="00642574">
              <w:rPr>
                <w:noProof/>
                <w:webHidden/>
                <w:sz w:val="20"/>
                <w:szCs w:val="20"/>
              </w:rPr>
            </w:r>
            <w:r w:rsidRPr="00642574">
              <w:rPr>
                <w:noProof/>
                <w:webHidden/>
                <w:sz w:val="20"/>
                <w:szCs w:val="20"/>
              </w:rPr>
              <w:fldChar w:fldCharType="separate"/>
            </w:r>
            <w:r w:rsidRPr="00642574">
              <w:rPr>
                <w:noProof/>
                <w:webHidden/>
                <w:sz w:val="20"/>
                <w:szCs w:val="20"/>
              </w:rPr>
              <w:t>50</w:t>
            </w:r>
            <w:r w:rsidRPr="00642574">
              <w:rPr>
                <w:noProof/>
                <w:webHidden/>
                <w:sz w:val="20"/>
                <w:szCs w:val="20"/>
              </w:rPr>
              <w:fldChar w:fldCharType="end"/>
            </w:r>
          </w:hyperlink>
        </w:p>
        <w:p w:rsidR="00EF7914" w:rsidRPr="00642574" w:rsidRDefault="00FB4EED" w:rsidP="00642574">
          <w:pPr>
            <w:spacing w:line="360" w:lineRule="auto"/>
            <w:rPr>
              <w:sz w:val="20"/>
              <w:szCs w:val="20"/>
            </w:rPr>
          </w:pPr>
          <w:r w:rsidRPr="00642574">
            <w:rPr>
              <w:sz w:val="20"/>
              <w:szCs w:val="20"/>
            </w:rPr>
            <w:fldChar w:fldCharType="end"/>
          </w:r>
        </w:p>
      </w:sdtContent>
    </w:sdt>
    <w:p w:rsidR="00043B67" w:rsidRPr="00642574" w:rsidRDefault="00043B67" w:rsidP="00642574">
      <w:pPr>
        <w:spacing w:line="360" w:lineRule="auto"/>
        <w:rPr>
          <w:sz w:val="20"/>
          <w:szCs w:val="20"/>
        </w:rPr>
      </w:pPr>
    </w:p>
    <w:p w:rsidR="00043B67" w:rsidRDefault="00043B67" w:rsidP="00043B67"/>
    <w:p w:rsidR="005C47D6" w:rsidRDefault="005C47D6">
      <w:pPr>
        <w:spacing w:after="200" w:line="276" w:lineRule="auto"/>
      </w:pPr>
      <w:r>
        <w:br w:type="page"/>
      </w:r>
    </w:p>
    <w:p w:rsidR="00043B67" w:rsidRDefault="00043B67" w:rsidP="009677C3">
      <w:pPr>
        <w:pStyle w:val="1"/>
        <w:spacing w:before="100" w:beforeAutospacing="1" w:after="100" w:afterAutospacing="1"/>
      </w:pPr>
      <w:bookmarkStart w:id="10" w:name="_Toc421577206"/>
      <w:r>
        <w:lastRenderedPageBreak/>
        <w:t>Введение</w:t>
      </w:r>
      <w:bookmarkEnd w:id="10"/>
    </w:p>
    <w:p w:rsidR="00043B67" w:rsidRDefault="009677C3" w:rsidP="00040FAE">
      <w:pPr>
        <w:spacing w:before="100" w:beforeAutospacing="1" w:after="100" w:afterAutospacing="1" w:line="360" w:lineRule="auto"/>
        <w:ind w:firstLine="720"/>
        <w:rPr>
          <w:sz w:val="20"/>
          <w:szCs w:val="20"/>
        </w:rPr>
      </w:pPr>
      <w:r>
        <w:rPr>
          <w:sz w:val="20"/>
          <w:szCs w:val="20"/>
        </w:rPr>
        <w:t>В современном мире практически все межличностные,  деловые, торговые и другие коммуникации плавно перешли из физического мира в мир виртуальный. Практически все, что мы можем наблюдать вокруг себя так или иначе связано с информационными технологиями. Кажду</w:t>
      </w:r>
      <w:r w:rsidR="00AA3B16">
        <w:rPr>
          <w:sz w:val="20"/>
          <w:szCs w:val="20"/>
        </w:rPr>
        <w:t>ю</w:t>
      </w:r>
      <w:r>
        <w:rPr>
          <w:sz w:val="20"/>
          <w:szCs w:val="20"/>
        </w:rPr>
        <w:t xml:space="preserve"> минуту в мире генерируется огромное количество уникальной информации и для того чтобы она смогла беспрепятственно передвигаться чер</w:t>
      </w:r>
      <w:r w:rsidR="00AA3B16">
        <w:rPr>
          <w:sz w:val="20"/>
          <w:szCs w:val="20"/>
        </w:rPr>
        <w:t>ез границы</w:t>
      </w:r>
      <w:r>
        <w:rPr>
          <w:sz w:val="20"/>
          <w:szCs w:val="20"/>
        </w:rPr>
        <w:t xml:space="preserve"> и сквозь расстояния по всей планете </w:t>
      </w:r>
      <w:r w:rsidR="00AA3B16">
        <w:rPr>
          <w:sz w:val="20"/>
          <w:szCs w:val="20"/>
        </w:rPr>
        <w:t>существуют</w:t>
      </w:r>
      <w:r>
        <w:rPr>
          <w:sz w:val="20"/>
          <w:szCs w:val="20"/>
        </w:rPr>
        <w:t xml:space="preserve"> сети передачи данных.</w:t>
      </w:r>
    </w:p>
    <w:p w:rsidR="009677C3" w:rsidRDefault="009677C3" w:rsidP="00040FAE">
      <w:pPr>
        <w:spacing w:before="100" w:beforeAutospacing="1" w:after="100" w:afterAutospacing="1" w:line="360" w:lineRule="auto"/>
        <w:ind w:firstLine="720"/>
        <w:rPr>
          <w:sz w:val="20"/>
          <w:szCs w:val="20"/>
        </w:rPr>
      </w:pPr>
      <w:r>
        <w:rPr>
          <w:sz w:val="20"/>
          <w:szCs w:val="20"/>
        </w:rPr>
        <w:t xml:space="preserve">Существует много разнообразных сетей. Они делятся на глобальные и локальные, военные и гражданские, закрытые и публичные, бесплатные и платные, проводные и беспроводные. Постоянно разрабатываются новые виды цифровой связи и улучшаются старые. </w:t>
      </w:r>
    </w:p>
    <w:p w:rsidR="00883814" w:rsidRDefault="009677C3" w:rsidP="00040FAE">
      <w:pPr>
        <w:spacing w:before="100" w:beforeAutospacing="1" w:after="100" w:afterAutospacing="1" w:line="360" w:lineRule="auto"/>
        <w:ind w:firstLine="720"/>
        <w:rPr>
          <w:sz w:val="20"/>
          <w:szCs w:val="20"/>
        </w:rPr>
      </w:pPr>
      <w:r>
        <w:rPr>
          <w:sz w:val="20"/>
          <w:szCs w:val="20"/>
        </w:rPr>
        <w:t>В данной работе рассматриваются беспроводные сети построенные по с</w:t>
      </w:r>
      <w:r w:rsidR="00AA3B16">
        <w:rPr>
          <w:sz w:val="20"/>
          <w:szCs w:val="20"/>
        </w:rPr>
        <w:t>т</w:t>
      </w:r>
      <w:r>
        <w:rPr>
          <w:sz w:val="20"/>
          <w:szCs w:val="20"/>
        </w:rPr>
        <w:t xml:space="preserve">андарту </w:t>
      </w:r>
      <w:r>
        <w:rPr>
          <w:sz w:val="20"/>
          <w:szCs w:val="20"/>
          <w:lang w:val="en-US"/>
        </w:rPr>
        <w:t>WiFi</w:t>
      </w:r>
      <w:r w:rsidRPr="009677C3">
        <w:rPr>
          <w:sz w:val="20"/>
          <w:szCs w:val="20"/>
        </w:rPr>
        <w:t xml:space="preserve">. </w:t>
      </w:r>
      <w:r>
        <w:rPr>
          <w:sz w:val="20"/>
          <w:szCs w:val="20"/>
        </w:rPr>
        <w:t>Это целый сегмент оборудования и технологий применяемых и в</w:t>
      </w:r>
      <w:r w:rsidR="00AA3B16">
        <w:rPr>
          <w:sz w:val="20"/>
          <w:szCs w:val="20"/>
        </w:rPr>
        <w:t xml:space="preserve"> промышленности и в быту. Широко</w:t>
      </w:r>
      <w:r>
        <w:rPr>
          <w:sz w:val="20"/>
          <w:szCs w:val="20"/>
        </w:rPr>
        <w:t>му кругу людей они извест</w:t>
      </w:r>
      <w:r w:rsidR="00AA3B16">
        <w:rPr>
          <w:sz w:val="20"/>
          <w:szCs w:val="20"/>
        </w:rPr>
        <w:t>н</w:t>
      </w:r>
      <w:r>
        <w:rPr>
          <w:sz w:val="20"/>
          <w:szCs w:val="20"/>
        </w:rPr>
        <w:t>ы как средства мобильной связи и доступа к интернету.</w:t>
      </w:r>
      <w:r w:rsidR="00AA3B16">
        <w:rPr>
          <w:sz w:val="20"/>
          <w:szCs w:val="20"/>
        </w:rPr>
        <w:t xml:space="preserve"> </w:t>
      </w:r>
      <w:r>
        <w:rPr>
          <w:sz w:val="20"/>
          <w:szCs w:val="20"/>
        </w:rPr>
        <w:t>Одним из направлений данной области как раз и являются так называем</w:t>
      </w:r>
      <w:r w:rsidR="00AA3B16">
        <w:rPr>
          <w:sz w:val="20"/>
          <w:szCs w:val="20"/>
        </w:rPr>
        <w:t>ы</w:t>
      </w:r>
      <w:r>
        <w:rPr>
          <w:sz w:val="20"/>
          <w:szCs w:val="20"/>
        </w:rPr>
        <w:t xml:space="preserve">е </w:t>
      </w:r>
      <w:r>
        <w:rPr>
          <w:sz w:val="20"/>
          <w:szCs w:val="20"/>
          <w:lang w:val="en-US"/>
        </w:rPr>
        <w:t>Ad</w:t>
      </w:r>
      <w:r w:rsidRPr="009677C3">
        <w:rPr>
          <w:sz w:val="20"/>
          <w:szCs w:val="20"/>
        </w:rPr>
        <w:t>-</w:t>
      </w:r>
      <w:r>
        <w:rPr>
          <w:sz w:val="20"/>
          <w:szCs w:val="20"/>
          <w:lang w:val="en-US"/>
        </w:rPr>
        <w:t>Hoc</w:t>
      </w:r>
      <w:r w:rsidRPr="009677C3">
        <w:rPr>
          <w:sz w:val="20"/>
          <w:szCs w:val="20"/>
        </w:rPr>
        <w:t xml:space="preserve"> </w:t>
      </w:r>
      <w:r>
        <w:rPr>
          <w:sz w:val="20"/>
          <w:szCs w:val="20"/>
        </w:rPr>
        <w:t xml:space="preserve">сети – это </w:t>
      </w:r>
      <w:r w:rsidR="0030647C">
        <w:rPr>
          <w:sz w:val="20"/>
          <w:szCs w:val="20"/>
        </w:rPr>
        <w:t xml:space="preserve">одноранговые </w:t>
      </w:r>
      <w:r>
        <w:rPr>
          <w:sz w:val="20"/>
          <w:szCs w:val="20"/>
        </w:rPr>
        <w:t>мобильные самоорганизующиеся сети.</w:t>
      </w:r>
    </w:p>
    <w:p w:rsidR="00883814" w:rsidRDefault="00883814">
      <w:pPr>
        <w:spacing w:after="200" w:line="276" w:lineRule="auto"/>
        <w:rPr>
          <w:sz w:val="20"/>
          <w:szCs w:val="20"/>
        </w:rPr>
      </w:pPr>
      <w:r>
        <w:rPr>
          <w:sz w:val="20"/>
          <w:szCs w:val="20"/>
        </w:rPr>
        <w:br w:type="page"/>
      </w:r>
    </w:p>
    <w:p w:rsidR="00043B67" w:rsidRDefault="00043B67" w:rsidP="00BD26DB">
      <w:pPr>
        <w:pStyle w:val="2"/>
        <w:spacing w:before="100" w:beforeAutospacing="1" w:after="100" w:afterAutospacing="1" w:line="276" w:lineRule="auto"/>
      </w:pPr>
      <w:bookmarkStart w:id="11" w:name="_Toc421577207"/>
      <w:r>
        <w:lastRenderedPageBreak/>
        <w:t>Актуальность</w:t>
      </w:r>
      <w:bookmarkEnd w:id="11"/>
    </w:p>
    <w:p w:rsidR="00043B67" w:rsidRDefault="0030647C" w:rsidP="00040FAE">
      <w:pPr>
        <w:spacing w:before="100" w:beforeAutospacing="1" w:after="100" w:afterAutospacing="1" w:line="360" w:lineRule="auto"/>
        <w:rPr>
          <w:sz w:val="20"/>
          <w:szCs w:val="20"/>
        </w:rPr>
      </w:pPr>
      <w:r w:rsidRPr="0030647C">
        <w:tab/>
      </w:r>
      <w:r>
        <w:rPr>
          <w:sz w:val="20"/>
          <w:szCs w:val="20"/>
        </w:rPr>
        <w:t>В последнее время наблюдается п</w:t>
      </w:r>
      <w:r w:rsidRPr="0030647C">
        <w:rPr>
          <w:sz w:val="20"/>
          <w:szCs w:val="20"/>
        </w:rPr>
        <w:t xml:space="preserve">овышенный интерес к мобильным </w:t>
      </w:r>
      <w:r w:rsidRPr="0030647C">
        <w:rPr>
          <w:sz w:val="20"/>
          <w:szCs w:val="20"/>
          <w:lang w:val="en-US"/>
        </w:rPr>
        <w:t>Ad</w:t>
      </w:r>
      <w:r w:rsidRPr="0030647C">
        <w:rPr>
          <w:sz w:val="20"/>
          <w:szCs w:val="20"/>
        </w:rPr>
        <w:t>-</w:t>
      </w:r>
      <w:r w:rsidRPr="0030647C">
        <w:rPr>
          <w:sz w:val="20"/>
          <w:szCs w:val="20"/>
          <w:lang w:val="en-US"/>
        </w:rPr>
        <w:t>Hoc</w:t>
      </w:r>
      <w:r w:rsidRPr="0030647C">
        <w:rPr>
          <w:sz w:val="20"/>
          <w:szCs w:val="20"/>
        </w:rPr>
        <w:t xml:space="preserve"> сетям</w:t>
      </w:r>
      <w:r>
        <w:rPr>
          <w:sz w:val="20"/>
          <w:szCs w:val="20"/>
        </w:rPr>
        <w:t xml:space="preserve"> (</w:t>
      </w:r>
      <w:r>
        <w:rPr>
          <w:sz w:val="20"/>
          <w:szCs w:val="20"/>
          <w:lang w:val="en-US"/>
        </w:rPr>
        <w:t>Mobile</w:t>
      </w:r>
      <w:r w:rsidRPr="0030647C">
        <w:rPr>
          <w:sz w:val="20"/>
          <w:szCs w:val="20"/>
        </w:rPr>
        <w:t xml:space="preserve"> </w:t>
      </w:r>
      <w:r>
        <w:rPr>
          <w:sz w:val="20"/>
          <w:szCs w:val="20"/>
          <w:lang w:val="en-US"/>
        </w:rPr>
        <w:t>Ad</w:t>
      </w:r>
      <w:r w:rsidRPr="0030647C">
        <w:rPr>
          <w:sz w:val="20"/>
          <w:szCs w:val="20"/>
        </w:rPr>
        <w:t>-</w:t>
      </w:r>
      <w:r>
        <w:rPr>
          <w:sz w:val="20"/>
          <w:szCs w:val="20"/>
          <w:lang w:val="en-US"/>
        </w:rPr>
        <w:t>Hoc</w:t>
      </w:r>
      <w:r w:rsidRPr="0030647C">
        <w:rPr>
          <w:sz w:val="20"/>
          <w:szCs w:val="20"/>
        </w:rPr>
        <w:t xml:space="preserve"> </w:t>
      </w:r>
      <w:r>
        <w:rPr>
          <w:sz w:val="20"/>
          <w:szCs w:val="20"/>
          <w:lang w:val="en-US"/>
        </w:rPr>
        <w:t>Networks</w:t>
      </w:r>
      <w:r w:rsidRPr="0030647C">
        <w:rPr>
          <w:sz w:val="20"/>
          <w:szCs w:val="20"/>
        </w:rPr>
        <w:t xml:space="preserve">, </w:t>
      </w:r>
      <w:r>
        <w:rPr>
          <w:sz w:val="20"/>
          <w:szCs w:val="20"/>
          <w:lang w:val="en-US"/>
        </w:rPr>
        <w:t>MANET</w:t>
      </w:r>
      <w:r>
        <w:rPr>
          <w:sz w:val="20"/>
          <w:szCs w:val="20"/>
        </w:rPr>
        <w:t>).</w:t>
      </w:r>
      <w:r w:rsidRPr="0030647C">
        <w:rPr>
          <w:sz w:val="20"/>
          <w:szCs w:val="20"/>
        </w:rPr>
        <w:t xml:space="preserve"> </w:t>
      </w:r>
      <w:r>
        <w:rPr>
          <w:sz w:val="20"/>
          <w:szCs w:val="20"/>
          <w:lang w:val="en-US"/>
        </w:rPr>
        <w:t>MANET</w:t>
      </w:r>
      <w:r w:rsidRPr="0030647C">
        <w:rPr>
          <w:sz w:val="20"/>
          <w:szCs w:val="20"/>
        </w:rPr>
        <w:t xml:space="preserve"> </w:t>
      </w:r>
      <w:r>
        <w:rPr>
          <w:sz w:val="20"/>
          <w:szCs w:val="20"/>
        </w:rPr>
        <w:t>сети обладают целым рядом</w:t>
      </w:r>
      <w:r w:rsidR="00AA3B16">
        <w:rPr>
          <w:sz w:val="20"/>
          <w:szCs w:val="20"/>
        </w:rPr>
        <w:t xml:space="preserve"> свойств в положительную сторону</w:t>
      </w:r>
      <w:r>
        <w:rPr>
          <w:sz w:val="20"/>
          <w:szCs w:val="20"/>
        </w:rPr>
        <w:t xml:space="preserve"> отличающих их от традиционных иерархических сетей</w:t>
      </w:r>
      <w:r w:rsidRPr="0030647C">
        <w:rPr>
          <w:sz w:val="20"/>
          <w:szCs w:val="20"/>
        </w:rPr>
        <w:t xml:space="preserve">: </w:t>
      </w:r>
      <w:r>
        <w:rPr>
          <w:sz w:val="20"/>
          <w:szCs w:val="20"/>
        </w:rPr>
        <w:t>децентрализованное уп</w:t>
      </w:r>
      <w:r w:rsidR="00AA3B16">
        <w:rPr>
          <w:sz w:val="20"/>
          <w:szCs w:val="20"/>
        </w:rPr>
        <w:t>равление, позволяющее сети адап</w:t>
      </w:r>
      <w:r>
        <w:rPr>
          <w:sz w:val="20"/>
          <w:szCs w:val="20"/>
        </w:rPr>
        <w:t xml:space="preserve">тироваться к изменяющимся условиям, возможность увеличения дальности передачи </w:t>
      </w:r>
      <w:r w:rsidR="00AA3B16">
        <w:rPr>
          <w:sz w:val="20"/>
          <w:szCs w:val="20"/>
        </w:rPr>
        <w:t>информации</w:t>
      </w:r>
      <w:r>
        <w:rPr>
          <w:sz w:val="20"/>
          <w:szCs w:val="20"/>
        </w:rPr>
        <w:t xml:space="preserve"> без увеличения </w:t>
      </w:r>
      <w:r w:rsidR="00AA3B16">
        <w:rPr>
          <w:sz w:val="20"/>
          <w:szCs w:val="20"/>
        </w:rPr>
        <w:t>мощности</w:t>
      </w:r>
      <w:r>
        <w:rPr>
          <w:sz w:val="20"/>
          <w:szCs w:val="20"/>
        </w:rPr>
        <w:t xml:space="preserve"> передатчиков. </w:t>
      </w:r>
      <w:r w:rsidR="00FD44BC">
        <w:rPr>
          <w:sz w:val="20"/>
          <w:szCs w:val="20"/>
        </w:rPr>
        <w:t xml:space="preserve">Сети данного типа могут применяться в различных ситуациях: во время военных действий, в структурах МЧС где важна скорость развертывания, в </w:t>
      </w:r>
      <w:r w:rsidR="00AA3B16">
        <w:rPr>
          <w:sz w:val="20"/>
          <w:szCs w:val="20"/>
        </w:rPr>
        <w:t>системах</w:t>
      </w:r>
      <w:r w:rsidR="00FD44BC">
        <w:rPr>
          <w:sz w:val="20"/>
          <w:szCs w:val="20"/>
        </w:rPr>
        <w:t xml:space="preserve"> тра</w:t>
      </w:r>
      <w:r w:rsidR="00AA3B16">
        <w:rPr>
          <w:sz w:val="20"/>
          <w:szCs w:val="20"/>
        </w:rPr>
        <w:t>нспорта, в сенсорных сетях где н</w:t>
      </w:r>
      <w:r w:rsidR="00FD44BC">
        <w:rPr>
          <w:sz w:val="20"/>
          <w:szCs w:val="20"/>
        </w:rPr>
        <w:t>ео</w:t>
      </w:r>
      <w:r w:rsidR="00AA3B16">
        <w:rPr>
          <w:sz w:val="20"/>
          <w:szCs w:val="20"/>
        </w:rPr>
        <w:t>б</w:t>
      </w:r>
      <w:r w:rsidR="00FD44BC">
        <w:rPr>
          <w:sz w:val="20"/>
          <w:szCs w:val="20"/>
        </w:rPr>
        <w:t>ходимы большой радиус действия и малое энергопотребление.</w:t>
      </w:r>
    </w:p>
    <w:p w:rsidR="00F14C4B" w:rsidRDefault="00FD44BC" w:rsidP="00040FAE">
      <w:pPr>
        <w:spacing w:before="100" w:beforeAutospacing="1" w:after="100" w:afterAutospacing="1" w:line="360" w:lineRule="auto"/>
        <w:rPr>
          <w:sz w:val="20"/>
          <w:szCs w:val="20"/>
        </w:rPr>
      </w:pPr>
      <w:r>
        <w:rPr>
          <w:sz w:val="20"/>
          <w:szCs w:val="20"/>
        </w:rPr>
        <w:tab/>
        <w:t>Однако данные сети имеют свои трудности и нетривиальные задачи . Например, поиск наилучшего пути от источника к приемнику, своевременное обнаружение разрыва связи, поддержание актуальности информации о со</w:t>
      </w:r>
      <w:r w:rsidR="00F14C4B">
        <w:rPr>
          <w:sz w:val="20"/>
          <w:szCs w:val="20"/>
        </w:rPr>
        <w:t>стоянии путей и др. Решать все эти проблемы призваны алгоритмы маршрутизации.</w:t>
      </w:r>
    </w:p>
    <w:p w:rsidR="00F14C4B" w:rsidRDefault="00F14C4B" w:rsidP="00040FAE">
      <w:pPr>
        <w:spacing w:before="100" w:beforeAutospacing="1" w:after="100" w:afterAutospacing="1" w:line="360" w:lineRule="auto"/>
        <w:ind w:firstLine="720"/>
        <w:rPr>
          <w:sz w:val="20"/>
          <w:szCs w:val="20"/>
        </w:rPr>
      </w:pPr>
      <w:r>
        <w:rPr>
          <w:sz w:val="20"/>
          <w:szCs w:val="20"/>
        </w:rPr>
        <w:t xml:space="preserve"> На данный момент уже существует большое количество алгоритмов </w:t>
      </w:r>
      <w:r w:rsidR="00AA3B16">
        <w:rPr>
          <w:sz w:val="20"/>
          <w:szCs w:val="20"/>
        </w:rPr>
        <w:t>маршрутизации</w:t>
      </w:r>
      <w:r>
        <w:rPr>
          <w:sz w:val="20"/>
          <w:szCs w:val="20"/>
        </w:rPr>
        <w:t xml:space="preserve">, а также </w:t>
      </w:r>
      <w:r w:rsidR="00AA3B16">
        <w:rPr>
          <w:sz w:val="20"/>
          <w:szCs w:val="20"/>
        </w:rPr>
        <w:t>постоянно</w:t>
      </w:r>
      <w:r>
        <w:rPr>
          <w:sz w:val="20"/>
          <w:szCs w:val="20"/>
        </w:rPr>
        <w:t xml:space="preserve"> ведется разработка новых. В подобной ситуации мы должны иметь четкое представление о каждом алгоритме его сильных и слабых сторонах. В этой работе мы рассмотрим несколько алгоритмов маршрутизации и сравним их по некоторым параметрам.</w:t>
      </w:r>
    </w:p>
    <w:p w:rsidR="00883814" w:rsidRDefault="00883814">
      <w:pPr>
        <w:spacing w:after="200" w:line="276" w:lineRule="auto"/>
        <w:rPr>
          <w:sz w:val="20"/>
          <w:szCs w:val="20"/>
        </w:rPr>
      </w:pPr>
      <w:r>
        <w:rPr>
          <w:sz w:val="20"/>
          <w:szCs w:val="20"/>
        </w:rPr>
        <w:br w:type="page"/>
      </w:r>
    </w:p>
    <w:p w:rsidR="00043B67" w:rsidRDefault="00043B67" w:rsidP="00BD26DB">
      <w:pPr>
        <w:pStyle w:val="2"/>
        <w:spacing w:before="100" w:beforeAutospacing="1" w:after="100" w:afterAutospacing="1" w:line="276" w:lineRule="auto"/>
      </w:pPr>
      <w:bookmarkStart w:id="12" w:name="_Toc421577208"/>
      <w:r>
        <w:lastRenderedPageBreak/>
        <w:t>Цели и задачи</w:t>
      </w:r>
      <w:bookmarkEnd w:id="12"/>
    </w:p>
    <w:p w:rsidR="009677C3" w:rsidRDefault="009677C3" w:rsidP="00040FAE">
      <w:pPr>
        <w:spacing w:before="100" w:beforeAutospacing="1" w:after="100" w:afterAutospacing="1" w:line="360" w:lineRule="auto"/>
        <w:ind w:firstLine="720"/>
        <w:rPr>
          <w:sz w:val="20"/>
          <w:szCs w:val="20"/>
        </w:rPr>
      </w:pPr>
      <w:r w:rsidRPr="009677C3">
        <w:rPr>
          <w:sz w:val="20"/>
          <w:szCs w:val="20"/>
        </w:rPr>
        <w:t>Целью данной работы является</w:t>
      </w:r>
      <w:r w:rsidR="00E72CAD">
        <w:rPr>
          <w:sz w:val="20"/>
          <w:szCs w:val="20"/>
        </w:rPr>
        <w:t>,</w:t>
      </w:r>
      <w:r>
        <w:rPr>
          <w:sz w:val="20"/>
          <w:szCs w:val="20"/>
        </w:rPr>
        <w:t xml:space="preserve"> используя симулятор компьютерных сетей</w:t>
      </w:r>
      <w:r w:rsidR="00E72CAD">
        <w:rPr>
          <w:sz w:val="20"/>
          <w:szCs w:val="20"/>
        </w:rPr>
        <w:t>,</w:t>
      </w:r>
      <w:r>
        <w:rPr>
          <w:sz w:val="20"/>
          <w:szCs w:val="20"/>
        </w:rPr>
        <w:t xml:space="preserve"> сравнить быстродействие алгоритмов маршрутизации в беспроводных самоорганизующихся сетях в некоторых сценариях </w:t>
      </w:r>
      <w:r w:rsidR="00AA3B16">
        <w:rPr>
          <w:sz w:val="20"/>
          <w:szCs w:val="20"/>
        </w:rPr>
        <w:t>применения</w:t>
      </w:r>
      <w:r>
        <w:rPr>
          <w:sz w:val="20"/>
          <w:szCs w:val="20"/>
        </w:rPr>
        <w:t>.</w:t>
      </w:r>
    </w:p>
    <w:p w:rsidR="00BD26DB" w:rsidRDefault="00BD26DB" w:rsidP="00040FAE">
      <w:pPr>
        <w:spacing w:before="100" w:beforeAutospacing="1" w:after="100" w:afterAutospacing="1" w:line="360" w:lineRule="auto"/>
        <w:ind w:firstLine="720"/>
        <w:rPr>
          <w:sz w:val="20"/>
          <w:szCs w:val="20"/>
        </w:rPr>
      </w:pPr>
      <w:r>
        <w:rPr>
          <w:sz w:val="20"/>
          <w:szCs w:val="20"/>
        </w:rPr>
        <w:t>Для достижения поставленной цели был сформулирован ряд задач:</w:t>
      </w:r>
    </w:p>
    <w:p w:rsidR="00BD26DB" w:rsidRDefault="00BD26DB" w:rsidP="00040FAE">
      <w:pPr>
        <w:pStyle w:val="ab"/>
        <w:numPr>
          <w:ilvl w:val="0"/>
          <w:numId w:val="3"/>
        </w:numPr>
        <w:spacing w:before="100" w:beforeAutospacing="1" w:after="100" w:afterAutospacing="1" w:line="360" w:lineRule="auto"/>
        <w:rPr>
          <w:sz w:val="20"/>
          <w:szCs w:val="20"/>
        </w:rPr>
      </w:pPr>
      <w:r>
        <w:rPr>
          <w:sz w:val="20"/>
          <w:szCs w:val="20"/>
        </w:rPr>
        <w:t>Анализ существующих алгоритмов;</w:t>
      </w:r>
    </w:p>
    <w:p w:rsidR="00BD26DB" w:rsidRDefault="000C3CD2" w:rsidP="00040FAE">
      <w:pPr>
        <w:pStyle w:val="ab"/>
        <w:numPr>
          <w:ilvl w:val="0"/>
          <w:numId w:val="3"/>
        </w:numPr>
        <w:spacing w:before="100" w:beforeAutospacing="1" w:after="100" w:afterAutospacing="1" w:line="360" w:lineRule="auto"/>
        <w:rPr>
          <w:sz w:val="20"/>
          <w:szCs w:val="20"/>
        </w:rPr>
      </w:pPr>
      <w:r>
        <w:rPr>
          <w:sz w:val="20"/>
          <w:szCs w:val="20"/>
        </w:rPr>
        <w:t>Выбор симулятора компью</w:t>
      </w:r>
      <w:r w:rsidR="00BD26DB">
        <w:rPr>
          <w:sz w:val="20"/>
          <w:szCs w:val="20"/>
        </w:rPr>
        <w:t>терных сетей;</w:t>
      </w:r>
    </w:p>
    <w:p w:rsidR="00BD26DB" w:rsidRDefault="00BD26DB" w:rsidP="00040FAE">
      <w:pPr>
        <w:pStyle w:val="ab"/>
        <w:numPr>
          <w:ilvl w:val="0"/>
          <w:numId w:val="3"/>
        </w:numPr>
        <w:spacing w:before="100" w:beforeAutospacing="1" w:after="100" w:afterAutospacing="1" w:line="360" w:lineRule="auto"/>
        <w:rPr>
          <w:sz w:val="20"/>
          <w:szCs w:val="20"/>
        </w:rPr>
      </w:pPr>
      <w:r>
        <w:rPr>
          <w:sz w:val="20"/>
          <w:szCs w:val="20"/>
        </w:rPr>
        <w:t xml:space="preserve">Интегрирование </w:t>
      </w:r>
      <w:r w:rsidR="004B3C44">
        <w:rPr>
          <w:sz w:val="20"/>
          <w:szCs w:val="20"/>
        </w:rPr>
        <w:t>ПО</w:t>
      </w:r>
      <w:r>
        <w:rPr>
          <w:sz w:val="20"/>
          <w:szCs w:val="20"/>
        </w:rPr>
        <w:t xml:space="preserve"> </w:t>
      </w:r>
      <w:r>
        <w:rPr>
          <w:sz w:val="20"/>
          <w:szCs w:val="20"/>
          <w:lang w:val="en-US"/>
        </w:rPr>
        <w:t>Moto</w:t>
      </w:r>
      <w:r w:rsidR="004B3C44">
        <w:rPr>
          <w:sz w:val="20"/>
          <w:szCs w:val="20"/>
          <w:lang w:val="en-US"/>
        </w:rPr>
        <w:t>rola</w:t>
      </w:r>
      <w:r w:rsidR="004B3C44" w:rsidRPr="004B3C44">
        <w:rPr>
          <w:sz w:val="20"/>
          <w:szCs w:val="20"/>
        </w:rPr>
        <w:t xml:space="preserve"> </w:t>
      </w:r>
      <w:r>
        <w:rPr>
          <w:sz w:val="20"/>
          <w:szCs w:val="20"/>
          <w:lang w:val="en-US"/>
        </w:rPr>
        <w:t>Mesh</w:t>
      </w:r>
      <w:r w:rsidRPr="00BD26DB">
        <w:rPr>
          <w:sz w:val="20"/>
          <w:szCs w:val="20"/>
        </w:rPr>
        <w:t xml:space="preserve"> </w:t>
      </w:r>
      <w:r>
        <w:rPr>
          <w:sz w:val="20"/>
          <w:szCs w:val="20"/>
        </w:rPr>
        <w:t>с</w:t>
      </w:r>
      <w:r w:rsidR="000C3CD2">
        <w:rPr>
          <w:sz w:val="20"/>
          <w:szCs w:val="20"/>
        </w:rPr>
        <w:t xml:space="preserve"> выбранным</w:t>
      </w:r>
      <w:r>
        <w:rPr>
          <w:sz w:val="20"/>
          <w:szCs w:val="20"/>
        </w:rPr>
        <w:t xml:space="preserve"> симулятор</w:t>
      </w:r>
      <w:r w:rsidR="00AA3B16">
        <w:rPr>
          <w:sz w:val="20"/>
          <w:szCs w:val="20"/>
        </w:rPr>
        <w:t>о</w:t>
      </w:r>
      <w:r>
        <w:rPr>
          <w:sz w:val="20"/>
          <w:szCs w:val="20"/>
        </w:rPr>
        <w:t>м;</w:t>
      </w:r>
    </w:p>
    <w:p w:rsidR="00BD26DB" w:rsidRDefault="00BD26DB" w:rsidP="00040FAE">
      <w:pPr>
        <w:pStyle w:val="ab"/>
        <w:numPr>
          <w:ilvl w:val="0"/>
          <w:numId w:val="3"/>
        </w:numPr>
        <w:spacing w:before="100" w:beforeAutospacing="1" w:after="100" w:afterAutospacing="1" w:line="360" w:lineRule="auto"/>
        <w:rPr>
          <w:sz w:val="20"/>
          <w:szCs w:val="20"/>
        </w:rPr>
      </w:pPr>
      <w:r>
        <w:rPr>
          <w:sz w:val="20"/>
          <w:szCs w:val="20"/>
        </w:rPr>
        <w:t xml:space="preserve">Создание тестовых </w:t>
      </w:r>
      <w:r w:rsidR="00AA3B16">
        <w:rPr>
          <w:sz w:val="20"/>
          <w:szCs w:val="20"/>
        </w:rPr>
        <w:t>сценариев</w:t>
      </w:r>
      <w:r>
        <w:rPr>
          <w:sz w:val="20"/>
          <w:szCs w:val="20"/>
        </w:rPr>
        <w:t>;</w:t>
      </w:r>
    </w:p>
    <w:p w:rsidR="00BD26DB" w:rsidRDefault="00BD26DB" w:rsidP="00040FAE">
      <w:pPr>
        <w:pStyle w:val="ab"/>
        <w:numPr>
          <w:ilvl w:val="0"/>
          <w:numId w:val="3"/>
        </w:numPr>
        <w:spacing w:before="100" w:beforeAutospacing="1" w:after="100" w:afterAutospacing="1" w:line="360" w:lineRule="auto"/>
        <w:rPr>
          <w:sz w:val="20"/>
          <w:szCs w:val="20"/>
        </w:rPr>
      </w:pPr>
      <w:r>
        <w:rPr>
          <w:sz w:val="20"/>
          <w:szCs w:val="20"/>
        </w:rPr>
        <w:t>Проведение тестов с целью получить сравнительные данные;</w:t>
      </w:r>
    </w:p>
    <w:p w:rsidR="00BD26DB" w:rsidRPr="00BD26DB" w:rsidRDefault="00BD26DB" w:rsidP="00040FAE">
      <w:pPr>
        <w:pStyle w:val="ab"/>
        <w:numPr>
          <w:ilvl w:val="0"/>
          <w:numId w:val="3"/>
        </w:numPr>
        <w:spacing w:before="100" w:beforeAutospacing="1" w:after="100" w:afterAutospacing="1" w:line="360" w:lineRule="auto"/>
        <w:rPr>
          <w:sz w:val="20"/>
          <w:szCs w:val="20"/>
        </w:rPr>
      </w:pPr>
      <w:r>
        <w:rPr>
          <w:sz w:val="20"/>
          <w:szCs w:val="20"/>
        </w:rPr>
        <w:t>Анализ результатов.</w:t>
      </w:r>
    </w:p>
    <w:p w:rsidR="00883814" w:rsidRDefault="00883814" w:rsidP="00040FAE">
      <w:pPr>
        <w:spacing w:after="200" w:line="360" w:lineRule="auto"/>
        <w:rPr>
          <w:sz w:val="20"/>
          <w:szCs w:val="20"/>
        </w:rPr>
      </w:pPr>
      <w:r>
        <w:rPr>
          <w:sz w:val="20"/>
          <w:szCs w:val="20"/>
        </w:rPr>
        <w:br w:type="page"/>
      </w:r>
    </w:p>
    <w:p w:rsidR="00043B67" w:rsidRDefault="00043B67" w:rsidP="00BD26DB">
      <w:pPr>
        <w:pStyle w:val="2"/>
        <w:spacing w:before="100" w:beforeAutospacing="1" w:after="100" w:afterAutospacing="1" w:line="276" w:lineRule="auto"/>
      </w:pPr>
      <w:bookmarkStart w:id="13" w:name="_Toc421577209"/>
      <w:r>
        <w:lastRenderedPageBreak/>
        <w:t>Краткое содержание</w:t>
      </w:r>
      <w:bookmarkEnd w:id="13"/>
    </w:p>
    <w:p w:rsidR="004154BE" w:rsidRDefault="00BD26DB" w:rsidP="00040FAE">
      <w:pPr>
        <w:spacing w:before="100" w:beforeAutospacing="1" w:after="100" w:afterAutospacing="1" w:line="360" w:lineRule="auto"/>
        <w:rPr>
          <w:sz w:val="20"/>
          <w:szCs w:val="20"/>
        </w:rPr>
      </w:pPr>
      <w:r>
        <w:tab/>
      </w:r>
      <w:r w:rsidRPr="00BD26DB">
        <w:rPr>
          <w:sz w:val="20"/>
          <w:szCs w:val="20"/>
        </w:rPr>
        <w:t>Работа состо</w:t>
      </w:r>
      <w:r w:rsidR="00D132C9">
        <w:rPr>
          <w:sz w:val="20"/>
          <w:szCs w:val="20"/>
        </w:rPr>
        <w:t>ит из четырех</w:t>
      </w:r>
      <w:r w:rsidRPr="00BD26DB">
        <w:rPr>
          <w:sz w:val="20"/>
          <w:szCs w:val="20"/>
        </w:rPr>
        <w:t xml:space="preserve"> главных частей</w:t>
      </w:r>
      <w:r>
        <w:rPr>
          <w:sz w:val="20"/>
          <w:szCs w:val="20"/>
        </w:rPr>
        <w:t>.</w:t>
      </w:r>
    </w:p>
    <w:p w:rsidR="00BD26DB" w:rsidRDefault="00BD26DB" w:rsidP="0065480F">
      <w:pPr>
        <w:spacing w:before="100" w:beforeAutospacing="1" w:after="100" w:afterAutospacing="1" w:line="360" w:lineRule="auto"/>
        <w:ind w:firstLine="567"/>
        <w:rPr>
          <w:sz w:val="20"/>
          <w:szCs w:val="20"/>
        </w:rPr>
      </w:pPr>
      <w:r>
        <w:rPr>
          <w:sz w:val="20"/>
          <w:szCs w:val="20"/>
        </w:rPr>
        <w:tab/>
        <w:t>В первой части раскрывается предметная область, даются основные сведения необходимые для понимания дальнейшей работы.</w:t>
      </w:r>
      <w:r w:rsidR="00883814">
        <w:rPr>
          <w:sz w:val="20"/>
          <w:szCs w:val="20"/>
        </w:rPr>
        <w:t xml:space="preserve"> Описываются тестируемы в работе алгоритмы маршрутизации их теоретические характеристики и достоинства. </w:t>
      </w:r>
    </w:p>
    <w:p w:rsidR="00D132C9" w:rsidRPr="00D132C9" w:rsidRDefault="00D132C9" w:rsidP="0065480F">
      <w:pPr>
        <w:spacing w:before="100" w:beforeAutospacing="1" w:after="100" w:afterAutospacing="1" w:line="360" w:lineRule="auto"/>
        <w:ind w:firstLine="567"/>
        <w:rPr>
          <w:sz w:val="20"/>
          <w:szCs w:val="20"/>
        </w:rPr>
      </w:pPr>
      <w:r>
        <w:rPr>
          <w:sz w:val="20"/>
          <w:szCs w:val="20"/>
        </w:rPr>
        <w:t xml:space="preserve">Во второй части обосновывается выбор конкретного симулятора компьютерных сетей, описываются его возможности и внутренне устройство. Описывается процесс переноса ПО </w:t>
      </w:r>
      <w:r>
        <w:rPr>
          <w:sz w:val="20"/>
          <w:szCs w:val="20"/>
          <w:lang w:val="en-US"/>
        </w:rPr>
        <w:t>Motorola</w:t>
      </w:r>
      <w:r w:rsidRPr="00931562">
        <w:rPr>
          <w:sz w:val="20"/>
          <w:szCs w:val="20"/>
        </w:rPr>
        <w:t xml:space="preserve"> </w:t>
      </w:r>
      <w:r>
        <w:rPr>
          <w:sz w:val="20"/>
          <w:szCs w:val="20"/>
          <w:lang w:val="en-US"/>
        </w:rPr>
        <w:t>Mesh</w:t>
      </w:r>
      <w:r w:rsidRPr="00931562">
        <w:rPr>
          <w:sz w:val="20"/>
          <w:szCs w:val="20"/>
        </w:rPr>
        <w:t xml:space="preserve"> </w:t>
      </w:r>
      <w:r>
        <w:rPr>
          <w:sz w:val="20"/>
          <w:szCs w:val="20"/>
        </w:rPr>
        <w:t>в симулятор.</w:t>
      </w:r>
    </w:p>
    <w:p w:rsidR="00883814" w:rsidRDefault="00D132C9" w:rsidP="0065480F">
      <w:pPr>
        <w:spacing w:before="100" w:beforeAutospacing="1" w:after="100" w:afterAutospacing="1" w:line="360" w:lineRule="auto"/>
        <w:ind w:firstLine="567"/>
        <w:rPr>
          <w:sz w:val="20"/>
          <w:szCs w:val="20"/>
        </w:rPr>
      </w:pPr>
      <w:r>
        <w:rPr>
          <w:sz w:val="20"/>
          <w:szCs w:val="20"/>
        </w:rPr>
        <w:tab/>
        <w:t>В</w:t>
      </w:r>
      <w:r w:rsidR="00883814">
        <w:rPr>
          <w:sz w:val="20"/>
          <w:szCs w:val="20"/>
        </w:rPr>
        <w:t xml:space="preserve"> </w:t>
      </w:r>
      <w:r>
        <w:rPr>
          <w:sz w:val="20"/>
          <w:szCs w:val="20"/>
        </w:rPr>
        <w:t>третью</w:t>
      </w:r>
      <w:r w:rsidR="00883814">
        <w:rPr>
          <w:sz w:val="20"/>
          <w:szCs w:val="20"/>
        </w:rPr>
        <w:t xml:space="preserve"> часть помещено детальное описание и обоснование разработанных тестовых сценариев. Используемые метрики и подходи тестирования.</w:t>
      </w:r>
      <w:r w:rsidR="00883814" w:rsidRPr="00883814">
        <w:rPr>
          <w:sz w:val="20"/>
          <w:szCs w:val="20"/>
        </w:rPr>
        <w:t xml:space="preserve"> </w:t>
      </w:r>
    </w:p>
    <w:p w:rsidR="00883814" w:rsidRPr="00BD26DB" w:rsidRDefault="00883814" w:rsidP="0065480F">
      <w:pPr>
        <w:spacing w:before="100" w:beforeAutospacing="1" w:after="100" w:afterAutospacing="1" w:line="360" w:lineRule="auto"/>
        <w:ind w:firstLine="567"/>
        <w:rPr>
          <w:sz w:val="20"/>
          <w:szCs w:val="20"/>
        </w:rPr>
      </w:pPr>
      <w:r>
        <w:rPr>
          <w:sz w:val="20"/>
          <w:szCs w:val="20"/>
        </w:rPr>
        <w:tab/>
        <w:t xml:space="preserve">В </w:t>
      </w:r>
      <w:r w:rsidR="00D132C9">
        <w:rPr>
          <w:sz w:val="20"/>
          <w:szCs w:val="20"/>
        </w:rPr>
        <w:t>четвертой</w:t>
      </w:r>
      <w:r>
        <w:rPr>
          <w:sz w:val="20"/>
          <w:szCs w:val="20"/>
        </w:rPr>
        <w:t xml:space="preserve"> части находится полное описание полученных результатов и их анализ.</w:t>
      </w:r>
    </w:p>
    <w:p w:rsidR="004154BE" w:rsidRDefault="004154BE" w:rsidP="00BD26DB">
      <w:pPr>
        <w:spacing w:line="276" w:lineRule="auto"/>
      </w:pPr>
    </w:p>
    <w:p w:rsidR="004154BE" w:rsidRDefault="004154BE" w:rsidP="004154BE"/>
    <w:p w:rsidR="004154BE" w:rsidRDefault="004154BE" w:rsidP="004154BE"/>
    <w:p w:rsidR="004154BE" w:rsidRDefault="004154BE" w:rsidP="004154BE"/>
    <w:p w:rsidR="004154BE" w:rsidRDefault="00EF7914" w:rsidP="00EF7914">
      <w:pPr>
        <w:spacing w:after="200" w:line="276" w:lineRule="auto"/>
      </w:pPr>
      <w:r>
        <w:br w:type="page"/>
      </w:r>
    </w:p>
    <w:p w:rsidR="004154BE" w:rsidRDefault="00EF7914" w:rsidP="00C43DB1">
      <w:pPr>
        <w:pStyle w:val="1"/>
        <w:spacing w:line="360" w:lineRule="auto"/>
      </w:pPr>
      <w:bookmarkStart w:id="14" w:name="_Toc421577210"/>
      <w:r>
        <w:lastRenderedPageBreak/>
        <w:t>1. Обзор предметной области</w:t>
      </w:r>
      <w:bookmarkEnd w:id="14"/>
    </w:p>
    <w:p w:rsidR="00356697" w:rsidRDefault="00883814" w:rsidP="00C43DB1">
      <w:pPr>
        <w:pStyle w:val="2"/>
        <w:spacing w:before="100" w:beforeAutospacing="1" w:after="100" w:afterAutospacing="1" w:line="360" w:lineRule="auto"/>
      </w:pPr>
      <w:bookmarkStart w:id="15" w:name="_Toc421577211"/>
      <w:r>
        <w:t xml:space="preserve">1.1. </w:t>
      </w:r>
      <w:r w:rsidR="00356697">
        <w:t xml:space="preserve">Беспроводные </w:t>
      </w:r>
      <w:r w:rsidR="00356697">
        <w:rPr>
          <w:lang w:val="en-US"/>
        </w:rPr>
        <w:t>Ad</w:t>
      </w:r>
      <w:r w:rsidR="00356697" w:rsidRPr="009E446D">
        <w:t xml:space="preserve"> </w:t>
      </w:r>
      <w:r w:rsidR="00356697">
        <w:rPr>
          <w:lang w:val="en-US"/>
        </w:rPr>
        <w:t>Hoc</w:t>
      </w:r>
      <w:r w:rsidR="00356697" w:rsidRPr="009E446D">
        <w:t xml:space="preserve"> </w:t>
      </w:r>
      <w:r w:rsidR="00356697">
        <w:t>сети</w:t>
      </w:r>
      <w:bookmarkEnd w:id="15"/>
    </w:p>
    <w:p w:rsidR="00706FC9" w:rsidRPr="00706FC9" w:rsidRDefault="00706FC9" w:rsidP="00C43DB1">
      <w:pPr>
        <w:spacing w:before="100" w:beforeAutospacing="1" w:after="100" w:afterAutospacing="1" w:line="360" w:lineRule="auto"/>
        <w:ind w:firstLine="720"/>
        <w:rPr>
          <w:sz w:val="20"/>
          <w:szCs w:val="20"/>
        </w:rPr>
      </w:pPr>
      <w:r>
        <w:rPr>
          <w:sz w:val="20"/>
          <w:szCs w:val="20"/>
        </w:rPr>
        <w:t xml:space="preserve">Беспроводная мобильная </w:t>
      </w:r>
      <w:r>
        <w:rPr>
          <w:sz w:val="20"/>
          <w:szCs w:val="20"/>
          <w:lang w:val="en-US"/>
        </w:rPr>
        <w:t>Ad</w:t>
      </w:r>
      <w:r w:rsidRPr="00706FC9">
        <w:rPr>
          <w:sz w:val="20"/>
          <w:szCs w:val="20"/>
        </w:rPr>
        <w:t xml:space="preserve"> </w:t>
      </w:r>
      <w:r>
        <w:rPr>
          <w:sz w:val="20"/>
          <w:szCs w:val="20"/>
          <w:lang w:val="en-US"/>
        </w:rPr>
        <w:t>Hoc</w:t>
      </w:r>
      <w:r w:rsidRPr="00706FC9">
        <w:rPr>
          <w:sz w:val="20"/>
          <w:szCs w:val="20"/>
        </w:rPr>
        <w:t xml:space="preserve"> </w:t>
      </w:r>
      <w:r>
        <w:rPr>
          <w:sz w:val="20"/>
          <w:szCs w:val="20"/>
        </w:rPr>
        <w:t xml:space="preserve">сеть или </w:t>
      </w:r>
      <w:r>
        <w:rPr>
          <w:sz w:val="20"/>
          <w:szCs w:val="20"/>
          <w:lang w:val="en-US"/>
        </w:rPr>
        <w:t>MANET</w:t>
      </w:r>
      <w:r w:rsidRPr="00993A68">
        <w:rPr>
          <w:sz w:val="20"/>
          <w:szCs w:val="20"/>
        </w:rPr>
        <w:t xml:space="preserve"> </w:t>
      </w:r>
      <w:r>
        <w:rPr>
          <w:sz w:val="20"/>
          <w:szCs w:val="20"/>
        </w:rPr>
        <w:t xml:space="preserve">сеть состоит из мобильных платформ, способных свободно перемещаться в пространстве, которые могут быть установлены на самолетах, кораблях, машинах, на людях и на любых маленьких предметах способных нести на себе небольшой микроконтроллер. </w:t>
      </w:r>
      <w:r>
        <w:rPr>
          <w:sz w:val="20"/>
          <w:szCs w:val="20"/>
          <w:lang w:val="en-US"/>
        </w:rPr>
        <w:t>MANET</w:t>
      </w:r>
      <w:r w:rsidRPr="00706FC9">
        <w:rPr>
          <w:sz w:val="20"/>
          <w:szCs w:val="20"/>
        </w:rPr>
        <w:t xml:space="preserve"> </w:t>
      </w:r>
      <w:r>
        <w:rPr>
          <w:sz w:val="20"/>
          <w:szCs w:val="20"/>
        </w:rPr>
        <w:t xml:space="preserve">– это автономная система мобильных </w:t>
      </w:r>
      <w:r w:rsidR="00AA3B16">
        <w:rPr>
          <w:sz w:val="20"/>
          <w:szCs w:val="20"/>
        </w:rPr>
        <w:t>устройств</w:t>
      </w:r>
      <w:r>
        <w:rPr>
          <w:sz w:val="20"/>
          <w:szCs w:val="20"/>
        </w:rPr>
        <w:t>, она может быть как изолированной, так и иметь доступ к другим сетям, например, к Интернету.</w:t>
      </w:r>
    </w:p>
    <w:p w:rsidR="00040FAE" w:rsidRDefault="00040FAE" w:rsidP="00C43DB1">
      <w:pPr>
        <w:spacing w:after="200" w:line="360" w:lineRule="auto"/>
        <w:rPr>
          <w:sz w:val="20"/>
          <w:szCs w:val="20"/>
        </w:rPr>
      </w:pPr>
      <w:r>
        <w:tab/>
      </w:r>
      <w:r w:rsidRPr="00040FAE">
        <w:rPr>
          <w:sz w:val="20"/>
          <w:szCs w:val="20"/>
        </w:rPr>
        <w:t xml:space="preserve">Особенность </w:t>
      </w:r>
      <w:r w:rsidRPr="00040FAE">
        <w:rPr>
          <w:sz w:val="20"/>
          <w:szCs w:val="20"/>
          <w:lang w:val="en-US"/>
        </w:rPr>
        <w:t>MENET</w:t>
      </w:r>
      <w:r w:rsidRPr="00040FAE">
        <w:rPr>
          <w:sz w:val="20"/>
          <w:szCs w:val="20"/>
        </w:rPr>
        <w:t xml:space="preserve"> сетей состоит в том, что они не обладают сформированной топологией</w:t>
      </w:r>
      <w:r w:rsidR="00D93615">
        <w:rPr>
          <w:sz w:val="20"/>
          <w:szCs w:val="20"/>
        </w:rPr>
        <w:t>,</w:t>
      </w:r>
      <w:r>
        <w:rPr>
          <w:sz w:val="20"/>
          <w:szCs w:val="20"/>
        </w:rPr>
        <w:t xml:space="preserve"> она постоянно изменяется. Узлы сети могут передвигаться в пространстве относительно друг друга и на большие расстояния. Среда распространения также непрерывно изменяется, возникают различные радио помехи, на пути сигнала появляются и исчезают </w:t>
      </w:r>
      <w:r w:rsidR="00737489">
        <w:rPr>
          <w:sz w:val="20"/>
          <w:szCs w:val="20"/>
        </w:rPr>
        <w:t>препятствия</w:t>
      </w:r>
      <w:r>
        <w:rPr>
          <w:sz w:val="20"/>
          <w:szCs w:val="20"/>
        </w:rPr>
        <w:t xml:space="preserve">. </w:t>
      </w:r>
      <w:r w:rsidR="00993A68">
        <w:rPr>
          <w:sz w:val="20"/>
          <w:szCs w:val="20"/>
        </w:rPr>
        <w:t xml:space="preserve">Помимо этого, для всех беспроводных систем </w:t>
      </w:r>
      <w:r w:rsidR="00737489">
        <w:rPr>
          <w:sz w:val="20"/>
          <w:szCs w:val="20"/>
        </w:rPr>
        <w:t>характерны</w:t>
      </w:r>
      <w:r w:rsidR="00993A68">
        <w:rPr>
          <w:sz w:val="20"/>
          <w:szCs w:val="20"/>
        </w:rPr>
        <w:t xml:space="preserve"> ограниченная полоса пропускания и з</w:t>
      </w:r>
      <w:r w:rsidR="00737489">
        <w:rPr>
          <w:sz w:val="20"/>
          <w:szCs w:val="20"/>
        </w:rPr>
        <w:t>о</w:t>
      </w:r>
      <w:r w:rsidR="00993A68">
        <w:rPr>
          <w:sz w:val="20"/>
          <w:szCs w:val="20"/>
        </w:rPr>
        <w:t>на радиовидимости. В следствии, мы имеем невозможность пр</w:t>
      </w:r>
      <w:r w:rsidR="00154AA4">
        <w:rPr>
          <w:sz w:val="20"/>
          <w:szCs w:val="20"/>
        </w:rPr>
        <w:t>и</w:t>
      </w:r>
      <w:r w:rsidR="00993A68">
        <w:rPr>
          <w:sz w:val="20"/>
          <w:szCs w:val="20"/>
        </w:rPr>
        <w:t>менения сетевых протоколов и алгоритмов маршрутизации</w:t>
      </w:r>
      <w:r w:rsidR="00BD5546">
        <w:rPr>
          <w:sz w:val="20"/>
          <w:szCs w:val="20"/>
        </w:rPr>
        <w:t>,</w:t>
      </w:r>
      <w:r w:rsidR="00993A68">
        <w:rPr>
          <w:sz w:val="20"/>
          <w:szCs w:val="20"/>
        </w:rPr>
        <w:t xml:space="preserve"> применяемых в классических проводных и беспроводных иерархических сетях, т.к. они оказываются абсолютно неэффективными и не обеспечивают нужную производительность в данных </w:t>
      </w:r>
      <w:r w:rsidR="00154AA4">
        <w:rPr>
          <w:sz w:val="20"/>
          <w:szCs w:val="20"/>
        </w:rPr>
        <w:t>обстоятельствах</w:t>
      </w:r>
      <w:r w:rsidR="00993A68">
        <w:rPr>
          <w:sz w:val="20"/>
          <w:szCs w:val="20"/>
        </w:rPr>
        <w:t>.</w:t>
      </w:r>
    </w:p>
    <w:p w:rsidR="00993A68" w:rsidRDefault="00993A68" w:rsidP="00C43DB1">
      <w:pPr>
        <w:spacing w:after="200" w:line="360" w:lineRule="auto"/>
        <w:rPr>
          <w:sz w:val="20"/>
          <w:szCs w:val="20"/>
        </w:rPr>
      </w:pPr>
      <w:r>
        <w:rPr>
          <w:sz w:val="20"/>
          <w:szCs w:val="20"/>
        </w:rPr>
        <w:tab/>
      </w:r>
      <w:r w:rsidR="00706FC9">
        <w:rPr>
          <w:sz w:val="20"/>
          <w:szCs w:val="20"/>
        </w:rPr>
        <w:t xml:space="preserve"> </w:t>
      </w:r>
      <w:r w:rsidR="00724759">
        <w:rPr>
          <w:sz w:val="20"/>
          <w:szCs w:val="20"/>
        </w:rPr>
        <w:t xml:space="preserve">Для применения в </w:t>
      </w:r>
      <w:r w:rsidR="00724759">
        <w:rPr>
          <w:sz w:val="20"/>
          <w:szCs w:val="20"/>
          <w:lang w:val="en-US"/>
        </w:rPr>
        <w:t>Ad</w:t>
      </w:r>
      <w:r w:rsidR="00724759" w:rsidRPr="00724759">
        <w:rPr>
          <w:sz w:val="20"/>
          <w:szCs w:val="20"/>
        </w:rPr>
        <w:t xml:space="preserve"> </w:t>
      </w:r>
      <w:r w:rsidR="00724759">
        <w:rPr>
          <w:sz w:val="20"/>
          <w:szCs w:val="20"/>
          <w:lang w:val="en-US"/>
        </w:rPr>
        <w:t>Hoc</w:t>
      </w:r>
      <w:r w:rsidR="00724759" w:rsidRPr="00724759">
        <w:rPr>
          <w:sz w:val="20"/>
          <w:szCs w:val="20"/>
        </w:rPr>
        <w:t xml:space="preserve"> </w:t>
      </w:r>
      <w:r w:rsidR="00724759">
        <w:rPr>
          <w:sz w:val="20"/>
          <w:szCs w:val="20"/>
        </w:rPr>
        <w:t xml:space="preserve">сетях протоколы маршрутизации должны обладать следующими </w:t>
      </w:r>
      <w:r w:rsidR="00AA3B16">
        <w:rPr>
          <w:sz w:val="20"/>
          <w:szCs w:val="20"/>
        </w:rPr>
        <w:t>качествами</w:t>
      </w:r>
      <w:r w:rsidR="007538A4">
        <w:rPr>
          <w:sz w:val="20"/>
          <w:szCs w:val="20"/>
        </w:rPr>
        <w:t xml:space="preserve"> </w:t>
      </w:r>
      <w:r w:rsidR="00724759" w:rsidRPr="00724759">
        <w:rPr>
          <w:sz w:val="20"/>
          <w:szCs w:val="20"/>
        </w:rPr>
        <w:t>[1]:</w:t>
      </w:r>
    </w:p>
    <w:p w:rsidR="00724759" w:rsidRDefault="00724759" w:rsidP="00C43DB1">
      <w:pPr>
        <w:pStyle w:val="ab"/>
        <w:numPr>
          <w:ilvl w:val="0"/>
          <w:numId w:val="4"/>
        </w:numPr>
        <w:spacing w:after="200" w:line="360" w:lineRule="auto"/>
        <w:rPr>
          <w:sz w:val="20"/>
          <w:szCs w:val="20"/>
        </w:rPr>
      </w:pPr>
      <w:r>
        <w:rPr>
          <w:sz w:val="20"/>
          <w:szCs w:val="20"/>
        </w:rPr>
        <w:lastRenderedPageBreak/>
        <w:t>Быть распределенными. Все узлы сети должны принимать участие в работе протокола.</w:t>
      </w:r>
    </w:p>
    <w:p w:rsidR="00724759" w:rsidRDefault="00724759" w:rsidP="00C43DB1">
      <w:pPr>
        <w:pStyle w:val="ab"/>
        <w:numPr>
          <w:ilvl w:val="0"/>
          <w:numId w:val="4"/>
        </w:numPr>
        <w:spacing w:after="200" w:line="360" w:lineRule="auto"/>
        <w:rPr>
          <w:sz w:val="20"/>
          <w:szCs w:val="20"/>
        </w:rPr>
      </w:pPr>
      <w:r>
        <w:rPr>
          <w:sz w:val="20"/>
          <w:szCs w:val="20"/>
        </w:rPr>
        <w:t>Обеспечивать стабильную работу в условиях быстро меняющейся топологии.</w:t>
      </w:r>
    </w:p>
    <w:p w:rsidR="00724759" w:rsidRDefault="00724759" w:rsidP="00C43DB1">
      <w:pPr>
        <w:pStyle w:val="ab"/>
        <w:numPr>
          <w:ilvl w:val="0"/>
          <w:numId w:val="4"/>
        </w:numPr>
        <w:spacing w:after="200" w:line="360" w:lineRule="auto"/>
        <w:rPr>
          <w:sz w:val="20"/>
          <w:szCs w:val="20"/>
        </w:rPr>
      </w:pPr>
      <w:r>
        <w:rPr>
          <w:sz w:val="20"/>
          <w:szCs w:val="20"/>
        </w:rPr>
        <w:t>Обеспечивать небольшое время построения маршрутов.</w:t>
      </w:r>
    </w:p>
    <w:p w:rsidR="00724759" w:rsidRDefault="00724759" w:rsidP="00C43DB1">
      <w:pPr>
        <w:pStyle w:val="ab"/>
        <w:numPr>
          <w:ilvl w:val="0"/>
          <w:numId w:val="4"/>
        </w:numPr>
        <w:spacing w:after="200" w:line="360" w:lineRule="auto"/>
        <w:rPr>
          <w:sz w:val="20"/>
          <w:szCs w:val="20"/>
        </w:rPr>
      </w:pPr>
      <w:r>
        <w:rPr>
          <w:sz w:val="20"/>
          <w:szCs w:val="20"/>
        </w:rPr>
        <w:t>Обладать механизмами определения разрыва связей и подсчета метрик.</w:t>
      </w:r>
    </w:p>
    <w:p w:rsidR="00724759" w:rsidRDefault="00724759" w:rsidP="00C43DB1">
      <w:pPr>
        <w:pStyle w:val="ab"/>
        <w:numPr>
          <w:ilvl w:val="0"/>
          <w:numId w:val="4"/>
        </w:numPr>
        <w:spacing w:after="200" w:line="360" w:lineRule="auto"/>
        <w:rPr>
          <w:sz w:val="20"/>
          <w:szCs w:val="20"/>
        </w:rPr>
      </w:pPr>
      <w:r>
        <w:rPr>
          <w:sz w:val="20"/>
          <w:szCs w:val="20"/>
        </w:rPr>
        <w:t xml:space="preserve">Гарантировать </w:t>
      </w:r>
      <w:r w:rsidR="00AA3B16">
        <w:rPr>
          <w:sz w:val="20"/>
          <w:szCs w:val="20"/>
        </w:rPr>
        <w:t>отсутствие</w:t>
      </w:r>
      <w:r>
        <w:rPr>
          <w:sz w:val="20"/>
          <w:szCs w:val="20"/>
        </w:rPr>
        <w:t xml:space="preserve"> маршрутных петель и проблемы счета до бесконечности.</w:t>
      </w:r>
    </w:p>
    <w:p w:rsidR="00724759" w:rsidRPr="007538A4" w:rsidRDefault="00724759" w:rsidP="00C43DB1">
      <w:pPr>
        <w:pStyle w:val="ab"/>
        <w:numPr>
          <w:ilvl w:val="0"/>
          <w:numId w:val="4"/>
        </w:numPr>
        <w:spacing w:after="200" w:line="360" w:lineRule="auto"/>
        <w:rPr>
          <w:sz w:val="20"/>
          <w:szCs w:val="20"/>
        </w:rPr>
      </w:pPr>
      <w:r>
        <w:rPr>
          <w:sz w:val="20"/>
          <w:szCs w:val="20"/>
        </w:rPr>
        <w:t>Иметь высокую степень масш</w:t>
      </w:r>
      <w:r w:rsidR="00AA3B16">
        <w:rPr>
          <w:sz w:val="20"/>
          <w:szCs w:val="20"/>
        </w:rPr>
        <w:t>т</w:t>
      </w:r>
      <w:r>
        <w:rPr>
          <w:sz w:val="20"/>
          <w:szCs w:val="20"/>
        </w:rPr>
        <w:t>абируемости.</w:t>
      </w:r>
    </w:p>
    <w:p w:rsidR="007538A4" w:rsidRDefault="007538A4" w:rsidP="00C43DB1">
      <w:pPr>
        <w:pStyle w:val="ab"/>
        <w:numPr>
          <w:ilvl w:val="0"/>
          <w:numId w:val="4"/>
        </w:numPr>
        <w:spacing w:after="200" w:line="360" w:lineRule="auto"/>
        <w:rPr>
          <w:sz w:val="20"/>
          <w:szCs w:val="20"/>
        </w:rPr>
      </w:pPr>
      <w:r>
        <w:rPr>
          <w:sz w:val="20"/>
          <w:szCs w:val="20"/>
        </w:rPr>
        <w:t>Использовать как можно меньше ресурсов сети.</w:t>
      </w:r>
    </w:p>
    <w:p w:rsidR="00040FAE" w:rsidRDefault="00724759" w:rsidP="00C43DB1">
      <w:pPr>
        <w:pStyle w:val="ab"/>
        <w:numPr>
          <w:ilvl w:val="0"/>
          <w:numId w:val="4"/>
        </w:numPr>
        <w:spacing w:after="200" w:line="360" w:lineRule="auto"/>
        <w:rPr>
          <w:sz w:val="20"/>
          <w:szCs w:val="20"/>
        </w:rPr>
      </w:pPr>
      <w:r>
        <w:rPr>
          <w:sz w:val="20"/>
          <w:szCs w:val="20"/>
        </w:rPr>
        <w:t>Поддерживать механизм качества обслуживания (</w:t>
      </w:r>
      <w:r>
        <w:rPr>
          <w:sz w:val="20"/>
          <w:szCs w:val="20"/>
          <w:lang w:val="en-US"/>
        </w:rPr>
        <w:t>Quality</w:t>
      </w:r>
      <w:r w:rsidRPr="00724759">
        <w:rPr>
          <w:sz w:val="20"/>
          <w:szCs w:val="20"/>
        </w:rPr>
        <w:t xml:space="preserve"> </w:t>
      </w:r>
      <w:r>
        <w:rPr>
          <w:sz w:val="20"/>
          <w:szCs w:val="20"/>
          <w:lang w:val="en-US"/>
        </w:rPr>
        <w:t>of</w:t>
      </w:r>
      <w:r w:rsidRPr="00724759">
        <w:rPr>
          <w:sz w:val="20"/>
          <w:szCs w:val="20"/>
        </w:rPr>
        <w:t xml:space="preserve"> </w:t>
      </w:r>
      <w:r>
        <w:rPr>
          <w:sz w:val="20"/>
          <w:szCs w:val="20"/>
          <w:lang w:val="en-US"/>
        </w:rPr>
        <w:t>Service</w:t>
      </w:r>
      <w:r>
        <w:rPr>
          <w:sz w:val="20"/>
          <w:szCs w:val="20"/>
        </w:rPr>
        <w:t>).</w:t>
      </w:r>
    </w:p>
    <w:p w:rsidR="0065480F" w:rsidRPr="0065480F" w:rsidRDefault="0065480F" w:rsidP="00C43DB1">
      <w:pPr>
        <w:spacing w:after="200" w:line="360" w:lineRule="auto"/>
        <w:ind w:firstLine="720"/>
        <w:rPr>
          <w:sz w:val="20"/>
          <w:szCs w:val="20"/>
        </w:rPr>
      </w:pPr>
      <w:r>
        <w:rPr>
          <w:sz w:val="20"/>
          <w:szCs w:val="20"/>
        </w:rPr>
        <w:t xml:space="preserve">Все существующие на данные момент протоколы маршрутизации можно </w:t>
      </w:r>
      <w:r w:rsidRPr="0065480F">
        <w:rPr>
          <w:sz w:val="20"/>
          <w:szCs w:val="20"/>
        </w:rPr>
        <w:t>классифицировать по нескольким признакам.</w:t>
      </w:r>
    </w:p>
    <w:p w:rsidR="00040FAE" w:rsidRPr="00B95145" w:rsidRDefault="0065480F" w:rsidP="00C43DB1">
      <w:pPr>
        <w:spacing w:after="200" w:line="360" w:lineRule="auto"/>
        <w:rPr>
          <w:b/>
          <w:sz w:val="20"/>
          <w:szCs w:val="20"/>
        </w:rPr>
      </w:pPr>
      <w:r w:rsidRPr="0065480F">
        <w:rPr>
          <w:sz w:val="20"/>
          <w:szCs w:val="20"/>
        </w:rPr>
        <w:tab/>
      </w:r>
      <w:r w:rsidRPr="00B95145">
        <w:rPr>
          <w:b/>
          <w:sz w:val="20"/>
          <w:szCs w:val="20"/>
        </w:rPr>
        <w:t>По использованию данных геолокации:</w:t>
      </w:r>
    </w:p>
    <w:p w:rsidR="0065480F" w:rsidRDefault="0065480F" w:rsidP="00C43DB1">
      <w:pPr>
        <w:pStyle w:val="ab"/>
        <w:numPr>
          <w:ilvl w:val="0"/>
          <w:numId w:val="5"/>
        </w:numPr>
        <w:spacing w:after="200" w:line="360" w:lineRule="auto"/>
        <w:rPr>
          <w:sz w:val="20"/>
          <w:szCs w:val="20"/>
        </w:rPr>
      </w:pPr>
      <w:r>
        <w:rPr>
          <w:sz w:val="20"/>
          <w:szCs w:val="20"/>
        </w:rPr>
        <w:t>Топологические. Используют только данные о сетевых соединения</w:t>
      </w:r>
      <w:r w:rsidR="00931562">
        <w:rPr>
          <w:sz w:val="20"/>
          <w:szCs w:val="20"/>
        </w:rPr>
        <w:t>х</w:t>
      </w:r>
      <w:r>
        <w:rPr>
          <w:sz w:val="20"/>
          <w:szCs w:val="20"/>
        </w:rPr>
        <w:t xml:space="preserve"> между узлами.</w:t>
      </w:r>
    </w:p>
    <w:p w:rsidR="0065480F" w:rsidRDefault="0065480F" w:rsidP="00C43DB1">
      <w:pPr>
        <w:pStyle w:val="ab"/>
        <w:numPr>
          <w:ilvl w:val="0"/>
          <w:numId w:val="5"/>
        </w:numPr>
        <w:spacing w:after="200" w:line="360" w:lineRule="auto"/>
        <w:rPr>
          <w:sz w:val="20"/>
          <w:szCs w:val="20"/>
        </w:rPr>
      </w:pPr>
      <w:r>
        <w:rPr>
          <w:sz w:val="20"/>
          <w:szCs w:val="20"/>
        </w:rPr>
        <w:t>Географические. Кроме данных о сетевых соединения</w:t>
      </w:r>
      <w:r w:rsidR="00931562">
        <w:rPr>
          <w:sz w:val="20"/>
          <w:szCs w:val="20"/>
        </w:rPr>
        <w:t>х</w:t>
      </w:r>
      <w:r w:rsidR="000C4220">
        <w:rPr>
          <w:sz w:val="20"/>
          <w:szCs w:val="20"/>
        </w:rPr>
        <w:t xml:space="preserve"> используют информацию о географическом</w:t>
      </w:r>
      <w:r>
        <w:rPr>
          <w:sz w:val="20"/>
          <w:szCs w:val="20"/>
        </w:rPr>
        <w:t xml:space="preserve"> положении для выбора оптимальных путей и прогнозирования появления либо исчезновения связи.</w:t>
      </w:r>
    </w:p>
    <w:p w:rsidR="0065480F" w:rsidRPr="00B95145" w:rsidRDefault="0065480F" w:rsidP="00C43DB1">
      <w:pPr>
        <w:spacing w:after="200" w:line="360" w:lineRule="auto"/>
        <w:ind w:firstLine="720"/>
        <w:rPr>
          <w:b/>
          <w:sz w:val="20"/>
          <w:szCs w:val="20"/>
        </w:rPr>
      </w:pPr>
      <w:r w:rsidRPr="00B95145">
        <w:rPr>
          <w:b/>
          <w:sz w:val="20"/>
          <w:szCs w:val="20"/>
        </w:rPr>
        <w:t>По принципу работы:</w:t>
      </w:r>
    </w:p>
    <w:p w:rsidR="0065480F" w:rsidRDefault="0065480F" w:rsidP="00C43DB1">
      <w:pPr>
        <w:pStyle w:val="ab"/>
        <w:numPr>
          <w:ilvl w:val="0"/>
          <w:numId w:val="7"/>
        </w:numPr>
        <w:spacing w:after="200" w:line="360" w:lineRule="auto"/>
        <w:rPr>
          <w:sz w:val="20"/>
          <w:szCs w:val="20"/>
        </w:rPr>
      </w:pPr>
      <w:r>
        <w:rPr>
          <w:sz w:val="20"/>
          <w:szCs w:val="20"/>
        </w:rPr>
        <w:t>Проактивные.</w:t>
      </w:r>
      <w:r w:rsidR="0036151D">
        <w:rPr>
          <w:sz w:val="20"/>
          <w:szCs w:val="20"/>
        </w:rPr>
        <w:t xml:space="preserve"> Состояние обо всех соединени</w:t>
      </w:r>
      <w:r w:rsidR="00AA3B16">
        <w:rPr>
          <w:sz w:val="20"/>
          <w:szCs w:val="20"/>
        </w:rPr>
        <w:t>ях и маршрутах постоянно хранят</w:t>
      </w:r>
      <w:r w:rsidR="0036151D">
        <w:rPr>
          <w:sz w:val="20"/>
          <w:szCs w:val="20"/>
        </w:rPr>
        <w:t>ся на всех или на нескольких корневых узлах. Для поддержа</w:t>
      </w:r>
      <w:r w:rsidR="00AA3B16">
        <w:rPr>
          <w:sz w:val="20"/>
          <w:szCs w:val="20"/>
        </w:rPr>
        <w:t>ния актуальности информации периодически</w:t>
      </w:r>
      <w:r w:rsidR="0036151D">
        <w:rPr>
          <w:sz w:val="20"/>
          <w:szCs w:val="20"/>
        </w:rPr>
        <w:t xml:space="preserve"> посылаются </w:t>
      </w:r>
      <w:r w:rsidR="0036151D">
        <w:rPr>
          <w:sz w:val="20"/>
          <w:szCs w:val="20"/>
        </w:rPr>
        <w:lastRenderedPageBreak/>
        <w:t>служебные сообщения со всей необходимой информацией о конфигурации сети и ее изменениях.</w:t>
      </w:r>
      <w:r w:rsidR="008B137B" w:rsidRPr="008B137B">
        <w:rPr>
          <w:sz w:val="20"/>
          <w:szCs w:val="20"/>
        </w:rPr>
        <w:t xml:space="preserve"> </w:t>
      </w:r>
      <w:r w:rsidR="008B137B">
        <w:rPr>
          <w:sz w:val="20"/>
          <w:szCs w:val="20"/>
        </w:rPr>
        <w:t xml:space="preserve">(Пример </w:t>
      </w:r>
      <w:r w:rsidR="008B137B">
        <w:rPr>
          <w:sz w:val="20"/>
          <w:szCs w:val="20"/>
          <w:lang w:val="en-US"/>
        </w:rPr>
        <w:t>OLSR</w:t>
      </w:r>
      <w:r w:rsidR="008B137B" w:rsidRPr="00AA3B16">
        <w:rPr>
          <w:sz w:val="20"/>
          <w:szCs w:val="20"/>
        </w:rPr>
        <w:t xml:space="preserve">, </w:t>
      </w:r>
      <w:r w:rsidR="008B137B">
        <w:rPr>
          <w:sz w:val="20"/>
          <w:szCs w:val="20"/>
          <w:lang w:val="en-US"/>
        </w:rPr>
        <w:t>FSR</w:t>
      </w:r>
      <w:r w:rsidR="008B137B">
        <w:rPr>
          <w:sz w:val="20"/>
          <w:szCs w:val="20"/>
        </w:rPr>
        <w:t>)</w:t>
      </w:r>
      <w:r w:rsidR="008B137B" w:rsidRPr="00AA3B16">
        <w:rPr>
          <w:sz w:val="20"/>
          <w:szCs w:val="20"/>
        </w:rPr>
        <w:t>.</w:t>
      </w:r>
    </w:p>
    <w:p w:rsidR="0065480F" w:rsidRDefault="0065480F" w:rsidP="00C43DB1">
      <w:pPr>
        <w:pStyle w:val="ab"/>
        <w:numPr>
          <w:ilvl w:val="0"/>
          <w:numId w:val="7"/>
        </w:numPr>
        <w:spacing w:after="200" w:line="360" w:lineRule="auto"/>
        <w:rPr>
          <w:sz w:val="20"/>
          <w:szCs w:val="20"/>
        </w:rPr>
      </w:pPr>
      <w:r>
        <w:rPr>
          <w:sz w:val="20"/>
          <w:szCs w:val="20"/>
        </w:rPr>
        <w:t>Реактивные.</w:t>
      </w:r>
      <w:r w:rsidR="0036151D">
        <w:rPr>
          <w:sz w:val="20"/>
          <w:szCs w:val="20"/>
        </w:rPr>
        <w:t xml:space="preserve"> Путь до конкретного узла устанавливается только при необходимости. Для этого узел отправитель рассылает запрос на все соседние узлы, которые в свою очередь также отправляет его своим соседям. При </w:t>
      </w:r>
      <w:r w:rsidR="00AA3B16">
        <w:rPr>
          <w:sz w:val="20"/>
          <w:szCs w:val="20"/>
        </w:rPr>
        <w:t>достижении</w:t>
      </w:r>
      <w:r w:rsidR="0036151D">
        <w:rPr>
          <w:sz w:val="20"/>
          <w:szCs w:val="20"/>
        </w:rPr>
        <w:t xml:space="preserve"> этого </w:t>
      </w:r>
      <w:r w:rsidR="008B137B">
        <w:rPr>
          <w:sz w:val="20"/>
          <w:szCs w:val="20"/>
        </w:rPr>
        <w:t>пакета узла получателя, устанавливается соединение и посылается ответ узлу отправителю. При потере соединения данный механизм запускается заново.</w:t>
      </w:r>
      <w:r w:rsidR="0036151D">
        <w:rPr>
          <w:sz w:val="20"/>
          <w:szCs w:val="20"/>
        </w:rPr>
        <w:t xml:space="preserve"> </w:t>
      </w:r>
      <w:r w:rsidR="008B137B">
        <w:rPr>
          <w:sz w:val="20"/>
          <w:szCs w:val="20"/>
        </w:rPr>
        <w:t xml:space="preserve">(Пример </w:t>
      </w:r>
      <w:r w:rsidR="008B137B">
        <w:rPr>
          <w:sz w:val="20"/>
          <w:szCs w:val="20"/>
          <w:lang w:val="en-US"/>
        </w:rPr>
        <w:t>AODV</w:t>
      </w:r>
      <w:r w:rsidR="008B137B" w:rsidRPr="008B137B">
        <w:rPr>
          <w:sz w:val="20"/>
          <w:szCs w:val="20"/>
        </w:rPr>
        <w:t xml:space="preserve">, </w:t>
      </w:r>
      <w:r w:rsidR="008B137B">
        <w:rPr>
          <w:sz w:val="20"/>
          <w:szCs w:val="20"/>
          <w:lang w:val="en-US"/>
        </w:rPr>
        <w:t>DSR</w:t>
      </w:r>
      <w:r w:rsidR="008B137B">
        <w:rPr>
          <w:sz w:val="20"/>
          <w:szCs w:val="20"/>
        </w:rPr>
        <w:t>)</w:t>
      </w:r>
      <w:r w:rsidR="008B137B" w:rsidRPr="00B95145">
        <w:rPr>
          <w:sz w:val="20"/>
          <w:szCs w:val="20"/>
        </w:rPr>
        <w:t>.</w:t>
      </w:r>
    </w:p>
    <w:p w:rsidR="0036151D" w:rsidRDefault="0036151D" w:rsidP="00C43DB1">
      <w:pPr>
        <w:pStyle w:val="ab"/>
        <w:numPr>
          <w:ilvl w:val="0"/>
          <w:numId w:val="7"/>
        </w:numPr>
        <w:spacing w:after="200" w:line="360" w:lineRule="auto"/>
        <w:rPr>
          <w:sz w:val="20"/>
          <w:szCs w:val="20"/>
        </w:rPr>
      </w:pPr>
      <w:r>
        <w:rPr>
          <w:sz w:val="20"/>
          <w:szCs w:val="20"/>
        </w:rPr>
        <w:t>Гибридные.</w:t>
      </w:r>
      <w:r w:rsidR="008B137B">
        <w:rPr>
          <w:sz w:val="20"/>
          <w:szCs w:val="20"/>
        </w:rPr>
        <w:t xml:space="preserve"> </w:t>
      </w:r>
      <w:r w:rsidR="00AA3B16">
        <w:rPr>
          <w:sz w:val="20"/>
          <w:szCs w:val="20"/>
        </w:rPr>
        <w:t>Комбинируют</w:t>
      </w:r>
      <w:r w:rsidR="008B137B">
        <w:rPr>
          <w:sz w:val="20"/>
          <w:szCs w:val="20"/>
        </w:rPr>
        <w:t xml:space="preserve"> в себе реактивный и проактивный режимы работы. Они хорошо подходят для больших сетей</w:t>
      </w:r>
      <w:r w:rsidR="00740248">
        <w:rPr>
          <w:sz w:val="20"/>
          <w:szCs w:val="20"/>
        </w:rPr>
        <w:t>,</w:t>
      </w:r>
      <w:r w:rsidR="008B137B">
        <w:rPr>
          <w:sz w:val="20"/>
          <w:szCs w:val="20"/>
        </w:rPr>
        <w:t xml:space="preserve"> где все узлы раз</w:t>
      </w:r>
      <w:r w:rsidR="00AA3B16">
        <w:rPr>
          <w:sz w:val="20"/>
          <w:szCs w:val="20"/>
        </w:rPr>
        <w:t>биваются на несколько частей</w:t>
      </w:r>
      <w:r w:rsidR="00740248">
        <w:rPr>
          <w:sz w:val="20"/>
          <w:szCs w:val="20"/>
        </w:rPr>
        <w:t>,</w:t>
      </w:r>
      <w:r w:rsidR="00AA3B16">
        <w:rPr>
          <w:sz w:val="20"/>
          <w:szCs w:val="20"/>
        </w:rPr>
        <w:t xml:space="preserve"> внутри</w:t>
      </w:r>
      <w:r w:rsidR="008B137B">
        <w:rPr>
          <w:sz w:val="20"/>
          <w:szCs w:val="20"/>
        </w:rPr>
        <w:t xml:space="preserve"> которых организовывается проактивная сеть, а между собой группы связываются </w:t>
      </w:r>
      <w:r w:rsidR="00AA3B16">
        <w:rPr>
          <w:sz w:val="20"/>
          <w:szCs w:val="20"/>
        </w:rPr>
        <w:t>реактивной</w:t>
      </w:r>
      <w:r w:rsidR="008B137B">
        <w:rPr>
          <w:sz w:val="20"/>
          <w:szCs w:val="20"/>
        </w:rPr>
        <w:t xml:space="preserve"> сетью. (Пример </w:t>
      </w:r>
      <w:r w:rsidR="008B137B">
        <w:rPr>
          <w:sz w:val="20"/>
          <w:szCs w:val="20"/>
          <w:lang w:val="en-US"/>
        </w:rPr>
        <w:t>HWMP</w:t>
      </w:r>
      <w:r w:rsidR="008B137B">
        <w:rPr>
          <w:sz w:val="20"/>
          <w:szCs w:val="20"/>
        </w:rPr>
        <w:t>)</w:t>
      </w:r>
      <w:r w:rsidR="008B137B" w:rsidRPr="00AA3B16">
        <w:rPr>
          <w:sz w:val="20"/>
          <w:szCs w:val="20"/>
        </w:rPr>
        <w:t>.</w:t>
      </w:r>
    </w:p>
    <w:p w:rsidR="00B01DB9" w:rsidRPr="00B95145" w:rsidRDefault="00B01DB9" w:rsidP="00C43DB1">
      <w:pPr>
        <w:spacing w:after="200" w:line="360" w:lineRule="auto"/>
        <w:ind w:firstLine="720"/>
        <w:rPr>
          <w:b/>
          <w:sz w:val="20"/>
          <w:szCs w:val="20"/>
        </w:rPr>
      </w:pPr>
      <w:r w:rsidRPr="00B95145">
        <w:rPr>
          <w:b/>
          <w:sz w:val="20"/>
          <w:szCs w:val="20"/>
        </w:rPr>
        <w:t xml:space="preserve">По способу определения </w:t>
      </w:r>
      <w:r w:rsidR="00AA3B16" w:rsidRPr="00B95145">
        <w:rPr>
          <w:b/>
          <w:sz w:val="20"/>
          <w:szCs w:val="20"/>
        </w:rPr>
        <w:t>оптимальности</w:t>
      </w:r>
      <w:r w:rsidRPr="00B95145">
        <w:rPr>
          <w:b/>
          <w:sz w:val="20"/>
          <w:szCs w:val="20"/>
        </w:rPr>
        <w:t xml:space="preserve"> маршрута:</w:t>
      </w:r>
    </w:p>
    <w:p w:rsidR="00B01DB9" w:rsidRDefault="00AA3B16" w:rsidP="00C43DB1">
      <w:pPr>
        <w:pStyle w:val="ab"/>
        <w:numPr>
          <w:ilvl w:val="0"/>
          <w:numId w:val="8"/>
        </w:numPr>
        <w:spacing w:after="200" w:line="360" w:lineRule="auto"/>
        <w:rPr>
          <w:sz w:val="20"/>
          <w:szCs w:val="20"/>
        </w:rPr>
      </w:pPr>
      <w:r>
        <w:rPr>
          <w:sz w:val="20"/>
          <w:szCs w:val="20"/>
        </w:rPr>
        <w:t>Протоколы</w:t>
      </w:r>
      <w:r w:rsidR="00B01DB9">
        <w:rPr>
          <w:sz w:val="20"/>
          <w:szCs w:val="20"/>
        </w:rPr>
        <w:t xml:space="preserve"> вектора расстояния. Оптимальным считают маршрут, содержащий наименьшее число промежуточных узлов.</w:t>
      </w:r>
    </w:p>
    <w:p w:rsidR="00B01DB9" w:rsidRPr="00B01DB9" w:rsidRDefault="00B01DB9" w:rsidP="00C43DB1">
      <w:pPr>
        <w:pStyle w:val="ab"/>
        <w:numPr>
          <w:ilvl w:val="0"/>
          <w:numId w:val="8"/>
        </w:numPr>
        <w:spacing w:after="200" w:line="360" w:lineRule="auto"/>
        <w:rPr>
          <w:sz w:val="20"/>
          <w:szCs w:val="20"/>
        </w:rPr>
      </w:pPr>
      <w:r>
        <w:rPr>
          <w:sz w:val="20"/>
          <w:szCs w:val="20"/>
        </w:rPr>
        <w:t>Протоколы со сложной метрикой. Используют различные метрики и комбинации из них, например, здержка при доставке пакета, пропускная способность канала, уровень сигнала и др.</w:t>
      </w:r>
    </w:p>
    <w:p w:rsidR="0065480F" w:rsidRPr="00C43DB1" w:rsidRDefault="00C43DB1" w:rsidP="00C43DB1">
      <w:pPr>
        <w:spacing w:after="200" w:line="360" w:lineRule="auto"/>
        <w:ind w:firstLine="720"/>
        <w:rPr>
          <w:sz w:val="20"/>
          <w:szCs w:val="20"/>
        </w:rPr>
      </w:pPr>
      <w:r>
        <w:rPr>
          <w:sz w:val="20"/>
          <w:szCs w:val="20"/>
        </w:rPr>
        <w:t xml:space="preserve">Все </w:t>
      </w:r>
      <w:r w:rsidR="00AA3B16">
        <w:rPr>
          <w:sz w:val="20"/>
          <w:szCs w:val="20"/>
        </w:rPr>
        <w:t>классы протоколов имею</w:t>
      </w:r>
      <w:r>
        <w:rPr>
          <w:sz w:val="20"/>
          <w:szCs w:val="20"/>
        </w:rPr>
        <w:t>т свои достоинства и недостатки. Каждый протокол хорошо справляется со своей задачей только в определенных условиях. Дальше мы рассмотрим несколько протоколов более подробно</w:t>
      </w:r>
      <w:r w:rsidR="00F77DDA">
        <w:rPr>
          <w:sz w:val="20"/>
          <w:szCs w:val="20"/>
        </w:rPr>
        <w:t xml:space="preserve"> и </w:t>
      </w:r>
      <w:r w:rsidR="00AA3B16">
        <w:rPr>
          <w:sz w:val="20"/>
          <w:szCs w:val="20"/>
        </w:rPr>
        <w:t>раскроем</w:t>
      </w:r>
      <w:r w:rsidR="00F77DDA">
        <w:rPr>
          <w:sz w:val="20"/>
          <w:szCs w:val="20"/>
        </w:rPr>
        <w:t xml:space="preserve"> их теоретические достоинства и недостатки.</w:t>
      </w:r>
    </w:p>
    <w:p w:rsidR="00040FAE" w:rsidRDefault="00040FAE" w:rsidP="00C43DB1">
      <w:pPr>
        <w:spacing w:after="200" w:line="360" w:lineRule="auto"/>
      </w:pPr>
    </w:p>
    <w:p w:rsidR="00F77DDA" w:rsidRDefault="00F77DDA" w:rsidP="000C3CD2">
      <w:pPr>
        <w:pStyle w:val="2"/>
        <w:spacing w:before="100" w:beforeAutospacing="1" w:after="100" w:afterAutospacing="1" w:line="360" w:lineRule="auto"/>
      </w:pPr>
      <w:bookmarkStart w:id="16" w:name="_Toc421577212"/>
      <w:r>
        <w:lastRenderedPageBreak/>
        <w:t xml:space="preserve">1.2. Протокол маршрутизации </w:t>
      </w:r>
      <w:r>
        <w:rPr>
          <w:lang w:val="en-US"/>
        </w:rPr>
        <w:t>AODV</w:t>
      </w:r>
      <w:bookmarkEnd w:id="16"/>
    </w:p>
    <w:p w:rsidR="00F77DDA" w:rsidRDefault="000C3CD2" w:rsidP="000C3CD2">
      <w:pPr>
        <w:pStyle w:val="ac"/>
        <w:spacing w:before="100" w:beforeAutospacing="1" w:after="100" w:afterAutospacing="1" w:line="360" w:lineRule="auto"/>
        <w:ind w:firstLine="720"/>
        <w:rPr>
          <w:sz w:val="20"/>
          <w:szCs w:val="20"/>
        </w:rPr>
      </w:pPr>
      <w:r w:rsidRPr="000C3CD2">
        <w:rPr>
          <w:sz w:val="20"/>
          <w:szCs w:val="20"/>
          <w:lang w:val="en-US"/>
        </w:rPr>
        <w:t>AODV</w:t>
      </w:r>
      <w:r w:rsidRPr="00B21778">
        <w:rPr>
          <w:sz w:val="20"/>
          <w:szCs w:val="20"/>
        </w:rPr>
        <w:t xml:space="preserve"> (</w:t>
      </w:r>
      <w:r w:rsidRPr="000C3CD2">
        <w:rPr>
          <w:sz w:val="20"/>
          <w:szCs w:val="20"/>
          <w:lang w:val="en-US"/>
        </w:rPr>
        <w:t>Ad</w:t>
      </w:r>
      <w:r w:rsidRPr="00B21778">
        <w:rPr>
          <w:sz w:val="20"/>
          <w:szCs w:val="20"/>
        </w:rPr>
        <w:t xml:space="preserve"> </w:t>
      </w:r>
      <w:r w:rsidRPr="000C3CD2">
        <w:rPr>
          <w:sz w:val="20"/>
          <w:szCs w:val="20"/>
          <w:lang w:val="en-US"/>
        </w:rPr>
        <w:t>hoc</w:t>
      </w:r>
      <w:r w:rsidRPr="00B21778">
        <w:rPr>
          <w:sz w:val="20"/>
          <w:szCs w:val="20"/>
        </w:rPr>
        <w:t xml:space="preserve"> </w:t>
      </w:r>
      <w:r w:rsidRPr="000C3CD2">
        <w:rPr>
          <w:sz w:val="20"/>
          <w:szCs w:val="20"/>
          <w:lang w:val="en-US"/>
        </w:rPr>
        <w:t>On</w:t>
      </w:r>
      <w:r w:rsidRPr="00B21778">
        <w:rPr>
          <w:sz w:val="20"/>
          <w:szCs w:val="20"/>
        </w:rPr>
        <w:t>-</w:t>
      </w:r>
      <w:r w:rsidRPr="000C3CD2">
        <w:rPr>
          <w:sz w:val="20"/>
          <w:szCs w:val="20"/>
          <w:lang w:val="en-US"/>
        </w:rPr>
        <w:t>Demand</w:t>
      </w:r>
      <w:r w:rsidRPr="00B21778">
        <w:rPr>
          <w:sz w:val="20"/>
          <w:szCs w:val="20"/>
        </w:rPr>
        <w:t xml:space="preserve"> </w:t>
      </w:r>
      <w:r w:rsidRPr="000C3CD2">
        <w:rPr>
          <w:sz w:val="20"/>
          <w:szCs w:val="20"/>
          <w:lang w:val="en-US"/>
        </w:rPr>
        <w:t>Distance</w:t>
      </w:r>
      <w:r w:rsidRPr="00B21778">
        <w:rPr>
          <w:sz w:val="20"/>
          <w:szCs w:val="20"/>
        </w:rPr>
        <w:t xml:space="preserve"> </w:t>
      </w:r>
      <w:r w:rsidRPr="000C3CD2">
        <w:rPr>
          <w:sz w:val="20"/>
          <w:szCs w:val="20"/>
          <w:lang w:val="en-US"/>
        </w:rPr>
        <w:t>Vector</w:t>
      </w:r>
      <w:r w:rsidRPr="00B21778">
        <w:rPr>
          <w:sz w:val="20"/>
          <w:szCs w:val="20"/>
        </w:rPr>
        <w:t xml:space="preserve">) </w:t>
      </w:r>
      <w:r w:rsidR="00B21778" w:rsidRPr="00B21778">
        <w:rPr>
          <w:sz w:val="20"/>
          <w:szCs w:val="20"/>
        </w:rPr>
        <w:t>–</w:t>
      </w:r>
      <w:r w:rsidRPr="00B21778">
        <w:rPr>
          <w:sz w:val="20"/>
          <w:szCs w:val="20"/>
        </w:rPr>
        <w:t xml:space="preserve"> </w:t>
      </w:r>
      <w:r w:rsidR="00B21778">
        <w:rPr>
          <w:sz w:val="20"/>
          <w:szCs w:val="20"/>
        </w:rPr>
        <w:t>реактивный</w:t>
      </w:r>
      <w:r w:rsidR="00B21778" w:rsidRPr="00B21778">
        <w:rPr>
          <w:sz w:val="20"/>
          <w:szCs w:val="20"/>
        </w:rPr>
        <w:t xml:space="preserve"> </w:t>
      </w:r>
      <w:r w:rsidR="00B21778">
        <w:rPr>
          <w:sz w:val="20"/>
          <w:szCs w:val="20"/>
        </w:rPr>
        <w:t>протокол</w:t>
      </w:r>
      <w:r w:rsidR="00B21778" w:rsidRPr="00B21778">
        <w:rPr>
          <w:sz w:val="20"/>
          <w:szCs w:val="20"/>
        </w:rPr>
        <w:t xml:space="preserve"> </w:t>
      </w:r>
      <w:r w:rsidR="00B21778">
        <w:rPr>
          <w:sz w:val="20"/>
          <w:szCs w:val="20"/>
        </w:rPr>
        <w:t>маршрутизации</w:t>
      </w:r>
      <w:r w:rsidR="00B21778" w:rsidRPr="00B21778">
        <w:rPr>
          <w:sz w:val="20"/>
          <w:szCs w:val="20"/>
        </w:rPr>
        <w:t xml:space="preserve">, </w:t>
      </w:r>
      <w:r w:rsidR="00B21778">
        <w:rPr>
          <w:sz w:val="20"/>
          <w:szCs w:val="20"/>
        </w:rPr>
        <w:t xml:space="preserve">разработанный для мобильных </w:t>
      </w:r>
      <w:r w:rsidR="00B21778">
        <w:rPr>
          <w:sz w:val="20"/>
          <w:szCs w:val="20"/>
          <w:lang w:val="en-US"/>
        </w:rPr>
        <w:t>Ad</w:t>
      </w:r>
      <w:r w:rsidR="00B21778" w:rsidRPr="00B21778">
        <w:rPr>
          <w:sz w:val="20"/>
          <w:szCs w:val="20"/>
        </w:rPr>
        <w:t xml:space="preserve"> </w:t>
      </w:r>
      <w:r w:rsidR="00B21778">
        <w:rPr>
          <w:sz w:val="20"/>
          <w:szCs w:val="20"/>
          <w:lang w:val="en-US"/>
        </w:rPr>
        <w:t>Hoc</w:t>
      </w:r>
      <w:r w:rsidR="00B21778" w:rsidRPr="00B21778">
        <w:rPr>
          <w:sz w:val="20"/>
          <w:szCs w:val="20"/>
        </w:rPr>
        <w:t xml:space="preserve"> </w:t>
      </w:r>
      <w:r w:rsidR="00B21778">
        <w:rPr>
          <w:sz w:val="20"/>
          <w:szCs w:val="20"/>
        </w:rPr>
        <w:t xml:space="preserve">сетей и призванный понизить нагрузку на процессор и </w:t>
      </w:r>
      <w:r w:rsidR="00AA3B16">
        <w:rPr>
          <w:sz w:val="20"/>
          <w:szCs w:val="20"/>
        </w:rPr>
        <w:t>оперативную</w:t>
      </w:r>
      <w:r w:rsidR="00B21778">
        <w:rPr>
          <w:sz w:val="20"/>
          <w:szCs w:val="20"/>
        </w:rPr>
        <w:t xml:space="preserve"> память устройств и уменьшить </w:t>
      </w:r>
      <w:r w:rsidR="00AA3B16">
        <w:rPr>
          <w:sz w:val="20"/>
          <w:szCs w:val="20"/>
        </w:rPr>
        <w:t>использование</w:t>
      </w:r>
      <w:r w:rsidR="00B21778">
        <w:rPr>
          <w:sz w:val="20"/>
          <w:szCs w:val="20"/>
        </w:rPr>
        <w:t xml:space="preserve"> сети для передачи служебной информации. Он разрабатывался на основе двух предшествующих протоколов: реактивного </w:t>
      </w:r>
      <w:r w:rsidR="00B21778">
        <w:rPr>
          <w:sz w:val="20"/>
          <w:szCs w:val="20"/>
          <w:lang w:val="en-US"/>
        </w:rPr>
        <w:t>DSR</w:t>
      </w:r>
      <w:r w:rsidR="00B21778" w:rsidRPr="00B21778">
        <w:rPr>
          <w:sz w:val="20"/>
          <w:szCs w:val="20"/>
        </w:rPr>
        <w:t xml:space="preserve"> </w:t>
      </w:r>
      <w:r w:rsidR="00B21778">
        <w:rPr>
          <w:sz w:val="20"/>
          <w:szCs w:val="20"/>
        </w:rPr>
        <w:t xml:space="preserve">и проактивного </w:t>
      </w:r>
      <w:r w:rsidR="00B21778">
        <w:rPr>
          <w:sz w:val="20"/>
          <w:szCs w:val="20"/>
          <w:lang w:val="en-US"/>
        </w:rPr>
        <w:t>DSDV</w:t>
      </w:r>
      <w:r w:rsidR="00B21778">
        <w:rPr>
          <w:sz w:val="20"/>
          <w:szCs w:val="20"/>
        </w:rPr>
        <w:t xml:space="preserve">. Данный протокол является </w:t>
      </w:r>
      <w:r w:rsidR="00956F5F">
        <w:rPr>
          <w:sz w:val="20"/>
          <w:szCs w:val="20"/>
        </w:rPr>
        <w:t>динамическим, самостартующим и многоскачковым.</w:t>
      </w:r>
    </w:p>
    <w:p w:rsidR="00B21778" w:rsidRDefault="00B21778" w:rsidP="000C3CD2">
      <w:pPr>
        <w:pStyle w:val="ac"/>
        <w:spacing w:before="100" w:beforeAutospacing="1" w:after="100" w:afterAutospacing="1" w:line="360" w:lineRule="auto"/>
        <w:ind w:firstLine="720"/>
        <w:rPr>
          <w:sz w:val="20"/>
          <w:szCs w:val="20"/>
        </w:rPr>
      </w:pPr>
      <w:r>
        <w:rPr>
          <w:sz w:val="20"/>
          <w:szCs w:val="20"/>
        </w:rPr>
        <w:t>Когда необходимо отправить информацию другому узлу сети, узел отправитель рассылает всем своим соседям пакет</w:t>
      </w:r>
      <w:r w:rsidR="00956F5F">
        <w:rPr>
          <w:sz w:val="20"/>
          <w:szCs w:val="20"/>
        </w:rPr>
        <w:t xml:space="preserve"> запроса пути (</w:t>
      </w:r>
      <w:r w:rsidR="00956F5F">
        <w:rPr>
          <w:sz w:val="20"/>
          <w:szCs w:val="20"/>
          <w:lang w:val="en-US"/>
        </w:rPr>
        <w:t>Route</w:t>
      </w:r>
      <w:r w:rsidR="00956F5F" w:rsidRPr="00956F5F">
        <w:rPr>
          <w:sz w:val="20"/>
          <w:szCs w:val="20"/>
        </w:rPr>
        <w:t xml:space="preserve"> </w:t>
      </w:r>
      <w:r w:rsidR="00956F5F">
        <w:rPr>
          <w:sz w:val="20"/>
          <w:szCs w:val="20"/>
          <w:lang w:val="en-US"/>
        </w:rPr>
        <w:t>Request</w:t>
      </w:r>
      <w:r w:rsidR="00956F5F" w:rsidRPr="00956F5F">
        <w:rPr>
          <w:sz w:val="20"/>
          <w:szCs w:val="20"/>
        </w:rPr>
        <w:t xml:space="preserve">, </w:t>
      </w:r>
      <w:r w:rsidR="00956F5F">
        <w:rPr>
          <w:sz w:val="20"/>
          <w:szCs w:val="20"/>
          <w:lang w:val="en-US"/>
        </w:rPr>
        <w:t>RREQ</w:t>
      </w:r>
      <w:r w:rsidR="00956F5F">
        <w:rPr>
          <w:sz w:val="20"/>
          <w:szCs w:val="20"/>
        </w:rPr>
        <w:t xml:space="preserve">), которые в свою очередь </w:t>
      </w:r>
      <w:r w:rsidR="00AA3B16">
        <w:rPr>
          <w:sz w:val="20"/>
          <w:szCs w:val="20"/>
        </w:rPr>
        <w:t>рассылают</w:t>
      </w:r>
      <w:r w:rsidR="00956F5F">
        <w:rPr>
          <w:sz w:val="20"/>
          <w:szCs w:val="20"/>
        </w:rPr>
        <w:t xml:space="preserve"> его своим соседям. Когда пакет </w:t>
      </w:r>
      <w:r w:rsidR="00956F5F">
        <w:rPr>
          <w:sz w:val="20"/>
          <w:szCs w:val="20"/>
          <w:lang w:val="en-US"/>
        </w:rPr>
        <w:t>RREQ</w:t>
      </w:r>
      <w:r w:rsidR="00956F5F" w:rsidRPr="00956F5F">
        <w:rPr>
          <w:sz w:val="20"/>
          <w:szCs w:val="20"/>
        </w:rPr>
        <w:t xml:space="preserve"> </w:t>
      </w:r>
      <w:r w:rsidR="00956F5F">
        <w:rPr>
          <w:sz w:val="20"/>
          <w:szCs w:val="20"/>
        </w:rPr>
        <w:t xml:space="preserve">достигает </w:t>
      </w:r>
      <w:r w:rsidR="00AA3B16">
        <w:rPr>
          <w:sz w:val="20"/>
          <w:szCs w:val="20"/>
        </w:rPr>
        <w:t>узел</w:t>
      </w:r>
      <w:r w:rsidR="00956F5F">
        <w:rPr>
          <w:sz w:val="20"/>
          <w:szCs w:val="20"/>
        </w:rPr>
        <w:t xml:space="preserve"> назначения, инициируется механизм посылки пакета ответа (</w:t>
      </w:r>
      <w:r w:rsidR="00956F5F">
        <w:rPr>
          <w:sz w:val="20"/>
          <w:szCs w:val="20"/>
          <w:lang w:val="en-US"/>
        </w:rPr>
        <w:t>Route</w:t>
      </w:r>
      <w:r w:rsidR="00956F5F" w:rsidRPr="00956F5F">
        <w:rPr>
          <w:sz w:val="20"/>
          <w:szCs w:val="20"/>
        </w:rPr>
        <w:t xml:space="preserve"> </w:t>
      </w:r>
      <w:r w:rsidR="00956F5F">
        <w:rPr>
          <w:sz w:val="20"/>
          <w:szCs w:val="20"/>
          <w:lang w:val="en-US"/>
        </w:rPr>
        <w:t>Reply</w:t>
      </w:r>
      <w:r w:rsidR="00956F5F" w:rsidRPr="00956F5F">
        <w:rPr>
          <w:sz w:val="20"/>
          <w:szCs w:val="20"/>
        </w:rPr>
        <w:t xml:space="preserve">, </w:t>
      </w:r>
      <w:r w:rsidR="00956F5F">
        <w:rPr>
          <w:sz w:val="20"/>
          <w:szCs w:val="20"/>
          <w:lang w:val="en-US"/>
        </w:rPr>
        <w:t>RREP</w:t>
      </w:r>
      <w:r w:rsidR="00956F5F">
        <w:rPr>
          <w:sz w:val="20"/>
          <w:szCs w:val="20"/>
        </w:rPr>
        <w:t>),</w:t>
      </w:r>
      <w:r w:rsidR="00717CC6">
        <w:rPr>
          <w:sz w:val="20"/>
          <w:szCs w:val="20"/>
        </w:rPr>
        <w:t xml:space="preserve"> который двигаясь</w:t>
      </w:r>
      <w:r w:rsidR="008C6BA4">
        <w:rPr>
          <w:sz w:val="20"/>
          <w:szCs w:val="20"/>
        </w:rPr>
        <w:t>,</w:t>
      </w:r>
      <w:r w:rsidR="00717CC6">
        <w:rPr>
          <w:sz w:val="20"/>
          <w:szCs w:val="20"/>
        </w:rPr>
        <w:t xml:space="preserve"> точно тем же путем что пришел </w:t>
      </w:r>
      <w:r w:rsidR="00717CC6">
        <w:rPr>
          <w:sz w:val="20"/>
          <w:szCs w:val="20"/>
          <w:lang w:val="en-US"/>
        </w:rPr>
        <w:t>RREQ</w:t>
      </w:r>
      <w:r w:rsidR="008C6BA4">
        <w:rPr>
          <w:sz w:val="20"/>
          <w:szCs w:val="20"/>
        </w:rPr>
        <w:t>,</w:t>
      </w:r>
      <w:r w:rsidR="00717CC6" w:rsidRPr="00717CC6">
        <w:rPr>
          <w:sz w:val="20"/>
          <w:szCs w:val="20"/>
        </w:rPr>
        <w:t xml:space="preserve"> </w:t>
      </w:r>
      <w:r w:rsidR="00717CC6">
        <w:rPr>
          <w:sz w:val="20"/>
          <w:szCs w:val="20"/>
        </w:rPr>
        <w:t xml:space="preserve">достигает узел отправитель. После чего путь считается успешно </w:t>
      </w:r>
      <w:r w:rsidR="00AA3B16">
        <w:rPr>
          <w:sz w:val="20"/>
          <w:szCs w:val="20"/>
        </w:rPr>
        <w:t>установленным</w:t>
      </w:r>
      <w:r w:rsidR="00717CC6">
        <w:rPr>
          <w:sz w:val="20"/>
          <w:szCs w:val="20"/>
        </w:rPr>
        <w:t xml:space="preserve"> и начинается передача данных.</w:t>
      </w:r>
    </w:p>
    <w:p w:rsidR="00717CC6" w:rsidRDefault="00717CC6" w:rsidP="00717CC6">
      <w:pPr>
        <w:pStyle w:val="ac"/>
        <w:spacing w:before="100" w:beforeAutospacing="1" w:after="100" w:afterAutospacing="1" w:line="360" w:lineRule="auto"/>
        <w:ind w:firstLine="720"/>
        <w:rPr>
          <w:sz w:val="20"/>
          <w:szCs w:val="20"/>
        </w:rPr>
      </w:pPr>
      <w:r>
        <w:rPr>
          <w:sz w:val="20"/>
          <w:szCs w:val="20"/>
        </w:rPr>
        <w:t xml:space="preserve">С помощью технологии порядковых номеров назначения </w:t>
      </w:r>
      <w:r w:rsidRPr="00956F5F">
        <w:rPr>
          <w:sz w:val="20"/>
          <w:szCs w:val="20"/>
        </w:rPr>
        <w:t>(</w:t>
      </w:r>
      <w:r>
        <w:rPr>
          <w:sz w:val="20"/>
          <w:szCs w:val="20"/>
          <w:lang w:val="en-US"/>
        </w:rPr>
        <w:t>Destination</w:t>
      </w:r>
      <w:r w:rsidRPr="00956F5F">
        <w:rPr>
          <w:sz w:val="20"/>
          <w:szCs w:val="20"/>
        </w:rPr>
        <w:t xml:space="preserve"> </w:t>
      </w:r>
      <w:r>
        <w:rPr>
          <w:sz w:val="20"/>
          <w:szCs w:val="20"/>
          <w:lang w:val="en-US"/>
        </w:rPr>
        <w:t>Sequence</w:t>
      </w:r>
      <w:r w:rsidRPr="00956F5F">
        <w:rPr>
          <w:sz w:val="20"/>
          <w:szCs w:val="20"/>
        </w:rPr>
        <w:t xml:space="preserve"> </w:t>
      </w:r>
      <w:r>
        <w:rPr>
          <w:sz w:val="20"/>
          <w:szCs w:val="20"/>
          <w:lang w:val="en-US"/>
        </w:rPr>
        <w:t>Number</w:t>
      </w:r>
      <w:r w:rsidRPr="00956F5F">
        <w:rPr>
          <w:sz w:val="20"/>
          <w:szCs w:val="20"/>
        </w:rPr>
        <w:t>)</w:t>
      </w:r>
      <w:r>
        <w:rPr>
          <w:sz w:val="20"/>
          <w:szCs w:val="20"/>
        </w:rPr>
        <w:t xml:space="preserve"> алгоритм избавляется от таких проблем самоорганизующихся сетей, как путевые циклы и «счета до бесконечности» Белмана-Форда. Каждый узел сети имеет свой собственный порядковый номер назначения, который увеличивается на </w:t>
      </w:r>
      <w:r w:rsidR="008C6BA4">
        <w:rPr>
          <w:sz w:val="20"/>
          <w:szCs w:val="20"/>
        </w:rPr>
        <w:t>единицу</w:t>
      </w:r>
      <w:r>
        <w:rPr>
          <w:sz w:val="20"/>
          <w:szCs w:val="20"/>
        </w:rPr>
        <w:t xml:space="preserve"> после каждого нового установления пути с каким-либо другим узлом. При отправке сообщения </w:t>
      </w:r>
      <w:r>
        <w:rPr>
          <w:sz w:val="20"/>
          <w:szCs w:val="20"/>
          <w:lang w:val="en-US"/>
        </w:rPr>
        <w:t>RREQ</w:t>
      </w:r>
      <w:r w:rsidRPr="00717CC6">
        <w:rPr>
          <w:sz w:val="20"/>
          <w:szCs w:val="20"/>
        </w:rPr>
        <w:t xml:space="preserve"> </w:t>
      </w:r>
      <w:r>
        <w:rPr>
          <w:sz w:val="20"/>
          <w:szCs w:val="20"/>
        </w:rPr>
        <w:t xml:space="preserve">в него вместе с </w:t>
      </w:r>
      <w:r w:rsidR="008C6BA4">
        <w:rPr>
          <w:sz w:val="20"/>
          <w:szCs w:val="20"/>
        </w:rPr>
        <w:t>адресами</w:t>
      </w:r>
      <w:r>
        <w:rPr>
          <w:sz w:val="20"/>
          <w:szCs w:val="20"/>
        </w:rPr>
        <w:t xml:space="preserve"> отправителя и назначения помещается порядковый номер назначения, кот</w:t>
      </w:r>
      <w:r w:rsidR="008C6BA4">
        <w:rPr>
          <w:sz w:val="20"/>
          <w:szCs w:val="20"/>
        </w:rPr>
        <w:t>оры</w:t>
      </w:r>
      <w:r>
        <w:rPr>
          <w:sz w:val="20"/>
          <w:szCs w:val="20"/>
        </w:rPr>
        <w:t xml:space="preserve">й в дальнейшем при прохождении пакета по сети, будет играть роль </w:t>
      </w:r>
      <w:r w:rsidR="008C6BA4">
        <w:rPr>
          <w:sz w:val="20"/>
          <w:szCs w:val="20"/>
        </w:rPr>
        <w:t>маркера, с помощ</w:t>
      </w:r>
      <w:r w:rsidR="00DA594C">
        <w:rPr>
          <w:sz w:val="20"/>
          <w:szCs w:val="20"/>
        </w:rPr>
        <w:t>ью которого определяется свежесть информации хранящейся в таблицах маршрутизации.</w:t>
      </w:r>
    </w:p>
    <w:p w:rsidR="00B57C7A" w:rsidRPr="00B57C7A" w:rsidRDefault="00DA594C" w:rsidP="00B57C7A">
      <w:pPr>
        <w:pStyle w:val="ac"/>
        <w:spacing w:before="100" w:beforeAutospacing="1" w:after="100" w:afterAutospacing="1" w:line="360" w:lineRule="auto"/>
        <w:ind w:firstLine="720"/>
        <w:rPr>
          <w:sz w:val="20"/>
          <w:szCs w:val="20"/>
        </w:rPr>
      </w:pPr>
      <w:r>
        <w:rPr>
          <w:sz w:val="20"/>
          <w:szCs w:val="20"/>
        </w:rPr>
        <w:lastRenderedPageBreak/>
        <w:t xml:space="preserve">В таблицах маршрутизации же </w:t>
      </w:r>
      <w:r w:rsidR="008C6BA4">
        <w:rPr>
          <w:sz w:val="20"/>
          <w:szCs w:val="20"/>
        </w:rPr>
        <w:t>хранятся</w:t>
      </w:r>
      <w:r>
        <w:rPr>
          <w:sz w:val="20"/>
          <w:szCs w:val="20"/>
        </w:rPr>
        <w:t xml:space="preserve"> только по одной записи для каждого узла назначения. Эта записи состоит из адреса узла назначения, адреса соседа, на который следует посылать информацию и порядкового номера назначения. Когда узел получает новый пакет </w:t>
      </w:r>
      <w:r>
        <w:rPr>
          <w:sz w:val="20"/>
          <w:szCs w:val="20"/>
          <w:lang w:val="en-US"/>
        </w:rPr>
        <w:t>RREQ</w:t>
      </w:r>
      <w:r w:rsidRPr="00DA594C">
        <w:rPr>
          <w:sz w:val="20"/>
          <w:szCs w:val="20"/>
        </w:rPr>
        <w:t xml:space="preserve"> </w:t>
      </w:r>
      <w:r>
        <w:rPr>
          <w:sz w:val="20"/>
          <w:szCs w:val="20"/>
        </w:rPr>
        <w:t xml:space="preserve">он, </w:t>
      </w:r>
      <w:r w:rsidR="008C6BA4">
        <w:rPr>
          <w:sz w:val="20"/>
          <w:szCs w:val="20"/>
        </w:rPr>
        <w:t>если</w:t>
      </w:r>
      <w:r>
        <w:rPr>
          <w:sz w:val="20"/>
          <w:szCs w:val="20"/>
        </w:rPr>
        <w:t xml:space="preserve"> у него есть запись для соответствующего узла назначения, сравнивает порядковый номер</w:t>
      </w:r>
      <w:r w:rsidR="008C6BA4">
        <w:rPr>
          <w:sz w:val="20"/>
          <w:szCs w:val="20"/>
        </w:rPr>
        <w:t>,</w:t>
      </w:r>
      <w:r>
        <w:rPr>
          <w:sz w:val="20"/>
          <w:szCs w:val="20"/>
        </w:rPr>
        <w:t xml:space="preserve"> </w:t>
      </w:r>
      <w:r w:rsidR="008C6BA4">
        <w:rPr>
          <w:sz w:val="20"/>
          <w:szCs w:val="20"/>
        </w:rPr>
        <w:t>хранящийся</w:t>
      </w:r>
      <w:r>
        <w:rPr>
          <w:sz w:val="20"/>
          <w:szCs w:val="20"/>
        </w:rPr>
        <w:t xml:space="preserve"> у него в таблице с номером</w:t>
      </w:r>
      <w:r w:rsidR="008C6BA4">
        <w:rPr>
          <w:sz w:val="20"/>
          <w:szCs w:val="20"/>
        </w:rPr>
        <w:t>,</w:t>
      </w:r>
      <w:r>
        <w:rPr>
          <w:sz w:val="20"/>
          <w:szCs w:val="20"/>
        </w:rPr>
        <w:t xml:space="preserve"> полученным из пакета. Если имеющийся у него </w:t>
      </w:r>
      <w:r w:rsidR="008C6BA4">
        <w:rPr>
          <w:sz w:val="20"/>
          <w:szCs w:val="20"/>
        </w:rPr>
        <w:t>номер</w:t>
      </w:r>
      <w:r>
        <w:rPr>
          <w:sz w:val="20"/>
          <w:szCs w:val="20"/>
        </w:rPr>
        <w:t xml:space="preserve"> больше или равен пришедшему, то считается, что хранящаяся у него информация является достаточно достоверной и он, если данная функция включена, не рассылает дальше пакет </w:t>
      </w:r>
      <w:r>
        <w:rPr>
          <w:sz w:val="20"/>
          <w:szCs w:val="20"/>
          <w:lang w:val="en-US"/>
        </w:rPr>
        <w:t>RREQ</w:t>
      </w:r>
      <w:r>
        <w:rPr>
          <w:sz w:val="20"/>
          <w:szCs w:val="20"/>
        </w:rPr>
        <w:t xml:space="preserve">, а посылает обратно пакет </w:t>
      </w:r>
      <w:r>
        <w:rPr>
          <w:sz w:val="20"/>
          <w:szCs w:val="20"/>
          <w:lang w:val="en-US"/>
        </w:rPr>
        <w:t>RREP</w:t>
      </w:r>
      <w:r w:rsidRPr="00DA594C">
        <w:rPr>
          <w:sz w:val="20"/>
          <w:szCs w:val="20"/>
        </w:rPr>
        <w:t xml:space="preserve"> </w:t>
      </w:r>
      <w:r>
        <w:rPr>
          <w:sz w:val="20"/>
          <w:szCs w:val="20"/>
        </w:rPr>
        <w:t xml:space="preserve">в котором </w:t>
      </w:r>
      <w:r w:rsidR="008C6BA4">
        <w:rPr>
          <w:sz w:val="20"/>
          <w:szCs w:val="20"/>
        </w:rPr>
        <w:t>указывает</w:t>
      </w:r>
      <w:r>
        <w:rPr>
          <w:sz w:val="20"/>
          <w:szCs w:val="20"/>
        </w:rPr>
        <w:t xml:space="preserve"> </w:t>
      </w:r>
      <w:r w:rsidR="008C6BA4">
        <w:rPr>
          <w:sz w:val="20"/>
          <w:szCs w:val="20"/>
        </w:rPr>
        <w:t xml:space="preserve">путь </w:t>
      </w:r>
      <w:r>
        <w:rPr>
          <w:sz w:val="20"/>
          <w:szCs w:val="20"/>
        </w:rPr>
        <w:t>до необходимого узла назначения</w:t>
      </w:r>
      <w:r w:rsidR="00B57C7A">
        <w:rPr>
          <w:sz w:val="20"/>
          <w:szCs w:val="20"/>
        </w:rPr>
        <w:t xml:space="preserve"> и новый порядковый номер</w:t>
      </w:r>
      <w:r>
        <w:rPr>
          <w:sz w:val="20"/>
          <w:szCs w:val="20"/>
        </w:rPr>
        <w:t>.</w:t>
      </w:r>
      <w:r w:rsidR="00B57C7A">
        <w:rPr>
          <w:sz w:val="20"/>
          <w:szCs w:val="20"/>
        </w:rPr>
        <w:t xml:space="preserve"> В противном случае</w:t>
      </w:r>
      <w:r w:rsidR="00B57C7A" w:rsidRPr="00B57C7A">
        <w:rPr>
          <w:sz w:val="20"/>
          <w:szCs w:val="20"/>
        </w:rPr>
        <w:t xml:space="preserve"> </w:t>
      </w:r>
      <w:r w:rsidR="00B57C7A">
        <w:rPr>
          <w:sz w:val="20"/>
          <w:szCs w:val="20"/>
        </w:rPr>
        <w:t xml:space="preserve">пакет </w:t>
      </w:r>
      <w:r w:rsidR="00B57C7A">
        <w:rPr>
          <w:sz w:val="20"/>
          <w:szCs w:val="20"/>
          <w:lang w:val="en-US"/>
        </w:rPr>
        <w:t>RREQ</w:t>
      </w:r>
      <w:r w:rsidR="00B57C7A">
        <w:rPr>
          <w:sz w:val="20"/>
          <w:szCs w:val="20"/>
        </w:rPr>
        <w:t xml:space="preserve"> отправляется дальше, а в таблице обновляется информация об узле отправителе.</w:t>
      </w:r>
    </w:p>
    <w:p w:rsidR="00717CC6" w:rsidRDefault="00B57C7A" w:rsidP="000C3CD2">
      <w:pPr>
        <w:pStyle w:val="ac"/>
        <w:spacing w:before="100" w:beforeAutospacing="1" w:after="100" w:afterAutospacing="1" w:line="360" w:lineRule="auto"/>
        <w:ind w:firstLine="720"/>
        <w:rPr>
          <w:sz w:val="20"/>
          <w:szCs w:val="20"/>
        </w:rPr>
      </w:pPr>
      <w:r>
        <w:rPr>
          <w:sz w:val="20"/>
          <w:szCs w:val="20"/>
        </w:rPr>
        <w:t xml:space="preserve">Когда узел назначения принимает </w:t>
      </w:r>
      <w:r>
        <w:rPr>
          <w:sz w:val="20"/>
          <w:szCs w:val="20"/>
          <w:lang w:val="en-US"/>
        </w:rPr>
        <w:t>RREQ</w:t>
      </w:r>
      <w:r>
        <w:rPr>
          <w:sz w:val="20"/>
          <w:szCs w:val="20"/>
        </w:rPr>
        <w:t>, он не</w:t>
      </w:r>
      <w:r w:rsidR="008C6BA4">
        <w:rPr>
          <w:sz w:val="20"/>
          <w:szCs w:val="20"/>
        </w:rPr>
        <w:t xml:space="preserve"> </w:t>
      </w:r>
      <w:r>
        <w:rPr>
          <w:sz w:val="20"/>
          <w:szCs w:val="20"/>
        </w:rPr>
        <w:t xml:space="preserve">только отправляет обратно ответ, но и </w:t>
      </w:r>
      <w:r w:rsidR="008C6BA4">
        <w:rPr>
          <w:sz w:val="20"/>
          <w:szCs w:val="20"/>
        </w:rPr>
        <w:t>обновляет</w:t>
      </w:r>
      <w:r>
        <w:rPr>
          <w:sz w:val="20"/>
          <w:szCs w:val="20"/>
        </w:rPr>
        <w:t xml:space="preserve"> свой порядковый номер. Когда </w:t>
      </w:r>
      <w:r w:rsidR="008C6BA4">
        <w:rPr>
          <w:sz w:val="20"/>
          <w:szCs w:val="20"/>
        </w:rPr>
        <w:t>промежуточный</w:t>
      </w:r>
      <w:r>
        <w:rPr>
          <w:sz w:val="20"/>
          <w:szCs w:val="20"/>
        </w:rPr>
        <w:t xml:space="preserve"> узел принимает пакет </w:t>
      </w:r>
      <w:r>
        <w:rPr>
          <w:sz w:val="20"/>
          <w:szCs w:val="20"/>
          <w:lang w:val="en-US"/>
        </w:rPr>
        <w:t>RREP</w:t>
      </w:r>
      <w:r>
        <w:rPr>
          <w:sz w:val="20"/>
          <w:szCs w:val="20"/>
        </w:rPr>
        <w:t xml:space="preserve">, он также обновляет свою таблицу маршрутизации и добавляет запись об узле </w:t>
      </w:r>
      <w:r w:rsidR="00931562">
        <w:rPr>
          <w:sz w:val="20"/>
          <w:szCs w:val="20"/>
        </w:rPr>
        <w:t>назначения,</w:t>
      </w:r>
      <w:r>
        <w:rPr>
          <w:sz w:val="20"/>
          <w:szCs w:val="20"/>
        </w:rPr>
        <w:t xml:space="preserve"> от которого пришел пакет.</w:t>
      </w:r>
    </w:p>
    <w:p w:rsidR="00B57C7A" w:rsidRPr="00B57C7A" w:rsidRDefault="00B57C7A" w:rsidP="000C3CD2">
      <w:pPr>
        <w:pStyle w:val="ac"/>
        <w:spacing w:before="100" w:beforeAutospacing="1" w:after="100" w:afterAutospacing="1" w:line="360" w:lineRule="auto"/>
        <w:ind w:firstLine="720"/>
        <w:rPr>
          <w:sz w:val="20"/>
          <w:szCs w:val="20"/>
        </w:rPr>
      </w:pPr>
      <w:r>
        <w:rPr>
          <w:sz w:val="20"/>
          <w:szCs w:val="20"/>
        </w:rPr>
        <w:t>В процессе передачи данный все узлы постоянно контролируют связи между соседями. Если обнаруживается разрыв, то узлы между которыми это произошло рассылают конечным узлам пути сообщения ошибки пути (</w:t>
      </w:r>
      <w:r>
        <w:rPr>
          <w:sz w:val="20"/>
          <w:szCs w:val="20"/>
          <w:lang w:val="en-US"/>
        </w:rPr>
        <w:t>Route</w:t>
      </w:r>
      <w:r w:rsidRPr="00B57C7A">
        <w:rPr>
          <w:sz w:val="20"/>
          <w:szCs w:val="20"/>
        </w:rPr>
        <w:t xml:space="preserve"> </w:t>
      </w:r>
      <w:r>
        <w:rPr>
          <w:sz w:val="20"/>
          <w:szCs w:val="20"/>
          <w:lang w:val="en-US"/>
        </w:rPr>
        <w:t>Error</w:t>
      </w:r>
      <w:r w:rsidRPr="00B57C7A">
        <w:rPr>
          <w:sz w:val="20"/>
          <w:szCs w:val="20"/>
        </w:rPr>
        <w:t xml:space="preserve">, </w:t>
      </w:r>
      <w:r>
        <w:rPr>
          <w:sz w:val="20"/>
          <w:szCs w:val="20"/>
          <w:lang w:val="en-US"/>
        </w:rPr>
        <w:t>RERR</w:t>
      </w:r>
      <w:r>
        <w:rPr>
          <w:sz w:val="20"/>
          <w:szCs w:val="20"/>
        </w:rPr>
        <w:t>). После чего вновь начинается процесс поиска пути.</w:t>
      </w:r>
    </w:p>
    <w:p w:rsidR="00F77DDA" w:rsidRPr="00B57C7A" w:rsidRDefault="00B57C7A" w:rsidP="000C3CD2">
      <w:pPr>
        <w:spacing w:before="100" w:beforeAutospacing="1" w:after="100" w:afterAutospacing="1" w:line="360" w:lineRule="auto"/>
        <w:rPr>
          <w:sz w:val="20"/>
          <w:szCs w:val="20"/>
        </w:rPr>
      </w:pPr>
      <w:r>
        <w:tab/>
      </w:r>
    </w:p>
    <w:p w:rsidR="00356697" w:rsidRPr="00AA3B16" w:rsidRDefault="00F77DDA" w:rsidP="00C652A3">
      <w:pPr>
        <w:pStyle w:val="2"/>
        <w:spacing w:before="100" w:beforeAutospacing="1" w:after="100" w:afterAutospacing="1" w:line="360" w:lineRule="auto"/>
      </w:pPr>
      <w:bookmarkStart w:id="17" w:name="_Toc421577213"/>
      <w:r w:rsidRPr="00AA3B16">
        <w:lastRenderedPageBreak/>
        <w:t>1.3</w:t>
      </w:r>
      <w:r w:rsidR="00883814" w:rsidRPr="00AA3B16">
        <w:t xml:space="preserve">. </w:t>
      </w:r>
      <w:r w:rsidR="00356697">
        <w:rPr>
          <w:lang w:val="en-US"/>
        </w:rPr>
        <w:t>Mesh</w:t>
      </w:r>
      <w:r w:rsidR="00356697" w:rsidRPr="00AA3B16">
        <w:t>-</w:t>
      </w:r>
      <w:r w:rsidR="00356697">
        <w:t>сети</w:t>
      </w:r>
      <w:r w:rsidR="00356697" w:rsidRPr="00AA3B16">
        <w:t xml:space="preserve"> </w:t>
      </w:r>
      <w:r w:rsidR="00356697">
        <w:t>стандарта</w:t>
      </w:r>
      <w:r w:rsidR="00356697" w:rsidRPr="00AA3B16">
        <w:t xml:space="preserve"> </w:t>
      </w:r>
      <w:r w:rsidR="00356697">
        <w:rPr>
          <w:lang w:val="en-US"/>
        </w:rPr>
        <w:t>IEEE</w:t>
      </w:r>
      <w:r w:rsidR="00C652A3" w:rsidRPr="00AA3B16">
        <w:t xml:space="preserve"> </w:t>
      </w:r>
      <w:r w:rsidR="00356697" w:rsidRPr="00AA3B16">
        <w:t>802.11</w:t>
      </w:r>
      <w:r w:rsidR="00356697">
        <w:rPr>
          <w:lang w:val="en-US"/>
        </w:rPr>
        <w:t>s</w:t>
      </w:r>
      <w:bookmarkEnd w:id="17"/>
    </w:p>
    <w:p w:rsidR="0065480F" w:rsidRDefault="00C652A3" w:rsidP="00C652A3">
      <w:pPr>
        <w:spacing w:before="100" w:beforeAutospacing="1" w:after="100" w:afterAutospacing="1" w:line="360" w:lineRule="auto"/>
        <w:ind w:firstLine="720"/>
        <w:rPr>
          <w:sz w:val="20"/>
          <w:szCs w:val="20"/>
        </w:rPr>
      </w:pPr>
      <w:r w:rsidRPr="00C652A3">
        <w:rPr>
          <w:sz w:val="20"/>
          <w:szCs w:val="20"/>
          <w:lang w:val="en-US"/>
        </w:rPr>
        <w:t>IEEE</w:t>
      </w:r>
      <w:r w:rsidRPr="00C652A3">
        <w:rPr>
          <w:sz w:val="20"/>
          <w:szCs w:val="20"/>
        </w:rPr>
        <w:t xml:space="preserve"> 802.11</w:t>
      </w:r>
      <w:r w:rsidRPr="00C652A3">
        <w:rPr>
          <w:sz w:val="20"/>
          <w:szCs w:val="20"/>
          <w:lang w:val="en-US"/>
        </w:rPr>
        <w:t>s</w:t>
      </w:r>
      <w:r w:rsidRPr="00C652A3">
        <w:rPr>
          <w:sz w:val="20"/>
          <w:szCs w:val="20"/>
        </w:rPr>
        <w:t xml:space="preserve"> – это стандарт</w:t>
      </w:r>
      <w:r>
        <w:rPr>
          <w:sz w:val="20"/>
          <w:szCs w:val="20"/>
        </w:rPr>
        <w:t>, который описывает новый перспективный класс широкополосных беспроводных сетей, которые носят название «</w:t>
      </w:r>
      <w:r>
        <w:rPr>
          <w:sz w:val="20"/>
          <w:szCs w:val="20"/>
          <w:lang w:val="en-US"/>
        </w:rPr>
        <w:t>mesh</w:t>
      </w:r>
      <w:r w:rsidRPr="00C652A3">
        <w:rPr>
          <w:sz w:val="20"/>
          <w:szCs w:val="20"/>
        </w:rPr>
        <w:t>-</w:t>
      </w:r>
      <w:r>
        <w:rPr>
          <w:sz w:val="20"/>
          <w:szCs w:val="20"/>
        </w:rPr>
        <w:t xml:space="preserve">сети». Главными </w:t>
      </w:r>
      <w:r w:rsidR="008C6BA4">
        <w:rPr>
          <w:sz w:val="20"/>
          <w:szCs w:val="20"/>
        </w:rPr>
        <w:t>принципами</w:t>
      </w:r>
      <w:r>
        <w:rPr>
          <w:sz w:val="20"/>
          <w:szCs w:val="20"/>
        </w:rPr>
        <w:t xml:space="preserve"> построения </w:t>
      </w:r>
      <w:r>
        <w:rPr>
          <w:sz w:val="20"/>
          <w:szCs w:val="20"/>
          <w:lang w:val="en-US"/>
        </w:rPr>
        <w:t>mesh</w:t>
      </w:r>
      <w:r w:rsidRPr="00C652A3">
        <w:rPr>
          <w:sz w:val="20"/>
          <w:szCs w:val="20"/>
        </w:rPr>
        <w:t>-</w:t>
      </w:r>
      <w:r>
        <w:rPr>
          <w:sz w:val="20"/>
          <w:szCs w:val="20"/>
        </w:rPr>
        <w:t>сетей является самоорганизация архитектуры, масштабируемость, динам</w:t>
      </w:r>
      <w:r w:rsidR="008C6BA4">
        <w:rPr>
          <w:sz w:val="20"/>
          <w:szCs w:val="20"/>
        </w:rPr>
        <w:t xml:space="preserve">ическое распределение трафика </w:t>
      </w:r>
      <w:r w:rsidR="00A41858">
        <w:rPr>
          <w:sz w:val="20"/>
          <w:szCs w:val="20"/>
        </w:rPr>
        <w:t xml:space="preserve">и непрерывный мониторинг состояния сети. </w:t>
      </w:r>
      <w:r w:rsidR="00A41858">
        <w:rPr>
          <w:sz w:val="20"/>
          <w:szCs w:val="20"/>
          <w:lang w:val="en-US"/>
        </w:rPr>
        <w:t>Mesh</w:t>
      </w:r>
      <w:r w:rsidR="00A41858" w:rsidRPr="00AA3B16">
        <w:rPr>
          <w:sz w:val="20"/>
          <w:szCs w:val="20"/>
        </w:rPr>
        <w:t>-</w:t>
      </w:r>
      <w:r w:rsidR="00A41858">
        <w:rPr>
          <w:sz w:val="20"/>
          <w:szCs w:val="20"/>
        </w:rPr>
        <w:t>сети могут быть стационарными, мобильными и смешанными.</w:t>
      </w:r>
    </w:p>
    <w:p w:rsidR="00A41858" w:rsidRDefault="00A41858" w:rsidP="00C652A3">
      <w:pPr>
        <w:spacing w:before="100" w:beforeAutospacing="1" w:after="100" w:afterAutospacing="1" w:line="360" w:lineRule="auto"/>
        <w:ind w:firstLine="720"/>
        <w:rPr>
          <w:sz w:val="20"/>
          <w:szCs w:val="20"/>
        </w:rPr>
      </w:pPr>
      <w:r>
        <w:rPr>
          <w:sz w:val="20"/>
          <w:szCs w:val="20"/>
        </w:rPr>
        <w:t>В обычных сетях стандарта 802.11 терминальные станции (</w:t>
      </w:r>
      <w:r>
        <w:rPr>
          <w:sz w:val="20"/>
          <w:szCs w:val="20"/>
          <w:lang w:val="en-US"/>
        </w:rPr>
        <w:t>STA</w:t>
      </w:r>
      <w:r>
        <w:rPr>
          <w:sz w:val="20"/>
          <w:szCs w:val="20"/>
        </w:rPr>
        <w:t xml:space="preserve">) </w:t>
      </w:r>
      <w:r w:rsidR="008C6BA4">
        <w:rPr>
          <w:sz w:val="20"/>
          <w:szCs w:val="20"/>
        </w:rPr>
        <w:t>связаны</w:t>
      </w:r>
      <w:r>
        <w:rPr>
          <w:sz w:val="20"/>
          <w:szCs w:val="20"/>
        </w:rPr>
        <w:t xml:space="preserve"> с точками доступа </w:t>
      </w:r>
      <w:r w:rsidRPr="00A41858">
        <w:rPr>
          <w:sz w:val="20"/>
          <w:szCs w:val="20"/>
        </w:rPr>
        <w:t>(</w:t>
      </w:r>
      <w:r>
        <w:rPr>
          <w:sz w:val="20"/>
          <w:szCs w:val="20"/>
          <w:lang w:val="en-US"/>
        </w:rPr>
        <w:t>AP</w:t>
      </w:r>
      <w:r w:rsidRPr="00A41858">
        <w:rPr>
          <w:sz w:val="20"/>
          <w:szCs w:val="20"/>
        </w:rPr>
        <w:t xml:space="preserve">) </w:t>
      </w:r>
      <w:r>
        <w:rPr>
          <w:sz w:val="20"/>
          <w:szCs w:val="20"/>
        </w:rPr>
        <w:t xml:space="preserve">и могут взаимодействовать только с ними. </w:t>
      </w:r>
      <w:r>
        <w:rPr>
          <w:sz w:val="20"/>
          <w:szCs w:val="20"/>
          <w:lang w:val="en-US"/>
        </w:rPr>
        <w:t>AP</w:t>
      </w:r>
      <w:r w:rsidRPr="00A41858">
        <w:rPr>
          <w:sz w:val="20"/>
          <w:szCs w:val="20"/>
        </w:rPr>
        <w:t xml:space="preserve"> </w:t>
      </w:r>
      <w:r>
        <w:rPr>
          <w:sz w:val="20"/>
          <w:szCs w:val="20"/>
        </w:rPr>
        <w:t xml:space="preserve">обычно связаны с проводной локальной сетью и часто имеют выход в Интернет, но между собой они не могут взаимодействовать. </w:t>
      </w:r>
      <w:r>
        <w:rPr>
          <w:sz w:val="20"/>
          <w:szCs w:val="20"/>
          <w:lang w:val="en-US"/>
        </w:rPr>
        <w:t>Mesh</w:t>
      </w:r>
      <w:r w:rsidRPr="00A41858">
        <w:rPr>
          <w:sz w:val="20"/>
          <w:szCs w:val="20"/>
        </w:rPr>
        <w:t>-</w:t>
      </w:r>
      <w:r>
        <w:rPr>
          <w:sz w:val="20"/>
          <w:szCs w:val="20"/>
        </w:rPr>
        <w:t xml:space="preserve">сети же предлагают иной подход: существует одно устройство, называемое </w:t>
      </w:r>
      <w:r>
        <w:rPr>
          <w:sz w:val="20"/>
          <w:szCs w:val="20"/>
          <w:lang w:val="en-US"/>
        </w:rPr>
        <w:t>mesh</w:t>
      </w:r>
      <w:r>
        <w:rPr>
          <w:sz w:val="20"/>
          <w:szCs w:val="20"/>
        </w:rPr>
        <w:t xml:space="preserve">-узел, которое может совмещать в себе несколько функций. </w:t>
      </w:r>
      <w:r w:rsidR="008C6BA4">
        <w:rPr>
          <w:sz w:val="20"/>
          <w:szCs w:val="20"/>
        </w:rPr>
        <w:t>Во-первых</w:t>
      </w:r>
      <w:r>
        <w:rPr>
          <w:sz w:val="20"/>
          <w:szCs w:val="20"/>
        </w:rPr>
        <w:t xml:space="preserve">, </w:t>
      </w:r>
      <w:r>
        <w:rPr>
          <w:sz w:val="20"/>
          <w:szCs w:val="20"/>
          <w:lang w:val="en-US"/>
        </w:rPr>
        <w:t>mesh</w:t>
      </w:r>
      <w:r w:rsidRPr="008230D8">
        <w:rPr>
          <w:sz w:val="20"/>
          <w:szCs w:val="20"/>
        </w:rPr>
        <w:t>-</w:t>
      </w:r>
      <w:r>
        <w:rPr>
          <w:sz w:val="20"/>
          <w:szCs w:val="20"/>
        </w:rPr>
        <w:t xml:space="preserve">узлы могут </w:t>
      </w:r>
      <w:r w:rsidR="008230D8">
        <w:rPr>
          <w:sz w:val="20"/>
          <w:szCs w:val="20"/>
        </w:rPr>
        <w:t xml:space="preserve">взаимодействовать между собой посредством одноранговых соединений. Во-вторых, </w:t>
      </w:r>
      <w:r w:rsidR="008230D8">
        <w:rPr>
          <w:sz w:val="20"/>
          <w:szCs w:val="20"/>
          <w:lang w:val="en-US"/>
        </w:rPr>
        <w:t>mesh</w:t>
      </w:r>
      <w:r w:rsidR="008230D8" w:rsidRPr="008230D8">
        <w:rPr>
          <w:sz w:val="20"/>
          <w:szCs w:val="20"/>
        </w:rPr>
        <w:t>-</w:t>
      </w:r>
      <w:r w:rsidR="008230D8">
        <w:rPr>
          <w:sz w:val="20"/>
          <w:szCs w:val="20"/>
        </w:rPr>
        <w:t xml:space="preserve">узел </w:t>
      </w:r>
      <w:r w:rsidR="008C6BA4">
        <w:rPr>
          <w:sz w:val="20"/>
          <w:szCs w:val="20"/>
        </w:rPr>
        <w:t>по-прежнему</w:t>
      </w:r>
      <w:r w:rsidR="008230D8">
        <w:rPr>
          <w:sz w:val="20"/>
          <w:szCs w:val="20"/>
        </w:rPr>
        <w:t xml:space="preserve"> может высту</w:t>
      </w:r>
      <w:r w:rsidR="00931562">
        <w:rPr>
          <w:sz w:val="20"/>
          <w:szCs w:val="20"/>
        </w:rPr>
        <w:t>пать в роли точки доступа, давая</w:t>
      </w:r>
      <w:r w:rsidR="008230D8">
        <w:rPr>
          <w:sz w:val="20"/>
          <w:szCs w:val="20"/>
        </w:rPr>
        <w:t xml:space="preserve"> таким образом возможность терминальным станциям иметь доступ к сети. В-третьих, </w:t>
      </w:r>
      <w:r w:rsidR="008230D8">
        <w:rPr>
          <w:sz w:val="20"/>
          <w:szCs w:val="20"/>
          <w:lang w:val="en-US"/>
        </w:rPr>
        <w:t>mesh</w:t>
      </w:r>
      <w:r w:rsidR="008230D8" w:rsidRPr="008230D8">
        <w:rPr>
          <w:sz w:val="20"/>
          <w:szCs w:val="20"/>
        </w:rPr>
        <w:t>-</w:t>
      </w:r>
      <w:r w:rsidR="008230D8">
        <w:rPr>
          <w:sz w:val="20"/>
          <w:szCs w:val="20"/>
        </w:rPr>
        <w:t xml:space="preserve">узел может исполнять роль </w:t>
      </w:r>
      <w:r w:rsidR="008C6BA4">
        <w:rPr>
          <w:sz w:val="20"/>
          <w:szCs w:val="20"/>
        </w:rPr>
        <w:t>портала</w:t>
      </w:r>
      <w:r w:rsidR="008230D8">
        <w:rPr>
          <w:sz w:val="20"/>
          <w:szCs w:val="20"/>
        </w:rPr>
        <w:t xml:space="preserve"> в любую другу сеть, например, в локальную сеть </w:t>
      </w:r>
      <w:r w:rsidR="008230D8">
        <w:rPr>
          <w:sz w:val="20"/>
          <w:szCs w:val="20"/>
          <w:lang w:val="en-US"/>
        </w:rPr>
        <w:t>Ethernet</w:t>
      </w:r>
      <w:r w:rsidR="008230D8" w:rsidRPr="008230D8">
        <w:rPr>
          <w:sz w:val="20"/>
          <w:szCs w:val="20"/>
        </w:rPr>
        <w:t>.</w:t>
      </w:r>
    </w:p>
    <w:p w:rsidR="008230D8" w:rsidRPr="006C2C54" w:rsidRDefault="007674A7" w:rsidP="00C652A3">
      <w:pPr>
        <w:spacing w:before="100" w:beforeAutospacing="1" w:after="100" w:afterAutospacing="1" w:line="360" w:lineRule="auto"/>
        <w:ind w:firstLine="720"/>
        <w:rPr>
          <w:sz w:val="20"/>
          <w:szCs w:val="20"/>
        </w:rPr>
      </w:pPr>
      <w:r>
        <w:rPr>
          <w:sz w:val="20"/>
          <w:szCs w:val="20"/>
        </w:rPr>
        <w:t xml:space="preserve">Стандарт не фиксирует какой-либо один алгоритм маршрутизации, а только описывает некоторые характеристики, которыми он должен обладать. Однако в качестве </w:t>
      </w:r>
      <w:r w:rsidR="008C6BA4">
        <w:rPr>
          <w:sz w:val="20"/>
          <w:szCs w:val="20"/>
        </w:rPr>
        <w:t>стандартного</w:t>
      </w:r>
      <w:r>
        <w:rPr>
          <w:sz w:val="20"/>
          <w:szCs w:val="20"/>
        </w:rPr>
        <w:t xml:space="preserve"> в тексте </w:t>
      </w:r>
      <w:r w:rsidR="008C6BA4">
        <w:rPr>
          <w:sz w:val="20"/>
          <w:szCs w:val="20"/>
        </w:rPr>
        <w:t>документа</w:t>
      </w:r>
      <w:r>
        <w:rPr>
          <w:sz w:val="20"/>
          <w:szCs w:val="20"/>
        </w:rPr>
        <w:t xml:space="preserve"> описан протокол </w:t>
      </w:r>
      <w:r w:rsidRPr="006C2C54">
        <w:rPr>
          <w:b/>
          <w:sz w:val="20"/>
          <w:szCs w:val="20"/>
          <w:lang w:val="en-US"/>
        </w:rPr>
        <w:t>HWMP</w:t>
      </w:r>
      <w:r w:rsidRPr="006C2C54">
        <w:rPr>
          <w:b/>
          <w:sz w:val="20"/>
          <w:szCs w:val="20"/>
        </w:rPr>
        <w:t xml:space="preserve"> (</w:t>
      </w:r>
      <w:r w:rsidR="006C2C54" w:rsidRPr="006C2C54">
        <w:rPr>
          <w:b/>
          <w:sz w:val="20"/>
          <w:szCs w:val="20"/>
          <w:lang w:val="en-US"/>
        </w:rPr>
        <w:t>Hybrid</w:t>
      </w:r>
      <w:r w:rsidR="006C2C54" w:rsidRPr="006C2C54">
        <w:rPr>
          <w:b/>
          <w:sz w:val="20"/>
          <w:szCs w:val="20"/>
        </w:rPr>
        <w:t xml:space="preserve"> </w:t>
      </w:r>
      <w:r w:rsidR="006C2C54" w:rsidRPr="006C2C54">
        <w:rPr>
          <w:b/>
          <w:sz w:val="20"/>
          <w:szCs w:val="20"/>
          <w:lang w:val="en-US"/>
        </w:rPr>
        <w:t>Wireless</w:t>
      </w:r>
      <w:r w:rsidR="006C2C54" w:rsidRPr="006C2C54">
        <w:rPr>
          <w:b/>
          <w:sz w:val="20"/>
          <w:szCs w:val="20"/>
        </w:rPr>
        <w:t xml:space="preserve"> </w:t>
      </w:r>
      <w:r w:rsidR="006C2C54" w:rsidRPr="006C2C54">
        <w:rPr>
          <w:b/>
          <w:sz w:val="20"/>
          <w:szCs w:val="20"/>
          <w:lang w:val="en-US"/>
        </w:rPr>
        <w:t>Mesh</w:t>
      </w:r>
      <w:r w:rsidR="006C2C54" w:rsidRPr="006C2C54">
        <w:rPr>
          <w:b/>
          <w:sz w:val="20"/>
          <w:szCs w:val="20"/>
        </w:rPr>
        <w:t xml:space="preserve"> </w:t>
      </w:r>
      <w:r w:rsidR="006C2C54" w:rsidRPr="006C2C54">
        <w:rPr>
          <w:b/>
          <w:sz w:val="20"/>
          <w:szCs w:val="20"/>
          <w:lang w:val="en-US"/>
        </w:rPr>
        <w:t>Protocol</w:t>
      </w:r>
      <w:r w:rsidRPr="006C2C54">
        <w:rPr>
          <w:b/>
          <w:sz w:val="20"/>
          <w:szCs w:val="20"/>
        </w:rPr>
        <w:t>)</w:t>
      </w:r>
      <w:r w:rsidR="006C2C54" w:rsidRPr="006C2C54">
        <w:rPr>
          <w:b/>
          <w:sz w:val="20"/>
          <w:szCs w:val="20"/>
        </w:rPr>
        <w:t xml:space="preserve"> </w:t>
      </w:r>
      <w:r w:rsidR="006C2C54">
        <w:rPr>
          <w:b/>
          <w:sz w:val="20"/>
          <w:szCs w:val="20"/>
        </w:rPr>
        <w:t>–</w:t>
      </w:r>
      <w:r w:rsidR="006C2C54" w:rsidRPr="006C2C54">
        <w:rPr>
          <w:b/>
          <w:sz w:val="20"/>
          <w:szCs w:val="20"/>
        </w:rPr>
        <w:t xml:space="preserve"> </w:t>
      </w:r>
      <w:r w:rsidR="006C2C54">
        <w:rPr>
          <w:sz w:val="20"/>
          <w:szCs w:val="20"/>
        </w:rPr>
        <w:t xml:space="preserve">гибридный протокол </w:t>
      </w:r>
      <w:r w:rsidR="008C6BA4">
        <w:rPr>
          <w:sz w:val="20"/>
          <w:szCs w:val="20"/>
        </w:rPr>
        <w:t>маршрутизации,</w:t>
      </w:r>
      <w:r w:rsidR="006C2C54">
        <w:rPr>
          <w:sz w:val="20"/>
          <w:szCs w:val="20"/>
        </w:rPr>
        <w:t xml:space="preserve"> </w:t>
      </w:r>
      <w:r w:rsidR="008C6BA4">
        <w:rPr>
          <w:sz w:val="20"/>
          <w:szCs w:val="20"/>
        </w:rPr>
        <w:t>основанный</w:t>
      </w:r>
      <w:r w:rsidR="006C2C54">
        <w:rPr>
          <w:sz w:val="20"/>
          <w:szCs w:val="20"/>
        </w:rPr>
        <w:t xml:space="preserve"> на протоколе </w:t>
      </w:r>
      <w:r w:rsidR="006C2C54">
        <w:rPr>
          <w:sz w:val="20"/>
          <w:szCs w:val="20"/>
          <w:lang w:val="en-US"/>
        </w:rPr>
        <w:t>AODV</w:t>
      </w:r>
      <w:r w:rsidR="006C2C54" w:rsidRPr="006C2C54">
        <w:rPr>
          <w:sz w:val="20"/>
          <w:szCs w:val="20"/>
        </w:rPr>
        <w:t xml:space="preserve"> </w:t>
      </w:r>
      <w:r w:rsidR="006C2C54">
        <w:rPr>
          <w:sz w:val="20"/>
          <w:szCs w:val="20"/>
        </w:rPr>
        <w:t>и адаптированный</w:t>
      </w:r>
      <w:r w:rsidR="008C6BA4">
        <w:rPr>
          <w:sz w:val="20"/>
          <w:szCs w:val="20"/>
        </w:rPr>
        <w:t xml:space="preserve"> </w:t>
      </w:r>
      <w:r w:rsidR="006C2C54">
        <w:rPr>
          <w:sz w:val="20"/>
          <w:szCs w:val="20"/>
        </w:rPr>
        <w:t xml:space="preserve">для работы на </w:t>
      </w:r>
      <w:r w:rsidR="006C2C54">
        <w:rPr>
          <w:sz w:val="20"/>
          <w:szCs w:val="20"/>
          <w:lang w:val="en-US"/>
        </w:rPr>
        <w:t>MAC</w:t>
      </w:r>
      <w:r w:rsidR="006C2C54" w:rsidRPr="006C2C54">
        <w:rPr>
          <w:sz w:val="20"/>
          <w:szCs w:val="20"/>
        </w:rPr>
        <w:t>-</w:t>
      </w:r>
      <w:r w:rsidR="006C2C54">
        <w:rPr>
          <w:sz w:val="20"/>
          <w:szCs w:val="20"/>
        </w:rPr>
        <w:t xml:space="preserve">уровне. Также стандарт описывает одну обязательную к исполнению всеми устройствами метрику – </w:t>
      </w:r>
      <w:r w:rsidR="006C2C54">
        <w:rPr>
          <w:sz w:val="20"/>
          <w:szCs w:val="20"/>
          <w:lang w:val="en-US"/>
        </w:rPr>
        <w:t>Airtime</w:t>
      </w:r>
      <w:r w:rsidR="006C2C54" w:rsidRPr="006C2C54">
        <w:rPr>
          <w:sz w:val="20"/>
          <w:szCs w:val="20"/>
        </w:rPr>
        <w:t xml:space="preserve"> </w:t>
      </w:r>
      <w:r w:rsidR="006C2C54">
        <w:rPr>
          <w:sz w:val="20"/>
          <w:szCs w:val="20"/>
          <w:lang w:val="en-US"/>
        </w:rPr>
        <w:t>Link</w:t>
      </w:r>
      <w:r w:rsidR="006C2C54" w:rsidRPr="006C2C54">
        <w:rPr>
          <w:sz w:val="20"/>
          <w:szCs w:val="20"/>
        </w:rPr>
        <w:t xml:space="preserve"> </w:t>
      </w:r>
      <w:r w:rsidR="006C2C54">
        <w:rPr>
          <w:sz w:val="20"/>
          <w:szCs w:val="20"/>
          <w:lang w:val="en-US"/>
        </w:rPr>
        <w:t>Metric</w:t>
      </w:r>
      <w:r w:rsidR="006C2C54" w:rsidRPr="006C2C54">
        <w:rPr>
          <w:sz w:val="20"/>
          <w:szCs w:val="20"/>
        </w:rPr>
        <w:t xml:space="preserve">. </w:t>
      </w:r>
      <w:r w:rsidR="006C2C54">
        <w:rPr>
          <w:sz w:val="20"/>
          <w:szCs w:val="20"/>
        </w:rPr>
        <w:t xml:space="preserve">Данная метрика представляет </w:t>
      </w:r>
      <w:r w:rsidR="006C2C54">
        <w:rPr>
          <w:sz w:val="20"/>
          <w:szCs w:val="20"/>
        </w:rPr>
        <w:lastRenderedPageBreak/>
        <w:t xml:space="preserve">собой оценку времени передачи по каналу связи с </w:t>
      </w:r>
      <w:r w:rsidR="008C6BA4">
        <w:rPr>
          <w:sz w:val="20"/>
          <w:szCs w:val="20"/>
        </w:rPr>
        <w:t>учетом</w:t>
      </w:r>
      <w:r w:rsidR="006C2C54">
        <w:rPr>
          <w:sz w:val="20"/>
          <w:szCs w:val="20"/>
        </w:rPr>
        <w:t xml:space="preserve"> процента ошибок и скорости передачи данных. Кроме того протоколы могу использовать и </w:t>
      </w:r>
      <w:r w:rsidR="008C6BA4">
        <w:rPr>
          <w:sz w:val="20"/>
          <w:szCs w:val="20"/>
        </w:rPr>
        <w:t>любые</w:t>
      </w:r>
      <w:r w:rsidR="006C2C54">
        <w:rPr>
          <w:sz w:val="20"/>
          <w:szCs w:val="20"/>
        </w:rPr>
        <w:t xml:space="preserve"> другие метрики позволяющие повысить точность определения оптимальности пути, например, задержка при передачи от отправителя к получателю,  вероятность потери пакета, расстояние между узлами, пропускная способность и др.</w:t>
      </w:r>
    </w:p>
    <w:p w:rsidR="008230D8" w:rsidRDefault="008230D8" w:rsidP="008230D8">
      <w:pPr>
        <w:keepNext/>
        <w:spacing w:before="100" w:beforeAutospacing="1" w:after="100" w:afterAutospacing="1" w:line="360" w:lineRule="auto"/>
        <w:jc w:val="center"/>
      </w:pPr>
      <w:r>
        <w:rPr>
          <w:noProof/>
          <w:sz w:val="20"/>
          <w:szCs w:val="20"/>
        </w:rPr>
        <w:drawing>
          <wp:inline distT="0" distB="0" distL="0" distR="0">
            <wp:extent cx="3091166" cy="26334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91166" cy="2633472"/>
                    </a:xfrm>
                    <a:prstGeom prst="rect">
                      <a:avLst/>
                    </a:prstGeom>
                    <a:noFill/>
                    <a:ln w="9525">
                      <a:noFill/>
                      <a:miter lim="800000"/>
                      <a:headEnd/>
                      <a:tailEnd/>
                    </a:ln>
                  </pic:spPr>
                </pic:pic>
              </a:graphicData>
            </a:graphic>
          </wp:inline>
        </w:drawing>
      </w:r>
    </w:p>
    <w:p w:rsidR="008230D8" w:rsidRPr="008230D8" w:rsidRDefault="0092770E" w:rsidP="008230D8">
      <w:pPr>
        <w:pStyle w:val="ad"/>
        <w:jc w:val="center"/>
        <w:rPr>
          <w:color w:val="auto"/>
          <w:sz w:val="20"/>
          <w:szCs w:val="20"/>
        </w:rPr>
      </w:pPr>
      <w:r>
        <w:rPr>
          <w:color w:val="auto"/>
        </w:rPr>
        <w:t>Рис</w:t>
      </w:r>
      <w:r w:rsidR="008230D8" w:rsidRPr="008230D8">
        <w:rPr>
          <w:color w:val="auto"/>
        </w:rPr>
        <w:t xml:space="preserve"> </w:t>
      </w:r>
      <w:r w:rsidR="00FB4EED" w:rsidRPr="008230D8">
        <w:rPr>
          <w:color w:val="auto"/>
        </w:rPr>
        <w:fldChar w:fldCharType="begin"/>
      </w:r>
      <w:r w:rsidR="008230D8" w:rsidRPr="008230D8">
        <w:rPr>
          <w:color w:val="auto"/>
        </w:rPr>
        <w:instrText xml:space="preserve"> SEQ Figure \* ARABIC </w:instrText>
      </w:r>
      <w:r w:rsidR="00FB4EED" w:rsidRPr="008230D8">
        <w:rPr>
          <w:color w:val="auto"/>
        </w:rPr>
        <w:fldChar w:fldCharType="separate"/>
      </w:r>
      <w:r w:rsidR="00852781">
        <w:rPr>
          <w:noProof/>
          <w:color w:val="auto"/>
        </w:rPr>
        <w:t>1</w:t>
      </w:r>
      <w:r w:rsidR="00FB4EED" w:rsidRPr="008230D8">
        <w:rPr>
          <w:color w:val="auto"/>
        </w:rPr>
        <w:fldChar w:fldCharType="end"/>
      </w:r>
      <w:r w:rsidR="008230D8" w:rsidRPr="008230D8">
        <w:rPr>
          <w:color w:val="auto"/>
        </w:rPr>
        <w:t>.</w:t>
      </w:r>
      <w:r w:rsidR="00516216" w:rsidRPr="002409BE">
        <w:rPr>
          <w:color w:val="auto"/>
        </w:rPr>
        <w:t>1.</w:t>
      </w:r>
      <w:r w:rsidR="008230D8" w:rsidRPr="008230D8">
        <w:rPr>
          <w:color w:val="auto"/>
        </w:rPr>
        <w:t xml:space="preserve"> Архитектура </w:t>
      </w:r>
      <w:r w:rsidR="008230D8" w:rsidRPr="008230D8">
        <w:rPr>
          <w:color w:val="auto"/>
          <w:lang w:val="en-US"/>
        </w:rPr>
        <w:t>mesh</w:t>
      </w:r>
      <w:r w:rsidR="008230D8" w:rsidRPr="00910C04">
        <w:rPr>
          <w:color w:val="auto"/>
        </w:rPr>
        <w:t>-</w:t>
      </w:r>
      <w:r w:rsidR="008230D8" w:rsidRPr="008230D8">
        <w:rPr>
          <w:color w:val="auto"/>
        </w:rPr>
        <w:t>сети.</w:t>
      </w:r>
    </w:p>
    <w:p w:rsidR="00910C04" w:rsidRDefault="00910C04" w:rsidP="00910C04">
      <w:pPr>
        <w:spacing w:before="100" w:beforeAutospacing="1" w:after="100" w:afterAutospacing="1" w:line="360" w:lineRule="auto"/>
        <w:ind w:firstLine="720"/>
        <w:rPr>
          <w:sz w:val="20"/>
          <w:szCs w:val="20"/>
        </w:rPr>
      </w:pPr>
      <w:r>
        <w:rPr>
          <w:sz w:val="20"/>
          <w:szCs w:val="20"/>
        </w:rPr>
        <w:t xml:space="preserve">Протокол </w:t>
      </w:r>
      <w:r>
        <w:rPr>
          <w:sz w:val="20"/>
          <w:szCs w:val="20"/>
          <w:lang w:val="en-US"/>
        </w:rPr>
        <w:t>HWMP</w:t>
      </w:r>
      <w:r w:rsidRPr="00910C04">
        <w:rPr>
          <w:sz w:val="20"/>
          <w:szCs w:val="20"/>
        </w:rPr>
        <w:t xml:space="preserve"> </w:t>
      </w:r>
      <w:r>
        <w:rPr>
          <w:sz w:val="20"/>
          <w:szCs w:val="20"/>
        </w:rPr>
        <w:t xml:space="preserve">объединяет в себе сразу два режима работы, </w:t>
      </w:r>
      <w:r w:rsidR="008C6BA4">
        <w:rPr>
          <w:sz w:val="20"/>
          <w:szCs w:val="20"/>
        </w:rPr>
        <w:t>реактивный</w:t>
      </w:r>
      <w:r>
        <w:rPr>
          <w:sz w:val="20"/>
          <w:szCs w:val="20"/>
        </w:rPr>
        <w:t xml:space="preserve"> и проактивный. В реактивном режиме протокол работает схожим образом с алгоритмом </w:t>
      </w:r>
      <w:r>
        <w:rPr>
          <w:sz w:val="20"/>
          <w:szCs w:val="20"/>
          <w:lang w:val="en-US"/>
        </w:rPr>
        <w:t>AODV</w:t>
      </w:r>
      <w:r>
        <w:rPr>
          <w:sz w:val="20"/>
          <w:szCs w:val="20"/>
        </w:rPr>
        <w:t xml:space="preserve">. Перед передачей данный узел отправитель рассылает широковещательный пакет </w:t>
      </w:r>
      <w:r>
        <w:rPr>
          <w:sz w:val="20"/>
          <w:szCs w:val="20"/>
          <w:lang w:val="en-US"/>
        </w:rPr>
        <w:t>PREQ</w:t>
      </w:r>
      <w:r w:rsidRPr="00910C04">
        <w:rPr>
          <w:sz w:val="20"/>
          <w:szCs w:val="20"/>
        </w:rPr>
        <w:t xml:space="preserve"> (</w:t>
      </w:r>
      <w:r>
        <w:rPr>
          <w:sz w:val="20"/>
          <w:szCs w:val="20"/>
          <w:lang w:val="en-US"/>
        </w:rPr>
        <w:t>Path</w:t>
      </w:r>
      <w:r w:rsidRPr="00910C04">
        <w:rPr>
          <w:sz w:val="20"/>
          <w:szCs w:val="20"/>
        </w:rPr>
        <w:t xml:space="preserve"> </w:t>
      </w:r>
      <w:r w:rsidR="008C6BA4">
        <w:rPr>
          <w:sz w:val="20"/>
          <w:szCs w:val="20"/>
          <w:lang w:val="en-US"/>
        </w:rPr>
        <w:t>R</w:t>
      </w:r>
      <w:r>
        <w:rPr>
          <w:sz w:val="20"/>
          <w:szCs w:val="20"/>
          <w:lang w:val="en-US"/>
        </w:rPr>
        <w:t>equest</w:t>
      </w:r>
      <w:r w:rsidRPr="00910C04">
        <w:rPr>
          <w:sz w:val="20"/>
          <w:szCs w:val="20"/>
        </w:rPr>
        <w:t>)</w:t>
      </w:r>
      <w:r>
        <w:rPr>
          <w:sz w:val="20"/>
          <w:szCs w:val="20"/>
        </w:rPr>
        <w:t xml:space="preserve">, однако пути уже выбираются не только на основании порядкового номера назначения, а и на </w:t>
      </w:r>
      <w:r w:rsidR="008C6BA4">
        <w:rPr>
          <w:sz w:val="20"/>
          <w:szCs w:val="20"/>
        </w:rPr>
        <w:t>основании</w:t>
      </w:r>
      <w:r>
        <w:rPr>
          <w:sz w:val="20"/>
          <w:szCs w:val="20"/>
        </w:rPr>
        <w:t xml:space="preserve"> метрики полученной заранее с помощью специального механизма. </w:t>
      </w:r>
      <w:r>
        <w:rPr>
          <w:sz w:val="20"/>
          <w:szCs w:val="20"/>
        </w:rPr>
        <w:lastRenderedPageBreak/>
        <w:t>Этот пакет распространяется по сети, пока не</w:t>
      </w:r>
      <w:r w:rsidR="008C6BA4">
        <w:rPr>
          <w:sz w:val="20"/>
          <w:szCs w:val="20"/>
        </w:rPr>
        <w:t xml:space="preserve"> </w:t>
      </w:r>
      <w:r>
        <w:rPr>
          <w:sz w:val="20"/>
          <w:szCs w:val="20"/>
        </w:rPr>
        <w:t xml:space="preserve">достигнет адресата. По мере продвижения от узла к узлу, поле метрики в пакете постоянно обновляется. В итоге узел адресат получит пакет с полной метрикой пути, если он получит несколько таких пакетов, то </w:t>
      </w:r>
      <w:r w:rsidR="008C6BA4">
        <w:rPr>
          <w:sz w:val="20"/>
          <w:szCs w:val="20"/>
        </w:rPr>
        <w:t>соответственно</w:t>
      </w:r>
      <w:r>
        <w:rPr>
          <w:sz w:val="20"/>
          <w:szCs w:val="20"/>
        </w:rPr>
        <w:t xml:space="preserve"> выберет путь с наилучшей метрикой. Затем узел адресат отправляет по полученному пути пакет ответ </w:t>
      </w:r>
      <w:r>
        <w:rPr>
          <w:sz w:val="20"/>
          <w:szCs w:val="20"/>
          <w:lang w:val="en-US"/>
        </w:rPr>
        <w:t>PREP</w:t>
      </w:r>
      <w:r w:rsidRPr="00910C04">
        <w:rPr>
          <w:sz w:val="20"/>
          <w:szCs w:val="20"/>
        </w:rPr>
        <w:t xml:space="preserve"> (</w:t>
      </w:r>
      <w:r>
        <w:rPr>
          <w:sz w:val="20"/>
          <w:szCs w:val="20"/>
          <w:lang w:val="en-US"/>
        </w:rPr>
        <w:t>Path</w:t>
      </w:r>
      <w:r w:rsidRPr="00910C04">
        <w:rPr>
          <w:sz w:val="20"/>
          <w:szCs w:val="20"/>
        </w:rPr>
        <w:t xml:space="preserve"> </w:t>
      </w:r>
      <w:r>
        <w:rPr>
          <w:sz w:val="20"/>
          <w:szCs w:val="20"/>
          <w:lang w:val="en-US"/>
        </w:rPr>
        <w:t>Reply</w:t>
      </w:r>
      <w:r w:rsidRPr="00910C04">
        <w:rPr>
          <w:sz w:val="20"/>
          <w:szCs w:val="20"/>
        </w:rPr>
        <w:t>)</w:t>
      </w:r>
      <w:r>
        <w:rPr>
          <w:sz w:val="20"/>
          <w:szCs w:val="20"/>
        </w:rPr>
        <w:t xml:space="preserve"> в котором указывает </w:t>
      </w:r>
      <w:r w:rsidR="008C6BA4">
        <w:rPr>
          <w:sz w:val="20"/>
          <w:szCs w:val="20"/>
        </w:rPr>
        <w:t>рассчитанную</w:t>
      </w:r>
      <w:r>
        <w:rPr>
          <w:sz w:val="20"/>
          <w:szCs w:val="20"/>
        </w:rPr>
        <w:t xml:space="preserve"> на предыдущем этапе метрику. </w:t>
      </w:r>
      <w:r w:rsidR="008C6BA4">
        <w:rPr>
          <w:sz w:val="20"/>
          <w:szCs w:val="20"/>
        </w:rPr>
        <w:t>Приняв</w:t>
      </w:r>
      <w:r>
        <w:rPr>
          <w:sz w:val="20"/>
          <w:szCs w:val="20"/>
        </w:rPr>
        <w:t xml:space="preserve"> его, узел отправитель считает путь установившемся и начинает передачу данных. </w:t>
      </w:r>
      <w:r w:rsidR="0092770E">
        <w:rPr>
          <w:sz w:val="20"/>
          <w:szCs w:val="20"/>
        </w:rPr>
        <w:t>Механизм порядковых номеров в да</w:t>
      </w:r>
      <w:r>
        <w:rPr>
          <w:sz w:val="20"/>
          <w:szCs w:val="20"/>
        </w:rPr>
        <w:t xml:space="preserve">нном случае тоже используется, </w:t>
      </w:r>
      <w:r w:rsidR="0092770E">
        <w:rPr>
          <w:sz w:val="20"/>
          <w:szCs w:val="20"/>
        </w:rPr>
        <w:t xml:space="preserve">и работает схожим с </w:t>
      </w:r>
      <w:r w:rsidR="0092770E">
        <w:rPr>
          <w:sz w:val="20"/>
          <w:szCs w:val="20"/>
          <w:lang w:val="en-US"/>
        </w:rPr>
        <w:t>AODV</w:t>
      </w:r>
      <w:r w:rsidR="0092770E">
        <w:rPr>
          <w:sz w:val="20"/>
          <w:szCs w:val="20"/>
        </w:rPr>
        <w:t xml:space="preserve"> образом</w:t>
      </w:r>
      <w:r>
        <w:rPr>
          <w:sz w:val="20"/>
          <w:szCs w:val="20"/>
        </w:rPr>
        <w:t xml:space="preserve">. </w:t>
      </w:r>
    </w:p>
    <w:p w:rsidR="0092770E" w:rsidRDefault="0092770E" w:rsidP="00910C04">
      <w:pPr>
        <w:spacing w:before="100" w:beforeAutospacing="1" w:after="100" w:afterAutospacing="1" w:line="360" w:lineRule="auto"/>
        <w:ind w:firstLine="720"/>
        <w:rPr>
          <w:sz w:val="20"/>
          <w:szCs w:val="20"/>
        </w:rPr>
      </w:pPr>
      <w:r>
        <w:rPr>
          <w:sz w:val="20"/>
          <w:szCs w:val="20"/>
        </w:rPr>
        <w:t xml:space="preserve">Помимо упомянутых ранее, в пакетах данного протокола имеется еще одно поле называемое «время жизни» или </w:t>
      </w:r>
      <w:r>
        <w:rPr>
          <w:sz w:val="20"/>
          <w:szCs w:val="20"/>
          <w:lang w:val="en-US"/>
        </w:rPr>
        <w:t>TTL</w:t>
      </w:r>
      <w:r w:rsidRPr="0092770E">
        <w:rPr>
          <w:sz w:val="20"/>
          <w:szCs w:val="20"/>
        </w:rPr>
        <w:t xml:space="preserve"> (</w:t>
      </w:r>
      <w:r>
        <w:rPr>
          <w:sz w:val="20"/>
          <w:szCs w:val="20"/>
          <w:lang w:val="en-US"/>
        </w:rPr>
        <w:t>Time</w:t>
      </w:r>
      <w:r w:rsidRPr="0092770E">
        <w:rPr>
          <w:sz w:val="20"/>
          <w:szCs w:val="20"/>
        </w:rPr>
        <w:t xml:space="preserve"> </w:t>
      </w:r>
      <w:r>
        <w:rPr>
          <w:sz w:val="20"/>
          <w:szCs w:val="20"/>
          <w:lang w:val="en-US"/>
        </w:rPr>
        <w:t>to</w:t>
      </w:r>
      <w:r w:rsidRPr="0092770E">
        <w:rPr>
          <w:sz w:val="20"/>
          <w:szCs w:val="20"/>
        </w:rPr>
        <w:t xml:space="preserve"> </w:t>
      </w:r>
      <w:r>
        <w:rPr>
          <w:sz w:val="20"/>
          <w:szCs w:val="20"/>
          <w:lang w:val="en-US"/>
        </w:rPr>
        <w:t>Live</w:t>
      </w:r>
      <w:r w:rsidRPr="0092770E">
        <w:rPr>
          <w:sz w:val="20"/>
          <w:szCs w:val="20"/>
        </w:rPr>
        <w:t xml:space="preserve">). </w:t>
      </w:r>
      <w:r>
        <w:rPr>
          <w:sz w:val="20"/>
          <w:szCs w:val="20"/>
        </w:rPr>
        <w:t xml:space="preserve">С помощью данного поля можно ограничить число узлов через которые проходит пакет. При </w:t>
      </w:r>
      <w:r w:rsidR="008C6BA4">
        <w:rPr>
          <w:sz w:val="20"/>
          <w:szCs w:val="20"/>
        </w:rPr>
        <w:t>создании</w:t>
      </w:r>
      <w:r>
        <w:rPr>
          <w:sz w:val="20"/>
          <w:szCs w:val="20"/>
        </w:rPr>
        <w:t xml:space="preserve"> </w:t>
      </w:r>
      <w:r w:rsidR="008C6BA4">
        <w:rPr>
          <w:sz w:val="20"/>
          <w:szCs w:val="20"/>
        </w:rPr>
        <w:t>любого</w:t>
      </w:r>
      <w:r>
        <w:rPr>
          <w:sz w:val="20"/>
          <w:szCs w:val="20"/>
        </w:rPr>
        <w:t xml:space="preserve"> пакета, отправитель определяет </w:t>
      </w:r>
      <w:r w:rsidR="008C6BA4">
        <w:rPr>
          <w:sz w:val="20"/>
          <w:szCs w:val="20"/>
        </w:rPr>
        <w:t>значение</w:t>
      </w:r>
      <w:r>
        <w:rPr>
          <w:sz w:val="20"/>
          <w:szCs w:val="20"/>
        </w:rPr>
        <w:t xml:space="preserve"> </w:t>
      </w:r>
      <w:r>
        <w:rPr>
          <w:sz w:val="20"/>
          <w:szCs w:val="20"/>
          <w:lang w:val="en-US"/>
        </w:rPr>
        <w:t>TTL</w:t>
      </w:r>
      <w:r w:rsidR="008C6BA4">
        <w:rPr>
          <w:sz w:val="20"/>
          <w:szCs w:val="20"/>
        </w:rPr>
        <w:t>,</w:t>
      </w:r>
      <w:r w:rsidRPr="0092770E">
        <w:rPr>
          <w:sz w:val="20"/>
          <w:szCs w:val="20"/>
        </w:rPr>
        <w:t xml:space="preserve"> </w:t>
      </w:r>
      <w:r>
        <w:rPr>
          <w:sz w:val="20"/>
          <w:szCs w:val="20"/>
        </w:rPr>
        <w:t xml:space="preserve">и на каждом промежуточном узле оно будет уменьшаться на </w:t>
      </w:r>
      <w:r w:rsidR="008C6BA4">
        <w:rPr>
          <w:sz w:val="20"/>
          <w:szCs w:val="20"/>
        </w:rPr>
        <w:t>единицу</w:t>
      </w:r>
      <w:r>
        <w:rPr>
          <w:sz w:val="20"/>
          <w:szCs w:val="20"/>
        </w:rPr>
        <w:t>. При достижении нуля трансляция пакета прекращается.</w:t>
      </w:r>
    </w:p>
    <w:p w:rsidR="0092770E" w:rsidRDefault="0092770E" w:rsidP="00910C04">
      <w:pPr>
        <w:spacing w:before="100" w:beforeAutospacing="1" w:after="100" w:afterAutospacing="1" w:line="360" w:lineRule="auto"/>
        <w:ind w:firstLine="720"/>
        <w:rPr>
          <w:sz w:val="20"/>
          <w:szCs w:val="20"/>
        </w:rPr>
      </w:pPr>
      <w:r>
        <w:rPr>
          <w:sz w:val="20"/>
          <w:szCs w:val="20"/>
        </w:rPr>
        <w:t xml:space="preserve">Проактивный режим отличается от реактивного </w:t>
      </w:r>
      <w:r w:rsidR="008C6BA4">
        <w:rPr>
          <w:sz w:val="20"/>
          <w:szCs w:val="20"/>
        </w:rPr>
        <w:t>только</w:t>
      </w:r>
      <w:r>
        <w:rPr>
          <w:sz w:val="20"/>
          <w:szCs w:val="20"/>
        </w:rPr>
        <w:t xml:space="preserve"> тем</w:t>
      </w:r>
      <w:r w:rsidR="008C6BA4">
        <w:rPr>
          <w:sz w:val="20"/>
          <w:szCs w:val="20"/>
        </w:rPr>
        <w:t>, что</w:t>
      </w:r>
      <w:r>
        <w:rPr>
          <w:sz w:val="20"/>
          <w:szCs w:val="20"/>
        </w:rPr>
        <w:t xml:space="preserve"> в сети назначается один или несколько корневых узлов. Данные узлы </w:t>
      </w:r>
      <w:r w:rsidR="008C6BA4">
        <w:rPr>
          <w:sz w:val="20"/>
          <w:szCs w:val="20"/>
        </w:rPr>
        <w:t>периодически</w:t>
      </w:r>
      <w:r>
        <w:rPr>
          <w:sz w:val="20"/>
          <w:szCs w:val="20"/>
        </w:rPr>
        <w:t xml:space="preserve"> рассылают </w:t>
      </w:r>
      <w:r>
        <w:rPr>
          <w:sz w:val="20"/>
          <w:szCs w:val="20"/>
          <w:lang w:val="en-US"/>
        </w:rPr>
        <w:t>PREQ</w:t>
      </w:r>
      <w:r w:rsidRPr="0092770E">
        <w:rPr>
          <w:sz w:val="20"/>
          <w:szCs w:val="20"/>
        </w:rPr>
        <w:t xml:space="preserve"> </w:t>
      </w:r>
      <w:r>
        <w:rPr>
          <w:sz w:val="20"/>
          <w:szCs w:val="20"/>
        </w:rPr>
        <w:t>пакеты. Остальные узлы принявшие этот пакет записывают к себе в таблицу путь до корневого узла,</w:t>
      </w:r>
      <w:r w:rsidR="00BE4FAF" w:rsidRPr="00BE4FAF">
        <w:rPr>
          <w:sz w:val="20"/>
          <w:szCs w:val="20"/>
        </w:rPr>
        <w:t xml:space="preserve"> </w:t>
      </w:r>
      <w:r w:rsidR="00BE4FAF">
        <w:rPr>
          <w:sz w:val="20"/>
          <w:szCs w:val="20"/>
        </w:rPr>
        <w:t xml:space="preserve">транслируют пакет </w:t>
      </w:r>
      <w:r w:rsidR="00BE4FAF">
        <w:rPr>
          <w:sz w:val="20"/>
          <w:szCs w:val="20"/>
          <w:lang w:val="en-US"/>
        </w:rPr>
        <w:t>PREQ</w:t>
      </w:r>
      <w:r w:rsidR="00BE4FAF" w:rsidRPr="00BE4FAF">
        <w:rPr>
          <w:sz w:val="20"/>
          <w:szCs w:val="20"/>
        </w:rPr>
        <w:t xml:space="preserve"> </w:t>
      </w:r>
      <w:r w:rsidR="00BE4FAF">
        <w:rPr>
          <w:sz w:val="20"/>
          <w:szCs w:val="20"/>
        </w:rPr>
        <w:t>следующим узлам сети и</w:t>
      </w:r>
      <w:r>
        <w:rPr>
          <w:sz w:val="20"/>
          <w:szCs w:val="20"/>
        </w:rPr>
        <w:t xml:space="preserve"> отправляют</w:t>
      </w:r>
      <w:r w:rsidR="00BE4FAF">
        <w:rPr>
          <w:sz w:val="20"/>
          <w:szCs w:val="20"/>
        </w:rPr>
        <w:t xml:space="preserve"> пакет</w:t>
      </w:r>
      <w:r>
        <w:rPr>
          <w:sz w:val="20"/>
          <w:szCs w:val="20"/>
        </w:rPr>
        <w:t xml:space="preserve"> </w:t>
      </w:r>
      <w:r w:rsidR="00BE4FAF">
        <w:rPr>
          <w:sz w:val="20"/>
          <w:szCs w:val="20"/>
          <w:lang w:val="en-US"/>
        </w:rPr>
        <w:t>PREP</w:t>
      </w:r>
      <w:r w:rsidR="00BE4FAF">
        <w:rPr>
          <w:sz w:val="20"/>
          <w:szCs w:val="20"/>
        </w:rPr>
        <w:t xml:space="preserve"> корневому узлу. В результате данного процесса все узлы знают путь до корневого узла, а корневой узел знает все пути до всех остальных узлов. Это помогает быстрее находить нужные пути, узлу отправителю не нужно запускать механизм поиска пути, а достаточно обратиться к корневому узлу, который уже знает этот путь. Однако данный режим </w:t>
      </w:r>
      <w:r w:rsidR="008C6BA4">
        <w:rPr>
          <w:sz w:val="20"/>
          <w:szCs w:val="20"/>
        </w:rPr>
        <w:t>несколько</w:t>
      </w:r>
      <w:r w:rsidR="00BE4FAF">
        <w:rPr>
          <w:sz w:val="20"/>
          <w:szCs w:val="20"/>
        </w:rPr>
        <w:t xml:space="preserve"> увеличивает загруженность сети, </w:t>
      </w:r>
      <w:r w:rsidR="00BE4FAF">
        <w:rPr>
          <w:sz w:val="20"/>
          <w:szCs w:val="20"/>
        </w:rPr>
        <w:lastRenderedPageBreak/>
        <w:t xml:space="preserve">т.к. корневые узлы должны постоянно следить за </w:t>
      </w:r>
      <w:r w:rsidR="008C6BA4">
        <w:rPr>
          <w:sz w:val="20"/>
          <w:szCs w:val="20"/>
        </w:rPr>
        <w:t>состоянием</w:t>
      </w:r>
      <w:r w:rsidR="00BE4FAF">
        <w:rPr>
          <w:sz w:val="20"/>
          <w:szCs w:val="20"/>
        </w:rPr>
        <w:t xml:space="preserve"> сети и посылать служебные пакеты.</w:t>
      </w:r>
    </w:p>
    <w:p w:rsidR="00852781" w:rsidRDefault="00852781" w:rsidP="00852781">
      <w:pPr>
        <w:keepNext/>
        <w:spacing w:before="100" w:beforeAutospacing="1" w:after="100" w:afterAutospacing="1" w:line="360" w:lineRule="auto"/>
        <w:jc w:val="center"/>
      </w:pPr>
      <w:r>
        <w:rPr>
          <w:noProof/>
        </w:rPr>
        <w:drawing>
          <wp:inline distT="0" distB="0" distL="0" distR="0">
            <wp:extent cx="3264145" cy="2231136"/>
            <wp:effectExtent l="19050" t="0" r="0" b="0"/>
            <wp:docPr id="2" name="Picture 2" descr="http://sibac.info/files/2013_10_07_Innovation/4_Dugaev.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bac.info/files/2013_10_07_Innovation/4_Dugaev.files/image004.png"/>
                    <pic:cNvPicPr>
                      <a:picLocks noChangeAspect="1" noChangeArrowheads="1"/>
                    </pic:cNvPicPr>
                  </pic:nvPicPr>
                  <pic:blipFill>
                    <a:blip r:embed="rId9" cstate="print"/>
                    <a:srcRect/>
                    <a:stretch>
                      <a:fillRect/>
                    </a:stretch>
                  </pic:blipFill>
                  <pic:spPr bwMode="auto">
                    <a:xfrm>
                      <a:off x="0" y="0"/>
                      <a:ext cx="3266696" cy="2232880"/>
                    </a:xfrm>
                    <a:prstGeom prst="rect">
                      <a:avLst/>
                    </a:prstGeom>
                    <a:noFill/>
                    <a:ln w="9525">
                      <a:noFill/>
                      <a:miter lim="800000"/>
                      <a:headEnd/>
                      <a:tailEnd/>
                    </a:ln>
                  </pic:spPr>
                </pic:pic>
              </a:graphicData>
            </a:graphic>
          </wp:inline>
        </w:drawing>
      </w:r>
    </w:p>
    <w:p w:rsidR="00852781" w:rsidRPr="00852781" w:rsidRDefault="00852781" w:rsidP="00852781">
      <w:pPr>
        <w:pStyle w:val="ad"/>
        <w:jc w:val="center"/>
        <w:rPr>
          <w:color w:val="auto"/>
          <w:sz w:val="20"/>
          <w:szCs w:val="20"/>
        </w:rPr>
      </w:pPr>
      <w:r>
        <w:rPr>
          <w:color w:val="auto"/>
        </w:rPr>
        <w:t>Рис</w:t>
      </w:r>
      <w:r w:rsidRPr="00852781">
        <w:rPr>
          <w:color w:val="auto"/>
        </w:rPr>
        <w:t xml:space="preserve"> </w:t>
      </w:r>
      <w:r w:rsidR="00516216" w:rsidRPr="002409BE">
        <w:rPr>
          <w:color w:val="auto"/>
        </w:rPr>
        <w:t>1</w:t>
      </w:r>
      <w:r w:rsidR="00516216">
        <w:rPr>
          <w:color w:val="auto"/>
        </w:rPr>
        <w:t>.</w:t>
      </w:r>
      <w:r w:rsidR="00FB4EED" w:rsidRPr="00852781">
        <w:rPr>
          <w:color w:val="auto"/>
        </w:rPr>
        <w:fldChar w:fldCharType="begin"/>
      </w:r>
      <w:r w:rsidRPr="00852781">
        <w:rPr>
          <w:color w:val="auto"/>
        </w:rPr>
        <w:instrText xml:space="preserve"> SEQ Figure \* ARABIC </w:instrText>
      </w:r>
      <w:r w:rsidR="00FB4EED" w:rsidRPr="00852781">
        <w:rPr>
          <w:color w:val="auto"/>
        </w:rPr>
        <w:fldChar w:fldCharType="separate"/>
      </w:r>
      <w:r w:rsidRPr="00852781">
        <w:rPr>
          <w:noProof/>
          <w:color w:val="auto"/>
        </w:rPr>
        <w:t>2</w:t>
      </w:r>
      <w:r w:rsidR="00FB4EED" w:rsidRPr="00852781">
        <w:rPr>
          <w:color w:val="auto"/>
        </w:rPr>
        <w:fldChar w:fldCharType="end"/>
      </w:r>
      <w:r w:rsidRPr="00852781">
        <w:rPr>
          <w:color w:val="auto"/>
        </w:rPr>
        <w:t>. Пример построения маршрута от узла 4 до узла 9 в реактивном (а) и проактивном (б) режимах</w:t>
      </w:r>
    </w:p>
    <w:p w:rsidR="00910C04" w:rsidRPr="00910C04" w:rsidRDefault="00910C04" w:rsidP="00C652A3">
      <w:pPr>
        <w:spacing w:before="100" w:beforeAutospacing="1" w:after="100" w:afterAutospacing="1" w:line="360" w:lineRule="auto"/>
        <w:rPr>
          <w:sz w:val="20"/>
          <w:szCs w:val="20"/>
        </w:rPr>
      </w:pPr>
    </w:p>
    <w:p w:rsidR="00910C04" w:rsidRDefault="00910C04">
      <w:pPr>
        <w:spacing w:after="200" w:line="276" w:lineRule="auto"/>
        <w:rPr>
          <w:sz w:val="20"/>
          <w:szCs w:val="20"/>
        </w:rPr>
      </w:pPr>
      <w:r>
        <w:rPr>
          <w:sz w:val="20"/>
          <w:szCs w:val="20"/>
        </w:rPr>
        <w:br w:type="page"/>
      </w:r>
    </w:p>
    <w:p w:rsidR="00436EB5" w:rsidRPr="00377F3F" w:rsidRDefault="00883814" w:rsidP="00377F3F">
      <w:pPr>
        <w:pStyle w:val="2"/>
        <w:rPr>
          <w:vertAlign w:val="superscript"/>
        </w:rPr>
      </w:pPr>
      <w:bookmarkStart w:id="18" w:name="_Toc421577214"/>
      <w:r>
        <w:lastRenderedPageBreak/>
        <w:t xml:space="preserve">1.4. </w:t>
      </w:r>
      <w:r w:rsidR="00356697">
        <w:rPr>
          <w:lang w:val="en-US"/>
        </w:rPr>
        <w:t>Mesh</w:t>
      </w:r>
      <w:r w:rsidR="00356697" w:rsidRPr="00356697">
        <w:t>-</w:t>
      </w:r>
      <w:r w:rsidR="00356697">
        <w:t xml:space="preserve">сети на основе продукта </w:t>
      </w:r>
      <w:r w:rsidR="00356697">
        <w:rPr>
          <w:lang w:val="en-US"/>
        </w:rPr>
        <w:t>Moto</w:t>
      </w:r>
      <w:r w:rsidR="00752909">
        <w:rPr>
          <w:lang w:val="en-US"/>
        </w:rPr>
        <w:t>rola</w:t>
      </w:r>
      <w:r w:rsidR="00752909" w:rsidRPr="00752909">
        <w:t xml:space="preserve"> </w:t>
      </w:r>
      <w:r w:rsidR="00356697">
        <w:rPr>
          <w:lang w:val="en-US"/>
        </w:rPr>
        <w:t>Mes</w:t>
      </w:r>
      <w:r w:rsidR="00752909">
        <w:rPr>
          <w:lang w:val="en-US"/>
        </w:rPr>
        <w:t>h</w:t>
      </w:r>
      <w:bookmarkEnd w:id="18"/>
    </w:p>
    <w:p w:rsidR="00436EB5" w:rsidRDefault="00377F3F" w:rsidP="00377F3F">
      <w:pPr>
        <w:spacing w:before="100" w:beforeAutospacing="1" w:after="100" w:afterAutospacing="1" w:line="360" w:lineRule="auto"/>
        <w:rPr>
          <w:sz w:val="20"/>
          <w:szCs w:val="20"/>
        </w:rPr>
      </w:pPr>
      <w:r w:rsidRPr="00377F3F">
        <w:rPr>
          <w:sz w:val="20"/>
          <w:szCs w:val="20"/>
        </w:rPr>
        <w:tab/>
        <w:t xml:space="preserve">Сердцем программного обеспечения </w:t>
      </w:r>
      <w:r w:rsidRPr="00377F3F">
        <w:rPr>
          <w:sz w:val="20"/>
          <w:szCs w:val="20"/>
          <w:lang w:val="en-US"/>
        </w:rPr>
        <w:t>Motorola</w:t>
      </w:r>
      <w:r w:rsidRPr="00377F3F">
        <w:rPr>
          <w:sz w:val="20"/>
          <w:szCs w:val="20"/>
        </w:rPr>
        <w:t xml:space="preserve"> </w:t>
      </w:r>
      <w:r w:rsidRPr="00377F3F">
        <w:rPr>
          <w:sz w:val="20"/>
          <w:szCs w:val="20"/>
          <w:lang w:val="en-US"/>
        </w:rPr>
        <w:t>Mesh</w:t>
      </w:r>
      <w:r w:rsidRPr="00377F3F">
        <w:rPr>
          <w:sz w:val="20"/>
          <w:szCs w:val="20"/>
        </w:rPr>
        <w:t xml:space="preserve"> является протокол </w:t>
      </w:r>
      <w:r w:rsidRPr="00377F3F">
        <w:rPr>
          <w:sz w:val="20"/>
          <w:szCs w:val="20"/>
          <w:lang w:val="en-US"/>
        </w:rPr>
        <w:t>MSR</w:t>
      </w:r>
      <w:r w:rsidRPr="00377F3F">
        <w:rPr>
          <w:sz w:val="20"/>
          <w:szCs w:val="20"/>
          <w:vertAlign w:val="superscript"/>
          <w:lang w:val="en-US"/>
        </w:rPr>
        <w:t>TM</w:t>
      </w:r>
      <w:r>
        <w:rPr>
          <w:sz w:val="20"/>
          <w:szCs w:val="20"/>
        </w:rPr>
        <w:t xml:space="preserve"> (</w:t>
      </w:r>
      <w:r>
        <w:rPr>
          <w:sz w:val="20"/>
          <w:szCs w:val="20"/>
          <w:lang w:val="en-US"/>
        </w:rPr>
        <w:t>Mesh</w:t>
      </w:r>
      <w:r w:rsidRPr="00377F3F">
        <w:rPr>
          <w:sz w:val="20"/>
          <w:szCs w:val="20"/>
        </w:rPr>
        <w:t xml:space="preserve"> </w:t>
      </w:r>
      <w:r>
        <w:rPr>
          <w:sz w:val="20"/>
          <w:szCs w:val="20"/>
          <w:lang w:val="en-US"/>
        </w:rPr>
        <w:t>Scalable</w:t>
      </w:r>
      <w:r w:rsidRPr="00377F3F">
        <w:rPr>
          <w:sz w:val="20"/>
          <w:szCs w:val="20"/>
        </w:rPr>
        <w:t xml:space="preserve"> </w:t>
      </w:r>
      <w:r>
        <w:rPr>
          <w:sz w:val="20"/>
          <w:szCs w:val="20"/>
          <w:lang w:val="en-US"/>
        </w:rPr>
        <w:t>Routing</w:t>
      </w:r>
      <w:r>
        <w:rPr>
          <w:sz w:val="20"/>
          <w:szCs w:val="20"/>
        </w:rPr>
        <w:t>)</w:t>
      </w:r>
      <w:r w:rsidRPr="00377F3F">
        <w:rPr>
          <w:sz w:val="20"/>
          <w:szCs w:val="20"/>
        </w:rPr>
        <w:t xml:space="preserve"> </w:t>
      </w:r>
      <w:r>
        <w:rPr>
          <w:sz w:val="20"/>
          <w:szCs w:val="20"/>
        </w:rPr>
        <w:t>–</w:t>
      </w:r>
      <w:r w:rsidRPr="00377F3F">
        <w:rPr>
          <w:sz w:val="20"/>
          <w:szCs w:val="20"/>
        </w:rPr>
        <w:t xml:space="preserve"> </w:t>
      </w:r>
      <w:r>
        <w:rPr>
          <w:sz w:val="20"/>
          <w:szCs w:val="20"/>
        </w:rPr>
        <w:t xml:space="preserve">это высокопроизводительный протокол маршрутизации, разработанный специально для использования в беспроводных </w:t>
      </w:r>
      <w:r>
        <w:rPr>
          <w:sz w:val="20"/>
          <w:szCs w:val="20"/>
          <w:lang w:val="en-US"/>
        </w:rPr>
        <w:t>mesh</w:t>
      </w:r>
      <w:r w:rsidRPr="00377F3F">
        <w:rPr>
          <w:sz w:val="20"/>
          <w:szCs w:val="20"/>
        </w:rPr>
        <w:t>-</w:t>
      </w:r>
      <w:r>
        <w:rPr>
          <w:sz w:val="20"/>
          <w:szCs w:val="20"/>
        </w:rPr>
        <w:t xml:space="preserve">сетях. </w:t>
      </w:r>
      <w:r>
        <w:rPr>
          <w:sz w:val="20"/>
          <w:szCs w:val="20"/>
          <w:lang w:val="en-US"/>
        </w:rPr>
        <w:t>MSR</w:t>
      </w:r>
      <w:r w:rsidRPr="00377F3F">
        <w:rPr>
          <w:sz w:val="20"/>
          <w:szCs w:val="20"/>
        </w:rPr>
        <w:t xml:space="preserve"> </w:t>
      </w:r>
      <w:r>
        <w:rPr>
          <w:sz w:val="20"/>
          <w:szCs w:val="20"/>
        </w:rPr>
        <w:t xml:space="preserve">технология позволяется динамически создавать самоформирующиеся, самовостанавливаемые, многоскачковые маршруты в </w:t>
      </w:r>
      <w:r>
        <w:rPr>
          <w:sz w:val="20"/>
          <w:szCs w:val="20"/>
          <w:lang w:val="en-US"/>
        </w:rPr>
        <w:t>Ad</w:t>
      </w:r>
      <w:r w:rsidRPr="00377F3F">
        <w:rPr>
          <w:sz w:val="20"/>
          <w:szCs w:val="20"/>
        </w:rPr>
        <w:t xml:space="preserve"> </w:t>
      </w:r>
      <w:r>
        <w:rPr>
          <w:sz w:val="20"/>
          <w:szCs w:val="20"/>
          <w:lang w:val="en-US"/>
        </w:rPr>
        <w:t>Hoc</w:t>
      </w:r>
      <w:r w:rsidRPr="00377F3F">
        <w:rPr>
          <w:sz w:val="20"/>
          <w:szCs w:val="20"/>
        </w:rPr>
        <w:t xml:space="preserve"> </w:t>
      </w:r>
      <w:r>
        <w:rPr>
          <w:sz w:val="20"/>
          <w:szCs w:val="20"/>
        </w:rPr>
        <w:t>сетях.</w:t>
      </w:r>
    </w:p>
    <w:p w:rsidR="00387407" w:rsidRPr="00377F3F" w:rsidRDefault="00387407" w:rsidP="00377F3F">
      <w:pPr>
        <w:spacing w:before="100" w:beforeAutospacing="1" w:after="100" w:afterAutospacing="1" w:line="360" w:lineRule="auto"/>
        <w:rPr>
          <w:sz w:val="20"/>
          <w:szCs w:val="20"/>
        </w:rPr>
      </w:pPr>
      <w:r>
        <w:rPr>
          <w:sz w:val="20"/>
          <w:szCs w:val="20"/>
        </w:rPr>
        <w:tab/>
        <w:t>Данный протокол является гибридным, т.е. совмещает в себе реактивные и проактивные технологии. Это закрытая коммерческая разработка, однако, из открытых источников, известно, что она включает в себя множество запатентованных алгоритмов и технологий, например, такие как методы определения метрик путей, выбор наилучшего пути, различные алгоритмы и технологии связанные с маршрутизацией и самоорганизацией сети.</w:t>
      </w:r>
    </w:p>
    <w:p w:rsidR="00436EB5" w:rsidRPr="00377F3F" w:rsidRDefault="00436EB5" w:rsidP="00377F3F">
      <w:pPr>
        <w:spacing w:before="100" w:beforeAutospacing="1" w:after="100" w:afterAutospacing="1" w:line="360" w:lineRule="auto"/>
        <w:rPr>
          <w:sz w:val="20"/>
          <w:szCs w:val="20"/>
        </w:rPr>
      </w:pPr>
      <w:r w:rsidRPr="00377F3F">
        <w:rPr>
          <w:sz w:val="20"/>
          <w:szCs w:val="20"/>
        </w:rPr>
        <w:br w:type="page"/>
      </w:r>
    </w:p>
    <w:p w:rsidR="00436EB5" w:rsidRDefault="00436EB5" w:rsidP="00436EB5">
      <w:pPr>
        <w:pStyle w:val="1"/>
        <w:spacing w:line="360" w:lineRule="auto"/>
      </w:pPr>
      <w:bookmarkStart w:id="19" w:name="_Toc421577215"/>
      <w:r>
        <w:lastRenderedPageBreak/>
        <w:t>2. Перен</w:t>
      </w:r>
      <w:r w:rsidR="005C47D6">
        <w:t>ос</w:t>
      </w:r>
      <w:r>
        <w:t xml:space="preserve"> </w:t>
      </w:r>
      <w:r w:rsidR="00752909">
        <w:t>ПО</w:t>
      </w:r>
      <w:r>
        <w:t xml:space="preserve"> </w:t>
      </w:r>
      <w:r w:rsidR="00752909">
        <w:rPr>
          <w:lang w:val="en-US"/>
        </w:rPr>
        <w:t>Motorola</w:t>
      </w:r>
      <w:r w:rsidR="00752909" w:rsidRPr="00752909">
        <w:t xml:space="preserve"> </w:t>
      </w:r>
      <w:r w:rsidR="00752909">
        <w:rPr>
          <w:lang w:val="en-US"/>
        </w:rPr>
        <w:t>Mesh</w:t>
      </w:r>
      <w:r>
        <w:t xml:space="preserve"> в систему симуляции</w:t>
      </w:r>
      <w:bookmarkEnd w:id="19"/>
    </w:p>
    <w:p w:rsidR="00436EB5" w:rsidRPr="00356697" w:rsidRDefault="00436EB5" w:rsidP="00436EB5">
      <w:pPr>
        <w:pStyle w:val="2"/>
        <w:spacing w:before="100" w:beforeAutospacing="1" w:after="100" w:afterAutospacing="1" w:line="360" w:lineRule="auto"/>
      </w:pPr>
      <w:bookmarkStart w:id="20" w:name="_Toc421577216"/>
      <w:r>
        <w:t>2.1. Выбор симулятора сетей</w:t>
      </w:r>
      <w:bookmarkEnd w:id="20"/>
    </w:p>
    <w:p w:rsidR="00436EB5" w:rsidRDefault="00436EB5" w:rsidP="00436EB5">
      <w:pPr>
        <w:spacing w:before="100" w:beforeAutospacing="1" w:after="100" w:afterAutospacing="1" w:line="360" w:lineRule="auto"/>
        <w:rPr>
          <w:sz w:val="20"/>
          <w:szCs w:val="20"/>
        </w:rPr>
      </w:pPr>
      <w:r w:rsidRPr="00644091">
        <w:rPr>
          <w:sz w:val="20"/>
          <w:szCs w:val="20"/>
        </w:rPr>
        <w:tab/>
      </w:r>
      <w:r>
        <w:rPr>
          <w:sz w:val="20"/>
          <w:szCs w:val="20"/>
        </w:rPr>
        <w:t>Для тестирования новых протоколов существует два глобальных подхода: тестирование на реально железе и имитационное моделирование. У тестирования на реальных устройствах существует много достоинств и недостатков. К самому серьезному достоинству, пожалуй, можно отнести то, что мы проверяем алгоритмы практически в тех условиях, в которых они и будут применяться и именно на том оборудовании, на котором будет, при дальнейшей эксплуатации, исполняться код алгоритма. К недостаткам можно отнести то, что к самому тестированию и отлаживанию работы алгоритма маршрутизации добавляется большая работа по тестирования и отладке самого оборудования и в существующих реалиях получается так, что последним приходится заниматься гораздо больше. Также данный вид тестирования является очень дорогостоящим, требующим долгой и кропотливой настройке и проверке. А в случаях большого количества узлов в сети, такое тестирования становится просто не выполнимым.</w:t>
      </w:r>
    </w:p>
    <w:p w:rsidR="00CB18E1" w:rsidRDefault="00436EB5" w:rsidP="00436EB5">
      <w:pPr>
        <w:spacing w:before="100" w:beforeAutospacing="1" w:after="100" w:afterAutospacing="1" w:line="360" w:lineRule="auto"/>
        <w:rPr>
          <w:sz w:val="20"/>
          <w:szCs w:val="20"/>
        </w:rPr>
      </w:pPr>
      <w:r>
        <w:rPr>
          <w:sz w:val="20"/>
          <w:szCs w:val="20"/>
        </w:rPr>
        <w:tab/>
        <w:t>Имитационное моделирование или симуляция позволяет решит</w:t>
      </w:r>
      <w:r w:rsidR="00CB18E1">
        <w:rPr>
          <w:sz w:val="20"/>
          <w:szCs w:val="20"/>
        </w:rPr>
        <w:t>ь</w:t>
      </w:r>
      <w:r>
        <w:rPr>
          <w:sz w:val="20"/>
          <w:szCs w:val="20"/>
        </w:rPr>
        <w:t xml:space="preserve"> все проблемы тестирования на </w:t>
      </w:r>
      <w:r w:rsidR="00CB18E1">
        <w:rPr>
          <w:sz w:val="20"/>
          <w:szCs w:val="20"/>
        </w:rPr>
        <w:t>реальном</w:t>
      </w:r>
      <w:r>
        <w:rPr>
          <w:sz w:val="20"/>
          <w:szCs w:val="20"/>
        </w:rPr>
        <w:t xml:space="preserve"> оборудовании. С </w:t>
      </w:r>
      <w:r w:rsidR="00CB18E1">
        <w:rPr>
          <w:sz w:val="20"/>
          <w:szCs w:val="20"/>
        </w:rPr>
        <w:t>помощью</w:t>
      </w:r>
      <w:r>
        <w:rPr>
          <w:sz w:val="20"/>
          <w:szCs w:val="20"/>
        </w:rPr>
        <w:t xml:space="preserve"> специального программного обеспечения можно настроить практически любые параметры среды передачи данных, </w:t>
      </w:r>
      <w:r w:rsidR="00CB18E1">
        <w:rPr>
          <w:sz w:val="20"/>
          <w:szCs w:val="20"/>
        </w:rPr>
        <w:t>конфигурации</w:t>
      </w:r>
      <w:r>
        <w:rPr>
          <w:sz w:val="20"/>
          <w:szCs w:val="20"/>
        </w:rPr>
        <w:t xml:space="preserve"> сети, поведения отдельных узлов, вид передаваемого по сети трафика и многое другое. Используя симулятор </w:t>
      </w:r>
      <w:r w:rsidR="00CB18E1">
        <w:rPr>
          <w:sz w:val="20"/>
          <w:szCs w:val="20"/>
        </w:rPr>
        <w:t xml:space="preserve">сетей, </w:t>
      </w:r>
      <w:r>
        <w:rPr>
          <w:sz w:val="20"/>
          <w:szCs w:val="20"/>
        </w:rPr>
        <w:t xml:space="preserve">можно настроить тестовый стенд и описать </w:t>
      </w:r>
      <w:r w:rsidR="00CB18E1">
        <w:rPr>
          <w:sz w:val="20"/>
          <w:szCs w:val="20"/>
        </w:rPr>
        <w:t>сценарий тестирования всего з</w:t>
      </w:r>
      <w:r>
        <w:rPr>
          <w:sz w:val="20"/>
          <w:szCs w:val="20"/>
        </w:rPr>
        <w:t>а несколько часов</w:t>
      </w:r>
      <w:r w:rsidR="00CB18E1">
        <w:rPr>
          <w:sz w:val="20"/>
          <w:szCs w:val="20"/>
        </w:rPr>
        <w:t>.</w:t>
      </w:r>
    </w:p>
    <w:p w:rsidR="00436EB5" w:rsidRDefault="00436EB5" w:rsidP="00436EB5">
      <w:pPr>
        <w:spacing w:before="100" w:beforeAutospacing="1" w:after="100" w:afterAutospacing="1" w:line="360" w:lineRule="auto"/>
        <w:rPr>
          <w:sz w:val="20"/>
          <w:szCs w:val="20"/>
        </w:rPr>
      </w:pPr>
      <w:r>
        <w:rPr>
          <w:sz w:val="20"/>
          <w:szCs w:val="20"/>
        </w:rPr>
        <w:lastRenderedPageBreak/>
        <w:tab/>
        <w:t xml:space="preserve">На данный момент симуляторы сетей нашли </w:t>
      </w:r>
      <w:r w:rsidR="009B7887">
        <w:rPr>
          <w:sz w:val="20"/>
          <w:szCs w:val="20"/>
        </w:rPr>
        <w:t>очень широкое применение</w:t>
      </w:r>
      <w:r>
        <w:rPr>
          <w:sz w:val="20"/>
          <w:szCs w:val="20"/>
        </w:rPr>
        <w:t xml:space="preserve"> в научной</w:t>
      </w:r>
      <w:r w:rsidR="009B7887">
        <w:rPr>
          <w:sz w:val="20"/>
          <w:szCs w:val="20"/>
        </w:rPr>
        <w:t xml:space="preserve"> сфере</w:t>
      </w:r>
      <w:r>
        <w:rPr>
          <w:sz w:val="20"/>
          <w:szCs w:val="20"/>
        </w:rPr>
        <w:t>. Они используются для исследований поведен</w:t>
      </w:r>
      <w:r w:rsidR="009B7887">
        <w:rPr>
          <w:sz w:val="20"/>
          <w:szCs w:val="20"/>
        </w:rPr>
        <w:t xml:space="preserve">ия различных сетевых технологий, </w:t>
      </w:r>
      <w:r>
        <w:rPr>
          <w:sz w:val="20"/>
          <w:szCs w:val="20"/>
        </w:rPr>
        <w:t>протоколов</w:t>
      </w:r>
      <w:r w:rsidR="009B7887">
        <w:rPr>
          <w:sz w:val="20"/>
          <w:szCs w:val="20"/>
        </w:rPr>
        <w:t xml:space="preserve"> маршрутизации и коммуникации и даже приложений использующих сеть передачи данных</w:t>
      </w:r>
      <w:r>
        <w:rPr>
          <w:sz w:val="20"/>
          <w:szCs w:val="20"/>
        </w:rPr>
        <w:t xml:space="preserve">. </w:t>
      </w:r>
    </w:p>
    <w:p w:rsidR="00436EB5" w:rsidRPr="009B7887" w:rsidRDefault="00436EB5" w:rsidP="00436EB5">
      <w:pPr>
        <w:spacing w:before="100" w:beforeAutospacing="1" w:after="100" w:afterAutospacing="1" w:line="360" w:lineRule="auto"/>
        <w:rPr>
          <w:sz w:val="20"/>
          <w:szCs w:val="20"/>
        </w:rPr>
      </w:pPr>
      <w:r>
        <w:rPr>
          <w:sz w:val="20"/>
          <w:szCs w:val="20"/>
        </w:rPr>
        <w:tab/>
        <w:t xml:space="preserve">Существует большое количество различных симуляторов, некоторые из них являются коммерческими, некоторые являются узконаправленными, например, симуляторы персональных сетей, симуляторы конкретного оборудования. </w:t>
      </w:r>
      <w:r w:rsidR="009B7887">
        <w:rPr>
          <w:sz w:val="20"/>
          <w:szCs w:val="20"/>
        </w:rPr>
        <w:t xml:space="preserve">Встречаются симуляторы под разные платформы и написанные на разных языках, таких как </w:t>
      </w:r>
      <w:r w:rsidR="009B7887">
        <w:rPr>
          <w:sz w:val="20"/>
          <w:szCs w:val="20"/>
          <w:lang w:val="en-US"/>
        </w:rPr>
        <w:t>C</w:t>
      </w:r>
      <w:r w:rsidR="009B7887" w:rsidRPr="009B7887">
        <w:rPr>
          <w:sz w:val="20"/>
          <w:szCs w:val="20"/>
        </w:rPr>
        <w:t>/</w:t>
      </w:r>
      <w:r w:rsidR="009B7887">
        <w:rPr>
          <w:sz w:val="20"/>
          <w:szCs w:val="20"/>
          <w:lang w:val="en-US"/>
        </w:rPr>
        <w:t>C</w:t>
      </w:r>
      <w:r w:rsidR="009B7887" w:rsidRPr="009B7887">
        <w:rPr>
          <w:sz w:val="20"/>
          <w:szCs w:val="20"/>
        </w:rPr>
        <w:t xml:space="preserve">++, </w:t>
      </w:r>
      <w:r w:rsidR="009B7887">
        <w:rPr>
          <w:sz w:val="20"/>
          <w:szCs w:val="20"/>
          <w:lang w:val="en-US"/>
        </w:rPr>
        <w:t>Java</w:t>
      </w:r>
      <w:r w:rsidR="009B7887" w:rsidRPr="009B7887">
        <w:rPr>
          <w:sz w:val="20"/>
          <w:szCs w:val="20"/>
        </w:rPr>
        <w:t xml:space="preserve">, </w:t>
      </w:r>
      <w:r w:rsidR="009B7887">
        <w:rPr>
          <w:sz w:val="20"/>
          <w:szCs w:val="20"/>
          <w:lang w:val="en-US"/>
        </w:rPr>
        <w:t>Python</w:t>
      </w:r>
      <w:r w:rsidR="009B7887" w:rsidRPr="009B7887">
        <w:rPr>
          <w:sz w:val="20"/>
          <w:szCs w:val="20"/>
        </w:rPr>
        <w:t>.</w:t>
      </w:r>
    </w:p>
    <w:p w:rsidR="00436EB5" w:rsidRPr="00752909" w:rsidRDefault="00436EB5" w:rsidP="00436EB5">
      <w:pPr>
        <w:spacing w:before="100" w:beforeAutospacing="1" w:after="100" w:afterAutospacing="1" w:line="360" w:lineRule="auto"/>
        <w:rPr>
          <w:sz w:val="20"/>
          <w:szCs w:val="20"/>
        </w:rPr>
      </w:pPr>
      <w:r>
        <w:rPr>
          <w:sz w:val="20"/>
          <w:szCs w:val="20"/>
        </w:rPr>
        <w:tab/>
        <w:t xml:space="preserve">Нами был сделан выбор в пользу симулятора </w:t>
      </w:r>
      <w:r>
        <w:rPr>
          <w:sz w:val="20"/>
          <w:szCs w:val="20"/>
          <w:lang w:val="en-US"/>
        </w:rPr>
        <w:t>NS</w:t>
      </w:r>
      <w:r w:rsidRPr="001957AD">
        <w:rPr>
          <w:sz w:val="20"/>
          <w:szCs w:val="20"/>
        </w:rPr>
        <w:t>-3 (</w:t>
      </w:r>
      <w:r>
        <w:rPr>
          <w:sz w:val="20"/>
          <w:szCs w:val="20"/>
          <w:lang w:val="en-US"/>
        </w:rPr>
        <w:t>Network</w:t>
      </w:r>
      <w:r w:rsidRPr="001957AD">
        <w:rPr>
          <w:sz w:val="20"/>
          <w:szCs w:val="20"/>
        </w:rPr>
        <w:t xml:space="preserve"> </w:t>
      </w:r>
      <w:r>
        <w:rPr>
          <w:sz w:val="20"/>
          <w:szCs w:val="20"/>
          <w:lang w:val="en-US"/>
        </w:rPr>
        <w:t>Simulator</w:t>
      </w:r>
      <w:r w:rsidRPr="001957AD">
        <w:rPr>
          <w:sz w:val="20"/>
          <w:szCs w:val="20"/>
        </w:rPr>
        <w:t xml:space="preserve"> 3)</w:t>
      </w:r>
      <w:r w:rsidR="00992B56">
        <w:rPr>
          <w:sz w:val="20"/>
          <w:szCs w:val="20"/>
        </w:rPr>
        <w:t xml:space="preserve"> - </w:t>
      </w:r>
      <w:r w:rsidR="0098440E">
        <w:rPr>
          <w:sz w:val="20"/>
          <w:szCs w:val="20"/>
        </w:rPr>
        <w:t xml:space="preserve">свободно распространяемый фреймворк позволяющий описывать сценарии тестирования на языке </w:t>
      </w:r>
      <w:r w:rsidR="0098440E">
        <w:rPr>
          <w:sz w:val="20"/>
          <w:szCs w:val="20"/>
          <w:lang w:val="en-US"/>
        </w:rPr>
        <w:t>C</w:t>
      </w:r>
      <w:r w:rsidR="0098440E" w:rsidRPr="0098440E">
        <w:rPr>
          <w:sz w:val="20"/>
          <w:szCs w:val="20"/>
        </w:rPr>
        <w:t xml:space="preserve">++. </w:t>
      </w:r>
      <w:r w:rsidR="0098440E">
        <w:rPr>
          <w:sz w:val="20"/>
          <w:szCs w:val="20"/>
        </w:rPr>
        <w:t xml:space="preserve">Первая версия проекта была разработана во французском институте </w:t>
      </w:r>
      <w:r w:rsidR="0098440E">
        <w:rPr>
          <w:sz w:val="20"/>
          <w:szCs w:val="20"/>
          <w:lang w:val="en-US"/>
        </w:rPr>
        <w:t>INRIA</w:t>
      </w:r>
      <w:r w:rsidR="0098440E">
        <w:rPr>
          <w:sz w:val="20"/>
          <w:szCs w:val="20"/>
        </w:rPr>
        <w:t xml:space="preserve"> и вышла в свет в июле 2006 года. В настоящее время это бурно развивающийся проект, над которым работают сотни людей по всему миру. На данный момент поддерживается не очень большое количество протоколов и сетевых технологий, в отличие  от некоторых конкурентов, например, </w:t>
      </w:r>
      <w:r w:rsidR="0098440E">
        <w:rPr>
          <w:sz w:val="20"/>
          <w:szCs w:val="20"/>
          <w:lang w:val="en-US"/>
        </w:rPr>
        <w:t>ns</w:t>
      </w:r>
      <w:r w:rsidR="0098440E" w:rsidRPr="0098440E">
        <w:rPr>
          <w:sz w:val="20"/>
          <w:szCs w:val="20"/>
        </w:rPr>
        <w:t xml:space="preserve">-2. </w:t>
      </w:r>
      <w:r w:rsidR="00752909">
        <w:rPr>
          <w:sz w:val="20"/>
          <w:szCs w:val="20"/>
        </w:rPr>
        <w:t xml:space="preserve">Однако для наших целей там оказались все необходимые модели, какие как, </w:t>
      </w:r>
      <w:r w:rsidR="00752909">
        <w:rPr>
          <w:sz w:val="20"/>
          <w:szCs w:val="20"/>
          <w:lang w:val="en-US"/>
        </w:rPr>
        <w:t>Wi</w:t>
      </w:r>
      <w:r w:rsidR="00752909" w:rsidRPr="00931562">
        <w:rPr>
          <w:sz w:val="20"/>
          <w:szCs w:val="20"/>
        </w:rPr>
        <w:t>-</w:t>
      </w:r>
      <w:r w:rsidR="00752909">
        <w:rPr>
          <w:sz w:val="20"/>
          <w:szCs w:val="20"/>
          <w:lang w:val="en-US"/>
        </w:rPr>
        <w:t>Fi</w:t>
      </w:r>
      <w:r w:rsidR="00752909" w:rsidRPr="00752909">
        <w:rPr>
          <w:sz w:val="20"/>
          <w:szCs w:val="20"/>
        </w:rPr>
        <w:t xml:space="preserve">, </w:t>
      </w:r>
      <w:r w:rsidR="00752909">
        <w:rPr>
          <w:sz w:val="20"/>
          <w:szCs w:val="20"/>
        </w:rPr>
        <w:t xml:space="preserve">технологии стандарта </w:t>
      </w:r>
      <w:r w:rsidR="00752909">
        <w:rPr>
          <w:sz w:val="20"/>
          <w:szCs w:val="20"/>
          <w:lang w:val="en-US"/>
        </w:rPr>
        <w:t>IEEE</w:t>
      </w:r>
      <w:r w:rsidR="00752909" w:rsidRPr="00752909">
        <w:rPr>
          <w:sz w:val="20"/>
          <w:szCs w:val="20"/>
        </w:rPr>
        <w:t xml:space="preserve"> 802.11</w:t>
      </w:r>
      <w:r w:rsidR="00752909">
        <w:rPr>
          <w:sz w:val="20"/>
          <w:szCs w:val="20"/>
          <w:lang w:val="en-US"/>
        </w:rPr>
        <w:t>s</w:t>
      </w:r>
      <w:r w:rsidR="00752909" w:rsidRPr="00752909">
        <w:rPr>
          <w:sz w:val="20"/>
          <w:szCs w:val="20"/>
        </w:rPr>
        <w:t xml:space="preserve"> </w:t>
      </w:r>
      <w:r w:rsidR="00752909">
        <w:rPr>
          <w:sz w:val="20"/>
          <w:szCs w:val="20"/>
        </w:rPr>
        <w:t xml:space="preserve">и </w:t>
      </w:r>
      <w:r w:rsidR="00752909">
        <w:rPr>
          <w:sz w:val="20"/>
          <w:szCs w:val="20"/>
          <w:lang w:val="en-US"/>
        </w:rPr>
        <w:t>HWMP</w:t>
      </w:r>
      <w:r w:rsidR="00752909" w:rsidRPr="00752909">
        <w:rPr>
          <w:sz w:val="20"/>
          <w:szCs w:val="20"/>
        </w:rPr>
        <w:t>,</w:t>
      </w:r>
      <w:r w:rsidR="00752909">
        <w:rPr>
          <w:sz w:val="20"/>
          <w:szCs w:val="20"/>
        </w:rPr>
        <w:t xml:space="preserve"> </w:t>
      </w:r>
      <w:r w:rsidR="00752909">
        <w:rPr>
          <w:sz w:val="20"/>
          <w:szCs w:val="20"/>
          <w:lang w:val="en-US"/>
        </w:rPr>
        <w:t>AODV</w:t>
      </w:r>
      <w:r w:rsidR="00752909">
        <w:rPr>
          <w:sz w:val="20"/>
          <w:szCs w:val="20"/>
        </w:rPr>
        <w:t xml:space="preserve"> и такие высокоуровневые протоколы как </w:t>
      </w:r>
      <w:r w:rsidR="00752909">
        <w:rPr>
          <w:sz w:val="20"/>
          <w:szCs w:val="20"/>
          <w:lang w:val="en-US"/>
        </w:rPr>
        <w:t>ARP</w:t>
      </w:r>
      <w:r w:rsidR="00752909" w:rsidRPr="00752909">
        <w:rPr>
          <w:sz w:val="20"/>
          <w:szCs w:val="20"/>
        </w:rPr>
        <w:t xml:space="preserve">, </w:t>
      </w:r>
      <w:r w:rsidR="00752909">
        <w:rPr>
          <w:sz w:val="20"/>
          <w:szCs w:val="20"/>
          <w:lang w:val="en-US"/>
        </w:rPr>
        <w:t>ICMP</w:t>
      </w:r>
      <w:r w:rsidR="00752909" w:rsidRPr="00752909">
        <w:rPr>
          <w:sz w:val="20"/>
          <w:szCs w:val="20"/>
        </w:rPr>
        <w:t xml:space="preserve">, </w:t>
      </w:r>
      <w:r w:rsidR="00752909">
        <w:rPr>
          <w:sz w:val="20"/>
          <w:szCs w:val="20"/>
          <w:lang w:val="en-US"/>
        </w:rPr>
        <w:t>UDP</w:t>
      </w:r>
      <w:r w:rsidR="00752909" w:rsidRPr="00752909">
        <w:rPr>
          <w:sz w:val="20"/>
          <w:szCs w:val="20"/>
        </w:rPr>
        <w:t xml:space="preserve"> </w:t>
      </w:r>
      <w:r w:rsidR="00752909">
        <w:rPr>
          <w:sz w:val="20"/>
          <w:szCs w:val="20"/>
        </w:rPr>
        <w:t xml:space="preserve">и </w:t>
      </w:r>
      <w:r w:rsidR="00752909">
        <w:rPr>
          <w:sz w:val="20"/>
          <w:szCs w:val="20"/>
          <w:lang w:val="en-US"/>
        </w:rPr>
        <w:t>TCP</w:t>
      </w:r>
      <w:r w:rsidR="00752909" w:rsidRPr="00752909">
        <w:rPr>
          <w:sz w:val="20"/>
          <w:szCs w:val="20"/>
        </w:rPr>
        <w:t xml:space="preserve">. </w:t>
      </w:r>
      <w:r w:rsidR="00752909">
        <w:rPr>
          <w:sz w:val="20"/>
          <w:szCs w:val="20"/>
        </w:rPr>
        <w:t>К тому же симулятор обладает большой документацией и гибкой архитектурой, которая позволяет при необходимости за небольшое время перенести в систему любой новый протокол.</w:t>
      </w:r>
    </w:p>
    <w:p w:rsidR="00436EB5" w:rsidRDefault="00EF7914" w:rsidP="00436EB5">
      <w:pPr>
        <w:pStyle w:val="ac"/>
      </w:pPr>
      <w:r>
        <w:br w:type="page"/>
      </w:r>
    </w:p>
    <w:p w:rsidR="00436EB5" w:rsidRPr="0098440E" w:rsidRDefault="00436EB5" w:rsidP="00436EB5">
      <w:pPr>
        <w:pStyle w:val="2"/>
        <w:spacing w:before="100" w:beforeAutospacing="1" w:after="100" w:afterAutospacing="1" w:line="360" w:lineRule="auto"/>
      </w:pPr>
      <w:bookmarkStart w:id="21" w:name="_Toc421577217"/>
      <w:r>
        <w:lastRenderedPageBreak/>
        <w:t xml:space="preserve">2.2. Внутренне устройство симулятора </w:t>
      </w:r>
      <w:r>
        <w:rPr>
          <w:lang w:val="en-US"/>
        </w:rPr>
        <w:t>NS</w:t>
      </w:r>
      <w:r w:rsidRPr="0098440E">
        <w:t>-3</w:t>
      </w:r>
      <w:bookmarkEnd w:id="21"/>
    </w:p>
    <w:p w:rsidR="00436EB5" w:rsidRDefault="00F04C7E" w:rsidP="00752909">
      <w:pPr>
        <w:spacing w:before="100" w:beforeAutospacing="1" w:after="100" w:afterAutospacing="1" w:line="360" w:lineRule="auto"/>
        <w:ind w:firstLine="720"/>
        <w:rPr>
          <w:sz w:val="20"/>
          <w:szCs w:val="20"/>
        </w:rPr>
      </w:pPr>
      <w:r>
        <w:rPr>
          <w:sz w:val="20"/>
          <w:szCs w:val="20"/>
          <w:lang w:val="en-US"/>
        </w:rPr>
        <w:t>NS</w:t>
      </w:r>
      <w:r w:rsidRPr="00D930C2">
        <w:rPr>
          <w:sz w:val="20"/>
          <w:szCs w:val="20"/>
        </w:rPr>
        <w:t xml:space="preserve">-3 – </w:t>
      </w:r>
      <w:r>
        <w:rPr>
          <w:sz w:val="20"/>
          <w:szCs w:val="20"/>
        </w:rPr>
        <w:t>это дискретно-событи</w:t>
      </w:r>
      <w:r w:rsidR="00D930C2">
        <w:rPr>
          <w:sz w:val="20"/>
          <w:szCs w:val="20"/>
        </w:rPr>
        <w:t>йный симулятор компьютерных сетей. Это означает, что в симуляторе не эмулируется непрерывное течение времени, а весь процесс симуляции происходит скачками от события к событию.</w:t>
      </w:r>
    </w:p>
    <w:p w:rsidR="00FB33DA" w:rsidRPr="00781D78" w:rsidRDefault="00FB33DA" w:rsidP="00752909">
      <w:pPr>
        <w:spacing w:before="100" w:beforeAutospacing="1" w:after="100" w:afterAutospacing="1" w:line="360" w:lineRule="auto"/>
        <w:ind w:firstLine="720"/>
        <w:rPr>
          <w:sz w:val="20"/>
          <w:szCs w:val="20"/>
        </w:rPr>
      </w:pPr>
      <w:r>
        <w:rPr>
          <w:sz w:val="20"/>
          <w:szCs w:val="20"/>
        </w:rPr>
        <w:t xml:space="preserve">В симуляторе, полностью повторяется структура обычного стека протоколов и все модули можно четко распределить по уровням модели </w:t>
      </w:r>
      <w:r>
        <w:rPr>
          <w:sz w:val="20"/>
          <w:szCs w:val="20"/>
          <w:lang w:val="en-US"/>
        </w:rPr>
        <w:t>OSI</w:t>
      </w:r>
      <w:r w:rsidR="00516216">
        <w:rPr>
          <w:sz w:val="20"/>
          <w:szCs w:val="20"/>
        </w:rPr>
        <w:t xml:space="preserve"> (см. рис 2.1</w:t>
      </w:r>
      <w:r w:rsidR="00781D78">
        <w:rPr>
          <w:sz w:val="20"/>
          <w:szCs w:val="20"/>
        </w:rPr>
        <w:t>)</w:t>
      </w:r>
      <w:r>
        <w:rPr>
          <w:sz w:val="20"/>
          <w:szCs w:val="20"/>
        </w:rPr>
        <w:t>.</w:t>
      </w:r>
      <w:r w:rsidRPr="00FB33DA">
        <w:rPr>
          <w:sz w:val="20"/>
          <w:szCs w:val="20"/>
        </w:rPr>
        <w:t xml:space="preserve"> </w:t>
      </w:r>
    </w:p>
    <w:p w:rsidR="00FB33DA" w:rsidRDefault="00FB33DA" w:rsidP="00FB33DA">
      <w:pPr>
        <w:keepNext/>
        <w:spacing w:after="200" w:line="276" w:lineRule="auto"/>
        <w:jc w:val="center"/>
      </w:pPr>
      <w:r>
        <w:rPr>
          <w:noProof/>
        </w:rPr>
        <w:drawing>
          <wp:inline distT="0" distB="0" distL="0" distR="0">
            <wp:extent cx="4248150" cy="2244620"/>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248150" cy="2244620"/>
                    </a:xfrm>
                    <a:prstGeom prst="rect">
                      <a:avLst/>
                    </a:prstGeom>
                    <a:noFill/>
                    <a:ln w="9525">
                      <a:noFill/>
                      <a:miter lim="800000"/>
                      <a:headEnd/>
                      <a:tailEnd/>
                    </a:ln>
                  </pic:spPr>
                </pic:pic>
              </a:graphicData>
            </a:graphic>
          </wp:inline>
        </w:drawing>
      </w:r>
    </w:p>
    <w:p w:rsidR="00436EB5" w:rsidRPr="00FB33DA" w:rsidRDefault="00FB33DA" w:rsidP="00FB33DA">
      <w:pPr>
        <w:pStyle w:val="ad"/>
        <w:jc w:val="center"/>
        <w:rPr>
          <w:color w:val="auto"/>
        </w:rPr>
      </w:pPr>
      <w:r w:rsidRPr="00FB33DA">
        <w:rPr>
          <w:color w:val="auto"/>
        </w:rPr>
        <w:t xml:space="preserve">Рис </w:t>
      </w:r>
      <w:r w:rsidR="00516216">
        <w:rPr>
          <w:color w:val="auto"/>
        </w:rPr>
        <w:t>2.1</w:t>
      </w:r>
      <w:r w:rsidRPr="00FB33DA">
        <w:rPr>
          <w:color w:val="auto"/>
        </w:rPr>
        <w:t xml:space="preserve">.  Архитектура стека протоколов </w:t>
      </w:r>
      <w:r w:rsidRPr="00FB33DA">
        <w:rPr>
          <w:color w:val="auto"/>
          <w:lang w:val="en-US"/>
        </w:rPr>
        <w:t>NS</w:t>
      </w:r>
      <w:r w:rsidRPr="00FB33DA">
        <w:rPr>
          <w:color w:val="auto"/>
        </w:rPr>
        <w:t>-3</w:t>
      </w:r>
    </w:p>
    <w:p w:rsidR="00FB33DA" w:rsidRPr="00781D78" w:rsidRDefault="00B82F0C" w:rsidP="00B82F0C">
      <w:pPr>
        <w:spacing w:after="200" w:line="360" w:lineRule="auto"/>
        <w:ind w:firstLine="720"/>
        <w:rPr>
          <w:sz w:val="20"/>
          <w:szCs w:val="20"/>
        </w:rPr>
      </w:pPr>
      <w:r>
        <w:rPr>
          <w:sz w:val="20"/>
          <w:szCs w:val="20"/>
        </w:rPr>
        <w:t>В нашем случае</w:t>
      </w:r>
      <w:r w:rsidR="00516216">
        <w:rPr>
          <w:sz w:val="20"/>
          <w:szCs w:val="20"/>
        </w:rPr>
        <w:t xml:space="preserve"> (см. рис. 2.2</w:t>
      </w:r>
      <w:r w:rsidR="00781D78">
        <w:rPr>
          <w:sz w:val="20"/>
          <w:szCs w:val="20"/>
        </w:rPr>
        <w:t>)</w:t>
      </w:r>
      <w:r>
        <w:rPr>
          <w:sz w:val="20"/>
          <w:szCs w:val="20"/>
        </w:rPr>
        <w:t xml:space="preserve"> в роли среды передачи данный выступает класс </w:t>
      </w:r>
      <w:r>
        <w:rPr>
          <w:sz w:val="20"/>
          <w:szCs w:val="20"/>
          <w:lang w:val="en-US"/>
        </w:rPr>
        <w:t>WifiChannel</w:t>
      </w:r>
      <w:r>
        <w:rPr>
          <w:sz w:val="20"/>
          <w:szCs w:val="20"/>
        </w:rPr>
        <w:t xml:space="preserve">, который эмулирует задержку передачи и уровень сигнала. Физический уровень имитирует класс </w:t>
      </w:r>
      <w:r>
        <w:rPr>
          <w:sz w:val="20"/>
          <w:szCs w:val="20"/>
          <w:lang w:val="en-US"/>
        </w:rPr>
        <w:t>WifiPhy</w:t>
      </w:r>
      <w:r>
        <w:rPr>
          <w:sz w:val="20"/>
          <w:szCs w:val="20"/>
        </w:rPr>
        <w:t>, здесь задаются различные параметры физического оборудования, такие как частота передачи сигнала, стандарт, способ модуляции и др.</w:t>
      </w:r>
      <w:r w:rsidR="00781D78" w:rsidRPr="00781D78">
        <w:rPr>
          <w:sz w:val="20"/>
          <w:szCs w:val="20"/>
        </w:rPr>
        <w:t xml:space="preserve"> </w:t>
      </w:r>
      <w:r w:rsidR="00781D78">
        <w:rPr>
          <w:sz w:val="20"/>
          <w:szCs w:val="20"/>
        </w:rPr>
        <w:t xml:space="preserve">Роль канального уровня </w:t>
      </w:r>
      <w:r w:rsidR="00781D78">
        <w:rPr>
          <w:sz w:val="20"/>
          <w:szCs w:val="20"/>
        </w:rPr>
        <w:lastRenderedPageBreak/>
        <w:t xml:space="preserve">представляют сразу несколько моделей: </w:t>
      </w:r>
      <w:r w:rsidR="00781D78">
        <w:rPr>
          <w:sz w:val="20"/>
          <w:szCs w:val="20"/>
          <w:lang w:val="en-US"/>
        </w:rPr>
        <w:t>MacLow</w:t>
      </w:r>
      <w:r w:rsidR="00781D78" w:rsidRPr="00781D78">
        <w:rPr>
          <w:sz w:val="20"/>
          <w:szCs w:val="20"/>
        </w:rPr>
        <w:t xml:space="preserve">, </w:t>
      </w:r>
      <w:r w:rsidR="00781D78">
        <w:rPr>
          <w:sz w:val="20"/>
          <w:szCs w:val="20"/>
          <w:lang w:val="en-US"/>
        </w:rPr>
        <w:t>DcfManager</w:t>
      </w:r>
      <w:r w:rsidR="00781D78" w:rsidRPr="00781D78">
        <w:rPr>
          <w:sz w:val="20"/>
          <w:szCs w:val="20"/>
        </w:rPr>
        <w:t xml:space="preserve">, </w:t>
      </w:r>
      <w:r w:rsidR="00781D78">
        <w:rPr>
          <w:sz w:val="20"/>
          <w:szCs w:val="20"/>
          <w:lang w:val="en-US"/>
        </w:rPr>
        <w:t>MacHigh</w:t>
      </w:r>
      <w:r w:rsidR="00781D78" w:rsidRPr="00781D78">
        <w:rPr>
          <w:sz w:val="20"/>
          <w:szCs w:val="20"/>
        </w:rPr>
        <w:t xml:space="preserve"> </w:t>
      </w:r>
      <w:r w:rsidR="00781D78">
        <w:rPr>
          <w:sz w:val="20"/>
          <w:szCs w:val="20"/>
        </w:rPr>
        <w:t xml:space="preserve">и </w:t>
      </w:r>
      <w:r w:rsidR="00781D78">
        <w:rPr>
          <w:sz w:val="20"/>
          <w:szCs w:val="20"/>
          <w:lang w:val="en-US"/>
        </w:rPr>
        <w:t>WifiNetDevice</w:t>
      </w:r>
      <w:r w:rsidR="00781D78" w:rsidRPr="00781D78">
        <w:rPr>
          <w:sz w:val="20"/>
          <w:szCs w:val="20"/>
        </w:rPr>
        <w:t xml:space="preserve">. </w:t>
      </w:r>
      <w:r w:rsidR="00781D78">
        <w:rPr>
          <w:sz w:val="20"/>
          <w:szCs w:val="20"/>
        </w:rPr>
        <w:t xml:space="preserve">Класс </w:t>
      </w:r>
      <w:r w:rsidR="00781D78">
        <w:rPr>
          <w:sz w:val="20"/>
          <w:szCs w:val="20"/>
          <w:lang w:val="en-US"/>
        </w:rPr>
        <w:t>WifiNetDevice</w:t>
      </w:r>
      <w:r w:rsidR="00781D78" w:rsidRPr="00781D78">
        <w:rPr>
          <w:sz w:val="20"/>
          <w:szCs w:val="20"/>
        </w:rPr>
        <w:t xml:space="preserve"> </w:t>
      </w:r>
      <w:r w:rsidR="00781D78">
        <w:rPr>
          <w:sz w:val="20"/>
          <w:szCs w:val="20"/>
        </w:rPr>
        <w:t xml:space="preserve">является как бы оболочкой для остальных классов, он их хранит в себе и вызывает в нужный момент. В роли </w:t>
      </w:r>
      <w:r w:rsidR="00781D78">
        <w:rPr>
          <w:sz w:val="20"/>
          <w:szCs w:val="20"/>
          <w:lang w:val="en-US"/>
        </w:rPr>
        <w:t>MacHigh</w:t>
      </w:r>
      <w:r w:rsidR="00781D78" w:rsidRPr="00781D78">
        <w:rPr>
          <w:sz w:val="20"/>
          <w:szCs w:val="20"/>
        </w:rPr>
        <w:t xml:space="preserve"> </w:t>
      </w:r>
      <w:r w:rsidR="00781D78">
        <w:rPr>
          <w:sz w:val="20"/>
          <w:szCs w:val="20"/>
        </w:rPr>
        <w:t xml:space="preserve">могут выступать несколько различных классов в зависимости от которых, наше устройство может играть разную роль в сети: точка доступа, терминальное устройство или узел </w:t>
      </w:r>
      <w:r w:rsidR="00781D78">
        <w:rPr>
          <w:sz w:val="20"/>
          <w:szCs w:val="20"/>
          <w:lang w:val="en-US"/>
        </w:rPr>
        <w:t>Ad</w:t>
      </w:r>
      <w:r w:rsidR="00781D78" w:rsidRPr="00781D78">
        <w:rPr>
          <w:sz w:val="20"/>
          <w:szCs w:val="20"/>
        </w:rPr>
        <w:t xml:space="preserve"> </w:t>
      </w:r>
      <w:r w:rsidR="00781D78">
        <w:rPr>
          <w:sz w:val="20"/>
          <w:szCs w:val="20"/>
          <w:lang w:val="en-US"/>
        </w:rPr>
        <w:t>Hoc</w:t>
      </w:r>
      <w:r w:rsidR="00781D78" w:rsidRPr="00781D78">
        <w:rPr>
          <w:sz w:val="20"/>
          <w:szCs w:val="20"/>
        </w:rPr>
        <w:t xml:space="preserve"> </w:t>
      </w:r>
      <w:r w:rsidR="00781D78">
        <w:rPr>
          <w:sz w:val="20"/>
          <w:szCs w:val="20"/>
        </w:rPr>
        <w:t>сети.</w:t>
      </w:r>
    </w:p>
    <w:p w:rsidR="00B82F0C" w:rsidRDefault="00B82F0C" w:rsidP="00B82F0C">
      <w:pPr>
        <w:keepNext/>
        <w:spacing w:after="200" w:line="360" w:lineRule="auto"/>
        <w:jc w:val="center"/>
      </w:pPr>
      <w:r>
        <w:rPr>
          <w:noProof/>
        </w:rPr>
        <w:drawing>
          <wp:inline distT="0" distB="0" distL="0" distR="0">
            <wp:extent cx="4244340" cy="2233930"/>
            <wp:effectExtent l="19050" t="0" r="381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244340" cy="2233930"/>
                    </a:xfrm>
                    <a:prstGeom prst="rect">
                      <a:avLst/>
                    </a:prstGeom>
                    <a:noFill/>
                    <a:ln w="9525">
                      <a:noFill/>
                      <a:miter lim="800000"/>
                      <a:headEnd/>
                      <a:tailEnd/>
                    </a:ln>
                  </pic:spPr>
                </pic:pic>
              </a:graphicData>
            </a:graphic>
          </wp:inline>
        </w:drawing>
      </w:r>
    </w:p>
    <w:p w:rsidR="00B82F0C" w:rsidRPr="00B82F0C" w:rsidRDefault="00B82F0C" w:rsidP="00B82F0C">
      <w:pPr>
        <w:pStyle w:val="ad"/>
        <w:jc w:val="center"/>
        <w:rPr>
          <w:color w:val="auto"/>
        </w:rPr>
      </w:pPr>
      <w:r>
        <w:rPr>
          <w:color w:val="auto"/>
        </w:rPr>
        <w:t>Рис</w:t>
      </w:r>
      <w:r w:rsidRPr="00B82F0C">
        <w:rPr>
          <w:color w:val="auto"/>
        </w:rPr>
        <w:t xml:space="preserve"> </w:t>
      </w:r>
      <w:r w:rsidR="00516216">
        <w:rPr>
          <w:color w:val="auto"/>
        </w:rPr>
        <w:t>2.2</w:t>
      </w:r>
      <w:r w:rsidRPr="00B82F0C">
        <w:rPr>
          <w:color w:val="auto"/>
        </w:rPr>
        <w:t xml:space="preserve">. Архитектура модуля </w:t>
      </w:r>
      <w:r w:rsidRPr="00B82F0C">
        <w:rPr>
          <w:color w:val="auto"/>
          <w:lang w:val="en-US"/>
        </w:rPr>
        <w:t>Wi</w:t>
      </w:r>
      <w:r w:rsidRPr="00B82F0C">
        <w:rPr>
          <w:color w:val="auto"/>
        </w:rPr>
        <w:t>-</w:t>
      </w:r>
      <w:r w:rsidRPr="00B82F0C">
        <w:rPr>
          <w:color w:val="auto"/>
          <w:lang w:val="en-US"/>
        </w:rPr>
        <w:t>Fi</w:t>
      </w:r>
    </w:p>
    <w:p w:rsidR="00FB33DA" w:rsidRPr="00781D78" w:rsidRDefault="00781D78" w:rsidP="00B82F0C">
      <w:pPr>
        <w:spacing w:after="200" w:line="360" w:lineRule="auto"/>
        <w:rPr>
          <w:sz w:val="20"/>
          <w:szCs w:val="20"/>
        </w:rPr>
      </w:pPr>
      <w:r w:rsidRPr="00781D78">
        <w:rPr>
          <w:sz w:val="20"/>
          <w:szCs w:val="20"/>
        </w:rPr>
        <w:tab/>
        <w:t xml:space="preserve">Каждый класс содержит некоторое количество параметров, которые в дальнейшем влияют на параметры симуляции. </w:t>
      </w:r>
      <w:r>
        <w:rPr>
          <w:sz w:val="20"/>
          <w:szCs w:val="20"/>
        </w:rPr>
        <w:t xml:space="preserve">Например, в классе </w:t>
      </w:r>
      <w:r>
        <w:rPr>
          <w:sz w:val="20"/>
          <w:szCs w:val="20"/>
          <w:lang w:val="en-US"/>
        </w:rPr>
        <w:t>DcfManager</w:t>
      </w:r>
      <w:r w:rsidRPr="000C784E">
        <w:rPr>
          <w:sz w:val="20"/>
          <w:szCs w:val="20"/>
        </w:rPr>
        <w:t xml:space="preserve"> </w:t>
      </w:r>
      <w:r>
        <w:rPr>
          <w:sz w:val="20"/>
          <w:szCs w:val="20"/>
        </w:rPr>
        <w:t>мы можем нас</w:t>
      </w:r>
      <w:r w:rsidR="000C784E">
        <w:rPr>
          <w:sz w:val="20"/>
          <w:szCs w:val="20"/>
        </w:rPr>
        <w:t>т</w:t>
      </w:r>
      <w:r>
        <w:rPr>
          <w:sz w:val="20"/>
          <w:szCs w:val="20"/>
        </w:rPr>
        <w:t>роить различные</w:t>
      </w:r>
      <w:r w:rsidR="000C784E">
        <w:rPr>
          <w:sz w:val="20"/>
          <w:szCs w:val="20"/>
        </w:rPr>
        <w:t xml:space="preserve"> параметры фрагментации и ретрансляции пакетов, в классе </w:t>
      </w:r>
      <w:r w:rsidR="000C784E">
        <w:rPr>
          <w:sz w:val="20"/>
          <w:szCs w:val="20"/>
          <w:lang w:val="en-US"/>
        </w:rPr>
        <w:t>MacLow</w:t>
      </w:r>
      <w:r w:rsidR="000C784E" w:rsidRPr="000C784E">
        <w:rPr>
          <w:sz w:val="20"/>
          <w:szCs w:val="20"/>
        </w:rPr>
        <w:t xml:space="preserve"> </w:t>
      </w:r>
      <w:r w:rsidR="000C784E">
        <w:rPr>
          <w:sz w:val="20"/>
          <w:szCs w:val="20"/>
        </w:rPr>
        <w:t xml:space="preserve">мы задаем различные значения алгоритмов рассылки служебных </w:t>
      </w:r>
      <w:r w:rsidR="00F572AD">
        <w:rPr>
          <w:sz w:val="20"/>
          <w:szCs w:val="20"/>
          <w:lang w:val="en-US"/>
        </w:rPr>
        <w:t>Wi</w:t>
      </w:r>
      <w:r w:rsidR="00F572AD" w:rsidRPr="00F572AD">
        <w:rPr>
          <w:sz w:val="20"/>
          <w:szCs w:val="20"/>
        </w:rPr>
        <w:t>-</w:t>
      </w:r>
      <w:r w:rsidR="00F572AD">
        <w:rPr>
          <w:sz w:val="20"/>
          <w:szCs w:val="20"/>
          <w:lang w:val="en-US"/>
        </w:rPr>
        <w:t>Fi</w:t>
      </w:r>
      <w:r w:rsidR="000C784E" w:rsidRPr="000C784E">
        <w:rPr>
          <w:sz w:val="20"/>
          <w:szCs w:val="20"/>
        </w:rPr>
        <w:t xml:space="preserve"> </w:t>
      </w:r>
      <w:r w:rsidR="000C784E">
        <w:rPr>
          <w:sz w:val="20"/>
          <w:szCs w:val="20"/>
        </w:rPr>
        <w:t>пакетов и алгоритма регулировки пропускной способности канала (</w:t>
      </w:r>
      <w:r w:rsidR="000C784E">
        <w:rPr>
          <w:sz w:val="20"/>
          <w:szCs w:val="20"/>
          <w:lang w:val="en-US"/>
        </w:rPr>
        <w:t>WifiRemoteStationManager</w:t>
      </w:r>
      <w:r w:rsidR="000C784E">
        <w:rPr>
          <w:sz w:val="20"/>
          <w:szCs w:val="20"/>
        </w:rPr>
        <w:t xml:space="preserve">). </w:t>
      </w:r>
      <w:r w:rsidR="00FB33DA" w:rsidRPr="00781D78">
        <w:rPr>
          <w:sz w:val="20"/>
          <w:szCs w:val="20"/>
        </w:rPr>
        <w:br w:type="page"/>
      </w:r>
    </w:p>
    <w:p w:rsidR="00436EB5" w:rsidRDefault="00436EB5" w:rsidP="00436EB5">
      <w:pPr>
        <w:pStyle w:val="2"/>
        <w:spacing w:before="100" w:beforeAutospacing="1" w:after="100" w:afterAutospacing="1" w:line="360" w:lineRule="auto"/>
      </w:pPr>
      <w:bookmarkStart w:id="22" w:name="_Toc421577218"/>
      <w:r w:rsidRPr="00436EB5">
        <w:lastRenderedPageBreak/>
        <w:t xml:space="preserve">2.3. </w:t>
      </w:r>
      <w:r>
        <w:t>Создание интерфейса связи симулятора и протокола маршрутизации</w:t>
      </w:r>
      <w:bookmarkEnd w:id="22"/>
    </w:p>
    <w:p w:rsidR="00FA18C6" w:rsidRDefault="00817A7E" w:rsidP="009620B7">
      <w:pPr>
        <w:spacing w:before="100" w:beforeAutospacing="1" w:after="100" w:afterAutospacing="1" w:line="360" w:lineRule="auto"/>
      </w:pPr>
      <w:r w:rsidRPr="00931562">
        <w:rPr>
          <w:sz w:val="20"/>
          <w:szCs w:val="20"/>
        </w:rPr>
        <w:tab/>
      </w:r>
      <w:r>
        <w:rPr>
          <w:sz w:val="20"/>
          <w:szCs w:val="20"/>
        </w:rPr>
        <w:t xml:space="preserve">Для того чтобы реализовать полную функциональность ПО </w:t>
      </w:r>
      <w:r>
        <w:rPr>
          <w:sz w:val="20"/>
          <w:szCs w:val="20"/>
          <w:lang w:val="en-US"/>
        </w:rPr>
        <w:t>Motorola</w:t>
      </w:r>
      <w:r w:rsidRPr="00817A7E">
        <w:rPr>
          <w:sz w:val="20"/>
          <w:szCs w:val="20"/>
        </w:rPr>
        <w:t xml:space="preserve"> </w:t>
      </w:r>
      <w:r>
        <w:rPr>
          <w:sz w:val="20"/>
          <w:szCs w:val="20"/>
          <w:lang w:val="en-US"/>
        </w:rPr>
        <w:t>Mesh</w:t>
      </w:r>
      <w:r>
        <w:rPr>
          <w:sz w:val="20"/>
          <w:szCs w:val="20"/>
        </w:rPr>
        <w:t xml:space="preserve"> в симуляторе </w:t>
      </w:r>
      <w:r>
        <w:rPr>
          <w:sz w:val="20"/>
          <w:szCs w:val="20"/>
          <w:lang w:val="en-US"/>
        </w:rPr>
        <w:t>NS</w:t>
      </w:r>
      <w:r w:rsidRPr="00817A7E">
        <w:rPr>
          <w:sz w:val="20"/>
          <w:szCs w:val="20"/>
        </w:rPr>
        <w:t>-3</w:t>
      </w:r>
      <w:r>
        <w:rPr>
          <w:sz w:val="20"/>
          <w:szCs w:val="20"/>
        </w:rPr>
        <w:t>, нам потребовалось разработать новый класс</w:t>
      </w:r>
      <w:r w:rsidR="007A5AD6">
        <w:rPr>
          <w:sz w:val="20"/>
          <w:szCs w:val="20"/>
        </w:rPr>
        <w:t xml:space="preserve"> на канальном уровне модели </w:t>
      </w:r>
      <w:r w:rsidR="007A5AD6">
        <w:rPr>
          <w:sz w:val="20"/>
          <w:szCs w:val="20"/>
          <w:lang w:val="en-US"/>
        </w:rPr>
        <w:t>OSI</w:t>
      </w:r>
      <w:r w:rsidR="007A5AD6" w:rsidRPr="007A5AD6">
        <w:rPr>
          <w:sz w:val="20"/>
          <w:szCs w:val="20"/>
        </w:rPr>
        <w:t xml:space="preserve"> </w:t>
      </w:r>
      <w:r w:rsidR="007A5AD6">
        <w:rPr>
          <w:sz w:val="20"/>
          <w:szCs w:val="20"/>
        </w:rPr>
        <w:t xml:space="preserve">или на уровне </w:t>
      </w:r>
      <w:r w:rsidR="007A5AD6">
        <w:rPr>
          <w:sz w:val="20"/>
          <w:szCs w:val="20"/>
          <w:lang w:val="en-US"/>
        </w:rPr>
        <w:t>MAC</w:t>
      </w:r>
      <w:r w:rsidR="007A5AD6" w:rsidRPr="007A5AD6">
        <w:rPr>
          <w:sz w:val="20"/>
          <w:szCs w:val="20"/>
        </w:rPr>
        <w:t xml:space="preserve"> </w:t>
      </w:r>
      <w:r w:rsidR="007A5AD6">
        <w:rPr>
          <w:sz w:val="20"/>
          <w:szCs w:val="20"/>
          <w:lang w:val="en-US"/>
        </w:rPr>
        <w:t>High</w:t>
      </w:r>
      <w:r w:rsidR="007A5AD6">
        <w:rPr>
          <w:sz w:val="20"/>
          <w:szCs w:val="20"/>
        </w:rPr>
        <w:t xml:space="preserve"> модели </w:t>
      </w:r>
      <w:r w:rsidR="007A5AD6">
        <w:rPr>
          <w:sz w:val="20"/>
          <w:szCs w:val="20"/>
          <w:lang w:val="en-US"/>
        </w:rPr>
        <w:t>NS</w:t>
      </w:r>
      <w:r w:rsidR="007A5AD6" w:rsidRPr="007A5AD6">
        <w:rPr>
          <w:sz w:val="20"/>
          <w:szCs w:val="20"/>
        </w:rPr>
        <w:t>-3 (</w:t>
      </w:r>
      <w:r w:rsidR="00516216">
        <w:rPr>
          <w:sz w:val="20"/>
          <w:szCs w:val="20"/>
        </w:rPr>
        <w:t>см. рис 2.3</w:t>
      </w:r>
      <w:r w:rsidR="007A5AD6" w:rsidRPr="007A5AD6">
        <w:rPr>
          <w:sz w:val="20"/>
          <w:szCs w:val="20"/>
        </w:rPr>
        <w:t>).</w:t>
      </w:r>
      <w:r w:rsidR="00740248">
        <w:rPr>
          <w:noProof/>
        </w:rPr>
        <w:drawing>
          <wp:inline distT="0" distB="0" distL="0" distR="0">
            <wp:extent cx="4244340" cy="2829560"/>
            <wp:effectExtent l="19050" t="0" r="381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244340" cy="2829560"/>
                    </a:xfrm>
                    <a:prstGeom prst="rect">
                      <a:avLst/>
                    </a:prstGeom>
                    <a:noFill/>
                    <a:ln w="9525">
                      <a:noFill/>
                      <a:miter lim="800000"/>
                      <a:headEnd/>
                      <a:tailEnd/>
                    </a:ln>
                  </pic:spPr>
                </pic:pic>
              </a:graphicData>
            </a:graphic>
          </wp:inline>
        </w:drawing>
      </w:r>
    </w:p>
    <w:p w:rsidR="00436EB5" w:rsidRPr="00FA18C6" w:rsidRDefault="00FA18C6" w:rsidP="009620B7">
      <w:pPr>
        <w:pStyle w:val="ad"/>
        <w:spacing w:before="100" w:beforeAutospacing="1" w:after="100" w:afterAutospacing="1" w:line="360" w:lineRule="auto"/>
        <w:jc w:val="center"/>
        <w:rPr>
          <w:color w:val="auto"/>
        </w:rPr>
      </w:pPr>
      <w:r>
        <w:rPr>
          <w:color w:val="auto"/>
        </w:rPr>
        <w:t>Рис</w:t>
      </w:r>
      <w:r w:rsidRPr="00FA18C6">
        <w:rPr>
          <w:color w:val="auto"/>
        </w:rPr>
        <w:t xml:space="preserve"> </w:t>
      </w:r>
      <w:r w:rsidR="00516216">
        <w:rPr>
          <w:color w:val="auto"/>
        </w:rPr>
        <w:t>2.3</w:t>
      </w:r>
      <w:r w:rsidRPr="00FA18C6">
        <w:rPr>
          <w:color w:val="auto"/>
        </w:rPr>
        <w:t xml:space="preserve">. Схема внедрения ПО </w:t>
      </w:r>
      <w:r w:rsidRPr="00FA18C6">
        <w:rPr>
          <w:color w:val="auto"/>
          <w:lang w:val="en-US"/>
        </w:rPr>
        <w:t>Motorola</w:t>
      </w:r>
      <w:r w:rsidRPr="00FA18C6">
        <w:rPr>
          <w:color w:val="auto"/>
        </w:rPr>
        <w:t xml:space="preserve"> </w:t>
      </w:r>
      <w:r w:rsidRPr="00FA18C6">
        <w:rPr>
          <w:color w:val="auto"/>
          <w:lang w:val="en-US"/>
        </w:rPr>
        <w:t>Mesh</w:t>
      </w:r>
      <w:r w:rsidRPr="00FA18C6">
        <w:rPr>
          <w:color w:val="auto"/>
        </w:rPr>
        <w:t xml:space="preserve"> в симулятор </w:t>
      </w:r>
      <w:r w:rsidRPr="00FA18C6">
        <w:rPr>
          <w:color w:val="auto"/>
          <w:lang w:val="en-US"/>
        </w:rPr>
        <w:t>NS</w:t>
      </w:r>
      <w:r w:rsidRPr="00FA18C6">
        <w:rPr>
          <w:color w:val="auto"/>
        </w:rPr>
        <w:t>-3</w:t>
      </w:r>
    </w:p>
    <w:p w:rsidR="009620B7" w:rsidRDefault="00740248" w:rsidP="009620B7">
      <w:pPr>
        <w:spacing w:before="100" w:beforeAutospacing="1" w:after="100" w:afterAutospacing="1" w:line="360" w:lineRule="auto"/>
        <w:rPr>
          <w:sz w:val="20"/>
          <w:szCs w:val="20"/>
        </w:rPr>
      </w:pPr>
      <w:r>
        <w:rPr>
          <w:sz w:val="20"/>
          <w:szCs w:val="20"/>
        </w:rPr>
        <w:tab/>
        <w:t xml:space="preserve">Наш класс </w:t>
      </w:r>
      <w:r>
        <w:rPr>
          <w:sz w:val="20"/>
          <w:szCs w:val="20"/>
          <w:lang w:val="en-US"/>
        </w:rPr>
        <w:t>MotoMeshWifiMac</w:t>
      </w:r>
      <w:r w:rsidRPr="00740248">
        <w:rPr>
          <w:sz w:val="20"/>
          <w:szCs w:val="20"/>
        </w:rPr>
        <w:t xml:space="preserve"> </w:t>
      </w:r>
      <w:r>
        <w:rPr>
          <w:sz w:val="20"/>
          <w:szCs w:val="20"/>
        </w:rPr>
        <w:t xml:space="preserve">унаследовал от родительского класса </w:t>
      </w:r>
      <w:r>
        <w:rPr>
          <w:sz w:val="20"/>
          <w:szCs w:val="20"/>
          <w:lang w:val="en-US"/>
        </w:rPr>
        <w:t>RegularWifiMac</w:t>
      </w:r>
      <w:r w:rsidRPr="00740248">
        <w:rPr>
          <w:sz w:val="20"/>
          <w:szCs w:val="20"/>
        </w:rPr>
        <w:t xml:space="preserve"> </w:t>
      </w:r>
      <w:r>
        <w:rPr>
          <w:sz w:val="20"/>
          <w:szCs w:val="20"/>
        </w:rPr>
        <w:t xml:space="preserve">все необходимые методы для полноценной работы с нижними уровнями </w:t>
      </w:r>
      <w:r>
        <w:rPr>
          <w:sz w:val="20"/>
          <w:szCs w:val="20"/>
          <w:lang w:val="en-US"/>
        </w:rPr>
        <w:t>Wi</w:t>
      </w:r>
      <w:r w:rsidRPr="00740248">
        <w:rPr>
          <w:sz w:val="20"/>
          <w:szCs w:val="20"/>
        </w:rPr>
        <w:t>-</w:t>
      </w:r>
      <w:r>
        <w:rPr>
          <w:sz w:val="20"/>
          <w:szCs w:val="20"/>
          <w:lang w:val="en-US"/>
        </w:rPr>
        <w:t>Fi</w:t>
      </w:r>
      <w:r>
        <w:rPr>
          <w:sz w:val="20"/>
          <w:szCs w:val="20"/>
        </w:rPr>
        <w:t xml:space="preserve">. </w:t>
      </w:r>
    </w:p>
    <w:p w:rsidR="00740248" w:rsidRDefault="00740248" w:rsidP="009620B7">
      <w:pPr>
        <w:spacing w:before="100" w:beforeAutospacing="1" w:line="360" w:lineRule="auto"/>
        <w:rPr>
          <w:sz w:val="20"/>
          <w:szCs w:val="20"/>
        </w:rPr>
      </w:pPr>
      <w:r>
        <w:rPr>
          <w:sz w:val="20"/>
          <w:szCs w:val="20"/>
        </w:rPr>
        <w:lastRenderedPageBreak/>
        <w:tab/>
        <w:t>Были переопределены следующие методы:</w:t>
      </w:r>
    </w:p>
    <w:p w:rsidR="009620B7" w:rsidRPr="009620B7" w:rsidRDefault="009620B7" w:rsidP="009620B7">
      <w:pPr>
        <w:pStyle w:val="ab"/>
        <w:numPr>
          <w:ilvl w:val="0"/>
          <w:numId w:val="10"/>
        </w:numPr>
        <w:spacing w:after="100" w:afterAutospacing="1" w:line="360" w:lineRule="auto"/>
        <w:ind w:left="714" w:hanging="357"/>
        <w:rPr>
          <w:sz w:val="20"/>
          <w:szCs w:val="20"/>
        </w:rPr>
      </w:pPr>
      <w:r w:rsidRPr="009620B7">
        <w:rPr>
          <w:sz w:val="20"/>
          <w:szCs w:val="20"/>
          <w:lang w:val="en-US"/>
        </w:rPr>
        <w:t>Enqueue</w:t>
      </w:r>
      <w:r w:rsidRPr="009620B7">
        <w:rPr>
          <w:sz w:val="20"/>
          <w:szCs w:val="20"/>
        </w:rPr>
        <w:t xml:space="preserve"> (</w:t>
      </w:r>
      <w:r w:rsidRPr="009620B7">
        <w:rPr>
          <w:sz w:val="20"/>
          <w:szCs w:val="20"/>
          <w:lang w:val="en-US"/>
        </w:rPr>
        <w:t>Ptr</w:t>
      </w:r>
      <w:r w:rsidRPr="009620B7">
        <w:rPr>
          <w:sz w:val="20"/>
          <w:szCs w:val="20"/>
        </w:rPr>
        <w:t>&lt;</w:t>
      </w:r>
      <w:r w:rsidRPr="009620B7">
        <w:rPr>
          <w:sz w:val="20"/>
          <w:szCs w:val="20"/>
          <w:lang w:val="en-US"/>
        </w:rPr>
        <w:t>const</w:t>
      </w:r>
      <w:r w:rsidRPr="009620B7">
        <w:rPr>
          <w:sz w:val="20"/>
          <w:szCs w:val="20"/>
        </w:rPr>
        <w:t xml:space="preserve"> </w:t>
      </w:r>
      <w:r w:rsidRPr="009620B7">
        <w:rPr>
          <w:sz w:val="20"/>
          <w:szCs w:val="20"/>
          <w:lang w:val="en-US"/>
        </w:rPr>
        <w:t>Packet</w:t>
      </w:r>
      <w:r w:rsidRPr="009620B7">
        <w:rPr>
          <w:sz w:val="20"/>
          <w:szCs w:val="20"/>
        </w:rPr>
        <w:t xml:space="preserve">&gt; </w:t>
      </w:r>
      <w:r w:rsidRPr="009620B7">
        <w:rPr>
          <w:sz w:val="20"/>
          <w:szCs w:val="20"/>
          <w:lang w:val="en-US"/>
        </w:rPr>
        <w:t>packet</w:t>
      </w:r>
      <w:r w:rsidRPr="009620B7">
        <w:rPr>
          <w:sz w:val="20"/>
          <w:szCs w:val="20"/>
        </w:rPr>
        <w:t xml:space="preserve">, </w:t>
      </w:r>
      <w:r w:rsidRPr="009620B7">
        <w:rPr>
          <w:sz w:val="20"/>
          <w:szCs w:val="20"/>
          <w:lang w:val="en-US"/>
        </w:rPr>
        <w:t>Mac</w:t>
      </w:r>
      <w:r w:rsidRPr="009620B7">
        <w:rPr>
          <w:sz w:val="20"/>
          <w:szCs w:val="20"/>
        </w:rPr>
        <w:t>48</w:t>
      </w:r>
      <w:r w:rsidRPr="009620B7">
        <w:rPr>
          <w:sz w:val="20"/>
          <w:szCs w:val="20"/>
          <w:lang w:val="en-US"/>
        </w:rPr>
        <w:t>Address</w:t>
      </w:r>
      <w:r w:rsidRPr="009620B7">
        <w:rPr>
          <w:sz w:val="20"/>
          <w:szCs w:val="20"/>
        </w:rPr>
        <w:t xml:space="preserve"> </w:t>
      </w:r>
      <w:r w:rsidRPr="009620B7">
        <w:rPr>
          <w:sz w:val="20"/>
          <w:szCs w:val="20"/>
          <w:lang w:val="en-US"/>
        </w:rPr>
        <w:t>to</w:t>
      </w:r>
      <w:r w:rsidRPr="009620B7">
        <w:rPr>
          <w:sz w:val="20"/>
          <w:szCs w:val="20"/>
        </w:rPr>
        <w:t xml:space="preserve">) – </w:t>
      </w:r>
      <w:r>
        <w:rPr>
          <w:sz w:val="20"/>
          <w:szCs w:val="20"/>
        </w:rPr>
        <w:t>метод</w:t>
      </w:r>
      <w:r w:rsidRPr="009620B7">
        <w:rPr>
          <w:sz w:val="20"/>
          <w:szCs w:val="20"/>
        </w:rPr>
        <w:t xml:space="preserve"> </w:t>
      </w:r>
      <w:r>
        <w:rPr>
          <w:sz w:val="20"/>
          <w:szCs w:val="20"/>
        </w:rPr>
        <w:t>вызываемый</w:t>
      </w:r>
      <w:r w:rsidRPr="009620B7">
        <w:rPr>
          <w:sz w:val="20"/>
          <w:szCs w:val="20"/>
        </w:rPr>
        <w:t xml:space="preserve"> </w:t>
      </w:r>
      <w:r>
        <w:rPr>
          <w:sz w:val="20"/>
          <w:szCs w:val="20"/>
        </w:rPr>
        <w:t>верхними</w:t>
      </w:r>
      <w:r w:rsidRPr="009620B7">
        <w:rPr>
          <w:sz w:val="20"/>
          <w:szCs w:val="20"/>
        </w:rPr>
        <w:t xml:space="preserve"> </w:t>
      </w:r>
      <w:r>
        <w:rPr>
          <w:sz w:val="20"/>
          <w:szCs w:val="20"/>
        </w:rPr>
        <w:t>уровнями</w:t>
      </w:r>
      <w:r w:rsidRPr="009620B7">
        <w:rPr>
          <w:sz w:val="20"/>
          <w:szCs w:val="20"/>
        </w:rPr>
        <w:t xml:space="preserve"> </w:t>
      </w:r>
      <w:r>
        <w:rPr>
          <w:sz w:val="20"/>
          <w:szCs w:val="20"/>
        </w:rPr>
        <w:t xml:space="preserve">для отсылки пакета ниже по стеку. Код здесь был переписан для работы с ПО </w:t>
      </w:r>
      <w:r>
        <w:rPr>
          <w:sz w:val="20"/>
          <w:szCs w:val="20"/>
          <w:lang w:val="en-US"/>
        </w:rPr>
        <w:t>Motorola</w:t>
      </w:r>
      <w:r w:rsidRPr="009620B7">
        <w:rPr>
          <w:sz w:val="20"/>
          <w:szCs w:val="20"/>
        </w:rPr>
        <w:t xml:space="preserve"> </w:t>
      </w:r>
      <w:r>
        <w:rPr>
          <w:sz w:val="20"/>
          <w:szCs w:val="20"/>
          <w:lang w:val="en-US"/>
        </w:rPr>
        <w:t>Mesh</w:t>
      </w:r>
      <w:r w:rsidRPr="009620B7">
        <w:rPr>
          <w:sz w:val="20"/>
          <w:szCs w:val="20"/>
        </w:rPr>
        <w:t>.</w:t>
      </w:r>
    </w:p>
    <w:p w:rsidR="009620B7" w:rsidRPr="009620B7" w:rsidRDefault="009620B7" w:rsidP="009620B7">
      <w:pPr>
        <w:pStyle w:val="ab"/>
        <w:numPr>
          <w:ilvl w:val="0"/>
          <w:numId w:val="10"/>
        </w:numPr>
        <w:spacing w:after="100" w:afterAutospacing="1" w:line="360" w:lineRule="auto"/>
        <w:ind w:left="714" w:hanging="357"/>
        <w:rPr>
          <w:sz w:val="20"/>
          <w:szCs w:val="20"/>
        </w:rPr>
      </w:pPr>
      <w:r w:rsidRPr="009620B7">
        <w:rPr>
          <w:sz w:val="20"/>
          <w:szCs w:val="20"/>
          <w:lang w:val="en-US"/>
        </w:rPr>
        <w:t>Receive</w:t>
      </w:r>
      <w:r w:rsidRPr="009620B7">
        <w:rPr>
          <w:sz w:val="20"/>
          <w:szCs w:val="20"/>
        </w:rPr>
        <w:t xml:space="preserve"> (</w:t>
      </w:r>
      <w:r w:rsidRPr="009620B7">
        <w:rPr>
          <w:sz w:val="20"/>
          <w:szCs w:val="20"/>
          <w:lang w:val="en-US"/>
        </w:rPr>
        <w:t>Ptr</w:t>
      </w:r>
      <w:r w:rsidRPr="009620B7">
        <w:rPr>
          <w:sz w:val="20"/>
          <w:szCs w:val="20"/>
        </w:rPr>
        <w:t>&lt;</w:t>
      </w:r>
      <w:r w:rsidRPr="009620B7">
        <w:rPr>
          <w:sz w:val="20"/>
          <w:szCs w:val="20"/>
          <w:lang w:val="en-US"/>
        </w:rPr>
        <w:t>Packet</w:t>
      </w:r>
      <w:r w:rsidRPr="009620B7">
        <w:rPr>
          <w:sz w:val="20"/>
          <w:szCs w:val="20"/>
        </w:rPr>
        <w:t xml:space="preserve">&gt; </w:t>
      </w:r>
      <w:r w:rsidRPr="009620B7">
        <w:rPr>
          <w:sz w:val="20"/>
          <w:szCs w:val="20"/>
          <w:lang w:val="en-US"/>
        </w:rPr>
        <w:t>packet</w:t>
      </w:r>
      <w:r w:rsidRPr="009620B7">
        <w:rPr>
          <w:sz w:val="20"/>
          <w:szCs w:val="20"/>
        </w:rPr>
        <w:t xml:space="preserve">, </w:t>
      </w:r>
      <w:r w:rsidRPr="009620B7">
        <w:rPr>
          <w:sz w:val="20"/>
          <w:szCs w:val="20"/>
          <w:lang w:val="en-US"/>
        </w:rPr>
        <w:t>const</w:t>
      </w:r>
      <w:r w:rsidRPr="009620B7">
        <w:rPr>
          <w:sz w:val="20"/>
          <w:szCs w:val="20"/>
        </w:rPr>
        <w:t xml:space="preserve"> </w:t>
      </w:r>
      <w:r w:rsidRPr="009620B7">
        <w:rPr>
          <w:sz w:val="20"/>
          <w:szCs w:val="20"/>
          <w:lang w:val="en-US"/>
        </w:rPr>
        <w:t>WifiMacHeader</w:t>
      </w:r>
      <w:r w:rsidRPr="009620B7">
        <w:rPr>
          <w:sz w:val="20"/>
          <w:szCs w:val="20"/>
        </w:rPr>
        <w:t xml:space="preserve"> *</w:t>
      </w:r>
      <w:r w:rsidRPr="009620B7">
        <w:rPr>
          <w:sz w:val="20"/>
          <w:szCs w:val="20"/>
          <w:lang w:val="en-US"/>
        </w:rPr>
        <w:t>hdr</w:t>
      </w:r>
      <w:r w:rsidRPr="009620B7">
        <w:rPr>
          <w:sz w:val="20"/>
          <w:szCs w:val="20"/>
        </w:rPr>
        <w:t xml:space="preserve">) – </w:t>
      </w:r>
      <w:r>
        <w:rPr>
          <w:sz w:val="20"/>
          <w:szCs w:val="20"/>
        </w:rPr>
        <w:t>метод</w:t>
      </w:r>
      <w:r w:rsidRPr="009620B7">
        <w:rPr>
          <w:sz w:val="20"/>
          <w:szCs w:val="20"/>
        </w:rPr>
        <w:t xml:space="preserve"> </w:t>
      </w:r>
      <w:r>
        <w:rPr>
          <w:sz w:val="20"/>
          <w:szCs w:val="20"/>
        </w:rPr>
        <w:t>вызываемый</w:t>
      </w:r>
      <w:r w:rsidRPr="009620B7">
        <w:rPr>
          <w:sz w:val="20"/>
          <w:szCs w:val="20"/>
        </w:rPr>
        <w:t xml:space="preserve"> </w:t>
      </w:r>
      <w:r>
        <w:rPr>
          <w:sz w:val="20"/>
          <w:szCs w:val="20"/>
        </w:rPr>
        <w:t>нижними</w:t>
      </w:r>
      <w:r w:rsidRPr="009620B7">
        <w:rPr>
          <w:sz w:val="20"/>
          <w:szCs w:val="20"/>
        </w:rPr>
        <w:t xml:space="preserve"> </w:t>
      </w:r>
      <w:r>
        <w:rPr>
          <w:sz w:val="20"/>
          <w:szCs w:val="20"/>
        </w:rPr>
        <w:t>уровнями</w:t>
      </w:r>
      <w:r w:rsidRPr="009620B7">
        <w:rPr>
          <w:sz w:val="20"/>
          <w:szCs w:val="20"/>
        </w:rPr>
        <w:t xml:space="preserve">, </w:t>
      </w:r>
      <w:r>
        <w:rPr>
          <w:sz w:val="20"/>
          <w:szCs w:val="20"/>
        </w:rPr>
        <w:t>в</w:t>
      </w:r>
      <w:r w:rsidRPr="009620B7">
        <w:rPr>
          <w:sz w:val="20"/>
          <w:szCs w:val="20"/>
        </w:rPr>
        <w:t xml:space="preserve"> </w:t>
      </w:r>
      <w:r>
        <w:rPr>
          <w:sz w:val="20"/>
          <w:szCs w:val="20"/>
        </w:rPr>
        <w:t xml:space="preserve">данном случае кодом </w:t>
      </w:r>
      <w:r>
        <w:rPr>
          <w:sz w:val="20"/>
          <w:szCs w:val="20"/>
          <w:lang w:val="en-US"/>
        </w:rPr>
        <w:t>Motorola</w:t>
      </w:r>
      <w:r w:rsidRPr="009620B7">
        <w:rPr>
          <w:sz w:val="20"/>
          <w:szCs w:val="20"/>
        </w:rPr>
        <w:t xml:space="preserve"> </w:t>
      </w:r>
      <w:r>
        <w:rPr>
          <w:sz w:val="20"/>
          <w:szCs w:val="20"/>
          <w:lang w:val="en-US"/>
        </w:rPr>
        <w:t>Mesh</w:t>
      </w:r>
      <w:r w:rsidRPr="009620B7">
        <w:rPr>
          <w:sz w:val="20"/>
          <w:szCs w:val="20"/>
        </w:rPr>
        <w:t>.</w:t>
      </w:r>
    </w:p>
    <w:p w:rsidR="009620B7" w:rsidRDefault="009620B7" w:rsidP="009620B7">
      <w:pPr>
        <w:spacing w:line="360" w:lineRule="auto"/>
        <w:ind w:firstLine="714"/>
        <w:rPr>
          <w:sz w:val="20"/>
          <w:szCs w:val="20"/>
        </w:rPr>
      </w:pPr>
      <w:r>
        <w:rPr>
          <w:sz w:val="20"/>
          <w:szCs w:val="20"/>
        </w:rPr>
        <w:t>Также были добавлены новые методы расширяющие функциональность класса:</w:t>
      </w:r>
    </w:p>
    <w:p w:rsidR="009620B7" w:rsidRPr="00295FDB" w:rsidRDefault="00295FDB" w:rsidP="009620B7">
      <w:pPr>
        <w:pStyle w:val="ab"/>
        <w:numPr>
          <w:ilvl w:val="0"/>
          <w:numId w:val="11"/>
        </w:numPr>
        <w:spacing w:line="360" w:lineRule="auto"/>
        <w:rPr>
          <w:sz w:val="20"/>
          <w:szCs w:val="20"/>
        </w:rPr>
      </w:pPr>
      <w:r>
        <w:rPr>
          <w:sz w:val="20"/>
          <w:szCs w:val="20"/>
          <w:lang w:val="en-US"/>
        </w:rPr>
        <w:t>MotoMeshInit</w:t>
      </w:r>
      <w:r w:rsidRPr="00295FDB">
        <w:rPr>
          <w:sz w:val="20"/>
          <w:szCs w:val="20"/>
        </w:rPr>
        <w:t xml:space="preserve"> () – </w:t>
      </w:r>
      <w:r>
        <w:rPr>
          <w:sz w:val="20"/>
          <w:szCs w:val="20"/>
        </w:rPr>
        <w:t xml:space="preserve">метод вызываемый перед началом работы, для проведения инициализации </w:t>
      </w:r>
      <w:r>
        <w:rPr>
          <w:sz w:val="20"/>
          <w:szCs w:val="20"/>
          <w:lang w:val="en-US"/>
        </w:rPr>
        <w:t>Motorola</w:t>
      </w:r>
      <w:r w:rsidRPr="00295FDB">
        <w:rPr>
          <w:sz w:val="20"/>
          <w:szCs w:val="20"/>
        </w:rPr>
        <w:t xml:space="preserve"> </w:t>
      </w:r>
      <w:r>
        <w:rPr>
          <w:sz w:val="20"/>
          <w:szCs w:val="20"/>
          <w:lang w:val="en-US"/>
        </w:rPr>
        <w:t>Mesh</w:t>
      </w:r>
      <w:r w:rsidRPr="00295FDB">
        <w:rPr>
          <w:sz w:val="20"/>
          <w:szCs w:val="20"/>
        </w:rPr>
        <w:t>.</w:t>
      </w:r>
    </w:p>
    <w:p w:rsidR="00295FDB" w:rsidRPr="00295FDB" w:rsidRDefault="00295FDB" w:rsidP="009620B7">
      <w:pPr>
        <w:pStyle w:val="ab"/>
        <w:numPr>
          <w:ilvl w:val="0"/>
          <w:numId w:val="11"/>
        </w:numPr>
        <w:spacing w:line="360" w:lineRule="auto"/>
        <w:rPr>
          <w:sz w:val="20"/>
          <w:szCs w:val="20"/>
        </w:rPr>
      </w:pPr>
      <w:r>
        <w:rPr>
          <w:sz w:val="20"/>
          <w:szCs w:val="20"/>
          <w:lang w:val="en-US"/>
        </w:rPr>
        <w:t>StartBeaconing</w:t>
      </w:r>
      <w:r w:rsidRPr="00295FDB">
        <w:rPr>
          <w:sz w:val="20"/>
          <w:szCs w:val="20"/>
        </w:rPr>
        <w:t xml:space="preserve"> () – </w:t>
      </w:r>
      <w:r>
        <w:rPr>
          <w:sz w:val="20"/>
          <w:szCs w:val="20"/>
        </w:rPr>
        <w:t>метод реализующий механизм отправки и приема «</w:t>
      </w:r>
      <w:r>
        <w:rPr>
          <w:sz w:val="20"/>
          <w:szCs w:val="20"/>
          <w:lang w:val="en-US"/>
        </w:rPr>
        <w:t>Hello</w:t>
      </w:r>
      <w:r>
        <w:rPr>
          <w:sz w:val="20"/>
          <w:szCs w:val="20"/>
        </w:rPr>
        <w:t>»</w:t>
      </w:r>
      <w:r w:rsidRPr="00295FDB">
        <w:rPr>
          <w:sz w:val="20"/>
          <w:szCs w:val="20"/>
        </w:rPr>
        <w:t xml:space="preserve"> </w:t>
      </w:r>
      <w:r>
        <w:rPr>
          <w:sz w:val="20"/>
          <w:szCs w:val="20"/>
        </w:rPr>
        <w:t>сообщений (</w:t>
      </w:r>
      <w:r>
        <w:rPr>
          <w:sz w:val="20"/>
          <w:szCs w:val="20"/>
          <w:lang w:val="en-US"/>
        </w:rPr>
        <w:t>Beacons</w:t>
      </w:r>
      <w:r>
        <w:rPr>
          <w:sz w:val="20"/>
          <w:szCs w:val="20"/>
        </w:rPr>
        <w:t>)</w:t>
      </w:r>
      <w:r w:rsidRPr="00295FDB">
        <w:rPr>
          <w:sz w:val="20"/>
          <w:szCs w:val="20"/>
        </w:rPr>
        <w:t>.</w:t>
      </w:r>
    </w:p>
    <w:p w:rsidR="00295FDB" w:rsidRPr="00295FDB" w:rsidRDefault="00295FDB" w:rsidP="009620B7">
      <w:pPr>
        <w:pStyle w:val="ab"/>
        <w:numPr>
          <w:ilvl w:val="0"/>
          <w:numId w:val="11"/>
        </w:numPr>
        <w:spacing w:line="360" w:lineRule="auto"/>
        <w:rPr>
          <w:sz w:val="20"/>
          <w:szCs w:val="20"/>
        </w:rPr>
      </w:pPr>
      <w:r>
        <w:rPr>
          <w:sz w:val="20"/>
          <w:szCs w:val="20"/>
          <w:lang w:val="en-US"/>
        </w:rPr>
        <w:t>SetRoot</w:t>
      </w:r>
      <w:r w:rsidRPr="00295FDB">
        <w:rPr>
          <w:sz w:val="20"/>
          <w:szCs w:val="20"/>
        </w:rPr>
        <w:t xml:space="preserve"> (</w:t>
      </w:r>
      <w:r>
        <w:rPr>
          <w:sz w:val="20"/>
          <w:szCs w:val="20"/>
          <w:lang w:val="en-US"/>
        </w:rPr>
        <w:t>bool</w:t>
      </w:r>
      <w:r w:rsidRPr="00295FDB">
        <w:rPr>
          <w:sz w:val="20"/>
          <w:szCs w:val="20"/>
        </w:rPr>
        <w:t xml:space="preserve"> </w:t>
      </w:r>
      <w:r>
        <w:rPr>
          <w:sz w:val="20"/>
          <w:szCs w:val="20"/>
          <w:lang w:val="en-US"/>
        </w:rPr>
        <w:t>root</w:t>
      </w:r>
      <w:r w:rsidRPr="00295FDB">
        <w:rPr>
          <w:sz w:val="20"/>
          <w:szCs w:val="20"/>
        </w:rPr>
        <w:t xml:space="preserve">) – </w:t>
      </w:r>
      <w:r>
        <w:rPr>
          <w:sz w:val="20"/>
          <w:szCs w:val="20"/>
        </w:rPr>
        <w:t>метод</w:t>
      </w:r>
      <w:r w:rsidRPr="00295FDB">
        <w:rPr>
          <w:sz w:val="20"/>
          <w:szCs w:val="20"/>
        </w:rPr>
        <w:t xml:space="preserve"> </w:t>
      </w:r>
      <w:r>
        <w:rPr>
          <w:sz w:val="20"/>
          <w:szCs w:val="20"/>
        </w:rPr>
        <w:t xml:space="preserve">включает проактивный режим в протоколе </w:t>
      </w:r>
      <w:r>
        <w:rPr>
          <w:sz w:val="20"/>
          <w:szCs w:val="20"/>
          <w:lang w:val="en-US"/>
        </w:rPr>
        <w:t>Motorola</w:t>
      </w:r>
      <w:r w:rsidRPr="00295FDB">
        <w:rPr>
          <w:sz w:val="20"/>
          <w:szCs w:val="20"/>
        </w:rPr>
        <w:t xml:space="preserve"> </w:t>
      </w:r>
      <w:r>
        <w:rPr>
          <w:sz w:val="20"/>
          <w:szCs w:val="20"/>
          <w:lang w:val="en-US"/>
        </w:rPr>
        <w:t>Mesh</w:t>
      </w:r>
      <w:r>
        <w:rPr>
          <w:sz w:val="20"/>
          <w:szCs w:val="20"/>
        </w:rPr>
        <w:t xml:space="preserve"> и назначает конкретные заданные при конфигурации корневые узлы.</w:t>
      </w:r>
    </w:p>
    <w:p w:rsidR="00436EB5" w:rsidRPr="00295FDB" w:rsidRDefault="00436EB5" w:rsidP="005A4F8F">
      <w:pPr>
        <w:spacing w:after="200" w:line="360" w:lineRule="auto"/>
      </w:pPr>
      <w:r w:rsidRPr="00295FDB">
        <w:br w:type="page"/>
      </w:r>
    </w:p>
    <w:p w:rsidR="004154BE" w:rsidRDefault="00436EB5" w:rsidP="005A4F8F">
      <w:pPr>
        <w:pStyle w:val="1"/>
        <w:spacing w:before="100" w:beforeAutospacing="1" w:after="100" w:afterAutospacing="1" w:line="360" w:lineRule="auto"/>
      </w:pPr>
      <w:bookmarkStart w:id="23" w:name="_Toc421577219"/>
      <w:r>
        <w:lastRenderedPageBreak/>
        <w:t>3</w:t>
      </w:r>
      <w:r w:rsidR="00EF7914">
        <w:t>. Разработка тестовых сценариев</w:t>
      </w:r>
      <w:bookmarkEnd w:id="23"/>
    </w:p>
    <w:p w:rsidR="00EF7914" w:rsidRDefault="00FB3529" w:rsidP="005A4F8F">
      <w:pPr>
        <w:pStyle w:val="2"/>
        <w:spacing w:before="100" w:beforeAutospacing="1" w:after="100" w:afterAutospacing="1" w:line="360" w:lineRule="auto"/>
      </w:pPr>
      <w:bookmarkStart w:id="24" w:name="_Toc421577220"/>
      <w:r>
        <w:t>3.1. Способы измерения производительности протоколов маршрутизации в беспроводных самоорганизующихся сетях</w:t>
      </w:r>
      <w:bookmarkEnd w:id="24"/>
    </w:p>
    <w:p w:rsidR="00FB3529" w:rsidRPr="005A4F8F" w:rsidRDefault="00874740" w:rsidP="005A4F8F">
      <w:pPr>
        <w:spacing w:before="100" w:beforeAutospacing="1" w:after="100" w:afterAutospacing="1" w:line="360" w:lineRule="auto"/>
        <w:rPr>
          <w:sz w:val="20"/>
          <w:szCs w:val="20"/>
        </w:rPr>
      </w:pPr>
      <w:r>
        <w:rPr>
          <w:sz w:val="20"/>
          <w:szCs w:val="20"/>
        </w:rPr>
        <w:tab/>
        <w:t>Для того чтобы сравнивать между собой протоколы, необходимы как количественные так и качественные метрики, которые бы отображали их пригодность и производительность.</w:t>
      </w:r>
      <w:r w:rsidR="005777E9">
        <w:rPr>
          <w:sz w:val="20"/>
          <w:szCs w:val="20"/>
        </w:rPr>
        <w:t xml:space="preserve"> Данные метрики должны быть независимыми от используемого протокола.</w:t>
      </w:r>
    </w:p>
    <w:p w:rsidR="00FB3529" w:rsidRPr="005777E9" w:rsidRDefault="005777E9" w:rsidP="005A4F8F">
      <w:pPr>
        <w:spacing w:before="100" w:beforeAutospacing="1" w:after="100" w:afterAutospacing="1" w:line="360" w:lineRule="auto"/>
        <w:rPr>
          <w:sz w:val="20"/>
          <w:szCs w:val="20"/>
        </w:rPr>
      </w:pPr>
      <w:r>
        <w:tab/>
      </w:r>
      <w:r w:rsidRPr="005777E9">
        <w:rPr>
          <w:sz w:val="20"/>
          <w:szCs w:val="20"/>
        </w:rPr>
        <w:t xml:space="preserve">С помощью следующих метрик можно полностью описать качественные характеристики протоколов маршрутизации для </w:t>
      </w:r>
      <w:r w:rsidRPr="005777E9">
        <w:rPr>
          <w:sz w:val="20"/>
          <w:szCs w:val="20"/>
          <w:lang w:val="en-US"/>
        </w:rPr>
        <w:t>MANET</w:t>
      </w:r>
      <w:r w:rsidRPr="005777E9">
        <w:rPr>
          <w:sz w:val="20"/>
          <w:szCs w:val="20"/>
        </w:rPr>
        <w:t xml:space="preserve"> сетей [5]:</w:t>
      </w:r>
    </w:p>
    <w:p w:rsidR="005777E9" w:rsidRPr="005777E9" w:rsidRDefault="005777E9" w:rsidP="005777E9">
      <w:pPr>
        <w:pStyle w:val="ab"/>
        <w:numPr>
          <w:ilvl w:val="0"/>
          <w:numId w:val="12"/>
        </w:numPr>
        <w:spacing w:before="100" w:beforeAutospacing="1" w:after="100" w:afterAutospacing="1" w:line="360" w:lineRule="auto"/>
        <w:rPr>
          <w:sz w:val="20"/>
          <w:szCs w:val="20"/>
        </w:rPr>
      </w:pPr>
      <w:r w:rsidRPr="005777E9">
        <w:rPr>
          <w:sz w:val="20"/>
          <w:szCs w:val="20"/>
        </w:rPr>
        <w:t>Распределенность операций.</w:t>
      </w:r>
      <w:r>
        <w:rPr>
          <w:sz w:val="20"/>
          <w:szCs w:val="20"/>
        </w:rPr>
        <w:t xml:space="preserve"> Это один из главных показателей, показывающий насколько равномерно операции поддержания сети распределяются между всеми ее участниками.</w:t>
      </w:r>
    </w:p>
    <w:p w:rsidR="005777E9" w:rsidRPr="005777E9" w:rsidRDefault="005777E9" w:rsidP="005777E9">
      <w:pPr>
        <w:pStyle w:val="ab"/>
        <w:numPr>
          <w:ilvl w:val="0"/>
          <w:numId w:val="12"/>
        </w:numPr>
        <w:spacing w:before="100" w:beforeAutospacing="1" w:after="100" w:afterAutospacing="1" w:line="360" w:lineRule="auto"/>
        <w:rPr>
          <w:sz w:val="20"/>
          <w:szCs w:val="20"/>
        </w:rPr>
      </w:pPr>
      <w:r w:rsidRPr="005777E9">
        <w:rPr>
          <w:sz w:val="20"/>
          <w:szCs w:val="20"/>
        </w:rPr>
        <w:t>Отсутствие маршрутных петель.</w:t>
      </w:r>
      <w:r>
        <w:rPr>
          <w:sz w:val="20"/>
          <w:szCs w:val="20"/>
        </w:rPr>
        <w:t xml:space="preserve"> Не критический показатель, однако, механизмы предотвращения маршрутных петель повышают стабильность и надежность сети.</w:t>
      </w:r>
    </w:p>
    <w:p w:rsidR="005777E9" w:rsidRDefault="005777E9" w:rsidP="005777E9">
      <w:pPr>
        <w:pStyle w:val="ab"/>
        <w:numPr>
          <w:ilvl w:val="0"/>
          <w:numId w:val="12"/>
        </w:numPr>
        <w:spacing w:before="100" w:beforeAutospacing="1" w:after="100" w:afterAutospacing="1" w:line="360" w:lineRule="auto"/>
        <w:rPr>
          <w:sz w:val="20"/>
          <w:szCs w:val="20"/>
        </w:rPr>
      </w:pPr>
      <w:r w:rsidRPr="005777E9">
        <w:rPr>
          <w:sz w:val="20"/>
          <w:szCs w:val="20"/>
        </w:rPr>
        <w:t>Адаптируемость к уровню трафика.</w:t>
      </w:r>
      <w:r w:rsidR="00943A71">
        <w:rPr>
          <w:sz w:val="20"/>
          <w:szCs w:val="20"/>
        </w:rPr>
        <w:t xml:space="preserve"> Показывает, присутствуют ли в протоколе механизмы адаптации к различным уровням трафика, которые достаточно важны в постоянно изменяющих свое состояние </w:t>
      </w:r>
      <w:r w:rsidR="00943A71">
        <w:rPr>
          <w:sz w:val="20"/>
          <w:szCs w:val="20"/>
          <w:lang w:val="en-US"/>
        </w:rPr>
        <w:t>MANET</w:t>
      </w:r>
      <w:r w:rsidR="00943A71" w:rsidRPr="00943A71">
        <w:rPr>
          <w:sz w:val="20"/>
          <w:szCs w:val="20"/>
        </w:rPr>
        <w:t xml:space="preserve"> </w:t>
      </w:r>
      <w:r w:rsidR="00943A71">
        <w:rPr>
          <w:sz w:val="20"/>
          <w:szCs w:val="20"/>
        </w:rPr>
        <w:t>сетях.</w:t>
      </w:r>
    </w:p>
    <w:p w:rsidR="005777E9" w:rsidRDefault="005777E9" w:rsidP="005777E9">
      <w:pPr>
        <w:pStyle w:val="ab"/>
        <w:numPr>
          <w:ilvl w:val="0"/>
          <w:numId w:val="12"/>
        </w:numPr>
        <w:spacing w:before="100" w:beforeAutospacing="1" w:after="100" w:afterAutospacing="1" w:line="360" w:lineRule="auto"/>
        <w:rPr>
          <w:sz w:val="20"/>
          <w:szCs w:val="20"/>
        </w:rPr>
      </w:pPr>
      <w:r>
        <w:rPr>
          <w:sz w:val="20"/>
          <w:szCs w:val="20"/>
        </w:rPr>
        <w:lastRenderedPageBreak/>
        <w:t>Проактивные операции.</w:t>
      </w:r>
      <w:r w:rsidR="00943A71">
        <w:rPr>
          <w:sz w:val="20"/>
          <w:szCs w:val="20"/>
        </w:rPr>
        <w:t xml:space="preserve"> Несколько обратный к предыдущему показатель, который указывает на наличие проактивных алгоритмов, суть которых подробно описана в предыдущих разделах.</w:t>
      </w:r>
    </w:p>
    <w:p w:rsidR="005777E9" w:rsidRDefault="005777E9" w:rsidP="005777E9">
      <w:pPr>
        <w:pStyle w:val="ab"/>
        <w:numPr>
          <w:ilvl w:val="0"/>
          <w:numId w:val="12"/>
        </w:numPr>
        <w:spacing w:before="100" w:beforeAutospacing="1" w:after="100" w:afterAutospacing="1" w:line="360" w:lineRule="auto"/>
        <w:rPr>
          <w:sz w:val="20"/>
          <w:szCs w:val="20"/>
        </w:rPr>
      </w:pPr>
      <w:r>
        <w:rPr>
          <w:sz w:val="20"/>
          <w:szCs w:val="20"/>
        </w:rPr>
        <w:t>Безопасность.</w:t>
      </w:r>
      <w:r w:rsidR="00943A71">
        <w:rPr>
          <w:sz w:val="20"/>
          <w:szCs w:val="20"/>
        </w:rPr>
        <w:t xml:space="preserve"> Ввиду своих особенностей </w:t>
      </w:r>
      <w:r w:rsidR="00943A71">
        <w:rPr>
          <w:sz w:val="20"/>
          <w:szCs w:val="20"/>
          <w:lang w:val="en-US"/>
        </w:rPr>
        <w:t>MANET</w:t>
      </w:r>
      <w:r w:rsidR="00943A71" w:rsidRPr="00943A71">
        <w:rPr>
          <w:sz w:val="20"/>
          <w:szCs w:val="20"/>
        </w:rPr>
        <w:t xml:space="preserve"> </w:t>
      </w:r>
      <w:r w:rsidR="00943A71">
        <w:rPr>
          <w:sz w:val="20"/>
          <w:szCs w:val="20"/>
        </w:rPr>
        <w:t xml:space="preserve">сети обладают меньшей безопасностью перед остальными видами сетей. Поэтому наличие алгоритмов безопасности играет немаловажную роль. </w:t>
      </w:r>
    </w:p>
    <w:p w:rsidR="005777E9" w:rsidRDefault="005777E9" w:rsidP="005777E9">
      <w:pPr>
        <w:pStyle w:val="ab"/>
        <w:numPr>
          <w:ilvl w:val="0"/>
          <w:numId w:val="12"/>
        </w:numPr>
        <w:spacing w:before="100" w:beforeAutospacing="1" w:after="100" w:afterAutospacing="1" w:line="360" w:lineRule="auto"/>
        <w:rPr>
          <w:sz w:val="20"/>
          <w:szCs w:val="20"/>
        </w:rPr>
      </w:pPr>
      <w:r>
        <w:rPr>
          <w:sz w:val="20"/>
          <w:szCs w:val="20"/>
        </w:rPr>
        <w:t>Поддержка однонаправленных соединений.</w:t>
      </w:r>
      <w:r w:rsidR="00943A71">
        <w:rPr>
          <w:sz w:val="20"/>
          <w:szCs w:val="20"/>
        </w:rPr>
        <w:t xml:space="preserve"> Многие протоколы не поддерживают данные соединения. Однако однонаправленные связи очень часть возникают в беспроводных сетях, в частности из-за разности в мощности приемника и передатчика на двух устройствах.</w:t>
      </w:r>
      <w:r w:rsidR="00F713F9">
        <w:rPr>
          <w:sz w:val="20"/>
          <w:szCs w:val="20"/>
        </w:rPr>
        <w:t xml:space="preserve"> Поддержка подобных связей также может улучшить производительность сети.</w:t>
      </w:r>
    </w:p>
    <w:p w:rsidR="00F713F9" w:rsidRDefault="00F713F9" w:rsidP="00F713F9">
      <w:pPr>
        <w:spacing w:before="100" w:beforeAutospacing="1" w:after="100" w:afterAutospacing="1" w:line="360" w:lineRule="auto"/>
        <w:rPr>
          <w:sz w:val="20"/>
          <w:szCs w:val="20"/>
        </w:rPr>
      </w:pPr>
      <w:r>
        <w:rPr>
          <w:sz w:val="20"/>
          <w:szCs w:val="20"/>
        </w:rPr>
        <w:t xml:space="preserve">Описанные выше метрики можно без труда </w:t>
      </w:r>
      <w:r w:rsidR="004B3C44">
        <w:rPr>
          <w:sz w:val="20"/>
          <w:szCs w:val="20"/>
        </w:rPr>
        <w:t>вычислить</w:t>
      </w:r>
      <w:r>
        <w:rPr>
          <w:sz w:val="20"/>
          <w:szCs w:val="20"/>
        </w:rPr>
        <w:t xml:space="preserve"> просто из документов описывающих протоколы. Гораздо более сложно вычислимыми, но более полно описывающими производительность </w:t>
      </w:r>
      <w:r>
        <w:rPr>
          <w:sz w:val="20"/>
          <w:szCs w:val="20"/>
          <w:lang w:val="en-US"/>
        </w:rPr>
        <w:t>MANET</w:t>
      </w:r>
      <w:r w:rsidRPr="00F713F9">
        <w:rPr>
          <w:sz w:val="20"/>
          <w:szCs w:val="20"/>
        </w:rPr>
        <w:t xml:space="preserve"> </w:t>
      </w:r>
      <w:r>
        <w:rPr>
          <w:sz w:val="20"/>
          <w:szCs w:val="20"/>
        </w:rPr>
        <w:t xml:space="preserve">сети, являются количественные метрики. Рассмотрим некоторые из них </w:t>
      </w:r>
      <w:r w:rsidRPr="00F713F9">
        <w:rPr>
          <w:sz w:val="20"/>
          <w:szCs w:val="20"/>
        </w:rPr>
        <w:t>[5]</w:t>
      </w:r>
      <w:r>
        <w:rPr>
          <w:sz w:val="20"/>
          <w:szCs w:val="20"/>
        </w:rPr>
        <w:t>:</w:t>
      </w:r>
    </w:p>
    <w:p w:rsidR="00F713F9" w:rsidRDefault="00F713F9" w:rsidP="00F713F9">
      <w:pPr>
        <w:pStyle w:val="ab"/>
        <w:numPr>
          <w:ilvl w:val="0"/>
          <w:numId w:val="13"/>
        </w:numPr>
        <w:spacing w:before="100" w:beforeAutospacing="1" w:after="100" w:afterAutospacing="1" w:line="360" w:lineRule="auto"/>
        <w:rPr>
          <w:sz w:val="20"/>
          <w:szCs w:val="20"/>
        </w:rPr>
      </w:pPr>
      <w:r>
        <w:rPr>
          <w:sz w:val="20"/>
          <w:szCs w:val="20"/>
        </w:rPr>
        <w:t>Задержка.</w:t>
      </w:r>
      <w:r w:rsidR="00A975D6">
        <w:rPr>
          <w:sz w:val="20"/>
          <w:szCs w:val="20"/>
        </w:rPr>
        <w:t xml:space="preserve"> Среднее время задержки между отправление и приемом пакета. Чаще всего измеряют двустороннюю задержку (</w:t>
      </w:r>
      <w:r w:rsidR="00A975D6">
        <w:rPr>
          <w:sz w:val="20"/>
          <w:szCs w:val="20"/>
          <w:lang w:val="en-US"/>
        </w:rPr>
        <w:t>RTT</w:t>
      </w:r>
      <w:r w:rsidR="00A975D6" w:rsidRPr="00A975D6">
        <w:rPr>
          <w:sz w:val="20"/>
          <w:szCs w:val="20"/>
        </w:rPr>
        <w:t xml:space="preserve">, </w:t>
      </w:r>
      <w:r w:rsidR="00A975D6">
        <w:rPr>
          <w:sz w:val="20"/>
          <w:szCs w:val="20"/>
          <w:lang w:val="en-US"/>
        </w:rPr>
        <w:t>Round</w:t>
      </w:r>
      <w:r w:rsidR="00A975D6" w:rsidRPr="00A975D6">
        <w:rPr>
          <w:sz w:val="20"/>
          <w:szCs w:val="20"/>
        </w:rPr>
        <w:t xml:space="preserve"> </w:t>
      </w:r>
      <w:r w:rsidR="00A975D6">
        <w:rPr>
          <w:sz w:val="20"/>
          <w:szCs w:val="20"/>
          <w:lang w:val="en-US"/>
        </w:rPr>
        <w:t>Trip</w:t>
      </w:r>
      <w:r w:rsidR="00A975D6" w:rsidRPr="00A975D6">
        <w:rPr>
          <w:sz w:val="20"/>
          <w:szCs w:val="20"/>
        </w:rPr>
        <w:t xml:space="preserve"> </w:t>
      </w:r>
      <w:r w:rsidR="00A975D6">
        <w:rPr>
          <w:sz w:val="20"/>
          <w:szCs w:val="20"/>
          <w:lang w:val="en-US"/>
        </w:rPr>
        <w:t>Time</w:t>
      </w:r>
      <w:r w:rsidR="00A975D6">
        <w:rPr>
          <w:sz w:val="20"/>
          <w:szCs w:val="20"/>
        </w:rPr>
        <w:t>)</w:t>
      </w:r>
      <w:r w:rsidR="00A975D6" w:rsidRPr="00A975D6">
        <w:rPr>
          <w:sz w:val="20"/>
          <w:szCs w:val="20"/>
        </w:rPr>
        <w:t xml:space="preserve"> </w:t>
      </w:r>
      <w:r w:rsidR="00A975D6">
        <w:rPr>
          <w:sz w:val="20"/>
          <w:szCs w:val="20"/>
        </w:rPr>
        <w:t>складывающуюся из задержек, полученных при передачи пакета в обе стороны.</w:t>
      </w:r>
    </w:p>
    <w:p w:rsidR="00F713F9" w:rsidRDefault="00F713F9" w:rsidP="00F713F9">
      <w:pPr>
        <w:pStyle w:val="ab"/>
        <w:numPr>
          <w:ilvl w:val="0"/>
          <w:numId w:val="13"/>
        </w:numPr>
        <w:spacing w:before="100" w:beforeAutospacing="1" w:after="100" w:afterAutospacing="1" w:line="360" w:lineRule="auto"/>
        <w:rPr>
          <w:sz w:val="20"/>
          <w:szCs w:val="20"/>
        </w:rPr>
      </w:pPr>
      <w:r>
        <w:rPr>
          <w:sz w:val="20"/>
          <w:szCs w:val="20"/>
        </w:rPr>
        <w:t>Пропускная способность.</w:t>
      </w:r>
      <w:r w:rsidR="00A975D6">
        <w:rPr>
          <w:sz w:val="20"/>
          <w:szCs w:val="20"/>
        </w:rPr>
        <w:t xml:space="preserve"> Количество информации, которая может быть передана в единицу времени.</w:t>
      </w:r>
    </w:p>
    <w:p w:rsidR="00F713F9" w:rsidRDefault="00F713F9" w:rsidP="00F713F9">
      <w:pPr>
        <w:pStyle w:val="ab"/>
        <w:numPr>
          <w:ilvl w:val="0"/>
          <w:numId w:val="13"/>
        </w:numPr>
        <w:spacing w:before="100" w:beforeAutospacing="1" w:after="100" w:afterAutospacing="1" w:line="360" w:lineRule="auto"/>
        <w:rPr>
          <w:sz w:val="20"/>
          <w:szCs w:val="20"/>
        </w:rPr>
      </w:pPr>
      <w:r>
        <w:rPr>
          <w:sz w:val="20"/>
          <w:szCs w:val="20"/>
        </w:rPr>
        <w:t>Процент поврежденных или не доставленных пакетов.</w:t>
      </w:r>
      <w:r w:rsidR="00A975D6">
        <w:rPr>
          <w:sz w:val="20"/>
          <w:szCs w:val="20"/>
        </w:rPr>
        <w:t xml:space="preserve"> Имеет большое значение для таких протоколов передачи данных как </w:t>
      </w:r>
      <w:r w:rsidR="00A975D6">
        <w:rPr>
          <w:sz w:val="20"/>
          <w:szCs w:val="20"/>
          <w:lang w:val="en-US"/>
        </w:rPr>
        <w:t>TCP</w:t>
      </w:r>
      <w:r w:rsidR="00A975D6">
        <w:rPr>
          <w:sz w:val="20"/>
          <w:szCs w:val="20"/>
        </w:rPr>
        <w:t>.</w:t>
      </w:r>
    </w:p>
    <w:p w:rsidR="00A975D6" w:rsidRDefault="00A975D6" w:rsidP="00F713F9">
      <w:pPr>
        <w:pStyle w:val="ab"/>
        <w:numPr>
          <w:ilvl w:val="0"/>
          <w:numId w:val="13"/>
        </w:numPr>
        <w:spacing w:before="100" w:beforeAutospacing="1" w:after="100" w:afterAutospacing="1" w:line="360" w:lineRule="auto"/>
        <w:rPr>
          <w:sz w:val="20"/>
          <w:szCs w:val="20"/>
        </w:rPr>
      </w:pPr>
      <w:r>
        <w:rPr>
          <w:sz w:val="20"/>
          <w:szCs w:val="20"/>
        </w:rPr>
        <w:lastRenderedPageBreak/>
        <w:t>Отношение с</w:t>
      </w:r>
      <w:r w:rsidR="00AE64B4">
        <w:rPr>
          <w:sz w:val="20"/>
          <w:szCs w:val="20"/>
        </w:rPr>
        <w:t>редне</w:t>
      </w:r>
      <w:r>
        <w:rPr>
          <w:sz w:val="20"/>
          <w:szCs w:val="20"/>
        </w:rPr>
        <w:t>го</w:t>
      </w:r>
      <w:r w:rsidR="00AE64B4">
        <w:rPr>
          <w:sz w:val="20"/>
          <w:szCs w:val="20"/>
        </w:rPr>
        <w:t xml:space="preserve"> </w:t>
      </w:r>
      <w:r>
        <w:rPr>
          <w:sz w:val="20"/>
          <w:szCs w:val="20"/>
        </w:rPr>
        <w:t>числа всех переданных бит информации к числу переданных бит данных. Данная метрика показывает</w:t>
      </w:r>
      <w:r w:rsidR="00D93615">
        <w:rPr>
          <w:sz w:val="20"/>
          <w:szCs w:val="20"/>
        </w:rPr>
        <w:t>,</w:t>
      </w:r>
      <w:r>
        <w:rPr>
          <w:sz w:val="20"/>
          <w:szCs w:val="20"/>
        </w:rPr>
        <w:t xml:space="preserve"> насколько много служебной информации предает протокол.</w:t>
      </w:r>
    </w:p>
    <w:p w:rsidR="00F713F9" w:rsidRDefault="00A975D6" w:rsidP="00F713F9">
      <w:pPr>
        <w:pStyle w:val="ab"/>
        <w:numPr>
          <w:ilvl w:val="0"/>
          <w:numId w:val="13"/>
        </w:numPr>
        <w:spacing w:before="100" w:beforeAutospacing="1" w:after="100" w:afterAutospacing="1" w:line="360" w:lineRule="auto"/>
        <w:rPr>
          <w:sz w:val="20"/>
          <w:szCs w:val="20"/>
        </w:rPr>
      </w:pPr>
      <w:r>
        <w:rPr>
          <w:sz w:val="20"/>
          <w:szCs w:val="20"/>
        </w:rPr>
        <w:t>Отношение количества всех отправленных и принятых пакетов в сети.</w:t>
      </w:r>
    </w:p>
    <w:p w:rsidR="00247499" w:rsidRDefault="00A975D6" w:rsidP="00247499">
      <w:pPr>
        <w:spacing w:before="100" w:beforeAutospacing="1" w:after="100" w:afterAutospacing="1" w:line="360" w:lineRule="auto"/>
        <w:ind w:firstLine="720"/>
        <w:rPr>
          <w:sz w:val="20"/>
          <w:szCs w:val="20"/>
        </w:rPr>
      </w:pPr>
      <w:r>
        <w:rPr>
          <w:sz w:val="20"/>
          <w:szCs w:val="20"/>
        </w:rPr>
        <w:t>Также мы должны быть уверены в том, что все протоколы тестировались при одинаковых внешних условиях.</w:t>
      </w:r>
      <w:r w:rsidR="00247499">
        <w:rPr>
          <w:sz w:val="20"/>
          <w:szCs w:val="20"/>
        </w:rPr>
        <w:t xml:space="preserve"> Ниже представлен список параметров, которые важно учесть при тестировании </w:t>
      </w:r>
      <w:r w:rsidR="00247499">
        <w:rPr>
          <w:sz w:val="20"/>
          <w:szCs w:val="20"/>
          <w:lang w:val="en-US"/>
        </w:rPr>
        <w:t>[5]</w:t>
      </w:r>
      <w:r w:rsidR="00247499">
        <w:rPr>
          <w:sz w:val="20"/>
          <w:szCs w:val="20"/>
        </w:rPr>
        <w:t>:</w:t>
      </w:r>
    </w:p>
    <w:p w:rsidR="00247499" w:rsidRDefault="00247499" w:rsidP="00247499">
      <w:pPr>
        <w:pStyle w:val="ab"/>
        <w:numPr>
          <w:ilvl w:val="0"/>
          <w:numId w:val="15"/>
        </w:numPr>
        <w:spacing w:before="100" w:beforeAutospacing="1" w:after="100" w:afterAutospacing="1" w:line="360" w:lineRule="auto"/>
        <w:rPr>
          <w:sz w:val="20"/>
          <w:szCs w:val="20"/>
        </w:rPr>
      </w:pPr>
      <w:r>
        <w:rPr>
          <w:sz w:val="20"/>
          <w:szCs w:val="20"/>
        </w:rPr>
        <w:t>Размер сети.</w:t>
      </w:r>
    </w:p>
    <w:p w:rsidR="00247499" w:rsidRDefault="00247499" w:rsidP="00247499">
      <w:pPr>
        <w:pStyle w:val="ab"/>
        <w:numPr>
          <w:ilvl w:val="0"/>
          <w:numId w:val="15"/>
        </w:numPr>
        <w:spacing w:before="100" w:beforeAutospacing="1" w:after="100" w:afterAutospacing="1" w:line="360" w:lineRule="auto"/>
        <w:rPr>
          <w:sz w:val="20"/>
          <w:szCs w:val="20"/>
        </w:rPr>
      </w:pPr>
      <w:r>
        <w:rPr>
          <w:sz w:val="20"/>
          <w:szCs w:val="20"/>
        </w:rPr>
        <w:t>Связанность сети. Среднее количество соседей для каждого узла.</w:t>
      </w:r>
    </w:p>
    <w:p w:rsidR="00247499" w:rsidRDefault="00247499" w:rsidP="00247499">
      <w:pPr>
        <w:pStyle w:val="ab"/>
        <w:numPr>
          <w:ilvl w:val="0"/>
          <w:numId w:val="15"/>
        </w:numPr>
        <w:spacing w:before="100" w:beforeAutospacing="1" w:after="100" w:afterAutospacing="1" w:line="360" w:lineRule="auto"/>
        <w:rPr>
          <w:sz w:val="20"/>
          <w:szCs w:val="20"/>
        </w:rPr>
      </w:pPr>
      <w:r>
        <w:rPr>
          <w:sz w:val="20"/>
          <w:szCs w:val="20"/>
        </w:rPr>
        <w:t>Скорость изменения сети.</w:t>
      </w:r>
    </w:p>
    <w:p w:rsidR="00247499" w:rsidRDefault="00247499" w:rsidP="00247499">
      <w:pPr>
        <w:pStyle w:val="ab"/>
        <w:numPr>
          <w:ilvl w:val="0"/>
          <w:numId w:val="15"/>
        </w:numPr>
        <w:spacing w:before="100" w:beforeAutospacing="1" w:after="100" w:afterAutospacing="1" w:line="360" w:lineRule="auto"/>
        <w:rPr>
          <w:sz w:val="20"/>
          <w:szCs w:val="20"/>
        </w:rPr>
      </w:pPr>
      <w:r>
        <w:rPr>
          <w:sz w:val="20"/>
          <w:szCs w:val="20"/>
        </w:rPr>
        <w:t>Полоса пропускания соединений.</w:t>
      </w:r>
    </w:p>
    <w:p w:rsidR="00247499" w:rsidRDefault="00247499" w:rsidP="00247499">
      <w:pPr>
        <w:pStyle w:val="ab"/>
        <w:numPr>
          <w:ilvl w:val="0"/>
          <w:numId w:val="15"/>
        </w:numPr>
        <w:spacing w:before="100" w:beforeAutospacing="1" w:after="100" w:afterAutospacing="1" w:line="360" w:lineRule="auto"/>
        <w:rPr>
          <w:sz w:val="20"/>
          <w:szCs w:val="20"/>
        </w:rPr>
      </w:pPr>
      <w:r>
        <w:rPr>
          <w:sz w:val="20"/>
          <w:szCs w:val="20"/>
        </w:rPr>
        <w:t>Частота появления однонаправленных связей.</w:t>
      </w:r>
    </w:p>
    <w:p w:rsidR="00247499" w:rsidRPr="00247499" w:rsidRDefault="00247499" w:rsidP="00247499">
      <w:pPr>
        <w:pStyle w:val="ab"/>
        <w:numPr>
          <w:ilvl w:val="0"/>
          <w:numId w:val="15"/>
        </w:numPr>
        <w:spacing w:before="100" w:beforeAutospacing="1" w:after="100" w:afterAutospacing="1" w:line="360" w:lineRule="auto"/>
        <w:rPr>
          <w:sz w:val="20"/>
          <w:szCs w:val="20"/>
        </w:rPr>
      </w:pPr>
      <w:r>
        <w:rPr>
          <w:sz w:val="20"/>
          <w:szCs w:val="20"/>
        </w:rPr>
        <w:t>Модель передвижения узлов сети. Узлы сети могут передвигаться совершенно по-разному. Будь то пешеход, автомобиль, спасатель в экстренной ситуации или микроволновая печь являющаяся частью умного дома.</w:t>
      </w:r>
    </w:p>
    <w:p w:rsidR="00FB3529" w:rsidRDefault="00FB3529" w:rsidP="005A4F8F">
      <w:pPr>
        <w:spacing w:before="100" w:beforeAutospacing="1" w:after="100" w:afterAutospacing="1" w:line="360" w:lineRule="auto"/>
      </w:pPr>
      <w:r>
        <w:br w:type="page"/>
      </w:r>
    </w:p>
    <w:p w:rsidR="00EE1547" w:rsidRDefault="00EE1547" w:rsidP="00EE1547">
      <w:pPr>
        <w:pStyle w:val="2"/>
        <w:spacing w:before="100" w:beforeAutospacing="1" w:after="100" w:afterAutospacing="1" w:line="360" w:lineRule="auto"/>
      </w:pPr>
      <w:bookmarkStart w:id="25" w:name="_Toc421577221"/>
      <w:r>
        <w:lastRenderedPageBreak/>
        <w:t>3.2. Общие для всех сценариев положения</w:t>
      </w:r>
      <w:bookmarkEnd w:id="25"/>
    </w:p>
    <w:p w:rsidR="00EE1547" w:rsidRPr="00EE1547" w:rsidRDefault="00EE1547" w:rsidP="00EE1547">
      <w:pPr>
        <w:spacing w:before="100" w:beforeAutospacing="1" w:after="100" w:afterAutospacing="1" w:line="360" w:lineRule="auto"/>
        <w:ind w:firstLine="720"/>
        <w:rPr>
          <w:sz w:val="20"/>
          <w:szCs w:val="20"/>
        </w:rPr>
      </w:pPr>
      <w:r w:rsidRPr="00EE1547">
        <w:rPr>
          <w:sz w:val="20"/>
          <w:szCs w:val="20"/>
        </w:rPr>
        <w:t xml:space="preserve">В </w:t>
      </w:r>
      <w:r>
        <w:rPr>
          <w:sz w:val="20"/>
          <w:szCs w:val="20"/>
        </w:rPr>
        <w:t>данной работе сравнению подвергаются следующие протоколы маршрутизации</w:t>
      </w:r>
      <w:r w:rsidRPr="00EE1547">
        <w:rPr>
          <w:sz w:val="20"/>
          <w:szCs w:val="20"/>
        </w:rPr>
        <w:t>: Motorola Mesh (реактивный и проактивный режимы), HWMP (реактивный и проактивный режимы)</w:t>
      </w:r>
      <w:r w:rsidR="00B36F69">
        <w:rPr>
          <w:sz w:val="20"/>
          <w:szCs w:val="20"/>
        </w:rPr>
        <w:t xml:space="preserve"> в составе стандарта </w:t>
      </w:r>
      <w:r w:rsidR="00B36F69">
        <w:rPr>
          <w:sz w:val="20"/>
          <w:szCs w:val="20"/>
          <w:lang w:val="en-US"/>
        </w:rPr>
        <w:t>IEEE</w:t>
      </w:r>
      <w:r w:rsidR="00B36F69" w:rsidRPr="00B36F69">
        <w:rPr>
          <w:sz w:val="20"/>
          <w:szCs w:val="20"/>
        </w:rPr>
        <w:t xml:space="preserve"> 802.11</w:t>
      </w:r>
      <w:r w:rsidR="00B36F69">
        <w:rPr>
          <w:sz w:val="20"/>
          <w:szCs w:val="20"/>
          <w:lang w:val="en-US"/>
        </w:rPr>
        <w:t>s</w:t>
      </w:r>
      <w:r w:rsidRPr="00EE1547">
        <w:rPr>
          <w:sz w:val="20"/>
          <w:szCs w:val="20"/>
        </w:rPr>
        <w:t xml:space="preserve">, AODV. Также в </w:t>
      </w:r>
      <w:r w:rsidR="00B36F69" w:rsidRPr="00EE1547">
        <w:rPr>
          <w:sz w:val="20"/>
          <w:szCs w:val="20"/>
        </w:rPr>
        <w:t>некоторых</w:t>
      </w:r>
      <w:r w:rsidRPr="00EE1547">
        <w:rPr>
          <w:sz w:val="20"/>
          <w:szCs w:val="20"/>
        </w:rPr>
        <w:t xml:space="preserve"> сценария</w:t>
      </w:r>
      <w:r w:rsidR="00B36F69">
        <w:rPr>
          <w:sz w:val="20"/>
          <w:szCs w:val="20"/>
        </w:rPr>
        <w:t>х</w:t>
      </w:r>
      <w:r w:rsidRPr="00EE1547">
        <w:rPr>
          <w:sz w:val="20"/>
          <w:szCs w:val="20"/>
        </w:rPr>
        <w:t xml:space="preserve"> подразумевается использовать режим работы WiFi Ad</w:t>
      </w:r>
      <w:r w:rsidR="00B36F69">
        <w:rPr>
          <w:sz w:val="20"/>
          <w:szCs w:val="20"/>
        </w:rPr>
        <w:t xml:space="preserve"> </w:t>
      </w:r>
      <w:r w:rsidRPr="00EE1547">
        <w:rPr>
          <w:sz w:val="20"/>
          <w:szCs w:val="20"/>
        </w:rPr>
        <w:t>Hoc без алгоритмов маршрутизатии как эталон, для сравнения.</w:t>
      </w:r>
    </w:p>
    <w:p w:rsidR="00EE1547" w:rsidRPr="00EE1547" w:rsidRDefault="00EE1547" w:rsidP="00EE1547">
      <w:pPr>
        <w:spacing w:before="100" w:beforeAutospacing="1" w:after="100" w:afterAutospacing="1" w:line="360" w:lineRule="auto"/>
        <w:ind w:firstLine="720"/>
        <w:rPr>
          <w:sz w:val="20"/>
          <w:szCs w:val="20"/>
        </w:rPr>
      </w:pPr>
      <w:r w:rsidRPr="00EE1547">
        <w:rPr>
          <w:sz w:val="20"/>
          <w:szCs w:val="20"/>
        </w:rPr>
        <w:t>Во всех тестовых сценар</w:t>
      </w:r>
      <w:r w:rsidR="00B36F69">
        <w:rPr>
          <w:sz w:val="20"/>
          <w:szCs w:val="20"/>
        </w:rPr>
        <w:t>и</w:t>
      </w:r>
      <w:r w:rsidRPr="00EE1547">
        <w:rPr>
          <w:sz w:val="20"/>
          <w:szCs w:val="20"/>
        </w:rPr>
        <w:t>ях используются одинаковые настройки переменных симулятора:</w:t>
      </w:r>
    </w:p>
    <w:p w:rsidR="00EE1547" w:rsidRPr="00EE1547" w:rsidRDefault="00EE1547" w:rsidP="00EE1547">
      <w:pPr>
        <w:pStyle w:val="ab"/>
        <w:numPr>
          <w:ilvl w:val="0"/>
          <w:numId w:val="16"/>
        </w:numPr>
        <w:spacing w:before="100" w:beforeAutospacing="1" w:after="100" w:afterAutospacing="1" w:line="360" w:lineRule="auto"/>
        <w:ind w:left="709"/>
        <w:rPr>
          <w:sz w:val="20"/>
          <w:szCs w:val="20"/>
        </w:rPr>
      </w:pPr>
      <w:r w:rsidRPr="00EE1547">
        <w:rPr>
          <w:sz w:val="20"/>
          <w:szCs w:val="20"/>
        </w:rPr>
        <w:t>Стандарт WiFi: 802.11g</w:t>
      </w:r>
      <w:r w:rsidR="00EC65EC">
        <w:rPr>
          <w:sz w:val="20"/>
          <w:szCs w:val="20"/>
        </w:rPr>
        <w:t>.</w:t>
      </w:r>
    </w:p>
    <w:p w:rsidR="00EE1547" w:rsidRPr="00EE1547" w:rsidRDefault="00EE1547" w:rsidP="00EE1547">
      <w:pPr>
        <w:pStyle w:val="ab"/>
        <w:numPr>
          <w:ilvl w:val="0"/>
          <w:numId w:val="16"/>
        </w:numPr>
        <w:spacing w:before="100" w:beforeAutospacing="1" w:after="100" w:afterAutospacing="1" w:line="360" w:lineRule="auto"/>
        <w:ind w:left="709"/>
        <w:rPr>
          <w:sz w:val="20"/>
          <w:szCs w:val="20"/>
        </w:rPr>
      </w:pPr>
      <w:r w:rsidRPr="00EE1547">
        <w:rPr>
          <w:sz w:val="20"/>
          <w:szCs w:val="20"/>
        </w:rPr>
        <w:t>Модель распространения радиоволн:</w:t>
      </w:r>
      <w:r w:rsidR="00EC65EC">
        <w:rPr>
          <w:sz w:val="20"/>
          <w:szCs w:val="20"/>
        </w:rPr>
        <w:t xml:space="preserve"> логарифмическая.</w:t>
      </w:r>
    </w:p>
    <w:p w:rsidR="00EE1547" w:rsidRPr="00EE1547" w:rsidRDefault="00EE1547" w:rsidP="00EE1547">
      <w:pPr>
        <w:pStyle w:val="ab"/>
        <w:numPr>
          <w:ilvl w:val="0"/>
          <w:numId w:val="16"/>
        </w:numPr>
        <w:spacing w:before="100" w:beforeAutospacing="1" w:after="100" w:afterAutospacing="1" w:line="360" w:lineRule="auto"/>
        <w:ind w:left="709"/>
        <w:rPr>
          <w:sz w:val="20"/>
          <w:szCs w:val="20"/>
        </w:rPr>
      </w:pPr>
      <w:r w:rsidRPr="00EE1547">
        <w:rPr>
          <w:sz w:val="20"/>
          <w:szCs w:val="20"/>
        </w:rPr>
        <w:t>Показатель о</w:t>
      </w:r>
      <w:r w:rsidR="00B36F69">
        <w:rPr>
          <w:sz w:val="20"/>
          <w:szCs w:val="20"/>
        </w:rPr>
        <w:t>с</w:t>
      </w:r>
      <w:r w:rsidR="00EC65EC">
        <w:rPr>
          <w:sz w:val="20"/>
          <w:szCs w:val="20"/>
        </w:rPr>
        <w:t>лабления: 3.</w:t>
      </w:r>
    </w:p>
    <w:p w:rsidR="00EE1547" w:rsidRPr="00EE1547" w:rsidRDefault="00EC65EC" w:rsidP="00EE1547">
      <w:pPr>
        <w:pStyle w:val="ab"/>
        <w:numPr>
          <w:ilvl w:val="0"/>
          <w:numId w:val="16"/>
        </w:numPr>
        <w:spacing w:before="100" w:beforeAutospacing="1" w:after="100" w:afterAutospacing="1" w:line="360" w:lineRule="auto"/>
        <w:ind w:left="709"/>
        <w:rPr>
          <w:sz w:val="20"/>
          <w:szCs w:val="20"/>
        </w:rPr>
      </w:pPr>
      <w:r>
        <w:rPr>
          <w:sz w:val="20"/>
          <w:szCs w:val="20"/>
        </w:rPr>
        <w:t>Относительное расстояние: 1м.</w:t>
      </w:r>
    </w:p>
    <w:p w:rsidR="00EE1547" w:rsidRDefault="00B36F69" w:rsidP="00EE1547">
      <w:pPr>
        <w:pStyle w:val="ab"/>
        <w:numPr>
          <w:ilvl w:val="0"/>
          <w:numId w:val="16"/>
        </w:numPr>
        <w:spacing w:before="100" w:beforeAutospacing="1" w:after="100" w:afterAutospacing="1" w:line="360" w:lineRule="auto"/>
        <w:ind w:left="709"/>
        <w:rPr>
          <w:sz w:val="20"/>
          <w:szCs w:val="20"/>
        </w:rPr>
      </w:pPr>
      <w:r>
        <w:rPr>
          <w:sz w:val="20"/>
          <w:szCs w:val="20"/>
        </w:rPr>
        <w:t>Относительная потеря мощ</w:t>
      </w:r>
      <w:r w:rsidR="00EE1547" w:rsidRPr="00EE1547">
        <w:rPr>
          <w:sz w:val="20"/>
          <w:szCs w:val="20"/>
        </w:rPr>
        <w:t>ности: 46,677 дБ.</w:t>
      </w:r>
    </w:p>
    <w:p w:rsidR="00EC65EC" w:rsidRDefault="00EC65EC" w:rsidP="00EE1547">
      <w:pPr>
        <w:pStyle w:val="ab"/>
        <w:numPr>
          <w:ilvl w:val="0"/>
          <w:numId w:val="16"/>
        </w:numPr>
        <w:spacing w:before="100" w:beforeAutospacing="1" w:after="100" w:afterAutospacing="1" w:line="360" w:lineRule="auto"/>
        <w:ind w:left="709"/>
        <w:rPr>
          <w:sz w:val="20"/>
          <w:szCs w:val="20"/>
        </w:rPr>
      </w:pPr>
      <w:r>
        <w:rPr>
          <w:sz w:val="20"/>
          <w:szCs w:val="20"/>
        </w:rPr>
        <w:t xml:space="preserve">Механизм </w:t>
      </w:r>
      <w:r>
        <w:rPr>
          <w:sz w:val="20"/>
          <w:szCs w:val="20"/>
          <w:lang w:val="en-US"/>
        </w:rPr>
        <w:t>CTS</w:t>
      </w:r>
      <w:r w:rsidRPr="00EC65EC">
        <w:rPr>
          <w:sz w:val="20"/>
          <w:szCs w:val="20"/>
        </w:rPr>
        <w:t>/</w:t>
      </w:r>
      <w:r>
        <w:rPr>
          <w:sz w:val="20"/>
          <w:szCs w:val="20"/>
          <w:lang w:val="en-US"/>
        </w:rPr>
        <w:t>RTS</w:t>
      </w:r>
      <w:r w:rsidRPr="00EC65EC">
        <w:rPr>
          <w:sz w:val="20"/>
          <w:szCs w:val="20"/>
        </w:rPr>
        <w:t xml:space="preserve"> </w:t>
      </w:r>
      <w:r>
        <w:rPr>
          <w:sz w:val="20"/>
          <w:szCs w:val="20"/>
        </w:rPr>
        <w:t>не используется.</w:t>
      </w:r>
    </w:p>
    <w:p w:rsidR="00EC65EC" w:rsidRPr="002409BE" w:rsidRDefault="00EC65EC" w:rsidP="00EE1547">
      <w:pPr>
        <w:pStyle w:val="ab"/>
        <w:numPr>
          <w:ilvl w:val="0"/>
          <w:numId w:val="16"/>
        </w:numPr>
        <w:spacing w:before="100" w:beforeAutospacing="1" w:after="100" w:afterAutospacing="1" w:line="360" w:lineRule="auto"/>
        <w:ind w:left="709"/>
        <w:rPr>
          <w:sz w:val="20"/>
          <w:szCs w:val="20"/>
        </w:rPr>
      </w:pPr>
      <w:r w:rsidRPr="002409BE">
        <w:rPr>
          <w:sz w:val="20"/>
          <w:szCs w:val="20"/>
        </w:rPr>
        <w:t xml:space="preserve">Алгоритм адаптации скорости передачи: </w:t>
      </w:r>
      <w:r w:rsidRPr="002409BE">
        <w:rPr>
          <w:sz w:val="20"/>
          <w:szCs w:val="20"/>
          <w:lang w:val="en-US"/>
        </w:rPr>
        <w:t>ARF</w:t>
      </w:r>
      <w:r w:rsidRPr="002409BE">
        <w:rPr>
          <w:sz w:val="20"/>
          <w:szCs w:val="20"/>
        </w:rPr>
        <w:t>.</w:t>
      </w:r>
    </w:p>
    <w:p w:rsidR="00EE1547" w:rsidRPr="000E6BC6" w:rsidRDefault="002409BE" w:rsidP="000E6BC6">
      <w:pPr>
        <w:spacing w:before="100" w:beforeAutospacing="1" w:after="100" w:afterAutospacing="1" w:line="360" w:lineRule="auto"/>
        <w:ind w:firstLine="709"/>
        <w:rPr>
          <w:sz w:val="20"/>
          <w:szCs w:val="20"/>
        </w:rPr>
      </w:pPr>
      <w:r w:rsidRPr="002409BE">
        <w:rPr>
          <w:sz w:val="20"/>
          <w:szCs w:val="20"/>
        </w:rPr>
        <w:t>В наших экспериментах было решено остановиться только на двух метриках</w:t>
      </w:r>
      <w:r>
        <w:rPr>
          <w:sz w:val="20"/>
          <w:szCs w:val="20"/>
        </w:rPr>
        <w:t xml:space="preserve">: двусторонняя задержка и пропускная способность. Данный выбор обусловлен тем, что выбранные метрики являются наиболее часто </w:t>
      </w:r>
      <w:r w:rsidR="00D5078B">
        <w:rPr>
          <w:sz w:val="20"/>
          <w:szCs w:val="20"/>
        </w:rPr>
        <w:t>применяемыми, их легко получить на реальном оборудовании, что при дальнейших исследованиях позволит подтвердить либо опровергнуть полученные в данной работе результаты. Также не больше количество метрик обусловлен</w:t>
      </w:r>
      <w:r w:rsidR="007671AD">
        <w:rPr>
          <w:sz w:val="20"/>
          <w:szCs w:val="20"/>
        </w:rPr>
        <w:t>о  экономическими и практическими соображениями.</w:t>
      </w:r>
    </w:p>
    <w:p w:rsidR="00FB3529" w:rsidRDefault="00FB3529" w:rsidP="00125F9E">
      <w:pPr>
        <w:pStyle w:val="2"/>
        <w:spacing w:before="100" w:beforeAutospacing="1" w:after="100" w:afterAutospacing="1" w:line="360" w:lineRule="auto"/>
      </w:pPr>
      <w:bookmarkStart w:id="26" w:name="_Toc421577222"/>
      <w:r>
        <w:lastRenderedPageBreak/>
        <w:t>3.</w:t>
      </w:r>
      <w:r w:rsidR="00EE1547">
        <w:t>3</w:t>
      </w:r>
      <w:r>
        <w:t>. Описание первого тестового сценария</w:t>
      </w:r>
      <w:bookmarkEnd w:id="26"/>
    </w:p>
    <w:p w:rsidR="00125F9E" w:rsidRPr="00B72DD2" w:rsidRDefault="00B72DD2" w:rsidP="00B72DD2">
      <w:pPr>
        <w:spacing w:line="360" w:lineRule="auto"/>
        <w:ind w:firstLine="720"/>
        <w:rPr>
          <w:b/>
          <w:sz w:val="20"/>
          <w:szCs w:val="20"/>
        </w:rPr>
      </w:pPr>
      <w:r w:rsidRPr="00B72DD2">
        <w:rPr>
          <w:b/>
          <w:sz w:val="20"/>
          <w:szCs w:val="20"/>
        </w:rPr>
        <w:t>Начальное состояние:</w:t>
      </w:r>
    </w:p>
    <w:p w:rsidR="00B72DD2" w:rsidRDefault="00B72DD2" w:rsidP="0056795B">
      <w:pPr>
        <w:spacing w:after="100" w:afterAutospacing="1" w:line="360" w:lineRule="auto"/>
        <w:ind w:firstLine="720"/>
        <w:rPr>
          <w:sz w:val="20"/>
          <w:szCs w:val="20"/>
        </w:rPr>
      </w:pPr>
      <w:r w:rsidRPr="00B72DD2">
        <w:rPr>
          <w:sz w:val="20"/>
          <w:szCs w:val="20"/>
        </w:rPr>
        <w:t>Линейная топология, расстояние между узлами равно 0.55X, где X – максимальное расстояние</w:t>
      </w:r>
      <w:r>
        <w:rPr>
          <w:sz w:val="20"/>
          <w:szCs w:val="20"/>
        </w:rPr>
        <w:t xml:space="preserve"> </w:t>
      </w:r>
      <w:r w:rsidRPr="00B72DD2">
        <w:rPr>
          <w:sz w:val="20"/>
          <w:szCs w:val="20"/>
        </w:rPr>
        <w:t>для выбранного стандарта WiFi (в случаях использования про</w:t>
      </w:r>
      <w:r>
        <w:rPr>
          <w:sz w:val="20"/>
          <w:szCs w:val="20"/>
        </w:rPr>
        <w:t>активных протоколов, главным уз</w:t>
      </w:r>
      <w:r w:rsidRPr="00B72DD2">
        <w:rPr>
          <w:sz w:val="20"/>
          <w:szCs w:val="20"/>
        </w:rPr>
        <w:t xml:space="preserve">лом назначается узел с номером </w:t>
      </w:r>
      <w:r w:rsidR="000D56B2">
        <w:rPr>
          <w:sz w:val="20"/>
          <w:szCs w:val="20"/>
        </w:rPr>
        <w:t>равным [S/2]</w:t>
      </w:r>
      <w:r w:rsidRPr="00B72DD2">
        <w:rPr>
          <w:sz w:val="20"/>
          <w:szCs w:val="20"/>
        </w:rPr>
        <w:t>).</w:t>
      </w:r>
    </w:p>
    <w:p w:rsidR="00B72DD2" w:rsidRPr="00B72DD2" w:rsidRDefault="00B72DD2" w:rsidP="00B72DD2">
      <w:pPr>
        <w:spacing w:line="360" w:lineRule="auto"/>
        <w:ind w:firstLine="720"/>
        <w:rPr>
          <w:b/>
          <w:sz w:val="20"/>
          <w:szCs w:val="20"/>
        </w:rPr>
      </w:pPr>
      <w:r w:rsidRPr="00B72DD2">
        <w:rPr>
          <w:b/>
          <w:sz w:val="20"/>
          <w:szCs w:val="20"/>
        </w:rPr>
        <w:t>Действия:</w:t>
      </w:r>
    </w:p>
    <w:p w:rsidR="00B72DD2" w:rsidRDefault="00B72DD2" w:rsidP="0056795B">
      <w:pPr>
        <w:spacing w:after="100" w:afterAutospacing="1" w:line="360" w:lineRule="auto"/>
        <w:ind w:firstLine="720"/>
        <w:rPr>
          <w:sz w:val="20"/>
          <w:szCs w:val="20"/>
        </w:rPr>
      </w:pPr>
      <w:r w:rsidRPr="00B72DD2">
        <w:rPr>
          <w:sz w:val="20"/>
          <w:szCs w:val="20"/>
        </w:rPr>
        <w:t xml:space="preserve">Первый узел сети начинает передачу данных последнему. В ходе эксперимента количество узлов варьируется (2, 3, 4, 5, 6, 8, 10, 15, 20, 25, 30, 35, 40). </w:t>
      </w:r>
      <w:r>
        <w:rPr>
          <w:sz w:val="20"/>
          <w:szCs w:val="20"/>
        </w:rPr>
        <w:t>Также варьируется</w:t>
      </w:r>
      <w:r w:rsidRPr="00B72DD2">
        <w:rPr>
          <w:sz w:val="20"/>
          <w:szCs w:val="20"/>
        </w:rPr>
        <w:t xml:space="preserve"> время начала посылки данных (сразу после формирования сети, и через 100с. после). Каждую сборку необходимо запуст</w:t>
      </w:r>
      <w:r>
        <w:rPr>
          <w:sz w:val="20"/>
          <w:szCs w:val="20"/>
        </w:rPr>
        <w:t>ить 3</w:t>
      </w:r>
      <w:r w:rsidRPr="00B72DD2">
        <w:rPr>
          <w:sz w:val="20"/>
          <w:szCs w:val="20"/>
        </w:rPr>
        <w:t xml:space="preserve">0 раз с разными зернами генератора </w:t>
      </w:r>
      <w:r>
        <w:rPr>
          <w:sz w:val="20"/>
          <w:szCs w:val="20"/>
        </w:rPr>
        <w:t>случайных чисел (1..3</w:t>
      </w:r>
      <w:r w:rsidRPr="00B72DD2">
        <w:rPr>
          <w:sz w:val="20"/>
          <w:szCs w:val="20"/>
        </w:rPr>
        <w:t>0)</w:t>
      </w:r>
    </w:p>
    <w:p w:rsidR="00B72DD2" w:rsidRPr="00B72DD2" w:rsidRDefault="00B72DD2" w:rsidP="00B72DD2">
      <w:pPr>
        <w:spacing w:line="360" w:lineRule="auto"/>
        <w:ind w:firstLine="720"/>
        <w:rPr>
          <w:b/>
          <w:sz w:val="20"/>
          <w:szCs w:val="20"/>
        </w:rPr>
      </w:pPr>
      <w:r w:rsidRPr="00B72DD2">
        <w:rPr>
          <w:b/>
          <w:sz w:val="20"/>
          <w:szCs w:val="20"/>
        </w:rPr>
        <w:t>Регистрируемы параметры:</w:t>
      </w:r>
    </w:p>
    <w:p w:rsidR="00B72DD2" w:rsidRDefault="00B72DD2" w:rsidP="0056795B">
      <w:pPr>
        <w:spacing w:after="100" w:afterAutospacing="1" w:line="360" w:lineRule="auto"/>
        <w:ind w:firstLine="720"/>
        <w:rPr>
          <w:sz w:val="20"/>
          <w:szCs w:val="20"/>
        </w:rPr>
      </w:pPr>
      <w:r w:rsidRPr="00B72DD2">
        <w:rPr>
          <w:sz w:val="20"/>
          <w:szCs w:val="20"/>
        </w:rPr>
        <w:t>Двусторонняя задержка (</w:t>
      </w:r>
      <w:r w:rsidRPr="00B72DD2">
        <w:rPr>
          <w:sz w:val="20"/>
          <w:szCs w:val="20"/>
          <w:lang w:val="en-US"/>
        </w:rPr>
        <w:t>RTT</w:t>
      </w:r>
      <w:r w:rsidRPr="00B72DD2">
        <w:rPr>
          <w:sz w:val="20"/>
          <w:szCs w:val="20"/>
        </w:rPr>
        <w:t>), пропускная способность (</w:t>
      </w:r>
      <w:r w:rsidRPr="00B72DD2">
        <w:rPr>
          <w:sz w:val="20"/>
          <w:szCs w:val="20"/>
          <w:lang w:val="en-US"/>
        </w:rPr>
        <w:t>throughput</w:t>
      </w:r>
      <w:r w:rsidRPr="00B72DD2">
        <w:rPr>
          <w:sz w:val="20"/>
          <w:szCs w:val="20"/>
        </w:rPr>
        <w:t>) между первым и последним узлами</w:t>
      </w:r>
      <w:r>
        <w:rPr>
          <w:sz w:val="20"/>
          <w:szCs w:val="20"/>
        </w:rPr>
        <w:t>.</w:t>
      </w:r>
    </w:p>
    <w:p w:rsidR="00B72DD2" w:rsidRDefault="00B72DD2" w:rsidP="00B72DD2">
      <w:pPr>
        <w:spacing w:line="360" w:lineRule="auto"/>
        <w:ind w:firstLine="720"/>
        <w:rPr>
          <w:b/>
          <w:sz w:val="20"/>
          <w:szCs w:val="20"/>
        </w:rPr>
      </w:pPr>
      <w:r w:rsidRPr="00B72DD2">
        <w:rPr>
          <w:b/>
          <w:sz w:val="20"/>
          <w:szCs w:val="20"/>
        </w:rPr>
        <w:t>Комментарии:</w:t>
      </w:r>
    </w:p>
    <w:p w:rsidR="000D5DB1" w:rsidRPr="000D5DB1" w:rsidRDefault="000D5DB1" w:rsidP="00B72DD2">
      <w:pPr>
        <w:spacing w:line="360" w:lineRule="auto"/>
        <w:ind w:firstLine="720"/>
        <w:rPr>
          <w:sz w:val="20"/>
          <w:szCs w:val="20"/>
        </w:rPr>
      </w:pPr>
      <w:r>
        <w:rPr>
          <w:sz w:val="20"/>
          <w:szCs w:val="20"/>
        </w:rPr>
        <w:t>После проведения всех тестовых процедур и получения результатов, необходимо построить график зависимости двусторонней задержки от количества узлов, который покажет</w:t>
      </w:r>
      <w:r w:rsidR="002409BE">
        <w:rPr>
          <w:sz w:val="20"/>
          <w:szCs w:val="20"/>
        </w:rPr>
        <w:t>,</w:t>
      </w:r>
      <w:r>
        <w:rPr>
          <w:sz w:val="20"/>
          <w:szCs w:val="20"/>
        </w:rPr>
        <w:t xml:space="preserve"> насколько быстро работают алгоритмы относительно друг друга и контрольного </w:t>
      </w:r>
      <w:r w:rsidR="002409BE">
        <w:rPr>
          <w:sz w:val="20"/>
          <w:szCs w:val="20"/>
        </w:rPr>
        <w:t>режима</w:t>
      </w:r>
      <w:r>
        <w:rPr>
          <w:sz w:val="20"/>
          <w:szCs w:val="20"/>
        </w:rPr>
        <w:t xml:space="preserve"> работы </w:t>
      </w:r>
      <w:r>
        <w:rPr>
          <w:sz w:val="20"/>
          <w:szCs w:val="20"/>
          <w:lang w:val="en-US"/>
        </w:rPr>
        <w:t>Wi</w:t>
      </w:r>
      <w:r w:rsidRPr="000D5DB1">
        <w:rPr>
          <w:sz w:val="20"/>
          <w:szCs w:val="20"/>
        </w:rPr>
        <w:t>-</w:t>
      </w:r>
      <w:r>
        <w:rPr>
          <w:sz w:val="20"/>
          <w:szCs w:val="20"/>
          <w:lang w:val="en-US"/>
        </w:rPr>
        <w:t>Fi</w:t>
      </w:r>
      <w:r w:rsidRPr="000D5DB1">
        <w:rPr>
          <w:sz w:val="20"/>
          <w:szCs w:val="20"/>
        </w:rPr>
        <w:t xml:space="preserve"> </w:t>
      </w:r>
      <w:r>
        <w:rPr>
          <w:sz w:val="20"/>
          <w:szCs w:val="20"/>
          <w:lang w:val="en-US"/>
        </w:rPr>
        <w:t>Ad</w:t>
      </w:r>
      <w:r w:rsidRPr="000D5DB1">
        <w:rPr>
          <w:sz w:val="20"/>
          <w:szCs w:val="20"/>
        </w:rPr>
        <w:t xml:space="preserve"> </w:t>
      </w:r>
      <w:r>
        <w:rPr>
          <w:sz w:val="20"/>
          <w:szCs w:val="20"/>
          <w:lang w:val="en-US"/>
        </w:rPr>
        <w:t>Hoc</w:t>
      </w:r>
      <w:r w:rsidRPr="000D5DB1">
        <w:rPr>
          <w:sz w:val="20"/>
          <w:szCs w:val="20"/>
        </w:rPr>
        <w:t xml:space="preserve">. </w:t>
      </w:r>
      <w:r>
        <w:rPr>
          <w:sz w:val="20"/>
          <w:szCs w:val="20"/>
        </w:rPr>
        <w:t>Так же необходимо построить график зависимости пропускной способности от количества узлов, по которому можно будет судить</w:t>
      </w:r>
      <w:r w:rsidR="002409BE">
        <w:rPr>
          <w:sz w:val="20"/>
          <w:szCs w:val="20"/>
        </w:rPr>
        <w:t>,</w:t>
      </w:r>
      <w:r>
        <w:rPr>
          <w:sz w:val="20"/>
          <w:szCs w:val="20"/>
        </w:rPr>
        <w:t xml:space="preserve"> как много служебной информации посылает каждый из протоколов.</w:t>
      </w:r>
    </w:p>
    <w:p w:rsidR="000D5DB1" w:rsidRDefault="000D5DB1">
      <w:pPr>
        <w:spacing w:after="200" w:line="276" w:lineRule="auto"/>
        <w:rPr>
          <w:rFonts w:asciiTheme="majorHAnsi" w:eastAsiaTheme="majorEastAsia" w:hAnsiTheme="majorHAnsi" w:cstheme="majorBidi"/>
          <w:b/>
          <w:bCs/>
          <w:i/>
          <w:sz w:val="26"/>
          <w:szCs w:val="26"/>
        </w:rPr>
      </w:pPr>
      <w:r>
        <w:br w:type="page"/>
      </w:r>
    </w:p>
    <w:p w:rsidR="00FB3529" w:rsidRDefault="00FB3529" w:rsidP="000D5DB1">
      <w:pPr>
        <w:pStyle w:val="2"/>
        <w:spacing w:before="100" w:beforeAutospacing="1" w:after="100" w:afterAutospacing="1" w:line="360" w:lineRule="auto"/>
      </w:pPr>
      <w:bookmarkStart w:id="27" w:name="_Toc421577223"/>
      <w:r>
        <w:lastRenderedPageBreak/>
        <w:t>3.</w:t>
      </w:r>
      <w:r w:rsidR="00EE1547">
        <w:t>4</w:t>
      </w:r>
      <w:r>
        <w:t>. Описание второго тестового сценария</w:t>
      </w:r>
      <w:bookmarkEnd w:id="27"/>
    </w:p>
    <w:p w:rsidR="000D5DB1" w:rsidRPr="00B72DD2" w:rsidRDefault="000D5DB1" w:rsidP="000D5DB1">
      <w:pPr>
        <w:spacing w:line="360" w:lineRule="auto"/>
        <w:ind w:firstLine="720"/>
        <w:rPr>
          <w:b/>
          <w:sz w:val="20"/>
          <w:szCs w:val="20"/>
        </w:rPr>
      </w:pPr>
      <w:r w:rsidRPr="00B72DD2">
        <w:rPr>
          <w:b/>
          <w:sz w:val="20"/>
          <w:szCs w:val="20"/>
        </w:rPr>
        <w:t>Начальное состояние:</w:t>
      </w:r>
    </w:p>
    <w:p w:rsidR="000D5DB1" w:rsidRDefault="0056795B" w:rsidP="0056795B">
      <w:pPr>
        <w:spacing w:after="100" w:afterAutospacing="1" w:line="360" w:lineRule="auto"/>
        <w:ind w:firstLine="720"/>
        <w:rPr>
          <w:sz w:val="20"/>
          <w:szCs w:val="20"/>
        </w:rPr>
      </w:pPr>
      <w:r>
        <w:rPr>
          <w:sz w:val="20"/>
          <w:szCs w:val="20"/>
        </w:rPr>
        <w:t>Ли</w:t>
      </w:r>
      <w:r w:rsidR="000D5DB1" w:rsidRPr="000D5DB1">
        <w:rPr>
          <w:sz w:val="20"/>
          <w:szCs w:val="20"/>
        </w:rPr>
        <w:t>нейная топология состоящая из 4 узлов, расстояние между узлами равно 0.55X, где X – максимальное расстояние</w:t>
      </w:r>
      <w:r>
        <w:rPr>
          <w:sz w:val="20"/>
          <w:szCs w:val="20"/>
        </w:rPr>
        <w:t xml:space="preserve"> </w:t>
      </w:r>
      <w:r w:rsidR="000D5DB1" w:rsidRPr="000D5DB1">
        <w:rPr>
          <w:sz w:val="20"/>
          <w:szCs w:val="20"/>
        </w:rPr>
        <w:t xml:space="preserve">для выбранного стандарта WiFi (в случаях использования проактивных протоколов, главным </w:t>
      </w:r>
      <w:r w:rsidRPr="000D5DB1">
        <w:rPr>
          <w:sz w:val="20"/>
          <w:szCs w:val="20"/>
        </w:rPr>
        <w:t>узлом</w:t>
      </w:r>
      <w:r w:rsidR="000D5DB1" w:rsidRPr="000D5DB1">
        <w:rPr>
          <w:sz w:val="20"/>
          <w:szCs w:val="20"/>
        </w:rPr>
        <w:t xml:space="preserve"> назн</w:t>
      </w:r>
      <w:r w:rsidR="000D56B2">
        <w:rPr>
          <w:sz w:val="20"/>
          <w:szCs w:val="20"/>
        </w:rPr>
        <w:t>ачается узел с номером равным 3</w:t>
      </w:r>
      <w:r w:rsidR="000D5DB1" w:rsidRPr="000D5DB1">
        <w:rPr>
          <w:sz w:val="20"/>
          <w:szCs w:val="20"/>
        </w:rPr>
        <w:t>).</w:t>
      </w:r>
    </w:p>
    <w:p w:rsidR="000D5DB1" w:rsidRPr="00B72DD2" w:rsidRDefault="000D5DB1" w:rsidP="000D5DB1">
      <w:pPr>
        <w:spacing w:line="360" w:lineRule="auto"/>
        <w:ind w:firstLine="720"/>
        <w:rPr>
          <w:b/>
          <w:sz w:val="20"/>
          <w:szCs w:val="20"/>
        </w:rPr>
      </w:pPr>
      <w:r w:rsidRPr="00B72DD2">
        <w:rPr>
          <w:b/>
          <w:sz w:val="20"/>
          <w:szCs w:val="20"/>
        </w:rPr>
        <w:t>Действия:</w:t>
      </w:r>
    </w:p>
    <w:p w:rsidR="000D5DB1" w:rsidRPr="000D5DB1" w:rsidRDefault="000D5DB1" w:rsidP="0056795B">
      <w:pPr>
        <w:spacing w:after="100" w:afterAutospacing="1" w:line="360" w:lineRule="auto"/>
        <w:ind w:firstLine="720"/>
        <w:rPr>
          <w:sz w:val="20"/>
          <w:szCs w:val="20"/>
        </w:rPr>
      </w:pPr>
      <w:r w:rsidRPr="000D5DB1">
        <w:rPr>
          <w:sz w:val="20"/>
          <w:szCs w:val="20"/>
        </w:rPr>
        <w:t>Первый узел сети начинает передачу данных последнему. Варьируется время начала посылки данных (сразу после формирования сети, и через 100с. после). Каждую сборку необходимо запустить 1000 раз с разными зернами генератора псевдослучайных чисел (1..1000)</w:t>
      </w:r>
    </w:p>
    <w:p w:rsidR="000D5DB1" w:rsidRPr="00B72DD2" w:rsidRDefault="000D5DB1" w:rsidP="000D5DB1">
      <w:pPr>
        <w:spacing w:line="360" w:lineRule="auto"/>
        <w:ind w:firstLine="720"/>
        <w:rPr>
          <w:b/>
          <w:sz w:val="20"/>
          <w:szCs w:val="20"/>
        </w:rPr>
      </w:pPr>
      <w:r w:rsidRPr="00B72DD2">
        <w:rPr>
          <w:b/>
          <w:sz w:val="20"/>
          <w:szCs w:val="20"/>
        </w:rPr>
        <w:t>Регистрируемы параметры:</w:t>
      </w:r>
    </w:p>
    <w:p w:rsidR="000D5DB1" w:rsidRDefault="000D5DB1" w:rsidP="0056795B">
      <w:pPr>
        <w:spacing w:after="100" w:afterAutospacing="1" w:line="360" w:lineRule="auto"/>
        <w:ind w:firstLine="720"/>
        <w:rPr>
          <w:b/>
          <w:sz w:val="20"/>
          <w:szCs w:val="20"/>
        </w:rPr>
      </w:pPr>
      <w:r w:rsidRPr="000D5DB1">
        <w:rPr>
          <w:sz w:val="20"/>
          <w:szCs w:val="20"/>
        </w:rPr>
        <w:t>Двусторонняя задержка (</w:t>
      </w:r>
      <w:r w:rsidRPr="000D5DB1">
        <w:rPr>
          <w:sz w:val="20"/>
          <w:szCs w:val="20"/>
          <w:lang w:val="en-US"/>
        </w:rPr>
        <w:t>RTT</w:t>
      </w:r>
      <w:r w:rsidRPr="000D5DB1">
        <w:rPr>
          <w:sz w:val="20"/>
          <w:szCs w:val="20"/>
        </w:rPr>
        <w:t>)  между первым и последним узлами</w:t>
      </w:r>
      <w:r w:rsidRPr="000D5DB1">
        <w:rPr>
          <w:b/>
          <w:sz w:val="20"/>
          <w:szCs w:val="20"/>
        </w:rPr>
        <w:t xml:space="preserve"> </w:t>
      </w:r>
    </w:p>
    <w:p w:rsidR="000D5DB1" w:rsidRDefault="000D5DB1" w:rsidP="000D5DB1">
      <w:pPr>
        <w:spacing w:line="360" w:lineRule="auto"/>
        <w:ind w:firstLine="720"/>
        <w:rPr>
          <w:b/>
          <w:sz w:val="20"/>
          <w:szCs w:val="20"/>
        </w:rPr>
      </w:pPr>
      <w:r w:rsidRPr="00B72DD2">
        <w:rPr>
          <w:b/>
          <w:sz w:val="20"/>
          <w:szCs w:val="20"/>
        </w:rPr>
        <w:t>Комментарии:</w:t>
      </w:r>
    </w:p>
    <w:p w:rsidR="00FB3529" w:rsidRPr="0056795B" w:rsidRDefault="0056795B" w:rsidP="005A4F8F">
      <w:pPr>
        <w:spacing w:after="200" w:line="360" w:lineRule="auto"/>
        <w:rPr>
          <w:rFonts w:asciiTheme="majorHAnsi" w:eastAsiaTheme="majorEastAsia" w:hAnsiTheme="majorHAnsi" w:cstheme="majorBidi"/>
          <w:b/>
          <w:bCs/>
          <w:sz w:val="20"/>
          <w:szCs w:val="20"/>
        </w:rPr>
      </w:pPr>
      <w:r w:rsidRPr="0056795B">
        <w:rPr>
          <w:sz w:val="20"/>
          <w:szCs w:val="20"/>
        </w:rPr>
        <w:tab/>
        <w:t>После прохождения всех тестовых циклов и сбора всех данных, необходимо построить</w:t>
      </w:r>
      <w:r>
        <w:rPr>
          <w:sz w:val="20"/>
          <w:szCs w:val="20"/>
        </w:rPr>
        <w:t xml:space="preserve"> график зависимости двусторонней задержки от времени для каждого протокола и для эталонного </w:t>
      </w:r>
      <w:r>
        <w:rPr>
          <w:sz w:val="20"/>
          <w:szCs w:val="20"/>
          <w:lang w:val="en-US"/>
        </w:rPr>
        <w:t>Ad</w:t>
      </w:r>
      <w:r w:rsidRPr="0056795B">
        <w:rPr>
          <w:sz w:val="20"/>
          <w:szCs w:val="20"/>
        </w:rPr>
        <w:t xml:space="preserve"> </w:t>
      </w:r>
      <w:r>
        <w:rPr>
          <w:sz w:val="20"/>
          <w:szCs w:val="20"/>
          <w:lang w:val="en-US"/>
        </w:rPr>
        <w:t>Hoc</w:t>
      </w:r>
      <w:r>
        <w:rPr>
          <w:sz w:val="20"/>
          <w:szCs w:val="20"/>
        </w:rPr>
        <w:t>.</w:t>
      </w:r>
      <w:r w:rsidR="005954DB">
        <w:rPr>
          <w:sz w:val="20"/>
          <w:szCs w:val="20"/>
        </w:rPr>
        <w:t xml:space="preserve"> Данный график поможет качественно оценить время нахождения пути и стабильность работы в целом.</w:t>
      </w:r>
      <w:r w:rsidR="00FB3529" w:rsidRPr="0056795B">
        <w:rPr>
          <w:sz w:val="20"/>
          <w:szCs w:val="20"/>
        </w:rPr>
        <w:br w:type="page"/>
      </w:r>
    </w:p>
    <w:p w:rsidR="00FB3529" w:rsidRDefault="00FB3529" w:rsidP="000D56B2">
      <w:pPr>
        <w:pStyle w:val="2"/>
        <w:spacing w:before="100" w:beforeAutospacing="1" w:after="100" w:afterAutospacing="1" w:line="360" w:lineRule="auto"/>
      </w:pPr>
      <w:bookmarkStart w:id="28" w:name="_Toc421577224"/>
      <w:r>
        <w:lastRenderedPageBreak/>
        <w:t>3.</w:t>
      </w:r>
      <w:r w:rsidR="00EE1547">
        <w:t>5</w:t>
      </w:r>
      <w:r>
        <w:t>. Описание третьего тестового сценария</w:t>
      </w:r>
      <w:bookmarkEnd w:id="28"/>
    </w:p>
    <w:p w:rsidR="000D56B2" w:rsidRPr="00B72DD2" w:rsidRDefault="000D56B2" w:rsidP="000D56B2">
      <w:pPr>
        <w:spacing w:line="360" w:lineRule="auto"/>
        <w:ind w:firstLine="720"/>
        <w:rPr>
          <w:b/>
          <w:sz w:val="20"/>
          <w:szCs w:val="20"/>
        </w:rPr>
      </w:pPr>
      <w:r w:rsidRPr="00B72DD2">
        <w:rPr>
          <w:b/>
          <w:sz w:val="20"/>
          <w:szCs w:val="20"/>
        </w:rPr>
        <w:t>Начальное состояние:</w:t>
      </w:r>
    </w:p>
    <w:p w:rsidR="000D56B2" w:rsidRDefault="00AA528C" w:rsidP="00AA528C">
      <w:pPr>
        <w:spacing w:after="100" w:afterAutospacing="1" w:line="360" w:lineRule="auto"/>
        <w:ind w:firstLine="720"/>
        <w:rPr>
          <w:sz w:val="20"/>
          <w:szCs w:val="20"/>
        </w:rPr>
      </w:pPr>
      <w:r w:rsidRPr="000D56B2">
        <w:rPr>
          <w:sz w:val="20"/>
          <w:szCs w:val="20"/>
        </w:rPr>
        <w:t>Топология,</w:t>
      </w:r>
      <w:r w:rsidR="000D56B2" w:rsidRPr="000D56B2">
        <w:rPr>
          <w:sz w:val="20"/>
          <w:szCs w:val="20"/>
        </w:rPr>
        <w:t xml:space="preserve"> состоящая из 4 </w:t>
      </w:r>
      <w:r>
        <w:rPr>
          <w:sz w:val="20"/>
          <w:szCs w:val="20"/>
        </w:rPr>
        <w:t>у</w:t>
      </w:r>
      <w:r w:rsidR="00516216">
        <w:rPr>
          <w:sz w:val="20"/>
          <w:szCs w:val="20"/>
        </w:rPr>
        <w:t xml:space="preserve">злов, схема изображена на рис. 3.1 </w:t>
      </w:r>
      <w:r w:rsidR="000D56B2" w:rsidRPr="000D56B2">
        <w:rPr>
          <w:sz w:val="20"/>
          <w:szCs w:val="20"/>
        </w:rPr>
        <w:t xml:space="preserve">(в случаях использования проактивных протоколов, главным </w:t>
      </w:r>
      <w:r w:rsidRPr="000D56B2">
        <w:rPr>
          <w:sz w:val="20"/>
          <w:szCs w:val="20"/>
        </w:rPr>
        <w:t>узлом</w:t>
      </w:r>
      <w:r w:rsidR="000D56B2" w:rsidRPr="000D56B2">
        <w:rPr>
          <w:sz w:val="20"/>
          <w:szCs w:val="20"/>
        </w:rPr>
        <w:t xml:space="preserve"> назначается узел с номером 4). </w:t>
      </w:r>
    </w:p>
    <w:p w:rsidR="000D56B2" w:rsidRPr="00B72DD2" w:rsidRDefault="000D56B2" w:rsidP="000D56B2">
      <w:pPr>
        <w:spacing w:line="360" w:lineRule="auto"/>
        <w:ind w:firstLine="720"/>
        <w:rPr>
          <w:b/>
          <w:sz w:val="20"/>
          <w:szCs w:val="20"/>
        </w:rPr>
      </w:pPr>
      <w:r w:rsidRPr="00B72DD2">
        <w:rPr>
          <w:b/>
          <w:sz w:val="20"/>
          <w:szCs w:val="20"/>
        </w:rPr>
        <w:t>Действия:</w:t>
      </w:r>
    </w:p>
    <w:p w:rsidR="000D56B2" w:rsidRPr="000D5DB1" w:rsidRDefault="00AA528C" w:rsidP="000D56B2">
      <w:pPr>
        <w:spacing w:after="100" w:afterAutospacing="1" w:line="360" w:lineRule="auto"/>
        <w:ind w:firstLine="720"/>
        <w:rPr>
          <w:sz w:val="20"/>
          <w:szCs w:val="20"/>
        </w:rPr>
      </w:pPr>
      <w:r w:rsidRPr="00AA528C">
        <w:rPr>
          <w:sz w:val="20"/>
          <w:szCs w:val="20"/>
        </w:rPr>
        <w:t>Спустя 100 с. после фо</w:t>
      </w:r>
      <w:r>
        <w:rPr>
          <w:sz w:val="20"/>
          <w:szCs w:val="20"/>
        </w:rPr>
        <w:t>р</w:t>
      </w:r>
      <w:r w:rsidRPr="00AA528C">
        <w:rPr>
          <w:sz w:val="20"/>
          <w:szCs w:val="20"/>
        </w:rPr>
        <w:t>мирования сети узел 1 начинает посылку данных узлу 4. Путь должен сформироваться через узел 2, т.к. путь через узел 3обладает худшей метрикой. Спустя  150 с. после формирования сети узел 2 пропадает. Тест необходимо запустить 1000 раз с разными зернами генератора псевдослучайных чисел (1..1000)</w:t>
      </w:r>
    </w:p>
    <w:p w:rsidR="000D56B2" w:rsidRPr="00B72DD2" w:rsidRDefault="000D56B2" w:rsidP="000D56B2">
      <w:pPr>
        <w:spacing w:line="360" w:lineRule="auto"/>
        <w:ind w:firstLine="720"/>
        <w:rPr>
          <w:b/>
          <w:sz w:val="20"/>
          <w:szCs w:val="20"/>
        </w:rPr>
      </w:pPr>
      <w:r w:rsidRPr="00B72DD2">
        <w:rPr>
          <w:b/>
          <w:sz w:val="20"/>
          <w:szCs w:val="20"/>
        </w:rPr>
        <w:t>Регистрируемы параметры:</w:t>
      </w:r>
    </w:p>
    <w:p w:rsidR="000D56B2" w:rsidRPr="003E6C35" w:rsidRDefault="003E6C35" w:rsidP="000D56B2">
      <w:pPr>
        <w:spacing w:after="100" w:afterAutospacing="1" w:line="360" w:lineRule="auto"/>
        <w:ind w:firstLine="720"/>
        <w:rPr>
          <w:b/>
          <w:sz w:val="20"/>
          <w:szCs w:val="20"/>
        </w:rPr>
      </w:pPr>
      <w:r w:rsidRPr="003E6C35">
        <w:rPr>
          <w:sz w:val="20"/>
          <w:szCs w:val="20"/>
        </w:rPr>
        <w:t>Двусторонняя задержка (RTT) между узлами 1 и 4. Время</w:t>
      </w:r>
      <w:r>
        <w:rPr>
          <w:sz w:val="20"/>
          <w:szCs w:val="20"/>
        </w:rPr>
        <w:t>,</w:t>
      </w:r>
      <w:r w:rsidRPr="003E6C35">
        <w:rPr>
          <w:sz w:val="20"/>
          <w:szCs w:val="20"/>
        </w:rPr>
        <w:t xml:space="preserve"> потраченное алгоритмами на перестроение пути.</w:t>
      </w:r>
      <w:r w:rsidR="000D56B2" w:rsidRPr="003E6C35">
        <w:rPr>
          <w:b/>
          <w:sz w:val="20"/>
          <w:szCs w:val="20"/>
        </w:rPr>
        <w:t xml:space="preserve"> </w:t>
      </w:r>
    </w:p>
    <w:p w:rsidR="000D56B2" w:rsidRDefault="000D56B2" w:rsidP="000D56B2">
      <w:pPr>
        <w:spacing w:line="360" w:lineRule="auto"/>
        <w:ind w:firstLine="720"/>
        <w:rPr>
          <w:b/>
          <w:sz w:val="20"/>
          <w:szCs w:val="20"/>
        </w:rPr>
      </w:pPr>
      <w:r w:rsidRPr="00B72DD2">
        <w:rPr>
          <w:b/>
          <w:sz w:val="20"/>
          <w:szCs w:val="20"/>
        </w:rPr>
        <w:t>Комментарии:</w:t>
      </w:r>
    </w:p>
    <w:p w:rsidR="003E6C35" w:rsidRDefault="000D56B2" w:rsidP="000D56B2">
      <w:pPr>
        <w:spacing w:after="200" w:line="360" w:lineRule="auto"/>
        <w:rPr>
          <w:sz w:val="20"/>
          <w:szCs w:val="20"/>
        </w:rPr>
      </w:pPr>
      <w:r w:rsidRPr="0056795B">
        <w:rPr>
          <w:sz w:val="20"/>
          <w:szCs w:val="20"/>
        </w:rPr>
        <w:tab/>
        <w:t xml:space="preserve">После прохождения всех тестовых циклов и сбора всех данных, необходимо </w:t>
      </w:r>
      <w:r w:rsidR="00CF29FA">
        <w:rPr>
          <w:sz w:val="20"/>
          <w:szCs w:val="20"/>
        </w:rPr>
        <w:t xml:space="preserve">вычислить время, потраченное каждым алгоритмом на переключение пути. </w:t>
      </w:r>
    </w:p>
    <w:p w:rsidR="00CF29FA" w:rsidRDefault="00CF29FA" w:rsidP="000D56B2">
      <w:pPr>
        <w:spacing w:after="200" w:line="360" w:lineRule="auto"/>
        <w:rPr>
          <w:sz w:val="20"/>
          <w:szCs w:val="20"/>
        </w:rPr>
      </w:pPr>
      <w:r>
        <w:rPr>
          <w:sz w:val="20"/>
          <w:szCs w:val="20"/>
        </w:rPr>
        <w:tab/>
      </w:r>
      <w:r w:rsidR="00612537">
        <w:rPr>
          <w:sz w:val="20"/>
          <w:szCs w:val="20"/>
        </w:rPr>
        <w:t xml:space="preserve">В силу того, что двусторонняя задержка измеряется с помощью протокола </w:t>
      </w:r>
      <w:r w:rsidR="00612537">
        <w:rPr>
          <w:sz w:val="20"/>
          <w:szCs w:val="20"/>
          <w:lang w:val="en-US"/>
        </w:rPr>
        <w:t>ICMP</w:t>
      </w:r>
      <w:r w:rsidR="00612537" w:rsidRPr="00612537">
        <w:rPr>
          <w:sz w:val="20"/>
          <w:szCs w:val="20"/>
        </w:rPr>
        <w:t xml:space="preserve"> </w:t>
      </w:r>
      <w:r w:rsidR="00612537">
        <w:rPr>
          <w:sz w:val="20"/>
          <w:szCs w:val="20"/>
        </w:rPr>
        <w:t>с периодом измерения 1с., для</w:t>
      </w:r>
      <w:r>
        <w:rPr>
          <w:sz w:val="20"/>
          <w:szCs w:val="20"/>
        </w:rPr>
        <w:t xml:space="preserve"> вычисления времени нахождения нового пути предполагается сделать следующие шаги:</w:t>
      </w:r>
    </w:p>
    <w:p w:rsidR="00CF29FA" w:rsidRDefault="00CF29FA" w:rsidP="00CF29FA">
      <w:pPr>
        <w:pStyle w:val="ab"/>
        <w:numPr>
          <w:ilvl w:val="0"/>
          <w:numId w:val="17"/>
        </w:numPr>
        <w:spacing w:after="200" w:line="360" w:lineRule="auto"/>
        <w:rPr>
          <w:sz w:val="20"/>
          <w:szCs w:val="20"/>
        </w:rPr>
      </w:pPr>
      <w:r>
        <w:rPr>
          <w:sz w:val="20"/>
          <w:szCs w:val="20"/>
        </w:rPr>
        <w:t xml:space="preserve">Для каждой выборки необходимо найти </w:t>
      </w:r>
      <w:r w:rsidR="00612537">
        <w:rPr>
          <w:sz w:val="20"/>
          <w:szCs w:val="20"/>
        </w:rPr>
        <w:t>первое после 150с. значение двусторонней задержки и его порядковый номер.</w:t>
      </w:r>
    </w:p>
    <w:p w:rsidR="00612537" w:rsidRDefault="00612537" w:rsidP="00CF29FA">
      <w:pPr>
        <w:pStyle w:val="ab"/>
        <w:numPr>
          <w:ilvl w:val="0"/>
          <w:numId w:val="17"/>
        </w:numPr>
        <w:spacing w:after="200" w:line="360" w:lineRule="auto"/>
        <w:rPr>
          <w:sz w:val="20"/>
          <w:szCs w:val="20"/>
        </w:rPr>
      </w:pPr>
      <w:r>
        <w:rPr>
          <w:sz w:val="20"/>
          <w:szCs w:val="20"/>
        </w:rPr>
        <w:lastRenderedPageBreak/>
        <w:t>Из порядкового номера найденной задержки вычесть 50 (момент пропадания узла 2 относительно начала измерения) и к полученному числу прибавить значение задержки деленное на 1000. Полученное число будет представлять собой время нахождения нового пути в секундах.</w:t>
      </w:r>
    </w:p>
    <w:p w:rsidR="00612537" w:rsidRPr="00CF29FA" w:rsidRDefault="00612537" w:rsidP="00CF29FA">
      <w:pPr>
        <w:pStyle w:val="ab"/>
        <w:numPr>
          <w:ilvl w:val="0"/>
          <w:numId w:val="17"/>
        </w:numPr>
        <w:spacing w:after="200" w:line="360" w:lineRule="auto"/>
        <w:rPr>
          <w:sz w:val="20"/>
          <w:szCs w:val="20"/>
        </w:rPr>
      </w:pPr>
      <w:r>
        <w:rPr>
          <w:sz w:val="20"/>
          <w:szCs w:val="20"/>
        </w:rPr>
        <w:t>Усреднить результаты по всем выборкам.</w:t>
      </w:r>
    </w:p>
    <w:p w:rsidR="003E6C35" w:rsidRDefault="003E6C35" w:rsidP="003E6C35">
      <w:pPr>
        <w:keepNext/>
        <w:spacing w:after="200" w:line="360" w:lineRule="auto"/>
        <w:jc w:val="center"/>
      </w:pPr>
      <w:r>
        <w:rPr>
          <w:noProof/>
        </w:rPr>
        <w:drawing>
          <wp:inline distT="0" distB="0" distL="0" distR="0">
            <wp:extent cx="3535033" cy="1872677"/>
            <wp:effectExtent l="19050" t="0" r="8267"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536603" cy="1873509"/>
                    </a:xfrm>
                    <a:prstGeom prst="rect">
                      <a:avLst/>
                    </a:prstGeom>
                    <a:noFill/>
                    <a:ln w="9525">
                      <a:noFill/>
                      <a:miter lim="800000"/>
                      <a:headEnd/>
                      <a:tailEnd/>
                    </a:ln>
                  </pic:spPr>
                </pic:pic>
              </a:graphicData>
            </a:graphic>
          </wp:inline>
        </w:drawing>
      </w:r>
    </w:p>
    <w:p w:rsidR="003E6C35" w:rsidRPr="003E6C35" w:rsidRDefault="003E6C35" w:rsidP="003E6C35">
      <w:pPr>
        <w:pStyle w:val="ad"/>
        <w:jc w:val="center"/>
        <w:rPr>
          <w:color w:val="auto"/>
        </w:rPr>
      </w:pPr>
      <w:r>
        <w:rPr>
          <w:color w:val="auto"/>
        </w:rPr>
        <w:t>Рис</w:t>
      </w:r>
      <w:r w:rsidRPr="003E6C35">
        <w:rPr>
          <w:color w:val="auto"/>
        </w:rPr>
        <w:t xml:space="preserve"> </w:t>
      </w:r>
      <w:r w:rsidR="00516216">
        <w:rPr>
          <w:color w:val="auto"/>
        </w:rPr>
        <w:t>3.1</w:t>
      </w:r>
      <w:r w:rsidRPr="003E6C35">
        <w:rPr>
          <w:color w:val="auto"/>
        </w:rPr>
        <w:t>. Топология сети для сценария №3 (сплошной линией показан путь</w:t>
      </w:r>
      <w:r w:rsidR="00CF29FA">
        <w:rPr>
          <w:color w:val="auto"/>
        </w:rPr>
        <w:t>,</w:t>
      </w:r>
      <w:r w:rsidRPr="003E6C35">
        <w:rPr>
          <w:color w:val="auto"/>
        </w:rPr>
        <w:t xml:space="preserve"> имеющий лучший показатель качества связи).</w:t>
      </w:r>
    </w:p>
    <w:p w:rsidR="00FB3529" w:rsidRDefault="00FB3529" w:rsidP="003E6C35">
      <w:pPr>
        <w:spacing w:after="200" w:line="360" w:lineRule="auto"/>
        <w:jc w:val="center"/>
        <w:rPr>
          <w:rFonts w:asciiTheme="majorHAnsi" w:eastAsiaTheme="majorEastAsia" w:hAnsiTheme="majorHAnsi" w:cstheme="majorBidi"/>
          <w:b/>
          <w:bCs/>
          <w:sz w:val="28"/>
          <w:szCs w:val="28"/>
        </w:rPr>
      </w:pPr>
      <w:r>
        <w:br w:type="page"/>
      </w:r>
    </w:p>
    <w:p w:rsidR="00FB3529" w:rsidRDefault="00FB3529" w:rsidP="00612537">
      <w:pPr>
        <w:pStyle w:val="2"/>
        <w:spacing w:before="100" w:beforeAutospacing="1" w:after="100" w:afterAutospacing="1"/>
      </w:pPr>
      <w:bookmarkStart w:id="29" w:name="_Toc421577225"/>
      <w:r>
        <w:lastRenderedPageBreak/>
        <w:t>3.</w:t>
      </w:r>
      <w:r w:rsidR="00EE1547">
        <w:t>6</w:t>
      </w:r>
      <w:r>
        <w:t>. Описание четвертого тестового сценария</w:t>
      </w:r>
      <w:bookmarkEnd w:id="29"/>
    </w:p>
    <w:p w:rsidR="00612537" w:rsidRPr="00B72DD2" w:rsidRDefault="00612537" w:rsidP="00612537">
      <w:pPr>
        <w:spacing w:line="360" w:lineRule="auto"/>
        <w:ind w:firstLine="720"/>
        <w:rPr>
          <w:b/>
          <w:sz w:val="20"/>
          <w:szCs w:val="20"/>
        </w:rPr>
      </w:pPr>
      <w:r w:rsidRPr="00B72DD2">
        <w:rPr>
          <w:b/>
          <w:sz w:val="20"/>
          <w:szCs w:val="20"/>
        </w:rPr>
        <w:t>Начальное состояние:</w:t>
      </w:r>
    </w:p>
    <w:p w:rsidR="00612537" w:rsidRDefault="00F816E1" w:rsidP="00612537">
      <w:pPr>
        <w:spacing w:after="100" w:afterAutospacing="1" w:line="360" w:lineRule="auto"/>
        <w:ind w:firstLine="720"/>
        <w:rPr>
          <w:sz w:val="20"/>
          <w:szCs w:val="20"/>
        </w:rPr>
      </w:pPr>
      <w:r w:rsidRPr="00F816E1">
        <w:rPr>
          <w:sz w:val="20"/>
          <w:szCs w:val="20"/>
        </w:rPr>
        <w:t>Топология</w:t>
      </w:r>
      <w:r>
        <w:rPr>
          <w:sz w:val="20"/>
          <w:szCs w:val="20"/>
        </w:rPr>
        <w:t>,</w:t>
      </w:r>
      <w:r w:rsidRPr="00F816E1">
        <w:rPr>
          <w:sz w:val="20"/>
          <w:szCs w:val="20"/>
        </w:rPr>
        <w:t xml:space="preserve"> состоящая из 4 </w:t>
      </w:r>
      <w:r w:rsidR="00516216">
        <w:rPr>
          <w:sz w:val="20"/>
          <w:szCs w:val="20"/>
        </w:rPr>
        <w:t>узлов, схема изображена на рис.3.2 и рис.3.3</w:t>
      </w:r>
      <w:r w:rsidRPr="00F816E1">
        <w:rPr>
          <w:sz w:val="20"/>
          <w:szCs w:val="20"/>
        </w:rPr>
        <w:t xml:space="preserve"> (в случаях использования проактивных протоколов, главным узлом назначается узел с номером 4).</w:t>
      </w:r>
      <w:r w:rsidR="00612537" w:rsidRPr="000D56B2">
        <w:rPr>
          <w:sz w:val="20"/>
          <w:szCs w:val="20"/>
        </w:rPr>
        <w:t xml:space="preserve"> </w:t>
      </w:r>
    </w:p>
    <w:p w:rsidR="00612537" w:rsidRPr="00B72DD2" w:rsidRDefault="00612537" w:rsidP="00612537">
      <w:pPr>
        <w:spacing w:line="360" w:lineRule="auto"/>
        <w:ind w:firstLine="720"/>
        <w:rPr>
          <w:b/>
          <w:sz w:val="20"/>
          <w:szCs w:val="20"/>
        </w:rPr>
      </w:pPr>
      <w:r w:rsidRPr="00B72DD2">
        <w:rPr>
          <w:b/>
          <w:sz w:val="20"/>
          <w:szCs w:val="20"/>
        </w:rPr>
        <w:t>Действия:</w:t>
      </w:r>
    </w:p>
    <w:p w:rsidR="00612537" w:rsidRPr="000D5DB1" w:rsidRDefault="00F816E1" w:rsidP="00612537">
      <w:pPr>
        <w:spacing w:after="100" w:afterAutospacing="1" w:line="360" w:lineRule="auto"/>
        <w:ind w:firstLine="720"/>
        <w:rPr>
          <w:sz w:val="20"/>
          <w:szCs w:val="20"/>
        </w:rPr>
      </w:pPr>
      <w:r w:rsidRPr="00F816E1">
        <w:rPr>
          <w:sz w:val="20"/>
          <w:szCs w:val="20"/>
        </w:rPr>
        <w:t>Спустя 100 с. после фо</w:t>
      </w:r>
      <w:r w:rsidR="002856CD">
        <w:rPr>
          <w:sz w:val="20"/>
          <w:szCs w:val="20"/>
        </w:rPr>
        <w:t>р</w:t>
      </w:r>
      <w:r w:rsidRPr="00F816E1">
        <w:rPr>
          <w:sz w:val="20"/>
          <w:szCs w:val="20"/>
        </w:rPr>
        <w:t>мирования сети узел 1 начинает посылку данных узлу 4. Путь должен сформироваться через узел 2, т.к. путь через узел 3обладает худшей метрикой. Через 150с. после формирования сети узел 2 начинает смещаться в сторону. Тест необходимо запустить 1000 раз с разными зернами генератора псевдослучайных чисел (1..1000)</w:t>
      </w:r>
    </w:p>
    <w:p w:rsidR="00612537" w:rsidRPr="00B72DD2" w:rsidRDefault="00612537" w:rsidP="00612537">
      <w:pPr>
        <w:spacing w:line="360" w:lineRule="auto"/>
        <w:ind w:firstLine="720"/>
        <w:rPr>
          <w:b/>
          <w:sz w:val="20"/>
          <w:szCs w:val="20"/>
        </w:rPr>
      </w:pPr>
      <w:r w:rsidRPr="00B72DD2">
        <w:rPr>
          <w:b/>
          <w:sz w:val="20"/>
          <w:szCs w:val="20"/>
        </w:rPr>
        <w:t>Регистрируемы параметры:</w:t>
      </w:r>
    </w:p>
    <w:p w:rsidR="00612537" w:rsidRPr="003E6C35" w:rsidRDefault="00612537" w:rsidP="00612537">
      <w:pPr>
        <w:spacing w:after="100" w:afterAutospacing="1" w:line="360" w:lineRule="auto"/>
        <w:ind w:firstLine="720"/>
        <w:rPr>
          <w:b/>
          <w:sz w:val="20"/>
          <w:szCs w:val="20"/>
        </w:rPr>
      </w:pPr>
      <w:r w:rsidRPr="003E6C35">
        <w:rPr>
          <w:sz w:val="20"/>
          <w:szCs w:val="20"/>
        </w:rPr>
        <w:t xml:space="preserve">Двусторонняя задержка (RTT) между узлами 1 и 4. </w:t>
      </w:r>
    </w:p>
    <w:p w:rsidR="00612537" w:rsidRDefault="00612537" w:rsidP="00612537">
      <w:pPr>
        <w:spacing w:line="360" w:lineRule="auto"/>
        <w:ind w:firstLine="720"/>
        <w:rPr>
          <w:b/>
          <w:sz w:val="20"/>
          <w:szCs w:val="20"/>
        </w:rPr>
      </w:pPr>
      <w:r w:rsidRPr="00B72DD2">
        <w:rPr>
          <w:b/>
          <w:sz w:val="20"/>
          <w:szCs w:val="20"/>
        </w:rPr>
        <w:t>Комментарии:</w:t>
      </w:r>
    </w:p>
    <w:p w:rsidR="00612537" w:rsidRDefault="00612537" w:rsidP="00612537">
      <w:pPr>
        <w:spacing w:after="200" w:line="360" w:lineRule="auto"/>
        <w:rPr>
          <w:sz w:val="20"/>
          <w:szCs w:val="20"/>
        </w:rPr>
      </w:pPr>
      <w:r w:rsidRPr="0056795B">
        <w:rPr>
          <w:sz w:val="20"/>
          <w:szCs w:val="20"/>
        </w:rPr>
        <w:tab/>
        <w:t xml:space="preserve">После прохождения всех тестовых циклов и сбора всех данных, необходимо </w:t>
      </w:r>
      <w:r w:rsidR="001F3660" w:rsidRPr="0056795B">
        <w:rPr>
          <w:sz w:val="20"/>
          <w:szCs w:val="20"/>
        </w:rPr>
        <w:t>построить</w:t>
      </w:r>
      <w:r w:rsidR="001F3660">
        <w:rPr>
          <w:sz w:val="20"/>
          <w:szCs w:val="20"/>
        </w:rPr>
        <w:t xml:space="preserve"> график зависимости двусторонней задержки от времени для каждого протокола</w:t>
      </w:r>
      <w:r>
        <w:rPr>
          <w:sz w:val="20"/>
          <w:szCs w:val="20"/>
        </w:rPr>
        <w:t xml:space="preserve">. </w:t>
      </w:r>
    </w:p>
    <w:p w:rsidR="002856CD" w:rsidRPr="002856CD" w:rsidRDefault="002856CD" w:rsidP="00FB6EAB">
      <w:pPr>
        <w:spacing w:line="360" w:lineRule="auto"/>
        <w:rPr>
          <w:sz w:val="20"/>
          <w:szCs w:val="20"/>
        </w:rPr>
      </w:pPr>
      <w:r>
        <w:rPr>
          <w:sz w:val="20"/>
          <w:szCs w:val="20"/>
        </w:rPr>
        <w:tab/>
        <w:t xml:space="preserve">Данный сценарий основан на патенте США № 7412241, на основе которого построены алгоритмы вычисления метрик путей в </w:t>
      </w:r>
      <w:r>
        <w:rPr>
          <w:sz w:val="20"/>
          <w:szCs w:val="20"/>
          <w:lang w:val="en-US"/>
        </w:rPr>
        <w:t>Motorola</w:t>
      </w:r>
      <w:r w:rsidRPr="002856CD">
        <w:rPr>
          <w:sz w:val="20"/>
          <w:szCs w:val="20"/>
        </w:rPr>
        <w:t xml:space="preserve"> </w:t>
      </w:r>
      <w:r>
        <w:rPr>
          <w:sz w:val="20"/>
          <w:szCs w:val="20"/>
          <w:lang w:val="en-US"/>
        </w:rPr>
        <w:t>Mesh</w:t>
      </w:r>
      <w:r>
        <w:rPr>
          <w:sz w:val="20"/>
          <w:szCs w:val="20"/>
        </w:rPr>
        <w:t>.</w:t>
      </w:r>
      <w:r w:rsidRPr="002856CD">
        <w:rPr>
          <w:sz w:val="20"/>
          <w:szCs w:val="20"/>
        </w:rPr>
        <w:t xml:space="preserve"> </w:t>
      </w:r>
      <w:r>
        <w:rPr>
          <w:sz w:val="20"/>
          <w:szCs w:val="20"/>
        </w:rPr>
        <w:t xml:space="preserve">Описанный в патенте метод основывается на таких показателях связи, как сила принимаемого сигнала и соотношение сигнал-шум. Также утверждается, что данный метод является эффективным и способен предсказывать разрывы соединения. С </w:t>
      </w:r>
      <w:r w:rsidR="00FB6EAB">
        <w:rPr>
          <w:sz w:val="20"/>
          <w:szCs w:val="20"/>
        </w:rPr>
        <w:t>помощью</w:t>
      </w:r>
      <w:r>
        <w:rPr>
          <w:sz w:val="20"/>
          <w:szCs w:val="20"/>
        </w:rPr>
        <w:t xml:space="preserve"> описанного выше сценария мы провери</w:t>
      </w:r>
      <w:r w:rsidR="00FB6EAB">
        <w:rPr>
          <w:sz w:val="20"/>
          <w:szCs w:val="20"/>
        </w:rPr>
        <w:t>м</w:t>
      </w:r>
      <w:r w:rsidR="006F2A34">
        <w:rPr>
          <w:sz w:val="20"/>
          <w:szCs w:val="20"/>
        </w:rPr>
        <w:t>,</w:t>
      </w:r>
      <w:r>
        <w:rPr>
          <w:sz w:val="20"/>
          <w:szCs w:val="20"/>
        </w:rPr>
        <w:t xml:space="preserve"> насколько </w:t>
      </w:r>
      <w:r>
        <w:rPr>
          <w:sz w:val="20"/>
          <w:szCs w:val="20"/>
        </w:rPr>
        <w:lastRenderedPageBreak/>
        <w:t xml:space="preserve">эффективен данный </w:t>
      </w:r>
      <w:r w:rsidR="00FB6EAB">
        <w:rPr>
          <w:sz w:val="20"/>
          <w:szCs w:val="20"/>
        </w:rPr>
        <w:t>алгоритм,</w:t>
      </w:r>
      <w:r>
        <w:rPr>
          <w:sz w:val="20"/>
          <w:szCs w:val="20"/>
        </w:rPr>
        <w:t xml:space="preserve"> реализованный в</w:t>
      </w:r>
      <w:r w:rsidR="006F2A34">
        <w:rPr>
          <w:sz w:val="20"/>
          <w:szCs w:val="20"/>
        </w:rPr>
        <w:t xml:space="preserve"> ПО</w:t>
      </w:r>
      <w:r>
        <w:rPr>
          <w:sz w:val="20"/>
          <w:szCs w:val="20"/>
        </w:rPr>
        <w:t xml:space="preserve"> </w:t>
      </w:r>
      <w:r>
        <w:rPr>
          <w:sz w:val="20"/>
          <w:szCs w:val="20"/>
          <w:lang w:val="en-US"/>
        </w:rPr>
        <w:t>Motorola</w:t>
      </w:r>
      <w:r w:rsidRPr="002856CD">
        <w:rPr>
          <w:sz w:val="20"/>
          <w:szCs w:val="20"/>
        </w:rPr>
        <w:t xml:space="preserve"> </w:t>
      </w:r>
      <w:r>
        <w:rPr>
          <w:sz w:val="20"/>
          <w:szCs w:val="20"/>
          <w:lang w:val="en-US"/>
        </w:rPr>
        <w:t>Mesh</w:t>
      </w:r>
      <w:r w:rsidR="00FB6EAB">
        <w:rPr>
          <w:sz w:val="20"/>
          <w:szCs w:val="20"/>
        </w:rPr>
        <w:t>,</w:t>
      </w:r>
      <w:r w:rsidRPr="002856CD">
        <w:rPr>
          <w:sz w:val="20"/>
          <w:szCs w:val="20"/>
        </w:rPr>
        <w:t xml:space="preserve"> </w:t>
      </w:r>
      <w:r>
        <w:rPr>
          <w:sz w:val="20"/>
          <w:szCs w:val="20"/>
        </w:rPr>
        <w:t>и сравни</w:t>
      </w:r>
      <w:r w:rsidR="00FB6EAB">
        <w:rPr>
          <w:sz w:val="20"/>
          <w:szCs w:val="20"/>
        </w:rPr>
        <w:t>м</w:t>
      </w:r>
      <w:r>
        <w:rPr>
          <w:sz w:val="20"/>
          <w:szCs w:val="20"/>
        </w:rPr>
        <w:t xml:space="preserve"> его с другими протоколами</w:t>
      </w:r>
      <w:r w:rsidR="00FB6EAB">
        <w:rPr>
          <w:sz w:val="20"/>
          <w:szCs w:val="20"/>
        </w:rPr>
        <w:t xml:space="preserve"> такого же класса.</w:t>
      </w:r>
    </w:p>
    <w:p w:rsidR="00F816E1" w:rsidRDefault="00F816E1" w:rsidP="00FB6EAB">
      <w:pPr>
        <w:keepNext/>
        <w:spacing w:line="360" w:lineRule="auto"/>
        <w:jc w:val="center"/>
      </w:pPr>
      <w:r>
        <w:rPr>
          <w:noProof/>
          <w:sz w:val="20"/>
          <w:szCs w:val="20"/>
        </w:rPr>
        <w:drawing>
          <wp:inline distT="0" distB="0" distL="0" distR="0">
            <wp:extent cx="3129591" cy="1834844"/>
            <wp:effectExtent l="1905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135994" cy="1838598"/>
                    </a:xfrm>
                    <a:prstGeom prst="rect">
                      <a:avLst/>
                    </a:prstGeom>
                    <a:noFill/>
                    <a:ln w="9525">
                      <a:noFill/>
                      <a:miter lim="800000"/>
                      <a:headEnd/>
                      <a:tailEnd/>
                    </a:ln>
                  </pic:spPr>
                </pic:pic>
              </a:graphicData>
            </a:graphic>
          </wp:inline>
        </w:drawing>
      </w:r>
    </w:p>
    <w:p w:rsidR="00F816E1" w:rsidRPr="00F816E1" w:rsidRDefault="00F816E1" w:rsidP="00FB6EAB">
      <w:pPr>
        <w:pStyle w:val="ad"/>
        <w:spacing w:after="0"/>
        <w:jc w:val="center"/>
        <w:rPr>
          <w:color w:val="auto"/>
          <w:sz w:val="20"/>
          <w:szCs w:val="20"/>
        </w:rPr>
      </w:pPr>
      <w:r>
        <w:rPr>
          <w:color w:val="auto"/>
        </w:rPr>
        <w:t>Рис</w:t>
      </w:r>
      <w:r w:rsidRPr="00F816E1">
        <w:rPr>
          <w:color w:val="auto"/>
        </w:rPr>
        <w:t xml:space="preserve"> </w:t>
      </w:r>
      <w:r w:rsidR="00516216">
        <w:rPr>
          <w:color w:val="auto"/>
        </w:rPr>
        <w:t>3.2</w:t>
      </w:r>
      <w:r w:rsidRPr="00F816E1">
        <w:rPr>
          <w:color w:val="auto"/>
        </w:rPr>
        <w:t>.</w:t>
      </w:r>
      <w:r>
        <w:rPr>
          <w:color w:val="auto"/>
        </w:rPr>
        <w:t xml:space="preserve"> </w:t>
      </w:r>
      <w:r w:rsidRPr="00F816E1">
        <w:rPr>
          <w:color w:val="auto"/>
        </w:rPr>
        <w:t>Топология сети для сценария №4 (сплошной линией показан путь</w:t>
      </w:r>
      <w:r w:rsidR="002856CD">
        <w:rPr>
          <w:color w:val="auto"/>
        </w:rPr>
        <w:t>,</w:t>
      </w:r>
      <w:r w:rsidRPr="00F816E1">
        <w:rPr>
          <w:color w:val="auto"/>
        </w:rPr>
        <w:t xml:space="preserve"> имеющий лучший показатель качества связи).</w:t>
      </w:r>
    </w:p>
    <w:p w:rsidR="00F816E1" w:rsidRDefault="00F816E1" w:rsidP="00FB6EAB">
      <w:pPr>
        <w:keepNext/>
        <w:spacing w:line="360" w:lineRule="auto"/>
        <w:jc w:val="center"/>
      </w:pPr>
      <w:r>
        <w:rPr>
          <w:noProof/>
          <w:sz w:val="20"/>
          <w:szCs w:val="20"/>
        </w:rPr>
        <w:drawing>
          <wp:inline distT="0" distB="0" distL="0" distR="0">
            <wp:extent cx="2888052" cy="2708948"/>
            <wp:effectExtent l="19050" t="0" r="7548" b="0"/>
            <wp:docPr id="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2887237" cy="2708184"/>
                    </a:xfrm>
                    <a:prstGeom prst="rect">
                      <a:avLst/>
                    </a:prstGeom>
                    <a:noFill/>
                    <a:ln w="9525">
                      <a:noFill/>
                      <a:miter lim="800000"/>
                      <a:headEnd/>
                      <a:tailEnd/>
                    </a:ln>
                  </pic:spPr>
                </pic:pic>
              </a:graphicData>
            </a:graphic>
          </wp:inline>
        </w:drawing>
      </w:r>
    </w:p>
    <w:p w:rsidR="00F816E1" w:rsidRPr="00F816E1" w:rsidRDefault="00F816E1" w:rsidP="00FB6EAB">
      <w:pPr>
        <w:pStyle w:val="ad"/>
        <w:spacing w:after="0"/>
        <w:jc w:val="center"/>
        <w:rPr>
          <w:color w:val="auto"/>
          <w:sz w:val="20"/>
          <w:szCs w:val="20"/>
        </w:rPr>
      </w:pPr>
      <w:r>
        <w:rPr>
          <w:color w:val="auto"/>
        </w:rPr>
        <w:t>Рис</w:t>
      </w:r>
      <w:r w:rsidRPr="00F816E1">
        <w:rPr>
          <w:color w:val="auto"/>
        </w:rPr>
        <w:t xml:space="preserve"> </w:t>
      </w:r>
      <w:r w:rsidR="00516216">
        <w:rPr>
          <w:color w:val="auto"/>
        </w:rPr>
        <w:t>3.3</w:t>
      </w:r>
      <w:r w:rsidRPr="00F816E1">
        <w:rPr>
          <w:color w:val="auto"/>
        </w:rPr>
        <w:t>. Топология сети для сценария №4 (сплошной линией показан путь</w:t>
      </w:r>
      <w:r w:rsidR="002856CD">
        <w:rPr>
          <w:color w:val="auto"/>
        </w:rPr>
        <w:t>,</w:t>
      </w:r>
      <w:r w:rsidRPr="00F816E1">
        <w:rPr>
          <w:color w:val="auto"/>
        </w:rPr>
        <w:t xml:space="preserve"> имеющий лучший показатель качества связи).</w:t>
      </w:r>
    </w:p>
    <w:p w:rsidR="00FB3529" w:rsidRDefault="00FB3529" w:rsidP="004154BE"/>
    <w:p w:rsidR="00EF7914" w:rsidRDefault="00436EB5" w:rsidP="00EF7914">
      <w:pPr>
        <w:pStyle w:val="1"/>
      </w:pPr>
      <w:bookmarkStart w:id="30" w:name="_Toc421577226"/>
      <w:r>
        <w:lastRenderedPageBreak/>
        <w:t>4</w:t>
      </w:r>
      <w:r w:rsidR="00EF7914">
        <w:t>. Анализ экспериментальных данных</w:t>
      </w:r>
      <w:bookmarkEnd w:id="30"/>
    </w:p>
    <w:p w:rsidR="004154BE" w:rsidRDefault="006249FC" w:rsidP="006249FC">
      <w:pPr>
        <w:pStyle w:val="2"/>
        <w:spacing w:before="100" w:beforeAutospacing="1" w:after="100" w:afterAutospacing="1"/>
      </w:pPr>
      <w:bookmarkStart w:id="31" w:name="_Toc421577227"/>
      <w:r>
        <w:t>4.1. Анализ результатов первого сценария</w:t>
      </w:r>
      <w:bookmarkEnd w:id="31"/>
    </w:p>
    <w:p w:rsidR="00B007F7" w:rsidRPr="00FF4A0E" w:rsidRDefault="00B007F7" w:rsidP="002117E8">
      <w:pPr>
        <w:spacing w:before="100" w:beforeAutospacing="1" w:after="100" w:afterAutospacing="1" w:line="360" w:lineRule="auto"/>
        <w:rPr>
          <w:sz w:val="20"/>
          <w:szCs w:val="20"/>
        </w:rPr>
      </w:pPr>
      <w:r>
        <w:rPr>
          <w:sz w:val="20"/>
          <w:szCs w:val="20"/>
        </w:rPr>
        <w:tab/>
        <w:t xml:space="preserve">Проведение эксперимента было разделено на три стадии: измерение двусторонней задержки при старте измерений в момент начала симуляции, измерение двусторонней задержки спустя 100с. после начала симуляции и измерение пропускной способности спустя 100с. после начала симуляции. На каждой стадии было проведено 30 независимых измерений по 100с. в каждом, таким образом, размер выборки для каждой точки составил 3000. </w:t>
      </w:r>
    </w:p>
    <w:p w:rsidR="005844B4" w:rsidRDefault="00FB13AE" w:rsidP="00B007F7">
      <w:pPr>
        <w:pStyle w:val="2"/>
        <w:spacing w:before="0"/>
      </w:pPr>
      <w:r w:rsidRPr="00FB13AE">
        <w:rPr>
          <w:noProof/>
        </w:rPr>
        <w:drawing>
          <wp:inline distT="0" distB="0" distL="0" distR="0">
            <wp:extent cx="4248150" cy="2473301"/>
            <wp:effectExtent l="0" t="0" r="0" b="0"/>
            <wp:docPr id="10"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249FC" w:rsidRPr="005844B4" w:rsidRDefault="005844B4" w:rsidP="00B007F7">
      <w:pPr>
        <w:pStyle w:val="ad"/>
        <w:spacing w:after="0"/>
        <w:jc w:val="center"/>
        <w:rPr>
          <w:color w:val="auto"/>
        </w:rPr>
      </w:pPr>
      <w:r>
        <w:rPr>
          <w:color w:val="auto"/>
        </w:rPr>
        <w:t>Рис</w:t>
      </w:r>
      <w:r w:rsidRPr="005844B4">
        <w:rPr>
          <w:color w:val="auto"/>
        </w:rPr>
        <w:t xml:space="preserve"> </w:t>
      </w:r>
      <w:r>
        <w:rPr>
          <w:color w:val="auto"/>
        </w:rPr>
        <w:t>4.</w:t>
      </w:r>
      <w:r w:rsidR="00FB4EED" w:rsidRPr="005844B4">
        <w:rPr>
          <w:color w:val="auto"/>
        </w:rPr>
        <w:fldChar w:fldCharType="begin"/>
      </w:r>
      <w:r w:rsidRPr="005844B4">
        <w:rPr>
          <w:color w:val="auto"/>
        </w:rPr>
        <w:instrText xml:space="preserve"> SEQ Рисунок \* ARABIC </w:instrText>
      </w:r>
      <w:r w:rsidR="00FB4EED" w:rsidRPr="005844B4">
        <w:rPr>
          <w:color w:val="auto"/>
        </w:rPr>
        <w:fldChar w:fldCharType="separate"/>
      </w:r>
      <w:r w:rsidR="00892B0B">
        <w:rPr>
          <w:noProof/>
          <w:color w:val="auto"/>
        </w:rPr>
        <w:t>1</w:t>
      </w:r>
      <w:r w:rsidR="00FB4EED" w:rsidRPr="005844B4">
        <w:rPr>
          <w:color w:val="auto"/>
        </w:rPr>
        <w:fldChar w:fldCharType="end"/>
      </w:r>
      <w:r w:rsidRPr="005844B4">
        <w:rPr>
          <w:color w:val="auto"/>
        </w:rPr>
        <w:t>. График зависимости двусторонней задержки от количества узлов при старте измерений в момент начала теста</w:t>
      </w:r>
    </w:p>
    <w:p w:rsidR="002117E8" w:rsidRDefault="00FF4A0E" w:rsidP="002117E8">
      <w:pPr>
        <w:spacing w:before="100" w:beforeAutospacing="1" w:after="100" w:afterAutospacing="1" w:line="360" w:lineRule="auto"/>
        <w:ind w:firstLine="720"/>
        <w:rPr>
          <w:sz w:val="20"/>
          <w:szCs w:val="20"/>
        </w:rPr>
      </w:pPr>
      <w:r>
        <w:rPr>
          <w:sz w:val="20"/>
          <w:szCs w:val="20"/>
        </w:rPr>
        <w:t xml:space="preserve">Результаты измерений первой стадии представлены на рисунке 4.1. На графике видно, что контрольные измерения </w:t>
      </w:r>
      <w:r>
        <w:rPr>
          <w:sz w:val="20"/>
          <w:szCs w:val="20"/>
          <w:lang w:val="en-US"/>
        </w:rPr>
        <w:t>Ad</w:t>
      </w:r>
      <w:r w:rsidRPr="006622BB">
        <w:rPr>
          <w:sz w:val="20"/>
          <w:szCs w:val="20"/>
        </w:rPr>
        <w:t xml:space="preserve"> </w:t>
      </w:r>
      <w:r>
        <w:rPr>
          <w:sz w:val="20"/>
          <w:szCs w:val="20"/>
          <w:lang w:val="en-US"/>
        </w:rPr>
        <w:t>Hoc</w:t>
      </w:r>
      <w:r w:rsidRPr="006622BB">
        <w:rPr>
          <w:sz w:val="20"/>
          <w:szCs w:val="20"/>
        </w:rPr>
        <w:t xml:space="preserve"> </w:t>
      </w:r>
      <w:r>
        <w:rPr>
          <w:sz w:val="20"/>
          <w:szCs w:val="20"/>
        </w:rPr>
        <w:t xml:space="preserve">имеют ровную линейную зависимость и превзойти эти показатели не смог не один из протоколов. Ближе всех к контрольным измерениям оказался </w:t>
      </w:r>
      <w:r>
        <w:rPr>
          <w:sz w:val="20"/>
          <w:szCs w:val="20"/>
          <w:lang w:val="en-US"/>
        </w:rPr>
        <w:t>AODV</w:t>
      </w:r>
      <w:r>
        <w:rPr>
          <w:sz w:val="20"/>
          <w:szCs w:val="20"/>
        </w:rPr>
        <w:t xml:space="preserve">, т.к. он </w:t>
      </w:r>
      <w:r>
        <w:rPr>
          <w:sz w:val="20"/>
          <w:szCs w:val="20"/>
        </w:rPr>
        <w:lastRenderedPageBreak/>
        <w:t xml:space="preserve">не рассылал </w:t>
      </w:r>
      <w:r w:rsidRPr="00FF4A0E">
        <w:rPr>
          <w:sz w:val="20"/>
          <w:szCs w:val="20"/>
        </w:rPr>
        <w:t>“</w:t>
      </w:r>
      <w:r>
        <w:rPr>
          <w:sz w:val="20"/>
          <w:szCs w:val="20"/>
          <w:lang w:val="en-US"/>
        </w:rPr>
        <w:t>Hello</w:t>
      </w:r>
      <w:r w:rsidRPr="00FF4A0E">
        <w:rPr>
          <w:sz w:val="20"/>
          <w:szCs w:val="20"/>
        </w:rPr>
        <w:t>”</w:t>
      </w:r>
      <w:r>
        <w:rPr>
          <w:sz w:val="20"/>
          <w:szCs w:val="20"/>
        </w:rPr>
        <w:t xml:space="preserve"> сообщений, в то время как остальные алгоритмы оказались заметно выше на графике вследствие того, что в начальный момент сразу после начала симуляции, узлам требуется какое-то время на формирование сети, заполнение таблиц соседей с помощью </w:t>
      </w:r>
      <w:r w:rsidRPr="00FF4A0E">
        <w:rPr>
          <w:sz w:val="20"/>
          <w:szCs w:val="20"/>
        </w:rPr>
        <w:t>“</w:t>
      </w:r>
      <w:r>
        <w:rPr>
          <w:sz w:val="20"/>
          <w:szCs w:val="20"/>
          <w:lang w:val="en-US"/>
        </w:rPr>
        <w:t>Hello</w:t>
      </w:r>
      <w:r w:rsidRPr="00FF4A0E">
        <w:rPr>
          <w:sz w:val="20"/>
          <w:szCs w:val="20"/>
        </w:rPr>
        <w:t xml:space="preserve">” </w:t>
      </w:r>
      <w:r>
        <w:rPr>
          <w:sz w:val="20"/>
          <w:szCs w:val="20"/>
        </w:rPr>
        <w:t xml:space="preserve">сообщений. Хуже всех в данном случае оказался </w:t>
      </w:r>
      <w:r>
        <w:rPr>
          <w:sz w:val="20"/>
          <w:szCs w:val="20"/>
          <w:lang w:val="en-US"/>
        </w:rPr>
        <w:t>MotoMesh</w:t>
      </w:r>
      <w:r>
        <w:rPr>
          <w:sz w:val="20"/>
          <w:szCs w:val="20"/>
        </w:rPr>
        <w:t xml:space="preserve"> с реактивным режимом, при увеличении количества узлов задержка резко возрастает. Это происходит потому, что в начальные моменты формирования сетей, кроме </w:t>
      </w:r>
      <w:r w:rsidRPr="00FF4A0E">
        <w:rPr>
          <w:sz w:val="20"/>
          <w:szCs w:val="20"/>
        </w:rPr>
        <w:t>“</w:t>
      </w:r>
      <w:r>
        <w:rPr>
          <w:sz w:val="20"/>
          <w:szCs w:val="20"/>
          <w:lang w:val="en-US"/>
        </w:rPr>
        <w:t>Hello</w:t>
      </w:r>
      <w:r w:rsidRPr="00FF4A0E">
        <w:rPr>
          <w:sz w:val="20"/>
          <w:szCs w:val="20"/>
        </w:rPr>
        <w:t xml:space="preserve">” </w:t>
      </w:r>
      <w:r>
        <w:rPr>
          <w:sz w:val="20"/>
          <w:szCs w:val="20"/>
        </w:rPr>
        <w:t>сообщений протокол рассылает специальные служебные пакеты для измерения метрики путей.</w:t>
      </w:r>
    </w:p>
    <w:p w:rsidR="005844B4" w:rsidRDefault="00FB13AE" w:rsidP="002117E8">
      <w:pPr>
        <w:spacing w:line="360" w:lineRule="auto"/>
      </w:pPr>
      <w:r w:rsidRPr="00FB13AE">
        <w:rPr>
          <w:noProof/>
        </w:rPr>
        <w:drawing>
          <wp:inline distT="0" distB="0" distL="0" distR="0">
            <wp:extent cx="4248150" cy="2473301"/>
            <wp:effectExtent l="0" t="0" r="0" b="0"/>
            <wp:docPr id="12"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B13AE" w:rsidRPr="005844B4" w:rsidRDefault="005844B4" w:rsidP="002117E8">
      <w:pPr>
        <w:pStyle w:val="ad"/>
        <w:spacing w:after="0"/>
        <w:jc w:val="center"/>
        <w:rPr>
          <w:color w:val="auto"/>
        </w:rPr>
      </w:pPr>
      <w:r>
        <w:rPr>
          <w:color w:val="auto"/>
        </w:rPr>
        <w:t>Рис</w:t>
      </w:r>
      <w:r w:rsidRPr="005844B4">
        <w:rPr>
          <w:color w:val="auto"/>
        </w:rPr>
        <w:t xml:space="preserve"> </w:t>
      </w:r>
      <w:r>
        <w:rPr>
          <w:color w:val="auto"/>
        </w:rPr>
        <w:t>4.</w:t>
      </w:r>
      <w:r w:rsidR="00FB4EED" w:rsidRPr="005844B4">
        <w:rPr>
          <w:color w:val="auto"/>
        </w:rPr>
        <w:fldChar w:fldCharType="begin"/>
      </w:r>
      <w:r w:rsidRPr="005844B4">
        <w:rPr>
          <w:color w:val="auto"/>
        </w:rPr>
        <w:instrText xml:space="preserve"> SEQ Рисунок \* ARABIC </w:instrText>
      </w:r>
      <w:r w:rsidR="00FB4EED" w:rsidRPr="005844B4">
        <w:rPr>
          <w:color w:val="auto"/>
        </w:rPr>
        <w:fldChar w:fldCharType="separate"/>
      </w:r>
      <w:r w:rsidR="00892B0B">
        <w:rPr>
          <w:noProof/>
          <w:color w:val="auto"/>
        </w:rPr>
        <w:t>2</w:t>
      </w:r>
      <w:r w:rsidR="00FB4EED" w:rsidRPr="005844B4">
        <w:rPr>
          <w:color w:val="auto"/>
        </w:rPr>
        <w:fldChar w:fldCharType="end"/>
      </w:r>
      <w:r w:rsidRPr="005844B4">
        <w:rPr>
          <w:color w:val="auto"/>
        </w:rPr>
        <w:t>. График зависимости двусторонней задержки от количества узлов при старте</w:t>
      </w:r>
      <w:r>
        <w:rPr>
          <w:color w:val="auto"/>
        </w:rPr>
        <w:t xml:space="preserve"> измерений спустя 100с. после</w:t>
      </w:r>
      <w:r w:rsidRPr="005844B4">
        <w:rPr>
          <w:color w:val="auto"/>
        </w:rPr>
        <w:t xml:space="preserve"> момент</w:t>
      </w:r>
      <w:r>
        <w:rPr>
          <w:color w:val="auto"/>
        </w:rPr>
        <w:t>а</w:t>
      </w:r>
      <w:r w:rsidRPr="005844B4">
        <w:rPr>
          <w:color w:val="auto"/>
        </w:rPr>
        <w:t xml:space="preserve"> начала теста</w:t>
      </w:r>
    </w:p>
    <w:p w:rsidR="006249FC" w:rsidRDefault="00FF4A0E" w:rsidP="002117E8">
      <w:pPr>
        <w:spacing w:before="100" w:beforeAutospacing="1" w:after="100" w:afterAutospacing="1" w:line="360" w:lineRule="auto"/>
        <w:ind w:firstLine="720"/>
        <w:rPr>
          <w:sz w:val="20"/>
          <w:szCs w:val="20"/>
        </w:rPr>
      </w:pPr>
      <w:r w:rsidRPr="00FF4A0E">
        <w:rPr>
          <w:sz w:val="20"/>
          <w:szCs w:val="20"/>
        </w:rPr>
        <w:t>Результаты и</w:t>
      </w:r>
      <w:r>
        <w:rPr>
          <w:sz w:val="20"/>
          <w:szCs w:val="20"/>
        </w:rPr>
        <w:t>з</w:t>
      </w:r>
      <w:r w:rsidRPr="00FF4A0E">
        <w:rPr>
          <w:sz w:val="20"/>
          <w:szCs w:val="20"/>
        </w:rPr>
        <w:t>мерений второй стадии представлены на рисунке 4.2.</w:t>
      </w:r>
      <w:r w:rsidR="007F1A49">
        <w:rPr>
          <w:sz w:val="20"/>
          <w:szCs w:val="20"/>
        </w:rPr>
        <w:t xml:space="preserve"> В данном случае картина кардинально изменилась, все результаты стали гораздо ближе друг к другу. </w:t>
      </w:r>
    </w:p>
    <w:p w:rsidR="00B007F7" w:rsidRPr="006249FC" w:rsidRDefault="007F1A49" w:rsidP="002117E8">
      <w:pPr>
        <w:spacing w:before="100" w:beforeAutospacing="1" w:after="100" w:afterAutospacing="1" w:line="360" w:lineRule="auto"/>
        <w:ind w:firstLine="720"/>
      </w:pPr>
      <w:r>
        <w:rPr>
          <w:sz w:val="20"/>
          <w:szCs w:val="20"/>
        </w:rPr>
        <w:lastRenderedPageBreak/>
        <w:t xml:space="preserve">После анализа двух стадий первого сценария можно сделать следующие выводы: </w:t>
      </w:r>
      <w:r>
        <w:rPr>
          <w:sz w:val="20"/>
          <w:szCs w:val="20"/>
          <w:lang w:val="en-US"/>
        </w:rPr>
        <w:t>AODV</w:t>
      </w:r>
      <w:r w:rsidRPr="007F1A49">
        <w:rPr>
          <w:sz w:val="20"/>
          <w:szCs w:val="20"/>
        </w:rPr>
        <w:t xml:space="preserve"> </w:t>
      </w:r>
      <w:r>
        <w:rPr>
          <w:sz w:val="20"/>
          <w:szCs w:val="20"/>
        </w:rPr>
        <w:t>является самым стабильным, его показатели не зависят от момента начал посылки данных; остальным алгоритмам требуется некоторое время на формирование сети для хорошей и быстрой работы;</w:t>
      </w:r>
      <w:r w:rsidR="00194DCE">
        <w:rPr>
          <w:sz w:val="20"/>
          <w:szCs w:val="20"/>
        </w:rPr>
        <w:t xml:space="preserve"> лучше всего себя показал </w:t>
      </w:r>
      <w:r w:rsidR="00194DCE">
        <w:rPr>
          <w:sz w:val="20"/>
          <w:szCs w:val="20"/>
          <w:lang w:val="en-US"/>
        </w:rPr>
        <w:t>MotoMesh</w:t>
      </w:r>
      <w:r w:rsidR="00194DCE" w:rsidRPr="00194DCE">
        <w:rPr>
          <w:sz w:val="20"/>
          <w:szCs w:val="20"/>
        </w:rPr>
        <w:t xml:space="preserve"> </w:t>
      </w:r>
      <w:r w:rsidR="00194DCE">
        <w:rPr>
          <w:sz w:val="20"/>
          <w:szCs w:val="20"/>
        </w:rPr>
        <w:t>в проактивном режиме, он единственный, кому удалось улучшить показатель задержки относительно контрольных измерений, однако на еще несформированной сети он показывает худшие результаты.</w:t>
      </w:r>
    </w:p>
    <w:p w:rsidR="005844B4" w:rsidRDefault="00C93C6F" w:rsidP="00B007F7">
      <w:pPr>
        <w:keepNext/>
        <w:spacing w:line="276" w:lineRule="auto"/>
      </w:pPr>
      <w:r w:rsidRPr="00C93C6F">
        <w:rPr>
          <w:noProof/>
        </w:rPr>
        <w:drawing>
          <wp:inline distT="0" distB="0" distL="0" distR="0">
            <wp:extent cx="4256849" cy="2656936"/>
            <wp:effectExtent l="0" t="0" r="0" b="0"/>
            <wp:docPr id="13"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44B4" w:rsidRPr="005844B4" w:rsidRDefault="005844B4" w:rsidP="00B007F7">
      <w:pPr>
        <w:pStyle w:val="ad"/>
        <w:spacing w:after="0"/>
        <w:jc w:val="center"/>
        <w:rPr>
          <w:color w:val="auto"/>
        </w:rPr>
      </w:pPr>
      <w:r>
        <w:rPr>
          <w:color w:val="auto"/>
        </w:rPr>
        <w:t>Рис</w:t>
      </w:r>
      <w:r w:rsidRPr="005844B4">
        <w:rPr>
          <w:color w:val="auto"/>
        </w:rPr>
        <w:t xml:space="preserve"> </w:t>
      </w:r>
      <w:r>
        <w:rPr>
          <w:color w:val="auto"/>
        </w:rPr>
        <w:t>4.</w:t>
      </w:r>
      <w:r w:rsidR="00FB4EED" w:rsidRPr="005844B4">
        <w:rPr>
          <w:color w:val="auto"/>
        </w:rPr>
        <w:fldChar w:fldCharType="begin"/>
      </w:r>
      <w:r w:rsidRPr="005844B4">
        <w:rPr>
          <w:color w:val="auto"/>
        </w:rPr>
        <w:instrText xml:space="preserve"> SEQ Рисунок \* ARABIC </w:instrText>
      </w:r>
      <w:r w:rsidR="00FB4EED" w:rsidRPr="005844B4">
        <w:rPr>
          <w:color w:val="auto"/>
        </w:rPr>
        <w:fldChar w:fldCharType="separate"/>
      </w:r>
      <w:r w:rsidR="00892B0B">
        <w:rPr>
          <w:noProof/>
          <w:color w:val="auto"/>
        </w:rPr>
        <w:t>3</w:t>
      </w:r>
      <w:r w:rsidR="00FB4EED" w:rsidRPr="005844B4">
        <w:rPr>
          <w:color w:val="auto"/>
        </w:rPr>
        <w:fldChar w:fldCharType="end"/>
      </w:r>
      <w:r w:rsidRPr="005844B4">
        <w:rPr>
          <w:color w:val="auto"/>
        </w:rPr>
        <w:t>. График зависимости относительной пропускной способности от количества узлов</w:t>
      </w:r>
    </w:p>
    <w:p w:rsidR="00C93C6F" w:rsidRPr="00A76385" w:rsidRDefault="00194DCE" w:rsidP="00561DEE">
      <w:pPr>
        <w:spacing w:before="100" w:beforeAutospacing="1" w:after="100" w:afterAutospacing="1" w:line="360" w:lineRule="auto"/>
        <w:ind w:firstLine="720"/>
        <w:rPr>
          <w:sz w:val="20"/>
          <w:szCs w:val="20"/>
        </w:rPr>
      </w:pPr>
      <w:r w:rsidRPr="00194DCE">
        <w:rPr>
          <w:sz w:val="20"/>
          <w:szCs w:val="20"/>
        </w:rPr>
        <w:t>Результаты измерения пропускной способности представлены на рисунке 4.3.</w:t>
      </w:r>
      <w:r w:rsidR="00561DEE">
        <w:rPr>
          <w:sz w:val="20"/>
          <w:szCs w:val="20"/>
        </w:rPr>
        <w:t xml:space="preserve"> На графике представлено отношение пропускной способности полученной для каждого протокола к пропускной способности, полученной в контрольных измерениях. Из полученных данных видно, что меньше всего на </w:t>
      </w:r>
      <w:r w:rsidR="00561DEE">
        <w:rPr>
          <w:sz w:val="20"/>
          <w:szCs w:val="20"/>
        </w:rPr>
        <w:lastRenderedPageBreak/>
        <w:t xml:space="preserve">пропускную способность влияет </w:t>
      </w:r>
      <w:r w:rsidR="00561DEE">
        <w:rPr>
          <w:sz w:val="20"/>
          <w:szCs w:val="20"/>
          <w:lang w:val="en-US"/>
        </w:rPr>
        <w:t>AODV</w:t>
      </w:r>
      <w:r w:rsidR="00561DEE">
        <w:rPr>
          <w:sz w:val="20"/>
          <w:szCs w:val="20"/>
        </w:rPr>
        <w:t xml:space="preserve">, </w:t>
      </w:r>
      <w:r w:rsidR="00561DEE">
        <w:rPr>
          <w:sz w:val="20"/>
          <w:szCs w:val="20"/>
          <w:lang w:val="en-US"/>
        </w:rPr>
        <w:t>MotoMesh</w:t>
      </w:r>
      <w:r w:rsidR="00561DEE" w:rsidRPr="00561DEE">
        <w:rPr>
          <w:sz w:val="20"/>
          <w:szCs w:val="20"/>
        </w:rPr>
        <w:t xml:space="preserve"> </w:t>
      </w:r>
      <w:r w:rsidR="00561DEE">
        <w:rPr>
          <w:sz w:val="20"/>
          <w:szCs w:val="20"/>
        </w:rPr>
        <w:t xml:space="preserve">потребляет примерно 10% полосы пропускания, а </w:t>
      </w:r>
      <w:r w:rsidR="00561DEE">
        <w:rPr>
          <w:sz w:val="20"/>
          <w:szCs w:val="20"/>
          <w:lang w:val="en-US"/>
        </w:rPr>
        <w:t>HWMP</w:t>
      </w:r>
      <w:r w:rsidR="00561DEE" w:rsidRPr="00561DEE">
        <w:rPr>
          <w:sz w:val="20"/>
          <w:szCs w:val="20"/>
        </w:rPr>
        <w:t xml:space="preserve"> </w:t>
      </w:r>
      <w:r w:rsidR="00561DEE">
        <w:rPr>
          <w:sz w:val="20"/>
          <w:szCs w:val="20"/>
        </w:rPr>
        <w:t xml:space="preserve">примерно 20%. </w:t>
      </w:r>
      <w:r w:rsidR="00253681">
        <w:rPr>
          <w:sz w:val="20"/>
          <w:szCs w:val="20"/>
        </w:rPr>
        <w:t>М</w:t>
      </w:r>
      <w:r w:rsidR="00C469BB">
        <w:rPr>
          <w:sz w:val="20"/>
          <w:szCs w:val="20"/>
        </w:rPr>
        <w:t xml:space="preserve">ожно сделать выводы о том, что меньше всего служебного трафика по сети посылает </w:t>
      </w:r>
      <w:r w:rsidR="00C469BB">
        <w:rPr>
          <w:sz w:val="20"/>
          <w:szCs w:val="20"/>
          <w:lang w:val="en-US"/>
        </w:rPr>
        <w:t>AODV</w:t>
      </w:r>
      <w:r w:rsidR="00C469BB">
        <w:rPr>
          <w:sz w:val="20"/>
          <w:szCs w:val="20"/>
        </w:rPr>
        <w:t xml:space="preserve">, больше всего  </w:t>
      </w:r>
      <w:r w:rsidR="00C469BB">
        <w:rPr>
          <w:sz w:val="20"/>
          <w:szCs w:val="20"/>
          <w:lang w:val="en-US"/>
        </w:rPr>
        <w:t>HWMP</w:t>
      </w:r>
      <w:r w:rsidR="00C469BB" w:rsidRPr="00C469BB">
        <w:rPr>
          <w:sz w:val="20"/>
          <w:szCs w:val="20"/>
        </w:rPr>
        <w:t>.</w:t>
      </w:r>
    </w:p>
    <w:p w:rsidR="00C469BB" w:rsidRPr="00C469BB" w:rsidRDefault="00C469BB" w:rsidP="00561DEE">
      <w:pPr>
        <w:spacing w:before="100" w:beforeAutospacing="1" w:after="100" w:afterAutospacing="1" w:line="360" w:lineRule="auto"/>
        <w:ind w:firstLine="720"/>
        <w:rPr>
          <w:sz w:val="20"/>
          <w:szCs w:val="20"/>
        </w:rPr>
      </w:pPr>
      <w:r>
        <w:rPr>
          <w:sz w:val="20"/>
          <w:szCs w:val="20"/>
        </w:rPr>
        <w:t xml:space="preserve">Также по результатам первого сценария выяснилось, что у протокола </w:t>
      </w:r>
      <w:r>
        <w:rPr>
          <w:sz w:val="20"/>
          <w:szCs w:val="20"/>
          <w:lang w:val="en-US"/>
        </w:rPr>
        <w:t>HWMP</w:t>
      </w:r>
      <w:r w:rsidRPr="00C469BB">
        <w:rPr>
          <w:sz w:val="20"/>
          <w:szCs w:val="20"/>
        </w:rPr>
        <w:t xml:space="preserve"> </w:t>
      </w:r>
      <w:r>
        <w:rPr>
          <w:sz w:val="20"/>
          <w:szCs w:val="20"/>
        </w:rPr>
        <w:t xml:space="preserve">число скачков ограничено 33. А в протоколе </w:t>
      </w:r>
      <w:r>
        <w:rPr>
          <w:sz w:val="20"/>
          <w:szCs w:val="20"/>
          <w:lang w:val="en-US"/>
        </w:rPr>
        <w:t>MotoMesh</w:t>
      </w:r>
      <w:r w:rsidRPr="00C469BB">
        <w:rPr>
          <w:sz w:val="20"/>
          <w:szCs w:val="20"/>
        </w:rPr>
        <w:t xml:space="preserve"> </w:t>
      </w:r>
      <w:r>
        <w:rPr>
          <w:sz w:val="20"/>
          <w:szCs w:val="20"/>
        </w:rPr>
        <w:t xml:space="preserve">выяснилась следующая особенность работы: в реактивном режиме число скачков ограничено 21,  при несформированной сети 5, в проактивном режиме при несформированной сети также наблюдается ограничение на 15 скачков. В отличие от </w:t>
      </w:r>
      <w:r>
        <w:rPr>
          <w:sz w:val="20"/>
          <w:szCs w:val="20"/>
          <w:lang w:val="en-US"/>
        </w:rPr>
        <w:t>HWMP</w:t>
      </w:r>
      <w:r>
        <w:rPr>
          <w:sz w:val="20"/>
          <w:szCs w:val="20"/>
        </w:rPr>
        <w:t xml:space="preserve">, где данное ограничение установлено программно, в </w:t>
      </w:r>
      <w:r>
        <w:rPr>
          <w:sz w:val="20"/>
          <w:szCs w:val="20"/>
          <w:lang w:val="en-US"/>
        </w:rPr>
        <w:t>MotoMesh</w:t>
      </w:r>
      <w:r>
        <w:rPr>
          <w:sz w:val="20"/>
          <w:szCs w:val="20"/>
        </w:rPr>
        <w:t xml:space="preserve"> ограничение</w:t>
      </w:r>
      <w:r w:rsidR="002117E8">
        <w:rPr>
          <w:sz w:val="20"/>
          <w:szCs w:val="20"/>
        </w:rPr>
        <w:t xml:space="preserve"> является</w:t>
      </w:r>
      <w:r>
        <w:rPr>
          <w:sz w:val="20"/>
          <w:szCs w:val="20"/>
        </w:rPr>
        <w:t xml:space="preserve"> особенностью работы алгоритма</w:t>
      </w:r>
      <w:r w:rsidRPr="00C469BB">
        <w:rPr>
          <w:sz w:val="20"/>
          <w:szCs w:val="20"/>
        </w:rPr>
        <w:t xml:space="preserve"> </w:t>
      </w:r>
      <w:r>
        <w:rPr>
          <w:sz w:val="20"/>
          <w:szCs w:val="20"/>
        </w:rPr>
        <w:t xml:space="preserve">и программно не изменяется. </w:t>
      </w:r>
      <w:r w:rsidR="002117E8">
        <w:rPr>
          <w:sz w:val="20"/>
          <w:szCs w:val="20"/>
        </w:rPr>
        <w:t xml:space="preserve"> Данное ограничение протокола является достаточно критическим и может сильно сказаться на применении данного протокола.</w:t>
      </w:r>
    </w:p>
    <w:p w:rsidR="00C93C6F" w:rsidRDefault="00C93C6F">
      <w:pPr>
        <w:spacing w:after="200" w:line="276" w:lineRule="auto"/>
      </w:pPr>
    </w:p>
    <w:p w:rsidR="006249FC" w:rsidRDefault="006249FC">
      <w:pPr>
        <w:spacing w:after="200" w:line="276" w:lineRule="auto"/>
        <w:rPr>
          <w:rFonts w:asciiTheme="majorHAnsi" w:eastAsiaTheme="majorEastAsia" w:hAnsiTheme="majorHAnsi" w:cstheme="majorBidi"/>
          <w:b/>
          <w:bCs/>
          <w:i/>
          <w:sz w:val="26"/>
          <w:szCs w:val="26"/>
        </w:rPr>
      </w:pPr>
      <w:r>
        <w:br w:type="page"/>
      </w:r>
    </w:p>
    <w:p w:rsidR="006249FC" w:rsidRPr="00F870D1" w:rsidRDefault="006249FC" w:rsidP="006249FC">
      <w:pPr>
        <w:pStyle w:val="2"/>
        <w:spacing w:before="100" w:beforeAutospacing="1" w:after="100" w:afterAutospacing="1"/>
      </w:pPr>
      <w:bookmarkStart w:id="32" w:name="_Toc421577228"/>
      <w:r>
        <w:lastRenderedPageBreak/>
        <w:t>4.2. Анализ результатов второго сценария</w:t>
      </w:r>
      <w:bookmarkEnd w:id="32"/>
    </w:p>
    <w:p w:rsidR="00A76385" w:rsidRDefault="004E7965" w:rsidP="004E7965">
      <w:pPr>
        <w:spacing w:before="100" w:beforeAutospacing="1" w:after="100" w:afterAutospacing="1" w:line="360" w:lineRule="auto"/>
        <w:ind w:firstLine="720"/>
        <w:rPr>
          <w:sz w:val="20"/>
          <w:szCs w:val="20"/>
        </w:rPr>
      </w:pPr>
      <w:r>
        <w:rPr>
          <w:sz w:val="20"/>
          <w:szCs w:val="20"/>
        </w:rPr>
        <w:t>В ходе эксперимента используя линейную</w:t>
      </w:r>
      <w:r w:rsidR="00A76385">
        <w:rPr>
          <w:sz w:val="20"/>
          <w:szCs w:val="20"/>
        </w:rPr>
        <w:t xml:space="preserve"> </w:t>
      </w:r>
      <w:r>
        <w:rPr>
          <w:sz w:val="20"/>
          <w:szCs w:val="20"/>
        </w:rPr>
        <w:t>топологию сети, состоящую</w:t>
      </w:r>
      <w:r w:rsidR="00A76385">
        <w:rPr>
          <w:sz w:val="20"/>
          <w:szCs w:val="20"/>
        </w:rPr>
        <w:t xml:space="preserve"> из 4 узлов, для каждого протокола было провед</w:t>
      </w:r>
      <w:r>
        <w:rPr>
          <w:sz w:val="20"/>
          <w:szCs w:val="20"/>
        </w:rPr>
        <w:t>ено 1000 измерений по 100 секунд. Измерения проводились на сформировавшейся сети спустя 100с. после начала симуляции. Полученные результаты представлены на рисунке 4.4. в виде графиков зависимости средней двусторонней зависимости для каждого протокола от времени.</w:t>
      </w:r>
    </w:p>
    <w:p w:rsidR="00A76385" w:rsidRPr="004E7965" w:rsidRDefault="004E7965" w:rsidP="004E7965">
      <w:pPr>
        <w:spacing w:before="100" w:beforeAutospacing="1" w:after="100" w:afterAutospacing="1" w:line="360" w:lineRule="auto"/>
        <w:ind w:firstLine="720"/>
        <w:rPr>
          <w:sz w:val="20"/>
          <w:szCs w:val="20"/>
        </w:rPr>
      </w:pPr>
      <w:r>
        <w:rPr>
          <w:sz w:val="20"/>
          <w:szCs w:val="20"/>
        </w:rPr>
        <w:t xml:space="preserve">Из результатов можно сделать выводы, что реактивный режим протокола </w:t>
      </w:r>
      <w:r>
        <w:rPr>
          <w:sz w:val="20"/>
          <w:szCs w:val="20"/>
          <w:lang w:val="en-US"/>
        </w:rPr>
        <w:t>MotoMesh</w:t>
      </w:r>
      <w:r w:rsidRPr="004E7965">
        <w:rPr>
          <w:sz w:val="20"/>
          <w:szCs w:val="20"/>
        </w:rPr>
        <w:t xml:space="preserve"> </w:t>
      </w:r>
      <w:r>
        <w:rPr>
          <w:sz w:val="20"/>
          <w:szCs w:val="20"/>
        </w:rPr>
        <w:t>не отличается от других тестируемых реактивных протоколов (</w:t>
      </w:r>
      <w:r>
        <w:rPr>
          <w:sz w:val="20"/>
          <w:szCs w:val="20"/>
          <w:lang w:val="en-US"/>
        </w:rPr>
        <w:t>AODV</w:t>
      </w:r>
      <w:r w:rsidRPr="004E7965">
        <w:rPr>
          <w:sz w:val="20"/>
          <w:szCs w:val="20"/>
        </w:rPr>
        <w:t xml:space="preserve">, </w:t>
      </w:r>
      <w:r>
        <w:rPr>
          <w:sz w:val="20"/>
          <w:szCs w:val="20"/>
          <w:lang w:val="en-US"/>
        </w:rPr>
        <w:t>HWMP</w:t>
      </w:r>
      <w:r>
        <w:rPr>
          <w:sz w:val="20"/>
          <w:szCs w:val="20"/>
        </w:rPr>
        <w:t xml:space="preserve"> реактивный режим). А вот проактивный режим работы </w:t>
      </w:r>
      <w:r>
        <w:rPr>
          <w:sz w:val="20"/>
          <w:szCs w:val="20"/>
          <w:lang w:val="en-US"/>
        </w:rPr>
        <w:t>MotoMesh</w:t>
      </w:r>
      <w:r w:rsidRPr="004E7965">
        <w:rPr>
          <w:sz w:val="20"/>
          <w:szCs w:val="20"/>
        </w:rPr>
        <w:t xml:space="preserve"> </w:t>
      </w:r>
      <w:r>
        <w:rPr>
          <w:sz w:val="20"/>
          <w:szCs w:val="20"/>
        </w:rPr>
        <w:t xml:space="preserve">в выгодную сторону отличается от всех остальных протоколов. Он имеет максимально короткий переходной период и стабильную работу на протяжении всего времени измерения. Самую нестабильную работу показал проактивный режим </w:t>
      </w:r>
      <w:r>
        <w:rPr>
          <w:sz w:val="20"/>
          <w:szCs w:val="20"/>
          <w:lang w:val="en-US"/>
        </w:rPr>
        <w:t>HWMP</w:t>
      </w:r>
      <w:r>
        <w:rPr>
          <w:sz w:val="20"/>
          <w:szCs w:val="20"/>
        </w:rPr>
        <w:t>, на протяжении всего времени измерения</w:t>
      </w:r>
      <w:r w:rsidR="00F6518F">
        <w:rPr>
          <w:sz w:val="20"/>
          <w:szCs w:val="20"/>
        </w:rPr>
        <w:t>,</w:t>
      </w:r>
      <w:r>
        <w:rPr>
          <w:sz w:val="20"/>
          <w:szCs w:val="20"/>
        </w:rPr>
        <w:t xml:space="preserve"> </w:t>
      </w:r>
      <w:r w:rsidR="00F6518F">
        <w:rPr>
          <w:sz w:val="20"/>
          <w:szCs w:val="20"/>
        </w:rPr>
        <w:t>наблюдаются</w:t>
      </w:r>
      <w:r>
        <w:rPr>
          <w:sz w:val="20"/>
          <w:szCs w:val="20"/>
        </w:rPr>
        <w:t xml:space="preserve"> достаточно больш</w:t>
      </w:r>
      <w:r w:rsidR="00F6518F">
        <w:rPr>
          <w:sz w:val="20"/>
          <w:szCs w:val="20"/>
        </w:rPr>
        <w:t>ие</w:t>
      </w:r>
      <w:r>
        <w:rPr>
          <w:sz w:val="20"/>
          <w:szCs w:val="20"/>
        </w:rPr>
        <w:t xml:space="preserve"> скачи задержки</w:t>
      </w:r>
      <w:r w:rsidR="00F6518F">
        <w:rPr>
          <w:sz w:val="20"/>
          <w:szCs w:val="20"/>
        </w:rPr>
        <w:t xml:space="preserve"> от  4 до 16мс.</w:t>
      </w:r>
    </w:p>
    <w:p w:rsidR="00A76385" w:rsidRDefault="00A76385" w:rsidP="00A76385">
      <w:pPr>
        <w:spacing w:line="360" w:lineRule="auto"/>
        <w:ind w:firstLine="720"/>
        <w:rPr>
          <w:sz w:val="20"/>
          <w:szCs w:val="20"/>
        </w:rPr>
      </w:pPr>
    </w:p>
    <w:p w:rsidR="00A76385" w:rsidRDefault="00A76385" w:rsidP="00A76385">
      <w:pPr>
        <w:spacing w:line="360" w:lineRule="auto"/>
        <w:ind w:firstLine="720"/>
        <w:rPr>
          <w:sz w:val="20"/>
          <w:szCs w:val="20"/>
        </w:rPr>
      </w:pPr>
    </w:p>
    <w:p w:rsidR="00A76385" w:rsidRDefault="00A76385" w:rsidP="00A76385">
      <w:pPr>
        <w:spacing w:line="360" w:lineRule="auto"/>
        <w:ind w:firstLine="720"/>
        <w:rPr>
          <w:sz w:val="20"/>
          <w:szCs w:val="20"/>
        </w:rPr>
      </w:pPr>
    </w:p>
    <w:p w:rsidR="00A76385" w:rsidRDefault="00A76385">
      <w:pPr>
        <w:spacing w:after="200" w:line="276" w:lineRule="auto"/>
        <w:rPr>
          <w:sz w:val="20"/>
          <w:szCs w:val="20"/>
        </w:rPr>
      </w:pPr>
      <w:r>
        <w:rPr>
          <w:sz w:val="20"/>
          <w:szCs w:val="20"/>
        </w:rPr>
        <w:br w:type="page"/>
      </w:r>
    </w:p>
    <w:p w:rsidR="00BE61EF" w:rsidRPr="00BE61EF" w:rsidRDefault="00DE7DEF" w:rsidP="00BE61EF">
      <w:pPr>
        <w:rPr>
          <w:sz w:val="20"/>
          <w:szCs w:val="20"/>
        </w:rPr>
      </w:pPr>
      <w:r w:rsidRPr="00DE7DEF">
        <w:rPr>
          <w:noProof/>
          <w:sz w:val="20"/>
          <w:szCs w:val="20"/>
        </w:rPr>
        <w:lastRenderedPageBreak/>
        <w:drawing>
          <wp:inline distT="0" distB="0" distL="0" distR="0">
            <wp:extent cx="4252823" cy="905773"/>
            <wp:effectExtent l="0" t="0" r="0" b="0"/>
            <wp:docPr id="15"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64ADA" w:rsidRDefault="00FB4EED" w:rsidP="00E64ADA">
      <w:pPr>
        <w:keepNext/>
        <w:spacing w:after="200" w:line="276" w:lineRule="auto"/>
      </w:pPr>
      <w:r>
        <w:rPr>
          <w:noProof/>
          <w:lang w:eastAsia="en-US"/>
        </w:rPr>
        <w:pict>
          <v:shapetype id="_x0000_t202" coordsize="21600,21600" o:spt="202" path="m,l,21600r21600,l21600,xe">
            <v:stroke joinstyle="miter"/>
            <v:path gradientshapeok="t" o:connecttype="rect"/>
          </v:shapetype>
          <v:shape id="_x0000_s1026" type="#_x0000_t202" style="position:absolute;margin-left:-6.3pt;margin-top:22.1pt;width:25.05pt;height:141.05pt;z-index:251660288;mso-width-relative:margin;mso-height-relative:margin" filled="f" stroked="f">
            <v:textbox style="layout-flow:vertical;mso-layout-flow-alt:bottom-to-top;mso-fit-shape-to-text:t">
              <w:txbxContent>
                <w:p w:rsidR="00642574" w:rsidRPr="00DD58F1" w:rsidRDefault="00642574">
                  <w:pPr>
                    <w:rPr>
                      <w:b/>
                      <w:sz w:val="18"/>
                      <w:szCs w:val="18"/>
                    </w:rPr>
                  </w:pPr>
                  <w:r w:rsidRPr="00DD58F1">
                    <w:rPr>
                      <w:b/>
                      <w:sz w:val="18"/>
                      <w:szCs w:val="18"/>
                    </w:rPr>
                    <w:t>Двусторонняя задержка, мс</w:t>
                  </w:r>
                </w:p>
              </w:txbxContent>
            </v:textbox>
          </v:shape>
        </w:pict>
      </w:r>
      <w:r w:rsidR="004E0CF5" w:rsidRPr="004E0CF5">
        <w:rPr>
          <w:noProof/>
        </w:rPr>
        <w:drawing>
          <wp:inline distT="0" distB="0" distL="0" distR="0">
            <wp:extent cx="4244197" cy="914400"/>
            <wp:effectExtent l="0" t="0" r="0" b="0"/>
            <wp:docPr id="20"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4E0CF5" w:rsidRPr="004E0CF5">
        <w:rPr>
          <w:noProof/>
        </w:rPr>
        <w:drawing>
          <wp:inline distT="0" distB="0" distL="0" distR="0">
            <wp:extent cx="4244197" cy="914400"/>
            <wp:effectExtent l="0" t="0" r="0" b="0"/>
            <wp:docPr id="21"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4E0CF5" w:rsidRPr="004E0CF5">
        <w:rPr>
          <w:noProof/>
        </w:rPr>
        <w:drawing>
          <wp:inline distT="0" distB="0" distL="0" distR="0">
            <wp:extent cx="4252823" cy="1043797"/>
            <wp:effectExtent l="0" t="0" r="0" b="0"/>
            <wp:docPr id="23"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DD58F1" w:rsidRPr="00DD58F1">
        <w:rPr>
          <w:noProof/>
        </w:rPr>
        <w:drawing>
          <wp:inline distT="0" distB="0" distL="0" distR="0">
            <wp:extent cx="4252823" cy="948905"/>
            <wp:effectExtent l="0" t="0" r="0" b="0"/>
            <wp:docPr id="24"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E0CF5" w:rsidRPr="000C1843" w:rsidRDefault="000C1843" w:rsidP="00A3246C">
      <w:pPr>
        <w:pStyle w:val="ad"/>
        <w:spacing w:after="100" w:afterAutospacing="1"/>
        <w:jc w:val="center"/>
        <w:rPr>
          <w:color w:val="auto"/>
        </w:rPr>
      </w:pPr>
      <w:r>
        <w:rPr>
          <w:color w:val="auto"/>
        </w:rPr>
        <w:t>Рис</w:t>
      </w:r>
      <w:r w:rsidR="00E64ADA" w:rsidRPr="000C1843">
        <w:rPr>
          <w:color w:val="auto"/>
        </w:rPr>
        <w:t xml:space="preserve"> </w:t>
      </w:r>
      <w:r w:rsidRPr="000C1843">
        <w:rPr>
          <w:color w:val="auto"/>
        </w:rPr>
        <w:t>4.</w:t>
      </w:r>
      <w:r w:rsidR="00FB4EED" w:rsidRPr="000C1843">
        <w:rPr>
          <w:color w:val="auto"/>
        </w:rPr>
        <w:fldChar w:fldCharType="begin"/>
      </w:r>
      <w:r w:rsidR="00E64ADA" w:rsidRPr="000C1843">
        <w:rPr>
          <w:color w:val="auto"/>
        </w:rPr>
        <w:instrText xml:space="preserve"> SEQ Рисунок \* ARABIC </w:instrText>
      </w:r>
      <w:r w:rsidR="00FB4EED" w:rsidRPr="000C1843">
        <w:rPr>
          <w:color w:val="auto"/>
        </w:rPr>
        <w:fldChar w:fldCharType="separate"/>
      </w:r>
      <w:r w:rsidR="00892B0B">
        <w:rPr>
          <w:noProof/>
          <w:color w:val="auto"/>
        </w:rPr>
        <w:t>4</w:t>
      </w:r>
      <w:r w:rsidR="00FB4EED" w:rsidRPr="000C1843">
        <w:rPr>
          <w:color w:val="auto"/>
        </w:rPr>
        <w:fldChar w:fldCharType="end"/>
      </w:r>
      <w:r w:rsidR="00E64ADA" w:rsidRPr="000C1843">
        <w:rPr>
          <w:color w:val="auto"/>
        </w:rPr>
        <w:t>. Графики зависимости двусторонней заде</w:t>
      </w:r>
      <w:r>
        <w:rPr>
          <w:color w:val="auto"/>
        </w:rPr>
        <w:t xml:space="preserve">ржки от времени для протоколов </w:t>
      </w:r>
      <w:r w:rsidR="00E64ADA" w:rsidRPr="000C1843">
        <w:rPr>
          <w:color w:val="auto"/>
        </w:rPr>
        <w:t>сверху вниз</w:t>
      </w:r>
      <w:r w:rsidRPr="000C1843">
        <w:rPr>
          <w:color w:val="auto"/>
        </w:rPr>
        <w:t>:</w:t>
      </w:r>
      <w:r w:rsidR="00E64ADA" w:rsidRPr="000C1843">
        <w:rPr>
          <w:color w:val="auto"/>
        </w:rPr>
        <w:t xml:space="preserve"> </w:t>
      </w:r>
      <w:r>
        <w:rPr>
          <w:color w:val="auto"/>
          <w:lang w:val="en-US"/>
        </w:rPr>
        <w:t>Moto</w:t>
      </w:r>
      <w:r w:rsidR="00E64ADA" w:rsidRPr="000C1843">
        <w:rPr>
          <w:color w:val="auto"/>
          <w:lang w:val="en-US"/>
        </w:rPr>
        <w:t>Mesh</w:t>
      </w:r>
      <w:r w:rsidR="00E64ADA" w:rsidRPr="000C1843">
        <w:rPr>
          <w:color w:val="auto"/>
        </w:rPr>
        <w:t xml:space="preserve"> </w:t>
      </w:r>
      <w:r w:rsidR="00E64ADA" w:rsidRPr="000C1843">
        <w:rPr>
          <w:color w:val="auto"/>
          <w:lang w:val="en-US"/>
        </w:rPr>
        <w:t>r</w:t>
      </w:r>
      <w:r>
        <w:rPr>
          <w:color w:val="auto"/>
          <w:lang w:val="en-US"/>
        </w:rPr>
        <w:t>e</w:t>
      </w:r>
      <w:r w:rsidR="00E64ADA" w:rsidRPr="000C1843">
        <w:rPr>
          <w:color w:val="auto"/>
          <w:lang w:val="en-US"/>
        </w:rPr>
        <w:t>active</w:t>
      </w:r>
      <w:r w:rsidR="00E64ADA" w:rsidRPr="000C1843">
        <w:rPr>
          <w:color w:val="auto"/>
        </w:rPr>
        <w:t xml:space="preserve">, </w:t>
      </w:r>
      <w:r w:rsidR="00E64ADA" w:rsidRPr="000C1843">
        <w:rPr>
          <w:color w:val="auto"/>
          <w:lang w:val="en-US"/>
        </w:rPr>
        <w:t>MotoMesh</w:t>
      </w:r>
      <w:r w:rsidR="00E64ADA" w:rsidRPr="000C1843">
        <w:rPr>
          <w:color w:val="auto"/>
        </w:rPr>
        <w:t xml:space="preserve"> </w:t>
      </w:r>
      <w:r w:rsidR="00E64ADA" w:rsidRPr="000C1843">
        <w:rPr>
          <w:color w:val="auto"/>
          <w:lang w:val="en-US"/>
        </w:rPr>
        <w:t>proactive</w:t>
      </w:r>
      <w:r w:rsidR="00E64ADA" w:rsidRPr="000C1843">
        <w:rPr>
          <w:color w:val="auto"/>
        </w:rPr>
        <w:t>,</w:t>
      </w:r>
      <w:r w:rsidRPr="000C1843">
        <w:rPr>
          <w:color w:val="auto"/>
        </w:rPr>
        <w:t xml:space="preserve"> </w:t>
      </w:r>
      <w:r>
        <w:rPr>
          <w:color w:val="auto"/>
          <w:lang w:val="en-US"/>
        </w:rPr>
        <w:t>HWMP</w:t>
      </w:r>
      <w:r w:rsidRPr="000C1843">
        <w:rPr>
          <w:color w:val="auto"/>
        </w:rPr>
        <w:t xml:space="preserve"> </w:t>
      </w:r>
      <w:r>
        <w:rPr>
          <w:color w:val="auto"/>
          <w:lang w:val="en-US"/>
        </w:rPr>
        <w:t>reactive</w:t>
      </w:r>
      <w:r w:rsidRPr="000C1843">
        <w:rPr>
          <w:color w:val="auto"/>
        </w:rPr>
        <w:t xml:space="preserve">, </w:t>
      </w:r>
      <w:r>
        <w:rPr>
          <w:color w:val="auto"/>
          <w:lang w:val="en-US"/>
        </w:rPr>
        <w:t>HWMP</w:t>
      </w:r>
      <w:r w:rsidRPr="000C1843">
        <w:rPr>
          <w:color w:val="auto"/>
        </w:rPr>
        <w:t xml:space="preserve"> </w:t>
      </w:r>
      <w:r>
        <w:rPr>
          <w:color w:val="auto"/>
          <w:lang w:val="en-US"/>
        </w:rPr>
        <w:t>proactive</w:t>
      </w:r>
      <w:r w:rsidRPr="000C1843">
        <w:rPr>
          <w:color w:val="auto"/>
        </w:rPr>
        <w:t xml:space="preserve">, </w:t>
      </w:r>
      <w:r>
        <w:rPr>
          <w:color w:val="auto"/>
          <w:lang w:val="en-US"/>
        </w:rPr>
        <w:t>AODV</w:t>
      </w:r>
    </w:p>
    <w:p w:rsidR="006249FC" w:rsidRDefault="006249FC">
      <w:pPr>
        <w:spacing w:after="200" w:line="276" w:lineRule="auto"/>
        <w:rPr>
          <w:rFonts w:asciiTheme="majorHAnsi" w:eastAsiaTheme="majorEastAsia" w:hAnsiTheme="majorHAnsi" w:cstheme="majorBidi"/>
          <w:b/>
          <w:bCs/>
          <w:i/>
          <w:sz w:val="26"/>
          <w:szCs w:val="26"/>
        </w:rPr>
      </w:pPr>
      <w:r>
        <w:br w:type="page"/>
      </w:r>
    </w:p>
    <w:p w:rsidR="006249FC" w:rsidRDefault="006249FC" w:rsidP="006249FC">
      <w:pPr>
        <w:pStyle w:val="2"/>
        <w:spacing w:before="100" w:beforeAutospacing="1" w:after="100" w:afterAutospacing="1"/>
      </w:pPr>
      <w:bookmarkStart w:id="33" w:name="_Toc421577229"/>
      <w:r>
        <w:lastRenderedPageBreak/>
        <w:t>4.3. Анализ результатов третьего сценария</w:t>
      </w:r>
      <w:bookmarkEnd w:id="33"/>
    </w:p>
    <w:p w:rsidR="00450670" w:rsidRPr="00450670" w:rsidRDefault="00450670" w:rsidP="00450670">
      <w:pPr>
        <w:spacing w:before="100" w:beforeAutospacing="1" w:after="100" w:afterAutospacing="1" w:line="360" w:lineRule="auto"/>
        <w:ind w:firstLine="720"/>
        <w:rPr>
          <w:sz w:val="20"/>
          <w:szCs w:val="20"/>
        </w:rPr>
      </w:pPr>
      <w:r w:rsidRPr="00450670">
        <w:rPr>
          <w:sz w:val="20"/>
          <w:szCs w:val="20"/>
        </w:rPr>
        <w:t xml:space="preserve">После проведения всех экспериментов третьего сценария были посчитаны среднеарифметические задержки на </w:t>
      </w:r>
      <w:r>
        <w:rPr>
          <w:sz w:val="20"/>
          <w:szCs w:val="20"/>
        </w:rPr>
        <w:t>поиск нового пути, полученные результаты представлены на рисунке 4.5.</w:t>
      </w:r>
    </w:p>
    <w:p w:rsidR="00892B0B" w:rsidRDefault="003128E9" w:rsidP="00A3304B">
      <w:pPr>
        <w:pStyle w:val="2"/>
        <w:spacing w:before="100" w:beforeAutospacing="1"/>
      </w:pPr>
      <w:r w:rsidRPr="003128E9">
        <w:rPr>
          <w:noProof/>
        </w:rPr>
        <w:drawing>
          <wp:inline distT="0" distB="0" distL="0" distR="0">
            <wp:extent cx="4249229" cy="2682815"/>
            <wp:effectExtent l="0" t="0" r="0" b="0"/>
            <wp:docPr id="25"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249FC" w:rsidRDefault="00892B0B" w:rsidP="00892B0B">
      <w:pPr>
        <w:pStyle w:val="ad"/>
        <w:jc w:val="center"/>
        <w:rPr>
          <w:color w:val="auto"/>
        </w:rPr>
      </w:pPr>
      <w:r>
        <w:rPr>
          <w:color w:val="auto"/>
        </w:rPr>
        <w:t>Рис</w:t>
      </w:r>
      <w:r w:rsidRPr="00892B0B">
        <w:rPr>
          <w:color w:val="auto"/>
        </w:rPr>
        <w:t xml:space="preserve"> </w:t>
      </w:r>
      <w:r>
        <w:rPr>
          <w:color w:val="auto"/>
        </w:rPr>
        <w:t>4.</w:t>
      </w:r>
      <w:r w:rsidR="00FB4EED" w:rsidRPr="00892B0B">
        <w:rPr>
          <w:color w:val="auto"/>
        </w:rPr>
        <w:fldChar w:fldCharType="begin"/>
      </w:r>
      <w:r w:rsidRPr="00892B0B">
        <w:rPr>
          <w:color w:val="auto"/>
        </w:rPr>
        <w:instrText xml:space="preserve"> SEQ Рисунок \* ARABIC </w:instrText>
      </w:r>
      <w:r w:rsidR="00FB4EED" w:rsidRPr="00892B0B">
        <w:rPr>
          <w:color w:val="auto"/>
        </w:rPr>
        <w:fldChar w:fldCharType="separate"/>
      </w:r>
      <w:r>
        <w:rPr>
          <w:noProof/>
          <w:color w:val="auto"/>
        </w:rPr>
        <w:t>5</w:t>
      </w:r>
      <w:r w:rsidR="00FB4EED" w:rsidRPr="00892B0B">
        <w:rPr>
          <w:color w:val="auto"/>
        </w:rPr>
        <w:fldChar w:fldCharType="end"/>
      </w:r>
      <w:r w:rsidRPr="00892B0B">
        <w:rPr>
          <w:color w:val="auto"/>
        </w:rPr>
        <w:t>. Диаграмма времени поиска нового маршрута для каждого алгоритма</w:t>
      </w:r>
    </w:p>
    <w:p w:rsidR="00450670" w:rsidRDefault="00450670" w:rsidP="00A3246C">
      <w:pPr>
        <w:spacing w:before="100" w:beforeAutospacing="1" w:after="100" w:afterAutospacing="1" w:line="360" w:lineRule="auto"/>
        <w:ind w:firstLine="720"/>
        <w:rPr>
          <w:sz w:val="20"/>
          <w:szCs w:val="20"/>
        </w:rPr>
      </w:pPr>
      <w:r w:rsidRPr="00450670">
        <w:rPr>
          <w:sz w:val="20"/>
          <w:szCs w:val="20"/>
        </w:rPr>
        <w:t>Из полученны</w:t>
      </w:r>
      <w:r>
        <w:rPr>
          <w:sz w:val="20"/>
          <w:szCs w:val="20"/>
        </w:rPr>
        <w:t>х</w:t>
      </w:r>
      <w:r w:rsidRPr="00450670">
        <w:rPr>
          <w:sz w:val="20"/>
          <w:szCs w:val="20"/>
        </w:rPr>
        <w:t xml:space="preserve"> </w:t>
      </w:r>
      <w:r w:rsidR="00BA4EB0">
        <w:rPr>
          <w:sz w:val="20"/>
          <w:szCs w:val="20"/>
        </w:rPr>
        <w:t>данных</w:t>
      </w:r>
      <w:r w:rsidRPr="00450670">
        <w:rPr>
          <w:sz w:val="20"/>
          <w:szCs w:val="20"/>
        </w:rPr>
        <w:t xml:space="preserve"> видно, что</w:t>
      </w:r>
      <w:r w:rsidR="00BA4EB0">
        <w:rPr>
          <w:sz w:val="20"/>
          <w:szCs w:val="20"/>
        </w:rPr>
        <w:t xml:space="preserve"> существенно более плохие результаты показывает протокол </w:t>
      </w:r>
      <w:r w:rsidR="00BA4EB0">
        <w:rPr>
          <w:sz w:val="20"/>
          <w:szCs w:val="20"/>
          <w:lang w:val="en-US"/>
        </w:rPr>
        <w:t>MotoMesh</w:t>
      </w:r>
      <w:r w:rsidR="00BA4EB0" w:rsidRPr="00BA4EB0">
        <w:rPr>
          <w:sz w:val="20"/>
          <w:szCs w:val="20"/>
        </w:rPr>
        <w:t>.</w:t>
      </w:r>
      <w:r w:rsidR="00BA4EB0">
        <w:rPr>
          <w:sz w:val="20"/>
          <w:szCs w:val="20"/>
        </w:rPr>
        <w:t xml:space="preserve"> Самой минимальной задержкой обладает проактивный режим протокола </w:t>
      </w:r>
      <w:r w:rsidR="00BA4EB0">
        <w:rPr>
          <w:sz w:val="20"/>
          <w:szCs w:val="20"/>
          <w:lang w:val="en-US"/>
        </w:rPr>
        <w:t>HWMP</w:t>
      </w:r>
      <w:r w:rsidR="00BA4EB0">
        <w:rPr>
          <w:sz w:val="20"/>
          <w:szCs w:val="20"/>
        </w:rPr>
        <w:t>. Также можно заметить, что у обоих протоколов при прочих равных, проактивный режим показал лучшие результаты. Данный факт на практике показывает описанные ранее достоинства проактивного режима.</w:t>
      </w:r>
    </w:p>
    <w:p w:rsidR="00BA4EB0" w:rsidRPr="00BA4EB0" w:rsidRDefault="00BA4EB0" w:rsidP="00A53B6B">
      <w:pPr>
        <w:spacing w:before="100" w:beforeAutospacing="1" w:after="100" w:afterAutospacing="1" w:line="360" w:lineRule="auto"/>
        <w:ind w:firstLine="720"/>
        <w:rPr>
          <w:sz w:val="20"/>
          <w:szCs w:val="20"/>
        </w:rPr>
      </w:pPr>
      <w:r>
        <w:rPr>
          <w:sz w:val="20"/>
          <w:szCs w:val="20"/>
        </w:rPr>
        <w:t xml:space="preserve">В данном эксперименте протокол </w:t>
      </w:r>
      <w:r>
        <w:rPr>
          <w:sz w:val="20"/>
          <w:szCs w:val="20"/>
          <w:lang w:val="en-US"/>
        </w:rPr>
        <w:t>MotoMesh</w:t>
      </w:r>
      <w:r w:rsidRPr="00BA4EB0">
        <w:rPr>
          <w:sz w:val="20"/>
          <w:szCs w:val="20"/>
        </w:rPr>
        <w:t xml:space="preserve"> </w:t>
      </w:r>
      <w:r>
        <w:rPr>
          <w:sz w:val="20"/>
          <w:szCs w:val="20"/>
        </w:rPr>
        <w:t xml:space="preserve">работал со стандартными настройками, которые в данном случае оказались не </w:t>
      </w:r>
      <w:r>
        <w:rPr>
          <w:sz w:val="20"/>
          <w:szCs w:val="20"/>
        </w:rPr>
        <w:lastRenderedPageBreak/>
        <w:t xml:space="preserve">эффективными, поэтому </w:t>
      </w:r>
      <w:r w:rsidR="00A53B6B">
        <w:rPr>
          <w:sz w:val="20"/>
          <w:szCs w:val="20"/>
        </w:rPr>
        <w:t>мы произвели новую настройку протокола и провели повторно тесты, полученный результаты представлены на рисунке 4.6.</w:t>
      </w:r>
    </w:p>
    <w:p w:rsidR="00892B0B" w:rsidRDefault="00740404" w:rsidP="00DE2387">
      <w:pPr>
        <w:keepNext/>
        <w:spacing w:before="100" w:beforeAutospacing="1" w:line="276" w:lineRule="auto"/>
      </w:pPr>
      <w:r w:rsidRPr="00740404">
        <w:rPr>
          <w:noProof/>
        </w:rPr>
        <w:drawing>
          <wp:inline distT="0" distB="0" distL="0" distR="0">
            <wp:extent cx="4251769" cy="2225615"/>
            <wp:effectExtent l="0" t="0" r="0" b="0"/>
            <wp:docPr id="28"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40404" w:rsidRPr="00892B0B" w:rsidRDefault="00892B0B" w:rsidP="00892B0B">
      <w:pPr>
        <w:pStyle w:val="ad"/>
        <w:jc w:val="center"/>
        <w:rPr>
          <w:color w:val="auto"/>
        </w:rPr>
      </w:pPr>
      <w:r>
        <w:rPr>
          <w:color w:val="auto"/>
        </w:rPr>
        <w:t>Рис</w:t>
      </w:r>
      <w:r w:rsidRPr="00892B0B">
        <w:rPr>
          <w:color w:val="auto"/>
        </w:rPr>
        <w:t xml:space="preserve"> </w:t>
      </w:r>
      <w:r>
        <w:rPr>
          <w:color w:val="auto"/>
        </w:rPr>
        <w:t>4.</w:t>
      </w:r>
      <w:r w:rsidR="00FB4EED" w:rsidRPr="00892B0B">
        <w:rPr>
          <w:color w:val="auto"/>
        </w:rPr>
        <w:fldChar w:fldCharType="begin"/>
      </w:r>
      <w:r w:rsidRPr="00892B0B">
        <w:rPr>
          <w:color w:val="auto"/>
        </w:rPr>
        <w:instrText xml:space="preserve"> SEQ Рисунок \* ARABIC </w:instrText>
      </w:r>
      <w:r w:rsidR="00FB4EED" w:rsidRPr="00892B0B">
        <w:rPr>
          <w:color w:val="auto"/>
        </w:rPr>
        <w:fldChar w:fldCharType="separate"/>
      </w:r>
      <w:r>
        <w:rPr>
          <w:noProof/>
          <w:color w:val="auto"/>
        </w:rPr>
        <w:t>6</w:t>
      </w:r>
      <w:r w:rsidR="00FB4EED" w:rsidRPr="00892B0B">
        <w:rPr>
          <w:color w:val="auto"/>
        </w:rPr>
        <w:fldChar w:fldCharType="end"/>
      </w:r>
      <w:r w:rsidRPr="00892B0B">
        <w:rPr>
          <w:color w:val="auto"/>
        </w:rPr>
        <w:t>. Диаграмма времени поиска нового маршрута для каждого алгоритма</w:t>
      </w:r>
    </w:p>
    <w:p w:rsidR="00740404" w:rsidRDefault="00A53B6B" w:rsidP="00A53B6B">
      <w:pPr>
        <w:spacing w:before="100" w:beforeAutospacing="1" w:after="100" w:afterAutospacing="1" w:line="360" w:lineRule="auto"/>
        <w:rPr>
          <w:sz w:val="20"/>
          <w:szCs w:val="20"/>
        </w:rPr>
      </w:pPr>
      <w:r w:rsidRPr="00A53B6B">
        <w:rPr>
          <w:sz w:val="20"/>
          <w:szCs w:val="20"/>
        </w:rPr>
        <w:tab/>
        <w:t xml:space="preserve">В ходе настройки были выставлены новые значения параметра </w:t>
      </w:r>
      <w:r w:rsidRPr="00A53B6B">
        <w:rPr>
          <w:sz w:val="20"/>
          <w:szCs w:val="20"/>
          <w:lang w:val="en-US"/>
        </w:rPr>
        <w:t>GARBAGE</w:t>
      </w:r>
      <w:r w:rsidRPr="00A53B6B">
        <w:rPr>
          <w:sz w:val="20"/>
          <w:szCs w:val="20"/>
        </w:rPr>
        <w:t>_</w:t>
      </w:r>
      <w:r w:rsidRPr="00A53B6B">
        <w:rPr>
          <w:sz w:val="20"/>
          <w:szCs w:val="20"/>
          <w:lang w:val="en-US"/>
        </w:rPr>
        <w:t>TIMEUOT</w:t>
      </w:r>
      <w:r w:rsidRPr="00A53B6B">
        <w:rPr>
          <w:sz w:val="20"/>
          <w:szCs w:val="20"/>
        </w:rPr>
        <w:t xml:space="preserve"> и </w:t>
      </w:r>
      <w:r w:rsidRPr="00A53B6B">
        <w:rPr>
          <w:sz w:val="20"/>
          <w:szCs w:val="20"/>
          <w:lang w:val="en-US"/>
        </w:rPr>
        <w:t>NEIGBOUR</w:t>
      </w:r>
      <w:r w:rsidRPr="00A53B6B">
        <w:rPr>
          <w:sz w:val="20"/>
          <w:szCs w:val="20"/>
        </w:rPr>
        <w:t>_</w:t>
      </w:r>
      <w:r w:rsidRPr="00A53B6B">
        <w:rPr>
          <w:sz w:val="20"/>
          <w:szCs w:val="20"/>
          <w:lang w:val="en-US"/>
        </w:rPr>
        <w:t>TIMEOT</w:t>
      </w:r>
      <w:r>
        <w:rPr>
          <w:sz w:val="20"/>
          <w:szCs w:val="20"/>
        </w:rPr>
        <w:t>,</w:t>
      </w:r>
      <w:r w:rsidRPr="00A53B6B">
        <w:rPr>
          <w:sz w:val="20"/>
          <w:szCs w:val="20"/>
        </w:rPr>
        <w:t xml:space="preserve"> </w:t>
      </w:r>
      <w:r>
        <w:rPr>
          <w:sz w:val="20"/>
          <w:szCs w:val="20"/>
        </w:rPr>
        <w:t xml:space="preserve">которые отвечают за время реагирования на изменение состояния связи между двумя узлами. Данные изменения помогли существенно улучшить исследуемы показатель. </w:t>
      </w:r>
    </w:p>
    <w:p w:rsidR="00A53B6B" w:rsidRPr="00A53B6B" w:rsidRDefault="00A53B6B" w:rsidP="00A53B6B">
      <w:pPr>
        <w:spacing w:before="100" w:beforeAutospacing="1" w:after="100" w:afterAutospacing="1" w:line="360" w:lineRule="auto"/>
        <w:rPr>
          <w:sz w:val="20"/>
          <w:szCs w:val="20"/>
        </w:rPr>
      </w:pPr>
      <w:r>
        <w:rPr>
          <w:sz w:val="20"/>
          <w:szCs w:val="20"/>
        </w:rPr>
        <w:tab/>
        <w:t xml:space="preserve">Из полученных результатов можно сделать вывод, что </w:t>
      </w:r>
      <w:r>
        <w:rPr>
          <w:sz w:val="20"/>
          <w:szCs w:val="20"/>
          <w:lang w:val="en-US"/>
        </w:rPr>
        <w:t>HWMP</w:t>
      </w:r>
      <w:r>
        <w:rPr>
          <w:sz w:val="20"/>
          <w:szCs w:val="20"/>
        </w:rPr>
        <w:t xml:space="preserve"> лучше справляется с данной задачей, однако </w:t>
      </w:r>
      <w:r>
        <w:rPr>
          <w:sz w:val="20"/>
          <w:szCs w:val="20"/>
          <w:lang w:val="en-US"/>
        </w:rPr>
        <w:t>MotoMesh</w:t>
      </w:r>
      <w:r w:rsidRPr="00A53B6B">
        <w:rPr>
          <w:sz w:val="20"/>
          <w:szCs w:val="20"/>
        </w:rPr>
        <w:t xml:space="preserve"> </w:t>
      </w:r>
      <w:r>
        <w:rPr>
          <w:sz w:val="20"/>
          <w:szCs w:val="20"/>
        </w:rPr>
        <w:t>имеет преимуществом возможность тонкой настройки, что может быть полезно при его применении в самых различных ситуациях.</w:t>
      </w:r>
    </w:p>
    <w:p w:rsidR="006249FC" w:rsidRDefault="006249FC" w:rsidP="006249FC">
      <w:pPr>
        <w:pStyle w:val="2"/>
        <w:spacing w:before="100" w:beforeAutospacing="1" w:after="100" w:afterAutospacing="1"/>
      </w:pPr>
      <w:bookmarkStart w:id="34" w:name="_Toc421577230"/>
      <w:r>
        <w:lastRenderedPageBreak/>
        <w:t>4.4. Анализ результатов четвертого сценария</w:t>
      </w:r>
      <w:bookmarkEnd w:id="34"/>
    </w:p>
    <w:p w:rsidR="00B87210" w:rsidRPr="00B87210" w:rsidRDefault="00B87210" w:rsidP="00B87210">
      <w:pPr>
        <w:spacing w:before="100" w:beforeAutospacing="1" w:after="100" w:afterAutospacing="1" w:line="360" w:lineRule="auto"/>
        <w:ind w:firstLine="720"/>
        <w:rPr>
          <w:sz w:val="20"/>
          <w:szCs w:val="20"/>
        </w:rPr>
      </w:pPr>
      <w:r w:rsidRPr="00B87210">
        <w:rPr>
          <w:sz w:val="20"/>
          <w:szCs w:val="20"/>
        </w:rPr>
        <w:t xml:space="preserve">Из результатов данного сценария были исключенные </w:t>
      </w:r>
      <w:r w:rsidR="00FF313E" w:rsidRPr="00B87210">
        <w:rPr>
          <w:sz w:val="20"/>
          <w:szCs w:val="20"/>
        </w:rPr>
        <w:t>данные,</w:t>
      </w:r>
      <w:r w:rsidRPr="00B87210">
        <w:rPr>
          <w:sz w:val="20"/>
          <w:szCs w:val="20"/>
        </w:rPr>
        <w:t xml:space="preserve"> полученные от протокола </w:t>
      </w:r>
      <w:r w:rsidRPr="00B87210">
        <w:rPr>
          <w:sz w:val="20"/>
          <w:szCs w:val="20"/>
          <w:lang w:val="en-US"/>
        </w:rPr>
        <w:t>HWMP</w:t>
      </w:r>
      <w:r w:rsidR="00FF313E">
        <w:rPr>
          <w:sz w:val="20"/>
          <w:szCs w:val="20"/>
        </w:rPr>
        <w:t xml:space="preserve"> в силу его нестабильной работы. Результаты остальных протоколов представлены на рисунке 4.7.</w:t>
      </w:r>
    </w:p>
    <w:p w:rsidR="00892B0B" w:rsidRDefault="006A3F50" w:rsidP="00892B0B">
      <w:pPr>
        <w:keepNext/>
      </w:pPr>
      <w:r w:rsidRPr="006A3F50">
        <w:rPr>
          <w:noProof/>
        </w:rPr>
        <w:drawing>
          <wp:inline distT="0" distB="0" distL="0" distR="0">
            <wp:extent cx="4249229" cy="2398143"/>
            <wp:effectExtent l="0" t="0" r="0" b="0"/>
            <wp:docPr id="30"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A3F50" w:rsidRPr="00892B0B" w:rsidRDefault="00892B0B" w:rsidP="00A3304B">
      <w:pPr>
        <w:pStyle w:val="ad"/>
        <w:spacing w:after="100" w:afterAutospacing="1"/>
        <w:jc w:val="center"/>
        <w:rPr>
          <w:color w:val="auto"/>
        </w:rPr>
      </w:pPr>
      <w:r>
        <w:rPr>
          <w:color w:val="auto"/>
        </w:rPr>
        <w:t>Рис</w:t>
      </w:r>
      <w:r w:rsidRPr="00892B0B">
        <w:rPr>
          <w:color w:val="auto"/>
        </w:rPr>
        <w:t xml:space="preserve"> </w:t>
      </w:r>
      <w:r>
        <w:rPr>
          <w:color w:val="auto"/>
        </w:rPr>
        <w:t>4.</w:t>
      </w:r>
      <w:r w:rsidR="00FB4EED" w:rsidRPr="00892B0B">
        <w:rPr>
          <w:color w:val="auto"/>
        </w:rPr>
        <w:fldChar w:fldCharType="begin"/>
      </w:r>
      <w:r w:rsidRPr="00892B0B">
        <w:rPr>
          <w:color w:val="auto"/>
        </w:rPr>
        <w:instrText xml:space="preserve"> SEQ Рисунок \* ARABIC </w:instrText>
      </w:r>
      <w:r w:rsidR="00FB4EED" w:rsidRPr="00892B0B">
        <w:rPr>
          <w:color w:val="auto"/>
        </w:rPr>
        <w:fldChar w:fldCharType="separate"/>
      </w:r>
      <w:r w:rsidRPr="00892B0B">
        <w:rPr>
          <w:noProof/>
          <w:color w:val="auto"/>
        </w:rPr>
        <w:t>7</w:t>
      </w:r>
      <w:r w:rsidR="00FB4EED" w:rsidRPr="00892B0B">
        <w:rPr>
          <w:color w:val="auto"/>
        </w:rPr>
        <w:fldChar w:fldCharType="end"/>
      </w:r>
      <w:r w:rsidRPr="00892B0B">
        <w:rPr>
          <w:color w:val="auto"/>
        </w:rPr>
        <w:t>. График зависимости двусторонней задержки от времени для</w:t>
      </w:r>
      <w:r>
        <w:rPr>
          <w:color w:val="auto"/>
        </w:rPr>
        <w:t xml:space="preserve"> </w:t>
      </w:r>
      <w:r w:rsidRPr="00892B0B">
        <w:rPr>
          <w:color w:val="auto"/>
        </w:rPr>
        <w:t>четвертого сценария</w:t>
      </w:r>
    </w:p>
    <w:p w:rsidR="00B938EF" w:rsidRDefault="00A3246C" w:rsidP="00EE6134">
      <w:pPr>
        <w:spacing w:before="100" w:beforeAutospacing="1" w:after="100" w:afterAutospacing="1" w:line="360" w:lineRule="auto"/>
        <w:ind w:firstLine="720"/>
        <w:rPr>
          <w:sz w:val="20"/>
          <w:szCs w:val="20"/>
        </w:rPr>
      </w:pPr>
      <w:r>
        <w:rPr>
          <w:sz w:val="20"/>
          <w:szCs w:val="20"/>
        </w:rPr>
        <w:t>Из графика видно, что в момент 20с. от начала измерений, когда начал двигаться узел №2 параметры связи еще улучшались. Приблизительно в момент 70с. когда узел №2 и №4 оказались на одинаковом расстоянии, качество связи начало постепенно ухудшаться и значение задержки возросло до 8 секунд.</w:t>
      </w:r>
      <w:r w:rsidR="00B938EF">
        <w:rPr>
          <w:sz w:val="20"/>
          <w:szCs w:val="20"/>
        </w:rPr>
        <w:t xml:space="preserve"> </w:t>
      </w:r>
    </w:p>
    <w:p w:rsidR="00A3246C" w:rsidRPr="00B938EF" w:rsidRDefault="00B938EF" w:rsidP="00EE6134">
      <w:pPr>
        <w:spacing w:before="100" w:beforeAutospacing="1" w:after="100" w:afterAutospacing="1" w:line="360" w:lineRule="auto"/>
        <w:ind w:firstLine="720"/>
        <w:rPr>
          <w:sz w:val="20"/>
          <w:szCs w:val="20"/>
        </w:rPr>
      </w:pPr>
      <w:r>
        <w:rPr>
          <w:sz w:val="20"/>
          <w:szCs w:val="20"/>
        </w:rPr>
        <w:t xml:space="preserve">В момент 120с. наблюдается всплеск у всех алгоритмов, это вызвано тем, что этот момент срабатывает таймер у протокола верхнего уровня </w:t>
      </w:r>
      <w:r>
        <w:rPr>
          <w:sz w:val="20"/>
          <w:szCs w:val="20"/>
          <w:lang w:val="en-US"/>
        </w:rPr>
        <w:t>ARP</w:t>
      </w:r>
      <w:r>
        <w:rPr>
          <w:sz w:val="20"/>
          <w:szCs w:val="20"/>
        </w:rPr>
        <w:t xml:space="preserve"> и </w:t>
      </w:r>
      <w:r>
        <w:rPr>
          <w:sz w:val="20"/>
          <w:szCs w:val="20"/>
        </w:rPr>
        <w:lastRenderedPageBreak/>
        <w:t>начинается пересылка дополнительных пакетов, что естественно влияет на общую задержку.</w:t>
      </w:r>
    </w:p>
    <w:p w:rsidR="00B938EF" w:rsidRPr="00F870D1" w:rsidRDefault="00EE6134" w:rsidP="00EE6134">
      <w:pPr>
        <w:spacing w:before="100" w:beforeAutospacing="1" w:after="100" w:afterAutospacing="1" w:line="360" w:lineRule="auto"/>
        <w:ind w:firstLine="720"/>
        <w:rPr>
          <w:sz w:val="20"/>
          <w:szCs w:val="20"/>
        </w:rPr>
      </w:pPr>
      <w:r w:rsidRPr="00EE6134">
        <w:rPr>
          <w:sz w:val="20"/>
          <w:szCs w:val="20"/>
        </w:rPr>
        <w:t>Ожидаемы</w:t>
      </w:r>
      <w:r w:rsidR="00A3304B">
        <w:rPr>
          <w:sz w:val="20"/>
          <w:szCs w:val="20"/>
        </w:rPr>
        <w:t>х</w:t>
      </w:r>
      <w:r w:rsidRPr="00EE6134">
        <w:rPr>
          <w:sz w:val="20"/>
          <w:szCs w:val="20"/>
        </w:rPr>
        <w:t xml:space="preserve"> результатов данный сценарий не дал, из графика не видно ни существенной разницы между протоколами, ни момента переключения пути, за исключением реактивного режима </w:t>
      </w:r>
      <w:r w:rsidRPr="00EE6134">
        <w:rPr>
          <w:sz w:val="20"/>
          <w:szCs w:val="20"/>
          <w:lang w:val="en-US"/>
        </w:rPr>
        <w:t>MotoMesh</w:t>
      </w:r>
      <w:r w:rsidR="00A3304B">
        <w:rPr>
          <w:sz w:val="20"/>
          <w:szCs w:val="20"/>
        </w:rPr>
        <w:t>.</w:t>
      </w:r>
    </w:p>
    <w:p w:rsidR="00B938EF" w:rsidRDefault="00B938EF" w:rsidP="00EE6134">
      <w:pPr>
        <w:spacing w:before="100" w:beforeAutospacing="1" w:after="100" w:afterAutospacing="1" w:line="360" w:lineRule="auto"/>
        <w:ind w:firstLine="720"/>
        <w:rPr>
          <w:sz w:val="20"/>
          <w:szCs w:val="20"/>
        </w:rPr>
      </w:pPr>
      <w:r>
        <w:rPr>
          <w:sz w:val="20"/>
          <w:szCs w:val="20"/>
        </w:rPr>
        <w:t xml:space="preserve">На графике реактивного режима протокола </w:t>
      </w:r>
      <w:r>
        <w:rPr>
          <w:sz w:val="20"/>
          <w:szCs w:val="20"/>
          <w:lang w:val="en-US"/>
        </w:rPr>
        <w:t>MotoMesh</w:t>
      </w:r>
      <w:r>
        <w:rPr>
          <w:sz w:val="20"/>
          <w:szCs w:val="20"/>
        </w:rPr>
        <w:t xml:space="preserve"> отчетливо виден всплеск в районе 139с., данный всплеск как раз соответствует моменту переключения на альтернативный маршрут.</w:t>
      </w:r>
    </w:p>
    <w:p w:rsidR="006249FC" w:rsidRPr="00EE6134" w:rsidRDefault="00B938EF" w:rsidP="00EE6134">
      <w:pPr>
        <w:spacing w:before="100" w:beforeAutospacing="1" w:after="100" w:afterAutospacing="1" w:line="360" w:lineRule="auto"/>
        <w:ind w:firstLine="720"/>
        <w:rPr>
          <w:rFonts w:asciiTheme="majorHAnsi" w:eastAsiaTheme="majorEastAsia" w:hAnsiTheme="majorHAnsi" w:cstheme="majorBidi"/>
          <w:b/>
          <w:bCs/>
          <w:i/>
          <w:sz w:val="20"/>
          <w:szCs w:val="20"/>
        </w:rPr>
      </w:pPr>
      <w:r>
        <w:rPr>
          <w:sz w:val="20"/>
          <w:szCs w:val="20"/>
        </w:rPr>
        <w:t xml:space="preserve">На графике проактивного режима протокола </w:t>
      </w:r>
      <w:r>
        <w:rPr>
          <w:sz w:val="20"/>
          <w:szCs w:val="20"/>
          <w:lang w:val="en-US"/>
        </w:rPr>
        <w:t>MotoMesh</w:t>
      </w:r>
      <w:r w:rsidRPr="00EE6134">
        <w:rPr>
          <w:sz w:val="20"/>
          <w:szCs w:val="20"/>
        </w:rPr>
        <w:t xml:space="preserve"> </w:t>
      </w:r>
      <w:r>
        <w:rPr>
          <w:sz w:val="20"/>
          <w:szCs w:val="20"/>
        </w:rPr>
        <w:t>в райное между 75 и 115 секундами видно повышение задержки</w:t>
      </w:r>
      <w:r w:rsidR="006A369C">
        <w:rPr>
          <w:sz w:val="20"/>
          <w:szCs w:val="20"/>
        </w:rPr>
        <w:t>,</w:t>
      </w:r>
      <w:r>
        <w:rPr>
          <w:sz w:val="20"/>
          <w:szCs w:val="20"/>
        </w:rPr>
        <w:t xml:space="preserve"> </w:t>
      </w:r>
      <w:r w:rsidR="006A369C">
        <w:rPr>
          <w:sz w:val="20"/>
          <w:szCs w:val="20"/>
        </w:rPr>
        <w:t>отличающее</w:t>
      </w:r>
      <w:r>
        <w:rPr>
          <w:sz w:val="20"/>
          <w:szCs w:val="20"/>
        </w:rPr>
        <w:t xml:space="preserve"> его от остальных алгоритмов. Данное повышение возникает </w:t>
      </w:r>
      <w:r w:rsidR="006A369C">
        <w:rPr>
          <w:sz w:val="20"/>
          <w:szCs w:val="20"/>
        </w:rPr>
        <w:t>вследствие</w:t>
      </w:r>
      <w:r>
        <w:rPr>
          <w:sz w:val="20"/>
          <w:szCs w:val="20"/>
        </w:rPr>
        <w:t xml:space="preserve"> того, что в тот момент года уровень сигнала до какого-нибудь узла падает, корневой узел начинает рассылать служебные пакеты, для более точного измерения метрики пути, вследствие чего и наблюдается повышение общей двусторонней задержки.</w:t>
      </w:r>
      <w:r w:rsidR="006249FC" w:rsidRPr="00EE6134">
        <w:rPr>
          <w:sz w:val="20"/>
          <w:szCs w:val="20"/>
        </w:rPr>
        <w:br w:type="page"/>
      </w:r>
    </w:p>
    <w:p w:rsidR="006249FC" w:rsidRPr="00E72CAD" w:rsidRDefault="006249FC" w:rsidP="00E72CAD">
      <w:pPr>
        <w:pStyle w:val="2"/>
        <w:spacing w:before="100" w:beforeAutospacing="1" w:after="100" w:afterAutospacing="1"/>
      </w:pPr>
      <w:bookmarkStart w:id="35" w:name="_Toc421577231"/>
      <w:r>
        <w:lastRenderedPageBreak/>
        <w:t>4.5. Общие выводы</w:t>
      </w:r>
      <w:bookmarkEnd w:id="35"/>
    </w:p>
    <w:p w:rsidR="004154BE" w:rsidRDefault="00E72CAD" w:rsidP="00E72CAD">
      <w:pPr>
        <w:spacing w:before="100" w:beforeAutospacing="1" w:after="100" w:afterAutospacing="1" w:line="360" w:lineRule="auto"/>
        <w:rPr>
          <w:sz w:val="20"/>
          <w:szCs w:val="20"/>
        </w:rPr>
      </w:pPr>
      <w:r w:rsidRPr="00E72CAD">
        <w:rPr>
          <w:sz w:val="20"/>
          <w:szCs w:val="20"/>
        </w:rPr>
        <w:tab/>
        <w:t>После проведение всех тестовых сценариев можно сделать следующие выводы:</w:t>
      </w:r>
    </w:p>
    <w:p w:rsidR="00C244AC" w:rsidRDefault="00C244AC" w:rsidP="00C244AC">
      <w:pPr>
        <w:pStyle w:val="ab"/>
        <w:numPr>
          <w:ilvl w:val="0"/>
          <w:numId w:val="18"/>
        </w:numPr>
        <w:spacing w:before="100" w:beforeAutospacing="1" w:after="100" w:afterAutospacing="1" w:line="360" w:lineRule="auto"/>
        <w:rPr>
          <w:sz w:val="20"/>
          <w:szCs w:val="20"/>
        </w:rPr>
      </w:pPr>
      <w:r>
        <w:rPr>
          <w:sz w:val="20"/>
          <w:szCs w:val="20"/>
        </w:rPr>
        <w:t xml:space="preserve">Протокол </w:t>
      </w:r>
      <w:r>
        <w:rPr>
          <w:sz w:val="20"/>
          <w:szCs w:val="20"/>
          <w:lang w:val="en-US"/>
        </w:rPr>
        <w:t>AODV</w:t>
      </w:r>
      <w:r w:rsidRPr="00C244AC">
        <w:rPr>
          <w:sz w:val="20"/>
          <w:szCs w:val="20"/>
        </w:rPr>
        <w:t xml:space="preserve"> </w:t>
      </w:r>
      <w:r>
        <w:rPr>
          <w:sz w:val="20"/>
          <w:szCs w:val="20"/>
        </w:rPr>
        <w:t>оказался самым стабильным и предсказуемым. В условиях проведенных исследований он показал все свои лучшие стороны. Его работа не зависит от сформированности сети, он одинаково хорошо работает и в первые моменты образования топологии и спустя время.</w:t>
      </w:r>
      <w:r w:rsidR="00C006D6">
        <w:rPr>
          <w:sz w:val="20"/>
          <w:szCs w:val="20"/>
        </w:rPr>
        <w:t xml:space="preserve"> Он показал лучшие значения при измерениях пропускной способности. Требуемое на поиск нового маршрута время, которое было измерено во втором сценарии, также оказалось лучше других реактивных протоколов участвовавших в сравнении. Данные показатели хорошо согласуются с его теоретическими характеристиками, так как при его разработке главными факторами стояли простота реализации и минимальные объемы служебной информации передаваемой по сети.</w:t>
      </w:r>
    </w:p>
    <w:p w:rsidR="00C006D6" w:rsidRDefault="00C006D6" w:rsidP="00C244AC">
      <w:pPr>
        <w:pStyle w:val="ab"/>
        <w:numPr>
          <w:ilvl w:val="0"/>
          <w:numId w:val="18"/>
        </w:numPr>
        <w:spacing w:before="100" w:beforeAutospacing="1" w:after="100" w:afterAutospacing="1" w:line="360" w:lineRule="auto"/>
        <w:rPr>
          <w:sz w:val="20"/>
          <w:szCs w:val="20"/>
        </w:rPr>
      </w:pPr>
      <w:r>
        <w:rPr>
          <w:sz w:val="20"/>
          <w:szCs w:val="20"/>
        </w:rPr>
        <w:t xml:space="preserve">Протокол </w:t>
      </w:r>
      <w:r>
        <w:rPr>
          <w:sz w:val="20"/>
          <w:szCs w:val="20"/>
          <w:lang w:val="en-US"/>
        </w:rPr>
        <w:t>HWMP</w:t>
      </w:r>
      <w:r w:rsidR="00F45B78">
        <w:rPr>
          <w:sz w:val="20"/>
          <w:szCs w:val="20"/>
        </w:rPr>
        <w:t>,</w:t>
      </w:r>
      <w:r>
        <w:rPr>
          <w:sz w:val="20"/>
          <w:szCs w:val="20"/>
        </w:rPr>
        <w:t xml:space="preserve"> </w:t>
      </w:r>
      <w:r w:rsidR="00F45B78">
        <w:rPr>
          <w:sz w:val="20"/>
          <w:szCs w:val="20"/>
        </w:rPr>
        <w:t xml:space="preserve">в моделируемых в данной работе сценариях, </w:t>
      </w:r>
      <w:r>
        <w:rPr>
          <w:sz w:val="20"/>
          <w:szCs w:val="20"/>
        </w:rPr>
        <w:t>неожиданно оказался очень нестабильным</w:t>
      </w:r>
      <w:r w:rsidR="00F45B78">
        <w:rPr>
          <w:sz w:val="20"/>
          <w:szCs w:val="20"/>
        </w:rPr>
        <w:t xml:space="preserve"> в плане задержек при передачи данных. Также он больше всех влияет на пропускную способность канала связи, при его использовании скорость передачи данный падает на 20% относительно контрольных измерений. Данные результаты </w:t>
      </w:r>
      <w:r w:rsidR="006C2108">
        <w:rPr>
          <w:sz w:val="20"/>
          <w:szCs w:val="20"/>
        </w:rPr>
        <w:t>объясняются</w:t>
      </w:r>
      <w:r w:rsidR="00F45B78">
        <w:rPr>
          <w:sz w:val="20"/>
          <w:szCs w:val="20"/>
        </w:rPr>
        <w:t xml:space="preserve"> тем, что реактивный режим </w:t>
      </w:r>
      <w:r w:rsidR="00F45B78">
        <w:rPr>
          <w:sz w:val="20"/>
          <w:szCs w:val="20"/>
          <w:lang w:val="en-US"/>
        </w:rPr>
        <w:t>HWMP</w:t>
      </w:r>
      <w:r w:rsidR="00F45B78">
        <w:rPr>
          <w:sz w:val="20"/>
          <w:szCs w:val="20"/>
        </w:rPr>
        <w:t xml:space="preserve"> основан</w:t>
      </w:r>
      <w:r w:rsidR="00F45B78" w:rsidRPr="00F45B78">
        <w:rPr>
          <w:sz w:val="20"/>
          <w:szCs w:val="20"/>
        </w:rPr>
        <w:t xml:space="preserve"> </w:t>
      </w:r>
      <w:r w:rsidR="00F45B78">
        <w:rPr>
          <w:sz w:val="20"/>
          <w:szCs w:val="20"/>
        </w:rPr>
        <w:t xml:space="preserve">на протоколе </w:t>
      </w:r>
      <w:r w:rsidR="00F45B78">
        <w:rPr>
          <w:sz w:val="20"/>
          <w:szCs w:val="20"/>
          <w:lang w:val="en-US"/>
        </w:rPr>
        <w:t>AODV</w:t>
      </w:r>
      <w:r w:rsidR="00F45B78" w:rsidRPr="00F45B78">
        <w:rPr>
          <w:sz w:val="20"/>
          <w:szCs w:val="20"/>
        </w:rPr>
        <w:t xml:space="preserve"> </w:t>
      </w:r>
      <w:r w:rsidR="00F45B78">
        <w:rPr>
          <w:sz w:val="20"/>
          <w:szCs w:val="20"/>
        </w:rPr>
        <w:t xml:space="preserve">с добавлением новых технологий, которые влекут за собой больший объем предаваемой служебной информации, </w:t>
      </w:r>
      <w:r w:rsidR="00BB5078">
        <w:rPr>
          <w:sz w:val="20"/>
          <w:szCs w:val="20"/>
        </w:rPr>
        <w:t>и</w:t>
      </w:r>
      <w:r w:rsidR="00F45B78">
        <w:rPr>
          <w:sz w:val="20"/>
          <w:szCs w:val="20"/>
        </w:rPr>
        <w:t xml:space="preserve"> проактивный режим вследствие </w:t>
      </w:r>
      <w:r w:rsidR="00BB5078">
        <w:rPr>
          <w:sz w:val="20"/>
          <w:szCs w:val="20"/>
        </w:rPr>
        <w:t>своих алгоритмических особенностей передает больше служебных данных.</w:t>
      </w:r>
      <w:r w:rsidR="00F45B78">
        <w:rPr>
          <w:sz w:val="20"/>
          <w:szCs w:val="20"/>
        </w:rPr>
        <w:t xml:space="preserve"> Однако в тесте на скорость поиска нового маршрута, проактивный </w:t>
      </w:r>
      <w:r w:rsidR="00F45B78">
        <w:rPr>
          <w:sz w:val="20"/>
          <w:szCs w:val="20"/>
        </w:rPr>
        <w:lastRenderedPageBreak/>
        <w:t>режим показал себя лучше всех, что также подтверждает его теоретические характеристики, именно снижение задержек при поиске путей и является главной задачей проактивных протоколов.</w:t>
      </w:r>
    </w:p>
    <w:p w:rsidR="002D2359" w:rsidRPr="00C244AC" w:rsidRDefault="002D2359" w:rsidP="00C244AC">
      <w:pPr>
        <w:pStyle w:val="ab"/>
        <w:numPr>
          <w:ilvl w:val="0"/>
          <w:numId w:val="18"/>
        </w:numPr>
        <w:spacing w:before="100" w:beforeAutospacing="1" w:after="100" w:afterAutospacing="1" w:line="360" w:lineRule="auto"/>
        <w:rPr>
          <w:sz w:val="20"/>
          <w:szCs w:val="20"/>
        </w:rPr>
      </w:pPr>
      <w:r>
        <w:rPr>
          <w:sz w:val="20"/>
          <w:szCs w:val="20"/>
        </w:rPr>
        <w:t xml:space="preserve">Протокол </w:t>
      </w:r>
      <w:r>
        <w:rPr>
          <w:sz w:val="20"/>
          <w:szCs w:val="20"/>
          <w:lang w:val="en-US"/>
        </w:rPr>
        <w:t>Motorola</w:t>
      </w:r>
      <w:r w:rsidRPr="002D2359">
        <w:rPr>
          <w:sz w:val="20"/>
          <w:szCs w:val="20"/>
        </w:rPr>
        <w:t xml:space="preserve"> </w:t>
      </w:r>
      <w:r>
        <w:rPr>
          <w:sz w:val="20"/>
          <w:szCs w:val="20"/>
          <w:lang w:val="en-US"/>
        </w:rPr>
        <w:t>Mesh</w:t>
      </w:r>
      <w:r w:rsidRPr="002D2359">
        <w:rPr>
          <w:sz w:val="20"/>
          <w:szCs w:val="20"/>
        </w:rPr>
        <w:t xml:space="preserve"> </w:t>
      </w:r>
      <w:r>
        <w:rPr>
          <w:sz w:val="20"/>
          <w:szCs w:val="20"/>
        </w:rPr>
        <w:t>показал себя хорошо в первом сценарии, где в проактивном режиме ему удалось уменьшить задержку даже относительно контрольных измерений, однако при несформированной сети данный протокол испытывает существенные трудности. Также проактивный режим оказался самым стабильным по результатам второго сценария. Реактивный режим мало чем отличился от других тестируемых в данной работе реактивных протоколов, что приводит нас к мысли о том, что данный класс алгори</w:t>
      </w:r>
      <w:r w:rsidR="006C2108">
        <w:rPr>
          <w:sz w:val="20"/>
          <w:szCs w:val="20"/>
        </w:rPr>
        <w:t>тмов маршрутизации достиг своих пределов, и улучшать дальнейшую работу протоколов можно только комбинируя несколько подходов к маршрутизации. Также в ходе исследований был выявлен ряд существенный недостатков описанных выше, что говорит нам о том, что работу над данным протоколом необходимо продолжить для устранения найденных дефектов.</w:t>
      </w:r>
    </w:p>
    <w:p w:rsidR="004154BE" w:rsidRDefault="004154BE" w:rsidP="004154BE"/>
    <w:p w:rsidR="001D49E9" w:rsidRDefault="001D49E9">
      <w:pPr>
        <w:spacing w:after="200" w:line="276" w:lineRule="auto"/>
      </w:pPr>
      <w:r>
        <w:br w:type="page"/>
      </w:r>
    </w:p>
    <w:p w:rsidR="004154BE" w:rsidRPr="00AC10A0" w:rsidRDefault="001D49E9" w:rsidP="00AC10A0">
      <w:pPr>
        <w:pStyle w:val="1"/>
      </w:pPr>
      <w:bookmarkStart w:id="36" w:name="_Toc421577232"/>
      <w:r>
        <w:lastRenderedPageBreak/>
        <w:t>Заключение</w:t>
      </w:r>
      <w:bookmarkEnd w:id="36"/>
    </w:p>
    <w:p w:rsidR="00AC10A0" w:rsidRDefault="00AC10A0" w:rsidP="00AC10A0">
      <w:pPr>
        <w:spacing w:before="100" w:beforeAutospacing="1" w:after="100" w:afterAutospacing="1" w:line="360" w:lineRule="auto"/>
        <w:ind w:firstLine="720"/>
        <w:rPr>
          <w:sz w:val="20"/>
          <w:szCs w:val="20"/>
        </w:rPr>
      </w:pPr>
      <w:r w:rsidRPr="00AC10A0">
        <w:rPr>
          <w:sz w:val="20"/>
          <w:szCs w:val="20"/>
        </w:rPr>
        <w:t>В ходе выполнения работы нами были изучены</w:t>
      </w:r>
      <w:r>
        <w:rPr>
          <w:sz w:val="20"/>
          <w:szCs w:val="20"/>
        </w:rPr>
        <w:t xml:space="preserve"> общие подходы к маршрутизации</w:t>
      </w:r>
      <w:r w:rsidRPr="00AC10A0">
        <w:rPr>
          <w:sz w:val="20"/>
          <w:szCs w:val="20"/>
        </w:rPr>
        <w:t xml:space="preserve"> в беспроводных самоорганизующихся сетях</w:t>
      </w:r>
      <w:r w:rsidR="000F176A">
        <w:rPr>
          <w:sz w:val="20"/>
          <w:szCs w:val="20"/>
        </w:rPr>
        <w:t xml:space="preserve"> и построению протоколов маршрутизации. Изучены подходы к тестированию и симуляции сетевых протоколов. Проведена большая работа по переносу ПО </w:t>
      </w:r>
      <w:r w:rsidR="000F176A">
        <w:rPr>
          <w:sz w:val="20"/>
          <w:szCs w:val="20"/>
          <w:lang w:val="en-US"/>
        </w:rPr>
        <w:t>Motorola</w:t>
      </w:r>
      <w:r w:rsidR="000F176A" w:rsidRPr="000F176A">
        <w:rPr>
          <w:sz w:val="20"/>
          <w:szCs w:val="20"/>
        </w:rPr>
        <w:t xml:space="preserve"> </w:t>
      </w:r>
      <w:r w:rsidR="000F176A">
        <w:rPr>
          <w:sz w:val="20"/>
          <w:szCs w:val="20"/>
          <w:lang w:val="en-US"/>
        </w:rPr>
        <w:t>Mesh</w:t>
      </w:r>
      <w:r w:rsidR="000F176A" w:rsidRPr="000F176A">
        <w:rPr>
          <w:sz w:val="20"/>
          <w:szCs w:val="20"/>
        </w:rPr>
        <w:t xml:space="preserve"> </w:t>
      </w:r>
      <w:r w:rsidR="000F176A">
        <w:rPr>
          <w:sz w:val="20"/>
          <w:szCs w:val="20"/>
        </w:rPr>
        <w:t xml:space="preserve"> в среду системы симуляции компьютерных сетей </w:t>
      </w:r>
      <w:r w:rsidR="000F176A">
        <w:rPr>
          <w:sz w:val="20"/>
          <w:szCs w:val="20"/>
          <w:lang w:val="en-US"/>
        </w:rPr>
        <w:t>NS</w:t>
      </w:r>
      <w:r w:rsidR="000F176A" w:rsidRPr="000F176A">
        <w:rPr>
          <w:sz w:val="20"/>
          <w:szCs w:val="20"/>
        </w:rPr>
        <w:t xml:space="preserve">-3. </w:t>
      </w:r>
      <w:r w:rsidR="000F176A">
        <w:rPr>
          <w:sz w:val="20"/>
          <w:szCs w:val="20"/>
        </w:rPr>
        <w:t>Разработаны и промоделированы тестовые сценарии для сравнения протоколов маршрутизации.</w:t>
      </w:r>
    </w:p>
    <w:p w:rsidR="000F176A" w:rsidRDefault="000F176A" w:rsidP="00AC10A0">
      <w:pPr>
        <w:spacing w:before="100" w:beforeAutospacing="1" w:after="100" w:afterAutospacing="1" w:line="360" w:lineRule="auto"/>
        <w:ind w:firstLine="720"/>
        <w:rPr>
          <w:sz w:val="20"/>
          <w:szCs w:val="20"/>
        </w:rPr>
      </w:pPr>
      <w:r>
        <w:rPr>
          <w:sz w:val="20"/>
          <w:szCs w:val="20"/>
        </w:rPr>
        <w:t>По результатам проведенных исследований были выявлены некоторые характеристики изучаемых протоколов, которые могут быть полезны при дальнейших исследованиях в данной области или при применении подобных технологий на практике.</w:t>
      </w:r>
    </w:p>
    <w:p w:rsidR="000F176A" w:rsidRPr="000F176A" w:rsidRDefault="000F176A" w:rsidP="00AC10A0">
      <w:pPr>
        <w:spacing w:before="100" w:beforeAutospacing="1" w:after="100" w:afterAutospacing="1" w:line="360" w:lineRule="auto"/>
        <w:ind w:firstLine="720"/>
        <w:rPr>
          <w:sz w:val="20"/>
          <w:szCs w:val="20"/>
        </w:rPr>
      </w:pPr>
      <w:r>
        <w:rPr>
          <w:sz w:val="20"/>
          <w:szCs w:val="20"/>
        </w:rPr>
        <w:t xml:space="preserve">Также в ходе исследования был обнаружен ряд дефектов в ПО </w:t>
      </w:r>
      <w:r>
        <w:rPr>
          <w:sz w:val="20"/>
          <w:szCs w:val="20"/>
          <w:lang w:val="en-US"/>
        </w:rPr>
        <w:t>Motorola</w:t>
      </w:r>
      <w:r w:rsidRPr="000F176A">
        <w:rPr>
          <w:sz w:val="20"/>
          <w:szCs w:val="20"/>
        </w:rPr>
        <w:t xml:space="preserve"> </w:t>
      </w:r>
      <w:r>
        <w:rPr>
          <w:sz w:val="20"/>
          <w:szCs w:val="20"/>
          <w:lang w:val="en-US"/>
        </w:rPr>
        <w:t>Mesh</w:t>
      </w:r>
      <w:r>
        <w:rPr>
          <w:sz w:val="20"/>
          <w:szCs w:val="20"/>
        </w:rPr>
        <w:t>, исправление которых в дальнейшем может существенно повысить качество работы протокола.</w:t>
      </w:r>
    </w:p>
    <w:p w:rsidR="004154BE" w:rsidRDefault="004154BE" w:rsidP="004154BE"/>
    <w:p w:rsidR="004154BE" w:rsidRDefault="004154BE" w:rsidP="004154BE"/>
    <w:p w:rsidR="003E128B" w:rsidRDefault="003E128B">
      <w:pPr>
        <w:spacing w:after="200" w:line="276" w:lineRule="auto"/>
      </w:pPr>
      <w:r>
        <w:br w:type="page"/>
      </w:r>
    </w:p>
    <w:p w:rsidR="004154BE" w:rsidRDefault="003E128B" w:rsidP="00706FC9">
      <w:pPr>
        <w:pStyle w:val="1"/>
        <w:spacing w:before="100" w:beforeAutospacing="1" w:after="100" w:afterAutospacing="1"/>
      </w:pPr>
      <w:bookmarkStart w:id="37" w:name="_Toc421577233"/>
      <w:r>
        <w:lastRenderedPageBreak/>
        <w:t>Библиографический список</w:t>
      </w:r>
      <w:bookmarkEnd w:id="37"/>
    </w:p>
    <w:p w:rsidR="004154BE" w:rsidRDefault="009E446D" w:rsidP="002C3A99">
      <w:pPr>
        <w:pStyle w:val="ab"/>
        <w:numPr>
          <w:ilvl w:val="0"/>
          <w:numId w:val="1"/>
        </w:numPr>
        <w:spacing w:before="100" w:beforeAutospacing="1" w:after="100" w:afterAutospacing="1" w:line="360" w:lineRule="auto"/>
        <w:rPr>
          <w:sz w:val="20"/>
          <w:szCs w:val="20"/>
        </w:rPr>
      </w:pPr>
      <w:r w:rsidRPr="00706FC9">
        <w:rPr>
          <w:sz w:val="20"/>
          <w:szCs w:val="20"/>
        </w:rPr>
        <w:t xml:space="preserve">Маршрутизация в беспроводных </w:t>
      </w:r>
      <w:r w:rsidRPr="00706FC9">
        <w:rPr>
          <w:sz w:val="20"/>
          <w:szCs w:val="20"/>
          <w:lang w:val="en-US"/>
        </w:rPr>
        <w:t>Ad</w:t>
      </w:r>
      <w:r w:rsidRPr="00706FC9">
        <w:rPr>
          <w:sz w:val="20"/>
          <w:szCs w:val="20"/>
        </w:rPr>
        <w:t xml:space="preserve"> </w:t>
      </w:r>
      <w:r w:rsidRPr="00706FC9">
        <w:rPr>
          <w:sz w:val="20"/>
          <w:szCs w:val="20"/>
          <w:lang w:val="en-US"/>
        </w:rPr>
        <w:t>hoc</w:t>
      </w:r>
      <w:r w:rsidRPr="00706FC9">
        <w:rPr>
          <w:sz w:val="20"/>
          <w:szCs w:val="20"/>
        </w:rPr>
        <w:t>-сетях / В. М. Винокуров и др. Доклады ТУСУРа. – 2010, №2 (22), часть 1. – с. 288-292</w:t>
      </w:r>
    </w:p>
    <w:p w:rsidR="002559A5" w:rsidRDefault="00B95145" w:rsidP="002C3A99">
      <w:pPr>
        <w:pStyle w:val="ab"/>
        <w:numPr>
          <w:ilvl w:val="0"/>
          <w:numId w:val="1"/>
        </w:numPr>
        <w:spacing w:before="100" w:beforeAutospacing="1" w:after="100" w:afterAutospacing="1" w:line="360" w:lineRule="auto"/>
        <w:rPr>
          <w:sz w:val="20"/>
          <w:szCs w:val="20"/>
        </w:rPr>
      </w:pPr>
      <w:r>
        <w:rPr>
          <w:sz w:val="20"/>
          <w:szCs w:val="20"/>
        </w:rPr>
        <w:t xml:space="preserve">Маршрутизация в широкополосных беспроводных </w:t>
      </w:r>
      <w:r>
        <w:rPr>
          <w:sz w:val="20"/>
          <w:szCs w:val="20"/>
          <w:lang w:val="en-US"/>
        </w:rPr>
        <w:t>mesh</w:t>
      </w:r>
      <w:r w:rsidRPr="00B95145">
        <w:rPr>
          <w:sz w:val="20"/>
          <w:szCs w:val="20"/>
        </w:rPr>
        <w:t>-</w:t>
      </w:r>
      <w:r>
        <w:rPr>
          <w:sz w:val="20"/>
          <w:szCs w:val="20"/>
        </w:rPr>
        <w:t xml:space="preserve">сетях стандарта </w:t>
      </w:r>
      <w:r>
        <w:rPr>
          <w:sz w:val="20"/>
          <w:szCs w:val="20"/>
          <w:lang w:val="en-US"/>
        </w:rPr>
        <w:t>IEEE</w:t>
      </w:r>
      <w:r w:rsidRPr="00B95145">
        <w:rPr>
          <w:sz w:val="20"/>
          <w:szCs w:val="20"/>
        </w:rPr>
        <w:t xml:space="preserve"> 802.11</w:t>
      </w:r>
      <w:r>
        <w:rPr>
          <w:sz w:val="20"/>
          <w:szCs w:val="20"/>
          <w:lang w:val="en-US"/>
        </w:rPr>
        <w:t>s</w:t>
      </w:r>
      <w:r w:rsidRPr="00B95145">
        <w:rPr>
          <w:sz w:val="20"/>
          <w:szCs w:val="20"/>
        </w:rPr>
        <w:t xml:space="preserve"> / </w:t>
      </w:r>
      <w:r>
        <w:rPr>
          <w:sz w:val="20"/>
          <w:szCs w:val="20"/>
        </w:rPr>
        <w:t>В. Вишневский и др. – ЭЛЕКТРОНИКА: НТБ, 2008, №6, с. 64-68</w:t>
      </w:r>
    </w:p>
    <w:p w:rsidR="00642574" w:rsidRPr="00642574" w:rsidRDefault="00642574" w:rsidP="00642574">
      <w:pPr>
        <w:pStyle w:val="ab"/>
        <w:numPr>
          <w:ilvl w:val="0"/>
          <w:numId w:val="1"/>
        </w:numPr>
        <w:spacing w:before="100" w:beforeAutospacing="1" w:after="100" w:afterAutospacing="1" w:line="360" w:lineRule="auto"/>
        <w:rPr>
          <w:sz w:val="20"/>
          <w:szCs w:val="20"/>
          <w:lang w:val="en-US"/>
        </w:rPr>
      </w:pPr>
      <w:r>
        <w:rPr>
          <w:sz w:val="20"/>
          <w:szCs w:val="20"/>
          <w:lang w:val="en-US"/>
        </w:rPr>
        <w:t>Ad hoc On-Demand Distance Vector (AODV) Routing. / C. Percins, E. Belding-Royer, S. Das – IETF RFC 3561, July 2003.</w:t>
      </w:r>
    </w:p>
    <w:p w:rsidR="002559A5" w:rsidRDefault="002559A5" w:rsidP="002C3A99">
      <w:pPr>
        <w:pStyle w:val="ab"/>
        <w:numPr>
          <w:ilvl w:val="0"/>
          <w:numId w:val="1"/>
        </w:numPr>
        <w:spacing w:before="100" w:beforeAutospacing="1" w:after="100" w:afterAutospacing="1" w:line="360" w:lineRule="auto"/>
        <w:rPr>
          <w:sz w:val="20"/>
          <w:szCs w:val="20"/>
          <w:lang w:val="en-US"/>
        </w:rPr>
      </w:pPr>
      <w:r>
        <w:rPr>
          <w:sz w:val="20"/>
          <w:szCs w:val="20"/>
          <w:lang w:val="en-US"/>
        </w:rPr>
        <w:t>IEEE Std 802.11-2012. IEEE Standard for Information technology – Telecommunications and information exchange between systems – Local and metropolitan area networ</w:t>
      </w:r>
      <w:r w:rsidR="00807C2F">
        <w:rPr>
          <w:sz w:val="20"/>
          <w:szCs w:val="20"/>
          <w:lang w:val="en-US"/>
        </w:rPr>
        <w:t>k – Specific requirements – Part</w:t>
      </w:r>
      <w:r>
        <w:rPr>
          <w:sz w:val="20"/>
          <w:szCs w:val="20"/>
          <w:lang w:val="en-US"/>
        </w:rPr>
        <w:t xml:space="preserve"> 11: Wireless LAN Medium Access Control (MAC) and Physical Layer (PHY) specifications / IEEE, March 2012</w:t>
      </w:r>
    </w:p>
    <w:p w:rsidR="00BA527F" w:rsidRDefault="00BA527F" w:rsidP="002C3A99">
      <w:pPr>
        <w:pStyle w:val="ab"/>
        <w:numPr>
          <w:ilvl w:val="0"/>
          <w:numId w:val="1"/>
        </w:numPr>
        <w:spacing w:before="100" w:beforeAutospacing="1" w:after="100" w:afterAutospacing="1" w:line="360" w:lineRule="auto"/>
        <w:rPr>
          <w:sz w:val="20"/>
          <w:szCs w:val="20"/>
          <w:lang w:val="en-US"/>
        </w:rPr>
      </w:pPr>
      <w:r>
        <w:rPr>
          <w:sz w:val="20"/>
          <w:szCs w:val="20"/>
          <w:lang w:val="en-US"/>
        </w:rPr>
        <w:t>Mobile Ad hoc Networking (MANET): Routing Protocol Performance Issues and Evaluation Considerations / S. Corson, J. Macker – IETF RFC 2501, January 1999</w:t>
      </w:r>
    </w:p>
    <w:p w:rsidR="00642574" w:rsidRDefault="00642574" w:rsidP="002C3A99">
      <w:pPr>
        <w:pStyle w:val="ab"/>
        <w:numPr>
          <w:ilvl w:val="0"/>
          <w:numId w:val="1"/>
        </w:numPr>
        <w:spacing w:before="100" w:beforeAutospacing="1" w:after="100" w:afterAutospacing="1" w:line="360" w:lineRule="auto"/>
        <w:rPr>
          <w:sz w:val="20"/>
          <w:szCs w:val="20"/>
          <w:lang w:val="en-US"/>
        </w:rPr>
      </w:pPr>
      <w:r>
        <w:rPr>
          <w:sz w:val="20"/>
          <w:szCs w:val="20"/>
          <w:lang w:val="en-US"/>
        </w:rPr>
        <w:t xml:space="preserve">NS-3 Website: </w:t>
      </w:r>
      <w:hyperlink r:id="rId27" w:history="1">
        <w:r w:rsidRPr="0003156C">
          <w:rPr>
            <w:rStyle w:val="a8"/>
            <w:sz w:val="20"/>
            <w:szCs w:val="20"/>
            <w:lang w:val="en-US"/>
          </w:rPr>
          <w:t>https://www.nsnam.org/</w:t>
        </w:r>
      </w:hyperlink>
    </w:p>
    <w:p w:rsidR="00642574" w:rsidRPr="002559A5" w:rsidRDefault="00642574" w:rsidP="002C3A99">
      <w:pPr>
        <w:pStyle w:val="ab"/>
        <w:numPr>
          <w:ilvl w:val="0"/>
          <w:numId w:val="1"/>
        </w:numPr>
        <w:spacing w:before="100" w:beforeAutospacing="1" w:after="100" w:afterAutospacing="1" w:line="360" w:lineRule="auto"/>
        <w:rPr>
          <w:sz w:val="20"/>
          <w:szCs w:val="20"/>
          <w:lang w:val="en-US"/>
        </w:rPr>
      </w:pPr>
      <w:r>
        <w:rPr>
          <w:sz w:val="20"/>
          <w:szCs w:val="20"/>
          <w:lang w:val="en-US"/>
        </w:rPr>
        <w:t>Unatet States Patent No.: US 7412241 B2 Method to provide a measure of link reliability to a routing protocol in an Ad Hoc wireless network</w:t>
      </w:r>
      <w:r w:rsidR="00E037DF">
        <w:rPr>
          <w:sz w:val="20"/>
          <w:szCs w:val="20"/>
          <w:lang w:val="en-US"/>
        </w:rPr>
        <w:t xml:space="preserve"> / T. Strutt, Date of Patent: Aug. 12, 2008</w:t>
      </w:r>
    </w:p>
    <w:p w:rsidR="004154BE" w:rsidRPr="002559A5" w:rsidRDefault="004154BE" w:rsidP="00706FC9">
      <w:pPr>
        <w:spacing w:line="276" w:lineRule="auto"/>
        <w:rPr>
          <w:lang w:val="en-US"/>
        </w:rPr>
      </w:pPr>
    </w:p>
    <w:p w:rsidR="004154BE" w:rsidRPr="002559A5" w:rsidRDefault="004154BE" w:rsidP="004154BE">
      <w:pPr>
        <w:rPr>
          <w:sz w:val="20"/>
          <w:szCs w:val="20"/>
          <w:lang w:val="en-US"/>
        </w:rPr>
      </w:pPr>
    </w:p>
    <w:sectPr w:rsidR="004154BE" w:rsidRPr="002559A5" w:rsidSect="004154BE">
      <w:footerReference w:type="even" r:id="rId28"/>
      <w:footerReference w:type="default" r:id="rId29"/>
      <w:pgSz w:w="8391" w:h="11907" w:code="11"/>
      <w:pgMar w:top="1134" w:right="567"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3DD" w:rsidRDefault="004603DD" w:rsidP="001A0210">
      <w:r>
        <w:separator/>
      </w:r>
    </w:p>
  </w:endnote>
  <w:endnote w:type="continuationSeparator" w:id="1">
    <w:p w:rsidR="004603DD" w:rsidRDefault="004603DD" w:rsidP="001A02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783944"/>
      <w:docPartObj>
        <w:docPartGallery w:val="Page Numbers (Bottom of Page)"/>
        <w:docPartUnique/>
      </w:docPartObj>
    </w:sdtPr>
    <w:sdtContent>
      <w:p w:rsidR="00642574" w:rsidRDefault="00642574">
        <w:pPr>
          <w:pStyle w:val="a5"/>
        </w:pPr>
        <w:r w:rsidRPr="004154BE">
          <w:rPr>
            <w:sz w:val="20"/>
            <w:szCs w:val="20"/>
          </w:rPr>
          <w:fldChar w:fldCharType="begin"/>
        </w:r>
        <w:r w:rsidRPr="004154BE">
          <w:rPr>
            <w:sz w:val="20"/>
            <w:szCs w:val="20"/>
          </w:rPr>
          <w:instrText xml:space="preserve"> PAGE   \* MERGEFORMAT </w:instrText>
        </w:r>
        <w:r w:rsidRPr="004154BE">
          <w:rPr>
            <w:sz w:val="20"/>
            <w:szCs w:val="20"/>
          </w:rPr>
          <w:fldChar w:fldCharType="separate"/>
        </w:r>
        <w:r w:rsidR="00E65D04">
          <w:rPr>
            <w:noProof/>
            <w:sz w:val="20"/>
            <w:szCs w:val="20"/>
          </w:rPr>
          <w:t>4</w:t>
        </w:r>
        <w:r w:rsidRPr="004154BE">
          <w:rPr>
            <w:sz w:val="20"/>
            <w:szCs w:val="20"/>
          </w:rPr>
          <w:fldChar w:fldCharType="end"/>
        </w:r>
      </w:p>
    </w:sdtContent>
  </w:sdt>
  <w:p w:rsidR="00642574" w:rsidRDefault="0064257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783945"/>
      <w:docPartObj>
        <w:docPartGallery w:val="Page Numbers (Bottom of Page)"/>
        <w:docPartUnique/>
      </w:docPartObj>
    </w:sdtPr>
    <w:sdtContent>
      <w:p w:rsidR="00642574" w:rsidRDefault="00642574">
        <w:pPr>
          <w:pStyle w:val="a5"/>
          <w:jc w:val="right"/>
        </w:pPr>
        <w:r w:rsidRPr="004154BE">
          <w:rPr>
            <w:sz w:val="20"/>
            <w:szCs w:val="20"/>
          </w:rPr>
          <w:fldChar w:fldCharType="begin"/>
        </w:r>
        <w:r w:rsidRPr="004154BE">
          <w:rPr>
            <w:sz w:val="20"/>
            <w:szCs w:val="20"/>
          </w:rPr>
          <w:instrText xml:space="preserve"> PAGE   \* MERGEFORMAT </w:instrText>
        </w:r>
        <w:r w:rsidRPr="004154BE">
          <w:rPr>
            <w:sz w:val="20"/>
            <w:szCs w:val="20"/>
          </w:rPr>
          <w:fldChar w:fldCharType="separate"/>
        </w:r>
        <w:r w:rsidR="00E65D04">
          <w:rPr>
            <w:noProof/>
            <w:sz w:val="20"/>
            <w:szCs w:val="20"/>
          </w:rPr>
          <w:t>3</w:t>
        </w:r>
        <w:r w:rsidRPr="004154BE">
          <w:rPr>
            <w:sz w:val="20"/>
            <w:szCs w:val="20"/>
          </w:rPr>
          <w:fldChar w:fldCharType="end"/>
        </w:r>
      </w:p>
    </w:sdtContent>
  </w:sdt>
  <w:p w:rsidR="00642574" w:rsidRDefault="0064257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3DD" w:rsidRDefault="004603DD" w:rsidP="001A0210">
      <w:r>
        <w:separator/>
      </w:r>
    </w:p>
  </w:footnote>
  <w:footnote w:type="continuationSeparator" w:id="1">
    <w:p w:rsidR="004603DD" w:rsidRDefault="004603DD" w:rsidP="001A02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979CA"/>
    <w:multiLevelType w:val="hybridMultilevel"/>
    <w:tmpl w:val="F7D2E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4D6153"/>
    <w:multiLevelType w:val="hybridMultilevel"/>
    <w:tmpl w:val="1F2E8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E4E50"/>
    <w:multiLevelType w:val="hybridMultilevel"/>
    <w:tmpl w:val="1B2A7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03653A"/>
    <w:multiLevelType w:val="hybridMultilevel"/>
    <w:tmpl w:val="75D29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49F39A8"/>
    <w:multiLevelType w:val="hybridMultilevel"/>
    <w:tmpl w:val="E2A678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1265B17"/>
    <w:multiLevelType w:val="hybridMultilevel"/>
    <w:tmpl w:val="4216CC5A"/>
    <w:lvl w:ilvl="0" w:tplc="56DC8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9D2C5C"/>
    <w:multiLevelType w:val="hybridMultilevel"/>
    <w:tmpl w:val="20F0F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DC5753"/>
    <w:multiLevelType w:val="hybridMultilevel"/>
    <w:tmpl w:val="B328B7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F4F1CBC"/>
    <w:multiLevelType w:val="hybridMultilevel"/>
    <w:tmpl w:val="69EE6F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6923DFA"/>
    <w:multiLevelType w:val="hybridMultilevel"/>
    <w:tmpl w:val="DCD6A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135DC6"/>
    <w:multiLevelType w:val="hybridMultilevel"/>
    <w:tmpl w:val="77266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4B2BA5"/>
    <w:multiLevelType w:val="hybridMultilevel"/>
    <w:tmpl w:val="7FC63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4672A2"/>
    <w:multiLevelType w:val="hybridMultilevel"/>
    <w:tmpl w:val="0930D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3F4C66"/>
    <w:multiLevelType w:val="hybridMultilevel"/>
    <w:tmpl w:val="B7DACBBA"/>
    <w:lvl w:ilvl="0" w:tplc="44A286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51557733"/>
    <w:multiLevelType w:val="hybridMultilevel"/>
    <w:tmpl w:val="4BC4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E10F4F"/>
    <w:multiLevelType w:val="hybridMultilevel"/>
    <w:tmpl w:val="0AF6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94181B"/>
    <w:multiLevelType w:val="hybridMultilevel"/>
    <w:tmpl w:val="1644A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495832"/>
    <w:multiLevelType w:val="hybridMultilevel"/>
    <w:tmpl w:val="9B127B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0"/>
  </w:num>
  <w:num w:numId="3">
    <w:abstractNumId w:val="14"/>
  </w:num>
  <w:num w:numId="4">
    <w:abstractNumId w:val="15"/>
  </w:num>
  <w:num w:numId="5">
    <w:abstractNumId w:val="9"/>
  </w:num>
  <w:num w:numId="6">
    <w:abstractNumId w:val="5"/>
  </w:num>
  <w:num w:numId="7">
    <w:abstractNumId w:val="16"/>
  </w:num>
  <w:num w:numId="8">
    <w:abstractNumId w:val="11"/>
  </w:num>
  <w:num w:numId="9">
    <w:abstractNumId w:val="12"/>
  </w:num>
  <w:num w:numId="10">
    <w:abstractNumId w:val="2"/>
  </w:num>
  <w:num w:numId="11">
    <w:abstractNumId w:val="3"/>
  </w:num>
  <w:num w:numId="12">
    <w:abstractNumId w:val="17"/>
  </w:num>
  <w:num w:numId="13">
    <w:abstractNumId w:val="4"/>
  </w:num>
  <w:num w:numId="14">
    <w:abstractNumId w:val="13"/>
  </w:num>
  <w:num w:numId="15">
    <w:abstractNumId w:val="8"/>
  </w:num>
  <w:num w:numId="16">
    <w:abstractNumId w:val="6"/>
  </w:num>
  <w:num w:numId="17">
    <w:abstractNumId w:val="0"/>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defaultTabStop w:val="720"/>
  <w:evenAndOddHeaders/>
  <w:drawingGridHorizontalSpacing w:val="120"/>
  <w:displayHorizontalDrawingGridEvery w:val="2"/>
  <w:characterSpacingControl w:val="doNotCompress"/>
  <w:hdrShapeDefaults>
    <o:shapedefaults v:ext="edit" spidmax="40962">
      <o:colormenu v:ext="edit" fillcolor="none" strokecolor="none"/>
    </o:shapedefaults>
  </w:hdrShapeDefaults>
  <w:footnotePr>
    <w:footnote w:id="0"/>
    <w:footnote w:id="1"/>
  </w:footnotePr>
  <w:endnotePr>
    <w:endnote w:id="0"/>
    <w:endnote w:id="1"/>
  </w:endnotePr>
  <w:compat/>
  <w:rsids>
    <w:rsidRoot w:val="007B23B9"/>
    <w:rsid w:val="00026646"/>
    <w:rsid w:val="00040FAE"/>
    <w:rsid w:val="00043B67"/>
    <w:rsid w:val="000677BC"/>
    <w:rsid w:val="000C1843"/>
    <w:rsid w:val="000C3CD2"/>
    <w:rsid w:val="000C4220"/>
    <w:rsid w:val="000C784E"/>
    <w:rsid w:val="000D56B2"/>
    <w:rsid w:val="000D5DB1"/>
    <w:rsid w:val="000E6BC6"/>
    <w:rsid w:val="000F176A"/>
    <w:rsid w:val="00110A47"/>
    <w:rsid w:val="00115D6F"/>
    <w:rsid w:val="00125F9E"/>
    <w:rsid w:val="0015303C"/>
    <w:rsid w:val="00154AA4"/>
    <w:rsid w:val="00191584"/>
    <w:rsid w:val="00194DCE"/>
    <w:rsid w:val="001957AD"/>
    <w:rsid w:val="001A0210"/>
    <w:rsid w:val="001C5B7D"/>
    <w:rsid w:val="001D49E9"/>
    <w:rsid w:val="001D60DB"/>
    <w:rsid w:val="001F3660"/>
    <w:rsid w:val="002100F5"/>
    <w:rsid w:val="002117E8"/>
    <w:rsid w:val="002224AE"/>
    <w:rsid w:val="002236DF"/>
    <w:rsid w:val="002409BE"/>
    <w:rsid w:val="00247499"/>
    <w:rsid w:val="00253681"/>
    <w:rsid w:val="002559A5"/>
    <w:rsid w:val="002856CD"/>
    <w:rsid w:val="00295FDB"/>
    <w:rsid w:val="002C3A99"/>
    <w:rsid w:val="002D2359"/>
    <w:rsid w:val="0030647C"/>
    <w:rsid w:val="003128E9"/>
    <w:rsid w:val="00356697"/>
    <w:rsid w:val="0036151D"/>
    <w:rsid w:val="00377F3F"/>
    <w:rsid w:val="00387407"/>
    <w:rsid w:val="0039737C"/>
    <w:rsid w:val="003C2518"/>
    <w:rsid w:val="003E128B"/>
    <w:rsid w:val="003E6C35"/>
    <w:rsid w:val="00413EEA"/>
    <w:rsid w:val="004154BE"/>
    <w:rsid w:val="00436EB5"/>
    <w:rsid w:val="00450670"/>
    <w:rsid w:val="00456841"/>
    <w:rsid w:val="004603DD"/>
    <w:rsid w:val="004B3C44"/>
    <w:rsid w:val="004E0CF5"/>
    <w:rsid w:val="004E7965"/>
    <w:rsid w:val="00516216"/>
    <w:rsid w:val="00561DEE"/>
    <w:rsid w:val="0056795B"/>
    <w:rsid w:val="005777E9"/>
    <w:rsid w:val="005844B4"/>
    <w:rsid w:val="005954DB"/>
    <w:rsid w:val="005A4F8F"/>
    <w:rsid w:val="005C47D6"/>
    <w:rsid w:val="005F65E4"/>
    <w:rsid w:val="00611A48"/>
    <w:rsid w:val="00612537"/>
    <w:rsid w:val="006249FC"/>
    <w:rsid w:val="00632085"/>
    <w:rsid w:val="006413B0"/>
    <w:rsid w:val="00642574"/>
    <w:rsid w:val="00644091"/>
    <w:rsid w:val="00644225"/>
    <w:rsid w:val="0065480F"/>
    <w:rsid w:val="006622BB"/>
    <w:rsid w:val="006A369C"/>
    <w:rsid w:val="006A3F50"/>
    <w:rsid w:val="006B7BDA"/>
    <w:rsid w:val="006C2108"/>
    <w:rsid w:val="006C2C54"/>
    <w:rsid w:val="006C30F6"/>
    <w:rsid w:val="006F2A34"/>
    <w:rsid w:val="00706F1B"/>
    <w:rsid w:val="00706FC9"/>
    <w:rsid w:val="00717CC6"/>
    <w:rsid w:val="00724759"/>
    <w:rsid w:val="00737489"/>
    <w:rsid w:val="00740248"/>
    <w:rsid w:val="00740404"/>
    <w:rsid w:val="00741A03"/>
    <w:rsid w:val="00752909"/>
    <w:rsid w:val="007538A4"/>
    <w:rsid w:val="007671AD"/>
    <w:rsid w:val="007674A7"/>
    <w:rsid w:val="00781D78"/>
    <w:rsid w:val="007A5AD6"/>
    <w:rsid w:val="007B14A8"/>
    <w:rsid w:val="007B23B9"/>
    <w:rsid w:val="007F1A49"/>
    <w:rsid w:val="00807C2F"/>
    <w:rsid w:val="00817A7E"/>
    <w:rsid w:val="008230D8"/>
    <w:rsid w:val="00852781"/>
    <w:rsid w:val="00874740"/>
    <w:rsid w:val="00883814"/>
    <w:rsid w:val="00892B0B"/>
    <w:rsid w:val="008B137B"/>
    <w:rsid w:val="008C6BA4"/>
    <w:rsid w:val="00910C04"/>
    <w:rsid w:val="0092770E"/>
    <w:rsid w:val="00931562"/>
    <w:rsid w:val="00943A71"/>
    <w:rsid w:val="00956F5F"/>
    <w:rsid w:val="009620B7"/>
    <w:rsid w:val="009677C3"/>
    <w:rsid w:val="0097009F"/>
    <w:rsid w:val="0098440E"/>
    <w:rsid w:val="00992B56"/>
    <w:rsid w:val="00993A68"/>
    <w:rsid w:val="00995279"/>
    <w:rsid w:val="00995E8F"/>
    <w:rsid w:val="009B7887"/>
    <w:rsid w:val="009C0A4E"/>
    <w:rsid w:val="009E446D"/>
    <w:rsid w:val="00A3246C"/>
    <w:rsid w:val="00A3304B"/>
    <w:rsid w:val="00A41858"/>
    <w:rsid w:val="00A53B6B"/>
    <w:rsid w:val="00A76385"/>
    <w:rsid w:val="00A8161D"/>
    <w:rsid w:val="00A975D6"/>
    <w:rsid w:val="00AA3B16"/>
    <w:rsid w:val="00AA528C"/>
    <w:rsid w:val="00AA7BC8"/>
    <w:rsid w:val="00AC10A0"/>
    <w:rsid w:val="00AE64B4"/>
    <w:rsid w:val="00B007F7"/>
    <w:rsid w:val="00B01DB9"/>
    <w:rsid w:val="00B04EFC"/>
    <w:rsid w:val="00B21778"/>
    <w:rsid w:val="00B256C1"/>
    <w:rsid w:val="00B36F69"/>
    <w:rsid w:val="00B57C7A"/>
    <w:rsid w:val="00B72DD2"/>
    <w:rsid w:val="00B82F0C"/>
    <w:rsid w:val="00B87210"/>
    <w:rsid w:val="00B91115"/>
    <w:rsid w:val="00B938EF"/>
    <w:rsid w:val="00B95145"/>
    <w:rsid w:val="00BA4EB0"/>
    <w:rsid w:val="00BA527F"/>
    <w:rsid w:val="00BB2C00"/>
    <w:rsid w:val="00BB5078"/>
    <w:rsid w:val="00BB5EEF"/>
    <w:rsid w:val="00BC2174"/>
    <w:rsid w:val="00BD26DB"/>
    <w:rsid w:val="00BD5546"/>
    <w:rsid w:val="00BD7C32"/>
    <w:rsid w:val="00BE4FAF"/>
    <w:rsid w:val="00BE61EF"/>
    <w:rsid w:val="00BE692D"/>
    <w:rsid w:val="00C006D6"/>
    <w:rsid w:val="00C244AC"/>
    <w:rsid w:val="00C32996"/>
    <w:rsid w:val="00C35835"/>
    <w:rsid w:val="00C43DB1"/>
    <w:rsid w:val="00C469BB"/>
    <w:rsid w:val="00C60537"/>
    <w:rsid w:val="00C652A3"/>
    <w:rsid w:val="00C93C6F"/>
    <w:rsid w:val="00CA67C0"/>
    <w:rsid w:val="00CB07E0"/>
    <w:rsid w:val="00CB18E1"/>
    <w:rsid w:val="00CF29FA"/>
    <w:rsid w:val="00D132C9"/>
    <w:rsid w:val="00D17CB3"/>
    <w:rsid w:val="00D44E83"/>
    <w:rsid w:val="00D477CC"/>
    <w:rsid w:val="00D5078B"/>
    <w:rsid w:val="00D55179"/>
    <w:rsid w:val="00D76A4B"/>
    <w:rsid w:val="00D930C2"/>
    <w:rsid w:val="00D930F4"/>
    <w:rsid w:val="00D93615"/>
    <w:rsid w:val="00DA594C"/>
    <w:rsid w:val="00DD58F1"/>
    <w:rsid w:val="00DE2387"/>
    <w:rsid w:val="00DE7DEF"/>
    <w:rsid w:val="00E037DF"/>
    <w:rsid w:val="00E64ADA"/>
    <w:rsid w:val="00E65D04"/>
    <w:rsid w:val="00E72CAD"/>
    <w:rsid w:val="00E93553"/>
    <w:rsid w:val="00EA133F"/>
    <w:rsid w:val="00EA16FB"/>
    <w:rsid w:val="00EC65EC"/>
    <w:rsid w:val="00EE1547"/>
    <w:rsid w:val="00EE6134"/>
    <w:rsid w:val="00EE7DE5"/>
    <w:rsid w:val="00EF7914"/>
    <w:rsid w:val="00F04C7E"/>
    <w:rsid w:val="00F14C4B"/>
    <w:rsid w:val="00F44DA2"/>
    <w:rsid w:val="00F45B78"/>
    <w:rsid w:val="00F4621C"/>
    <w:rsid w:val="00F52027"/>
    <w:rsid w:val="00F572AD"/>
    <w:rsid w:val="00F6518F"/>
    <w:rsid w:val="00F713F9"/>
    <w:rsid w:val="00F77DDA"/>
    <w:rsid w:val="00F816E1"/>
    <w:rsid w:val="00F870D1"/>
    <w:rsid w:val="00FA18C6"/>
    <w:rsid w:val="00FB13AE"/>
    <w:rsid w:val="00FB33DA"/>
    <w:rsid w:val="00FB3529"/>
    <w:rsid w:val="00FB4EED"/>
    <w:rsid w:val="00FB6EAB"/>
    <w:rsid w:val="00FD44BC"/>
    <w:rsid w:val="00FF313E"/>
    <w:rsid w:val="00FF4A0E"/>
    <w:rsid w:val="00FF7C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6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23B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043B67"/>
    <w:pPr>
      <w:keepNext/>
      <w:keepLines/>
      <w:spacing w:before="48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043B67"/>
    <w:pPr>
      <w:keepNext/>
      <w:keepLines/>
      <w:spacing w:before="200"/>
      <w:outlineLvl w:val="1"/>
    </w:pPr>
    <w:rPr>
      <w:rFonts w:asciiTheme="majorHAnsi" w:eastAsiaTheme="majorEastAsia" w:hAnsiTheme="majorHAnsi" w:cstheme="majorBidi"/>
      <w:b/>
      <w:bCs/>
      <w:i/>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3B67"/>
    <w:rPr>
      <w:rFonts w:asciiTheme="majorHAnsi" w:eastAsiaTheme="majorEastAsia" w:hAnsiTheme="majorHAnsi" w:cstheme="majorBidi"/>
      <w:b/>
      <w:bCs/>
      <w:sz w:val="28"/>
      <w:szCs w:val="28"/>
      <w:lang w:val="ru-RU" w:eastAsia="ru-RU"/>
    </w:rPr>
  </w:style>
  <w:style w:type="character" w:customStyle="1" w:styleId="20">
    <w:name w:val="Заголовок 2 Знак"/>
    <w:basedOn w:val="a0"/>
    <w:link w:val="2"/>
    <w:uiPriority w:val="9"/>
    <w:rsid w:val="00043B67"/>
    <w:rPr>
      <w:rFonts w:asciiTheme="majorHAnsi" w:eastAsiaTheme="majorEastAsia" w:hAnsiTheme="majorHAnsi" w:cstheme="majorBidi"/>
      <w:b/>
      <w:bCs/>
      <w:i/>
      <w:sz w:val="26"/>
      <w:szCs w:val="26"/>
      <w:lang w:val="ru-RU" w:eastAsia="ru-RU"/>
    </w:rPr>
  </w:style>
  <w:style w:type="paragraph" w:styleId="a3">
    <w:name w:val="header"/>
    <w:basedOn w:val="a"/>
    <w:link w:val="a4"/>
    <w:uiPriority w:val="99"/>
    <w:semiHidden/>
    <w:unhideWhenUsed/>
    <w:rsid w:val="001A0210"/>
    <w:pPr>
      <w:tabs>
        <w:tab w:val="center" w:pos="4844"/>
        <w:tab w:val="right" w:pos="9689"/>
      </w:tabs>
    </w:pPr>
  </w:style>
  <w:style w:type="character" w:customStyle="1" w:styleId="a4">
    <w:name w:val="Верхний колонтитул Знак"/>
    <w:basedOn w:val="a0"/>
    <w:link w:val="a3"/>
    <w:uiPriority w:val="99"/>
    <w:semiHidden/>
    <w:rsid w:val="001A0210"/>
    <w:rPr>
      <w:rFonts w:ascii="Times New Roman" w:eastAsia="Times New Roman" w:hAnsi="Times New Roman" w:cs="Times New Roman"/>
      <w:sz w:val="24"/>
      <w:szCs w:val="24"/>
      <w:lang w:val="ru-RU" w:eastAsia="ru-RU"/>
    </w:rPr>
  </w:style>
  <w:style w:type="paragraph" w:styleId="a5">
    <w:name w:val="footer"/>
    <w:basedOn w:val="a"/>
    <w:link w:val="a6"/>
    <w:uiPriority w:val="99"/>
    <w:unhideWhenUsed/>
    <w:rsid w:val="001A0210"/>
    <w:pPr>
      <w:tabs>
        <w:tab w:val="center" w:pos="4844"/>
        <w:tab w:val="right" w:pos="9689"/>
      </w:tabs>
    </w:pPr>
  </w:style>
  <w:style w:type="character" w:customStyle="1" w:styleId="a6">
    <w:name w:val="Нижний колонтитул Знак"/>
    <w:basedOn w:val="a0"/>
    <w:link w:val="a5"/>
    <w:uiPriority w:val="99"/>
    <w:rsid w:val="001A0210"/>
    <w:rPr>
      <w:rFonts w:ascii="Times New Roman" w:eastAsia="Times New Roman" w:hAnsi="Times New Roman" w:cs="Times New Roman"/>
      <w:sz w:val="24"/>
      <w:szCs w:val="24"/>
      <w:lang w:val="ru-RU" w:eastAsia="ru-RU"/>
    </w:rPr>
  </w:style>
  <w:style w:type="paragraph" w:styleId="a7">
    <w:name w:val="TOC Heading"/>
    <w:basedOn w:val="1"/>
    <w:next w:val="a"/>
    <w:uiPriority w:val="39"/>
    <w:unhideWhenUsed/>
    <w:qFormat/>
    <w:rsid w:val="00EF7914"/>
    <w:pPr>
      <w:spacing w:line="276" w:lineRule="auto"/>
      <w:outlineLvl w:val="9"/>
    </w:pPr>
    <w:rPr>
      <w:color w:val="365F91" w:themeColor="accent1" w:themeShade="BF"/>
      <w:lang w:val="en-US" w:eastAsia="en-US"/>
    </w:rPr>
  </w:style>
  <w:style w:type="paragraph" w:styleId="11">
    <w:name w:val="toc 1"/>
    <w:basedOn w:val="a"/>
    <w:next w:val="a"/>
    <w:autoRedefine/>
    <w:uiPriority w:val="39"/>
    <w:unhideWhenUsed/>
    <w:rsid w:val="00EF7914"/>
    <w:pPr>
      <w:spacing w:after="100"/>
    </w:pPr>
  </w:style>
  <w:style w:type="paragraph" w:styleId="21">
    <w:name w:val="toc 2"/>
    <w:basedOn w:val="a"/>
    <w:next w:val="a"/>
    <w:autoRedefine/>
    <w:uiPriority w:val="39"/>
    <w:unhideWhenUsed/>
    <w:rsid w:val="00EF7914"/>
    <w:pPr>
      <w:spacing w:after="100"/>
      <w:ind w:left="240"/>
    </w:pPr>
  </w:style>
  <w:style w:type="character" w:styleId="a8">
    <w:name w:val="Hyperlink"/>
    <w:basedOn w:val="a0"/>
    <w:uiPriority w:val="99"/>
    <w:unhideWhenUsed/>
    <w:rsid w:val="00EF7914"/>
    <w:rPr>
      <w:color w:val="0000FF" w:themeColor="hyperlink"/>
      <w:u w:val="single"/>
    </w:rPr>
  </w:style>
  <w:style w:type="paragraph" w:styleId="a9">
    <w:name w:val="Balloon Text"/>
    <w:basedOn w:val="a"/>
    <w:link w:val="aa"/>
    <w:uiPriority w:val="99"/>
    <w:semiHidden/>
    <w:unhideWhenUsed/>
    <w:rsid w:val="00EF7914"/>
    <w:rPr>
      <w:rFonts w:ascii="Tahoma" w:hAnsi="Tahoma" w:cs="Tahoma"/>
      <w:sz w:val="16"/>
      <w:szCs w:val="16"/>
    </w:rPr>
  </w:style>
  <w:style w:type="character" w:customStyle="1" w:styleId="aa">
    <w:name w:val="Текст выноски Знак"/>
    <w:basedOn w:val="a0"/>
    <w:link w:val="a9"/>
    <w:uiPriority w:val="99"/>
    <w:semiHidden/>
    <w:rsid w:val="00EF7914"/>
    <w:rPr>
      <w:rFonts w:ascii="Tahoma" w:eastAsia="Times New Roman" w:hAnsi="Tahoma" w:cs="Tahoma"/>
      <w:sz w:val="16"/>
      <w:szCs w:val="16"/>
      <w:lang w:val="ru-RU" w:eastAsia="ru-RU"/>
    </w:rPr>
  </w:style>
  <w:style w:type="paragraph" w:styleId="ab">
    <w:name w:val="List Paragraph"/>
    <w:basedOn w:val="a"/>
    <w:uiPriority w:val="34"/>
    <w:qFormat/>
    <w:rsid w:val="009E446D"/>
    <w:pPr>
      <w:ind w:left="720"/>
      <w:contextualSpacing/>
    </w:pPr>
  </w:style>
  <w:style w:type="paragraph" w:styleId="ac">
    <w:name w:val="No Spacing"/>
    <w:uiPriority w:val="1"/>
    <w:qFormat/>
    <w:rsid w:val="000C3CD2"/>
    <w:pPr>
      <w:spacing w:after="0" w:line="240" w:lineRule="auto"/>
    </w:pPr>
    <w:rPr>
      <w:rFonts w:ascii="Times New Roman" w:eastAsia="Times New Roman" w:hAnsi="Times New Roman" w:cs="Times New Roman"/>
      <w:sz w:val="24"/>
      <w:szCs w:val="24"/>
      <w:lang w:val="ru-RU" w:eastAsia="ru-RU"/>
    </w:rPr>
  </w:style>
  <w:style w:type="paragraph" w:styleId="ad">
    <w:name w:val="caption"/>
    <w:basedOn w:val="a"/>
    <w:next w:val="a"/>
    <w:uiPriority w:val="35"/>
    <w:unhideWhenUsed/>
    <w:qFormat/>
    <w:rsid w:val="008230D8"/>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3.xml"/><Relationship Id="rId26"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chart" Target="charts/chart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7.xml"/><Relationship Id="rId27" Type="http://schemas.openxmlformats.org/officeDocument/2006/relationships/hyperlink" Target="https://www.nsnam.org/"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1059;&#1085;&#1080;&#1074;&#1077;&#1088;\8semestr\&#1042;&#1050;&#1056;\&#1048;&#1089;&#1089;&#1083;&#1077;&#1076;&#1086;&#1074;&#1072;&#1085;&#1080;&#1077;\results_v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1059;&#1085;&#1080;&#1074;&#1077;&#1088;\8semestr\&#1042;&#1050;&#1056;\&#1048;&#1089;&#1089;&#1083;&#1077;&#1076;&#1086;&#1074;&#1072;&#1085;&#1080;&#1077;\results_v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1059;&#1085;&#1080;&#1074;&#1077;&#1088;\8semestr\&#1042;&#1050;&#1056;\&#1048;&#1089;&#1089;&#1083;&#1077;&#1076;&#1086;&#1074;&#1072;&#1085;&#1080;&#1077;\results_v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1059;&#1085;&#1080;&#1074;&#1077;&#1088;\8semestr\&#1042;&#1050;&#1056;\&#1048;&#1089;&#1089;&#1083;&#1077;&#1076;&#1086;&#1074;&#1072;&#1085;&#1080;&#1077;\results_v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1059;&#1085;&#1080;&#1074;&#1077;&#1088;\8semestr\&#1042;&#1050;&#1056;\&#1048;&#1089;&#1089;&#1083;&#1077;&#1076;&#1086;&#1074;&#1072;&#1085;&#1080;&#1077;\results_v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1059;&#1085;&#1080;&#1074;&#1077;&#1088;\8semestr\&#1042;&#1050;&#1056;\&#1048;&#1089;&#1089;&#1083;&#1077;&#1076;&#1086;&#1074;&#1072;&#1085;&#1080;&#1077;\results_v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1059;&#1085;&#1080;&#1074;&#1077;&#1088;\8semestr\&#1042;&#1050;&#1056;\&#1048;&#1089;&#1089;&#1083;&#1077;&#1076;&#1086;&#1074;&#1072;&#1085;&#1080;&#1077;\results_v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1059;&#1085;&#1080;&#1074;&#1077;&#1088;\8semestr\&#1042;&#1050;&#1056;\&#1048;&#1089;&#1089;&#1083;&#1077;&#1076;&#1086;&#1074;&#1072;&#1085;&#1080;&#1077;\results_v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1059;&#1085;&#1080;&#1074;&#1077;&#1088;\8semestr\&#1042;&#1050;&#1056;\&#1048;&#1089;&#1089;&#1083;&#1077;&#1076;&#1086;&#1074;&#1072;&#1085;&#1080;&#1077;\results_v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1059;&#1085;&#1080;&#1074;&#1077;&#1088;\8semestr\&#1042;&#1050;&#1056;\&#1048;&#1089;&#1089;&#1083;&#1077;&#1076;&#1086;&#1074;&#1072;&#1085;&#1080;&#1077;\results_v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1059;&#1085;&#1080;&#1074;&#1077;&#1088;\8semestr\&#1042;&#1050;&#1056;\&#1048;&#1089;&#1089;&#1083;&#1077;&#1076;&#1086;&#1074;&#1072;&#1085;&#1080;&#1077;\results_v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8.6258253592740544E-2"/>
          <c:y val="3.5943866112535451E-2"/>
          <c:w val="0.8808568435672004"/>
          <c:h val="0.81253515039212776"/>
        </c:manualLayout>
      </c:layout>
      <c:lineChart>
        <c:grouping val="standard"/>
        <c:ser>
          <c:idx val="0"/>
          <c:order val="0"/>
          <c:tx>
            <c:v>MotoMesh reactive</c:v>
          </c:tx>
          <c:spPr>
            <a:ln>
              <a:solidFill>
                <a:schemeClr val="accent1">
                  <a:lumMod val="75000"/>
                </a:schemeClr>
              </a:solidFill>
            </a:ln>
          </c:spPr>
          <c:marker>
            <c:spPr>
              <a:solidFill>
                <a:schemeClr val="accent1">
                  <a:lumMod val="75000"/>
                </a:schemeClr>
              </a:solidFill>
              <a:ln>
                <a:solidFill>
                  <a:schemeClr val="accent1">
                    <a:lumMod val="75000"/>
                  </a:schemeClr>
                </a:solidFill>
              </a:ln>
            </c:spPr>
          </c:marker>
          <c:cat>
            <c:numRef>
              <c:f>'1new_rtt_0'!$E$5:$Q$5</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'1new_rtt_0'!$E$6:$H$6</c:f>
              <c:numCache>
                <c:formatCode>General</c:formatCode>
                <c:ptCount val="4"/>
                <c:pt idx="0">
                  <c:v>12.386333333333354</c:v>
                </c:pt>
                <c:pt idx="1">
                  <c:v>13.298333333333318</c:v>
                </c:pt>
                <c:pt idx="2">
                  <c:v>19.716000000000001</c:v>
                </c:pt>
                <c:pt idx="3">
                  <c:v>16.597999999999999</c:v>
                </c:pt>
              </c:numCache>
            </c:numRef>
          </c:val>
        </c:ser>
        <c:ser>
          <c:idx val="1"/>
          <c:order val="1"/>
          <c:tx>
            <c:v>MotoMesh proactive</c:v>
          </c:tx>
          <c:spPr>
            <a:ln w="19050">
              <a:solidFill>
                <a:schemeClr val="tx2">
                  <a:lumMod val="60000"/>
                  <a:lumOff val="40000"/>
                </a:schemeClr>
              </a:solidFill>
            </a:ln>
          </c:spPr>
          <c:marker>
            <c:spPr>
              <a:solidFill>
                <a:schemeClr val="tx2">
                  <a:lumMod val="60000"/>
                  <a:lumOff val="40000"/>
                </a:schemeClr>
              </a:solidFill>
              <a:ln>
                <a:solidFill>
                  <a:schemeClr val="tx2">
                    <a:lumMod val="60000"/>
                    <a:lumOff val="40000"/>
                  </a:schemeClr>
                </a:solidFill>
              </a:ln>
            </c:spPr>
          </c:marker>
          <c:cat>
            <c:numRef>
              <c:f>'1new_rtt_0'!$E$5:$Q$5</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'1new_rtt_0'!$E$14:$L$14</c:f>
              <c:numCache>
                <c:formatCode>General</c:formatCode>
                <c:ptCount val="8"/>
                <c:pt idx="0">
                  <c:v>12.386333333333354</c:v>
                </c:pt>
                <c:pt idx="1">
                  <c:v>24.181000000000001</c:v>
                </c:pt>
                <c:pt idx="2">
                  <c:v>22.847949316438815</c:v>
                </c:pt>
                <c:pt idx="3">
                  <c:v>29.417139046348783</c:v>
                </c:pt>
                <c:pt idx="4">
                  <c:v>35.326108702901095</c:v>
                </c:pt>
                <c:pt idx="5">
                  <c:v>33.949299533021993</c:v>
                </c:pt>
                <c:pt idx="6">
                  <c:v>50.862011359839627</c:v>
                </c:pt>
                <c:pt idx="7">
                  <c:v>84.79263005780345</c:v>
                </c:pt>
              </c:numCache>
            </c:numRef>
          </c:val>
        </c:ser>
        <c:ser>
          <c:idx val="2"/>
          <c:order val="2"/>
          <c:tx>
            <c:v>HWMP reactive</c:v>
          </c:tx>
          <c:spPr>
            <a:ln w="19050">
              <a:solidFill>
                <a:schemeClr val="accent3">
                  <a:lumMod val="75000"/>
                </a:schemeClr>
              </a:solidFill>
            </a:ln>
          </c:spPr>
          <c:cat>
            <c:numRef>
              <c:f>'1new_rtt_0'!$E$5:$Q$5</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'1new_rtt_0'!$E$22:$O$22</c:f>
              <c:numCache>
                <c:formatCode>General</c:formatCode>
                <c:ptCount val="11"/>
                <c:pt idx="0">
                  <c:v>10.586666666666691</c:v>
                </c:pt>
                <c:pt idx="1">
                  <c:v>14.064</c:v>
                </c:pt>
                <c:pt idx="2">
                  <c:v>14.753333333333334</c:v>
                </c:pt>
                <c:pt idx="3">
                  <c:v>15.739999999999998</c:v>
                </c:pt>
                <c:pt idx="4">
                  <c:v>20.658000000000001</c:v>
                </c:pt>
                <c:pt idx="5">
                  <c:v>22.173333333333254</c:v>
                </c:pt>
                <c:pt idx="6">
                  <c:v>26.501333333333243</c:v>
                </c:pt>
                <c:pt idx="7">
                  <c:v>33.983666666666394</c:v>
                </c:pt>
                <c:pt idx="8">
                  <c:v>44.289000000000001</c:v>
                </c:pt>
                <c:pt idx="9">
                  <c:v>52.618000000000002</c:v>
                </c:pt>
                <c:pt idx="10">
                  <c:v>59.909666666666411</c:v>
                </c:pt>
              </c:numCache>
            </c:numRef>
          </c:val>
        </c:ser>
        <c:ser>
          <c:idx val="3"/>
          <c:order val="3"/>
          <c:tx>
            <c:v>HWMP proactive</c:v>
          </c:tx>
          <c:spPr>
            <a:ln w="19050">
              <a:solidFill>
                <a:schemeClr val="accent3"/>
              </a:solidFill>
            </a:ln>
          </c:spPr>
          <c:cat>
            <c:numRef>
              <c:f>'1new_rtt_0'!$E$5:$Q$5</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'1new_rtt_0'!$E$30:$O$30</c:f>
              <c:numCache>
                <c:formatCode>General</c:formatCode>
                <c:ptCount val="11"/>
                <c:pt idx="0">
                  <c:v>10.341333333333333</c:v>
                </c:pt>
                <c:pt idx="1">
                  <c:v>31.325985303941216</c:v>
                </c:pt>
                <c:pt idx="2">
                  <c:v>33.276134800550324</c:v>
                </c:pt>
                <c:pt idx="3">
                  <c:v>25.143559143559127</c:v>
                </c:pt>
                <c:pt idx="4">
                  <c:v>34.96940590537185</c:v>
                </c:pt>
                <c:pt idx="5">
                  <c:v>34.001092896174988</c:v>
                </c:pt>
                <c:pt idx="6">
                  <c:v>30.57970479704797</c:v>
                </c:pt>
                <c:pt idx="7">
                  <c:v>34.900669642857146</c:v>
                </c:pt>
                <c:pt idx="8">
                  <c:v>58.895078214422085</c:v>
                </c:pt>
                <c:pt idx="9">
                  <c:v>60.839363817097322</c:v>
                </c:pt>
                <c:pt idx="10">
                  <c:v>66.280586646082583</c:v>
                </c:pt>
              </c:numCache>
            </c:numRef>
          </c:val>
        </c:ser>
        <c:ser>
          <c:idx val="4"/>
          <c:order val="4"/>
          <c:tx>
            <c:v>AODV</c:v>
          </c:tx>
          <c:spPr>
            <a:ln w="19050">
              <a:solidFill>
                <a:schemeClr val="tx1">
                  <a:lumMod val="85000"/>
                  <a:lumOff val="15000"/>
                </a:schemeClr>
              </a:solidFill>
            </a:ln>
          </c:spPr>
          <c:marker>
            <c:spPr>
              <a:ln>
                <a:solidFill>
                  <a:sysClr val="windowText" lastClr="000000">
                    <a:lumMod val="85000"/>
                    <a:lumOff val="15000"/>
                  </a:sysClr>
                </a:solidFill>
              </a:ln>
            </c:spPr>
          </c:marker>
          <c:cat>
            <c:numRef>
              <c:f>'1new_rtt_0'!$E$5:$Q$5</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'1new_rtt_0'!$E$38:$Q$38</c:f>
              <c:numCache>
                <c:formatCode>General</c:formatCode>
                <c:ptCount val="13"/>
                <c:pt idx="0">
                  <c:v>0.69600000000000095</c:v>
                </c:pt>
                <c:pt idx="1">
                  <c:v>5.1684456304202691</c:v>
                </c:pt>
                <c:pt idx="2">
                  <c:v>3.4369999999999967</c:v>
                </c:pt>
                <c:pt idx="3">
                  <c:v>4.9326666666666714</c:v>
                </c:pt>
                <c:pt idx="4">
                  <c:v>6.198666666666667</c:v>
                </c:pt>
                <c:pt idx="5">
                  <c:v>8.8116666666666728</c:v>
                </c:pt>
                <c:pt idx="6">
                  <c:v>11.48</c:v>
                </c:pt>
                <c:pt idx="7">
                  <c:v>18.045333333333204</c:v>
                </c:pt>
                <c:pt idx="8">
                  <c:v>24.619666666666717</c:v>
                </c:pt>
                <c:pt idx="9">
                  <c:v>31.007999999999999</c:v>
                </c:pt>
                <c:pt idx="10">
                  <c:v>37.462333333333333</c:v>
                </c:pt>
                <c:pt idx="11">
                  <c:v>43.973333333333336</c:v>
                </c:pt>
                <c:pt idx="12">
                  <c:v>52.775925308436236</c:v>
                </c:pt>
              </c:numCache>
            </c:numRef>
          </c:val>
        </c:ser>
        <c:ser>
          <c:idx val="5"/>
          <c:order val="5"/>
          <c:tx>
            <c:v>AdHoc</c:v>
          </c:tx>
          <c:spPr>
            <a:ln w="19050">
              <a:solidFill>
                <a:srgbClr val="C00000"/>
              </a:solidFill>
            </a:ln>
          </c:spPr>
          <c:marker>
            <c:symbol val="circle"/>
            <c:size val="5"/>
            <c:spPr>
              <a:solidFill>
                <a:srgbClr val="C00000"/>
              </a:solidFill>
              <a:ln>
                <a:solidFill>
                  <a:srgbClr val="C00000"/>
                </a:solidFill>
              </a:ln>
            </c:spPr>
          </c:marker>
          <c:cat>
            <c:numRef>
              <c:f>'1new_rtt_0'!$E$5:$Q$5</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'1new_rtt_0'!$E$46:$Q$46</c:f>
              <c:numCache>
                <c:formatCode>General</c:formatCode>
                <c:ptCount val="13"/>
                <c:pt idx="0">
                  <c:v>0.62633333333333363</c:v>
                </c:pt>
                <c:pt idx="1">
                  <c:v>1.939666666666666</c:v>
                </c:pt>
                <c:pt idx="2">
                  <c:v>3.1913333333333331</c:v>
                </c:pt>
                <c:pt idx="3">
                  <c:v>4.5856666666666674</c:v>
                </c:pt>
                <c:pt idx="4">
                  <c:v>5.7776666666666694</c:v>
                </c:pt>
                <c:pt idx="5">
                  <c:v>8.2326666666666668</c:v>
                </c:pt>
                <c:pt idx="6">
                  <c:v>10.659000000000002</c:v>
                </c:pt>
                <c:pt idx="7">
                  <c:v>16.889333333333216</c:v>
                </c:pt>
                <c:pt idx="8">
                  <c:v>23.017333333333269</c:v>
                </c:pt>
                <c:pt idx="9">
                  <c:v>29.257000000000001</c:v>
                </c:pt>
                <c:pt idx="10">
                  <c:v>35.358333333333334</c:v>
                </c:pt>
                <c:pt idx="11">
                  <c:v>41.651333333333334</c:v>
                </c:pt>
                <c:pt idx="12">
                  <c:v>47.758000000000003</c:v>
                </c:pt>
              </c:numCache>
            </c:numRef>
          </c:val>
        </c:ser>
        <c:marker val="1"/>
        <c:axId val="90273280"/>
        <c:axId val="90292224"/>
      </c:lineChart>
      <c:dateAx>
        <c:axId val="90273280"/>
        <c:scaling>
          <c:orientation val="minMax"/>
        </c:scaling>
        <c:axPos val="b"/>
        <c:minorGridlines>
          <c:spPr>
            <a:ln>
              <a:solidFill>
                <a:srgbClr val="EEECE1">
                  <a:lumMod val="75000"/>
                  <a:alpha val="49000"/>
                </a:srgbClr>
              </a:solidFill>
              <a:prstDash val="dash"/>
            </a:ln>
          </c:spPr>
        </c:minorGridlines>
        <c:title>
          <c:tx>
            <c:rich>
              <a:bodyPr/>
              <a:lstStyle/>
              <a:p>
                <a:pPr>
                  <a:defRPr lang="en-US" sz="800"/>
                </a:pPr>
                <a:r>
                  <a:rPr lang="ru-RU" sz="800"/>
                  <a:t>Количество узлов</a:t>
                </a:r>
              </a:p>
            </c:rich>
          </c:tx>
        </c:title>
        <c:numFmt formatCode="General" sourceLinked="1"/>
        <c:tickLblPos val="nextTo"/>
        <c:txPr>
          <a:bodyPr/>
          <a:lstStyle/>
          <a:p>
            <a:pPr>
              <a:defRPr lang="en-US" sz="700"/>
            </a:pPr>
            <a:endParaRPr lang="ru-RU"/>
          </a:p>
        </c:txPr>
        <c:crossAx val="90292224"/>
        <c:crosses val="autoZero"/>
        <c:lblOffset val="100"/>
        <c:baseTimeUnit val="days"/>
      </c:dateAx>
      <c:valAx>
        <c:axId val="90292224"/>
        <c:scaling>
          <c:orientation val="minMax"/>
        </c:scaling>
        <c:axPos val="l"/>
        <c:majorGridlines>
          <c:spPr>
            <a:ln>
              <a:solidFill>
                <a:srgbClr val="EEECE1">
                  <a:lumMod val="75000"/>
                  <a:alpha val="56000"/>
                </a:srgbClr>
              </a:solidFill>
              <a:prstDash val="dash"/>
            </a:ln>
          </c:spPr>
        </c:majorGridlines>
        <c:title>
          <c:tx>
            <c:rich>
              <a:bodyPr rot="-5400000" vert="horz"/>
              <a:lstStyle/>
              <a:p>
                <a:pPr>
                  <a:defRPr lang="en-US" sz="800"/>
                </a:pPr>
                <a:r>
                  <a:rPr lang="ru-RU" sz="800"/>
                  <a:t>Двусторонняя задержка, мс</a:t>
                </a:r>
              </a:p>
            </c:rich>
          </c:tx>
        </c:title>
        <c:numFmt formatCode="General" sourceLinked="1"/>
        <c:tickLblPos val="nextTo"/>
        <c:txPr>
          <a:bodyPr/>
          <a:lstStyle/>
          <a:p>
            <a:pPr>
              <a:defRPr lang="en-US" sz="800"/>
            </a:pPr>
            <a:endParaRPr lang="ru-RU"/>
          </a:p>
        </c:txPr>
        <c:crossAx val="90273280"/>
        <c:crosses val="autoZero"/>
        <c:crossBetween val="midCat"/>
      </c:valAx>
    </c:plotArea>
    <c:legend>
      <c:legendPos val="t"/>
      <c:layout>
        <c:manualLayout>
          <c:xMode val="edge"/>
          <c:yMode val="edge"/>
          <c:x val="0.3843122300295439"/>
          <c:y val="3.5943866112535451E-2"/>
          <c:w val="0.59011993455974954"/>
          <c:h val="0.16860058682707871"/>
        </c:manualLayout>
      </c:layout>
      <c:spPr>
        <a:ln>
          <a:noFill/>
        </a:ln>
      </c:spPr>
      <c:txPr>
        <a:bodyPr/>
        <a:lstStyle/>
        <a:p>
          <a:pPr algn="just">
            <a:defRPr lang="en-US" sz="800"/>
          </a:pPr>
          <a:endParaRPr lang="ru-RU"/>
        </a:p>
      </c:txPr>
    </c:legend>
    <c:plotVisOnly val="1"/>
  </c:chart>
  <c:spPr>
    <a:ln>
      <a:noFill/>
    </a:ln>
  </c:sp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ru-RU"/>
  <c:chart>
    <c:plotArea>
      <c:layout>
        <c:manualLayout>
          <c:layoutTarget val="inner"/>
          <c:xMode val="edge"/>
          <c:yMode val="edge"/>
          <c:x val="9.3896401963207851E-2"/>
          <c:y val="5.0800665026887633E-2"/>
          <c:w val="0.89115591492767443"/>
          <c:h val="0.74132003962949844"/>
        </c:manualLayout>
      </c:layout>
      <c:barChart>
        <c:barDir val="col"/>
        <c:grouping val="clustered"/>
        <c:ser>
          <c:idx val="0"/>
          <c:order val="0"/>
          <c:tx>
            <c:strRef>
              <c:f>'3_delay(1000)'!$B$4</c:f>
              <c:strCache>
                <c:ptCount val="1"/>
                <c:pt idx="0">
                  <c:v>MotoMesh reactive</c:v>
                </c:pt>
              </c:strCache>
            </c:strRef>
          </c:tx>
          <c:dLbls>
            <c:dLblPos val="outEnd"/>
            <c:showVal val="1"/>
          </c:dLbls>
          <c:val>
            <c:numRef>
              <c:f>'3_delay(1000)'!$F$9</c:f>
              <c:numCache>
                <c:formatCode>General</c:formatCode>
                <c:ptCount val="1"/>
                <c:pt idx="0">
                  <c:v>1.0102849999999848</c:v>
                </c:pt>
              </c:numCache>
            </c:numRef>
          </c:val>
        </c:ser>
        <c:ser>
          <c:idx val="1"/>
          <c:order val="1"/>
          <c:tx>
            <c:strRef>
              <c:f>'3_delay(1000)'!$B$5</c:f>
              <c:strCache>
                <c:ptCount val="1"/>
                <c:pt idx="0">
                  <c:v>MotoMesh proactive</c:v>
                </c:pt>
              </c:strCache>
            </c:strRef>
          </c:tx>
          <c:spPr>
            <a:solidFill>
              <a:schemeClr val="accent1">
                <a:lumMod val="60000"/>
                <a:lumOff val="40000"/>
              </a:schemeClr>
            </a:solidFill>
          </c:spPr>
          <c:dLbls>
            <c:dLblPos val="outEnd"/>
            <c:showVal val="1"/>
          </c:dLbls>
          <c:val>
            <c:numRef>
              <c:f>'3_delay(1000)'!$F$10</c:f>
              <c:numCache>
                <c:formatCode>General</c:formatCode>
                <c:ptCount val="1"/>
                <c:pt idx="0">
                  <c:v>1.012988000000004</c:v>
                </c:pt>
              </c:numCache>
            </c:numRef>
          </c:val>
        </c:ser>
        <c:ser>
          <c:idx val="2"/>
          <c:order val="2"/>
          <c:tx>
            <c:strRef>
              <c:f>'3_delay(1000)'!$B$6</c:f>
              <c:strCache>
                <c:ptCount val="1"/>
                <c:pt idx="0">
                  <c:v>HWMP reactive</c:v>
                </c:pt>
              </c:strCache>
            </c:strRef>
          </c:tx>
          <c:spPr>
            <a:solidFill>
              <a:schemeClr val="accent3">
                <a:lumMod val="75000"/>
              </a:schemeClr>
            </a:solidFill>
          </c:spPr>
          <c:dLbls>
            <c:dLblPos val="outEnd"/>
            <c:showVal val="1"/>
          </c:dLbls>
          <c:val>
            <c:numRef>
              <c:f>'3_delay(1000)'!$F$6</c:f>
              <c:numCache>
                <c:formatCode>General</c:formatCode>
                <c:ptCount val="1"/>
                <c:pt idx="0">
                  <c:v>0.85289599999999544</c:v>
                </c:pt>
              </c:numCache>
            </c:numRef>
          </c:val>
        </c:ser>
        <c:ser>
          <c:idx val="3"/>
          <c:order val="3"/>
          <c:tx>
            <c:strRef>
              <c:f>'3_delay(1000)'!$B$7</c:f>
              <c:strCache>
                <c:ptCount val="1"/>
                <c:pt idx="0">
                  <c:v>HWMP proactive</c:v>
                </c:pt>
              </c:strCache>
            </c:strRef>
          </c:tx>
          <c:spPr>
            <a:solidFill>
              <a:schemeClr val="accent3">
                <a:lumMod val="60000"/>
                <a:lumOff val="40000"/>
              </a:schemeClr>
            </a:solidFill>
            <a:ln>
              <a:noFill/>
            </a:ln>
          </c:spPr>
          <c:dLbls>
            <c:dLblPos val="outEnd"/>
            <c:showVal val="1"/>
          </c:dLbls>
          <c:val>
            <c:numRef>
              <c:f>'3_delay(1000)'!$F$7</c:f>
              <c:numCache>
                <c:formatCode>General</c:formatCode>
                <c:ptCount val="1"/>
                <c:pt idx="0">
                  <c:v>0.61578900000000192</c:v>
                </c:pt>
              </c:numCache>
            </c:numRef>
          </c:val>
        </c:ser>
        <c:ser>
          <c:idx val="4"/>
          <c:order val="4"/>
          <c:tx>
            <c:strRef>
              <c:f>'3_delay(1000)'!$B$8</c:f>
              <c:strCache>
                <c:ptCount val="1"/>
                <c:pt idx="0">
                  <c:v>AODV</c:v>
                </c:pt>
              </c:strCache>
            </c:strRef>
          </c:tx>
          <c:spPr>
            <a:solidFill>
              <a:schemeClr val="accent4">
                <a:lumMod val="75000"/>
              </a:schemeClr>
            </a:solidFill>
          </c:spPr>
          <c:dLbls>
            <c:dLblPos val="outEnd"/>
            <c:showVal val="1"/>
          </c:dLbls>
          <c:val>
            <c:numRef>
              <c:f>'3_delay(1000)'!$F$8</c:f>
              <c:numCache>
                <c:formatCode>General</c:formatCode>
                <c:ptCount val="1"/>
                <c:pt idx="0">
                  <c:v>0.70041000000000153</c:v>
                </c:pt>
              </c:numCache>
            </c:numRef>
          </c:val>
        </c:ser>
        <c:dLbls>
          <c:showVal val="1"/>
        </c:dLbls>
        <c:axId val="96821632"/>
        <c:axId val="96823168"/>
      </c:barChart>
      <c:catAx>
        <c:axId val="96821632"/>
        <c:scaling>
          <c:orientation val="minMax"/>
        </c:scaling>
        <c:axPos val="b"/>
        <c:majorTickMark val="none"/>
        <c:tickLblPos val="none"/>
        <c:txPr>
          <a:bodyPr/>
          <a:lstStyle/>
          <a:p>
            <a:pPr>
              <a:defRPr lang="en-US"/>
            </a:pPr>
            <a:endParaRPr lang="ru-RU"/>
          </a:p>
        </c:txPr>
        <c:crossAx val="96823168"/>
        <c:crossesAt val="0.5"/>
        <c:auto val="1"/>
        <c:lblAlgn val="ctr"/>
        <c:lblOffset val="100"/>
      </c:catAx>
      <c:valAx>
        <c:axId val="96823168"/>
        <c:scaling>
          <c:logBase val="2"/>
          <c:orientation val="minMax"/>
        </c:scaling>
        <c:axPos val="l"/>
        <c:majorGridlines>
          <c:spPr>
            <a:ln>
              <a:solidFill>
                <a:srgbClr val="EEECE1">
                  <a:lumMod val="75000"/>
                </a:srgbClr>
              </a:solidFill>
              <a:prstDash val="dash"/>
            </a:ln>
          </c:spPr>
        </c:majorGridlines>
        <c:title>
          <c:tx>
            <c:rich>
              <a:bodyPr rot="-5400000" vert="horz"/>
              <a:lstStyle/>
              <a:p>
                <a:pPr>
                  <a:defRPr lang="en-US" sz="900"/>
                </a:pPr>
                <a:r>
                  <a:rPr lang="ru-RU" sz="900"/>
                  <a:t>Время, с</a:t>
                </a:r>
              </a:p>
            </c:rich>
          </c:tx>
        </c:title>
        <c:numFmt formatCode="General" sourceLinked="1"/>
        <c:tickLblPos val="nextTo"/>
        <c:txPr>
          <a:bodyPr/>
          <a:lstStyle/>
          <a:p>
            <a:pPr>
              <a:defRPr lang="en-US" sz="800"/>
            </a:pPr>
            <a:endParaRPr lang="ru-RU"/>
          </a:p>
        </c:txPr>
        <c:crossAx val="96821632"/>
        <c:crosses val="autoZero"/>
        <c:crossBetween val="between"/>
      </c:valAx>
    </c:plotArea>
    <c:legend>
      <c:legendPos val="b"/>
      <c:layout>
        <c:manualLayout>
          <c:xMode val="edge"/>
          <c:yMode val="edge"/>
          <c:x val="3.9979359179673331E-2"/>
          <c:y val="0.83450692445428376"/>
          <c:w val="0.93499152940811414"/>
          <c:h val="0.13778362189468663"/>
        </c:manualLayout>
      </c:layout>
      <c:spPr>
        <a:ln>
          <a:noFill/>
        </a:ln>
      </c:spPr>
      <c:txPr>
        <a:bodyPr/>
        <a:lstStyle/>
        <a:p>
          <a:pPr>
            <a:defRPr lang="en-US" sz="800"/>
          </a:pPr>
          <a:endParaRPr lang="ru-RU"/>
        </a:p>
      </c:txPr>
    </c:legend>
    <c:plotVisOnly val="1"/>
  </c:chart>
  <c:spPr>
    <a:ln>
      <a:noFill/>
    </a:ln>
  </c:sp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ru-RU"/>
  <c:chart>
    <c:plotArea>
      <c:layout>
        <c:manualLayout>
          <c:layoutTarget val="inner"/>
          <c:xMode val="edge"/>
          <c:yMode val="edge"/>
          <c:x val="9.4754130690532734E-2"/>
          <c:y val="4.2366114114129362E-2"/>
          <c:w val="0.87139808186379264"/>
          <c:h val="0.79064926486869402"/>
        </c:manualLayout>
      </c:layout>
      <c:lineChart>
        <c:grouping val="standard"/>
        <c:ser>
          <c:idx val="0"/>
          <c:order val="0"/>
          <c:tx>
            <c:v>MotoMesh reactive</c:v>
          </c:tx>
          <c:spPr>
            <a:ln w="19050">
              <a:solidFill>
                <a:schemeClr val="tx2">
                  <a:lumMod val="60000"/>
                  <a:lumOff val="40000"/>
                </a:schemeClr>
              </a:solidFill>
            </a:ln>
          </c:spPr>
          <c:marker>
            <c:symbol val="none"/>
          </c:marker>
          <c:cat>
            <c:numRef>
              <c:f>'4_test(1000)'!$E$5:$GV$5</c:f>
              <c:numCache>
                <c:formatCode>General</c:formatCode>
                <c:ptCount val="2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numCache>
            </c:numRef>
          </c:cat>
          <c:val>
            <c:numRef>
              <c:f>'4_test(1000)'!$E$6:$GV$6</c:f>
              <c:numCache>
                <c:formatCode>General</c:formatCode>
                <c:ptCount val="200"/>
                <c:pt idx="0">
                  <c:v>34.368473895582326</c:v>
                </c:pt>
                <c:pt idx="1">
                  <c:v>6.8704819277108395</c:v>
                </c:pt>
                <c:pt idx="2">
                  <c:v>6.8624497991967868</c:v>
                </c:pt>
                <c:pt idx="3">
                  <c:v>6.8775100401606375</c:v>
                </c:pt>
                <c:pt idx="4">
                  <c:v>12.531124497991968</c:v>
                </c:pt>
                <c:pt idx="5">
                  <c:v>6.8634538152610443</c:v>
                </c:pt>
                <c:pt idx="6">
                  <c:v>6.8574297188754878</c:v>
                </c:pt>
                <c:pt idx="7">
                  <c:v>6.8564257028112454</c:v>
                </c:pt>
                <c:pt idx="8">
                  <c:v>10.338353413654618</c:v>
                </c:pt>
                <c:pt idx="9">
                  <c:v>5.2068273092369477</c:v>
                </c:pt>
                <c:pt idx="10">
                  <c:v>5.1927710843373491</c:v>
                </c:pt>
                <c:pt idx="11">
                  <c:v>5.188755020080321</c:v>
                </c:pt>
                <c:pt idx="12">
                  <c:v>6.3564257028112454</c:v>
                </c:pt>
                <c:pt idx="13">
                  <c:v>4.6706827309237013</c:v>
                </c:pt>
                <c:pt idx="14">
                  <c:v>4.6636546184738945</c:v>
                </c:pt>
                <c:pt idx="15">
                  <c:v>4.3423694779116504</c:v>
                </c:pt>
                <c:pt idx="16">
                  <c:v>4.3785140562248852</c:v>
                </c:pt>
                <c:pt idx="17">
                  <c:v>3.8775100401606442</c:v>
                </c:pt>
                <c:pt idx="18">
                  <c:v>3.4819277108433808</c:v>
                </c:pt>
                <c:pt idx="19">
                  <c:v>3.5321285140562191</c:v>
                </c:pt>
                <c:pt idx="20">
                  <c:v>3.4919678714859441</c:v>
                </c:pt>
                <c:pt idx="21">
                  <c:v>3.2530120481927804</c:v>
                </c:pt>
                <c:pt idx="22">
                  <c:v>3.2951807228915757</c:v>
                </c:pt>
                <c:pt idx="23">
                  <c:v>3.3403614457831332</c:v>
                </c:pt>
                <c:pt idx="24">
                  <c:v>3.3313253012048167</c:v>
                </c:pt>
                <c:pt idx="25">
                  <c:v>3.2138554216867403</c:v>
                </c:pt>
                <c:pt idx="26">
                  <c:v>3.2349397590361502</c:v>
                </c:pt>
                <c:pt idx="27">
                  <c:v>3.0351405622489982</c:v>
                </c:pt>
                <c:pt idx="28">
                  <c:v>2.7118473895582236</c:v>
                </c:pt>
                <c:pt idx="29">
                  <c:v>2.6024096385542168</c:v>
                </c:pt>
                <c:pt idx="30">
                  <c:v>2.5622489959839281</c:v>
                </c:pt>
                <c:pt idx="31">
                  <c:v>2.2098393574297202</c:v>
                </c:pt>
                <c:pt idx="32">
                  <c:v>2.0903614457831332</c:v>
                </c:pt>
                <c:pt idx="33">
                  <c:v>2.0712851405622477</c:v>
                </c:pt>
                <c:pt idx="34">
                  <c:v>2.0642570281124564</c:v>
                </c:pt>
                <c:pt idx="35">
                  <c:v>1.8995983935742944</c:v>
                </c:pt>
                <c:pt idx="36">
                  <c:v>1.9156626506024066</c:v>
                </c:pt>
                <c:pt idx="37">
                  <c:v>2.2128514056224877</c:v>
                </c:pt>
                <c:pt idx="38">
                  <c:v>2.3212851405622477</c:v>
                </c:pt>
                <c:pt idx="39">
                  <c:v>2.0190763052208767</c:v>
                </c:pt>
                <c:pt idx="40">
                  <c:v>2.0100401606425704</c:v>
                </c:pt>
                <c:pt idx="41">
                  <c:v>2.2419678714859512</c:v>
                </c:pt>
                <c:pt idx="42">
                  <c:v>1.9216867469879517</c:v>
                </c:pt>
                <c:pt idx="43">
                  <c:v>1.75</c:v>
                </c:pt>
                <c:pt idx="44">
                  <c:v>1.7720883534136547</c:v>
                </c:pt>
                <c:pt idx="45">
                  <c:v>1.9096385542168681</c:v>
                </c:pt>
                <c:pt idx="46">
                  <c:v>1.6917670682730923</c:v>
                </c:pt>
                <c:pt idx="47">
                  <c:v>2.1385542168674796</c:v>
                </c:pt>
                <c:pt idx="48">
                  <c:v>2.2238955823293245</c:v>
                </c:pt>
                <c:pt idx="49">
                  <c:v>1.9347389558232941</c:v>
                </c:pt>
                <c:pt idx="50">
                  <c:v>1.9327309236947829</c:v>
                </c:pt>
                <c:pt idx="51">
                  <c:v>2.2188755020080322</c:v>
                </c:pt>
                <c:pt idx="52">
                  <c:v>1.8975903614457841</c:v>
                </c:pt>
                <c:pt idx="53">
                  <c:v>1.7610441767068281</c:v>
                </c:pt>
                <c:pt idx="54">
                  <c:v>1.8072289156626498</c:v>
                </c:pt>
                <c:pt idx="55">
                  <c:v>1.9598393574297159</c:v>
                </c:pt>
                <c:pt idx="56">
                  <c:v>1.6947791164658641</c:v>
                </c:pt>
                <c:pt idx="57">
                  <c:v>2.1415662650602409</c:v>
                </c:pt>
                <c:pt idx="58">
                  <c:v>2.2429718875502012</c:v>
                </c:pt>
                <c:pt idx="59">
                  <c:v>1.9508032128514057</c:v>
                </c:pt>
                <c:pt idx="60">
                  <c:v>1.9578313253012047</c:v>
                </c:pt>
                <c:pt idx="61">
                  <c:v>2.2289156626506084</c:v>
                </c:pt>
                <c:pt idx="62">
                  <c:v>1.9447791164658641</c:v>
                </c:pt>
                <c:pt idx="63">
                  <c:v>1.7399598393574298</c:v>
                </c:pt>
                <c:pt idx="64">
                  <c:v>1.8333333333333333</c:v>
                </c:pt>
                <c:pt idx="65">
                  <c:v>1.9859437751004017</c:v>
                </c:pt>
                <c:pt idx="66">
                  <c:v>1.7720883534136547</c:v>
                </c:pt>
                <c:pt idx="67">
                  <c:v>2.1666666666666665</c:v>
                </c:pt>
                <c:pt idx="68">
                  <c:v>2.25</c:v>
                </c:pt>
                <c:pt idx="69">
                  <c:v>2.0341365461847412</c:v>
                </c:pt>
                <c:pt idx="70">
                  <c:v>2.1295180722891582</c:v>
                </c:pt>
                <c:pt idx="71">
                  <c:v>2.3845381526104452</c:v>
                </c:pt>
                <c:pt idx="72">
                  <c:v>2.2971887550200867</c:v>
                </c:pt>
                <c:pt idx="73">
                  <c:v>2.1646586345381427</c:v>
                </c:pt>
                <c:pt idx="74">
                  <c:v>2.4106425702811185</c:v>
                </c:pt>
                <c:pt idx="75">
                  <c:v>2.7781124497991971</c:v>
                </c:pt>
                <c:pt idx="76">
                  <c:v>2.8313253012048167</c:v>
                </c:pt>
                <c:pt idx="77">
                  <c:v>3.4909638554216866</c:v>
                </c:pt>
                <c:pt idx="78">
                  <c:v>3.9608433734939728</c:v>
                </c:pt>
                <c:pt idx="79">
                  <c:v>4.5943775100401609</c:v>
                </c:pt>
                <c:pt idx="80">
                  <c:v>5.2620481927710934</c:v>
                </c:pt>
                <c:pt idx="81">
                  <c:v>6.3256281407035173</c:v>
                </c:pt>
                <c:pt idx="82">
                  <c:v>7.1184738955823406</c:v>
                </c:pt>
                <c:pt idx="83">
                  <c:v>7.1829145728643038</c:v>
                </c:pt>
                <c:pt idx="84">
                  <c:v>7.5115810674723065</c:v>
                </c:pt>
                <c:pt idx="85">
                  <c:v>6.5921450151057375</c:v>
                </c:pt>
                <c:pt idx="86">
                  <c:v>5.6221105527637967</c:v>
                </c:pt>
                <c:pt idx="87">
                  <c:v>4.8650553877139853</c:v>
                </c:pt>
                <c:pt idx="88">
                  <c:v>4.5929648241206005</c:v>
                </c:pt>
                <c:pt idx="89">
                  <c:v>4.6114457831325426</c:v>
                </c:pt>
                <c:pt idx="90">
                  <c:v>4.6405622489959688</c:v>
                </c:pt>
                <c:pt idx="91">
                  <c:v>4.6746987951807402</c:v>
                </c:pt>
                <c:pt idx="92">
                  <c:v>4.836345381526117</c:v>
                </c:pt>
                <c:pt idx="93">
                  <c:v>4.7660642570281055</c:v>
                </c:pt>
                <c:pt idx="94">
                  <c:v>4.8604417670682665</c:v>
                </c:pt>
                <c:pt idx="95">
                  <c:v>4.7238955823293169</c:v>
                </c:pt>
                <c:pt idx="96">
                  <c:v>4.6184738955823406</c:v>
                </c:pt>
                <c:pt idx="97">
                  <c:v>4.5281124497991945</c:v>
                </c:pt>
                <c:pt idx="98">
                  <c:v>4.5381526104417684</c:v>
                </c:pt>
                <c:pt idx="99">
                  <c:v>4.6315261044176834</c:v>
                </c:pt>
                <c:pt idx="100">
                  <c:v>4.6977911646586374</c:v>
                </c:pt>
                <c:pt idx="101">
                  <c:v>4.8192771084337434</c:v>
                </c:pt>
                <c:pt idx="102">
                  <c:v>4.9116465863453813</c:v>
                </c:pt>
                <c:pt idx="103">
                  <c:v>4.8895582329317273</c:v>
                </c:pt>
                <c:pt idx="104">
                  <c:v>4.9979919678714735</c:v>
                </c:pt>
                <c:pt idx="105">
                  <c:v>4.9388164493480442</c:v>
                </c:pt>
                <c:pt idx="106">
                  <c:v>4.8555667001003009</c:v>
                </c:pt>
                <c:pt idx="107">
                  <c:v>4.80641925777332</c:v>
                </c:pt>
                <c:pt idx="108">
                  <c:v>4.8405215646940825</c:v>
                </c:pt>
                <c:pt idx="109">
                  <c:v>4.9327983951855732</c:v>
                </c:pt>
                <c:pt idx="110">
                  <c:v>5.0270812437311845</c:v>
                </c:pt>
                <c:pt idx="111">
                  <c:v>5.1444332998996956</c:v>
                </c:pt>
                <c:pt idx="112">
                  <c:v>5.3139418254764275</c:v>
                </c:pt>
                <c:pt idx="113">
                  <c:v>5.3630892678033941</c:v>
                </c:pt>
                <c:pt idx="114">
                  <c:v>5.5717151454363094</c:v>
                </c:pt>
                <c:pt idx="115">
                  <c:v>5.7181544633901709</c:v>
                </c:pt>
                <c:pt idx="116">
                  <c:v>5.7201604814443492</c:v>
                </c:pt>
                <c:pt idx="117">
                  <c:v>5.8184553660982701</c:v>
                </c:pt>
                <c:pt idx="118">
                  <c:v>6.0150451354062175</c:v>
                </c:pt>
                <c:pt idx="119">
                  <c:v>6.2146439317953863</c:v>
                </c:pt>
                <c:pt idx="120">
                  <c:v>6.299899699097292</c:v>
                </c:pt>
                <c:pt idx="121">
                  <c:v>36.961885656970914</c:v>
                </c:pt>
                <c:pt idx="122">
                  <c:v>6.949849548645938</c:v>
                </c:pt>
                <c:pt idx="123">
                  <c:v>7.1414242728184396</c:v>
                </c:pt>
                <c:pt idx="124">
                  <c:v>7.2266800401203612</c:v>
                </c:pt>
                <c:pt idx="125">
                  <c:v>7.3671013039117348</c:v>
                </c:pt>
                <c:pt idx="126">
                  <c:v>7.3544176706827162</c:v>
                </c:pt>
                <c:pt idx="127">
                  <c:v>7.7502507522567701</c:v>
                </c:pt>
                <c:pt idx="128">
                  <c:v>7.6857429718875485</c:v>
                </c:pt>
                <c:pt idx="129">
                  <c:v>8.0200601805416181</c:v>
                </c:pt>
                <c:pt idx="130">
                  <c:v>7.912738214643932</c:v>
                </c:pt>
                <c:pt idx="131">
                  <c:v>7.9025125628140707</c:v>
                </c:pt>
                <c:pt idx="132">
                  <c:v>7.9007021063189571</c:v>
                </c:pt>
                <c:pt idx="133">
                  <c:v>7.9276381909547862</c:v>
                </c:pt>
                <c:pt idx="134">
                  <c:v>7.9307923771313984</c:v>
                </c:pt>
                <c:pt idx="135">
                  <c:v>7.6990972918756304</c:v>
                </c:pt>
                <c:pt idx="136">
                  <c:v>7.561244979919679</c:v>
                </c:pt>
                <c:pt idx="137">
                  <c:v>7.6445783132530085</c:v>
                </c:pt>
                <c:pt idx="138">
                  <c:v>7.725903614457831</c:v>
                </c:pt>
                <c:pt idx="139">
                  <c:v>12.628140703517547</c:v>
                </c:pt>
                <c:pt idx="140">
                  <c:v>6.8425275827482448</c:v>
                </c:pt>
                <c:pt idx="141">
                  <c:v>6.8595787362086273</c:v>
                </c:pt>
                <c:pt idx="142">
                  <c:v>6.8234704112337008</c:v>
                </c:pt>
                <c:pt idx="143">
                  <c:v>6.1183550651955745</c:v>
                </c:pt>
                <c:pt idx="144">
                  <c:v>6.0722166499498496</c:v>
                </c:pt>
                <c:pt idx="145">
                  <c:v>6.0712136409227808</c:v>
                </c:pt>
                <c:pt idx="146">
                  <c:v>6.0541624874623894</c:v>
                </c:pt>
                <c:pt idx="147">
                  <c:v>5.9638916750250752</c:v>
                </c:pt>
                <c:pt idx="148">
                  <c:v>4.9759277833500644</c:v>
                </c:pt>
                <c:pt idx="149">
                  <c:v>4.9348044132397195</c:v>
                </c:pt>
                <c:pt idx="150">
                  <c:v>4.2046138415245737</c:v>
                </c:pt>
                <c:pt idx="151">
                  <c:v>4.2216649949849723</c:v>
                </c:pt>
                <c:pt idx="152">
                  <c:v>4.2136409227683114</c:v>
                </c:pt>
                <c:pt idx="153">
                  <c:v>5.0391173520561683</c:v>
                </c:pt>
                <c:pt idx="154">
                  <c:v>4.6098294884653974</c:v>
                </c:pt>
                <c:pt idx="155">
                  <c:v>4.437311935807422</c:v>
                </c:pt>
                <c:pt idx="156">
                  <c:v>4.3219658976930795</c:v>
                </c:pt>
                <c:pt idx="157">
                  <c:v>4.3450351053159455</c:v>
                </c:pt>
                <c:pt idx="158">
                  <c:v>5.1584754262788355</c:v>
                </c:pt>
                <c:pt idx="159">
                  <c:v>4.8555667001003009</c:v>
                </c:pt>
                <c:pt idx="160">
                  <c:v>5.4714142427281844</c:v>
                </c:pt>
                <c:pt idx="161">
                  <c:v>4.8926780341023104</c:v>
                </c:pt>
                <c:pt idx="162">
                  <c:v>4.5506519558676031</c:v>
                </c:pt>
                <c:pt idx="163">
                  <c:v>4.9809428284854445</c:v>
                </c:pt>
                <c:pt idx="164">
                  <c:v>4.7261785356068202</c:v>
                </c:pt>
                <c:pt idx="165">
                  <c:v>4.5486459378134407</c:v>
                </c:pt>
                <c:pt idx="166">
                  <c:v>4.3961885656970781</c:v>
                </c:pt>
                <c:pt idx="167">
                  <c:v>4.3701103309929765</c:v>
                </c:pt>
                <c:pt idx="168">
                  <c:v>4.9277833500501496</c:v>
                </c:pt>
                <c:pt idx="169">
                  <c:v>4.8535606820461394</c:v>
                </c:pt>
                <c:pt idx="170">
                  <c:v>5.2918756268806417</c:v>
                </c:pt>
                <c:pt idx="171">
                  <c:v>4.9719157472417264</c:v>
                </c:pt>
                <c:pt idx="172">
                  <c:v>4.6880641925777331</c:v>
                </c:pt>
                <c:pt idx="173">
                  <c:v>4.912738214643932</c:v>
                </c:pt>
                <c:pt idx="174">
                  <c:v>4.7652958876629885</c:v>
                </c:pt>
                <c:pt idx="175">
                  <c:v>4.6098294884653974</c:v>
                </c:pt>
                <c:pt idx="176">
                  <c:v>4.4533600802407411</c:v>
                </c:pt>
                <c:pt idx="177">
                  <c:v>4.4684052156469365</c:v>
                </c:pt>
                <c:pt idx="178">
                  <c:v>4.7703109327983952</c:v>
                </c:pt>
                <c:pt idx="179">
                  <c:v>4.8054162487462158</c:v>
                </c:pt>
                <c:pt idx="180">
                  <c:v>5.1323971915747419</c:v>
                </c:pt>
                <c:pt idx="181">
                  <c:v>5.0341023069207615</c:v>
                </c:pt>
                <c:pt idx="182">
                  <c:v>4.761283851554678</c:v>
                </c:pt>
                <c:pt idx="183">
                  <c:v>4.9167502507522567</c:v>
                </c:pt>
                <c:pt idx="184">
                  <c:v>4.7953861584754245</c:v>
                </c:pt>
                <c:pt idx="185">
                  <c:v>4.6399197592778325</c:v>
                </c:pt>
                <c:pt idx="186">
                  <c:v>4.5787362086258776</c:v>
                </c:pt>
                <c:pt idx="187">
                  <c:v>4.4583751253761408</c:v>
                </c:pt>
                <c:pt idx="188">
                  <c:v>4.756268806419258</c:v>
                </c:pt>
                <c:pt idx="189">
                  <c:v>4.7632898696088262</c:v>
                </c:pt>
                <c:pt idx="190">
                  <c:v>4.9097291875627143</c:v>
                </c:pt>
                <c:pt idx="191">
                  <c:v>4.9217652958876812</c:v>
                </c:pt>
                <c:pt idx="192">
                  <c:v>4.9217652958876812</c:v>
                </c:pt>
                <c:pt idx="193">
                  <c:v>4.9027081243731425</c:v>
                </c:pt>
                <c:pt idx="194">
                  <c:v>4.8355065195586757</c:v>
                </c:pt>
                <c:pt idx="195">
                  <c:v>4.7251755265797213</c:v>
                </c:pt>
                <c:pt idx="196">
                  <c:v>4.5717151454363094</c:v>
                </c:pt>
                <c:pt idx="197">
                  <c:v>4.5205616850551724</c:v>
                </c:pt>
                <c:pt idx="198">
                  <c:v>4.6860581745235734</c:v>
                </c:pt>
                <c:pt idx="199">
                  <c:v>4.7642928786358913</c:v>
                </c:pt>
              </c:numCache>
            </c:numRef>
          </c:val>
        </c:ser>
        <c:ser>
          <c:idx val="1"/>
          <c:order val="1"/>
          <c:tx>
            <c:v>MotoMesh proactive</c:v>
          </c:tx>
          <c:spPr>
            <a:ln w="19050">
              <a:solidFill>
                <a:srgbClr val="C00000"/>
              </a:solidFill>
            </a:ln>
          </c:spPr>
          <c:marker>
            <c:symbol val="none"/>
          </c:marker>
          <c:cat>
            <c:numRef>
              <c:f>'4_test(1000)'!$E$5:$GV$5</c:f>
              <c:numCache>
                <c:formatCode>General</c:formatCode>
                <c:ptCount val="2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numCache>
            </c:numRef>
          </c:cat>
          <c:val>
            <c:numRef>
              <c:f>'4_test(1000)'!$E$14:$GV$14</c:f>
              <c:numCache>
                <c:formatCode>General</c:formatCode>
                <c:ptCount val="200"/>
                <c:pt idx="0">
                  <c:v>65.191767068273094</c:v>
                </c:pt>
                <c:pt idx="1">
                  <c:v>8.736947791164658</c:v>
                </c:pt>
                <c:pt idx="2">
                  <c:v>4.6084337349397586</c:v>
                </c:pt>
                <c:pt idx="3">
                  <c:v>4.2941767068273045</c:v>
                </c:pt>
                <c:pt idx="4">
                  <c:v>4.1987951807228914</c:v>
                </c:pt>
                <c:pt idx="5">
                  <c:v>4.0973895582329245</c:v>
                </c:pt>
                <c:pt idx="6">
                  <c:v>4.2582914572864325</c:v>
                </c:pt>
                <c:pt idx="7">
                  <c:v>4.2821285140562253</c:v>
                </c:pt>
                <c:pt idx="8">
                  <c:v>4.1746987951807402</c:v>
                </c:pt>
                <c:pt idx="9">
                  <c:v>4.1455823293172536</c:v>
                </c:pt>
                <c:pt idx="10">
                  <c:v>4.4166666666666714</c:v>
                </c:pt>
                <c:pt idx="11">
                  <c:v>4.3895582329317273</c:v>
                </c:pt>
                <c:pt idx="12">
                  <c:v>4.1445783132530085</c:v>
                </c:pt>
                <c:pt idx="13">
                  <c:v>4.1405622489959688</c:v>
                </c:pt>
                <c:pt idx="14">
                  <c:v>4.9909638554216924</c:v>
                </c:pt>
                <c:pt idx="15">
                  <c:v>4.3082329317269075</c:v>
                </c:pt>
                <c:pt idx="16">
                  <c:v>4.1325301204819276</c:v>
                </c:pt>
                <c:pt idx="17">
                  <c:v>4.0481927710843424</c:v>
                </c:pt>
                <c:pt idx="18">
                  <c:v>4.0130522088353375</c:v>
                </c:pt>
                <c:pt idx="19">
                  <c:v>4.2248995983935744</c:v>
                </c:pt>
                <c:pt idx="20">
                  <c:v>4.1556224899598506</c:v>
                </c:pt>
                <c:pt idx="21">
                  <c:v>4.0080321285140563</c:v>
                </c:pt>
                <c:pt idx="22">
                  <c:v>3.9608433734939728</c:v>
                </c:pt>
                <c:pt idx="23">
                  <c:v>4.2238955823293169</c:v>
                </c:pt>
                <c:pt idx="24">
                  <c:v>4.0582914572864315</c:v>
                </c:pt>
                <c:pt idx="25">
                  <c:v>4.0140562248995861</c:v>
                </c:pt>
                <c:pt idx="26">
                  <c:v>4.1134538152610443</c:v>
                </c:pt>
                <c:pt idx="27">
                  <c:v>4.6114457831325426</c:v>
                </c:pt>
                <c:pt idx="28">
                  <c:v>4.0170682730923692</c:v>
                </c:pt>
                <c:pt idx="29">
                  <c:v>3.8624497991967774</c:v>
                </c:pt>
                <c:pt idx="30">
                  <c:v>3.7889447236180906</c:v>
                </c:pt>
                <c:pt idx="31">
                  <c:v>3.7771084337349397</c:v>
                </c:pt>
                <c:pt idx="32">
                  <c:v>3.7610441767068274</c:v>
                </c:pt>
                <c:pt idx="33">
                  <c:v>3.7427135678392012</c:v>
                </c:pt>
                <c:pt idx="34">
                  <c:v>3.6736947791164729</c:v>
                </c:pt>
                <c:pt idx="35">
                  <c:v>3.5949748743718595</c:v>
                </c:pt>
                <c:pt idx="36">
                  <c:v>3.5336683417085428</c:v>
                </c:pt>
                <c:pt idx="37">
                  <c:v>3.5562248995983934</c:v>
                </c:pt>
                <c:pt idx="38">
                  <c:v>3.3423694779116464</c:v>
                </c:pt>
                <c:pt idx="39">
                  <c:v>3.2620481927710827</c:v>
                </c:pt>
                <c:pt idx="40">
                  <c:v>3.3985943775100402</c:v>
                </c:pt>
                <c:pt idx="41">
                  <c:v>3.2459839357429785</c:v>
                </c:pt>
                <c:pt idx="42">
                  <c:v>3.0672690763052208</c:v>
                </c:pt>
                <c:pt idx="43">
                  <c:v>2.9166666666666599</c:v>
                </c:pt>
                <c:pt idx="44">
                  <c:v>2.8534136546184738</c:v>
                </c:pt>
                <c:pt idx="45">
                  <c:v>2.8483935742971886</c:v>
                </c:pt>
                <c:pt idx="46">
                  <c:v>3.0170682730923697</c:v>
                </c:pt>
                <c:pt idx="47">
                  <c:v>2.9006024096385463</c:v>
                </c:pt>
                <c:pt idx="48">
                  <c:v>2.780120481927721</c:v>
                </c:pt>
                <c:pt idx="49">
                  <c:v>3.0040160642570282</c:v>
                </c:pt>
                <c:pt idx="50">
                  <c:v>2.9919678714859441</c:v>
                </c:pt>
                <c:pt idx="51">
                  <c:v>2.9678714859437747</c:v>
                </c:pt>
                <c:pt idx="52">
                  <c:v>2.9688755020080322</c:v>
                </c:pt>
                <c:pt idx="53">
                  <c:v>3.1676706827309298</c:v>
                </c:pt>
                <c:pt idx="54">
                  <c:v>3.1154618473895592</c:v>
                </c:pt>
                <c:pt idx="55">
                  <c:v>2.9487951807228914</c:v>
                </c:pt>
                <c:pt idx="56">
                  <c:v>2.9919678714859441</c:v>
                </c:pt>
                <c:pt idx="57">
                  <c:v>2.9226907630522088</c:v>
                </c:pt>
                <c:pt idx="58">
                  <c:v>3.0110441767068212</c:v>
                </c:pt>
                <c:pt idx="59">
                  <c:v>3.0130522088353415</c:v>
                </c:pt>
                <c:pt idx="60">
                  <c:v>2.9618473895582236</c:v>
                </c:pt>
                <c:pt idx="61">
                  <c:v>2.9879518072289226</c:v>
                </c:pt>
                <c:pt idx="62">
                  <c:v>3.0612449799196777</c:v>
                </c:pt>
                <c:pt idx="63">
                  <c:v>3.1034136546184752</c:v>
                </c:pt>
                <c:pt idx="64">
                  <c:v>3.1214859437750997</c:v>
                </c:pt>
                <c:pt idx="65">
                  <c:v>3.1746987951807228</c:v>
                </c:pt>
                <c:pt idx="66">
                  <c:v>3.3092369477911645</c:v>
                </c:pt>
                <c:pt idx="67">
                  <c:v>3.3172690763052177</c:v>
                </c:pt>
                <c:pt idx="68">
                  <c:v>3.3805220883534193</c:v>
                </c:pt>
                <c:pt idx="69">
                  <c:v>3.4919678714859441</c:v>
                </c:pt>
                <c:pt idx="70">
                  <c:v>3.4879518072289226</c:v>
                </c:pt>
                <c:pt idx="71">
                  <c:v>3.7530120481927804</c:v>
                </c:pt>
                <c:pt idx="72">
                  <c:v>3.7600401606425762</c:v>
                </c:pt>
                <c:pt idx="73">
                  <c:v>3.9588353413654618</c:v>
                </c:pt>
                <c:pt idx="74">
                  <c:v>4.3092369477911694</c:v>
                </c:pt>
                <c:pt idx="75">
                  <c:v>4.5973895582329245</c:v>
                </c:pt>
                <c:pt idx="76">
                  <c:v>5.0341365461847252</c:v>
                </c:pt>
                <c:pt idx="77">
                  <c:v>5.1255020080321287</c:v>
                </c:pt>
                <c:pt idx="78">
                  <c:v>6.1927710843373491</c:v>
                </c:pt>
                <c:pt idx="79">
                  <c:v>7.336345381526117</c:v>
                </c:pt>
                <c:pt idx="80">
                  <c:v>7.6757028112449799</c:v>
                </c:pt>
                <c:pt idx="81">
                  <c:v>8.2660642570281375</c:v>
                </c:pt>
                <c:pt idx="82">
                  <c:v>8.6465863453815253</c:v>
                </c:pt>
                <c:pt idx="83">
                  <c:v>8.6224899598393918</c:v>
                </c:pt>
                <c:pt idx="84">
                  <c:v>8.6435742971887546</c:v>
                </c:pt>
                <c:pt idx="85">
                  <c:v>8.9708835341365525</c:v>
                </c:pt>
                <c:pt idx="86">
                  <c:v>9.30722891566265</c:v>
                </c:pt>
                <c:pt idx="87">
                  <c:v>9.6957831325301189</c:v>
                </c:pt>
                <c:pt idx="88">
                  <c:v>10.146586345381525</c:v>
                </c:pt>
                <c:pt idx="89">
                  <c:v>10.532128514056225</c:v>
                </c:pt>
                <c:pt idx="90">
                  <c:v>11.053212851405654</c:v>
                </c:pt>
                <c:pt idx="91">
                  <c:v>11.530120481927698</c:v>
                </c:pt>
                <c:pt idx="92">
                  <c:v>11.877510040160654</c:v>
                </c:pt>
                <c:pt idx="93">
                  <c:v>12.139558232931725</c:v>
                </c:pt>
                <c:pt idx="94">
                  <c:v>12.432730923694779</c:v>
                </c:pt>
                <c:pt idx="95">
                  <c:v>12.802208835341391</c:v>
                </c:pt>
                <c:pt idx="96">
                  <c:v>13.098393574297168</c:v>
                </c:pt>
                <c:pt idx="97">
                  <c:v>13.376506024096424</c:v>
                </c:pt>
                <c:pt idx="98">
                  <c:v>13.656626506024125</c:v>
                </c:pt>
                <c:pt idx="99">
                  <c:v>14.121485943775101</c:v>
                </c:pt>
                <c:pt idx="100">
                  <c:v>14.38152610441767</c:v>
                </c:pt>
                <c:pt idx="101">
                  <c:v>14.593373493975868</c:v>
                </c:pt>
                <c:pt idx="102">
                  <c:v>15.047188755020068</c:v>
                </c:pt>
                <c:pt idx="103">
                  <c:v>15.600401606425702</c:v>
                </c:pt>
                <c:pt idx="104">
                  <c:v>15.853413654618501</c:v>
                </c:pt>
                <c:pt idx="105">
                  <c:v>16.243486973947803</c:v>
                </c:pt>
                <c:pt idx="106">
                  <c:v>16.490981963927826</c:v>
                </c:pt>
                <c:pt idx="107">
                  <c:v>16.797595190380761</c:v>
                </c:pt>
                <c:pt idx="108">
                  <c:v>11.426853707414818</c:v>
                </c:pt>
                <c:pt idx="109">
                  <c:v>11.742484969939882</c:v>
                </c:pt>
                <c:pt idx="110">
                  <c:v>12.009018036072144</c:v>
                </c:pt>
                <c:pt idx="111">
                  <c:v>12.097194388777551</c:v>
                </c:pt>
                <c:pt idx="112">
                  <c:v>6.5325977933801536</c:v>
                </c:pt>
                <c:pt idx="113">
                  <c:v>6.6713426853707603</c:v>
                </c:pt>
                <c:pt idx="114">
                  <c:v>6.8256513026052055</c:v>
                </c:pt>
                <c:pt idx="115">
                  <c:v>6.7905811623246493</c:v>
                </c:pt>
                <c:pt idx="116">
                  <c:v>7.0180360721442865</c:v>
                </c:pt>
                <c:pt idx="117">
                  <c:v>7.3967935871743524</c:v>
                </c:pt>
                <c:pt idx="118">
                  <c:v>7.4789579158316801</c:v>
                </c:pt>
                <c:pt idx="119">
                  <c:v>8.3016032064128229</c:v>
                </c:pt>
                <c:pt idx="120">
                  <c:v>11.075150300601226</c:v>
                </c:pt>
                <c:pt idx="121">
                  <c:v>101.585170340681</c:v>
                </c:pt>
                <c:pt idx="122">
                  <c:v>18.27354709418832</c:v>
                </c:pt>
                <c:pt idx="123">
                  <c:v>11.577154308617256</c:v>
                </c:pt>
                <c:pt idx="124">
                  <c:v>10.41082164328655</c:v>
                </c:pt>
                <c:pt idx="125">
                  <c:v>8.6102204408817489</c:v>
                </c:pt>
                <c:pt idx="126">
                  <c:v>8.0581162324649611</c:v>
                </c:pt>
                <c:pt idx="127">
                  <c:v>6.3276553106212345</c:v>
                </c:pt>
                <c:pt idx="128">
                  <c:v>6.0791583166332694</c:v>
                </c:pt>
                <c:pt idx="129">
                  <c:v>7.1983967935871824</c:v>
                </c:pt>
                <c:pt idx="130">
                  <c:v>5.8547094188376754</c:v>
                </c:pt>
                <c:pt idx="131">
                  <c:v>6.5</c:v>
                </c:pt>
                <c:pt idx="132">
                  <c:v>6.3396793587174374</c:v>
                </c:pt>
                <c:pt idx="133">
                  <c:v>5.8396793587174374</c:v>
                </c:pt>
                <c:pt idx="134">
                  <c:v>5.8276553106212345</c:v>
                </c:pt>
                <c:pt idx="135">
                  <c:v>5.8066132264529058</c:v>
                </c:pt>
                <c:pt idx="136">
                  <c:v>6.2895791583166334</c:v>
                </c:pt>
                <c:pt idx="137">
                  <c:v>6.2565130260521054</c:v>
                </c:pt>
                <c:pt idx="138">
                  <c:v>6.1332665330661333</c:v>
                </c:pt>
                <c:pt idx="139">
                  <c:v>5.9699398797595062</c:v>
                </c:pt>
                <c:pt idx="140">
                  <c:v>6.1322645290581166</c:v>
                </c:pt>
                <c:pt idx="141">
                  <c:v>6.0991983967935894</c:v>
                </c:pt>
                <c:pt idx="142">
                  <c:v>6.0811623246492994</c:v>
                </c:pt>
                <c:pt idx="143">
                  <c:v>6.0360721442885898</c:v>
                </c:pt>
                <c:pt idx="144">
                  <c:v>6.088176352705398</c:v>
                </c:pt>
                <c:pt idx="145">
                  <c:v>6.1172344689378635</c:v>
                </c:pt>
                <c:pt idx="146">
                  <c:v>6.0410821643286594</c:v>
                </c:pt>
                <c:pt idx="147">
                  <c:v>5.9168336673346724</c:v>
                </c:pt>
                <c:pt idx="148">
                  <c:v>6.0080160320641314</c:v>
                </c:pt>
                <c:pt idx="149">
                  <c:v>6.1713426853707603</c:v>
                </c:pt>
                <c:pt idx="150">
                  <c:v>6.1132264529058116</c:v>
                </c:pt>
                <c:pt idx="151">
                  <c:v>6.0681362725450665</c:v>
                </c:pt>
                <c:pt idx="152">
                  <c:v>5.9488977955912041</c:v>
                </c:pt>
                <c:pt idx="153">
                  <c:v>6.0160320641282565</c:v>
                </c:pt>
                <c:pt idx="154">
                  <c:v>5.8346693386773554</c:v>
                </c:pt>
                <c:pt idx="155">
                  <c:v>5.9979959919839683</c:v>
                </c:pt>
                <c:pt idx="156">
                  <c:v>5.8677354709418745</c:v>
                </c:pt>
                <c:pt idx="157">
                  <c:v>5.9909819639278545</c:v>
                </c:pt>
                <c:pt idx="158">
                  <c:v>6.0180360721442865</c:v>
                </c:pt>
                <c:pt idx="159">
                  <c:v>5.8547094188376754</c:v>
                </c:pt>
                <c:pt idx="160">
                  <c:v>5.9859719438877752</c:v>
                </c:pt>
                <c:pt idx="161">
                  <c:v>5.9819639278557117</c:v>
                </c:pt>
                <c:pt idx="162">
                  <c:v>5.9779559118236474</c:v>
                </c:pt>
                <c:pt idx="163">
                  <c:v>5.9358717434869739</c:v>
                </c:pt>
                <c:pt idx="164">
                  <c:v>6.013026052104208</c:v>
                </c:pt>
                <c:pt idx="165">
                  <c:v>6.0020040080160255</c:v>
                </c:pt>
                <c:pt idx="166">
                  <c:v>5.8967935871743524</c:v>
                </c:pt>
                <c:pt idx="167">
                  <c:v>6.0440881763526955</c:v>
                </c:pt>
                <c:pt idx="168">
                  <c:v>5.8807615230460915</c:v>
                </c:pt>
                <c:pt idx="169">
                  <c:v>5.753507014028056</c:v>
                </c:pt>
                <c:pt idx="170">
                  <c:v>5.7525050100200366</c:v>
                </c:pt>
                <c:pt idx="171">
                  <c:v>5.4478957915831829</c:v>
                </c:pt>
                <c:pt idx="172">
                  <c:v>5.3226452905811623</c:v>
                </c:pt>
                <c:pt idx="173">
                  <c:v>5.1603206412825653</c:v>
                </c:pt>
                <c:pt idx="174">
                  <c:v>4.9839679358717524</c:v>
                </c:pt>
                <c:pt idx="175">
                  <c:v>5.052104208416818</c:v>
                </c:pt>
                <c:pt idx="176">
                  <c:v>5.017034068136244</c:v>
                </c:pt>
                <c:pt idx="177">
                  <c:v>4.8827655310621294</c:v>
                </c:pt>
                <c:pt idx="178">
                  <c:v>4.801603206412838</c:v>
                </c:pt>
                <c:pt idx="179">
                  <c:v>4.8877755511021945</c:v>
                </c:pt>
                <c:pt idx="180">
                  <c:v>4.8326653306613334</c:v>
                </c:pt>
                <c:pt idx="181">
                  <c:v>4.8386773547094188</c:v>
                </c:pt>
                <c:pt idx="182">
                  <c:v>4.9018036072144406</c:v>
                </c:pt>
                <c:pt idx="183">
                  <c:v>4.9739478957915972</c:v>
                </c:pt>
                <c:pt idx="184">
                  <c:v>4.8076152304609039</c:v>
                </c:pt>
                <c:pt idx="185">
                  <c:v>4.9018036072144406</c:v>
                </c:pt>
                <c:pt idx="186">
                  <c:v>4.9919839679358695</c:v>
                </c:pt>
                <c:pt idx="187">
                  <c:v>4.7394789579158321</c:v>
                </c:pt>
                <c:pt idx="188">
                  <c:v>4.7765531062124333</c:v>
                </c:pt>
                <c:pt idx="189">
                  <c:v>4.8967935871743524</c:v>
                </c:pt>
                <c:pt idx="190">
                  <c:v>4.8166332665330662</c:v>
                </c:pt>
                <c:pt idx="191">
                  <c:v>4.7334669338677404</c:v>
                </c:pt>
                <c:pt idx="192">
                  <c:v>4.7925851703406765</c:v>
                </c:pt>
                <c:pt idx="193">
                  <c:v>4.7715430861723656</c:v>
                </c:pt>
                <c:pt idx="194">
                  <c:v>4.7695390781563045</c:v>
                </c:pt>
                <c:pt idx="195">
                  <c:v>4.8106212424849701</c:v>
                </c:pt>
                <c:pt idx="196">
                  <c:v>4.8717434869739682</c:v>
                </c:pt>
                <c:pt idx="197">
                  <c:v>4.8316633266533255</c:v>
                </c:pt>
                <c:pt idx="198">
                  <c:v>4.8316633266533255</c:v>
                </c:pt>
                <c:pt idx="199">
                  <c:v>4.7735470941883928</c:v>
                </c:pt>
              </c:numCache>
            </c:numRef>
          </c:val>
        </c:ser>
        <c:ser>
          <c:idx val="2"/>
          <c:order val="2"/>
          <c:tx>
            <c:v>AODV</c:v>
          </c:tx>
          <c:spPr>
            <a:ln w="19050">
              <a:solidFill>
                <a:schemeClr val="tx1"/>
              </a:solidFill>
            </a:ln>
          </c:spPr>
          <c:marker>
            <c:symbol val="none"/>
          </c:marker>
          <c:cat>
            <c:numRef>
              <c:f>'4_test(1000)'!$E$5:$GV$5</c:f>
              <c:numCache>
                <c:formatCode>General</c:formatCode>
                <c:ptCount val="2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numCache>
            </c:numRef>
          </c:cat>
          <c:val>
            <c:numRef>
              <c:f>'4_test(1000)'!$E$38:$GV$38</c:f>
              <c:numCache>
                <c:formatCode>General</c:formatCode>
                <c:ptCount val="200"/>
                <c:pt idx="0">
                  <c:v>342.16516516516532</c:v>
                </c:pt>
                <c:pt idx="1">
                  <c:v>62.071071071071074</c:v>
                </c:pt>
                <c:pt idx="2">
                  <c:v>6.8085327783558673</c:v>
                </c:pt>
                <c:pt idx="3">
                  <c:v>5.5181086519114686</c:v>
                </c:pt>
                <c:pt idx="4">
                  <c:v>5.3863863863863868</c:v>
                </c:pt>
                <c:pt idx="5">
                  <c:v>5.4174174174174015</c:v>
                </c:pt>
                <c:pt idx="6">
                  <c:v>5.4244244244244264</c:v>
                </c:pt>
                <c:pt idx="7">
                  <c:v>5.4214214214214334</c:v>
                </c:pt>
                <c:pt idx="8">
                  <c:v>4.5095095095095097</c:v>
                </c:pt>
                <c:pt idx="9">
                  <c:v>3.6826826826826826</c:v>
                </c:pt>
                <c:pt idx="10">
                  <c:v>3.581581581581589</c:v>
                </c:pt>
                <c:pt idx="11">
                  <c:v>3.4884884884884877</c:v>
                </c:pt>
                <c:pt idx="12">
                  <c:v>3.3463463463463472</c:v>
                </c:pt>
                <c:pt idx="13">
                  <c:v>3.3793793793793787</c:v>
                </c:pt>
                <c:pt idx="14">
                  <c:v>3.3753753753753748</c:v>
                </c:pt>
                <c:pt idx="15">
                  <c:v>3.3443443443443441</c:v>
                </c:pt>
                <c:pt idx="16">
                  <c:v>3.3403403403403402</c:v>
                </c:pt>
                <c:pt idx="17">
                  <c:v>3.3643643643643641</c:v>
                </c:pt>
                <c:pt idx="18">
                  <c:v>3.9129129129129132</c:v>
                </c:pt>
                <c:pt idx="19">
                  <c:v>3.9069069069069071</c:v>
                </c:pt>
                <c:pt idx="20">
                  <c:v>3.6566566566566565</c:v>
                </c:pt>
                <c:pt idx="21">
                  <c:v>3.4624624624624625</c:v>
                </c:pt>
                <c:pt idx="22">
                  <c:v>3.3343343343343341</c:v>
                </c:pt>
                <c:pt idx="23">
                  <c:v>3.2692692692692678</c:v>
                </c:pt>
                <c:pt idx="24">
                  <c:v>3.2412412412412412</c:v>
                </c:pt>
                <c:pt idx="25">
                  <c:v>3.2352352352352347</c:v>
                </c:pt>
                <c:pt idx="26">
                  <c:v>3.2202202202202201</c:v>
                </c:pt>
                <c:pt idx="27">
                  <c:v>3.2122122122122132</c:v>
                </c:pt>
                <c:pt idx="28">
                  <c:v>3.2422422422422432</c:v>
                </c:pt>
                <c:pt idx="29">
                  <c:v>3.144144144144144</c:v>
                </c:pt>
                <c:pt idx="30">
                  <c:v>3.0510510510510511</c:v>
                </c:pt>
                <c:pt idx="31">
                  <c:v>2.8858858858858785</c:v>
                </c:pt>
                <c:pt idx="32">
                  <c:v>2.6056056056056027</c:v>
                </c:pt>
                <c:pt idx="33">
                  <c:v>2.4654654654654595</c:v>
                </c:pt>
                <c:pt idx="34">
                  <c:v>2.4074074074074092</c:v>
                </c:pt>
                <c:pt idx="35">
                  <c:v>2.3603603603603602</c:v>
                </c:pt>
                <c:pt idx="36">
                  <c:v>2.2972972972973089</c:v>
                </c:pt>
                <c:pt idx="37">
                  <c:v>2.2902902902902902</c:v>
                </c:pt>
                <c:pt idx="38">
                  <c:v>2.7457457457457459</c:v>
                </c:pt>
                <c:pt idx="39">
                  <c:v>3.0330330330330328</c:v>
                </c:pt>
                <c:pt idx="40">
                  <c:v>2.9879879879879998</c:v>
                </c:pt>
                <c:pt idx="41">
                  <c:v>2.8608608608608597</c:v>
                </c:pt>
                <c:pt idx="42">
                  <c:v>2.8118118118118107</c:v>
                </c:pt>
                <c:pt idx="43">
                  <c:v>2.6436436436436437</c:v>
                </c:pt>
                <c:pt idx="44">
                  <c:v>2.449449449449443</c:v>
                </c:pt>
                <c:pt idx="45">
                  <c:v>2.4184184184184168</c:v>
                </c:pt>
                <c:pt idx="46">
                  <c:v>2.3333333333333335</c:v>
                </c:pt>
                <c:pt idx="47">
                  <c:v>2.3263263263263272</c:v>
                </c:pt>
                <c:pt idx="48">
                  <c:v>2.6686686686686687</c:v>
                </c:pt>
                <c:pt idx="49">
                  <c:v>2.8788788788788731</c:v>
                </c:pt>
                <c:pt idx="50">
                  <c:v>2.6936936936936937</c:v>
                </c:pt>
                <c:pt idx="51">
                  <c:v>2.8068068068068008</c:v>
                </c:pt>
                <c:pt idx="52">
                  <c:v>2.7917917917918009</c:v>
                </c:pt>
                <c:pt idx="53">
                  <c:v>2.6256256256256227</c:v>
                </c:pt>
                <c:pt idx="54">
                  <c:v>2.4874874874874942</c:v>
                </c:pt>
                <c:pt idx="55">
                  <c:v>2.4444444444444438</c:v>
                </c:pt>
                <c:pt idx="56">
                  <c:v>2.391391391391398</c:v>
                </c:pt>
                <c:pt idx="57">
                  <c:v>2.3383383383383385</c:v>
                </c:pt>
                <c:pt idx="58">
                  <c:v>2.6676676676676756</c:v>
                </c:pt>
                <c:pt idx="59">
                  <c:v>2.7387387387387392</c:v>
                </c:pt>
                <c:pt idx="60">
                  <c:v>2.7137137137137142</c:v>
                </c:pt>
                <c:pt idx="61">
                  <c:v>2.7047047047047106</c:v>
                </c:pt>
                <c:pt idx="62">
                  <c:v>2.7577577577577692</c:v>
                </c:pt>
                <c:pt idx="63">
                  <c:v>2.6496496496496467</c:v>
                </c:pt>
                <c:pt idx="64">
                  <c:v>2.5015015015015081</c:v>
                </c:pt>
                <c:pt idx="65">
                  <c:v>2.5255255255255253</c:v>
                </c:pt>
                <c:pt idx="66">
                  <c:v>2.459459459459453</c:v>
                </c:pt>
                <c:pt idx="67">
                  <c:v>2.4364364364364364</c:v>
                </c:pt>
                <c:pt idx="68">
                  <c:v>2.6846846846846848</c:v>
                </c:pt>
                <c:pt idx="69">
                  <c:v>2.8058058058057984</c:v>
                </c:pt>
                <c:pt idx="70">
                  <c:v>2.7427427427427493</c:v>
                </c:pt>
                <c:pt idx="71">
                  <c:v>2.7437437437437442</c:v>
                </c:pt>
                <c:pt idx="72">
                  <c:v>2.8748748748748727</c:v>
                </c:pt>
                <c:pt idx="73">
                  <c:v>2.8278278278278282</c:v>
                </c:pt>
                <c:pt idx="74">
                  <c:v>2.848848848848843</c:v>
                </c:pt>
                <c:pt idx="75">
                  <c:v>2.8428428428428427</c:v>
                </c:pt>
                <c:pt idx="76">
                  <c:v>2.924924924924925</c:v>
                </c:pt>
                <c:pt idx="77">
                  <c:v>3.1291291291291277</c:v>
                </c:pt>
                <c:pt idx="78">
                  <c:v>3.5155155155155153</c:v>
                </c:pt>
                <c:pt idx="79">
                  <c:v>3.8738738738738658</c:v>
                </c:pt>
                <c:pt idx="80">
                  <c:v>4.5625625625625625</c:v>
                </c:pt>
                <c:pt idx="81">
                  <c:v>4.8767535070140324</c:v>
                </c:pt>
                <c:pt idx="82">
                  <c:v>5.2224448897795472</c:v>
                </c:pt>
                <c:pt idx="83">
                  <c:v>5.9939879759518995</c:v>
                </c:pt>
                <c:pt idx="84">
                  <c:v>5.9607250755287007</c:v>
                </c:pt>
                <c:pt idx="85">
                  <c:v>5.8562814070351763</c:v>
                </c:pt>
                <c:pt idx="86">
                  <c:v>6.2778335005015053</c:v>
                </c:pt>
                <c:pt idx="87">
                  <c:v>4.5971943887775426</c:v>
                </c:pt>
                <c:pt idx="88">
                  <c:v>4.1141141141141055</c:v>
                </c:pt>
                <c:pt idx="89">
                  <c:v>3.8837675350701404</c:v>
                </c:pt>
                <c:pt idx="90">
                  <c:v>3.9589589589589589</c:v>
                </c:pt>
                <c:pt idx="91">
                  <c:v>3.9889889889889889</c:v>
                </c:pt>
                <c:pt idx="92">
                  <c:v>4.0530530530530529</c:v>
                </c:pt>
                <c:pt idx="93">
                  <c:v>4.1541541541541545</c:v>
                </c:pt>
                <c:pt idx="94">
                  <c:v>4.1431431431431571</c:v>
                </c:pt>
                <c:pt idx="95">
                  <c:v>4.1351351351351351</c:v>
                </c:pt>
                <c:pt idx="96">
                  <c:v>3.9879879879879998</c:v>
                </c:pt>
                <c:pt idx="97">
                  <c:v>3.92992992992993</c:v>
                </c:pt>
                <c:pt idx="98">
                  <c:v>3.9179179179179249</c:v>
                </c:pt>
                <c:pt idx="99">
                  <c:v>3.8908908908908844</c:v>
                </c:pt>
                <c:pt idx="100">
                  <c:v>3.964964964964965</c:v>
                </c:pt>
                <c:pt idx="101">
                  <c:v>3.9909909909909911</c:v>
                </c:pt>
                <c:pt idx="102">
                  <c:v>4.0790790790790794</c:v>
                </c:pt>
                <c:pt idx="103">
                  <c:v>4.1731731731731871</c:v>
                </c:pt>
                <c:pt idx="104">
                  <c:v>4.1551551551551427</c:v>
                </c:pt>
                <c:pt idx="105">
                  <c:v>4.1469999999999985</c:v>
                </c:pt>
                <c:pt idx="106">
                  <c:v>4.1349999999999945</c:v>
                </c:pt>
                <c:pt idx="107">
                  <c:v>4.0549999999999882</c:v>
                </c:pt>
                <c:pt idx="108">
                  <c:v>4.0339999999999998</c:v>
                </c:pt>
                <c:pt idx="109">
                  <c:v>4.0919999999999996</c:v>
                </c:pt>
                <c:pt idx="110">
                  <c:v>4.1790000000000003</c:v>
                </c:pt>
                <c:pt idx="111">
                  <c:v>4.1189999999999882</c:v>
                </c:pt>
                <c:pt idx="112">
                  <c:v>4.2889999999999997</c:v>
                </c:pt>
                <c:pt idx="113">
                  <c:v>4.2759999999999998</c:v>
                </c:pt>
                <c:pt idx="114">
                  <c:v>4.4800000000000004</c:v>
                </c:pt>
                <c:pt idx="115">
                  <c:v>4.4569999999999999</c:v>
                </c:pt>
                <c:pt idx="116">
                  <c:v>4.5039999999999996</c:v>
                </c:pt>
                <c:pt idx="117">
                  <c:v>4.4740000000000002</c:v>
                </c:pt>
                <c:pt idx="118">
                  <c:v>4.6869999999999985</c:v>
                </c:pt>
                <c:pt idx="119">
                  <c:v>4.6419999999999995</c:v>
                </c:pt>
                <c:pt idx="120">
                  <c:v>4.9790000000000125</c:v>
                </c:pt>
                <c:pt idx="121">
                  <c:v>32.190000000000012</c:v>
                </c:pt>
                <c:pt idx="122">
                  <c:v>7.4710000000000125</c:v>
                </c:pt>
                <c:pt idx="123">
                  <c:v>5.620999999999988</c:v>
                </c:pt>
                <c:pt idx="124">
                  <c:v>5.343</c:v>
                </c:pt>
                <c:pt idx="125">
                  <c:v>5.2869999999999999</c:v>
                </c:pt>
                <c:pt idx="126">
                  <c:v>5.492</c:v>
                </c:pt>
                <c:pt idx="127">
                  <c:v>5.604999999999988</c:v>
                </c:pt>
                <c:pt idx="128">
                  <c:v>5.6036036036036192</c:v>
                </c:pt>
                <c:pt idx="129">
                  <c:v>5.6806806806806804</c:v>
                </c:pt>
                <c:pt idx="130">
                  <c:v>5.6589999999999945</c:v>
                </c:pt>
                <c:pt idx="131">
                  <c:v>5.651651651651652</c:v>
                </c:pt>
                <c:pt idx="132">
                  <c:v>5.7430000000000003</c:v>
                </c:pt>
                <c:pt idx="133">
                  <c:v>5.6569999999999965</c:v>
                </c:pt>
                <c:pt idx="134">
                  <c:v>5.5895895895895897</c:v>
                </c:pt>
                <c:pt idx="135">
                  <c:v>5.7279999999999882</c:v>
                </c:pt>
                <c:pt idx="136">
                  <c:v>5.6169999999999956</c:v>
                </c:pt>
                <c:pt idx="137">
                  <c:v>5.5709999999999997</c:v>
                </c:pt>
                <c:pt idx="138">
                  <c:v>5.569</c:v>
                </c:pt>
                <c:pt idx="139">
                  <c:v>5.4224224224224224</c:v>
                </c:pt>
                <c:pt idx="140">
                  <c:v>5.3693693693693714</c:v>
                </c:pt>
                <c:pt idx="141">
                  <c:v>5.3679999999999861</c:v>
                </c:pt>
                <c:pt idx="142">
                  <c:v>5.34</c:v>
                </c:pt>
                <c:pt idx="143">
                  <c:v>5.3769999999999998</c:v>
                </c:pt>
                <c:pt idx="144">
                  <c:v>5.322999999999988</c:v>
                </c:pt>
                <c:pt idx="145">
                  <c:v>5.375</c:v>
                </c:pt>
                <c:pt idx="146">
                  <c:v>5.362999999999988</c:v>
                </c:pt>
                <c:pt idx="147">
                  <c:v>5.3169999999999975</c:v>
                </c:pt>
                <c:pt idx="148">
                  <c:v>5.3979999999999881</c:v>
                </c:pt>
                <c:pt idx="149">
                  <c:v>5.2949999999999955</c:v>
                </c:pt>
                <c:pt idx="150">
                  <c:v>5.2759999999999998</c:v>
                </c:pt>
                <c:pt idx="151">
                  <c:v>5.2370000000000001</c:v>
                </c:pt>
                <c:pt idx="152">
                  <c:v>5.1879999999999882</c:v>
                </c:pt>
                <c:pt idx="153">
                  <c:v>5.2050000000000001</c:v>
                </c:pt>
                <c:pt idx="154">
                  <c:v>5.24</c:v>
                </c:pt>
                <c:pt idx="155">
                  <c:v>5.2639999999999985</c:v>
                </c:pt>
                <c:pt idx="156">
                  <c:v>5.1929999999999872</c:v>
                </c:pt>
                <c:pt idx="157">
                  <c:v>5.3079999999999945</c:v>
                </c:pt>
                <c:pt idx="158">
                  <c:v>5.2679999999999945</c:v>
                </c:pt>
                <c:pt idx="159">
                  <c:v>5.2679999999999945</c:v>
                </c:pt>
                <c:pt idx="160">
                  <c:v>5.3279999999999861</c:v>
                </c:pt>
                <c:pt idx="161">
                  <c:v>5.2489999999999997</c:v>
                </c:pt>
                <c:pt idx="162">
                  <c:v>5.1929999999999872</c:v>
                </c:pt>
                <c:pt idx="163">
                  <c:v>5.21</c:v>
                </c:pt>
                <c:pt idx="164">
                  <c:v>5.1619999999999955</c:v>
                </c:pt>
                <c:pt idx="165">
                  <c:v>5.1679999999999851</c:v>
                </c:pt>
                <c:pt idx="166">
                  <c:v>5.2729999999999997</c:v>
                </c:pt>
                <c:pt idx="167">
                  <c:v>5.2919999999999998</c:v>
                </c:pt>
                <c:pt idx="168">
                  <c:v>5.2590000000000003</c:v>
                </c:pt>
                <c:pt idx="169">
                  <c:v>5.4059999999999997</c:v>
                </c:pt>
                <c:pt idx="170">
                  <c:v>5.2610000000000001</c:v>
                </c:pt>
                <c:pt idx="171">
                  <c:v>5.2480000000000002</c:v>
                </c:pt>
                <c:pt idx="172">
                  <c:v>5.226</c:v>
                </c:pt>
                <c:pt idx="173">
                  <c:v>5.2629999999999955</c:v>
                </c:pt>
                <c:pt idx="174">
                  <c:v>5.23</c:v>
                </c:pt>
                <c:pt idx="175">
                  <c:v>5.2169999999999996</c:v>
                </c:pt>
                <c:pt idx="176">
                  <c:v>5.2190000000000003</c:v>
                </c:pt>
                <c:pt idx="177">
                  <c:v>5.3310000000000004</c:v>
                </c:pt>
                <c:pt idx="178">
                  <c:v>5.2669999999999995</c:v>
                </c:pt>
                <c:pt idx="179">
                  <c:v>5.2430000000000003</c:v>
                </c:pt>
                <c:pt idx="180">
                  <c:v>5.2700000000000014</c:v>
                </c:pt>
                <c:pt idx="181">
                  <c:v>5.2169999999999996</c:v>
                </c:pt>
                <c:pt idx="182">
                  <c:v>5.2239999999999975</c:v>
                </c:pt>
                <c:pt idx="183">
                  <c:v>5.3109999999999955</c:v>
                </c:pt>
                <c:pt idx="184">
                  <c:v>5.2219999999999995</c:v>
                </c:pt>
                <c:pt idx="185">
                  <c:v>5.1139999999999946</c:v>
                </c:pt>
                <c:pt idx="186">
                  <c:v>5.2709999999999999</c:v>
                </c:pt>
                <c:pt idx="187">
                  <c:v>5.2759999999999998</c:v>
                </c:pt>
                <c:pt idx="188">
                  <c:v>5.2160000000000002</c:v>
                </c:pt>
                <c:pt idx="189">
                  <c:v>5.2969999999999997</c:v>
                </c:pt>
                <c:pt idx="190">
                  <c:v>5.2249999999999872</c:v>
                </c:pt>
                <c:pt idx="191">
                  <c:v>5.2560000000000002</c:v>
                </c:pt>
                <c:pt idx="192">
                  <c:v>5.2880000000000003</c:v>
                </c:pt>
                <c:pt idx="193">
                  <c:v>5.3049999999999882</c:v>
                </c:pt>
                <c:pt idx="194">
                  <c:v>5.2119999999999997</c:v>
                </c:pt>
                <c:pt idx="195">
                  <c:v>5.2089999999999996</c:v>
                </c:pt>
                <c:pt idx="196">
                  <c:v>5.2910000000000004</c:v>
                </c:pt>
                <c:pt idx="197">
                  <c:v>5.2489999999999997</c:v>
                </c:pt>
                <c:pt idx="198">
                  <c:v>5.2830000000000004</c:v>
                </c:pt>
                <c:pt idx="199">
                  <c:v>5.2480000000000002</c:v>
                </c:pt>
              </c:numCache>
            </c:numRef>
          </c:val>
        </c:ser>
        <c:marker val="1"/>
        <c:axId val="97197056"/>
        <c:axId val="97223808"/>
      </c:lineChart>
      <c:catAx>
        <c:axId val="97197056"/>
        <c:scaling>
          <c:orientation val="minMax"/>
        </c:scaling>
        <c:axPos val="b"/>
        <c:title>
          <c:tx>
            <c:rich>
              <a:bodyPr/>
              <a:lstStyle/>
              <a:p>
                <a:pPr>
                  <a:defRPr sz="800"/>
                </a:pPr>
                <a:r>
                  <a:rPr lang="ru-RU" sz="800"/>
                  <a:t>Время, с</a:t>
                </a:r>
              </a:p>
            </c:rich>
          </c:tx>
        </c:title>
        <c:numFmt formatCode="General" sourceLinked="1"/>
        <c:tickLblPos val="nextTo"/>
        <c:txPr>
          <a:bodyPr/>
          <a:lstStyle/>
          <a:p>
            <a:pPr>
              <a:defRPr sz="700"/>
            </a:pPr>
            <a:endParaRPr lang="ru-RU"/>
          </a:p>
        </c:txPr>
        <c:crossAx val="97223808"/>
        <c:crosses val="autoZero"/>
        <c:auto val="1"/>
        <c:lblAlgn val="ctr"/>
        <c:lblOffset val="100"/>
        <c:tickLblSkip val="10"/>
      </c:catAx>
      <c:valAx>
        <c:axId val="97223808"/>
        <c:scaling>
          <c:logBase val="2"/>
          <c:orientation val="minMax"/>
        </c:scaling>
        <c:axPos val="l"/>
        <c:majorGridlines>
          <c:spPr>
            <a:ln>
              <a:solidFill>
                <a:schemeClr val="bg2">
                  <a:lumMod val="75000"/>
                </a:schemeClr>
              </a:solidFill>
              <a:prstDash val="dash"/>
            </a:ln>
          </c:spPr>
        </c:majorGridlines>
        <c:title>
          <c:tx>
            <c:rich>
              <a:bodyPr rot="-5400000" vert="horz"/>
              <a:lstStyle/>
              <a:p>
                <a:pPr>
                  <a:defRPr sz="800"/>
                </a:pPr>
                <a:r>
                  <a:rPr lang="ru-RU" sz="800"/>
                  <a:t>Средняя двусторонняя задержка, мс</a:t>
                </a:r>
              </a:p>
            </c:rich>
          </c:tx>
        </c:title>
        <c:numFmt formatCode="General" sourceLinked="1"/>
        <c:tickLblPos val="nextTo"/>
        <c:txPr>
          <a:bodyPr/>
          <a:lstStyle/>
          <a:p>
            <a:pPr>
              <a:defRPr sz="800"/>
            </a:pPr>
            <a:endParaRPr lang="ru-RU"/>
          </a:p>
        </c:txPr>
        <c:crossAx val="97197056"/>
        <c:crosses val="autoZero"/>
        <c:crossBetween val="midCat"/>
      </c:valAx>
    </c:plotArea>
    <c:legend>
      <c:legendPos val="r"/>
      <c:layout>
        <c:manualLayout>
          <c:xMode val="edge"/>
          <c:yMode val="edge"/>
          <c:x val="0.15812350899421987"/>
          <c:y val="3.0988143742887726E-2"/>
          <c:w val="0.8050674604734176"/>
          <c:h val="0.13445069789416264"/>
        </c:manualLayout>
      </c:layout>
      <c:overlay val="1"/>
      <c:txPr>
        <a:bodyPr/>
        <a:lstStyle/>
        <a:p>
          <a:pPr>
            <a:defRPr sz="800"/>
          </a:pPr>
          <a:endParaRPr lang="ru-RU"/>
        </a:p>
      </c:txP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8.4247731365417869E-2"/>
          <c:y val="2.6200612056518812E-2"/>
          <c:w val="0.88286736579452041"/>
          <c:h val="0.8287612385229296"/>
        </c:manualLayout>
      </c:layout>
      <c:lineChart>
        <c:grouping val="standard"/>
        <c:ser>
          <c:idx val="0"/>
          <c:order val="0"/>
          <c:tx>
            <c:v>MotoMesh reactive</c:v>
          </c:tx>
          <c:spPr>
            <a:ln w="19050">
              <a:solidFill>
                <a:schemeClr val="accent1">
                  <a:lumMod val="75000"/>
                </a:schemeClr>
              </a:solidFill>
            </a:ln>
          </c:spPr>
          <c:marker>
            <c:symbol val="diamond"/>
            <c:size val="6"/>
            <c:spPr>
              <a:solidFill>
                <a:schemeClr val="accent1">
                  <a:lumMod val="75000"/>
                </a:schemeClr>
              </a:solidFill>
              <a:ln>
                <a:solidFill>
                  <a:schemeClr val="accent1">
                    <a:lumMod val="75000"/>
                  </a:schemeClr>
                </a:solidFill>
              </a:ln>
            </c:spPr>
          </c:marker>
          <c:cat>
            <c:numRef>
              <c:f>'1new_rtt_100'!$E$5:$Q$5</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'1new_rtt_100'!$E$6:$M$6</c:f>
              <c:numCache>
                <c:formatCode>General</c:formatCode>
                <c:ptCount val="9"/>
                <c:pt idx="0">
                  <c:v>0.75466666666666671</c:v>
                </c:pt>
                <c:pt idx="1">
                  <c:v>2.5129999999999977</c:v>
                </c:pt>
                <c:pt idx="2">
                  <c:v>3.64</c:v>
                </c:pt>
                <c:pt idx="3">
                  <c:v>5.2770000000000001</c:v>
                </c:pt>
                <c:pt idx="4">
                  <c:v>6.43966666666668</c:v>
                </c:pt>
                <c:pt idx="5">
                  <c:v>9.3516666666666985</c:v>
                </c:pt>
                <c:pt idx="6">
                  <c:v>12.240999999999998</c:v>
                </c:pt>
                <c:pt idx="7">
                  <c:v>19.067999999999987</c:v>
                </c:pt>
                <c:pt idx="8">
                  <c:v>26.002333333333215</c:v>
                </c:pt>
              </c:numCache>
            </c:numRef>
          </c:val>
        </c:ser>
        <c:ser>
          <c:idx val="1"/>
          <c:order val="1"/>
          <c:tx>
            <c:v>MotoMesh proactive</c:v>
          </c:tx>
          <c:spPr>
            <a:ln w="19050">
              <a:solidFill>
                <a:schemeClr val="tx2">
                  <a:lumMod val="60000"/>
                  <a:lumOff val="40000"/>
                </a:schemeClr>
              </a:solidFill>
            </a:ln>
          </c:spPr>
          <c:marker>
            <c:spPr>
              <a:solidFill>
                <a:schemeClr val="tx2">
                  <a:lumMod val="60000"/>
                  <a:lumOff val="40000"/>
                </a:schemeClr>
              </a:solidFill>
              <a:ln>
                <a:solidFill>
                  <a:schemeClr val="tx2">
                    <a:lumMod val="60000"/>
                    <a:lumOff val="40000"/>
                  </a:schemeClr>
                </a:solidFill>
              </a:ln>
            </c:spPr>
          </c:marker>
          <c:cat>
            <c:numRef>
              <c:f>'1new_rtt_100'!$E$5:$Q$5</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'1new_rtt_100'!$E$14:$Q$14</c:f>
              <c:numCache>
                <c:formatCode>General</c:formatCode>
                <c:ptCount val="13"/>
                <c:pt idx="0">
                  <c:v>0.75466666666666671</c:v>
                </c:pt>
                <c:pt idx="1">
                  <c:v>1.9363333333333341</c:v>
                </c:pt>
                <c:pt idx="2">
                  <c:v>2.1716666666666669</c:v>
                </c:pt>
                <c:pt idx="3">
                  <c:v>3.5173333333333332</c:v>
                </c:pt>
                <c:pt idx="4">
                  <c:v>4.4906666666666704</c:v>
                </c:pt>
                <c:pt idx="5">
                  <c:v>6.7639999999999985</c:v>
                </c:pt>
                <c:pt idx="6">
                  <c:v>8.1856666666666911</c:v>
                </c:pt>
                <c:pt idx="7">
                  <c:v>13.50866666666667</c:v>
                </c:pt>
                <c:pt idx="8">
                  <c:v>18.209</c:v>
                </c:pt>
                <c:pt idx="9">
                  <c:v>24.697666666666695</c:v>
                </c:pt>
                <c:pt idx="10">
                  <c:v>31.664999999999999</c:v>
                </c:pt>
                <c:pt idx="11">
                  <c:v>34.575333333333333</c:v>
                </c:pt>
                <c:pt idx="12">
                  <c:v>40.408666666666441</c:v>
                </c:pt>
              </c:numCache>
            </c:numRef>
          </c:val>
        </c:ser>
        <c:ser>
          <c:idx val="2"/>
          <c:order val="2"/>
          <c:tx>
            <c:v>HWMP reactive</c:v>
          </c:tx>
          <c:spPr>
            <a:ln w="19050">
              <a:solidFill>
                <a:schemeClr val="accent3">
                  <a:lumMod val="75000"/>
                </a:schemeClr>
              </a:solidFill>
            </a:ln>
          </c:spPr>
          <c:cat>
            <c:numRef>
              <c:f>'1new_rtt_100'!$E$5:$Q$5</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'1new_rtt_100'!$E$22:$O$22</c:f>
              <c:numCache>
                <c:formatCode>General</c:formatCode>
                <c:ptCount val="11"/>
                <c:pt idx="0">
                  <c:v>0.80066666666666653</c:v>
                </c:pt>
                <c:pt idx="1">
                  <c:v>2.4933333333333332</c:v>
                </c:pt>
                <c:pt idx="2">
                  <c:v>3.7693333333333352</c:v>
                </c:pt>
                <c:pt idx="3">
                  <c:v>5.3376666666666663</c:v>
                </c:pt>
                <c:pt idx="4">
                  <c:v>6.6763333333333472</c:v>
                </c:pt>
                <c:pt idx="5">
                  <c:v>9.4330000000000016</c:v>
                </c:pt>
                <c:pt idx="6">
                  <c:v>12.314</c:v>
                </c:pt>
                <c:pt idx="7">
                  <c:v>19.358000000000001</c:v>
                </c:pt>
                <c:pt idx="8">
                  <c:v>26.481666666666666</c:v>
                </c:pt>
                <c:pt idx="9">
                  <c:v>33.500666666666426</c:v>
                </c:pt>
                <c:pt idx="10">
                  <c:v>40.61933333333333</c:v>
                </c:pt>
              </c:numCache>
            </c:numRef>
          </c:val>
        </c:ser>
        <c:ser>
          <c:idx val="3"/>
          <c:order val="3"/>
          <c:tx>
            <c:v>HWMP proactive</c:v>
          </c:tx>
          <c:spPr>
            <a:ln w="19050">
              <a:solidFill>
                <a:schemeClr val="accent3"/>
              </a:solidFill>
            </a:ln>
          </c:spPr>
          <c:cat>
            <c:numRef>
              <c:f>'1new_rtt_100'!$E$5:$Q$5</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'1new_rtt_100'!$E$30:$O$30</c:f>
              <c:numCache>
                <c:formatCode>General</c:formatCode>
                <c:ptCount val="11"/>
                <c:pt idx="0">
                  <c:v>0.40700000000000008</c:v>
                </c:pt>
                <c:pt idx="1">
                  <c:v>9.6973333333333329</c:v>
                </c:pt>
                <c:pt idx="2">
                  <c:v>9.9899688689034942</c:v>
                </c:pt>
                <c:pt idx="3">
                  <c:v>5.9205065072106855</c:v>
                </c:pt>
                <c:pt idx="4">
                  <c:v>7.3147353361945466</c:v>
                </c:pt>
                <c:pt idx="5">
                  <c:v>10.673952641165755</c:v>
                </c:pt>
                <c:pt idx="6">
                  <c:v>12.434495412844036</c:v>
                </c:pt>
                <c:pt idx="7">
                  <c:v>20.260677466863029</c:v>
                </c:pt>
                <c:pt idx="8">
                  <c:v>22.65235562310033</c:v>
                </c:pt>
                <c:pt idx="9">
                  <c:v>35.268199233716473</c:v>
                </c:pt>
                <c:pt idx="10">
                  <c:v>43.290507052992758</c:v>
                </c:pt>
              </c:numCache>
            </c:numRef>
          </c:val>
        </c:ser>
        <c:ser>
          <c:idx val="4"/>
          <c:order val="4"/>
          <c:tx>
            <c:v>AODV</c:v>
          </c:tx>
          <c:spPr>
            <a:ln w="19050">
              <a:solidFill>
                <a:schemeClr val="tx1">
                  <a:lumMod val="85000"/>
                  <a:lumOff val="15000"/>
                </a:schemeClr>
              </a:solidFill>
            </a:ln>
          </c:spPr>
          <c:marker>
            <c:spPr>
              <a:ln>
                <a:solidFill>
                  <a:sysClr val="windowText" lastClr="000000">
                    <a:lumMod val="85000"/>
                    <a:lumOff val="15000"/>
                  </a:sysClr>
                </a:solidFill>
              </a:ln>
            </c:spPr>
          </c:marker>
          <c:cat>
            <c:numRef>
              <c:f>'1new_rtt_100'!$E$5:$Q$5</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'1new_rtt_100'!$E$38:$Q$38</c:f>
              <c:numCache>
                <c:formatCode>General</c:formatCode>
                <c:ptCount val="13"/>
                <c:pt idx="0">
                  <c:v>0.63233333333333364</c:v>
                </c:pt>
                <c:pt idx="1">
                  <c:v>2.0996666666666668</c:v>
                </c:pt>
                <c:pt idx="2">
                  <c:v>3.8326666666666593</c:v>
                </c:pt>
                <c:pt idx="3">
                  <c:v>5.2949999999999955</c:v>
                </c:pt>
                <c:pt idx="4">
                  <c:v>6.5339999999999998</c:v>
                </c:pt>
                <c:pt idx="5">
                  <c:v>8.8220000000000027</c:v>
                </c:pt>
                <c:pt idx="6">
                  <c:v>11.41866666666667</c:v>
                </c:pt>
                <c:pt idx="7">
                  <c:v>17.992999999999949</c:v>
                </c:pt>
                <c:pt idx="8">
                  <c:v>24.414666666666665</c:v>
                </c:pt>
                <c:pt idx="9">
                  <c:v>31.241999999999987</c:v>
                </c:pt>
                <c:pt idx="10">
                  <c:v>37.483999999999995</c:v>
                </c:pt>
                <c:pt idx="11">
                  <c:v>44.042333333333332</c:v>
                </c:pt>
                <c:pt idx="12">
                  <c:v>52.774258086028681</c:v>
                </c:pt>
              </c:numCache>
            </c:numRef>
          </c:val>
        </c:ser>
        <c:ser>
          <c:idx val="5"/>
          <c:order val="5"/>
          <c:tx>
            <c:v>AdHoc</c:v>
          </c:tx>
          <c:spPr>
            <a:ln w="19050">
              <a:solidFill>
                <a:srgbClr val="C00000"/>
              </a:solidFill>
            </a:ln>
          </c:spPr>
          <c:marker>
            <c:symbol val="circle"/>
            <c:size val="5"/>
            <c:spPr>
              <a:solidFill>
                <a:srgbClr val="C00000"/>
              </a:solidFill>
              <a:ln>
                <a:solidFill>
                  <a:srgbClr val="C00000"/>
                </a:solidFill>
              </a:ln>
            </c:spPr>
          </c:marker>
          <c:cat>
            <c:numRef>
              <c:f>'1new_rtt_100'!$E$5:$Q$5</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'1new_rtt_100'!$E$46:$Q$46</c:f>
              <c:numCache>
                <c:formatCode>General</c:formatCode>
                <c:ptCount val="13"/>
                <c:pt idx="0">
                  <c:v>0.62633333333333363</c:v>
                </c:pt>
                <c:pt idx="1">
                  <c:v>1.939333333333334</c:v>
                </c:pt>
                <c:pt idx="2">
                  <c:v>3.1906666666666665</c:v>
                </c:pt>
                <c:pt idx="3">
                  <c:v>4.5856666666666674</c:v>
                </c:pt>
                <c:pt idx="4">
                  <c:v>5.7776666666666694</c:v>
                </c:pt>
                <c:pt idx="5">
                  <c:v>8.2323333333333331</c:v>
                </c:pt>
                <c:pt idx="6">
                  <c:v>10.659000000000002</c:v>
                </c:pt>
                <c:pt idx="7">
                  <c:v>16.888999999999989</c:v>
                </c:pt>
                <c:pt idx="8">
                  <c:v>23.016666666666691</c:v>
                </c:pt>
                <c:pt idx="9">
                  <c:v>29.257000000000001</c:v>
                </c:pt>
                <c:pt idx="10">
                  <c:v>35.357666666666333</c:v>
                </c:pt>
                <c:pt idx="11">
                  <c:v>41.651333333333334</c:v>
                </c:pt>
                <c:pt idx="12">
                  <c:v>47.758000000000003</c:v>
                </c:pt>
              </c:numCache>
            </c:numRef>
          </c:val>
        </c:ser>
        <c:marker val="1"/>
        <c:axId val="90524672"/>
        <c:axId val="90547712"/>
      </c:lineChart>
      <c:dateAx>
        <c:axId val="90524672"/>
        <c:scaling>
          <c:orientation val="minMax"/>
        </c:scaling>
        <c:axPos val="b"/>
        <c:minorGridlines>
          <c:spPr>
            <a:ln>
              <a:solidFill>
                <a:srgbClr val="EEECE1">
                  <a:lumMod val="75000"/>
                  <a:alpha val="46000"/>
                </a:srgbClr>
              </a:solidFill>
              <a:prstDash val="dash"/>
            </a:ln>
          </c:spPr>
        </c:minorGridlines>
        <c:title>
          <c:tx>
            <c:rich>
              <a:bodyPr/>
              <a:lstStyle/>
              <a:p>
                <a:pPr>
                  <a:defRPr lang="en-US" sz="800"/>
                </a:pPr>
                <a:r>
                  <a:rPr lang="ru-RU" sz="800"/>
                  <a:t>Количество узлов</a:t>
                </a:r>
              </a:p>
            </c:rich>
          </c:tx>
        </c:title>
        <c:numFmt formatCode="General" sourceLinked="1"/>
        <c:tickLblPos val="nextTo"/>
        <c:txPr>
          <a:bodyPr/>
          <a:lstStyle/>
          <a:p>
            <a:pPr>
              <a:defRPr lang="en-US" sz="700"/>
            </a:pPr>
            <a:endParaRPr lang="ru-RU"/>
          </a:p>
        </c:txPr>
        <c:crossAx val="90547712"/>
        <c:crosses val="autoZero"/>
        <c:lblOffset val="100"/>
        <c:baseTimeUnit val="days"/>
      </c:dateAx>
      <c:valAx>
        <c:axId val="90547712"/>
        <c:scaling>
          <c:orientation val="minMax"/>
        </c:scaling>
        <c:axPos val="l"/>
        <c:majorGridlines>
          <c:spPr>
            <a:ln>
              <a:solidFill>
                <a:srgbClr val="EEECE1">
                  <a:lumMod val="75000"/>
                  <a:alpha val="55000"/>
                </a:srgbClr>
              </a:solidFill>
              <a:prstDash val="dash"/>
            </a:ln>
          </c:spPr>
        </c:majorGridlines>
        <c:title>
          <c:tx>
            <c:rich>
              <a:bodyPr rot="-5400000" vert="horz"/>
              <a:lstStyle/>
              <a:p>
                <a:pPr>
                  <a:defRPr lang="en-US" sz="800"/>
                </a:pPr>
                <a:r>
                  <a:rPr lang="ru-RU" sz="800"/>
                  <a:t>Двусторонняя задержка, мс</a:t>
                </a:r>
              </a:p>
            </c:rich>
          </c:tx>
        </c:title>
        <c:numFmt formatCode="General" sourceLinked="1"/>
        <c:tickLblPos val="nextTo"/>
        <c:txPr>
          <a:bodyPr/>
          <a:lstStyle/>
          <a:p>
            <a:pPr>
              <a:defRPr lang="en-US" sz="800"/>
            </a:pPr>
            <a:endParaRPr lang="ru-RU"/>
          </a:p>
        </c:txPr>
        <c:crossAx val="90524672"/>
        <c:crosses val="autoZero"/>
        <c:crossBetween val="midCat"/>
      </c:valAx>
    </c:plotArea>
    <c:legend>
      <c:legendPos val="t"/>
      <c:layout>
        <c:manualLayout>
          <c:xMode val="edge"/>
          <c:yMode val="edge"/>
          <c:x val="6.5769805680119586E-2"/>
          <c:y val="2.5674190080382481E-2"/>
          <c:w val="0.66784788672716511"/>
          <c:h val="0.153196072778849"/>
        </c:manualLayout>
      </c:layout>
      <c:spPr>
        <a:ln>
          <a:noFill/>
        </a:ln>
      </c:spPr>
      <c:txPr>
        <a:bodyPr/>
        <a:lstStyle/>
        <a:p>
          <a:pPr>
            <a:defRPr lang="en-US" sz="800"/>
          </a:pPr>
          <a:endParaRPr lang="ru-RU"/>
        </a:p>
      </c:txPr>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1512940927227162"/>
          <c:y val="4.5419156732114628E-2"/>
          <c:w val="0.85632051598931291"/>
          <c:h val="0.82140941834403625"/>
        </c:manualLayout>
      </c:layout>
      <c:lineChart>
        <c:grouping val="standard"/>
        <c:ser>
          <c:idx val="0"/>
          <c:order val="0"/>
          <c:tx>
            <c:v>MotoMesh reactive</c:v>
          </c:tx>
          <c:spPr>
            <a:ln w="19050">
              <a:solidFill>
                <a:schemeClr val="tx2"/>
              </a:solidFill>
            </a:ln>
          </c:spPr>
          <c:marker>
            <c:spPr>
              <a:solidFill>
                <a:schemeClr val="tx2"/>
              </a:solidFill>
              <a:ln>
                <a:solidFill>
                  <a:srgbClr val="1F497D"/>
                </a:solidFill>
              </a:ln>
            </c:spPr>
          </c:marker>
          <c:cat>
            <c:numRef>
              <c:f>'1_thrughput'!$C$3:$O$3</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'1_thrughput'!$C$15:$K$15</c:f>
              <c:numCache>
                <c:formatCode>General</c:formatCode>
                <c:ptCount val="9"/>
                <c:pt idx="0">
                  <c:v>0.9498467539704657</c:v>
                </c:pt>
                <c:pt idx="1">
                  <c:v>0.94777350192413412</c:v>
                </c:pt>
                <c:pt idx="2">
                  <c:v>0.90669700910273088</c:v>
                </c:pt>
                <c:pt idx="3">
                  <c:v>0.91529118654624719</c:v>
                </c:pt>
                <c:pt idx="4">
                  <c:v>0.92083838558808262</c:v>
                </c:pt>
                <c:pt idx="5">
                  <c:v>0.91491887613771272</c:v>
                </c:pt>
                <c:pt idx="6">
                  <c:v>0.91248334073744686</c:v>
                </c:pt>
                <c:pt idx="7">
                  <c:v>0.90621650589495906</c:v>
                </c:pt>
                <c:pt idx="8">
                  <c:v>0.91055456171734872</c:v>
                </c:pt>
              </c:numCache>
            </c:numRef>
          </c:val>
        </c:ser>
        <c:ser>
          <c:idx val="1"/>
          <c:order val="1"/>
          <c:tx>
            <c:v>MotoMesh proactive</c:v>
          </c:tx>
          <c:spPr>
            <a:ln w="19050">
              <a:solidFill>
                <a:schemeClr val="tx2">
                  <a:lumMod val="40000"/>
                  <a:lumOff val="60000"/>
                </a:schemeClr>
              </a:solidFill>
            </a:ln>
          </c:spPr>
          <c:marker>
            <c:symbol val="circle"/>
            <c:size val="5"/>
            <c:spPr>
              <a:solidFill>
                <a:schemeClr val="tx2">
                  <a:lumMod val="40000"/>
                  <a:lumOff val="60000"/>
                </a:schemeClr>
              </a:solidFill>
              <a:ln>
                <a:solidFill>
                  <a:srgbClr val="1F497D">
                    <a:lumMod val="40000"/>
                    <a:lumOff val="60000"/>
                  </a:srgbClr>
                </a:solidFill>
              </a:ln>
            </c:spPr>
          </c:marker>
          <c:cat>
            <c:numRef>
              <c:f>'1_thrughput'!$C$3:$O$3</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'1_thrughput'!$C$30:$O$30</c:f>
              <c:numCache>
                <c:formatCode>General</c:formatCode>
                <c:ptCount val="13"/>
                <c:pt idx="0">
                  <c:v>0.9498467539704657</c:v>
                </c:pt>
                <c:pt idx="1">
                  <c:v>0.94997251236943558</c:v>
                </c:pt>
                <c:pt idx="2">
                  <c:v>0.90637191157347441</c:v>
                </c:pt>
                <c:pt idx="3">
                  <c:v>0.91482404235440873</c:v>
                </c:pt>
                <c:pt idx="4">
                  <c:v>0.92360990819331545</c:v>
                </c:pt>
                <c:pt idx="5">
                  <c:v>0.91867827463395502</c:v>
                </c:pt>
                <c:pt idx="6">
                  <c:v>0.9122612172367851</c:v>
                </c:pt>
                <c:pt idx="7">
                  <c:v>0.9038049303322615</c:v>
                </c:pt>
                <c:pt idx="8">
                  <c:v>0.8858079904591537</c:v>
                </c:pt>
                <c:pt idx="9">
                  <c:v>0.87628865979381465</c:v>
                </c:pt>
                <c:pt idx="10">
                  <c:v>0.86579938377268062</c:v>
                </c:pt>
                <c:pt idx="11">
                  <c:v>0.85790789003927348</c:v>
                </c:pt>
                <c:pt idx="12">
                  <c:v>0.85111844517785118</c:v>
                </c:pt>
              </c:numCache>
            </c:numRef>
          </c:val>
        </c:ser>
        <c:ser>
          <c:idx val="2"/>
          <c:order val="2"/>
          <c:tx>
            <c:v>HWMP reactive</c:v>
          </c:tx>
          <c:spPr>
            <a:ln w="19050">
              <a:solidFill>
                <a:schemeClr val="accent3">
                  <a:lumMod val="75000"/>
                </a:schemeClr>
              </a:solidFill>
            </a:ln>
          </c:spPr>
          <c:marker>
            <c:spPr>
              <a:solidFill>
                <a:schemeClr val="accent3">
                  <a:lumMod val="75000"/>
                </a:schemeClr>
              </a:solidFill>
              <a:ln>
                <a:solidFill>
                  <a:srgbClr val="9BBB59">
                    <a:lumMod val="75000"/>
                  </a:srgbClr>
                </a:solidFill>
              </a:ln>
            </c:spPr>
          </c:marker>
          <c:cat>
            <c:numRef>
              <c:f>'1_thrughput'!$C$3:$O$3</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'1_thrughput'!$C$45:$M$45</c:f>
              <c:numCache>
                <c:formatCode>General</c:formatCode>
                <c:ptCount val="11"/>
                <c:pt idx="0">
                  <c:v>0.95402619113959364</c:v>
                </c:pt>
                <c:pt idx="1">
                  <c:v>0.94227597581088562</c:v>
                </c:pt>
                <c:pt idx="2">
                  <c:v>0.92035110533159969</c:v>
                </c:pt>
                <c:pt idx="3">
                  <c:v>0.90984117097477579</c:v>
                </c:pt>
                <c:pt idx="4">
                  <c:v>0.88550147237138555</c:v>
                </c:pt>
                <c:pt idx="5">
                  <c:v>0.86584883260783929</c:v>
                </c:pt>
                <c:pt idx="6">
                  <c:v>0.86228342958685034</c:v>
                </c:pt>
                <c:pt idx="7">
                  <c:v>0.81538049303322624</c:v>
                </c:pt>
                <c:pt idx="8">
                  <c:v>0.80202742993440679</c:v>
                </c:pt>
                <c:pt idx="9">
                  <c:v>0.80122422680412375</c:v>
                </c:pt>
                <c:pt idx="10">
                  <c:v>0.77439233139335861</c:v>
                </c:pt>
              </c:numCache>
            </c:numRef>
          </c:val>
        </c:ser>
        <c:ser>
          <c:idx val="3"/>
          <c:order val="3"/>
          <c:tx>
            <c:v>HWMP proactive</c:v>
          </c:tx>
          <c:spPr>
            <a:ln w="19050">
              <a:solidFill>
                <a:schemeClr val="accent3">
                  <a:lumMod val="60000"/>
                  <a:lumOff val="40000"/>
                </a:schemeClr>
              </a:solidFill>
            </a:ln>
          </c:spPr>
          <c:marker>
            <c:symbol val="x"/>
            <c:size val="5"/>
            <c:spPr>
              <a:solidFill>
                <a:schemeClr val="accent3">
                  <a:lumMod val="60000"/>
                  <a:lumOff val="40000"/>
                </a:schemeClr>
              </a:solidFill>
              <a:ln>
                <a:solidFill>
                  <a:srgbClr val="9BBB59">
                    <a:lumMod val="60000"/>
                    <a:lumOff val="40000"/>
                  </a:srgbClr>
                </a:solidFill>
              </a:ln>
            </c:spPr>
          </c:marker>
          <c:cat>
            <c:numRef>
              <c:f>'1_thrughput'!$C$3:$O$3</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'1_thrughput'!$C$60:$M$60</c:f>
              <c:numCache>
                <c:formatCode>General</c:formatCode>
                <c:ptCount val="11"/>
                <c:pt idx="0">
                  <c:v>0.95681248258567864</c:v>
                </c:pt>
                <c:pt idx="1">
                  <c:v>0.95107201759208526</c:v>
                </c:pt>
                <c:pt idx="2">
                  <c:v>0.92165149544863623</c:v>
                </c:pt>
                <c:pt idx="3">
                  <c:v>0.92696979134225921</c:v>
                </c:pt>
                <c:pt idx="4">
                  <c:v>0.91789364282002461</c:v>
                </c:pt>
                <c:pt idx="5">
                  <c:v>0.88622872971903299</c:v>
                </c:pt>
                <c:pt idx="6">
                  <c:v>0.85495335406486062</c:v>
                </c:pt>
                <c:pt idx="7">
                  <c:v>0.8408360128617367</c:v>
                </c:pt>
                <c:pt idx="8">
                  <c:v>0.80411449016100178</c:v>
                </c:pt>
                <c:pt idx="9">
                  <c:v>0.76288659793814462</c:v>
                </c:pt>
                <c:pt idx="10">
                  <c:v>0.69941800753166727</c:v>
                </c:pt>
              </c:numCache>
            </c:numRef>
          </c:val>
        </c:ser>
        <c:ser>
          <c:idx val="4"/>
          <c:order val="4"/>
          <c:tx>
            <c:v>AODV</c:v>
          </c:tx>
          <c:spPr>
            <a:ln w="19050">
              <a:solidFill>
                <a:schemeClr val="tx1"/>
              </a:solidFill>
            </a:ln>
          </c:spPr>
          <c:marker>
            <c:spPr>
              <a:ln>
                <a:solidFill>
                  <a:schemeClr val="tx1"/>
                </a:solidFill>
              </a:ln>
            </c:spPr>
          </c:marker>
          <c:cat>
            <c:numRef>
              <c:f>'1_thrughput'!$C$3:$O$3</c:f>
              <c:numCache>
                <c:formatCode>General</c:formatCode>
                <c:ptCount val="13"/>
                <c:pt idx="0">
                  <c:v>2</c:v>
                </c:pt>
                <c:pt idx="1">
                  <c:v>3</c:v>
                </c:pt>
                <c:pt idx="2">
                  <c:v>4</c:v>
                </c:pt>
                <c:pt idx="3">
                  <c:v>5</c:v>
                </c:pt>
                <c:pt idx="4">
                  <c:v>6</c:v>
                </c:pt>
                <c:pt idx="5">
                  <c:v>8</c:v>
                </c:pt>
                <c:pt idx="6">
                  <c:v>10</c:v>
                </c:pt>
                <c:pt idx="7">
                  <c:v>15</c:v>
                </c:pt>
                <c:pt idx="8">
                  <c:v>20</c:v>
                </c:pt>
                <c:pt idx="9">
                  <c:v>25</c:v>
                </c:pt>
                <c:pt idx="10">
                  <c:v>30</c:v>
                </c:pt>
                <c:pt idx="11">
                  <c:v>35</c:v>
                </c:pt>
                <c:pt idx="12">
                  <c:v>40</c:v>
                </c:pt>
              </c:numCache>
            </c:numRef>
          </c:cat>
          <c:val>
            <c:numRef>
              <c:f>'1_thrughput'!$C$75:$O$75</c:f>
              <c:numCache>
                <c:formatCode>General</c:formatCode>
                <c:ptCount val="13"/>
                <c:pt idx="0">
                  <c:v>0.99721370855391456</c:v>
                </c:pt>
                <c:pt idx="1">
                  <c:v>0.99835074216602526</c:v>
                </c:pt>
                <c:pt idx="2">
                  <c:v>0.99631556133506505</c:v>
                </c:pt>
                <c:pt idx="3">
                  <c:v>0.98287137963251325</c:v>
                </c:pt>
                <c:pt idx="4">
                  <c:v>0.96448986662047709</c:v>
                </c:pt>
                <c:pt idx="5">
                  <c:v>0.9857538583300357</c:v>
                </c:pt>
                <c:pt idx="6">
                  <c:v>0.97867614393602853</c:v>
                </c:pt>
                <c:pt idx="7">
                  <c:v>0.98794212218649513</c:v>
                </c:pt>
                <c:pt idx="8">
                  <c:v>0.98807394156231199</c:v>
                </c:pt>
                <c:pt idx="9">
                  <c:v>0.93266752577319589</c:v>
                </c:pt>
                <c:pt idx="10">
                  <c:v>0.944539541252994</c:v>
                </c:pt>
                <c:pt idx="11">
                  <c:v>0.9853623705819321</c:v>
                </c:pt>
                <c:pt idx="12">
                  <c:v>0.98386505317198392</c:v>
                </c:pt>
              </c:numCache>
            </c:numRef>
          </c:val>
        </c:ser>
        <c:marker val="1"/>
        <c:axId val="90644480"/>
        <c:axId val="90646784"/>
      </c:lineChart>
      <c:dateAx>
        <c:axId val="90644480"/>
        <c:scaling>
          <c:orientation val="minMax"/>
        </c:scaling>
        <c:axPos val="b"/>
        <c:minorGridlines>
          <c:spPr>
            <a:ln>
              <a:solidFill>
                <a:schemeClr val="bg2">
                  <a:lumMod val="90000"/>
                </a:schemeClr>
              </a:solidFill>
              <a:prstDash val="dash"/>
            </a:ln>
          </c:spPr>
        </c:minorGridlines>
        <c:title>
          <c:tx>
            <c:rich>
              <a:bodyPr/>
              <a:lstStyle/>
              <a:p>
                <a:pPr>
                  <a:defRPr lang="en-US" sz="800"/>
                </a:pPr>
                <a:r>
                  <a:rPr lang="ru-RU" sz="800"/>
                  <a:t>Количество узлов</a:t>
                </a:r>
              </a:p>
            </c:rich>
          </c:tx>
        </c:title>
        <c:numFmt formatCode="General" sourceLinked="1"/>
        <c:tickLblPos val="nextTo"/>
        <c:txPr>
          <a:bodyPr/>
          <a:lstStyle/>
          <a:p>
            <a:pPr>
              <a:defRPr lang="en-US" sz="700"/>
            </a:pPr>
            <a:endParaRPr lang="ru-RU"/>
          </a:p>
        </c:txPr>
        <c:crossAx val="90646784"/>
        <c:crosses val="autoZero"/>
        <c:lblOffset val="100"/>
        <c:baseTimeUnit val="days"/>
      </c:dateAx>
      <c:valAx>
        <c:axId val="90646784"/>
        <c:scaling>
          <c:orientation val="minMax"/>
          <c:max val="1.1000000000000001"/>
          <c:min val="0.65000000000000346"/>
        </c:scaling>
        <c:axPos val="l"/>
        <c:majorGridlines>
          <c:spPr>
            <a:ln>
              <a:solidFill>
                <a:schemeClr val="bg2">
                  <a:lumMod val="90000"/>
                </a:schemeClr>
              </a:solidFill>
              <a:prstDash val="dash"/>
            </a:ln>
          </c:spPr>
        </c:majorGridlines>
        <c:title>
          <c:tx>
            <c:rich>
              <a:bodyPr rot="-5400000" vert="horz"/>
              <a:lstStyle/>
              <a:p>
                <a:pPr>
                  <a:defRPr lang="en-US" sz="800"/>
                </a:pPr>
                <a:r>
                  <a:rPr lang="ru-RU" sz="800"/>
                  <a:t>Пропускная способность относительно </a:t>
                </a:r>
                <a:r>
                  <a:rPr lang="en-US" sz="800"/>
                  <a:t>AdHoc</a:t>
                </a:r>
                <a:endParaRPr lang="ru-RU" sz="800"/>
              </a:p>
            </c:rich>
          </c:tx>
        </c:title>
        <c:numFmt formatCode="General" sourceLinked="1"/>
        <c:tickLblPos val="nextTo"/>
        <c:txPr>
          <a:bodyPr/>
          <a:lstStyle/>
          <a:p>
            <a:pPr>
              <a:defRPr lang="en-US" sz="800"/>
            </a:pPr>
            <a:endParaRPr lang="ru-RU"/>
          </a:p>
        </c:txPr>
        <c:crossAx val="90644480"/>
        <c:crosses val="autoZero"/>
        <c:crossBetween val="midCat"/>
      </c:valAx>
    </c:plotArea>
    <c:legend>
      <c:legendPos val="t"/>
      <c:layout>
        <c:manualLayout>
          <c:xMode val="edge"/>
          <c:yMode val="edge"/>
          <c:x val="0.15112837352730074"/>
          <c:y val="2.8810049671247846E-2"/>
          <c:w val="0.84423054741475712"/>
          <c:h val="0.16614551479702336"/>
        </c:manualLayout>
      </c:layout>
      <c:txPr>
        <a:bodyPr/>
        <a:lstStyle/>
        <a:p>
          <a:pPr>
            <a:defRPr lang="en-US" sz="800"/>
          </a:pPr>
          <a:endParaRPr lang="ru-RU"/>
        </a:p>
      </c:txPr>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7.8978598450958337E-2"/>
          <c:y val="6.1820286612478403E-2"/>
          <c:w val="0.88813642138410154"/>
          <c:h val="0.76540820448347646"/>
        </c:manualLayout>
      </c:layout>
      <c:lineChart>
        <c:grouping val="standard"/>
        <c:ser>
          <c:idx val="1"/>
          <c:order val="0"/>
          <c:tx>
            <c:strRef>
              <c:f>'2_ping(1000nodes)'!$C$6</c:f>
              <c:strCache>
                <c:ptCount val="1"/>
                <c:pt idx="0">
                  <c:v>Median</c:v>
                </c:pt>
              </c:strCache>
            </c:strRef>
          </c:tx>
          <c:spPr>
            <a:ln w="19050">
              <a:solidFill>
                <a:schemeClr val="accent2">
                  <a:lumMod val="60000"/>
                  <a:lumOff val="40000"/>
                </a:schemeClr>
              </a:solidFill>
            </a:ln>
          </c:spPr>
          <c:marker>
            <c:symbol val="none"/>
          </c:marker>
          <c:cat>
            <c:numRef>
              <c:f>'2_ping(1000nodes)'!$D$4:$CY$4</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'2_ping(1000nodes)'!$D$6:$CY$6</c:f>
              <c:numCache>
                <c:formatCode>General</c:formatCode>
                <c:ptCount val="100"/>
                <c:pt idx="0">
                  <c:v>45</c:v>
                </c:pt>
                <c:pt idx="1">
                  <c:v>10</c:v>
                </c:pt>
                <c:pt idx="2">
                  <c:v>10</c:v>
                </c:pt>
                <c:pt idx="3">
                  <c:v>10</c:v>
                </c:pt>
                <c:pt idx="4">
                  <c:v>10</c:v>
                </c:pt>
                <c:pt idx="5">
                  <c:v>10</c:v>
                </c:pt>
                <c:pt idx="6">
                  <c:v>10</c:v>
                </c:pt>
                <c:pt idx="7">
                  <c:v>10</c:v>
                </c:pt>
                <c:pt idx="8">
                  <c:v>8</c:v>
                </c:pt>
                <c:pt idx="9">
                  <c:v>6</c:v>
                </c:pt>
                <c:pt idx="10">
                  <c:v>6</c:v>
                </c:pt>
                <c:pt idx="11">
                  <c:v>6</c:v>
                </c:pt>
                <c:pt idx="12">
                  <c:v>6</c:v>
                </c:pt>
                <c:pt idx="13">
                  <c:v>6</c:v>
                </c:pt>
                <c:pt idx="14">
                  <c:v>6</c:v>
                </c:pt>
                <c:pt idx="15">
                  <c:v>6</c:v>
                </c:pt>
                <c:pt idx="16">
                  <c:v>6</c:v>
                </c:pt>
                <c:pt idx="17">
                  <c:v>6</c:v>
                </c:pt>
                <c:pt idx="18">
                  <c:v>5</c:v>
                </c:pt>
                <c:pt idx="19">
                  <c:v>4</c:v>
                </c:pt>
                <c:pt idx="20">
                  <c:v>4</c:v>
                </c:pt>
                <c:pt idx="21">
                  <c:v>4</c:v>
                </c:pt>
                <c:pt idx="22">
                  <c:v>4</c:v>
                </c:pt>
                <c:pt idx="23">
                  <c:v>4</c:v>
                </c:pt>
                <c:pt idx="24">
                  <c:v>4</c:v>
                </c:pt>
                <c:pt idx="25">
                  <c:v>4</c:v>
                </c:pt>
                <c:pt idx="26">
                  <c:v>4</c:v>
                </c:pt>
                <c:pt idx="27">
                  <c:v>4</c:v>
                </c:pt>
                <c:pt idx="28">
                  <c:v>3</c:v>
                </c:pt>
                <c:pt idx="29">
                  <c:v>2</c:v>
                </c:pt>
                <c:pt idx="30">
                  <c:v>2</c:v>
                </c:pt>
                <c:pt idx="31">
                  <c:v>2</c:v>
                </c:pt>
                <c:pt idx="32">
                  <c:v>2</c:v>
                </c:pt>
                <c:pt idx="33">
                  <c:v>2</c:v>
                </c:pt>
                <c:pt idx="34">
                  <c:v>2</c:v>
                </c:pt>
                <c:pt idx="35">
                  <c:v>2</c:v>
                </c:pt>
                <c:pt idx="36">
                  <c:v>2</c:v>
                </c:pt>
                <c:pt idx="37">
                  <c:v>2</c:v>
                </c:pt>
                <c:pt idx="38">
                  <c:v>2</c:v>
                </c:pt>
                <c:pt idx="39">
                  <c:v>1</c:v>
                </c:pt>
                <c:pt idx="40">
                  <c:v>1</c:v>
                </c:pt>
                <c:pt idx="41">
                  <c:v>1</c:v>
                </c:pt>
                <c:pt idx="42">
                  <c:v>1</c:v>
                </c:pt>
                <c:pt idx="43">
                  <c:v>1</c:v>
                </c:pt>
                <c:pt idx="44">
                  <c:v>1</c:v>
                </c:pt>
                <c:pt idx="45">
                  <c:v>1</c:v>
                </c:pt>
                <c:pt idx="46">
                  <c:v>1</c:v>
                </c:pt>
                <c:pt idx="47">
                  <c:v>1</c:v>
                </c:pt>
                <c:pt idx="48">
                  <c:v>4</c:v>
                </c:pt>
                <c:pt idx="49">
                  <c:v>4</c:v>
                </c:pt>
                <c:pt idx="50">
                  <c:v>1</c:v>
                </c:pt>
                <c:pt idx="51">
                  <c:v>1</c:v>
                </c:pt>
                <c:pt idx="52">
                  <c:v>1</c:v>
                </c:pt>
                <c:pt idx="53">
                  <c:v>1</c:v>
                </c:pt>
                <c:pt idx="54">
                  <c:v>1</c:v>
                </c:pt>
                <c:pt idx="55">
                  <c:v>1</c:v>
                </c:pt>
                <c:pt idx="56">
                  <c:v>1</c:v>
                </c:pt>
                <c:pt idx="57">
                  <c:v>1</c:v>
                </c:pt>
                <c:pt idx="58">
                  <c:v>4</c:v>
                </c:pt>
                <c:pt idx="59">
                  <c:v>4</c:v>
                </c:pt>
                <c:pt idx="60">
                  <c:v>1</c:v>
                </c:pt>
                <c:pt idx="61">
                  <c:v>1</c:v>
                </c:pt>
                <c:pt idx="62">
                  <c:v>1</c:v>
                </c:pt>
                <c:pt idx="63">
                  <c:v>1</c:v>
                </c:pt>
                <c:pt idx="64">
                  <c:v>1</c:v>
                </c:pt>
                <c:pt idx="65">
                  <c:v>1</c:v>
                </c:pt>
                <c:pt idx="66">
                  <c:v>1</c:v>
                </c:pt>
                <c:pt idx="67">
                  <c:v>1</c:v>
                </c:pt>
                <c:pt idx="68">
                  <c:v>4</c:v>
                </c:pt>
                <c:pt idx="69">
                  <c:v>4</c:v>
                </c:pt>
                <c:pt idx="70">
                  <c:v>1</c:v>
                </c:pt>
                <c:pt idx="71">
                  <c:v>1</c:v>
                </c:pt>
                <c:pt idx="72">
                  <c:v>2</c:v>
                </c:pt>
                <c:pt idx="73">
                  <c:v>2</c:v>
                </c:pt>
                <c:pt idx="74">
                  <c:v>1</c:v>
                </c:pt>
                <c:pt idx="75">
                  <c:v>1</c:v>
                </c:pt>
                <c:pt idx="76">
                  <c:v>1</c:v>
                </c:pt>
                <c:pt idx="77">
                  <c:v>1</c:v>
                </c:pt>
                <c:pt idx="78">
                  <c:v>3</c:v>
                </c:pt>
                <c:pt idx="79">
                  <c:v>3</c:v>
                </c:pt>
                <c:pt idx="80">
                  <c:v>1</c:v>
                </c:pt>
                <c:pt idx="81">
                  <c:v>1</c:v>
                </c:pt>
                <c:pt idx="82">
                  <c:v>2</c:v>
                </c:pt>
                <c:pt idx="83">
                  <c:v>2</c:v>
                </c:pt>
                <c:pt idx="84">
                  <c:v>1</c:v>
                </c:pt>
                <c:pt idx="85">
                  <c:v>1</c:v>
                </c:pt>
                <c:pt idx="86">
                  <c:v>1</c:v>
                </c:pt>
                <c:pt idx="87">
                  <c:v>1</c:v>
                </c:pt>
                <c:pt idx="88">
                  <c:v>3</c:v>
                </c:pt>
                <c:pt idx="89">
                  <c:v>3</c:v>
                </c:pt>
                <c:pt idx="90">
                  <c:v>1</c:v>
                </c:pt>
                <c:pt idx="91">
                  <c:v>1</c:v>
                </c:pt>
                <c:pt idx="92">
                  <c:v>2</c:v>
                </c:pt>
                <c:pt idx="93">
                  <c:v>2</c:v>
                </c:pt>
                <c:pt idx="94">
                  <c:v>1</c:v>
                </c:pt>
                <c:pt idx="95">
                  <c:v>1</c:v>
                </c:pt>
                <c:pt idx="96">
                  <c:v>1</c:v>
                </c:pt>
                <c:pt idx="97">
                  <c:v>1</c:v>
                </c:pt>
                <c:pt idx="98">
                  <c:v>3</c:v>
                </c:pt>
                <c:pt idx="99">
                  <c:v>3</c:v>
                </c:pt>
              </c:numCache>
            </c:numRef>
          </c:val>
        </c:ser>
        <c:ser>
          <c:idx val="0"/>
          <c:order val="1"/>
          <c:tx>
            <c:strRef>
              <c:f>'2_ping(1000nodes)'!$C$5</c:f>
              <c:strCache>
                <c:ptCount val="1"/>
                <c:pt idx="0">
                  <c:v>Mean</c:v>
                </c:pt>
              </c:strCache>
            </c:strRef>
          </c:tx>
          <c:spPr>
            <a:ln w="19050">
              <a:solidFill>
                <a:schemeClr val="tx2">
                  <a:lumMod val="75000"/>
                </a:schemeClr>
              </a:solidFill>
            </a:ln>
          </c:spPr>
          <c:marker>
            <c:symbol val="none"/>
          </c:marker>
          <c:cat>
            <c:numRef>
              <c:f>'2_ping(1000nodes)'!$D$4:$CY$4</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'2_ping(1000nodes)'!$D$5:$CY$5</c:f>
              <c:numCache>
                <c:formatCode>General</c:formatCode>
                <c:ptCount val="100"/>
                <c:pt idx="0">
                  <c:v>45.156000000000006</c:v>
                </c:pt>
                <c:pt idx="1">
                  <c:v>10.384</c:v>
                </c:pt>
                <c:pt idx="2">
                  <c:v>10.391</c:v>
                </c:pt>
                <c:pt idx="3">
                  <c:v>10.382000000000023</c:v>
                </c:pt>
                <c:pt idx="4">
                  <c:v>10.379000000000023</c:v>
                </c:pt>
                <c:pt idx="5">
                  <c:v>10.386000000000006</c:v>
                </c:pt>
                <c:pt idx="6">
                  <c:v>10.385000000000025</c:v>
                </c:pt>
                <c:pt idx="7">
                  <c:v>10.388</c:v>
                </c:pt>
                <c:pt idx="8">
                  <c:v>8.4050000000000047</c:v>
                </c:pt>
                <c:pt idx="9">
                  <c:v>6.5229999999999881</c:v>
                </c:pt>
                <c:pt idx="10">
                  <c:v>6.5239999999999965</c:v>
                </c:pt>
                <c:pt idx="11">
                  <c:v>6.5190000000000001</c:v>
                </c:pt>
                <c:pt idx="12">
                  <c:v>6.5359999999999996</c:v>
                </c:pt>
                <c:pt idx="13">
                  <c:v>6.53</c:v>
                </c:pt>
                <c:pt idx="14">
                  <c:v>6.5289999999999955</c:v>
                </c:pt>
                <c:pt idx="15">
                  <c:v>6.5209999999999955</c:v>
                </c:pt>
                <c:pt idx="16">
                  <c:v>6.4760000000000115</c:v>
                </c:pt>
                <c:pt idx="17">
                  <c:v>6.5179999999999945</c:v>
                </c:pt>
                <c:pt idx="18">
                  <c:v>5.2549999999999955</c:v>
                </c:pt>
                <c:pt idx="19">
                  <c:v>4.2460000000000004</c:v>
                </c:pt>
                <c:pt idx="20">
                  <c:v>4.2320000000000002</c:v>
                </c:pt>
                <c:pt idx="21">
                  <c:v>4.2359999999999998</c:v>
                </c:pt>
                <c:pt idx="22">
                  <c:v>4.2329999999999997</c:v>
                </c:pt>
                <c:pt idx="23">
                  <c:v>4.234</c:v>
                </c:pt>
                <c:pt idx="24">
                  <c:v>4.2469999999999999</c:v>
                </c:pt>
                <c:pt idx="25">
                  <c:v>4.234</c:v>
                </c:pt>
                <c:pt idx="26">
                  <c:v>4.2329999999999997</c:v>
                </c:pt>
                <c:pt idx="27">
                  <c:v>4.2290000000000001</c:v>
                </c:pt>
                <c:pt idx="28">
                  <c:v>3.1629999999999998</c:v>
                </c:pt>
                <c:pt idx="29">
                  <c:v>2.1059999999999999</c:v>
                </c:pt>
                <c:pt idx="30">
                  <c:v>2.1040000000000001</c:v>
                </c:pt>
                <c:pt idx="31">
                  <c:v>2.1</c:v>
                </c:pt>
                <c:pt idx="32">
                  <c:v>2.0939999999999999</c:v>
                </c:pt>
                <c:pt idx="33">
                  <c:v>2.0840000000000001</c:v>
                </c:pt>
                <c:pt idx="34">
                  <c:v>2.0759999999999987</c:v>
                </c:pt>
                <c:pt idx="35">
                  <c:v>2.0759999999999987</c:v>
                </c:pt>
                <c:pt idx="36">
                  <c:v>2.0779999999999998</c:v>
                </c:pt>
                <c:pt idx="37">
                  <c:v>2.073</c:v>
                </c:pt>
                <c:pt idx="38">
                  <c:v>1.6379999999999968</c:v>
                </c:pt>
                <c:pt idx="39">
                  <c:v>1.2049999999999967</c:v>
                </c:pt>
                <c:pt idx="40">
                  <c:v>1.1980000000000028</c:v>
                </c:pt>
                <c:pt idx="41">
                  <c:v>1.296999999999997</c:v>
                </c:pt>
                <c:pt idx="42">
                  <c:v>1.1950000000000001</c:v>
                </c:pt>
                <c:pt idx="43">
                  <c:v>1.1980000000000028</c:v>
                </c:pt>
                <c:pt idx="44">
                  <c:v>1.2009999999999967</c:v>
                </c:pt>
                <c:pt idx="45">
                  <c:v>1.1940000000000028</c:v>
                </c:pt>
                <c:pt idx="46">
                  <c:v>1.2089999999999967</c:v>
                </c:pt>
                <c:pt idx="47">
                  <c:v>1.1980000000000028</c:v>
                </c:pt>
                <c:pt idx="48">
                  <c:v>3.9939999999999998</c:v>
                </c:pt>
                <c:pt idx="49">
                  <c:v>4.032</c:v>
                </c:pt>
                <c:pt idx="50">
                  <c:v>1.3520000000000001</c:v>
                </c:pt>
                <c:pt idx="51">
                  <c:v>1.371</c:v>
                </c:pt>
                <c:pt idx="52">
                  <c:v>1.518</c:v>
                </c:pt>
                <c:pt idx="53">
                  <c:v>1.4769999999999968</c:v>
                </c:pt>
                <c:pt idx="54">
                  <c:v>1.222</c:v>
                </c:pt>
                <c:pt idx="55">
                  <c:v>1.2089999999999967</c:v>
                </c:pt>
                <c:pt idx="56">
                  <c:v>1.177</c:v>
                </c:pt>
                <c:pt idx="57">
                  <c:v>1.2049999999999967</c:v>
                </c:pt>
                <c:pt idx="58">
                  <c:v>3.762</c:v>
                </c:pt>
                <c:pt idx="59">
                  <c:v>3.8339999999999987</c:v>
                </c:pt>
                <c:pt idx="60">
                  <c:v>1.4049999999999958</c:v>
                </c:pt>
                <c:pt idx="61">
                  <c:v>1.444</c:v>
                </c:pt>
                <c:pt idx="62">
                  <c:v>1.7</c:v>
                </c:pt>
                <c:pt idx="63">
                  <c:v>1.6220000000000001</c:v>
                </c:pt>
                <c:pt idx="64">
                  <c:v>1.212</c:v>
                </c:pt>
                <c:pt idx="65">
                  <c:v>1.2369999999999968</c:v>
                </c:pt>
                <c:pt idx="66">
                  <c:v>1.2169999999999968</c:v>
                </c:pt>
                <c:pt idx="67">
                  <c:v>1.2049999999999967</c:v>
                </c:pt>
                <c:pt idx="68">
                  <c:v>3.54</c:v>
                </c:pt>
                <c:pt idx="69">
                  <c:v>3.609</c:v>
                </c:pt>
                <c:pt idx="70">
                  <c:v>1.5009999999999968</c:v>
                </c:pt>
                <c:pt idx="71">
                  <c:v>1.4829999999999968</c:v>
                </c:pt>
                <c:pt idx="72">
                  <c:v>1.835</c:v>
                </c:pt>
                <c:pt idx="73">
                  <c:v>1.738</c:v>
                </c:pt>
                <c:pt idx="74">
                  <c:v>1.2589999999999968</c:v>
                </c:pt>
                <c:pt idx="75">
                  <c:v>1.266</c:v>
                </c:pt>
                <c:pt idx="76">
                  <c:v>1.294</c:v>
                </c:pt>
                <c:pt idx="77">
                  <c:v>1.2289999999999968</c:v>
                </c:pt>
                <c:pt idx="78">
                  <c:v>3.3029999999999977</c:v>
                </c:pt>
                <c:pt idx="79">
                  <c:v>3.4049999999999998</c:v>
                </c:pt>
                <c:pt idx="80">
                  <c:v>1.5209999999999968</c:v>
                </c:pt>
                <c:pt idx="81">
                  <c:v>1.5249999999999968</c:v>
                </c:pt>
                <c:pt idx="82">
                  <c:v>1.9580000000000028</c:v>
                </c:pt>
                <c:pt idx="83">
                  <c:v>1.8340000000000001</c:v>
                </c:pt>
                <c:pt idx="84">
                  <c:v>1.2889999999999968</c:v>
                </c:pt>
                <c:pt idx="85">
                  <c:v>1.2789999999999968</c:v>
                </c:pt>
                <c:pt idx="86">
                  <c:v>1.31</c:v>
                </c:pt>
                <c:pt idx="87">
                  <c:v>1.2389999999999968</c:v>
                </c:pt>
                <c:pt idx="88">
                  <c:v>3.0649999999999999</c:v>
                </c:pt>
                <c:pt idx="89">
                  <c:v>3.2989999999999999</c:v>
                </c:pt>
                <c:pt idx="90">
                  <c:v>1.575</c:v>
                </c:pt>
                <c:pt idx="91">
                  <c:v>1.5840000000000001</c:v>
                </c:pt>
                <c:pt idx="92">
                  <c:v>2.0349999999999997</c:v>
                </c:pt>
                <c:pt idx="93">
                  <c:v>1.9039999999999968</c:v>
                </c:pt>
                <c:pt idx="94">
                  <c:v>1.319</c:v>
                </c:pt>
                <c:pt idx="95">
                  <c:v>1.31</c:v>
                </c:pt>
                <c:pt idx="96">
                  <c:v>1.351</c:v>
                </c:pt>
                <c:pt idx="97">
                  <c:v>1.294</c:v>
                </c:pt>
                <c:pt idx="98">
                  <c:v>2.9009999999999998</c:v>
                </c:pt>
                <c:pt idx="99">
                  <c:v>3.1259999999999999</c:v>
                </c:pt>
              </c:numCache>
            </c:numRef>
          </c:val>
        </c:ser>
        <c:marker val="1"/>
        <c:axId val="90667648"/>
        <c:axId val="90685824"/>
      </c:lineChart>
      <c:catAx>
        <c:axId val="90667648"/>
        <c:scaling>
          <c:orientation val="minMax"/>
        </c:scaling>
        <c:axPos val="b"/>
        <c:numFmt formatCode="General" sourceLinked="1"/>
        <c:tickLblPos val="nextTo"/>
        <c:txPr>
          <a:bodyPr/>
          <a:lstStyle/>
          <a:p>
            <a:pPr>
              <a:defRPr lang="en-US" sz="700"/>
            </a:pPr>
            <a:endParaRPr lang="ru-RU"/>
          </a:p>
        </c:txPr>
        <c:crossAx val="90685824"/>
        <c:crosses val="autoZero"/>
        <c:auto val="1"/>
        <c:lblAlgn val="ctr"/>
        <c:lblOffset val="100"/>
        <c:tickLblSkip val="5"/>
      </c:catAx>
      <c:valAx>
        <c:axId val="90685824"/>
        <c:scaling>
          <c:logBase val="2"/>
          <c:orientation val="minMax"/>
        </c:scaling>
        <c:axPos val="l"/>
        <c:majorGridlines>
          <c:spPr>
            <a:ln>
              <a:solidFill>
                <a:schemeClr val="bg2">
                  <a:lumMod val="75000"/>
                </a:schemeClr>
              </a:solidFill>
              <a:prstDash val="dash"/>
            </a:ln>
          </c:spPr>
        </c:majorGridlines>
        <c:numFmt formatCode="General" sourceLinked="1"/>
        <c:tickLblPos val="nextTo"/>
        <c:txPr>
          <a:bodyPr/>
          <a:lstStyle/>
          <a:p>
            <a:pPr>
              <a:defRPr lang="en-US" sz="800"/>
            </a:pPr>
            <a:endParaRPr lang="ru-RU"/>
          </a:p>
        </c:txPr>
        <c:crossAx val="90667648"/>
        <c:crosses val="autoZero"/>
        <c:crossBetween val="midCat"/>
      </c:valAx>
    </c:plotArea>
    <c:legend>
      <c:legendPos val="r"/>
      <c:layout>
        <c:manualLayout>
          <c:xMode val="edge"/>
          <c:yMode val="edge"/>
          <c:x val="0.80236579281632558"/>
          <c:y val="6.8327026498028839E-2"/>
          <c:w val="0.15642903381471979"/>
          <c:h val="0.31899299449000218"/>
        </c:manualLayout>
      </c:layout>
      <c:overlay val="1"/>
      <c:spPr>
        <a:ln>
          <a:noFill/>
        </a:ln>
      </c:spPr>
      <c:txPr>
        <a:bodyPr/>
        <a:lstStyle/>
        <a:p>
          <a:pPr>
            <a:defRPr lang="en-US" sz="800"/>
          </a:pPr>
          <a:endParaRPr lang="ru-RU"/>
        </a:p>
      </c:txPr>
    </c:legend>
    <c:plotVisOnly val="1"/>
  </c:chart>
  <c:spPr>
    <a:noFill/>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8.2655744265150724E-2"/>
          <c:y val="2.7466542758339412E-2"/>
          <c:w val="0.88445935289478961"/>
          <c:h val="0.84445976072640516"/>
        </c:manualLayout>
      </c:layout>
      <c:lineChart>
        <c:grouping val="standard"/>
        <c:ser>
          <c:idx val="1"/>
          <c:order val="0"/>
          <c:tx>
            <c:strRef>
              <c:f>'2_ping(1000nodes)'!$C$14</c:f>
              <c:strCache>
                <c:ptCount val="1"/>
                <c:pt idx="0">
                  <c:v>Median</c:v>
                </c:pt>
              </c:strCache>
            </c:strRef>
          </c:tx>
          <c:spPr>
            <a:ln w="19050">
              <a:solidFill>
                <a:srgbClr val="C0504D">
                  <a:lumMod val="60000"/>
                  <a:lumOff val="40000"/>
                </a:srgbClr>
              </a:solidFill>
            </a:ln>
          </c:spPr>
          <c:marker>
            <c:symbol val="none"/>
          </c:marker>
          <c:cat>
            <c:numRef>
              <c:f>'2_ping(1000nodes)'!$D$4:$CY$4</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'2_ping(1000nodes)'!$D$14:$CY$14</c:f>
              <c:numCache>
                <c:formatCode>General</c:formatCode>
                <c:ptCount val="100"/>
                <c:pt idx="0">
                  <c:v>21</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numCache>
            </c:numRef>
          </c:val>
        </c:ser>
        <c:ser>
          <c:idx val="0"/>
          <c:order val="1"/>
          <c:tx>
            <c:strRef>
              <c:f>'2_ping(1000nodes)'!$C$13</c:f>
              <c:strCache>
                <c:ptCount val="1"/>
                <c:pt idx="0">
                  <c:v>Mean</c:v>
                </c:pt>
              </c:strCache>
            </c:strRef>
          </c:tx>
          <c:spPr>
            <a:ln w="19050">
              <a:solidFill>
                <a:schemeClr val="tx2">
                  <a:lumMod val="75000"/>
                </a:schemeClr>
              </a:solidFill>
            </a:ln>
          </c:spPr>
          <c:marker>
            <c:symbol val="none"/>
          </c:marker>
          <c:cat>
            <c:numRef>
              <c:f>'2_ping(1000nodes)'!$D$4:$CY$4</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'2_ping(1000nodes)'!$D$13:$CY$13</c:f>
              <c:numCache>
                <c:formatCode>General</c:formatCode>
                <c:ptCount val="100"/>
                <c:pt idx="0">
                  <c:v>23.491</c:v>
                </c:pt>
                <c:pt idx="1">
                  <c:v>1.9930000000000001</c:v>
                </c:pt>
                <c:pt idx="2">
                  <c:v>1.9490000000000001</c:v>
                </c:pt>
                <c:pt idx="3">
                  <c:v>2.0230000000000001</c:v>
                </c:pt>
                <c:pt idx="4">
                  <c:v>2.0449999999999999</c:v>
                </c:pt>
                <c:pt idx="5">
                  <c:v>1.9780000000000031</c:v>
                </c:pt>
                <c:pt idx="6">
                  <c:v>2.0359999999999987</c:v>
                </c:pt>
                <c:pt idx="7">
                  <c:v>1.9740000000000031</c:v>
                </c:pt>
                <c:pt idx="8">
                  <c:v>1.9330000000000001</c:v>
                </c:pt>
                <c:pt idx="9">
                  <c:v>1.897</c:v>
                </c:pt>
                <c:pt idx="10">
                  <c:v>1.921</c:v>
                </c:pt>
                <c:pt idx="11">
                  <c:v>1.9970000000000001</c:v>
                </c:pt>
                <c:pt idx="12">
                  <c:v>1.9770000000000001</c:v>
                </c:pt>
                <c:pt idx="13">
                  <c:v>1.925999999999997</c:v>
                </c:pt>
                <c:pt idx="14">
                  <c:v>1.9480000000000028</c:v>
                </c:pt>
                <c:pt idx="15">
                  <c:v>1.9350000000000001</c:v>
                </c:pt>
                <c:pt idx="16">
                  <c:v>1.9740000000000031</c:v>
                </c:pt>
                <c:pt idx="17">
                  <c:v>2.0409999999999999</c:v>
                </c:pt>
                <c:pt idx="18">
                  <c:v>1.9690000000000001</c:v>
                </c:pt>
                <c:pt idx="19">
                  <c:v>1.9620000000000029</c:v>
                </c:pt>
                <c:pt idx="20">
                  <c:v>1.9379999999999971</c:v>
                </c:pt>
                <c:pt idx="21">
                  <c:v>1.927999999999997</c:v>
                </c:pt>
                <c:pt idx="22">
                  <c:v>1.895</c:v>
                </c:pt>
                <c:pt idx="23">
                  <c:v>1.915</c:v>
                </c:pt>
                <c:pt idx="24">
                  <c:v>1.8660000000000001</c:v>
                </c:pt>
                <c:pt idx="25">
                  <c:v>1.895</c:v>
                </c:pt>
                <c:pt idx="26">
                  <c:v>1.931</c:v>
                </c:pt>
                <c:pt idx="27">
                  <c:v>1.907</c:v>
                </c:pt>
                <c:pt idx="28">
                  <c:v>1.869</c:v>
                </c:pt>
                <c:pt idx="29">
                  <c:v>1.8540000000000001</c:v>
                </c:pt>
                <c:pt idx="30">
                  <c:v>1.8680000000000001</c:v>
                </c:pt>
                <c:pt idx="31">
                  <c:v>1.9159999999999968</c:v>
                </c:pt>
                <c:pt idx="32">
                  <c:v>1.8740000000000001</c:v>
                </c:pt>
                <c:pt idx="33">
                  <c:v>2.024</c:v>
                </c:pt>
                <c:pt idx="34">
                  <c:v>1.931</c:v>
                </c:pt>
                <c:pt idx="35">
                  <c:v>1.9600000000000029</c:v>
                </c:pt>
                <c:pt idx="36">
                  <c:v>2.0030000000000001</c:v>
                </c:pt>
                <c:pt idx="37">
                  <c:v>1.909</c:v>
                </c:pt>
                <c:pt idx="38">
                  <c:v>1.8859999999999968</c:v>
                </c:pt>
                <c:pt idx="39">
                  <c:v>1.875</c:v>
                </c:pt>
                <c:pt idx="40">
                  <c:v>1.889</c:v>
                </c:pt>
                <c:pt idx="41">
                  <c:v>1.913</c:v>
                </c:pt>
                <c:pt idx="42">
                  <c:v>1.879</c:v>
                </c:pt>
                <c:pt idx="43">
                  <c:v>1.925999999999997</c:v>
                </c:pt>
                <c:pt idx="44">
                  <c:v>1.9000000000000001</c:v>
                </c:pt>
                <c:pt idx="45">
                  <c:v>1.8680000000000001</c:v>
                </c:pt>
                <c:pt idx="46">
                  <c:v>1.887</c:v>
                </c:pt>
                <c:pt idx="47">
                  <c:v>1.8759999999999968</c:v>
                </c:pt>
                <c:pt idx="48">
                  <c:v>1.871</c:v>
                </c:pt>
                <c:pt idx="49">
                  <c:v>1.86</c:v>
                </c:pt>
                <c:pt idx="50">
                  <c:v>1.869</c:v>
                </c:pt>
                <c:pt idx="51">
                  <c:v>2.0759999999999987</c:v>
                </c:pt>
                <c:pt idx="52">
                  <c:v>2.0139999999999998</c:v>
                </c:pt>
                <c:pt idx="53">
                  <c:v>1.873</c:v>
                </c:pt>
                <c:pt idx="54">
                  <c:v>1.897</c:v>
                </c:pt>
                <c:pt idx="55">
                  <c:v>1.8660000000000001</c:v>
                </c:pt>
                <c:pt idx="56">
                  <c:v>1.8680000000000001</c:v>
                </c:pt>
                <c:pt idx="57">
                  <c:v>1.9510000000000001</c:v>
                </c:pt>
                <c:pt idx="58">
                  <c:v>1.8520000000000001</c:v>
                </c:pt>
                <c:pt idx="59">
                  <c:v>1.9039999999999968</c:v>
                </c:pt>
                <c:pt idx="60">
                  <c:v>1.869</c:v>
                </c:pt>
                <c:pt idx="61">
                  <c:v>1.9330000000000001</c:v>
                </c:pt>
                <c:pt idx="62">
                  <c:v>1.8759999999999968</c:v>
                </c:pt>
                <c:pt idx="63">
                  <c:v>1.865</c:v>
                </c:pt>
                <c:pt idx="64">
                  <c:v>1.835</c:v>
                </c:pt>
                <c:pt idx="65">
                  <c:v>1.873</c:v>
                </c:pt>
                <c:pt idx="66">
                  <c:v>1.9670000000000001</c:v>
                </c:pt>
                <c:pt idx="67">
                  <c:v>1.9600000000000029</c:v>
                </c:pt>
                <c:pt idx="68">
                  <c:v>1.907</c:v>
                </c:pt>
                <c:pt idx="69">
                  <c:v>1.857</c:v>
                </c:pt>
                <c:pt idx="70">
                  <c:v>1.843</c:v>
                </c:pt>
                <c:pt idx="71">
                  <c:v>1.869</c:v>
                </c:pt>
                <c:pt idx="72">
                  <c:v>1.9480000000000028</c:v>
                </c:pt>
                <c:pt idx="73">
                  <c:v>1.8819999999999968</c:v>
                </c:pt>
                <c:pt idx="74">
                  <c:v>1.857</c:v>
                </c:pt>
                <c:pt idx="75">
                  <c:v>1.8360000000000001</c:v>
                </c:pt>
                <c:pt idx="76">
                  <c:v>1.9600000000000029</c:v>
                </c:pt>
                <c:pt idx="77">
                  <c:v>1.919</c:v>
                </c:pt>
                <c:pt idx="78">
                  <c:v>1.899</c:v>
                </c:pt>
                <c:pt idx="79">
                  <c:v>1.917999999999997</c:v>
                </c:pt>
                <c:pt idx="80">
                  <c:v>1.9570000000000001</c:v>
                </c:pt>
                <c:pt idx="81">
                  <c:v>1.9490000000000001</c:v>
                </c:pt>
                <c:pt idx="82">
                  <c:v>1.9880000000000031</c:v>
                </c:pt>
                <c:pt idx="83">
                  <c:v>1.8979999999999968</c:v>
                </c:pt>
                <c:pt idx="84">
                  <c:v>1.919</c:v>
                </c:pt>
                <c:pt idx="85">
                  <c:v>1.903</c:v>
                </c:pt>
                <c:pt idx="86">
                  <c:v>1.8640000000000001</c:v>
                </c:pt>
                <c:pt idx="87">
                  <c:v>1.9319999999999971</c:v>
                </c:pt>
                <c:pt idx="88">
                  <c:v>1.8819999999999968</c:v>
                </c:pt>
                <c:pt idx="89">
                  <c:v>1.806</c:v>
                </c:pt>
                <c:pt idx="90">
                  <c:v>1.9200000000000021</c:v>
                </c:pt>
                <c:pt idx="91">
                  <c:v>1.887</c:v>
                </c:pt>
                <c:pt idx="92">
                  <c:v>1.9359999999999971</c:v>
                </c:pt>
                <c:pt idx="93">
                  <c:v>1.9079999999999968</c:v>
                </c:pt>
                <c:pt idx="94">
                  <c:v>1.8320000000000001</c:v>
                </c:pt>
                <c:pt idx="95">
                  <c:v>1.8660000000000001</c:v>
                </c:pt>
                <c:pt idx="96">
                  <c:v>1.9400000000000028</c:v>
                </c:pt>
                <c:pt idx="97">
                  <c:v>1.9059999999999968</c:v>
                </c:pt>
                <c:pt idx="98">
                  <c:v>1.907</c:v>
                </c:pt>
                <c:pt idx="99">
                  <c:v>1.841</c:v>
                </c:pt>
              </c:numCache>
            </c:numRef>
          </c:val>
        </c:ser>
        <c:marker val="1"/>
        <c:axId val="93811072"/>
        <c:axId val="93812608"/>
      </c:lineChart>
      <c:catAx>
        <c:axId val="93811072"/>
        <c:scaling>
          <c:orientation val="minMax"/>
        </c:scaling>
        <c:axPos val="b"/>
        <c:numFmt formatCode="General" sourceLinked="1"/>
        <c:tickLblPos val="nextTo"/>
        <c:txPr>
          <a:bodyPr/>
          <a:lstStyle/>
          <a:p>
            <a:pPr>
              <a:defRPr lang="en-US" sz="700"/>
            </a:pPr>
            <a:endParaRPr lang="ru-RU"/>
          </a:p>
        </c:txPr>
        <c:crossAx val="93812608"/>
        <c:crosses val="autoZero"/>
        <c:auto val="1"/>
        <c:lblAlgn val="ctr"/>
        <c:lblOffset val="100"/>
        <c:tickLblSkip val="5"/>
      </c:catAx>
      <c:valAx>
        <c:axId val="93812608"/>
        <c:scaling>
          <c:logBase val="2"/>
          <c:orientation val="minMax"/>
          <c:max val="64"/>
        </c:scaling>
        <c:axPos val="l"/>
        <c:majorGridlines>
          <c:spPr>
            <a:ln>
              <a:solidFill>
                <a:srgbClr val="EEECE1">
                  <a:lumMod val="75000"/>
                </a:srgbClr>
              </a:solidFill>
              <a:prstDash val="dash"/>
            </a:ln>
          </c:spPr>
        </c:majorGridlines>
        <c:numFmt formatCode="General" sourceLinked="1"/>
        <c:tickLblPos val="nextTo"/>
        <c:txPr>
          <a:bodyPr/>
          <a:lstStyle/>
          <a:p>
            <a:pPr>
              <a:defRPr lang="en-US" sz="800"/>
            </a:pPr>
            <a:endParaRPr lang="ru-RU"/>
          </a:p>
        </c:txPr>
        <c:crossAx val="93811072"/>
        <c:crosses val="autoZero"/>
        <c:crossBetween val="midCat"/>
      </c:valAx>
    </c:plotArea>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8.2655744265150724E-2"/>
          <c:y val="2.7439887847291147E-2"/>
          <c:w val="0.88445935289478961"/>
          <c:h val="0.84461070477781852"/>
        </c:manualLayout>
      </c:layout>
      <c:lineChart>
        <c:grouping val="standard"/>
        <c:ser>
          <c:idx val="1"/>
          <c:order val="0"/>
          <c:tx>
            <c:strRef>
              <c:f>'2_ping(1000nodes)'!$C$22</c:f>
              <c:strCache>
                <c:ptCount val="1"/>
                <c:pt idx="0">
                  <c:v>Median</c:v>
                </c:pt>
              </c:strCache>
            </c:strRef>
          </c:tx>
          <c:spPr>
            <a:ln w="19050">
              <a:solidFill>
                <a:srgbClr val="C0504D">
                  <a:lumMod val="60000"/>
                  <a:lumOff val="40000"/>
                </a:srgbClr>
              </a:solidFill>
            </a:ln>
          </c:spPr>
          <c:marker>
            <c:symbol val="none"/>
          </c:marker>
          <c:cat>
            <c:numRef>
              <c:f>'2_ping(1000nodes)'!$D$4:$CY$4</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'2_ping(1000nodes)'!$D$22:$CY$22</c:f>
              <c:numCache>
                <c:formatCode>General</c:formatCode>
                <c:ptCount val="100"/>
                <c:pt idx="0">
                  <c:v>38</c:v>
                </c:pt>
                <c:pt idx="1">
                  <c:v>9</c:v>
                </c:pt>
                <c:pt idx="2">
                  <c:v>9</c:v>
                </c:pt>
                <c:pt idx="3">
                  <c:v>9</c:v>
                </c:pt>
                <c:pt idx="4">
                  <c:v>9</c:v>
                </c:pt>
                <c:pt idx="5">
                  <c:v>9</c:v>
                </c:pt>
                <c:pt idx="6">
                  <c:v>12</c:v>
                </c:pt>
                <c:pt idx="7">
                  <c:v>6</c:v>
                </c:pt>
                <c:pt idx="8">
                  <c:v>6</c:v>
                </c:pt>
                <c:pt idx="9">
                  <c:v>6</c:v>
                </c:pt>
                <c:pt idx="10">
                  <c:v>6</c:v>
                </c:pt>
                <c:pt idx="11">
                  <c:v>6</c:v>
                </c:pt>
                <c:pt idx="12">
                  <c:v>11</c:v>
                </c:pt>
                <c:pt idx="13">
                  <c:v>6</c:v>
                </c:pt>
                <c:pt idx="14">
                  <c:v>6</c:v>
                </c:pt>
                <c:pt idx="15">
                  <c:v>5</c:v>
                </c:pt>
                <c:pt idx="16">
                  <c:v>4</c:v>
                </c:pt>
                <c:pt idx="17">
                  <c:v>4</c:v>
                </c:pt>
                <c:pt idx="18">
                  <c:v>9</c:v>
                </c:pt>
                <c:pt idx="19">
                  <c:v>4</c:v>
                </c:pt>
                <c:pt idx="20">
                  <c:v>4</c:v>
                </c:pt>
                <c:pt idx="21">
                  <c:v>4</c:v>
                </c:pt>
                <c:pt idx="22">
                  <c:v>4</c:v>
                </c:pt>
                <c:pt idx="23">
                  <c:v>4</c:v>
                </c:pt>
                <c:pt idx="24">
                  <c:v>6</c:v>
                </c:pt>
                <c:pt idx="25">
                  <c:v>3</c:v>
                </c:pt>
                <c:pt idx="26">
                  <c:v>2</c:v>
                </c:pt>
                <c:pt idx="27">
                  <c:v>2</c:v>
                </c:pt>
                <c:pt idx="28">
                  <c:v>2</c:v>
                </c:pt>
                <c:pt idx="29">
                  <c:v>2</c:v>
                </c:pt>
                <c:pt idx="30">
                  <c:v>5</c:v>
                </c:pt>
                <c:pt idx="31">
                  <c:v>2</c:v>
                </c:pt>
                <c:pt idx="32">
                  <c:v>1</c:v>
                </c:pt>
                <c:pt idx="33">
                  <c:v>1</c:v>
                </c:pt>
                <c:pt idx="34">
                  <c:v>1</c:v>
                </c:pt>
                <c:pt idx="35">
                  <c:v>1</c:v>
                </c:pt>
                <c:pt idx="36">
                  <c:v>4</c:v>
                </c:pt>
                <c:pt idx="37">
                  <c:v>1</c:v>
                </c:pt>
                <c:pt idx="38">
                  <c:v>1</c:v>
                </c:pt>
                <c:pt idx="39">
                  <c:v>1</c:v>
                </c:pt>
                <c:pt idx="40">
                  <c:v>1</c:v>
                </c:pt>
                <c:pt idx="41">
                  <c:v>4</c:v>
                </c:pt>
                <c:pt idx="42">
                  <c:v>4</c:v>
                </c:pt>
                <c:pt idx="43">
                  <c:v>1</c:v>
                </c:pt>
                <c:pt idx="44">
                  <c:v>1</c:v>
                </c:pt>
                <c:pt idx="45">
                  <c:v>1</c:v>
                </c:pt>
                <c:pt idx="46">
                  <c:v>4</c:v>
                </c:pt>
                <c:pt idx="47">
                  <c:v>1</c:v>
                </c:pt>
                <c:pt idx="48">
                  <c:v>4</c:v>
                </c:pt>
                <c:pt idx="49">
                  <c:v>4</c:v>
                </c:pt>
                <c:pt idx="50">
                  <c:v>1</c:v>
                </c:pt>
                <c:pt idx="51">
                  <c:v>1</c:v>
                </c:pt>
                <c:pt idx="52">
                  <c:v>1</c:v>
                </c:pt>
                <c:pt idx="53">
                  <c:v>1</c:v>
                </c:pt>
                <c:pt idx="54">
                  <c:v>4</c:v>
                </c:pt>
                <c:pt idx="55">
                  <c:v>1</c:v>
                </c:pt>
                <c:pt idx="56">
                  <c:v>4</c:v>
                </c:pt>
                <c:pt idx="57">
                  <c:v>1</c:v>
                </c:pt>
                <c:pt idx="58">
                  <c:v>3</c:v>
                </c:pt>
                <c:pt idx="59">
                  <c:v>1</c:v>
                </c:pt>
                <c:pt idx="60">
                  <c:v>5</c:v>
                </c:pt>
                <c:pt idx="61">
                  <c:v>1</c:v>
                </c:pt>
                <c:pt idx="62">
                  <c:v>1</c:v>
                </c:pt>
                <c:pt idx="63">
                  <c:v>1</c:v>
                </c:pt>
                <c:pt idx="64">
                  <c:v>1</c:v>
                </c:pt>
                <c:pt idx="65">
                  <c:v>1</c:v>
                </c:pt>
                <c:pt idx="66">
                  <c:v>8</c:v>
                </c:pt>
                <c:pt idx="67">
                  <c:v>2</c:v>
                </c:pt>
                <c:pt idx="68">
                  <c:v>1</c:v>
                </c:pt>
                <c:pt idx="69">
                  <c:v>1</c:v>
                </c:pt>
                <c:pt idx="70">
                  <c:v>2</c:v>
                </c:pt>
                <c:pt idx="71">
                  <c:v>1</c:v>
                </c:pt>
                <c:pt idx="72">
                  <c:v>4</c:v>
                </c:pt>
                <c:pt idx="73">
                  <c:v>1</c:v>
                </c:pt>
                <c:pt idx="74">
                  <c:v>1</c:v>
                </c:pt>
                <c:pt idx="75">
                  <c:v>3</c:v>
                </c:pt>
                <c:pt idx="76">
                  <c:v>3</c:v>
                </c:pt>
                <c:pt idx="77">
                  <c:v>1</c:v>
                </c:pt>
                <c:pt idx="78">
                  <c:v>5</c:v>
                </c:pt>
                <c:pt idx="79">
                  <c:v>1</c:v>
                </c:pt>
                <c:pt idx="80">
                  <c:v>1</c:v>
                </c:pt>
                <c:pt idx="81">
                  <c:v>1</c:v>
                </c:pt>
                <c:pt idx="82">
                  <c:v>1</c:v>
                </c:pt>
                <c:pt idx="83">
                  <c:v>1</c:v>
                </c:pt>
                <c:pt idx="84">
                  <c:v>6</c:v>
                </c:pt>
                <c:pt idx="85">
                  <c:v>1</c:v>
                </c:pt>
                <c:pt idx="86">
                  <c:v>3</c:v>
                </c:pt>
                <c:pt idx="87">
                  <c:v>2</c:v>
                </c:pt>
                <c:pt idx="88">
                  <c:v>1</c:v>
                </c:pt>
                <c:pt idx="89">
                  <c:v>1</c:v>
                </c:pt>
                <c:pt idx="90">
                  <c:v>5</c:v>
                </c:pt>
                <c:pt idx="91">
                  <c:v>1</c:v>
                </c:pt>
                <c:pt idx="92">
                  <c:v>2</c:v>
                </c:pt>
                <c:pt idx="93">
                  <c:v>2</c:v>
                </c:pt>
                <c:pt idx="94">
                  <c:v>1</c:v>
                </c:pt>
                <c:pt idx="95">
                  <c:v>1</c:v>
                </c:pt>
                <c:pt idx="96">
                  <c:v>7</c:v>
                </c:pt>
                <c:pt idx="97">
                  <c:v>1</c:v>
                </c:pt>
                <c:pt idx="98">
                  <c:v>1</c:v>
                </c:pt>
                <c:pt idx="99">
                  <c:v>1</c:v>
                </c:pt>
              </c:numCache>
            </c:numRef>
          </c:val>
        </c:ser>
        <c:ser>
          <c:idx val="0"/>
          <c:order val="1"/>
          <c:tx>
            <c:strRef>
              <c:f>'2_ping(1000nodes)'!$C$21</c:f>
              <c:strCache>
                <c:ptCount val="1"/>
                <c:pt idx="0">
                  <c:v>Mean</c:v>
                </c:pt>
              </c:strCache>
            </c:strRef>
          </c:tx>
          <c:spPr>
            <a:ln w="19050">
              <a:solidFill>
                <a:schemeClr val="tx2">
                  <a:lumMod val="75000"/>
                </a:schemeClr>
              </a:solidFill>
            </a:ln>
          </c:spPr>
          <c:marker>
            <c:symbol val="none"/>
          </c:marker>
          <c:cat>
            <c:numRef>
              <c:f>'2_ping(1000nodes)'!$D$4:$CY$4</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'2_ping(1000nodes)'!$D$21:$CY$21</c:f>
              <c:numCache>
                <c:formatCode>General</c:formatCode>
                <c:ptCount val="100"/>
                <c:pt idx="0">
                  <c:v>38.15</c:v>
                </c:pt>
                <c:pt idx="1">
                  <c:v>10.406000000000002</c:v>
                </c:pt>
                <c:pt idx="2">
                  <c:v>9.5750000000000028</c:v>
                </c:pt>
                <c:pt idx="3">
                  <c:v>9.18</c:v>
                </c:pt>
                <c:pt idx="4">
                  <c:v>9.1429999999999989</c:v>
                </c:pt>
                <c:pt idx="5">
                  <c:v>9.1389999999999993</c:v>
                </c:pt>
                <c:pt idx="6">
                  <c:v>12.123000000000001</c:v>
                </c:pt>
                <c:pt idx="7">
                  <c:v>6.5350000000000001</c:v>
                </c:pt>
                <c:pt idx="8">
                  <c:v>6.1059999999999945</c:v>
                </c:pt>
                <c:pt idx="9">
                  <c:v>6.112999999999988</c:v>
                </c:pt>
                <c:pt idx="10">
                  <c:v>6.101</c:v>
                </c:pt>
                <c:pt idx="11">
                  <c:v>6.0969999999999995</c:v>
                </c:pt>
                <c:pt idx="12">
                  <c:v>11.147999999999998</c:v>
                </c:pt>
                <c:pt idx="13">
                  <c:v>6.1099999999999985</c:v>
                </c:pt>
                <c:pt idx="14">
                  <c:v>6.0939999999999985</c:v>
                </c:pt>
                <c:pt idx="15">
                  <c:v>5.1179999999999861</c:v>
                </c:pt>
                <c:pt idx="16">
                  <c:v>4.1169999999999956</c:v>
                </c:pt>
                <c:pt idx="17">
                  <c:v>4.122999999999986</c:v>
                </c:pt>
                <c:pt idx="18">
                  <c:v>8.5740000000000016</c:v>
                </c:pt>
                <c:pt idx="19">
                  <c:v>4.133</c:v>
                </c:pt>
                <c:pt idx="20">
                  <c:v>4.1139999999999946</c:v>
                </c:pt>
                <c:pt idx="21">
                  <c:v>4.1069999999999975</c:v>
                </c:pt>
                <c:pt idx="22">
                  <c:v>4.1019999999999985</c:v>
                </c:pt>
                <c:pt idx="23">
                  <c:v>4.0839999999999996</c:v>
                </c:pt>
                <c:pt idx="24">
                  <c:v>6.2889999999999997</c:v>
                </c:pt>
                <c:pt idx="25">
                  <c:v>3.089</c:v>
                </c:pt>
                <c:pt idx="26">
                  <c:v>1.9370000000000001</c:v>
                </c:pt>
                <c:pt idx="27">
                  <c:v>1.911</c:v>
                </c:pt>
                <c:pt idx="28">
                  <c:v>1.869</c:v>
                </c:pt>
                <c:pt idx="29">
                  <c:v>1.8839999999999968</c:v>
                </c:pt>
                <c:pt idx="30">
                  <c:v>5.08</c:v>
                </c:pt>
                <c:pt idx="31">
                  <c:v>2.3089999999999997</c:v>
                </c:pt>
                <c:pt idx="32">
                  <c:v>1.2729999999999968</c:v>
                </c:pt>
                <c:pt idx="33">
                  <c:v>1.256</c:v>
                </c:pt>
                <c:pt idx="34">
                  <c:v>1.242999999999997</c:v>
                </c:pt>
                <c:pt idx="35">
                  <c:v>1.2309999999999968</c:v>
                </c:pt>
                <c:pt idx="36">
                  <c:v>4.3169999999999975</c:v>
                </c:pt>
                <c:pt idx="37">
                  <c:v>1.1200000000000001</c:v>
                </c:pt>
                <c:pt idx="38">
                  <c:v>1.1040000000000001</c:v>
                </c:pt>
                <c:pt idx="39">
                  <c:v>1.0980000000000001</c:v>
                </c:pt>
                <c:pt idx="40">
                  <c:v>1.0860000000000001</c:v>
                </c:pt>
                <c:pt idx="41">
                  <c:v>3.7189999999999999</c:v>
                </c:pt>
                <c:pt idx="42">
                  <c:v>4.5599999999999996</c:v>
                </c:pt>
                <c:pt idx="43">
                  <c:v>1.1870000000000001</c:v>
                </c:pt>
                <c:pt idx="44">
                  <c:v>1.2789999999999968</c:v>
                </c:pt>
                <c:pt idx="45">
                  <c:v>1.1299999999999968</c:v>
                </c:pt>
                <c:pt idx="46">
                  <c:v>3.7410000000000001</c:v>
                </c:pt>
                <c:pt idx="47">
                  <c:v>1.3879999999999968</c:v>
                </c:pt>
                <c:pt idx="48">
                  <c:v>4.3029999999999955</c:v>
                </c:pt>
                <c:pt idx="49">
                  <c:v>3.5659999999999998</c:v>
                </c:pt>
                <c:pt idx="50">
                  <c:v>1.595</c:v>
                </c:pt>
                <c:pt idx="51">
                  <c:v>1.246</c:v>
                </c:pt>
                <c:pt idx="52">
                  <c:v>1.206</c:v>
                </c:pt>
                <c:pt idx="53">
                  <c:v>1.3680000000000001</c:v>
                </c:pt>
                <c:pt idx="54">
                  <c:v>4.2750000000000004</c:v>
                </c:pt>
                <c:pt idx="55">
                  <c:v>1.133</c:v>
                </c:pt>
                <c:pt idx="56">
                  <c:v>3.524</c:v>
                </c:pt>
                <c:pt idx="57">
                  <c:v>1.448</c:v>
                </c:pt>
                <c:pt idx="58">
                  <c:v>3.3239999999999998</c:v>
                </c:pt>
                <c:pt idx="59">
                  <c:v>1.5720000000000001</c:v>
                </c:pt>
                <c:pt idx="60">
                  <c:v>4.8760000000000003</c:v>
                </c:pt>
                <c:pt idx="61">
                  <c:v>1.5249999999999968</c:v>
                </c:pt>
                <c:pt idx="62">
                  <c:v>1.1339999999999968</c:v>
                </c:pt>
                <c:pt idx="63">
                  <c:v>1.1399999999999968</c:v>
                </c:pt>
                <c:pt idx="64">
                  <c:v>1.1279999999999968</c:v>
                </c:pt>
                <c:pt idx="65">
                  <c:v>1.1339999999999968</c:v>
                </c:pt>
                <c:pt idx="66">
                  <c:v>8.3790000000000067</c:v>
                </c:pt>
                <c:pt idx="67">
                  <c:v>1.917</c:v>
                </c:pt>
                <c:pt idx="68">
                  <c:v>1.3560000000000001</c:v>
                </c:pt>
                <c:pt idx="69">
                  <c:v>1.3580000000000001</c:v>
                </c:pt>
                <c:pt idx="70">
                  <c:v>1.903</c:v>
                </c:pt>
                <c:pt idx="71">
                  <c:v>1.2629999999999968</c:v>
                </c:pt>
                <c:pt idx="72">
                  <c:v>4.364999999999986</c:v>
                </c:pt>
                <c:pt idx="73">
                  <c:v>1.1930000000000001</c:v>
                </c:pt>
                <c:pt idx="74">
                  <c:v>1.147</c:v>
                </c:pt>
                <c:pt idx="75">
                  <c:v>2.9189999999999987</c:v>
                </c:pt>
                <c:pt idx="76">
                  <c:v>3.4569999999999967</c:v>
                </c:pt>
                <c:pt idx="77">
                  <c:v>1.675</c:v>
                </c:pt>
                <c:pt idx="78">
                  <c:v>5.1039999999999965</c:v>
                </c:pt>
                <c:pt idx="79">
                  <c:v>1.373</c:v>
                </c:pt>
                <c:pt idx="80">
                  <c:v>1.5740000000000001</c:v>
                </c:pt>
                <c:pt idx="81">
                  <c:v>1.26</c:v>
                </c:pt>
                <c:pt idx="82">
                  <c:v>1.2009999999999967</c:v>
                </c:pt>
                <c:pt idx="83">
                  <c:v>1.147</c:v>
                </c:pt>
                <c:pt idx="84">
                  <c:v>6.5090000000000003</c:v>
                </c:pt>
                <c:pt idx="85">
                  <c:v>1.351</c:v>
                </c:pt>
                <c:pt idx="86">
                  <c:v>3.0309999999999997</c:v>
                </c:pt>
                <c:pt idx="87">
                  <c:v>2.121</c:v>
                </c:pt>
                <c:pt idx="88">
                  <c:v>1.4029999999999958</c:v>
                </c:pt>
                <c:pt idx="89">
                  <c:v>1.3129999999999971</c:v>
                </c:pt>
                <c:pt idx="90">
                  <c:v>4.9039999999999999</c:v>
                </c:pt>
                <c:pt idx="91">
                  <c:v>1.2749999999999968</c:v>
                </c:pt>
                <c:pt idx="92">
                  <c:v>2.403</c:v>
                </c:pt>
                <c:pt idx="93">
                  <c:v>1.784</c:v>
                </c:pt>
                <c:pt idx="94">
                  <c:v>1.3839999999999968</c:v>
                </c:pt>
                <c:pt idx="95">
                  <c:v>1.319</c:v>
                </c:pt>
                <c:pt idx="96">
                  <c:v>6.641</c:v>
                </c:pt>
                <c:pt idx="97">
                  <c:v>1.6879999999999971</c:v>
                </c:pt>
                <c:pt idx="98">
                  <c:v>1.343</c:v>
                </c:pt>
                <c:pt idx="99">
                  <c:v>1.4149999999999958</c:v>
                </c:pt>
              </c:numCache>
            </c:numRef>
          </c:val>
        </c:ser>
        <c:marker val="1"/>
        <c:axId val="93832704"/>
        <c:axId val="93834240"/>
      </c:lineChart>
      <c:catAx>
        <c:axId val="93832704"/>
        <c:scaling>
          <c:orientation val="minMax"/>
        </c:scaling>
        <c:axPos val="b"/>
        <c:numFmt formatCode="General" sourceLinked="1"/>
        <c:tickLblPos val="nextTo"/>
        <c:txPr>
          <a:bodyPr/>
          <a:lstStyle/>
          <a:p>
            <a:pPr>
              <a:defRPr lang="en-US" sz="700"/>
            </a:pPr>
            <a:endParaRPr lang="ru-RU"/>
          </a:p>
        </c:txPr>
        <c:crossAx val="93834240"/>
        <c:crosses val="autoZero"/>
        <c:auto val="1"/>
        <c:lblAlgn val="ctr"/>
        <c:lblOffset val="100"/>
        <c:tickLblSkip val="5"/>
      </c:catAx>
      <c:valAx>
        <c:axId val="93834240"/>
        <c:scaling>
          <c:logBase val="2"/>
          <c:orientation val="minMax"/>
        </c:scaling>
        <c:axPos val="l"/>
        <c:majorGridlines>
          <c:spPr>
            <a:ln>
              <a:solidFill>
                <a:srgbClr val="EEECE1">
                  <a:lumMod val="75000"/>
                </a:srgbClr>
              </a:solidFill>
              <a:prstDash val="dash"/>
            </a:ln>
          </c:spPr>
        </c:majorGridlines>
        <c:numFmt formatCode="General" sourceLinked="1"/>
        <c:tickLblPos val="nextTo"/>
        <c:txPr>
          <a:bodyPr/>
          <a:lstStyle/>
          <a:p>
            <a:pPr>
              <a:defRPr lang="en-US" sz="800"/>
            </a:pPr>
            <a:endParaRPr lang="ru-RU"/>
          </a:p>
        </c:txPr>
        <c:crossAx val="93832704"/>
        <c:crosses val="autoZero"/>
        <c:crossBetween val="midCat"/>
      </c:valAx>
    </c:plotArea>
    <c:plotVisOnly val="1"/>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lineChart>
        <c:grouping val="standard"/>
        <c:ser>
          <c:idx val="1"/>
          <c:order val="0"/>
          <c:tx>
            <c:strRef>
              <c:f>'2_ping(1000nodes)'!$C$30</c:f>
              <c:strCache>
                <c:ptCount val="1"/>
                <c:pt idx="0">
                  <c:v>Median</c:v>
                </c:pt>
              </c:strCache>
            </c:strRef>
          </c:tx>
          <c:spPr>
            <a:ln w="19050">
              <a:solidFill>
                <a:srgbClr val="C0504D">
                  <a:lumMod val="60000"/>
                  <a:lumOff val="40000"/>
                </a:srgbClr>
              </a:solidFill>
            </a:ln>
          </c:spPr>
          <c:marker>
            <c:symbol val="none"/>
          </c:marker>
          <c:cat>
            <c:numRef>
              <c:f>'2_ping(1000nodes)'!$D$4:$CY$4</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'2_ping(1000nodes)'!$D$30:$CY$30</c:f>
              <c:numCache>
                <c:formatCode>General</c:formatCode>
                <c:ptCount val="100"/>
                <c:pt idx="0">
                  <c:v>32</c:v>
                </c:pt>
                <c:pt idx="1">
                  <c:v>7</c:v>
                </c:pt>
                <c:pt idx="2">
                  <c:v>7</c:v>
                </c:pt>
                <c:pt idx="3">
                  <c:v>7</c:v>
                </c:pt>
                <c:pt idx="4">
                  <c:v>7</c:v>
                </c:pt>
                <c:pt idx="5">
                  <c:v>6</c:v>
                </c:pt>
                <c:pt idx="6">
                  <c:v>6</c:v>
                </c:pt>
                <c:pt idx="7">
                  <c:v>5</c:v>
                </c:pt>
                <c:pt idx="8">
                  <c:v>9</c:v>
                </c:pt>
                <c:pt idx="9">
                  <c:v>5</c:v>
                </c:pt>
                <c:pt idx="10">
                  <c:v>5</c:v>
                </c:pt>
                <c:pt idx="11">
                  <c:v>5</c:v>
                </c:pt>
                <c:pt idx="12">
                  <c:v>5</c:v>
                </c:pt>
                <c:pt idx="13">
                  <c:v>5</c:v>
                </c:pt>
                <c:pt idx="14">
                  <c:v>5</c:v>
                </c:pt>
                <c:pt idx="15">
                  <c:v>4</c:v>
                </c:pt>
                <c:pt idx="16">
                  <c:v>4</c:v>
                </c:pt>
                <c:pt idx="17">
                  <c:v>4</c:v>
                </c:pt>
                <c:pt idx="18">
                  <c:v>4</c:v>
                </c:pt>
                <c:pt idx="19">
                  <c:v>4</c:v>
                </c:pt>
                <c:pt idx="20">
                  <c:v>4</c:v>
                </c:pt>
                <c:pt idx="21">
                  <c:v>4</c:v>
                </c:pt>
                <c:pt idx="22">
                  <c:v>4</c:v>
                </c:pt>
                <c:pt idx="23">
                  <c:v>4</c:v>
                </c:pt>
                <c:pt idx="24">
                  <c:v>4</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numCache>
            </c:numRef>
          </c:val>
        </c:ser>
        <c:ser>
          <c:idx val="0"/>
          <c:order val="1"/>
          <c:tx>
            <c:strRef>
              <c:f>'2_ping(1000nodes)'!$C$29</c:f>
              <c:strCache>
                <c:ptCount val="1"/>
                <c:pt idx="0">
                  <c:v>Mean</c:v>
                </c:pt>
              </c:strCache>
            </c:strRef>
          </c:tx>
          <c:spPr>
            <a:ln w="19050">
              <a:solidFill>
                <a:schemeClr val="tx2">
                  <a:lumMod val="75000"/>
                </a:schemeClr>
              </a:solidFill>
            </a:ln>
          </c:spPr>
          <c:marker>
            <c:symbol val="none"/>
          </c:marker>
          <c:cat>
            <c:numRef>
              <c:f>'2_ping(1000nodes)'!$D$4:$CY$4</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'2_ping(1000nodes)'!$D$29:$CY$29</c:f>
              <c:numCache>
                <c:formatCode>General</c:formatCode>
                <c:ptCount val="100"/>
                <c:pt idx="0">
                  <c:v>38.74468085106372</c:v>
                </c:pt>
                <c:pt idx="1">
                  <c:v>7.5579999999999945</c:v>
                </c:pt>
                <c:pt idx="2">
                  <c:v>11.55366098294885</c:v>
                </c:pt>
                <c:pt idx="3">
                  <c:v>6.7297297297297334</c:v>
                </c:pt>
                <c:pt idx="4">
                  <c:v>6.7409999999999997</c:v>
                </c:pt>
                <c:pt idx="5">
                  <c:v>6.1219999999999946</c:v>
                </c:pt>
                <c:pt idx="6">
                  <c:v>7.7225609756097455</c:v>
                </c:pt>
                <c:pt idx="7">
                  <c:v>5.1689999999999872</c:v>
                </c:pt>
                <c:pt idx="8">
                  <c:v>53.652631578947279</c:v>
                </c:pt>
                <c:pt idx="9">
                  <c:v>5.0259999999999945</c:v>
                </c:pt>
                <c:pt idx="10">
                  <c:v>12.413541666666672</c:v>
                </c:pt>
                <c:pt idx="11">
                  <c:v>4.9909999999999997</c:v>
                </c:pt>
                <c:pt idx="12">
                  <c:v>10.22141372141369</c:v>
                </c:pt>
                <c:pt idx="13">
                  <c:v>4.84</c:v>
                </c:pt>
                <c:pt idx="14">
                  <c:v>41.657178217821887</c:v>
                </c:pt>
                <c:pt idx="15">
                  <c:v>4.4109999999999996</c:v>
                </c:pt>
                <c:pt idx="16">
                  <c:v>10.766179540709812</c:v>
                </c:pt>
                <c:pt idx="17">
                  <c:v>3.9559999999999977</c:v>
                </c:pt>
                <c:pt idx="18">
                  <c:v>24.509825327510931</c:v>
                </c:pt>
                <c:pt idx="19">
                  <c:v>3.9069069069069071</c:v>
                </c:pt>
                <c:pt idx="20">
                  <c:v>29.134090909090961</c:v>
                </c:pt>
                <c:pt idx="21">
                  <c:v>3.7490000000000001</c:v>
                </c:pt>
                <c:pt idx="22">
                  <c:v>10.417989417989444</c:v>
                </c:pt>
                <c:pt idx="23">
                  <c:v>3.597</c:v>
                </c:pt>
                <c:pt idx="24">
                  <c:v>31.594837261503926</c:v>
                </c:pt>
                <c:pt idx="25">
                  <c:v>3.6871846619576321</c:v>
                </c:pt>
                <c:pt idx="26">
                  <c:v>11.616735537190086</c:v>
                </c:pt>
                <c:pt idx="27">
                  <c:v>4.6374745417515255</c:v>
                </c:pt>
                <c:pt idx="28">
                  <c:v>2.8379999999999987</c:v>
                </c:pt>
                <c:pt idx="29">
                  <c:v>3.7089249492900676</c:v>
                </c:pt>
                <c:pt idx="30">
                  <c:v>2.7909999999999999</c:v>
                </c:pt>
                <c:pt idx="31">
                  <c:v>3.8856275303643732</c:v>
                </c:pt>
                <c:pt idx="32">
                  <c:v>2.7610000000000001</c:v>
                </c:pt>
                <c:pt idx="33">
                  <c:v>6.0071647901740022</c:v>
                </c:pt>
                <c:pt idx="34">
                  <c:v>2.6930000000000001</c:v>
                </c:pt>
                <c:pt idx="35">
                  <c:v>22.00212539851222</c:v>
                </c:pt>
                <c:pt idx="36">
                  <c:v>2.6559999999999997</c:v>
                </c:pt>
                <c:pt idx="37">
                  <c:v>26.294803817603388</c:v>
                </c:pt>
                <c:pt idx="38">
                  <c:v>2.7389999999999999</c:v>
                </c:pt>
                <c:pt idx="39">
                  <c:v>16.13607594936709</c:v>
                </c:pt>
                <c:pt idx="40">
                  <c:v>2.8679999999999999</c:v>
                </c:pt>
                <c:pt idx="41">
                  <c:v>12.816192560175054</c:v>
                </c:pt>
                <c:pt idx="42">
                  <c:v>3.048</c:v>
                </c:pt>
                <c:pt idx="43">
                  <c:v>18.513572204125875</c:v>
                </c:pt>
                <c:pt idx="44">
                  <c:v>3.0219999999999998</c:v>
                </c:pt>
                <c:pt idx="45">
                  <c:v>17.197438633938102</c:v>
                </c:pt>
                <c:pt idx="46">
                  <c:v>2.8309999999999977</c:v>
                </c:pt>
                <c:pt idx="47">
                  <c:v>15.196666666666674</c:v>
                </c:pt>
                <c:pt idx="48">
                  <c:v>2.827</c:v>
                </c:pt>
                <c:pt idx="49">
                  <c:v>17.214689265536723</c:v>
                </c:pt>
                <c:pt idx="50">
                  <c:v>2.9249999999999998</c:v>
                </c:pt>
                <c:pt idx="51">
                  <c:v>21.438752783964279</c:v>
                </c:pt>
                <c:pt idx="52">
                  <c:v>3</c:v>
                </c:pt>
                <c:pt idx="53">
                  <c:v>14.127843986998917</c:v>
                </c:pt>
                <c:pt idx="54">
                  <c:v>2.9289999999999998</c:v>
                </c:pt>
                <c:pt idx="55">
                  <c:v>16.605664488017435</c:v>
                </c:pt>
                <c:pt idx="56">
                  <c:v>2.8559999999999977</c:v>
                </c:pt>
                <c:pt idx="57">
                  <c:v>24.618625277161783</c:v>
                </c:pt>
                <c:pt idx="58">
                  <c:v>2.8729999999999967</c:v>
                </c:pt>
                <c:pt idx="59">
                  <c:v>18.434210526315788</c:v>
                </c:pt>
                <c:pt idx="60">
                  <c:v>2.98</c:v>
                </c:pt>
                <c:pt idx="61">
                  <c:v>18.00108577633009</c:v>
                </c:pt>
                <c:pt idx="62">
                  <c:v>3.0019999999999998</c:v>
                </c:pt>
                <c:pt idx="63">
                  <c:v>23.08869179600887</c:v>
                </c:pt>
                <c:pt idx="64">
                  <c:v>2.8839999999999999</c:v>
                </c:pt>
                <c:pt idx="65">
                  <c:v>19.233480176211454</c:v>
                </c:pt>
                <c:pt idx="66">
                  <c:v>2.8909999999999987</c:v>
                </c:pt>
                <c:pt idx="67">
                  <c:v>17.464989059080963</c:v>
                </c:pt>
                <c:pt idx="68">
                  <c:v>3.7884615384615459</c:v>
                </c:pt>
                <c:pt idx="69">
                  <c:v>7.8674948240165401</c:v>
                </c:pt>
                <c:pt idx="70">
                  <c:v>4.4231557377049064</c:v>
                </c:pt>
                <c:pt idx="71">
                  <c:v>2.9819819819819879</c:v>
                </c:pt>
                <c:pt idx="72">
                  <c:v>3.9601226993865031</c:v>
                </c:pt>
                <c:pt idx="73">
                  <c:v>2.9019999999999997</c:v>
                </c:pt>
                <c:pt idx="74">
                  <c:v>4.8873096446700508</c:v>
                </c:pt>
                <c:pt idx="75">
                  <c:v>2.8589999999999987</c:v>
                </c:pt>
                <c:pt idx="76">
                  <c:v>7.6167355371900669</c:v>
                </c:pt>
                <c:pt idx="77">
                  <c:v>2.8679999999999999</c:v>
                </c:pt>
                <c:pt idx="78">
                  <c:v>21.248407643312053</c:v>
                </c:pt>
                <c:pt idx="79">
                  <c:v>2.8889999999999998</c:v>
                </c:pt>
                <c:pt idx="80">
                  <c:v>20.061571125265392</c:v>
                </c:pt>
                <c:pt idx="81">
                  <c:v>3.073</c:v>
                </c:pt>
                <c:pt idx="82">
                  <c:v>9.7980561555075507</c:v>
                </c:pt>
                <c:pt idx="83">
                  <c:v>2.8989999999999987</c:v>
                </c:pt>
                <c:pt idx="84">
                  <c:v>12.749148694665148</c:v>
                </c:pt>
                <c:pt idx="85">
                  <c:v>2.8909999999999987</c:v>
                </c:pt>
                <c:pt idx="86">
                  <c:v>18.707526881720334</c:v>
                </c:pt>
                <c:pt idx="87">
                  <c:v>2.9279999999999999</c:v>
                </c:pt>
                <c:pt idx="88">
                  <c:v>14.692475463467828</c:v>
                </c:pt>
                <c:pt idx="89">
                  <c:v>2.8679999999999999</c:v>
                </c:pt>
                <c:pt idx="90">
                  <c:v>14.119286510590859</c:v>
                </c:pt>
                <c:pt idx="91">
                  <c:v>2.8879999999999999</c:v>
                </c:pt>
                <c:pt idx="92">
                  <c:v>16.697104677060132</c:v>
                </c:pt>
                <c:pt idx="93">
                  <c:v>2.8789999999999987</c:v>
                </c:pt>
                <c:pt idx="94">
                  <c:v>20.030467899891185</c:v>
                </c:pt>
                <c:pt idx="95">
                  <c:v>2.867</c:v>
                </c:pt>
                <c:pt idx="96">
                  <c:v>14.939064200217627</c:v>
                </c:pt>
                <c:pt idx="97">
                  <c:v>2.8319999999999967</c:v>
                </c:pt>
                <c:pt idx="98">
                  <c:v>19.145969498910691</c:v>
                </c:pt>
                <c:pt idx="99">
                  <c:v>2.8619999999999997</c:v>
                </c:pt>
              </c:numCache>
            </c:numRef>
          </c:val>
        </c:ser>
        <c:marker val="1"/>
        <c:axId val="94005888"/>
        <c:axId val="94019968"/>
      </c:lineChart>
      <c:catAx>
        <c:axId val="94005888"/>
        <c:scaling>
          <c:orientation val="minMax"/>
        </c:scaling>
        <c:axPos val="b"/>
        <c:numFmt formatCode="General" sourceLinked="1"/>
        <c:tickLblPos val="nextTo"/>
        <c:txPr>
          <a:bodyPr/>
          <a:lstStyle/>
          <a:p>
            <a:pPr>
              <a:defRPr lang="en-US" sz="700"/>
            </a:pPr>
            <a:endParaRPr lang="ru-RU"/>
          </a:p>
        </c:txPr>
        <c:crossAx val="94019968"/>
        <c:crosses val="autoZero"/>
        <c:auto val="1"/>
        <c:lblAlgn val="ctr"/>
        <c:lblOffset val="100"/>
        <c:tickLblSkip val="5"/>
      </c:catAx>
      <c:valAx>
        <c:axId val="94019968"/>
        <c:scaling>
          <c:logBase val="2"/>
          <c:orientation val="minMax"/>
        </c:scaling>
        <c:axPos val="l"/>
        <c:majorGridlines>
          <c:spPr>
            <a:ln>
              <a:solidFill>
                <a:srgbClr val="EEECE1">
                  <a:lumMod val="75000"/>
                </a:srgbClr>
              </a:solidFill>
              <a:prstDash val="dash"/>
            </a:ln>
          </c:spPr>
        </c:majorGridlines>
        <c:numFmt formatCode="General" sourceLinked="1"/>
        <c:tickLblPos val="nextTo"/>
        <c:txPr>
          <a:bodyPr/>
          <a:lstStyle/>
          <a:p>
            <a:pPr>
              <a:defRPr lang="en-US" sz="800"/>
            </a:pPr>
            <a:endParaRPr lang="ru-RU"/>
          </a:p>
        </c:txPr>
        <c:crossAx val="94005888"/>
        <c:crosses val="autoZero"/>
        <c:crossBetween val="midCat"/>
      </c:valAx>
    </c:plotArea>
    <c:plotVisOnly val="1"/>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8.2655744265150724E-2"/>
          <c:y val="6.1880338397303683E-2"/>
          <c:w val="0.88445935289478961"/>
          <c:h val="0.56302791111860562"/>
        </c:manualLayout>
      </c:layout>
      <c:lineChart>
        <c:grouping val="standard"/>
        <c:ser>
          <c:idx val="1"/>
          <c:order val="0"/>
          <c:tx>
            <c:strRef>
              <c:f>'2_ping(1000nodes)'!$C$38</c:f>
              <c:strCache>
                <c:ptCount val="1"/>
                <c:pt idx="0">
                  <c:v>Median</c:v>
                </c:pt>
              </c:strCache>
            </c:strRef>
          </c:tx>
          <c:spPr>
            <a:ln w="19050">
              <a:solidFill>
                <a:srgbClr val="C0504D">
                  <a:lumMod val="60000"/>
                  <a:lumOff val="40000"/>
                </a:srgbClr>
              </a:solidFill>
            </a:ln>
          </c:spPr>
          <c:marker>
            <c:symbol val="none"/>
          </c:marker>
          <c:cat>
            <c:numRef>
              <c:f>'2_ping(1000nodes)'!$D$4:$CY$4</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'2_ping(1000nodes)'!$D$38:$CY$38</c:f>
              <c:numCache>
                <c:formatCode>General</c:formatCode>
                <c:ptCount val="100"/>
                <c:pt idx="0">
                  <c:v>50</c:v>
                </c:pt>
                <c:pt idx="1">
                  <c:v>9</c:v>
                </c:pt>
                <c:pt idx="2">
                  <c:v>9</c:v>
                </c:pt>
                <c:pt idx="3">
                  <c:v>9</c:v>
                </c:pt>
                <c:pt idx="4">
                  <c:v>9</c:v>
                </c:pt>
                <c:pt idx="5">
                  <c:v>9</c:v>
                </c:pt>
                <c:pt idx="6">
                  <c:v>9</c:v>
                </c:pt>
                <c:pt idx="7">
                  <c:v>9</c:v>
                </c:pt>
                <c:pt idx="8">
                  <c:v>7</c:v>
                </c:pt>
                <c:pt idx="9">
                  <c:v>6</c:v>
                </c:pt>
                <c:pt idx="10">
                  <c:v>6</c:v>
                </c:pt>
                <c:pt idx="11">
                  <c:v>6</c:v>
                </c:pt>
                <c:pt idx="12">
                  <c:v>6</c:v>
                </c:pt>
                <c:pt idx="13">
                  <c:v>6</c:v>
                </c:pt>
                <c:pt idx="14">
                  <c:v>6</c:v>
                </c:pt>
                <c:pt idx="15">
                  <c:v>6</c:v>
                </c:pt>
                <c:pt idx="16">
                  <c:v>6</c:v>
                </c:pt>
                <c:pt idx="17">
                  <c:v>6</c:v>
                </c:pt>
                <c:pt idx="18">
                  <c:v>5</c:v>
                </c:pt>
                <c:pt idx="19">
                  <c:v>4</c:v>
                </c:pt>
                <c:pt idx="20">
                  <c:v>4</c:v>
                </c:pt>
                <c:pt idx="21">
                  <c:v>4</c:v>
                </c:pt>
                <c:pt idx="22">
                  <c:v>4</c:v>
                </c:pt>
                <c:pt idx="23">
                  <c:v>4</c:v>
                </c:pt>
                <c:pt idx="24">
                  <c:v>4</c:v>
                </c:pt>
                <c:pt idx="25">
                  <c:v>4</c:v>
                </c:pt>
                <c:pt idx="26">
                  <c:v>4</c:v>
                </c:pt>
                <c:pt idx="27">
                  <c:v>4</c:v>
                </c:pt>
                <c:pt idx="28">
                  <c:v>3</c:v>
                </c:pt>
                <c:pt idx="29">
                  <c:v>2</c:v>
                </c:pt>
                <c:pt idx="30">
                  <c:v>2</c:v>
                </c:pt>
                <c:pt idx="31">
                  <c:v>2</c:v>
                </c:pt>
                <c:pt idx="32">
                  <c:v>2</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4</c:v>
                </c:pt>
                <c:pt idx="49">
                  <c:v>3</c:v>
                </c:pt>
                <c:pt idx="50">
                  <c:v>1</c:v>
                </c:pt>
                <c:pt idx="51">
                  <c:v>1</c:v>
                </c:pt>
                <c:pt idx="52">
                  <c:v>2</c:v>
                </c:pt>
                <c:pt idx="53">
                  <c:v>1</c:v>
                </c:pt>
                <c:pt idx="54">
                  <c:v>1</c:v>
                </c:pt>
                <c:pt idx="55">
                  <c:v>1</c:v>
                </c:pt>
                <c:pt idx="56">
                  <c:v>1</c:v>
                </c:pt>
                <c:pt idx="57">
                  <c:v>1</c:v>
                </c:pt>
                <c:pt idx="58">
                  <c:v>4</c:v>
                </c:pt>
                <c:pt idx="59">
                  <c:v>2</c:v>
                </c:pt>
                <c:pt idx="60">
                  <c:v>1</c:v>
                </c:pt>
                <c:pt idx="61">
                  <c:v>1</c:v>
                </c:pt>
                <c:pt idx="62">
                  <c:v>2</c:v>
                </c:pt>
                <c:pt idx="63">
                  <c:v>1</c:v>
                </c:pt>
                <c:pt idx="64">
                  <c:v>1</c:v>
                </c:pt>
                <c:pt idx="65">
                  <c:v>1</c:v>
                </c:pt>
                <c:pt idx="66">
                  <c:v>1</c:v>
                </c:pt>
                <c:pt idx="67">
                  <c:v>1</c:v>
                </c:pt>
                <c:pt idx="68">
                  <c:v>3</c:v>
                </c:pt>
                <c:pt idx="69">
                  <c:v>2</c:v>
                </c:pt>
                <c:pt idx="70">
                  <c:v>1</c:v>
                </c:pt>
                <c:pt idx="71">
                  <c:v>1</c:v>
                </c:pt>
                <c:pt idx="72">
                  <c:v>2</c:v>
                </c:pt>
                <c:pt idx="73">
                  <c:v>1</c:v>
                </c:pt>
                <c:pt idx="74">
                  <c:v>1</c:v>
                </c:pt>
                <c:pt idx="75">
                  <c:v>1</c:v>
                </c:pt>
                <c:pt idx="76">
                  <c:v>1</c:v>
                </c:pt>
                <c:pt idx="77">
                  <c:v>1</c:v>
                </c:pt>
                <c:pt idx="78">
                  <c:v>3</c:v>
                </c:pt>
                <c:pt idx="79">
                  <c:v>2</c:v>
                </c:pt>
                <c:pt idx="80">
                  <c:v>2</c:v>
                </c:pt>
                <c:pt idx="81">
                  <c:v>1</c:v>
                </c:pt>
                <c:pt idx="82">
                  <c:v>2</c:v>
                </c:pt>
                <c:pt idx="83">
                  <c:v>1</c:v>
                </c:pt>
                <c:pt idx="84">
                  <c:v>1</c:v>
                </c:pt>
                <c:pt idx="85">
                  <c:v>1</c:v>
                </c:pt>
                <c:pt idx="86">
                  <c:v>1</c:v>
                </c:pt>
                <c:pt idx="87">
                  <c:v>1</c:v>
                </c:pt>
                <c:pt idx="88">
                  <c:v>3</c:v>
                </c:pt>
                <c:pt idx="89">
                  <c:v>2</c:v>
                </c:pt>
                <c:pt idx="90">
                  <c:v>2</c:v>
                </c:pt>
                <c:pt idx="91">
                  <c:v>1</c:v>
                </c:pt>
                <c:pt idx="92">
                  <c:v>2</c:v>
                </c:pt>
                <c:pt idx="93">
                  <c:v>1</c:v>
                </c:pt>
                <c:pt idx="94">
                  <c:v>1</c:v>
                </c:pt>
                <c:pt idx="95">
                  <c:v>1</c:v>
                </c:pt>
                <c:pt idx="96">
                  <c:v>1</c:v>
                </c:pt>
                <c:pt idx="97">
                  <c:v>1</c:v>
                </c:pt>
                <c:pt idx="98">
                  <c:v>3</c:v>
                </c:pt>
                <c:pt idx="99">
                  <c:v>2</c:v>
                </c:pt>
              </c:numCache>
            </c:numRef>
          </c:val>
        </c:ser>
        <c:ser>
          <c:idx val="0"/>
          <c:order val="1"/>
          <c:tx>
            <c:strRef>
              <c:f>'2_ping(1000nodes)'!$C$37</c:f>
              <c:strCache>
                <c:ptCount val="1"/>
                <c:pt idx="0">
                  <c:v>Mean</c:v>
                </c:pt>
              </c:strCache>
            </c:strRef>
          </c:tx>
          <c:spPr>
            <a:ln w="19050">
              <a:solidFill>
                <a:schemeClr val="tx2">
                  <a:lumMod val="75000"/>
                </a:schemeClr>
              </a:solidFill>
            </a:ln>
          </c:spPr>
          <c:marker>
            <c:symbol val="none"/>
          </c:marker>
          <c:cat>
            <c:numRef>
              <c:f>'2_ping(1000nodes)'!$D$4:$CY$4</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'2_ping(1000nodes)'!$D$37:$CY$37</c:f>
              <c:numCache>
                <c:formatCode>General</c:formatCode>
                <c:ptCount val="100"/>
                <c:pt idx="0">
                  <c:v>79.629258517033747</c:v>
                </c:pt>
                <c:pt idx="1">
                  <c:v>13.43</c:v>
                </c:pt>
                <c:pt idx="2">
                  <c:v>10.498000000000001</c:v>
                </c:pt>
                <c:pt idx="3">
                  <c:v>8.7879999999999985</c:v>
                </c:pt>
                <c:pt idx="4">
                  <c:v>8.8320000000000007</c:v>
                </c:pt>
                <c:pt idx="5">
                  <c:v>8.8020000000000067</c:v>
                </c:pt>
                <c:pt idx="6">
                  <c:v>8.782</c:v>
                </c:pt>
                <c:pt idx="7">
                  <c:v>8.7439999999999998</c:v>
                </c:pt>
                <c:pt idx="8">
                  <c:v>7.1659999999999879</c:v>
                </c:pt>
                <c:pt idx="9">
                  <c:v>6.1679999999999851</c:v>
                </c:pt>
                <c:pt idx="10">
                  <c:v>6.2039999999999997</c:v>
                </c:pt>
                <c:pt idx="11">
                  <c:v>6.1</c:v>
                </c:pt>
                <c:pt idx="12">
                  <c:v>6.0279999999999871</c:v>
                </c:pt>
                <c:pt idx="13">
                  <c:v>6.048</c:v>
                </c:pt>
                <c:pt idx="14">
                  <c:v>6.0139999999999985</c:v>
                </c:pt>
                <c:pt idx="15">
                  <c:v>6.016</c:v>
                </c:pt>
                <c:pt idx="16">
                  <c:v>6.0359999999999996</c:v>
                </c:pt>
                <c:pt idx="17">
                  <c:v>6.07</c:v>
                </c:pt>
                <c:pt idx="18">
                  <c:v>4.8559999999999945</c:v>
                </c:pt>
                <c:pt idx="19">
                  <c:v>4.3380000000000001</c:v>
                </c:pt>
                <c:pt idx="20">
                  <c:v>4.3239999999999945</c:v>
                </c:pt>
                <c:pt idx="21">
                  <c:v>4.34</c:v>
                </c:pt>
                <c:pt idx="22">
                  <c:v>4.282</c:v>
                </c:pt>
                <c:pt idx="23">
                  <c:v>4.2839999999999998</c:v>
                </c:pt>
                <c:pt idx="24">
                  <c:v>4.266</c:v>
                </c:pt>
                <c:pt idx="25">
                  <c:v>4.274</c:v>
                </c:pt>
                <c:pt idx="26">
                  <c:v>4.2380000000000004</c:v>
                </c:pt>
                <c:pt idx="27">
                  <c:v>4.2679999999999945</c:v>
                </c:pt>
                <c:pt idx="28">
                  <c:v>2.7640000000000002</c:v>
                </c:pt>
                <c:pt idx="29">
                  <c:v>2.1159999999999997</c:v>
                </c:pt>
                <c:pt idx="30">
                  <c:v>2.0559999999999987</c:v>
                </c:pt>
                <c:pt idx="31">
                  <c:v>2.0139999999999998</c:v>
                </c:pt>
                <c:pt idx="32">
                  <c:v>1.6539999999999968</c:v>
                </c:pt>
                <c:pt idx="33">
                  <c:v>1.5</c:v>
                </c:pt>
                <c:pt idx="34">
                  <c:v>1.468</c:v>
                </c:pt>
                <c:pt idx="35">
                  <c:v>1.4279999999999942</c:v>
                </c:pt>
                <c:pt idx="36">
                  <c:v>1.4219999999999942</c:v>
                </c:pt>
                <c:pt idx="37">
                  <c:v>1.4179999999999942</c:v>
                </c:pt>
                <c:pt idx="38">
                  <c:v>1.3740000000000001</c:v>
                </c:pt>
                <c:pt idx="39">
                  <c:v>1.3440000000000001</c:v>
                </c:pt>
                <c:pt idx="40">
                  <c:v>1.3660000000000001</c:v>
                </c:pt>
                <c:pt idx="41">
                  <c:v>1.3</c:v>
                </c:pt>
                <c:pt idx="42">
                  <c:v>1.228</c:v>
                </c:pt>
                <c:pt idx="43">
                  <c:v>1.294</c:v>
                </c:pt>
                <c:pt idx="44">
                  <c:v>1.274</c:v>
                </c:pt>
                <c:pt idx="45">
                  <c:v>1.284</c:v>
                </c:pt>
                <c:pt idx="46">
                  <c:v>1.258</c:v>
                </c:pt>
                <c:pt idx="47">
                  <c:v>1.258</c:v>
                </c:pt>
                <c:pt idx="48">
                  <c:v>3.9239999999999999</c:v>
                </c:pt>
                <c:pt idx="49">
                  <c:v>2.8179999999999987</c:v>
                </c:pt>
                <c:pt idx="50">
                  <c:v>1.6</c:v>
                </c:pt>
                <c:pt idx="51">
                  <c:v>1.552</c:v>
                </c:pt>
                <c:pt idx="52">
                  <c:v>2.0840000000000001</c:v>
                </c:pt>
                <c:pt idx="53">
                  <c:v>1.492</c:v>
                </c:pt>
                <c:pt idx="54">
                  <c:v>1.304</c:v>
                </c:pt>
                <c:pt idx="55">
                  <c:v>1.3420000000000001</c:v>
                </c:pt>
                <c:pt idx="56">
                  <c:v>1.3900000000000001</c:v>
                </c:pt>
                <c:pt idx="57">
                  <c:v>1.31</c:v>
                </c:pt>
                <c:pt idx="58">
                  <c:v>3.742</c:v>
                </c:pt>
                <c:pt idx="59">
                  <c:v>2.7040000000000002</c:v>
                </c:pt>
                <c:pt idx="60">
                  <c:v>1.7</c:v>
                </c:pt>
                <c:pt idx="61">
                  <c:v>1.5760000000000001</c:v>
                </c:pt>
                <c:pt idx="62">
                  <c:v>2.1179999999999999</c:v>
                </c:pt>
                <c:pt idx="63">
                  <c:v>1.5940000000000001</c:v>
                </c:pt>
                <c:pt idx="64">
                  <c:v>1.3819999999999968</c:v>
                </c:pt>
                <c:pt idx="65">
                  <c:v>1.4139999999999937</c:v>
                </c:pt>
                <c:pt idx="66">
                  <c:v>1.45</c:v>
                </c:pt>
                <c:pt idx="67">
                  <c:v>1.3360000000000001</c:v>
                </c:pt>
                <c:pt idx="68">
                  <c:v>3.3139999999999987</c:v>
                </c:pt>
                <c:pt idx="69">
                  <c:v>2.6759999999999997</c:v>
                </c:pt>
                <c:pt idx="70">
                  <c:v>1.718</c:v>
                </c:pt>
                <c:pt idx="71">
                  <c:v>1.5840000000000001</c:v>
                </c:pt>
                <c:pt idx="72">
                  <c:v>2.1800000000000002</c:v>
                </c:pt>
                <c:pt idx="73">
                  <c:v>1.6879999999999971</c:v>
                </c:pt>
                <c:pt idx="74">
                  <c:v>1.472</c:v>
                </c:pt>
                <c:pt idx="75">
                  <c:v>1.456</c:v>
                </c:pt>
                <c:pt idx="76">
                  <c:v>1.532</c:v>
                </c:pt>
                <c:pt idx="77">
                  <c:v>1.4139999999999937</c:v>
                </c:pt>
                <c:pt idx="78">
                  <c:v>3.1440000000000001</c:v>
                </c:pt>
                <c:pt idx="79">
                  <c:v>2.5539999999999998</c:v>
                </c:pt>
                <c:pt idx="80">
                  <c:v>1.806</c:v>
                </c:pt>
                <c:pt idx="81">
                  <c:v>1.6379999999999968</c:v>
                </c:pt>
                <c:pt idx="82">
                  <c:v>2.1840000000000002</c:v>
                </c:pt>
                <c:pt idx="83">
                  <c:v>1.724</c:v>
                </c:pt>
                <c:pt idx="84">
                  <c:v>1.506</c:v>
                </c:pt>
                <c:pt idx="85">
                  <c:v>1.444</c:v>
                </c:pt>
                <c:pt idx="86">
                  <c:v>1.6040000000000001</c:v>
                </c:pt>
                <c:pt idx="87">
                  <c:v>1.4059999999999935</c:v>
                </c:pt>
                <c:pt idx="88">
                  <c:v>2.9159999999999977</c:v>
                </c:pt>
                <c:pt idx="89">
                  <c:v>2.5759999999999987</c:v>
                </c:pt>
                <c:pt idx="90">
                  <c:v>1.8480000000000001</c:v>
                </c:pt>
                <c:pt idx="91">
                  <c:v>1.704</c:v>
                </c:pt>
                <c:pt idx="92">
                  <c:v>2.2119999999999997</c:v>
                </c:pt>
                <c:pt idx="93">
                  <c:v>1.792</c:v>
                </c:pt>
                <c:pt idx="94">
                  <c:v>1.504</c:v>
                </c:pt>
                <c:pt idx="95">
                  <c:v>1.51</c:v>
                </c:pt>
                <c:pt idx="96">
                  <c:v>1.5740000000000001</c:v>
                </c:pt>
                <c:pt idx="97">
                  <c:v>1.4279999999999942</c:v>
                </c:pt>
                <c:pt idx="98">
                  <c:v>2.68</c:v>
                </c:pt>
                <c:pt idx="99">
                  <c:v>2.5099999999999998</c:v>
                </c:pt>
              </c:numCache>
            </c:numRef>
          </c:val>
        </c:ser>
        <c:marker val="1"/>
        <c:axId val="94179328"/>
        <c:axId val="94181248"/>
      </c:lineChart>
      <c:catAx>
        <c:axId val="94179328"/>
        <c:scaling>
          <c:orientation val="minMax"/>
        </c:scaling>
        <c:axPos val="b"/>
        <c:title>
          <c:tx>
            <c:rich>
              <a:bodyPr/>
              <a:lstStyle/>
              <a:p>
                <a:pPr>
                  <a:defRPr lang="en-US" sz="800"/>
                </a:pPr>
                <a:r>
                  <a:rPr lang="ru-RU" sz="800"/>
                  <a:t>Время,</a:t>
                </a:r>
                <a:r>
                  <a:rPr lang="ru-RU" sz="800" baseline="0"/>
                  <a:t> с</a:t>
                </a:r>
                <a:endParaRPr lang="ru-RU" sz="800"/>
              </a:p>
            </c:rich>
          </c:tx>
        </c:title>
        <c:numFmt formatCode="General" sourceLinked="1"/>
        <c:tickLblPos val="nextTo"/>
        <c:txPr>
          <a:bodyPr/>
          <a:lstStyle/>
          <a:p>
            <a:pPr>
              <a:defRPr lang="en-US" sz="700"/>
            </a:pPr>
            <a:endParaRPr lang="ru-RU"/>
          </a:p>
        </c:txPr>
        <c:crossAx val="94181248"/>
        <c:crosses val="autoZero"/>
        <c:auto val="1"/>
        <c:lblAlgn val="ctr"/>
        <c:lblOffset val="100"/>
        <c:tickLblSkip val="5"/>
      </c:catAx>
      <c:valAx>
        <c:axId val="94181248"/>
        <c:scaling>
          <c:logBase val="2"/>
          <c:orientation val="minMax"/>
          <c:max val="64"/>
        </c:scaling>
        <c:axPos val="l"/>
        <c:majorGridlines>
          <c:spPr>
            <a:ln>
              <a:solidFill>
                <a:srgbClr val="EEECE1">
                  <a:lumMod val="75000"/>
                </a:srgbClr>
              </a:solidFill>
              <a:prstDash val="dash"/>
            </a:ln>
          </c:spPr>
        </c:majorGridlines>
        <c:numFmt formatCode="General" sourceLinked="1"/>
        <c:tickLblPos val="nextTo"/>
        <c:txPr>
          <a:bodyPr/>
          <a:lstStyle/>
          <a:p>
            <a:pPr>
              <a:defRPr lang="en-US" sz="800"/>
            </a:pPr>
            <a:endParaRPr lang="ru-RU"/>
          </a:p>
        </c:txPr>
        <c:crossAx val="94179328"/>
        <c:crosses val="autoZero"/>
        <c:crossBetween val="midCat"/>
      </c:valAx>
    </c:plotArea>
    <c:plotVisOnly val="1"/>
  </c:chart>
  <c:spPr>
    <a:ln>
      <a:noFill/>
    </a:ln>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ru-RU"/>
  <c:chart>
    <c:plotArea>
      <c:layout>
        <c:manualLayout>
          <c:layoutTarget val="inner"/>
          <c:xMode val="edge"/>
          <c:yMode val="edge"/>
          <c:x val="8.8717206313336544E-2"/>
          <c:y val="5.1274125770373505E-2"/>
          <c:w val="0.89932464719936911"/>
          <c:h val="0.75089411681387219"/>
        </c:manualLayout>
      </c:layout>
      <c:barChart>
        <c:barDir val="col"/>
        <c:grouping val="clustered"/>
        <c:ser>
          <c:idx val="0"/>
          <c:order val="0"/>
          <c:tx>
            <c:strRef>
              <c:f>'3_delay(1000)'!$B$4</c:f>
              <c:strCache>
                <c:ptCount val="1"/>
                <c:pt idx="0">
                  <c:v>MotoMesh reactive</c:v>
                </c:pt>
              </c:strCache>
            </c:strRef>
          </c:tx>
          <c:dLbls>
            <c:dLblPos val="outEnd"/>
            <c:showVal val="1"/>
          </c:dLbls>
          <c:val>
            <c:numRef>
              <c:f>'3_delay(1000)'!$F$4</c:f>
              <c:numCache>
                <c:formatCode>General</c:formatCode>
                <c:ptCount val="1"/>
                <c:pt idx="0">
                  <c:v>30.950286999999609</c:v>
                </c:pt>
              </c:numCache>
            </c:numRef>
          </c:val>
        </c:ser>
        <c:ser>
          <c:idx val="1"/>
          <c:order val="1"/>
          <c:tx>
            <c:strRef>
              <c:f>'3_delay(1000)'!$B$5</c:f>
              <c:strCache>
                <c:ptCount val="1"/>
                <c:pt idx="0">
                  <c:v>MotoMesh proactive</c:v>
                </c:pt>
              </c:strCache>
            </c:strRef>
          </c:tx>
          <c:spPr>
            <a:solidFill>
              <a:schemeClr val="accent1">
                <a:lumMod val="60000"/>
                <a:lumOff val="40000"/>
              </a:schemeClr>
            </a:solidFill>
          </c:spPr>
          <c:dLbls>
            <c:dLblPos val="outEnd"/>
            <c:showVal val="1"/>
          </c:dLbls>
          <c:val>
            <c:numRef>
              <c:f>'3_delay(1000)'!$F$5</c:f>
              <c:numCache>
                <c:formatCode>General</c:formatCode>
                <c:ptCount val="1"/>
                <c:pt idx="0">
                  <c:v>21.588231000000029</c:v>
                </c:pt>
              </c:numCache>
            </c:numRef>
          </c:val>
        </c:ser>
        <c:ser>
          <c:idx val="2"/>
          <c:order val="2"/>
          <c:tx>
            <c:strRef>
              <c:f>'3_delay(1000)'!$B$6</c:f>
              <c:strCache>
                <c:ptCount val="1"/>
                <c:pt idx="0">
                  <c:v>HWMP reactive</c:v>
                </c:pt>
              </c:strCache>
            </c:strRef>
          </c:tx>
          <c:spPr>
            <a:solidFill>
              <a:schemeClr val="accent3">
                <a:lumMod val="75000"/>
              </a:schemeClr>
            </a:solidFill>
          </c:spPr>
          <c:dLbls>
            <c:dLblPos val="outEnd"/>
            <c:showVal val="1"/>
          </c:dLbls>
          <c:val>
            <c:numRef>
              <c:f>'3_delay(1000)'!$F$6</c:f>
              <c:numCache>
                <c:formatCode>General</c:formatCode>
                <c:ptCount val="1"/>
                <c:pt idx="0">
                  <c:v>0.85289599999999544</c:v>
                </c:pt>
              </c:numCache>
            </c:numRef>
          </c:val>
        </c:ser>
        <c:ser>
          <c:idx val="3"/>
          <c:order val="3"/>
          <c:tx>
            <c:strRef>
              <c:f>'3_delay(1000)'!$B$7</c:f>
              <c:strCache>
                <c:ptCount val="1"/>
                <c:pt idx="0">
                  <c:v>HWMP proactive</c:v>
                </c:pt>
              </c:strCache>
            </c:strRef>
          </c:tx>
          <c:spPr>
            <a:solidFill>
              <a:schemeClr val="accent3">
                <a:lumMod val="60000"/>
                <a:lumOff val="40000"/>
              </a:schemeClr>
            </a:solidFill>
            <a:ln>
              <a:noFill/>
            </a:ln>
          </c:spPr>
          <c:dLbls>
            <c:dLblPos val="outEnd"/>
            <c:showVal val="1"/>
          </c:dLbls>
          <c:val>
            <c:numRef>
              <c:f>'3_delay(1000)'!$F$7</c:f>
              <c:numCache>
                <c:formatCode>General</c:formatCode>
                <c:ptCount val="1"/>
                <c:pt idx="0">
                  <c:v>0.61578900000000192</c:v>
                </c:pt>
              </c:numCache>
            </c:numRef>
          </c:val>
        </c:ser>
        <c:ser>
          <c:idx val="4"/>
          <c:order val="4"/>
          <c:tx>
            <c:strRef>
              <c:f>'3_delay(1000)'!$B$8</c:f>
              <c:strCache>
                <c:ptCount val="1"/>
                <c:pt idx="0">
                  <c:v>AODV</c:v>
                </c:pt>
              </c:strCache>
            </c:strRef>
          </c:tx>
          <c:spPr>
            <a:solidFill>
              <a:schemeClr val="accent4">
                <a:lumMod val="75000"/>
              </a:schemeClr>
            </a:solidFill>
          </c:spPr>
          <c:dLbls>
            <c:dLblPos val="outEnd"/>
            <c:showVal val="1"/>
          </c:dLbls>
          <c:val>
            <c:numRef>
              <c:f>'3_delay(1000)'!$F$8</c:f>
              <c:numCache>
                <c:formatCode>General</c:formatCode>
                <c:ptCount val="1"/>
                <c:pt idx="0">
                  <c:v>0.70041000000000153</c:v>
                </c:pt>
              </c:numCache>
            </c:numRef>
          </c:val>
        </c:ser>
        <c:dLbls>
          <c:showVal val="1"/>
        </c:dLbls>
        <c:axId val="94238592"/>
        <c:axId val="94240128"/>
      </c:barChart>
      <c:catAx>
        <c:axId val="94238592"/>
        <c:scaling>
          <c:orientation val="minMax"/>
        </c:scaling>
        <c:axPos val="b"/>
        <c:majorTickMark val="none"/>
        <c:tickLblPos val="none"/>
        <c:txPr>
          <a:bodyPr/>
          <a:lstStyle/>
          <a:p>
            <a:pPr>
              <a:defRPr lang="en-US"/>
            </a:pPr>
            <a:endParaRPr lang="ru-RU"/>
          </a:p>
        </c:txPr>
        <c:crossAx val="94240128"/>
        <c:crossesAt val="0.5"/>
        <c:auto val="1"/>
        <c:lblAlgn val="ctr"/>
        <c:lblOffset val="100"/>
      </c:catAx>
      <c:valAx>
        <c:axId val="94240128"/>
        <c:scaling>
          <c:logBase val="2"/>
          <c:orientation val="minMax"/>
        </c:scaling>
        <c:axPos val="l"/>
        <c:majorGridlines>
          <c:spPr>
            <a:ln>
              <a:solidFill>
                <a:srgbClr val="EEECE1">
                  <a:lumMod val="75000"/>
                </a:srgbClr>
              </a:solidFill>
              <a:prstDash val="dash"/>
            </a:ln>
          </c:spPr>
        </c:majorGridlines>
        <c:title>
          <c:tx>
            <c:rich>
              <a:bodyPr rot="-5400000" vert="horz"/>
              <a:lstStyle/>
              <a:p>
                <a:pPr>
                  <a:defRPr lang="en-US" sz="900"/>
                </a:pPr>
                <a:r>
                  <a:rPr lang="ru-RU" sz="900"/>
                  <a:t>Время, с</a:t>
                </a:r>
              </a:p>
            </c:rich>
          </c:tx>
        </c:title>
        <c:numFmt formatCode="General" sourceLinked="1"/>
        <c:tickLblPos val="nextTo"/>
        <c:txPr>
          <a:bodyPr/>
          <a:lstStyle/>
          <a:p>
            <a:pPr>
              <a:defRPr lang="en-US" sz="800"/>
            </a:pPr>
            <a:endParaRPr lang="ru-RU"/>
          </a:p>
        </c:txPr>
        <c:crossAx val="94238592"/>
        <c:crosses val="autoZero"/>
        <c:crossBetween val="between"/>
      </c:valAx>
    </c:plotArea>
    <c:legend>
      <c:legendPos val="b"/>
      <c:layout>
        <c:manualLayout>
          <c:xMode val="edge"/>
          <c:yMode val="edge"/>
          <c:x val="2.2031943316502593E-2"/>
          <c:y val="0.83450692445428376"/>
          <c:w val="0.95294657674517336"/>
          <c:h val="0.13778362189468663"/>
        </c:manualLayout>
      </c:layout>
      <c:spPr>
        <a:ln>
          <a:noFill/>
        </a:ln>
      </c:spPr>
      <c:txPr>
        <a:bodyPr/>
        <a:lstStyle/>
        <a:p>
          <a:pPr>
            <a:defRPr lang="en-US" sz="800"/>
          </a:pPr>
          <a:endParaRPr lang="ru-RU"/>
        </a:p>
      </c:txPr>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14A8E-4589-4A1D-8272-2BC3322F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50</Pages>
  <Words>7045</Words>
  <Characters>40159</Characters>
  <Application>Microsoft Office Word</Application>
  <DocSecurity>0</DocSecurity>
  <Lines>334</Lines>
  <Paragraphs>94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Motorola</Company>
  <LinksUpToDate>false</LinksUpToDate>
  <CharactersWithSpaces>47110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Яков</cp:lastModifiedBy>
  <cp:revision>109</cp:revision>
  <dcterms:created xsi:type="dcterms:W3CDTF">2015-05-24T13:16:00Z</dcterms:created>
  <dcterms:modified xsi:type="dcterms:W3CDTF">2015-06-08T22:54:00Z</dcterms:modified>
</cp:coreProperties>
</file>