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B485" w14:textId="2F79E863" w:rsidR="00860A13" w:rsidRDefault="00860A13" w:rsidP="00860A13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Минобрнауки РФ</w:t>
      </w:r>
    </w:p>
    <w:p w14:paraId="5DDD4F12" w14:textId="72D4DE2D" w:rsidR="00860A13" w:rsidRDefault="00860A13" w:rsidP="00860A13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0E2F4FF1" w14:textId="6B5C57BC" w:rsidR="00860A13" w:rsidRDefault="00860A13" w:rsidP="00860A13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«Самарский государственный технический университет»</w:t>
      </w:r>
    </w:p>
    <w:p w14:paraId="481A8154" w14:textId="509EBD02" w:rsidR="00860A13" w:rsidRDefault="00860A13" w:rsidP="00860A1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>
        <w:rPr>
          <w:b/>
          <w:bCs/>
          <w:i/>
          <w:iCs/>
          <w:sz w:val="28"/>
          <w:szCs w:val="28"/>
        </w:rPr>
        <w:t>"Вычислительная техника"</w:t>
      </w:r>
    </w:p>
    <w:p w14:paraId="7F1DBAC0" w14:textId="77777777" w:rsidR="00860A13" w:rsidRDefault="00860A13" w:rsidP="00860A13">
      <w:pPr>
        <w:pStyle w:val="Default"/>
        <w:jc w:val="center"/>
        <w:rPr>
          <w:b/>
          <w:bCs/>
          <w:sz w:val="28"/>
          <w:szCs w:val="28"/>
        </w:rPr>
      </w:pPr>
    </w:p>
    <w:p w14:paraId="324AE891" w14:textId="77777777" w:rsidR="00860A13" w:rsidRDefault="00860A13" w:rsidP="00860A13">
      <w:pPr>
        <w:pStyle w:val="Default"/>
        <w:jc w:val="center"/>
        <w:rPr>
          <w:b/>
          <w:bCs/>
          <w:sz w:val="28"/>
          <w:szCs w:val="28"/>
        </w:rPr>
      </w:pPr>
    </w:p>
    <w:p w14:paraId="76EC51B9" w14:textId="77777777" w:rsidR="00860A13" w:rsidRDefault="00860A13" w:rsidP="00860A13">
      <w:pPr>
        <w:pStyle w:val="Default"/>
        <w:jc w:val="center"/>
        <w:rPr>
          <w:b/>
          <w:bCs/>
          <w:sz w:val="28"/>
          <w:szCs w:val="28"/>
        </w:rPr>
      </w:pPr>
    </w:p>
    <w:p w14:paraId="4888B4FB" w14:textId="77777777" w:rsidR="00860A13" w:rsidRDefault="00860A13" w:rsidP="00860A13">
      <w:pPr>
        <w:pStyle w:val="Default"/>
        <w:jc w:val="center"/>
        <w:rPr>
          <w:b/>
          <w:bCs/>
          <w:sz w:val="28"/>
          <w:szCs w:val="28"/>
        </w:rPr>
      </w:pPr>
    </w:p>
    <w:p w14:paraId="2654A635" w14:textId="77777777" w:rsidR="00860A13" w:rsidRDefault="00860A13" w:rsidP="00860A13">
      <w:pPr>
        <w:pStyle w:val="Default"/>
        <w:jc w:val="center"/>
        <w:rPr>
          <w:b/>
          <w:bCs/>
          <w:sz w:val="28"/>
          <w:szCs w:val="28"/>
        </w:rPr>
      </w:pPr>
    </w:p>
    <w:p w14:paraId="759CC3BA" w14:textId="77777777" w:rsidR="00860A13" w:rsidRDefault="00860A13" w:rsidP="00860A13">
      <w:pPr>
        <w:pStyle w:val="Default"/>
        <w:jc w:val="center"/>
        <w:rPr>
          <w:b/>
          <w:bCs/>
          <w:sz w:val="28"/>
          <w:szCs w:val="28"/>
        </w:rPr>
      </w:pPr>
    </w:p>
    <w:p w14:paraId="1C297018" w14:textId="77777777" w:rsidR="00860A13" w:rsidRDefault="00860A13" w:rsidP="00860A13">
      <w:pPr>
        <w:pStyle w:val="Default"/>
        <w:jc w:val="center"/>
        <w:rPr>
          <w:b/>
          <w:bCs/>
          <w:sz w:val="28"/>
          <w:szCs w:val="28"/>
        </w:rPr>
      </w:pPr>
    </w:p>
    <w:p w14:paraId="21F65F84" w14:textId="77777777" w:rsidR="00860A13" w:rsidRDefault="00860A13" w:rsidP="00860A13">
      <w:pPr>
        <w:pStyle w:val="Default"/>
        <w:jc w:val="center"/>
        <w:rPr>
          <w:b/>
          <w:bCs/>
          <w:sz w:val="28"/>
          <w:szCs w:val="28"/>
        </w:rPr>
      </w:pPr>
    </w:p>
    <w:p w14:paraId="3A6BB4DB" w14:textId="77777777" w:rsidR="00860A13" w:rsidRDefault="00860A13" w:rsidP="00860A13">
      <w:pPr>
        <w:pStyle w:val="Default"/>
        <w:jc w:val="center"/>
        <w:rPr>
          <w:b/>
          <w:bCs/>
          <w:sz w:val="28"/>
          <w:szCs w:val="28"/>
        </w:rPr>
      </w:pPr>
    </w:p>
    <w:p w14:paraId="6D36B401" w14:textId="77777777" w:rsidR="00860A13" w:rsidRDefault="00860A13" w:rsidP="00860A13">
      <w:pPr>
        <w:pStyle w:val="Default"/>
        <w:jc w:val="center"/>
        <w:rPr>
          <w:b/>
          <w:bCs/>
          <w:sz w:val="28"/>
          <w:szCs w:val="28"/>
        </w:rPr>
      </w:pPr>
    </w:p>
    <w:p w14:paraId="3BE056DF" w14:textId="5105F938" w:rsidR="00860A13" w:rsidRDefault="00860A13" w:rsidP="00860A1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КУРСОВАЯ РАБОТА</w:t>
      </w:r>
    </w:p>
    <w:p w14:paraId="28717D4F" w14:textId="65C9A78D" w:rsidR="00860A13" w:rsidRDefault="00860A13" w:rsidP="00860A1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  <w:r>
        <w:rPr>
          <w:b/>
          <w:bCs/>
          <w:i/>
          <w:iCs/>
          <w:sz w:val="28"/>
          <w:szCs w:val="28"/>
        </w:rPr>
        <w:t>"</w:t>
      </w:r>
      <w:r>
        <w:rPr>
          <w:b/>
          <w:bCs/>
          <w:sz w:val="28"/>
          <w:szCs w:val="28"/>
        </w:rPr>
        <w:t>Моделирование</w:t>
      </w:r>
      <w:r>
        <w:rPr>
          <w:b/>
          <w:bCs/>
          <w:i/>
          <w:iCs/>
          <w:sz w:val="28"/>
          <w:szCs w:val="28"/>
        </w:rPr>
        <w:t>"</w:t>
      </w:r>
    </w:p>
    <w:p w14:paraId="24E10070" w14:textId="042DAEC2" w:rsidR="00860A13" w:rsidRDefault="00860A13" w:rsidP="00860A1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" </w:t>
      </w:r>
      <w:r>
        <w:rPr>
          <w:b/>
          <w:bCs/>
          <w:sz w:val="28"/>
          <w:szCs w:val="28"/>
        </w:rPr>
        <w:t>Разработка среды для имитационного моделирования операционного устройства</w:t>
      </w:r>
      <w:r>
        <w:rPr>
          <w:sz w:val="28"/>
          <w:szCs w:val="28"/>
        </w:rPr>
        <w:t>".</w:t>
      </w:r>
    </w:p>
    <w:p w14:paraId="50287CA6" w14:textId="77777777" w:rsidR="00860A13" w:rsidRDefault="00860A13" w:rsidP="00860A13">
      <w:pPr>
        <w:pStyle w:val="Default"/>
        <w:jc w:val="right"/>
        <w:rPr>
          <w:sz w:val="28"/>
          <w:szCs w:val="28"/>
        </w:rPr>
      </w:pPr>
    </w:p>
    <w:p w14:paraId="68A42C04" w14:textId="77777777" w:rsidR="00860A13" w:rsidRDefault="00860A13" w:rsidP="00860A13">
      <w:pPr>
        <w:pStyle w:val="Default"/>
        <w:jc w:val="right"/>
        <w:rPr>
          <w:sz w:val="28"/>
          <w:szCs w:val="28"/>
        </w:rPr>
      </w:pPr>
    </w:p>
    <w:p w14:paraId="23B0D0E8" w14:textId="77777777" w:rsidR="00860A13" w:rsidRDefault="00860A13" w:rsidP="00860A13">
      <w:pPr>
        <w:pStyle w:val="Default"/>
        <w:jc w:val="right"/>
        <w:rPr>
          <w:sz w:val="28"/>
          <w:szCs w:val="28"/>
        </w:rPr>
      </w:pPr>
    </w:p>
    <w:p w14:paraId="480D9CC9" w14:textId="77777777" w:rsidR="00860A13" w:rsidRDefault="00860A13" w:rsidP="00860A13">
      <w:pPr>
        <w:pStyle w:val="Default"/>
        <w:jc w:val="right"/>
        <w:rPr>
          <w:sz w:val="28"/>
          <w:szCs w:val="28"/>
        </w:rPr>
      </w:pPr>
    </w:p>
    <w:p w14:paraId="5BEE6F2E" w14:textId="77777777" w:rsidR="00860A13" w:rsidRDefault="00860A13" w:rsidP="00860A13">
      <w:pPr>
        <w:pStyle w:val="Default"/>
        <w:jc w:val="right"/>
        <w:rPr>
          <w:sz w:val="28"/>
          <w:szCs w:val="28"/>
        </w:rPr>
      </w:pPr>
    </w:p>
    <w:p w14:paraId="6A19B852" w14:textId="77777777" w:rsidR="00860A13" w:rsidRDefault="00860A13" w:rsidP="00860A13">
      <w:pPr>
        <w:pStyle w:val="Default"/>
        <w:jc w:val="right"/>
        <w:rPr>
          <w:sz w:val="28"/>
          <w:szCs w:val="28"/>
        </w:rPr>
      </w:pPr>
    </w:p>
    <w:p w14:paraId="422E9967" w14:textId="77777777" w:rsidR="00860A13" w:rsidRDefault="00860A13" w:rsidP="00860A13">
      <w:pPr>
        <w:pStyle w:val="Default"/>
        <w:jc w:val="right"/>
        <w:rPr>
          <w:sz w:val="28"/>
          <w:szCs w:val="28"/>
        </w:rPr>
      </w:pPr>
    </w:p>
    <w:p w14:paraId="292379A7" w14:textId="77777777" w:rsidR="00860A13" w:rsidRDefault="00860A13" w:rsidP="00860A13">
      <w:pPr>
        <w:pStyle w:val="Default"/>
        <w:jc w:val="right"/>
        <w:rPr>
          <w:sz w:val="28"/>
          <w:szCs w:val="28"/>
        </w:rPr>
      </w:pPr>
    </w:p>
    <w:p w14:paraId="5ACD73D9" w14:textId="77777777" w:rsidR="00860A13" w:rsidRDefault="00860A13" w:rsidP="00860A13">
      <w:pPr>
        <w:pStyle w:val="Default"/>
        <w:jc w:val="right"/>
        <w:rPr>
          <w:sz w:val="28"/>
          <w:szCs w:val="28"/>
        </w:rPr>
      </w:pPr>
    </w:p>
    <w:p w14:paraId="7C648DCF" w14:textId="77777777" w:rsidR="00860A13" w:rsidRDefault="00860A13" w:rsidP="00860A13">
      <w:pPr>
        <w:pStyle w:val="Default"/>
        <w:jc w:val="right"/>
        <w:rPr>
          <w:sz w:val="28"/>
          <w:szCs w:val="28"/>
        </w:rPr>
      </w:pPr>
    </w:p>
    <w:p w14:paraId="1C0F10BD" w14:textId="77777777" w:rsidR="00860A13" w:rsidRDefault="00860A13" w:rsidP="00860A13">
      <w:pPr>
        <w:pStyle w:val="Default"/>
        <w:jc w:val="right"/>
        <w:rPr>
          <w:sz w:val="28"/>
          <w:szCs w:val="28"/>
        </w:rPr>
      </w:pPr>
    </w:p>
    <w:p w14:paraId="27302680" w14:textId="77777777" w:rsidR="00860A13" w:rsidRDefault="00860A13" w:rsidP="00860A13">
      <w:pPr>
        <w:pStyle w:val="Default"/>
        <w:jc w:val="right"/>
        <w:rPr>
          <w:sz w:val="28"/>
          <w:szCs w:val="28"/>
        </w:rPr>
      </w:pPr>
    </w:p>
    <w:p w14:paraId="5E89DEA7" w14:textId="77777777" w:rsidR="00860A13" w:rsidRDefault="00860A13" w:rsidP="00860A13">
      <w:pPr>
        <w:pStyle w:val="Default"/>
        <w:jc w:val="right"/>
        <w:rPr>
          <w:sz w:val="28"/>
          <w:szCs w:val="28"/>
        </w:rPr>
      </w:pPr>
    </w:p>
    <w:p w14:paraId="3C7BB892" w14:textId="77777777" w:rsidR="00860A13" w:rsidRDefault="00860A13" w:rsidP="00860A13">
      <w:pPr>
        <w:pStyle w:val="Default"/>
        <w:jc w:val="right"/>
        <w:rPr>
          <w:sz w:val="28"/>
          <w:szCs w:val="28"/>
        </w:rPr>
      </w:pPr>
    </w:p>
    <w:p w14:paraId="3AB40FCA" w14:textId="77777777" w:rsidR="00860A13" w:rsidRDefault="00860A13" w:rsidP="00860A13">
      <w:pPr>
        <w:pStyle w:val="Default"/>
        <w:jc w:val="right"/>
        <w:rPr>
          <w:sz w:val="28"/>
          <w:szCs w:val="28"/>
        </w:rPr>
      </w:pPr>
    </w:p>
    <w:p w14:paraId="66DAA020" w14:textId="716494F9" w:rsidR="00860A13" w:rsidRDefault="00860A13" w:rsidP="00860A13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Выполнил(а) ___________ </w:t>
      </w:r>
    </w:p>
    <w:p w14:paraId="6C3DEADA" w14:textId="77777777" w:rsidR="00860A13" w:rsidRDefault="00860A13" w:rsidP="00860A13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 _____________ </w:t>
      </w:r>
    </w:p>
    <w:p w14:paraId="1E67975F" w14:textId="77777777" w:rsidR="00860A13" w:rsidRDefault="00860A13" w:rsidP="00860A13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Оценка ______________ </w:t>
      </w:r>
    </w:p>
    <w:p w14:paraId="17B5676B" w14:textId="77777777" w:rsidR="00860A13" w:rsidRDefault="00860A13" w:rsidP="00860A13">
      <w:pPr>
        <w:jc w:val="center"/>
        <w:rPr>
          <w:b/>
          <w:bCs/>
          <w:i/>
          <w:iCs/>
          <w:sz w:val="28"/>
          <w:szCs w:val="28"/>
        </w:rPr>
      </w:pPr>
    </w:p>
    <w:p w14:paraId="1B0B1D18" w14:textId="77777777" w:rsidR="00860A13" w:rsidRDefault="00860A13" w:rsidP="00860A13">
      <w:pPr>
        <w:jc w:val="center"/>
        <w:rPr>
          <w:b/>
          <w:bCs/>
          <w:i/>
          <w:iCs/>
          <w:sz w:val="28"/>
          <w:szCs w:val="28"/>
        </w:rPr>
      </w:pPr>
    </w:p>
    <w:p w14:paraId="70871885" w14:textId="77777777" w:rsidR="00860A13" w:rsidRDefault="00860A13" w:rsidP="00860A13">
      <w:pPr>
        <w:jc w:val="center"/>
        <w:rPr>
          <w:b/>
          <w:bCs/>
          <w:i/>
          <w:iCs/>
          <w:sz w:val="28"/>
          <w:szCs w:val="28"/>
        </w:rPr>
      </w:pPr>
    </w:p>
    <w:p w14:paraId="57045BC5" w14:textId="77777777" w:rsidR="00860A13" w:rsidRDefault="00860A13" w:rsidP="00860A13">
      <w:pPr>
        <w:jc w:val="center"/>
        <w:rPr>
          <w:b/>
          <w:bCs/>
          <w:i/>
          <w:iCs/>
          <w:sz w:val="28"/>
          <w:szCs w:val="28"/>
        </w:rPr>
      </w:pPr>
    </w:p>
    <w:p w14:paraId="35689899" w14:textId="77777777" w:rsidR="00860A13" w:rsidRDefault="00860A13" w:rsidP="00860A13">
      <w:pPr>
        <w:jc w:val="center"/>
        <w:rPr>
          <w:b/>
          <w:bCs/>
          <w:i/>
          <w:iCs/>
          <w:sz w:val="28"/>
          <w:szCs w:val="28"/>
        </w:rPr>
      </w:pPr>
    </w:p>
    <w:p w14:paraId="121DEAC3" w14:textId="5262ED6B" w:rsidR="00860A13" w:rsidRPr="00860A13" w:rsidRDefault="00860A13" w:rsidP="00860A13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A1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Самара 202</w:t>
      </w:r>
      <w:r w:rsidRPr="00860A13">
        <w:rPr>
          <w:rFonts w:ascii="Times New Roman" w:hAnsi="Times New Roman" w:cs="Times New Roman"/>
          <w:b/>
          <w:bCs/>
          <w:i/>
          <w:iCs/>
          <w:sz w:val="28"/>
          <w:szCs w:val="28"/>
        </w:rPr>
        <w:t>4</w:t>
      </w:r>
    </w:p>
    <w:sdt>
      <w:sdtPr>
        <w:id w:val="-699697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8A1F3D6" w14:textId="04B801D5" w:rsidR="00860A13" w:rsidRPr="001B14BD" w:rsidRDefault="00C67F38" w:rsidP="00C67F38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787E2E70" w14:textId="6A8872B8" w:rsidR="00C67F38" w:rsidRDefault="00860A13" w:rsidP="00C67F38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r w:rsidRPr="001B14B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B14B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B14B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5487234" w:history="1">
            <w:r w:rsidR="00C67F38" w:rsidRPr="00503E78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1 ЗАДАНИЕ</w:t>
            </w:r>
            <w:r w:rsidR="00C67F38">
              <w:rPr>
                <w:noProof/>
                <w:webHidden/>
              </w:rPr>
              <w:tab/>
            </w:r>
            <w:r w:rsidR="00C67F38">
              <w:rPr>
                <w:noProof/>
                <w:webHidden/>
              </w:rPr>
              <w:fldChar w:fldCharType="begin"/>
            </w:r>
            <w:r w:rsidR="00C67F38">
              <w:rPr>
                <w:noProof/>
                <w:webHidden/>
              </w:rPr>
              <w:instrText xml:space="preserve"> PAGEREF _Toc165487234 \h </w:instrText>
            </w:r>
            <w:r w:rsidR="00C67F38">
              <w:rPr>
                <w:noProof/>
                <w:webHidden/>
              </w:rPr>
            </w:r>
            <w:r w:rsidR="00C67F38">
              <w:rPr>
                <w:noProof/>
                <w:webHidden/>
              </w:rPr>
              <w:fldChar w:fldCharType="separate"/>
            </w:r>
            <w:r w:rsidR="00C67F38">
              <w:rPr>
                <w:noProof/>
                <w:webHidden/>
              </w:rPr>
              <w:t>3</w:t>
            </w:r>
            <w:r w:rsidR="00C67F38">
              <w:rPr>
                <w:noProof/>
                <w:webHidden/>
              </w:rPr>
              <w:fldChar w:fldCharType="end"/>
            </w:r>
          </w:hyperlink>
        </w:p>
        <w:p w14:paraId="1BC866EA" w14:textId="43552B78" w:rsidR="00C67F38" w:rsidRDefault="00C67F38" w:rsidP="00C67F38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65487235" w:history="1">
            <w:r w:rsidRPr="00503E78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1.1 И</w:t>
            </w:r>
            <w:r w:rsidRPr="00503E78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Н</w:t>
            </w:r>
            <w:r w:rsidRPr="00503E78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ДИВИДУАЛЬНЫЙ ВАРИАНТ МИКРОПРОГРАММЫ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_Toc165487235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0EBF5" w14:textId="23504C03" w:rsidR="00C67F38" w:rsidRDefault="00C67F38" w:rsidP="00C67F38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65487236" w:history="1">
            <w:r w:rsidRPr="00503E78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1.2 ТРЕБОВАНИЯ К РЕАЛИЗУЕМЫМ УРОВНЯМ И РЕЖИМАМ МОДЕЛИРОВАНИЯ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_Toc165487236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904BF" w14:textId="46C7DCC9" w:rsidR="00C67F38" w:rsidRDefault="00C67F38" w:rsidP="00C67F38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65487237" w:history="1">
            <w:r w:rsidRPr="00503E78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1.3 ТРЕБОВАНИЯ К ОБЯЗАТЕЛЬНЫМ ВОЗМОЖНОСТЯМ ИНТЕРФЕЙСНЫХ СРЕДСТВ СРЕДЫ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_Toc165487237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7FF36" w14:textId="7D30BBA6" w:rsidR="00C67F38" w:rsidRDefault="00C67F38" w:rsidP="00C67F38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65487238" w:history="1">
            <w:r w:rsidRPr="00503E78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1.4 ТРЕБОВАНИЯ К ОФОРМЛЕНИЮ ПОЯСНИТЕЛЬНОЙ ЗАПИСКИ И ОСОБЕННОСТЯМ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_Toc165487238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67CC7" w14:textId="162DA830" w:rsidR="00C67F38" w:rsidRDefault="00C67F38" w:rsidP="00C67F38">
          <w:pPr>
            <w:pStyle w:val="3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65487239" w:history="1">
            <w:r w:rsidRPr="00503E78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1.4.1 ЯЗЫК ПРОГРАММИРОВАНИЯ И ГРАФИЧЕСКИЙ РЕЖИМ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_Toc165487239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DC70B" w14:textId="74FE6D93" w:rsidR="00C67F38" w:rsidRDefault="00C67F38" w:rsidP="00C67F38">
          <w:pPr>
            <w:pStyle w:val="3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65487240" w:history="1">
            <w:r w:rsidRPr="00503E78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1.4.2 ОТЧЕТНЫЕ МАТЕРИАЛЫ ПО КУРСОВОМУ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_Toc165487240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9C84A" w14:textId="43FD3344" w:rsidR="00C67F38" w:rsidRDefault="00C67F38" w:rsidP="00C67F38">
          <w:pPr>
            <w:pStyle w:val="3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65487241" w:history="1">
            <w:r w:rsidRPr="00503E78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1.4.3 ОСНОВНЫЕ ТРЕБОВАНИЯ ГОСТ К ОФОРМЛЕНИЮ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_Toc165487241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589D0" w14:textId="37CEE98A" w:rsidR="00C67F38" w:rsidRDefault="00C67F38" w:rsidP="00C67F38">
          <w:pPr>
            <w:pStyle w:val="3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65487242" w:history="1">
            <w:r w:rsidRPr="00503E78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1.4.4 ОСНОВНЫЕ ТРЕБОВАНИЯ К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_Toc165487242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4BC9E" w14:textId="62A88CFD" w:rsidR="00C67F38" w:rsidRDefault="00C67F38" w:rsidP="00C67F38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65487243" w:history="1">
            <w:r w:rsidRPr="00503E78">
              <w:rPr>
                <w:rStyle w:val="ab"/>
                <w:rFonts w:ascii="Times New Roman" w:hAnsi="Times New Roman" w:cs="Times New Roman"/>
                <w:noProof/>
              </w:rPr>
              <w:t>2. Авторская оценка соответствия качества проекта объявленным требованиям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_Toc165487243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4BAE3" w14:textId="5F756944" w:rsidR="00C67F38" w:rsidRDefault="00C67F38" w:rsidP="00C67F38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65487244" w:history="1">
            <w:r w:rsidRPr="00503E78">
              <w:rPr>
                <w:rStyle w:val="ab"/>
                <w:rFonts w:ascii="Times New Roman" w:hAnsi="Times New Roman" w:cs="Times New Roman"/>
                <w:noProof/>
              </w:rPr>
              <w:t>3. Математическая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_Toc165487244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266DE" w14:textId="26E67B57" w:rsidR="00C67F38" w:rsidRDefault="00C67F38" w:rsidP="00C67F38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65487245" w:history="1">
            <w:r w:rsidRPr="00503E78">
              <w:rPr>
                <w:rStyle w:val="ab"/>
                <w:rFonts w:ascii="Times New Roman" w:hAnsi="Times New Roman" w:cs="Times New Roman"/>
                <w:noProof/>
              </w:rPr>
              <w:t>4. Описание структурной схемы УА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_Toc165487245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1024D" w14:textId="640BA2C1" w:rsidR="00C67F38" w:rsidRDefault="00C67F38" w:rsidP="00C67F38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65487246" w:history="1">
            <w:r w:rsidRPr="00503E78">
              <w:rPr>
                <w:rStyle w:val="ab"/>
                <w:rFonts w:ascii="Times New Roman" w:hAnsi="Times New Roman" w:cs="Times New Roman"/>
                <w:noProof/>
              </w:rPr>
              <w:t>5. Описание типов моделей компонент УА и ОА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_Toc165487246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231E4" w14:textId="17C6092C" w:rsidR="00C67F38" w:rsidRDefault="00C67F38" w:rsidP="00C67F38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65487247" w:history="1">
            <w:r w:rsidRPr="00503E78">
              <w:rPr>
                <w:rStyle w:val="ab"/>
                <w:rFonts w:ascii="Times New Roman" w:hAnsi="Times New Roman" w:cs="Times New Roman"/>
                <w:noProof/>
              </w:rPr>
              <w:t>6. Описание процесса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_Toc165487247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0E3A6" w14:textId="2F0F81E5" w:rsidR="00C67F38" w:rsidRDefault="00C67F38" w:rsidP="00C67F38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65487248" w:history="1">
            <w:r w:rsidRPr="00503E78">
              <w:rPr>
                <w:rStyle w:val="ab"/>
                <w:rFonts w:ascii="Times New Roman" w:hAnsi="Times New Roman" w:cs="Times New Roman"/>
                <w:noProof/>
              </w:rPr>
              <w:t>7. Описание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_Toc165487248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A3FC0" w14:textId="695E139A" w:rsidR="00C67F38" w:rsidRDefault="00C67F38" w:rsidP="00C67F38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65487249" w:history="1">
            <w:r w:rsidRPr="00503E78">
              <w:rPr>
                <w:rStyle w:val="ab"/>
                <w:rFonts w:ascii="Times New Roman" w:hAnsi="Times New Roman" w:cs="Times New Roman"/>
                <w:noProof/>
              </w:rPr>
              <w:t>8. Описание пользовательского интерфейса и инструкция по инсталляции и запуску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_Toc165487249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CB0E4" w14:textId="3DF66DA1" w:rsidR="00C67F38" w:rsidRDefault="00C67F38" w:rsidP="00C67F38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65487250" w:history="1">
            <w:r w:rsidRPr="00503E78">
              <w:rPr>
                <w:rStyle w:val="ab"/>
                <w:rFonts w:ascii="Times New Roman" w:hAnsi="Times New Roman" w:cs="Times New Roman"/>
                <w:noProof/>
              </w:rPr>
              <w:t>Библиографический список.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_Toc165487250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E27A9" w14:textId="2EFB1CAE" w:rsidR="00D31C41" w:rsidRPr="00D31C41" w:rsidRDefault="00860A13" w:rsidP="00C67F38">
          <w:pPr>
            <w:spacing w:line="360" w:lineRule="auto"/>
            <w:rPr>
              <w:b/>
              <w:bCs/>
            </w:rPr>
          </w:pPr>
          <w:r w:rsidRPr="001B14B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8297135" w14:textId="72BB6993" w:rsidR="00860A13" w:rsidRPr="001B14BD" w:rsidRDefault="00860A13" w:rsidP="001B14BD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31C41">
        <w:br w:type="page"/>
      </w:r>
      <w:bookmarkStart w:id="0" w:name="_Toc165487234"/>
      <w:r w:rsidR="001B14BD" w:rsidRPr="001B14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 ЗАДАНИЕ</w:t>
      </w:r>
      <w:bookmarkEnd w:id="0"/>
    </w:p>
    <w:p w14:paraId="10FE3751" w14:textId="322E1393" w:rsidR="00747737" w:rsidRPr="001B14BD" w:rsidRDefault="001B14BD" w:rsidP="001B14BD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65487235"/>
      <w:r w:rsidRPr="001B14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 ИНДИВИДУАЛЬНЫЙ ВАРИАНТ МИКРОПРОГРАММЫ</w:t>
      </w:r>
      <w:bookmarkEnd w:id="1"/>
    </w:p>
    <w:p w14:paraId="61F62363" w14:textId="38F714EA" w:rsidR="005C62D2" w:rsidRDefault="005C62D2" w:rsidP="001B14B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Индивидуальный вариант ГСА – 9 вариант:</w:t>
      </w:r>
    </w:p>
    <w:p w14:paraId="79EA2DB8" w14:textId="77777777" w:rsidR="005C62D2" w:rsidRPr="005C62D2" w:rsidRDefault="005C62D2" w:rsidP="005C62D2">
      <w:pPr>
        <w:rPr>
          <w:rFonts w:ascii="Times New Roman" w:hAnsi="Times New Roman" w:cs="Times New Roman"/>
          <w:sz w:val="28"/>
          <w:szCs w:val="28"/>
        </w:rPr>
      </w:pPr>
    </w:p>
    <w:p w14:paraId="44329B2E" w14:textId="51281D21" w:rsidR="005C62D2" w:rsidRDefault="005C62D2" w:rsidP="003E2F82">
      <w:pPr>
        <w:jc w:val="center"/>
      </w:pPr>
      <w:r>
        <w:rPr>
          <w:noProof/>
        </w:rPr>
        <w:drawing>
          <wp:inline distT="0" distB="0" distL="0" distR="0" wp14:anchorId="2B59F687" wp14:editId="3DF637CF">
            <wp:extent cx="5049340" cy="7315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739" cy="732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25AFA" w14:textId="6AC6D3DA" w:rsidR="003E2F82" w:rsidRDefault="003E2F82" w:rsidP="003E2F82">
      <w:pPr>
        <w:jc w:val="center"/>
        <w:rPr>
          <w:rFonts w:ascii="Times New Roman" w:hAnsi="Times New Roman" w:cs="Times New Roman"/>
          <w:sz w:val="24"/>
          <w:szCs w:val="24"/>
        </w:rPr>
      </w:pPr>
      <w:r w:rsidRPr="003E2F82">
        <w:rPr>
          <w:rFonts w:ascii="Times New Roman" w:hAnsi="Times New Roman" w:cs="Times New Roman"/>
          <w:spacing w:val="24"/>
          <w:sz w:val="24"/>
          <w:szCs w:val="24"/>
        </w:rPr>
        <w:t>Рисунок</w:t>
      </w:r>
      <w:r>
        <w:rPr>
          <w:rFonts w:ascii="Times New Roman" w:hAnsi="Times New Roman" w:cs="Times New Roman"/>
          <w:sz w:val="24"/>
          <w:szCs w:val="24"/>
        </w:rPr>
        <w:t xml:space="preserve"> 1 – Исходная ГСА начало</w:t>
      </w:r>
    </w:p>
    <w:p w14:paraId="68BA523F" w14:textId="1337B4B0" w:rsidR="003E2F82" w:rsidRDefault="003E2F82" w:rsidP="003E2F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B7BF66" wp14:editId="145FB7B7">
            <wp:extent cx="4067175" cy="8126730"/>
            <wp:effectExtent l="0" t="0" r="952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034" cy="813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32139" w14:textId="7A66870F" w:rsidR="003E2F82" w:rsidRDefault="003E2F82" w:rsidP="003E2F82">
      <w:pPr>
        <w:jc w:val="center"/>
        <w:rPr>
          <w:rFonts w:ascii="Times New Roman" w:hAnsi="Times New Roman" w:cs="Times New Roman"/>
          <w:sz w:val="24"/>
          <w:szCs w:val="24"/>
        </w:rPr>
      </w:pPr>
      <w:r w:rsidRPr="003E2F82">
        <w:rPr>
          <w:rFonts w:ascii="Times New Roman" w:hAnsi="Times New Roman" w:cs="Times New Roman"/>
          <w:spacing w:val="24"/>
          <w:sz w:val="24"/>
          <w:szCs w:val="24"/>
        </w:rPr>
        <w:t>Рисунок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Исходная ГСА </w:t>
      </w:r>
      <w:r>
        <w:rPr>
          <w:rFonts w:ascii="Times New Roman" w:hAnsi="Times New Roman" w:cs="Times New Roman"/>
          <w:sz w:val="24"/>
          <w:szCs w:val="24"/>
        </w:rPr>
        <w:t>конец</w:t>
      </w:r>
    </w:p>
    <w:p w14:paraId="5B1B7C48" w14:textId="77777777" w:rsidR="003E2F82" w:rsidRPr="003E2F82" w:rsidRDefault="003E2F82" w:rsidP="003E2F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06026B" w14:textId="2E8EF738" w:rsidR="001B14BD" w:rsidRPr="001B14BD" w:rsidRDefault="001B14BD" w:rsidP="001B14BD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65487236"/>
      <w:r w:rsidRPr="001B14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1.2 ТРЕБОВАНИЯ К РЕАЛИЗУЕМЫМ УРОВНЯМ И РЕЖИМАМ МОДЕЛИРОВАНИЯ ОБЪЕКТА</w:t>
      </w:r>
      <w:bookmarkEnd w:id="2"/>
    </w:p>
    <w:p w14:paraId="47D44EFB" w14:textId="77777777" w:rsidR="003E2F82" w:rsidRPr="001B14BD" w:rsidRDefault="003E2F82" w:rsidP="001B14BD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1B14BD">
        <w:rPr>
          <w:sz w:val="28"/>
          <w:szCs w:val="28"/>
        </w:rPr>
        <w:t xml:space="preserve">В интерактивной среде моделирования реализуются два уровня моделирования ОУ: </w:t>
      </w:r>
    </w:p>
    <w:p w14:paraId="36E6CD66" w14:textId="77777777" w:rsidR="003E2F82" w:rsidRPr="001B14BD" w:rsidRDefault="003E2F82" w:rsidP="001B14BD">
      <w:pPr>
        <w:pStyle w:val="Default"/>
        <w:spacing w:line="360" w:lineRule="auto"/>
        <w:jc w:val="both"/>
        <w:rPr>
          <w:sz w:val="28"/>
          <w:szCs w:val="28"/>
        </w:rPr>
      </w:pPr>
      <w:r w:rsidRPr="001B14BD">
        <w:rPr>
          <w:sz w:val="28"/>
          <w:szCs w:val="28"/>
        </w:rPr>
        <w:t xml:space="preserve">– моделирование на уровне микропрограммы; </w:t>
      </w:r>
    </w:p>
    <w:p w14:paraId="4F629034" w14:textId="77777777" w:rsidR="003E2F82" w:rsidRPr="001B14BD" w:rsidRDefault="003E2F82" w:rsidP="001B14BD">
      <w:pPr>
        <w:pStyle w:val="Default"/>
        <w:spacing w:line="360" w:lineRule="auto"/>
        <w:jc w:val="both"/>
        <w:rPr>
          <w:sz w:val="28"/>
          <w:szCs w:val="28"/>
        </w:rPr>
      </w:pPr>
      <w:r w:rsidRPr="001B14BD">
        <w:rPr>
          <w:sz w:val="28"/>
          <w:szCs w:val="28"/>
        </w:rPr>
        <w:t xml:space="preserve">– моделирование на уровне взаимодействия УА и ОА; </w:t>
      </w:r>
    </w:p>
    <w:p w14:paraId="1343060B" w14:textId="24AEDD36" w:rsidR="003E2F82" w:rsidRPr="001B14BD" w:rsidRDefault="003E2F82" w:rsidP="000C69D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1B14BD">
        <w:rPr>
          <w:b/>
          <w:bCs/>
          <w:i/>
          <w:iCs/>
          <w:sz w:val="28"/>
          <w:szCs w:val="28"/>
        </w:rPr>
        <w:t xml:space="preserve">Моделирование ОУ на уровне микропрограммы. </w:t>
      </w:r>
      <w:r w:rsidRPr="001B14BD">
        <w:rPr>
          <w:sz w:val="28"/>
          <w:szCs w:val="28"/>
        </w:rPr>
        <w:t xml:space="preserve">Ветвления в алгоритме программируются средствами условного оператора </w:t>
      </w:r>
      <w:proofErr w:type="spellStart"/>
      <w:r w:rsidRPr="001B14BD">
        <w:rPr>
          <w:sz w:val="28"/>
          <w:szCs w:val="28"/>
        </w:rPr>
        <w:t>if</w:t>
      </w:r>
      <w:proofErr w:type="spellEnd"/>
      <w:r w:rsidRPr="001B14BD">
        <w:rPr>
          <w:sz w:val="28"/>
          <w:szCs w:val="28"/>
        </w:rPr>
        <w:t xml:space="preserve">. Модель отдельной микрокоманды представляет собой последовательный вызов соответствующих процедур, моделирующих выполнения микроопераций. Эта последовательность закладывается в разрабатываемый программный код модели. </w:t>
      </w:r>
    </w:p>
    <w:p w14:paraId="0D4B7DBC" w14:textId="3C17BEDB" w:rsidR="003E2F82" w:rsidRPr="001B14BD" w:rsidRDefault="003E2F82" w:rsidP="000C69D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1B14BD">
        <w:rPr>
          <w:sz w:val="28"/>
          <w:szCs w:val="28"/>
        </w:rPr>
        <w:t xml:space="preserve">В результате такого моделирования ОУ можно проверить правильность микропрограммы выполнения арифметической операции. </w:t>
      </w:r>
    </w:p>
    <w:p w14:paraId="1E2ACB7E" w14:textId="18414BCF" w:rsidR="003E2F82" w:rsidRDefault="003E2F82" w:rsidP="000C69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4B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Моделирование ОУ на уровне взаимодействия УА и ОА. </w:t>
      </w:r>
      <w:r w:rsidRPr="001B14BD">
        <w:rPr>
          <w:rFonts w:ascii="Times New Roman" w:hAnsi="Times New Roman" w:cs="Times New Roman"/>
          <w:sz w:val="28"/>
          <w:szCs w:val="28"/>
        </w:rPr>
        <w:t>Модель УА строится на основании результатов проектирования УА как автомата Мили на жесткой логике.</w:t>
      </w:r>
    </w:p>
    <w:p w14:paraId="1C060504" w14:textId="29AF3896" w:rsidR="000C69D9" w:rsidRDefault="000C69D9" w:rsidP="000C69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69D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Модель УА формирует вектор Y управляющих сигналов, детализирующий команды для ОА до уровня микроопераций</w:t>
      </w:r>
      <w:r w:rsidRPr="000C69D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0C69D9">
        <w:rPr>
          <w:rFonts w:ascii="Times New Roman" w:hAnsi="Times New Roman" w:cs="Times New Roman"/>
          <w:sz w:val="28"/>
          <w:szCs w:val="28"/>
        </w:rPr>
        <w:t>Модель ОА в результате анализа состояния вектора Y вызывает процедуры выполнения указанных вектором микроопераций и затем вычисляет вектор X значений выходных сигналов, поступающих на вход УА.</w:t>
      </w:r>
    </w:p>
    <w:p w14:paraId="7AD77F2C" w14:textId="610DA701" w:rsidR="000C69D9" w:rsidRPr="000C69D9" w:rsidRDefault="000C69D9" w:rsidP="000C69D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C69D9">
        <w:rPr>
          <w:sz w:val="28"/>
          <w:szCs w:val="28"/>
        </w:rPr>
        <w:t>В модели этого режима запрещается закладывать в программу какую-либо последовательность вызовов процедур моделирования микроопераций. Каждая такая процедура может быть вызвана только как следствие обнаружения конкретного (</w:t>
      </w:r>
      <w:proofErr w:type="gramStart"/>
      <w:r w:rsidRPr="000C69D9">
        <w:rPr>
          <w:sz w:val="28"/>
          <w:szCs w:val="28"/>
        </w:rPr>
        <w:t>например</w:t>
      </w:r>
      <w:proofErr w:type="gramEnd"/>
      <w:r w:rsidRPr="000C69D9">
        <w:rPr>
          <w:sz w:val="28"/>
          <w:szCs w:val="28"/>
        </w:rPr>
        <w:t xml:space="preserve"> единичного) состояния определенной компоненты вектора Y. </w:t>
      </w:r>
    </w:p>
    <w:p w14:paraId="3836BC50" w14:textId="77777777" w:rsidR="000C69D9" w:rsidRPr="000C69D9" w:rsidRDefault="000C69D9" w:rsidP="000C69D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C69D9">
        <w:rPr>
          <w:sz w:val="28"/>
          <w:szCs w:val="28"/>
        </w:rPr>
        <w:t xml:space="preserve">Модель УА должна выделять следующие его компоненты: </w:t>
      </w:r>
    </w:p>
    <w:p w14:paraId="26E31052" w14:textId="77777777" w:rsidR="000C69D9" w:rsidRPr="000C69D9" w:rsidRDefault="000C69D9" w:rsidP="000C69D9">
      <w:pPr>
        <w:pStyle w:val="Default"/>
        <w:spacing w:line="360" w:lineRule="auto"/>
        <w:jc w:val="both"/>
        <w:rPr>
          <w:sz w:val="28"/>
          <w:szCs w:val="28"/>
        </w:rPr>
      </w:pPr>
      <w:r w:rsidRPr="000C69D9">
        <w:rPr>
          <w:sz w:val="28"/>
          <w:szCs w:val="28"/>
        </w:rPr>
        <w:t xml:space="preserve">– память состояний (ПС) УА на D триггерах; </w:t>
      </w:r>
    </w:p>
    <w:p w14:paraId="6FF5E9A9" w14:textId="77777777" w:rsidR="000C69D9" w:rsidRPr="000C69D9" w:rsidRDefault="000C69D9" w:rsidP="000C69D9">
      <w:pPr>
        <w:pStyle w:val="Default"/>
        <w:spacing w:line="360" w:lineRule="auto"/>
        <w:jc w:val="both"/>
        <w:rPr>
          <w:sz w:val="28"/>
          <w:szCs w:val="28"/>
        </w:rPr>
      </w:pPr>
      <w:r w:rsidRPr="000C69D9">
        <w:rPr>
          <w:sz w:val="28"/>
          <w:szCs w:val="28"/>
        </w:rPr>
        <w:lastRenderedPageBreak/>
        <w:t xml:space="preserve">– дешифратор кодов (ДК) состояний УА (это необязательный структурный компонент УА); </w:t>
      </w:r>
    </w:p>
    <w:p w14:paraId="4811EA5C" w14:textId="69D30FAF" w:rsidR="000C69D9" w:rsidRPr="000C69D9" w:rsidRDefault="000C69D9" w:rsidP="000C69D9">
      <w:pPr>
        <w:pStyle w:val="Default"/>
        <w:spacing w:line="360" w:lineRule="auto"/>
        <w:jc w:val="both"/>
        <w:rPr>
          <w:sz w:val="28"/>
          <w:szCs w:val="28"/>
        </w:rPr>
      </w:pPr>
      <w:r w:rsidRPr="000C69D9">
        <w:rPr>
          <w:sz w:val="28"/>
          <w:szCs w:val="28"/>
        </w:rPr>
        <w:t xml:space="preserve">– комбинационные схемы (КС), формирующие вектор выходных сигналов Y, и вектор D сигналов управления состояниями разрядов ПС УА; </w:t>
      </w:r>
    </w:p>
    <w:p w14:paraId="4F60FAA6" w14:textId="51DCC319" w:rsidR="000C69D9" w:rsidRPr="000C69D9" w:rsidRDefault="000C69D9" w:rsidP="000C69D9">
      <w:pPr>
        <w:pStyle w:val="Default"/>
        <w:spacing w:line="360" w:lineRule="auto"/>
        <w:jc w:val="both"/>
        <w:rPr>
          <w:sz w:val="28"/>
          <w:szCs w:val="28"/>
        </w:rPr>
      </w:pPr>
      <w:r w:rsidRPr="000C69D9">
        <w:rPr>
          <w:sz w:val="28"/>
          <w:szCs w:val="28"/>
        </w:rPr>
        <w:t xml:space="preserve">– память на D триггерах для запоминания некоторых компонент вектора логических условий. </w:t>
      </w:r>
    </w:p>
    <w:p w14:paraId="63F62C00" w14:textId="1424FB8D" w:rsidR="000C69D9" w:rsidRPr="000C69D9" w:rsidRDefault="000C69D9" w:rsidP="000C69D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C69D9">
        <w:rPr>
          <w:sz w:val="28"/>
          <w:szCs w:val="28"/>
        </w:rPr>
        <w:t xml:space="preserve">Модели КС строятся на функциональном уровне, т.е. как последовательность булевых выражений, вычисляющих компоненты векторов Y и D. </w:t>
      </w:r>
    </w:p>
    <w:p w14:paraId="7602D922" w14:textId="6034612C" w:rsidR="000C69D9" w:rsidRPr="000C69D9" w:rsidRDefault="000C69D9" w:rsidP="000C69D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C69D9">
        <w:rPr>
          <w:sz w:val="28"/>
          <w:szCs w:val="28"/>
        </w:rPr>
        <w:t xml:space="preserve">В интерактивной среде на каждом из уровней моделирования реализуются два режима моделирования ОУ: </w:t>
      </w:r>
    </w:p>
    <w:p w14:paraId="6650E516" w14:textId="77777777" w:rsidR="000C69D9" w:rsidRPr="000C69D9" w:rsidRDefault="000C69D9" w:rsidP="000C69D9">
      <w:pPr>
        <w:pStyle w:val="Default"/>
        <w:spacing w:line="360" w:lineRule="auto"/>
        <w:jc w:val="both"/>
        <w:rPr>
          <w:sz w:val="28"/>
          <w:szCs w:val="28"/>
        </w:rPr>
      </w:pPr>
      <w:r w:rsidRPr="000C69D9">
        <w:rPr>
          <w:sz w:val="28"/>
          <w:szCs w:val="28"/>
        </w:rPr>
        <w:t xml:space="preserve">– пошаговый режим выполнения микропрограммы; </w:t>
      </w:r>
    </w:p>
    <w:p w14:paraId="48716105" w14:textId="77777777" w:rsidR="000C69D9" w:rsidRPr="000C69D9" w:rsidRDefault="000C69D9" w:rsidP="000C69D9">
      <w:pPr>
        <w:pStyle w:val="Default"/>
        <w:spacing w:line="360" w:lineRule="auto"/>
        <w:jc w:val="both"/>
        <w:rPr>
          <w:sz w:val="28"/>
          <w:szCs w:val="28"/>
        </w:rPr>
      </w:pPr>
      <w:r w:rsidRPr="000C69D9">
        <w:rPr>
          <w:sz w:val="28"/>
          <w:szCs w:val="28"/>
        </w:rPr>
        <w:t xml:space="preserve">– автоматический режим выполнения микропрограммы. </w:t>
      </w:r>
    </w:p>
    <w:p w14:paraId="40A3E976" w14:textId="77777777" w:rsidR="000C69D9" w:rsidRPr="000C69D9" w:rsidRDefault="000C69D9" w:rsidP="000C69D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C69D9">
        <w:rPr>
          <w:sz w:val="28"/>
          <w:szCs w:val="28"/>
        </w:rPr>
        <w:t xml:space="preserve">В первом из режимов предполагается наличие на форме кнопки с надписью типа «Такт». Каждое нажатие такой кнопки должно вызывать продвижение по микропрограмме на 1 такт. Причем этот такт должен соответствовать понятию такта работы ОУ при проектировании УА на основе модели цифрового управляющего автомата типа Мили. </w:t>
      </w:r>
    </w:p>
    <w:p w14:paraId="1D357A7D" w14:textId="4A12A3B7" w:rsidR="000C69D9" w:rsidRPr="000C69D9" w:rsidRDefault="000C69D9" w:rsidP="000C69D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C69D9">
        <w:rPr>
          <w:sz w:val="28"/>
          <w:szCs w:val="28"/>
        </w:rPr>
        <w:t>В автоматическом режиме предполагается наличие на форме кнопки с надписью типа «Выполнить МП». При нажатии на эту кнопку микропрограмма выполняется с начала до конца без вмешательства со стороны пользователя, т.е. автоматически.</w:t>
      </w:r>
    </w:p>
    <w:p w14:paraId="45CB0378" w14:textId="4DDA027D" w:rsidR="00747737" w:rsidRPr="001B14BD" w:rsidRDefault="001B14BD" w:rsidP="001B14BD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65487237"/>
      <w:r w:rsidRPr="001B14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1.3 ТРЕБОВАНИЯ К ОБЯЗАТЕЛЬНЫМ ВОЗМОЖНОСТЯМ ИНТЕРФЕЙСНЫХ СРЕДСТВ СРЕДЫ МОДЕЛИРОВАНИЯ</w:t>
      </w:r>
      <w:bookmarkEnd w:id="3"/>
    </w:p>
    <w:p w14:paraId="03F7E0D8" w14:textId="77777777" w:rsidR="001B14BD" w:rsidRPr="001B14BD" w:rsidRDefault="001B14BD" w:rsidP="000C69D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1B14BD">
        <w:rPr>
          <w:b/>
          <w:bCs/>
          <w:i/>
          <w:iCs/>
          <w:sz w:val="28"/>
          <w:szCs w:val="28"/>
        </w:rPr>
        <w:t xml:space="preserve">Интерфейсные средства </w:t>
      </w:r>
      <w:r w:rsidRPr="001B14BD">
        <w:rPr>
          <w:sz w:val="28"/>
          <w:szCs w:val="28"/>
        </w:rPr>
        <w:t xml:space="preserve">среды моделирования должны позволять: </w:t>
      </w:r>
    </w:p>
    <w:p w14:paraId="57796B46" w14:textId="77777777" w:rsidR="001B14BD" w:rsidRPr="001B14BD" w:rsidRDefault="001B14BD" w:rsidP="001B14BD">
      <w:pPr>
        <w:pStyle w:val="Default"/>
        <w:spacing w:line="360" w:lineRule="auto"/>
        <w:jc w:val="both"/>
        <w:rPr>
          <w:sz w:val="28"/>
          <w:szCs w:val="28"/>
        </w:rPr>
      </w:pPr>
      <w:r w:rsidRPr="001B14BD">
        <w:rPr>
          <w:sz w:val="28"/>
          <w:szCs w:val="28"/>
        </w:rPr>
        <w:t xml:space="preserve">– наблюдать на экране ГСА, размеченную состояниями автомата модели Мили; </w:t>
      </w:r>
    </w:p>
    <w:p w14:paraId="68154E18" w14:textId="700FE502" w:rsidR="001B14BD" w:rsidRPr="001B14BD" w:rsidRDefault="001B14BD" w:rsidP="001B14BD">
      <w:pPr>
        <w:pStyle w:val="Default"/>
        <w:spacing w:line="360" w:lineRule="auto"/>
        <w:jc w:val="both"/>
        <w:rPr>
          <w:sz w:val="28"/>
          <w:szCs w:val="28"/>
        </w:rPr>
      </w:pPr>
      <w:r w:rsidRPr="001B14BD">
        <w:rPr>
          <w:sz w:val="28"/>
          <w:szCs w:val="28"/>
        </w:rPr>
        <w:t xml:space="preserve">– выбирать любой из описанных выше уровней и режимов моделирования: </w:t>
      </w:r>
    </w:p>
    <w:p w14:paraId="1461DD9E" w14:textId="77777777" w:rsidR="001B14BD" w:rsidRPr="001B14BD" w:rsidRDefault="001B14BD" w:rsidP="001B14BD">
      <w:pPr>
        <w:pStyle w:val="Default"/>
        <w:spacing w:line="360" w:lineRule="auto"/>
        <w:jc w:val="both"/>
        <w:rPr>
          <w:sz w:val="28"/>
          <w:szCs w:val="28"/>
        </w:rPr>
      </w:pPr>
      <w:r w:rsidRPr="001B14BD">
        <w:rPr>
          <w:sz w:val="28"/>
          <w:szCs w:val="28"/>
        </w:rPr>
        <w:t xml:space="preserve">– задавать начальные значения операндов операции; </w:t>
      </w:r>
    </w:p>
    <w:p w14:paraId="097FA349" w14:textId="2CD167C0" w:rsidR="001B14BD" w:rsidRPr="001B14BD" w:rsidRDefault="001B14BD" w:rsidP="001B14BD">
      <w:pPr>
        <w:pStyle w:val="Default"/>
        <w:spacing w:line="360" w:lineRule="auto"/>
        <w:jc w:val="both"/>
        <w:rPr>
          <w:sz w:val="28"/>
          <w:szCs w:val="28"/>
        </w:rPr>
      </w:pPr>
      <w:r w:rsidRPr="001B14BD">
        <w:rPr>
          <w:sz w:val="28"/>
          <w:szCs w:val="28"/>
        </w:rPr>
        <w:lastRenderedPageBreak/>
        <w:t xml:space="preserve">– просматривать процесс выполнения микропрограммы по шагам (по тактам) с отображением на форме всех используемых в микропрограмме кодов; </w:t>
      </w:r>
    </w:p>
    <w:p w14:paraId="00A7D36F" w14:textId="77777777" w:rsidR="001B14BD" w:rsidRPr="001B14BD" w:rsidRDefault="001B14BD" w:rsidP="001B14BD">
      <w:pPr>
        <w:pStyle w:val="Default"/>
        <w:spacing w:line="360" w:lineRule="auto"/>
        <w:jc w:val="both"/>
        <w:rPr>
          <w:sz w:val="28"/>
          <w:szCs w:val="28"/>
        </w:rPr>
      </w:pPr>
      <w:r w:rsidRPr="001B14BD">
        <w:rPr>
          <w:sz w:val="28"/>
          <w:szCs w:val="28"/>
        </w:rPr>
        <w:t xml:space="preserve">– выполнять микропрограмму автоматически; </w:t>
      </w:r>
    </w:p>
    <w:p w14:paraId="4166E75F" w14:textId="77777777" w:rsidR="001B14BD" w:rsidRPr="001B14BD" w:rsidRDefault="001B14BD" w:rsidP="001B14BD">
      <w:pPr>
        <w:pStyle w:val="Default"/>
        <w:spacing w:line="360" w:lineRule="auto"/>
        <w:jc w:val="both"/>
        <w:rPr>
          <w:sz w:val="28"/>
          <w:szCs w:val="28"/>
        </w:rPr>
      </w:pPr>
      <w:r w:rsidRPr="001B14BD">
        <w:rPr>
          <w:sz w:val="28"/>
          <w:szCs w:val="28"/>
        </w:rPr>
        <w:t xml:space="preserve">– отображать все изменения кодов переменных, участвующих в микропрограмме; </w:t>
      </w:r>
    </w:p>
    <w:p w14:paraId="5CE47A90" w14:textId="5F97002C" w:rsidR="001B14BD" w:rsidRPr="00377CB7" w:rsidRDefault="001B14BD" w:rsidP="00377CB7">
      <w:pPr>
        <w:pStyle w:val="Default"/>
        <w:spacing w:line="360" w:lineRule="auto"/>
        <w:jc w:val="both"/>
        <w:rPr>
          <w:sz w:val="28"/>
          <w:szCs w:val="28"/>
        </w:rPr>
      </w:pPr>
      <w:r w:rsidRPr="001B14BD">
        <w:rPr>
          <w:sz w:val="28"/>
          <w:szCs w:val="28"/>
        </w:rPr>
        <w:t xml:space="preserve">– при моделировании на уровне взаимодействия УА и ОА отображать на форме состояния векторов, задающих все входные, выходные и внутренние векторы УА в предположении, что УА спроектирован как автомат модели Мили на жесткой логике с элементами памяти </w:t>
      </w:r>
      <w:r w:rsidRPr="001B14BD">
        <w:rPr>
          <w:color w:val="auto"/>
          <w:sz w:val="28"/>
          <w:szCs w:val="28"/>
        </w:rPr>
        <w:t>на D триггерах, а также отображать на ГСА графическую метку, задающую текущее состояние УА.</w:t>
      </w:r>
    </w:p>
    <w:p w14:paraId="345EE3FE" w14:textId="48B12EAA" w:rsidR="005C62D2" w:rsidRDefault="000C69D9" w:rsidP="00377CB7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65487238"/>
      <w:r w:rsidRPr="000C69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1.4 ТРЕБОВАНИЯ К ОФОРМЛЕНИЮ ПОЯСНИТЕЛЬНОЙ ЗАПИСКИ И ОСОБЕННОСТЯМ ПРОГРАММНОЙ РЕАЛИЗАЦИИ</w:t>
      </w:r>
      <w:bookmarkEnd w:id="4"/>
    </w:p>
    <w:p w14:paraId="50581E80" w14:textId="6B186F77" w:rsidR="00377CB7" w:rsidRDefault="00377CB7" w:rsidP="00377CB7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65487239"/>
      <w:r w:rsidRPr="00377C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1.4.1 </w:t>
      </w:r>
      <w:r w:rsidRPr="00377C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ЯЗЫК ПРОГРАММИРОВАНИЯ И ГРАФИЧЕСКИЙ РЕЖИМ</w:t>
      </w:r>
      <w:bookmarkEnd w:id="5"/>
    </w:p>
    <w:p w14:paraId="23791182" w14:textId="3147CAA4" w:rsidR="00377CB7" w:rsidRDefault="00377CB7" w:rsidP="00377C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CB7">
        <w:rPr>
          <w:rFonts w:ascii="Times New Roman" w:hAnsi="Times New Roman" w:cs="Times New Roman"/>
          <w:sz w:val="28"/>
          <w:szCs w:val="28"/>
        </w:rPr>
        <w:t xml:space="preserve">Программная часть курсовой работы выполняется с использованием среды </w:t>
      </w:r>
      <w:r w:rsidRPr="00377CB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 выбору студента</w:t>
      </w:r>
      <w:r w:rsidRPr="00377CB7">
        <w:rPr>
          <w:rFonts w:ascii="Times New Roman" w:hAnsi="Times New Roman" w:cs="Times New Roman"/>
          <w:sz w:val="28"/>
          <w:szCs w:val="28"/>
        </w:rPr>
        <w:t xml:space="preserve">, предназначенной для создания Windows приложений. Использованный графический режим видеосистемы должен быть не хуже, чем </w:t>
      </w:r>
      <w:proofErr w:type="spellStart"/>
      <w:r w:rsidRPr="00377CB7">
        <w:rPr>
          <w:rFonts w:ascii="Times New Roman" w:hAnsi="Times New Roman" w:cs="Times New Roman"/>
          <w:sz w:val="28"/>
          <w:szCs w:val="28"/>
        </w:rPr>
        <w:t>TrueColor</w:t>
      </w:r>
      <w:proofErr w:type="spellEnd"/>
      <w:r w:rsidRPr="00377CB7">
        <w:rPr>
          <w:rFonts w:ascii="Times New Roman" w:hAnsi="Times New Roman" w:cs="Times New Roman"/>
          <w:sz w:val="28"/>
          <w:szCs w:val="28"/>
        </w:rPr>
        <w:t xml:space="preserve"> с пространственным разрешением 1024*768 пикселей.</w:t>
      </w:r>
    </w:p>
    <w:p w14:paraId="2A35B964" w14:textId="53BF1C54" w:rsidR="00425A26" w:rsidRDefault="00425A26" w:rsidP="00425A26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65487240"/>
      <w:r w:rsidRPr="00425A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1.4.2 </w:t>
      </w:r>
      <w:r w:rsidRPr="00425A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ОТЧЕТНЫЕ МАТЕРИАЛЫ ПО КУРСОВОМУ ПРОЕКТУ</w:t>
      </w:r>
      <w:bookmarkEnd w:id="6"/>
    </w:p>
    <w:p w14:paraId="24A4DEF7" w14:textId="18A9CA3A" w:rsidR="00425A26" w:rsidRPr="00424347" w:rsidRDefault="00425A26" w:rsidP="00425A2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424347">
        <w:rPr>
          <w:sz w:val="28"/>
          <w:szCs w:val="28"/>
        </w:rPr>
        <w:t xml:space="preserve">В качестве результата выполнения курсового проекта </w:t>
      </w:r>
      <w:r w:rsidRPr="00424347">
        <w:rPr>
          <w:i/>
          <w:iCs/>
          <w:sz w:val="28"/>
          <w:szCs w:val="28"/>
        </w:rPr>
        <w:t>представляются</w:t>
      </w:r>
      <w:r w:rsidRPr="00424347">
        <w:rPr>
          <w:sz w:val="28"/>
          <w:szCs w:val="28"/>
        </w:rPr>
        <w:t xml:space="preserve">: </w:t>
      </w:r>
    </w:p>
    <w:p w14:paraId="640A7E19" w14:textId="77777777" w:rsidR="00425A26" w:rsidRPr="00424347" w:rsidRDefault="00425A26" w:rsidP="00425A26">
      <w:pPr>
        <w:pStyle w:val="Default"/>
        <w:spacing w:line="360" w:lineRule="auto"/>
        <w:jc w:val="both"/>
        <w:rPr>
          <w:sz w:val="28"/>
          <w:szCs w:val="28"/>
        </w:rPr>
      </w:pPr>
      <w:r w:rsidRPr="00424347">
        <w:rPr>
          <w:sz w:val="28"/>
          <w:szCs w:val="28"/>
        </w:rPr>
        <w:t xml:space="preserve">– какой-либо носитель информации; </w:t>
      </w:r>
    </w:p>
    <w:p w14:paraId="01947328" w14:textId="77777777" w:rsidR="00425A26" w:rsidRPr="00424347" w:rsidRDefault="00425A26" w:rsidP="00425A26">
      <w:pPr>
        <w:pStyle w:val="Default"/>
        <w:spacing w:line="360" w:lineRule="auto"/>
        <w:jc w:val="both"/>
        <w:rPr>
          <w:sz w:val="28"/>
          <w:szCs w:val="28"/>
        </w:rPr>
      </w:pPr>
      <w:r w:rsidRPr="00424347">
        <w:rPr>
          <w:sz w:val="28"/>
          <w:szCs w:val="28"/>
        </w:rPr>
        <w:t xml:space="preserve">– пояснительная записка. </w:t>
      </w:r>
    </w:p>
    <w:p w14:paraId="3712727D" w14:textId="77777777" w:rsidR="00425A26" w:rsidRPr="00424347" w:rsidRDefault="00425A26" w:rsidP="0042434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424347">
        <w:rPr>
          <w:sz w:val="28"/>
          <w:szCs w:val="28"/>
        </w:rPr>
        <w:t xml:space="preserve">Носитель информации должен содержать: </w:t>
      </w:r>
    </w:p>
    <w:p w14:paraId="59BEFEA6" w14:textId="77777777" w:rsidR="00425A26" w:rsidRPr="00424347" w:rsidRDefault="00425A26" w:rsidP="00425A26">
      <w:pPr>
        <w:pStyle w:val="Default"/>
        <w:spacing w:line="360" w:lineRule="auto"/>
        <w:jc w:val="both"/>
        <w:rPr>
          <w:sz w:val="28"/>
          <w:szCs w:val="28"/>
        </w:rPr>
      </w:pPr>
      <w:r w:rsidRPr="00424347">
        <w:rPr>
          <w:sz w:val="28"/>
          <w:szCs w:val="28"/>
        </w:rPr>
        <w:t xml:space="preserve">– исходные тексты всех разработанных программных единиц; </w:t>
      </w:r>
    </w:p>
    <w:p w14:paraId="0F3C186C" w14:textId="6CA0EFD9" w:rsidR="00425A26" w:rsidRPr="00424347" w:rsidRDefault="00425A26" w:rsidP="00425A26">
      <w:pPr>
        <w:pStyle w:val="Default"/>
        <w:spacing w:line="360" w:lineRule="auto"/>
        <w:jc w:val="both"/>
        <w:rPr>
          <w:sz w:val="28"/>
          <w:szCs w:val="28"/>
        </w:rPr>
      </w:pPr>
      <w:r w:rsidRPr="00424347">
        <w:rPr>
          <w:sz w:val="28"/>
          <w:szCs w:val="28"/>
        </w:rPr>
        <w:t xml:space="preserve">– комплект файлов, достаточный для запуска программы из соответствующей операционной системы (ОС) и среды разработки; </w:t>
      </w:r>
    </w:p>
    <w:p w14:paraId="258D3A4E" w14:textId="539740E2" w:rsidR="00425A26" w:rsidRPr="00424347" w:rsidRDefault="00425A26" w:rsidP="00425A26">
      <w:pPr>
        <w:pStyle w:val="Default"/>
        <w:spacing w:line="360" w:lineRule="auto"/>
        <w:jc w:val="both"/>
        <w:rPr>
          <w:sz w:val="28"/>
          <w:szCs w:val="28"/>
        </w:rPr>
      </w:pPr>
      <w:r w:rsidRPr="00424347">
        <w:rPr>
          <w:sz w:val="28"/>
          <w:szCs w:val="28"/>
        </w:rPr>
        <w:t>– «бумажную» и электронную версии пояснительной записки, выполненную в текстовом процессоре Word с соблюдением требований ГОСТов на оформление технических текстов;</w:t>
      </w:r>
    </w:p>
    <w:p w14:paraId="098AA606" w14:textId="751E3830" w:rsidR="00425A26" w:rsidRPr="00424347" w:rsidRDefault="00425A26" w:rsidP="00425A2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424347">
        <w:rPr>
          <w:sz w:val="28"/>
          <w:szCs w:val="28"/>
        </w:rPr>
        <w:lastRenderedPageBreak/>
        <w:t xml:space="preserve"> </w:t>
      </w:r>
      <w:r w:rsidRPr="00424347">
        <w:rPr>
          <w:color w:val="auto"/>
          <w:sz w:val="28"/>
          <w:szCs w:val="28"/>
        </w:rPr>
        <w:t xml:space="preserve">– файл </w:t>
      </w:r>
      <w:proofErr w:type="spellStart"/>
      <w:r w:rsidRPr="00424347">
        <w:rPr>
          <w:color w:val="auto"/>
          <w:sz w:val="28"/>
          <w:szCs w:val="28"/>
        </w:rPr>
        <w:t>readme</w:t>
      </w:r>
      <w:proofErr w:type="spellEnd"/>
      <w:r w:rsidRPr="00424347">
        <w:rPr>
          <w:color w:val="auto"/>
          <w:sz w:val="28"/>
          <w:szCs w:val="28"/>
        </w:rPr>
        <w:t xml:space="preserve"> с информацией об авторе, языке программирования и об ОС. </w:t>
      </w:r>
    </w:p>
    <w:p w14:paraId="270FE376" w14:textId="77777777" w:rsidR="00425A26" w:rsidRPr="00424347" w:rsidRDefault="00425A26" w:rsidP="00425A2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424347">
        <w:rPr>
          <w:color w:val="auto"/>
          <w:sz w:val="28"/>
          <w:szCs w:val="28"/>
        </w:rPr>
        <w:t xml:space="preserve">Пояснительная записка должна: </w:t>
      </w:r>
    </w:p>
    <w:p w14:paraId="2795F0F2" w14:textId="77777777" w:rsidR="00425A26" w:rsidRPr="00424347" w:rsidRDefault="00425A26" w:rsidP="00425A2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424347">
        <w:rPr>
          <w:color w:val="auto"/>
          <w:sz w:val="28"/>
          <w:szCs w:val="28"/>
        </w:rPr>
        <w:t xml:space="preserve">– отображать процесс проектирования программного продукта; </w:t>
      </w:r>
    </w:p>
    <w:p w14:paraId="3E494DE7" w14:textId="77777777" w:rsidR="00425A26" w:rsidRPr="00424347" w:rsidRDefault="00425A26" w:rsidP="00425A2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424347">
        <w:rPr>
          <w:color w:val="auto"/>
          <w:sz w:val="28"/>
          <w:szCs w:val="28"/>
        </w:rPr>
        <w:t xml:space="preserve">– содержать описание программной реализации; </w:t>
      </w:r>
    </w:p>
    <w:p w14:paraId="1D3E7687" w14:textId="235E7A0F" w:rsidR="00425A26" w:rsidRPr="00424347" w:rsidRDefault="00425A26" w:rsidP="00425A2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424347">
        <w:rPr>
          <w:color w:val="auto"/>
          <w:sz w:val="28"/>
          <w:szCs w:val="28"/>
        </w:rPr>
        <w:t xml:space="preserve">– содержать инструкции пользователю с описанием интерфейсных средств. </w:t>
      </w:r>
    </w:p>
    <w:p w14:paraId="65AE93A9" w14:textId="63CCC9EC" w:rsidR="00425A26" w:rsidRDefault="00425A26" w:rsidP="004243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347">
        <w:rPr>
          <w:rFonts w:ascii="Times New Roman" w:hAnsi="Times New Roman" w:cs="Times New Roman"/>
          <w:sz w:val="28"/>
          <w:szCs w:val="28"/>
        </w:rPr>
        <w:t>При описании положения на форме интерфейсных средств не допускаются фразы со словами «выше/ниже», «правее/левее». Необходимо использовать нумерованные выноски за границы описываемой формы. Выноски нумеровать по часовой стрелке, начиная с самой левой и верхней. Затем под рисунком формы содержание интерфейсных средств поясняется через номера выносок. При этом желательно такое описание представить в форме таблицы с колонками «№», «Назначение». При этом в колонке «Назначение» не должно быть фраз типа «предназначена для …». Название колонки заменяет подобные фразы.</w:t>
      </w:r>
    </w:p>
    <w:p w14:paraId="426B468A" w14:textId="4243CB3E" w:rsidR="00424347" w:rsidRDefault="00424347" w:rsidP="00424347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65487241"/>
      <w:r w:rsidRPr="004243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1.4.3 </w:t>
      </w:r>
      <w:r w:rsidRPr="004243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ТРЕБОВАНИЯ ГОСТ К ОФОРМЛЕНИЮ ТЕКСТА</w:t>
      </w:r>
      <w:bookmarkEnd w:id="7"/>
    </w:p>
    <w:p w14:paraId="477E9AFF" w14:textId="77777777" w:rsidR="00AC215A" w:rsidRPr="00AC215A" w:rsidRDefault="00AC215A" w:rsidP="00AC215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AC215A">
        <w:rPr>
          <w:sz w:val="28"/>
          <w:szCs w:val="28"/>
        </w:rPr>
        <w:t xml:space="preserve">Перечисляемые далее требования соответствуют правилам оформления выпускной квалификационной работы. </w:t>
      </w:r>
    </w:p>
    <w:p w14:paraId="00DCFE12" w14:textId="606C5451" w:rsidR="00AC215A" w:rsidRPr="00AC215A" w:rsidRDefault="00AC215A" w:rsidP="00AC215A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AC215A">
        <w:rPr>
          <w:sz w:val="28"/>
          <w:szCs w:val="28"/>
        </w:rPr>
        <w:t xml:space="preserve">1. В качестве основного шрифта используется шрифт Times New </w:t>
      </w:r>
      <w:proofErr w:type="spellStart"/>
      <w:r w:rsidRPr="00AC215A">
        <w:rPr>
          <w:sz w:val="28"/>
          <w:szCs w:val="28"/>
        </w:rPr>
        <w:t>Roman</w:t>
      </w:r>
      <w:proofErr w:type="spellEnd"/>
      <w:r w:rsidRPr="00AC215A">
        <w:rPr>
          <w:sz w:val="28"/>
          <w:szCs w:val="28"/>
        </w:rPr>
        <w:t xml:space="preserve">. Размер шрифта зависит от формата листа и требований издательств к форматированию текста. Размер может быть 14 пт., 12 пт. и даже 10 пт. В отчетах в качестве основного шрифта Вы должны </w:t>
      </w:r>
      <w:r w:rsidRPr="00AC215A">
        <w:rPr>
          <w:b/>
          <w:bCs/>
          <w:sz w:val="28"/>
          <w:szCs w:val="28"/>
        </w:rPr>
        <w:t>использовать шрифт 14 пт</w:t>
      </w:r>
      <w:r w:rsidRPr="00AC215A">
        <w:rPr>
          <w:sz w:val="28"/>
          <w:szCs w:val="28"/>
        </w:rPr>
        <w:t xml:space="preserve">. При этом </w:t>
      </w:r>
      <w:r w:rsidRPr="00AC215A">
        <w:rPr>
          <w:b/>
          <w:bCs/>
          <w:sz w:val="28"/>
          <w:szCs w:val="28"/>
        </w:rPr>
        <w:t xml:space="preserve">названия таблиц и рисунков (они обязательны!) </w:t>
      </w:r>
      <w:r w:rsidRPr="00AC215A">
        <w:rPr>
          <w:sz w:val="28"/>
          <w:szCs w:val="28"/>
        </w:rPr>
        <w:t xml:space="preserve">пишутся шрифтом на 2 </w:t>
      </w:r>
      <w:proofErr w:type="spellStart"/>
      <w:r w:rsidRPr="00AC215A">
        <w:rPr>
          <w:sz w:val="28"/>
          <w:szCs w:val="28"/>
        </w:rPr>
        <w:t>пт</w:t>
      </w:r>
      <w:proofErr w:type="spellEnd"/>
      <w:r w:rsidRPr="00AC215A">
        <w:rPr>
          <w:sz w:val="28"/>
          <w:szCs w:val="28"/>
        </w:rPr>
        <w:t xml:space="preserve"> меньше основного, то есть шрифтом 12 пт. Таким же шрифтом (12 </w:t>
      </w:r>
      <w:proofErr w:type="spellStart"/>
      <w:r w:rsidRPr="00AC215A">
        <w:rPr>
          <w:sz w:val="28"/>
          <w:szCs w:val="28"/>
        </w:rPr>
        <w:t>пт</w:t>
      </w:r>
      <w:proofErr w:type="spellEnd"/>
      <w:r w:rsidRPr="00AC215A">
        <w:rPr>
          <w:sz w:val="28"/>
          <w:szCs w:val="28"/>
        </w:rPr>
        <w:t xml:space="preserve">) заполняется содержимое таблиц. </w:t>
      </w:r>
      <w:r w:rsidRPr="00AC215A">
        <w:rPr>
          <w:b/>
          <w:bCs/>
          <w:sz w:val="28"/>
          <w:szCs w:val="28"/>
        </w:rPr>
        <w:t xml:space="preserve">Межстрочный интервал </w:t>
      </w:r>
      <w:r w:rsidRPr="00AC215A">
        <w:rPr>
          <w:sz w:val="28"/>
          <w:szCs w:val="28"/>
        </w:rPr>
        <w:t xml:space="preserve">должен быть равным </w:t>
      </w:r>
      <w:r w:rsidRPr="00AC215A">
        <w:rPr>
          <w:b/>
          <w:bCs/>
          <w:sz w:val="28"/>
          <w:szCs w:val="28"/>
        </w:rPr>
        <w:t>1,5 строки</w:t>
      </w:r>
      <w:r w:rsidRPr="00AC215A">
        <w:rPr>
          <w:sz w:val="28"/>
          <w:szCs w:val="28"/>
        </w:rPr>
        <w:t>. Текст абзацев выравнивать «</w:t>
      </w:r>
      <w:r w:rsidRPr="00AC215A">
        <w:rPr>
          <w:b/>
          <w:bCs/>
          <w:sz w:val="28"/>
          <w:szCs w:val="28"/>
        </w:rPr>
        <w:t>по ширине</w:t>
      </w:r>
      <w:r w:rsidRPr="00AC215A">
        <w:rPr>
          <w:sz w:val="28"/>
          <w:szCs w:val="28"/>
        </w:rPr>
        <w:t>».</w:t>
      </w:r>
    </w:p>
    <w:p w14:paraId="390BA75F" w14:textId="0EAB1C4F" w:rsidR="00AC215A" w:rsidRPr="00AC215A" w:rsidRDefault="00AC215A" w:rsidP="00AC215A">
      <w:pPr>
        <w:pStyle w:val="Default"/>
        <w:spacing w:after="246" w:line="360" w:lineRule="auto"/>
        <w:ind w:firstLine="709"/>
        <w:jc w:val="both"/>
        <w:rPr>
          <w:color w:val="auto"/>
          <w:sz w:val="28"/>
          <w:szCs w:val="28"/>
        </w:rPr>
      </w:pPr>
      <w:r w:rsidRPr="00AC215A">
        <w:rPr>
          <w:color w:val="auto"/>
          <w:sz w:val="28"/>
          <w:szCs w:val="28"/>
        </w:rPr>
        <w:t xml:space="preserve">2. </w:t>
      </w:r>
      <w:r w:rsidRPr="00AC215A">
        <w:rPr>
          <w:b/>
          <w:bCs/>
          <w:color w:val="auto"/>
          <w:sz w:val="28"/>
          <w:szCs w:val="28"/>
        </w:rPr>
        <w:t>Латинские буквы</w:t>
      </w:r>
      <w:r w:rsidRPr="00AC215A">
        <w:rPr>
          <w:color w:val="auto"/>
          <w:sz w:val="28"/>
          <w:szCs w:val="28"/>
        </w:rPr>
        <w:t xml:space="preserve">, обозначающие переменные, пишутся </w:t>
      </w:r>
      <w:r w:rsidRPr="00AC215A">
        <w:rPr>
          <w:i/>
          <w:iCs/>
          <w:color w:val="auto"/>
          <w:sz w:val="28"/>
          <w:szCs w:val="28"/>
        </w:rPr>
        <w:t>курсивным шрифтом</w:t>
      </w:r>
      <w:r w:rsidRPr="00AC215A">
        <w:rPr>
          <w:color w:val="auto"/>
          <w:sz w:val="28"/>
          <w:szCs w:val="28"/>
        </w:rPr>
        <w:t xml:space="preserve">. </w:t>
      </w:r>
      <w:r w:rsidRPr="00AC215A">
        <w:rPr>
          <w:b/>
          <w:bCs/>
          <w:color w:val="auto"/>
          <w:sz w:val="28"/>
          <w:szCs w:val="28"/>
        </w:rPr>
        <w:t>Латинские буквы</w:t>
      </w:r>
      <w:r w:rsidRPr="00AC215A">
        <w:rPr>
          <w:color w:val="auto"/>
          <w:sz w:val="28"/>
          <w:szCs w:val="28"/>
        </w:rPr>
        <w:t xml:space="preserve">, обозначающие векторы, пишутся </w:t>
      </w:r>
      <w:r w:rsidRPr="00AC215A">
        <w:rPr>
          <w:b/>
          <w:bCs/>
          <w:i/>
          <w:iCs/>
          <w:color w:val="auto"/>
          <w:sz w:val="28"/>
          <w:szCs w:val="28"/>
        </w:rPr>
        <w:t>полужирным курсивным шрифтом</w:t>
      </w:r>
      <w:r w:rsidRPr="00AC215A">
        <w:rPr>
          <w:color w:val="auto"/>
          <w:sz w:val="28"/>
          <w:szCs w:val="28"/>
        </w:rPr>
        <w:t xml:space="preserve">. </w:t>
      </w:r>
      <w:r w:rsidRPr="00AC215A">
        <w:rPr>
          <w:b/>
          <w:bCs/>
          <w:color w:val="auto"/>
          <w:sz w:val="28"/>
          <w:szCs w:val="28"/>
        </w:rPr>
        <w:t>Латинские буквы</w:t>
      </w:r>
      <w:r w:rsidRPr="00AC215A">
        <w:rPr>
          <w:color w:val="auto"/>
          <w:sz w:val="28"/>
          <w:szCs w:val="28"/>
        </w:rPr>
        <w:t xml:space="preserve">, обозначающие матрицы, множества, пишутся </w:t>
      </w:r>
      <w:r w:rsidRPr="00AC215A">
        <w:rPr>
          <w:b/>
          <w:bCs/>
          <w:color w:val="auto"/>
          <w:sz w:val="28"/>
          <w:szCs w:val="28"/>
        </w:rPr>
        <w:t xml:space="preserve">ПРЯМЫМ ПОЛУЖИРНЫМ ШРИФТОМ </w:t>
      </w:r>
      <w:r w:rsidRPr="00AC215A">
        <w:rPr>
          <w:b/>
          <w:bCs/>
          <w:color w:val="auto"/>
          <w:sz w:val="28"/>
          <w:szCs w:val="28"/>
        </w:rPr>
        <w:lastRenderedPageBreak/>
        <w:t>ПРОПИСНЫМИ БУКВАМИ</w:t>
      </w:r>
      <w:r w:rsidRPr="00AC215A">
        <w:rPr>
          <w:color w:val="auto"/>
          <w:sz w:val="28"/>
          <w:szCs w:val="28"/>
        </w:rPr>
        <w:t xml:space="preserve">. </w:t>
      </w:r>
      <w:r w:rsidRPr="00AC215A">
        <w:rPr>
          <w:b/>
          <w:bCs/>
          <w:color w:val="auto"/>
          <w:sz w:val="28"/>
          <w:szCs w:val="28"/>
        </w:rPr>
        <w:t>Греческие буквы</w:t>
      </w:r>
      <w:r w:rsidRPr="00AC215A">
        <w:rPr>
          <w:color w:val="auto"/>
          <w:sz w:val="28"/>
          <w:szCs w:val="28"/>
        </w:rPr>
        <w:t xml:space="preserve">, символы операций и отношений, а также </w:t>
      </w:r>
      <w:r w:rsidRPr="00AC215A">
        <w:rPr>
          <w:b/>
          <w:bCs/>
          <w:color w:val="auto"/>
          <w:sz w:val="28"/>
          <w:szCs w:val="28"/>
        </w:rPr>
        <w:t xml:space="preserve">цифры </w:t>
      </w:r>
      <w:r w:rsidRPr="00AC215A">
        <w:rPr>
          <w:color w:val="auto"/>
          <w:sz w:val="28"/>
          <w:szCs w:val="28"/>
        </w:rPr>
        <w:t xml:space="preserve">пишутся прямым шрифтом (как основной текст документа). </w:t>
      </w:r>
    </w:p>
    <w:p w14:paraId="0F20AF26" w14:textId="520BDEB4" w:rsidR="00AC215A" w:rsidRPr="00AC215A" w:rsidRDefault="00AC215A" w:rsidP="00AC215A">
      <w:pPr>
        <w:pStyle w:val="Default"/>
        <w:spacing w:after="246" w:line="360" w:lineRule="auto"/>
        <w:ind w:firstLine="709"/>
        <w:jc w:val="both"/>
        <w:rPr>
          <w:color w:val="auto"/>
          <w:sz w:val="28"/>
          <w:szCs w:val="28"/>
        </w:rPr>
      </w:pPr>
      <w:r w:rsidRPr="00AC215A">
        <w:rPr>
          <w:color w:val="auto"/>
          <w:sz w:val="28"/>
          <w:szCs w:val="28"/>
        </w:rPr>
        <w:t xml:space="preserve">3. Названия таблиц пишутся над таблицами. Строго над таблицами, то есть текст названия не должен выходить за габариты таблицы! При этом правая граница названия должна быть выровнена по правой границе таблицы! В конце названия </w:t>
      </w:r>
      <w:r w:rsidRPr="00AC215A">
        <w:rPr>
          <w:b/>
          <w:bCs/>
          <w:color w:val="auto"/>
          <w:sz w:val="28"/>
          <w:szCs w:val="28"/>
        </w:rPr>
        <w:t>точка не ставится</w:t>
      </w:r>
      <w:r w:rsidRPr="00AC215A">
        <w:rPr>
          <w:color w:val="auto"/>
          <w:sz w:val="28"/>
          <w:szCs w:val="28"/>
        </w:rPr>
        <w:t xml:space="preserve">. </w:t>
      </w:r>
    </w:p>
    <w:p w14:paraId="73EBF641" w14:textId="516297B2" w:rsidR="00AC215A" w:rsidRPr="00AC215A" w:rsidRDefault="00AC215A" w:rsidP="00AC215A">
      <w:pPr>
        <w:pStyle w:val="Default"/>
        <w:spacing w:after="246" w:line="360" w:lineRule="auto"/>
        <w:ind w:firstLine="709"/>
        <w:jc w:val="both"/>
        <w:rPr>
          <w:color w:val="auto"/>
          <w:sz w:val="28"/>
          <w:szCs w:val="28"/>
        </w:rPr>
      </w:pPr>
      <w:r w:rsidRPr="00AC215A">
        <w:rPr>
          <w:color w:val="auto"/>
          <w:sz w:val="28"/>
          <w:szCs w:val="28"/>
        </w:rPr>
        <w:t xml:space="preserve">4. По поводу рисунков используется понятие «подрисуночная надпись». То есть, название рисунка пишется под рисунком. Строго под рисунком! При этом слово «Рисунок» пишется полностью. В конце названия </w:t>
      </w:r>
      <w:r w:rsidRPr="00AC215A">
        <w:rPr>
          <w:b/>
          <w:bCs/>
          <w:color w:val="auto"/>
          <w:sz w:val="28"/>
          <w:szCs w:val="28"/>
        </w:rPr>
        <w:t>точка не ставится</w:t>
      </w:r>
      <w:r w:rsidRPr="00AC215A">
        <w:rPr>
          <w:color w:val="auto"/>
          <w:sz w:val="28"/>
          <w:szCs w:val="28"/>
        </w:rPr>
        <w:t xml:space="preserve">. Название рисунка можно центрировать в строке, можно писать выровненным по левой границе рисунка. Длинные названия пишутся в несколько строк. Примеры смотрите в этом документе. </w:t>
      </w:r>
    </w:p>
    <w:p w14:paraId="736DDF04" w14:textId="77777777" w:rsidR="00AC215A" w:rsidRDefault="00AC215A" w:rsidP="00AC215A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AC215A">
        <w:rPr>
          <w:color w:val="auto"/>
          <w:sz w:val="28"/>
          <w:szCs w:val="28"/>
        </w:rPr>
        <w:t xml:space="preserve">5. Рисунки и таблицы размещаются по центру строк. Каждая таблица и рисунок «имеют право» на существование в тексте только тогда, когда им предшествует прямая ссылка (упоминание) в тексте. В задании рисунку 2 не предшествовало его упоминание и это плохо! Последнее предложение перед этим рисунком следовало написать в виде, например, «То есть, студент </w:t>
      </w:r>
      <w:r w:rsidRPr="00AC215A">
        <w:rPr>
          <w:i/>
          <w:iCs/>
          <w:color w:val="auto"/>
          <w:sz w:val="28"/>
          <w:szCs w:val="28"/>
        </w:rPr>
        <w:t xml:space="preserve">Иванов Пётр Сергеевич </w:t>
      </w:r>
      <w:r w:rsidRPr="00AC215A">
        <w:rPr>
          <w:color w:val="auto"/>
          <w:sz w:val="28"/>
          <w:szCs w:val="28"/>
        </w:rPr>
        <w:t>получает</w:t>
      </w:r>
      <w:r>
        <w:rPr>
          <w:color w:val="auto"/>
          <w:sz w:val="28"/>
          <w:szCs w:val="28"/>
        </w:rPr>
        <w:t xml:space="preserve"> </w:t>
      </w:r>
      <w:r w:rsidRPr="00AC215A">
        <w:rPr>
          <w:color w:val="auto"/>
          <w:sz w:val="28"/>
          <w:szCs w:val="28"/>
        </w:rPr>
        <w:t xml:space="preserve">персональный вариант исходного графа, удаляя из него ребра с номерами 10, 12, 13, 15, 16 (рисунок 2).» </w:t>
      </w:r>
    </w:p>
    <w:p w14:paraId="21019DD6" w14:textId="63168EB7" w:rsidR="00AC215A" w:rsidRDefault="00AC215A" w:rsidP="00AC215A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AC215A">
        <w:rPr>
          <w:color w:val="auto"/>
          <w:sz w:val="28"/>
          <w:szCs w:val="28"/>
        </w:rPr>
        <w:t xml:space="preserve">6. Таблицы и рисунки отделяются от текста сверху и снизу пустой строкой. </w:t>
      </w:r>
    </w:p>
    <w:p w14:paraId="51C9A03E" w14:textId="77777777" w:rsidR="00AC215A" w:rsidRDefault="00AC215A" w:rsidP="00AC215A">
      <w:pPr>
        <w:pStyle w:val="Default"/>
        <w:spacing w:after="246" w:line="360" w:lineRule="auto"/>
        <w:ind w:firstLine="709"/>
        <w:jc w:val="both"/>
        <w:rPr>
          <w:color w:val="auto"/>
          <w:sz w:val="28"/>
          <w:szCs w:val="28"/>
        </w:rPr>
      </w:pPr>
      <w:r w:rsidRPr="00AC215A">
        <w:rPr>
          <w:color w:val="auto"/>
          <w:sz w:val="28"/>
          <w:szCs w:val="28"/>
        </w:rPr>
        <w:t xml:space="preserve">7. Пункты оглавления (названия разделов, подразделов, параграфов …) пишутся без точки в конце. Они могут размещаться по центру либо с абзацным отступом. </w:t>
      </w:r>
    </w:p>
    <w:p w14:paraId="613F2D51" w14:textId="1F76CE4A" w:rsidR="00AC215A" w:rsidRDefault="00AC215A" w:rsidP="00AC215A">
      <w:pPr>
        <w:pStyle w:val="Default"/>
        <w:spacing w:after="246" w:line="360" w:lineRule="auto"/>
        <w:ind w:firstLine="709"/>
        <w:jc w:val="both"/>
        <w:rPr>
          <w:color w:val="auto"/>
          <w:sz w:val="28"/>
          <w:szCs w:val="28"/>
        </w:rPr>
      </w:pPr>
      <w:r w:rsidRPr="00AC215A">
        <w:rPr>
          <w:color w:val="auto"/>
          <w:sz w:val="28"/>
          <w:szCs w:val="28"/>
        </w:rPr>
        <w:t xml:space="preserve">8. Пункты оглавления отделяются как от предшествующего, так и от озаглавливаемого текста интервалом большим, чем межстрочный. При этом </w:t>
      </w:r>
      <w:r w:rsidRPr="00AC215A">
        <w:rPr>
          <w:color w:val="auto"/>
          <w:sz w:val="28"/>
          <w:szCs w:val="28"/>
        </w:rPr>
        <w:lastRenderedPageBreak/>
        <w:t xml:space="preserve">интервал от предшествующего текста должен быть чуть больше, чем интервал перед озаглавливаемым текстом. </w:t>
      </w:r>
    </w:p>
    <w:p w14:paraId="2BD4A994" w14:textId="3702D047" w:rsidR="00AC215A" w:rsidRPr="00AC215A" w:rsidRDefault="00AC215A" w:rsidP="00AC215A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65487242"/>
      <w:r w:rsidRPr="00AC21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1.4.4 </w:t>
      </w:r>
      <w:r w:rsidRPr="00AC21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ТРЕБОВАНИЯ К ПРОГРАММНОЙ РЕАЛИЗАЦИИ</w:t>
      </w:r>
      <w:bookmarkEnd w:id="8"/>
    </w:p>
    <w:p w14:paraId="74EEBD3B" w14:textId="77777777" w:rsidR="00AC215A" w:rsidRDefault="00AC215A" w:rsidP="00AC215A">
      <w:pPr>
        <w:pStyle w:val="Default"/>
      </w:pPr>
    </w:p>
    <w:p w14:paraId="4F86B7C1" w14:textId="38EB9756" w:rsidR="00AC215A" w:rsidRPr="00AC215A" w:rsidRDefault="00AC215A" w:rsidP="00AC215A">
      <w:pPr>
        <w:pStyle w:val="Default"/>
        <w:spacing w:line="360" w:lineRule="auto"/>
        <w:ind w:firstLine="709"/>
        <w:jc w:val="both"/>
        <w:rPr>
          <w:color w:val="auto"/>
          <w:sz w:val="22"/>
          <w:szCs w:val="22"/>
        </w:rPr>
      </w:pPr>
      <w:r w:rsidRPr="00AC215A">
        <w:rPr>
          <w:sz w:val="28"/>
          <w:szCs w:val="28"/>
        </w:rPr>
        <w:t>1. Необходимо полностью учесть содержание задания.</w:t>
      </w:r>
    </w:p>
    <w:p w14:paraId="7E4434CF" w14:textId="22BDE2BD" w:rsidR="00AC215A" w:rsidRPr="00AC215A" w:rsidRDefault="00AC215A" w:rsidP="00AC215A">
      <w:pPr>
        <w:pStyle w:val="Default"/>
        <w:spacing w:after="131" w:line="360" w:lineRule="auto"/>
        <w:ind w:firstLine="709"/>
        <w:jc w:val="both"/>
        <w:rPr>
          <w:color w:val="auto"/>
          <w:sz w:val="28"/>
          <w:szCs w:val="28"/>
        </w:rPr>
      </w:pPr>
      <w:r w:rsidRPr="00AC215A">
        <w:rPr>
          <w:color w:val="auto"/>
          <w:sz w:val="28"/>
          <w:szCs w:val="28"/>
        </w:rPr>
        <w:t xml:space="preserve">2. Выбрать среду реализации в соответствии с п. </w:t>
      </w:r>
      <w:r w:rsidRPr="00AC215A">
        <w:rPr>
          <w:color w:val="auto"/>
          <w:sz w:val="28"/>
          <w:szCs w:val="28"/>
        </w:rPr>
        <w:t>1</w:t>
      </w:r>
      <w:r w:rsidRPr="00AC215A">
        <w:rPr>
          <w:color w:val="auto"/>
          <w:sz w:val="28"/>
          <w:szCs w:val="28"/>
        </w:rPr>
        <w:t>.</w:t>
      </w:r>
      <w:r w:rsidRPr="00AC215A">
        <w:rPr>
          <w:color w:val="auto"/>
          <w:sz w:val="28"/>
          <w:szCs w:val="28"/>
        </w:rPr>
        <w:t>4</w:t>
      </w:r>
      <w:r w:rsidRPr="00AC215A">
        <w:rPr>
          <w:color w:val="auto"/>
          <w:sz w:val="28"/>
          <w:szCs w:val="28"/>
        </w:rPr>
        <w:t>.</w:t>
      </w:r>
      <w:r w:rsidRPr="00AC215A">
        <w:rPr>
          <w:color w:val="auto"/>
          <w:sz w:val="28"/>
          <w:szCs w:val="28"/>
        </w:rPr>
        <w:t>1</w:t>
      </w:r>
      <w:r w:rsidRPr="00AC215A">
        <w:rPr>
          <w:color w:val="auto"/>
          <w:sz w:val="28"/>
          <w:szCs w:val="28"/>
        </w:rPr>
        <w:t xml:space="preserve"> </w:t>
      </w:r>
    </w:p>
    <w:p w14:paraId="19AAF744" w14:textId="4020CECE" w:rsidR="00AC215A" w:rsidRPr="00AC215A" w:rsidRDefault="00AC215A" w:rsidP="00AC215A">
      <w:pPr>
        <w:pStyle w:val="Default"/>
        <w:spacing w:after="131" w:line="360" w:lineRule="auto"/>
        <w:ind w:firstLine="709"/>
        <w:jc w:val="both"/>
        <w:rPr>
          <w:color w:val="auto"/>
          <w:sz w:val="28"/>
          <w:szCs w:val="28"/>
        </w:rPr>
      </w:pPr>
      <w:r w:rsidRPr="00AC215A">
        <w:rPr>
          <w:color w:val="auto"/>
          <w:sz w:val="28"/>
          <w:szCs w:val="28"/>
        </w:rPr>
        <w:t xml:space="preserve">3. Программа не должна завершаться </w:t>
      </w:r>
      <w:proofErr w:type="spellStart"/>
      <w:r w:rsidRPr="00AC215A">
        <w:rPr>
          <w:color w:val="auto"/>
          <w:sz w:val="28"/>
          <w:szCs w:val="28"/>
        </w:rPr>
        <w:t>аварийно</w:t>
      </w:r>
      <w:proofErr w:type="spellEnd"/>
      <w:r w:rsidRPr="00AC215A">
        <w:rPr>
          <w:color w:val="auto"/>
          <w:sz w:val="28"/>
          <w:szCs w:val="28"/>
        </w:rPr>
        <w:t xml:space="preserve"> при любых действиях пользователя и при любых исходных данных. </w:t>
      </w:r>
    </w:p>
    <w:p w14:paraId="4EDCAE2A" w14:textId="2C3092A3" w:rsidR="00AC215A" w:rsidRPr="00AC215A" w:rsidRDefault="00AC215A" w:rsidP="00AC215A">
      <w:pPr>
        <w:pStyle w:val="Default"/>
        <w:spacing w:after="131" w:line="360" w:lineRule="auto"/>
        <w:ind w:firstLine="709"/>
        <w:jc w:val="both"/>
        <w:rPr>
          <w:color w:val="auto"/>
          <w:sz w:val="28"/>
          <w:szCs w:val="28"/>
        </w:rPr>
      </w:pPr>
      <w:r w:rsidRPr="00AC215A">
        <w:rPr>
          <w:color w:val="auto"/>
          <w:sz w:val="28"/>
          <w:szCs w:val="28"/>
        </w:rPr>
        <w:t xml:space="preserve">4. Текст программы должен содержать комментарии к используемым модулям, процедурам, структурам данных, основным переменным и шагам алгоритма. Строки текста писать с отступом от начала строки, подчеркивая подчиненность процедурам, функциям, операторам цикла и операторным скобкам. </w:t>
      </w:r>
    </w:p>
    <w:p w14:paraId="03125F86" w14:textId="7AABE7CA" w:rsidR="00AC215A" w:rsidRPr="00AC215A" w:rsidRDefault="00AC215A" w:rsidP="00AC215A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AC215A">
        <w:rPr>
          <w:color w:val="auto"/>
          <w:sz w:val="28"/>
          <w:szCs w:val="28"/>
        </w:rPr>
        <w:t xml:space="preserve">5. Модели микропрограммы во всех случаях должны давать правильный результат арифметической операции. Если в исходной ГСА имеются какие-либо логические ошибки, то обнаружить их и исправить – задача автора курсовой работы. </w:t>
      </w:r>
    </w:p>
    <w:p w14:paraId="3DD8D1FB" w14:textId="3F01D352" w:rsidR="00AC215A" w:rsidRPr="00AC215A" w:rsidRDefault="00AC215A" w:rsidP="00AC215A"/>
    <w:p w14:paraId="2DF815EE" w14:textId="77777777" w:rsidR="00424347" w:rsidRPr="00424347" w:rsidRDefault="00424347" w:rsidP="00424347"/>
    <w:p w14:paraId="2ECBA3ED" w14:textId="3D6BC476" w:rsidR="00860A13" w:rsidRPr="00C67F38" w:rsidRDefault="00C67F38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65487243"/>
      <w:r w:rsidRPr="00C67F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 АВТОРСКАЯ ОЦЕНКА СООТВЕТСТВИЯ КАЧЕСТВА ПРОЕКТА ОБЪЯВЛЕННЫМ ТРЕБОВАНИЯМ</w:t>
      </w:r>
      <w:bookmarkEnd w:id="9"/>
    </w:p>
    <w:p w14:paraId="38FCC937" w14:textId="2CAB525A" w:rsidR="00860A13" w:rsidRPr="00747737" w:rsidRDefault="00DF4C2C" w:rsidP="00860A1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???</w:t>
      </w:r>
    </w:p>
    <w:p w14:paraId="3B7630D7" w14:textId="3198F8C0" w:rsidR="00860A13" w:rsidRPr="00C67F38" w:rsidRDefault="00C67F38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65487244"/>
      <w:r w:rsidRPr="00C67F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 МАТЕМАТИЧЕСКАЯ ПОСТАНОВКА ЗАДАЧИ</w:t>
      </w:r>
      <w:bookmarkEnd w:id="10"/>
    </w:p>
    <w:p w14:paraId="5C20A911" w14:textId="77777777" w:rsidR="006F7641" w:rsidRDefault="006F7641" w:rsidP="006F7641">
      <w:pPr>
        <w:pStyle w:val="Default"/>
      </w:pPr>
    </w:p>
    <w:p w14:paraId="6C02CDB6" w14:textId="0FCBA204" w:rsidR="006F7641" w:rsidRDefault="006F7641" w:rsidP="006F7641">
      <w:pPr>
        <w:pStyle w:val="Default"/>
        <w:spacing w:after="114"/>
        <w:rPr>
          <w:sz w:val="32"/>
          <w:szCs w:val="32"/>
        </w:rPr>
      </w:pPr>
      <w:r>
        <w:rPr>
          <w:sz w:val="32"/>
          <w:szCs w:val="32"/>
        </w:rPr>
        <w:t xml:space="preserve">– описание структур разрядных сеток, используемых для представления всех исходных, результирующих и вспомогательных кодов с указанием типа кодов (прямой, обратный, дополнительный, модифицированный); </w:t>
      </w:r>
    </w:p>
    <w:p w14:paraId="429AA578" w14:textId="1D557020" w:rsidR="006F7641" w:rsidRDefault="006F7641" w:rsidP="006F7641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– описание особенностей алгоритма, заданного в виде ГСА. (Пример такого описания приведен ниже); </w:t>
      </w:r>
    </w:p>
    <w:p w14:paraId="71BB30BF" w14:textId="7E3718F6" w:rsidR="006F7641" w:rsidRDefault="006F7641" w:rsidP="006F7641">
      <w:pPr>
        <w:pStyle w:val="Default"/>
        <w:rPr>
          <w:sz w:val="32"/>
          <w:szCs w:val="32"/>
        </w:rPr>
      </w:pPr>
    </w:p>
    <w:p w14:paraId="4073AAD9" w14:textId="77777777" w:rsidR="00747737" w:rsidRPr="00747737" w:rsidRDefault="00747737" w:rsidP="00747737">
      <w:pPr>
        <w:pStyle w:val="Default"/>
        <w:rPr>
          <w:color w:val="000000" w:themeColor="text1"/>
          <w:sz w:val="22"/>
          <w:szCs w:val="22"/>
        </w:rPr>
      </w:pPr>
    </w:p>
    <w:p w14:paraId="306E2B2A" w14:textId="1E22FD8F" w:rsidR="00747737" w:rsidRPr="00C67F38" w:rsidRDefault="00C67F38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65487245"/>
      <w:r w:rsidRPr="00C67F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 ОПИСАНИЕ СТРУКТУРНОЙ СХЕМЫ УА</w:t>
      </w:r>
      <w:bookmarkEnd w:id="11"/>
    </w:p>
    <w:p w14:paraId="2893F6B1" w14:textId="77777777" w:rsidR="00747737" w:rsidRPr="00747737" w:rsidRDefault="00747737" w:rsidP="00747737">
      <w:pPr>
        <w:pStyle w:val="Default"/>
        <w:rPr>
          <w:color w:val="000000" w:themeColor="text1"/>
          <w:sz w:val="22"/>
          <w:szCs w:val="22"/>
        </w:rPr>
      </w:pPr>
    </w:p>
    <w:p w14:paraId="4F6B9C1F" w14:textId="4F55C48E" w:rsidR="00747737" w:rsidRPr="00C67F38" w:rsidRDefault="00C67F38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65487246"/>
      <w:r w:rsidRPr="00C67F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 ОПИСАНИЕ ТИПОВ МОДЕЛЕЙ КОМПОНЕНТ УА И ОА</w:t>
      </w:r>
      <w:bookmarkEnd w:id="12"/>
    </w:p>
    <w:p w14:paraId="0DECD8CD" w14:textId="77777777" w:rsidR="00747737" w:rsidRPr="00747737" w:rsidRDefault="00747737" w:rsidP="00747737">
      <w:pPr>
        <w:pStyle w:val="Default"/>
        <w:rPr>
          <w:color w:val="000000" w:themeColor="text1"/>
          <w:sz w:val="22"/>
          <w:szCs w:val="22"/>
        </w:rPr>
      </w:pPr>
    </w:p>
    <w:p w14:paraId="5245FBB3" w14:textId="263E556B" w:rsidR="00747737" w:rsidRPr="00C67F38" w:rsidRDefault="00C67F38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65487247"/>
      <w:r w:rsidRPr="00C67F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 ОПИСАНИЕ ПРОЦЕССА ПРОЕКТИРОВАНИЯ</w:t>
      </w:r>
      <w:bookmarkEnd w:id="13"/>
    </w:p>
    <w:p w14:paraId="4C739F5D" w14:textId="77777777" w:rsidR="00747737" w:rsidRPr="00747737" w:rsidRDefault="00747737" w:rsidP="00747737">
      <w:pPr>
        <w:pStyle w:val="Default"/>
        <w:rPr>
          <w:color w:val="000000" w:themeColor="text1"/>
          <w:sz w:val="22"/>
          <w:szCs w:val="22"/>
        </w:rPr>
      </w:pPr>
    </w:p>
    <w:p w14:paraId="0AB58A61" w14:textId="521A1FD5" w:rsidR="00747737" w:rsidRPr="00C67F38" w:rsidRDefault="00C67F38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65487248"/>
      <w:r w:rsidRPr="00C67F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 ОПИСАНИЕ ПРОГРАММНОЙ РЕАЛИЗАЦИИ</w:t>
      </w:r>
      <w:bookmarkEnd w:id="14"/>
    </w:p>
    <w:p w14:paraId="063BF238" w14:textId="77777777" w:rsidR="00747737" w:rsidRPr="00747737" w:rsidRDefault="00747737" w:rsidP="00747737">
      <w:pPr>
        <w:pStyle w:val="Default"/>
        <w:rPr>
          <w:color w:val="000000" w:themeColor="text1"/>
          <w:sz w:val="22"/>
          <w:szCs w:val="22"/>
        </w:rPr>
      </w:pPr>
    </w:p>
    <w:p w14:paraId="44C81154" w14:textId="097C0FCE" w:rsidR="00747737" w:rsidRPr="00C67F38" w:rsidRDefault="00C67F38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65487249"/>
      <w:r w:rsidRPr="00C67F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 ОПИСАНИЕ ПОЛЬЗОВАТЕЛЬСКОГО ИНТЕРФЕЙСА И ИНСТРУКЦИЯ ПО ИНСТАЛЛЯЦИИ И ЗАПУСКУ ПРОГРАММЫ</w:t>
      </w:r>
      <w:bookmarkEnd w:id="15"/>
    </w:p>
    <w:p w14:paraId="0CEC087E" w14:textId="77777777" w:rsidR="00747737" w:rsidRPr="00747737" w:rsidRDefault="00747737" w:rsidP="00747737">
      <w:pPr>
        <w:pStyle w:val="Default"/>
        <w:rPr>
          <w:color w:val="000000" w:themeColor="text1"/>
          <w:sz w:val="22"/>
          <w:szCs w:val="22"/>
        </w:rPr>
      </w:pPr>
    </w:p>
    <w:p w14:paraId="560E7382" w14:textId="3E80CEC5" w:rsidR="00747737" w:rsidRPr="00C67F38" w:rsidRDefault="00C67F38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65487250"/>
      <w:r w:rsidRPr="00C67F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 БИБЛИОГРАФИЧЕСКИЙ СПИСОК.</w:t>
      </w:r>
      <w:bookmarkEnd w:id="16"/>
    </w:p>
    <w:p w14:paraId="3B283D88" w14:textId="77777777" w:rsidR="00747737" w:rsidRPr="00747737" w:rsidRDefault="00747737" w:rsidP="00747737">
      <w:pPr>
        <w:pStyle w:val="1"/>
      </w:pPr>
    </w:p>
    <w:p w14:paraId="792ABDB8" w14:textId="77777777" w:rsidR="00747737" w:rsidRPr="00747737" w:rsidRDefault="00747737" w:rsidP="00747737"/>
    <w:p w14:paraId="3C3A7AE2" w14:textId="77777777" w:rsidR="00747737" w:rsidRPr="00747737" w:rsidRDefault="00747737" w:rsidP="00747737"/>
    <w:p w14:paraId="253C07A6" w14:textId="77777777" w:rsidR="00747737" w:rsidRPr="00747737" w:rsidRDefault="00747737" w:rsidP="00747737"/>
    <w:p w14:paraId="6BC0513D" w14:textId="77777777" w:rsidR="00747737" w:rsidRPr="00747737" w:rsidRDefault="00747737" w:rsidP="00747737"/>
    <w:p w14:paraId="4D041C88" w14:textId="77777777" w:rsidR="00860A13" w:rsidRPr="00860A13" w:rsidRDefault="00860A13" w:rsidP="00860A13"/>
    <w:p w14:paraId="1A9B17C6" w14:textId="555C8FFE" w:rsidR="00860A13" w:rsidRPr="00860A13" w:rsidRDefault="00860A13" w:rsidP="00860A13">
      <w:pPr>
        <w:pStyle w:val="1"/>
      </w:pPr>
    </w:p>
    <w:sectPr w:rsidR="00860A13" w:rsidRPr="00860A13" w:rsidSect="00860A13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ABD6A" w14:textId="77777777" w:rsidR="00FA12A5" w:rsidRDefault="00FA12A5" w:rsidP="008F55B7">
      <w:pPr>
        <w:spacing w:after="0" w:line="240" w:lineRule="auto"/>
      </w:pPr>
      <w:r>
        <w:separator/>
      </w:r>
    </w:p>
  </w:endnote>
  <w:endnote w:type="continuationSeparator" w:id="0">
    <w:p w14:paraId="644ED1A6" w14:textId="77777777" w:rsidR="00FA12A5" w:rsidRDefault="00FA12A5" w:rsidP="008F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66998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F9AE9F3" w14:textId="77777777" w:rsidR="00650A82" w:rsidRPr="008F55B7" w:rsidRDefault="00650A82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F55B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F55B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F55B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63A35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8F55B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50E12DA" w14:textId="77777777" w:rsidR="00650A82" w:rsidRDefault="00650A8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7F469" w14:textId="77777777" w:rsidR="00FA12A5" w:rsidRDefault="00FA12A5" w:rsidP="008F55B7">
      <w:pPr>
        <w:spacing w:after="0" w:line="240" w:lineRule="auto"/>
      </w:pPr>
      <w:r>
        <w:separator/>
      </w:r>
    </w:p>
  </w:footnote>
  <w:footnote w:type="continuationSeparator" w:id="0">
    <w:p w14:paraId="2522C785" w14:textId="77777777" w:rsidR="00FA12A5" w:rsidRDefault="00FA12A5" w:rsidP="008F5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21D8F"/>
    <w:multiLevelType w:val="hybridMultilevel"/>
    <w:tmpl w:val="777A0A54"/>
    <w:lvl w:ilvl="0" w:tplc="37B6A1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04B"/>
    <w:rsid w:val="000318D5"/>
    <w:rsid w:val="000C69D9"/>
    <w:rsid w:val="000E04AC"/>
    <w:rsid w:val="000F15FF"/>
    <w:rsid w:val="00101AB9"/>
    <w:rsid w:val="00142F6E"/>
    <w:rsid w:val="001839DA"/>
    <w:rsid w:val="001A7875"/>
    <w:rsid w:val="001B1273"/>
    <w:rsid w:val="001B14BD"/>
    <w:rsid w:val="001E09EA"/>
    <w:rsid w:val="001E29F4"/>
    <w:rsid w:val="00220813"/>
    <w:rsid w:val="00233F2D"/>
    <w:rsid w:val="00246245"/>
    <w:rsid w:val="00285458"/>
    <w:rsid w:val="003225FC"/>
    <w:rsid w:val="00377CB7"/>
    <w:rsid w:val="003814E7"/>
    <w:rsid w:val="003D3B8D"/>
    <w:rsid w:val="003E2F82"/>
    <w:rsid w:val="003E5291"/>
    <w:rsid w:val="00424347"/>
    <w:rsid w:val="00425A26"/>
    <w:rsid w:val="00432E65"/>
    <w:rsid w:val="00457252"/>
    <w:rsid w:val="004766BF"/>
    <w:rsid w:val="004F15CE"/>
    <w:rsid w:val="004F6B06"/>
    <w:rsid w:val="00510C6F"/>
    <w:rsid w:val="00542E0E"/>
    <w:rsid w:val="0056160B"/>
    <w:rsid w:val="005C62D2"/>
    <w:rsid w:val="00634FBB"/>
    <w:rsid w:val="00650A82"/>
    <w:rsid w:val="006A3ABC"/>
    <w:rsid w:val="006F1A66"/>
    <w:rsid w:val="006F7641"/>
    <w:rsid w:val="007142A3"/>
    <w:rsid w:val="00716A25"/>
    <w:rsid w:val="00743A08"/>
    <w:rsid w:val="00747737"/>
    <w:rsid w:val="007B204B"/>
    <w:rsid w:val="00802EFF"/>
    <w:rsid w:val="00807DD3"/>
    <w:rsid w:val="00860A13"/>
    <w:rsid w:val="00866458"/>
    <w:rsid w:val="008D6BC0"/>
    <w:rsid w:val="008F55B7"/>
    <w:rsid w:val="008F7AF1"/>
    <w:rsid w:val="009A353F"/>
    <w:rsid w:val="009E14AC"/>
    <w:rsid w:val="009E1ACA"/>
    <w:rsid w:val="009E3226"/>
    <w:rsid w:val="00A4102E"/>
    <w:rsid w:val="00A74DFE"/>
    <w:rsid w:val="00AC215A"/>
    <w:rsid w:val="00B47693"/>
    <w:rsid w:val="00B57624"/>
    <w:rsid w:val="00B7045E"/>
    <w:rsid w:val="00BB5E26"/>
    <w:rsid w:val="00C0686F"/>
    <w:rsid w:val="00C67F38"/>
    <w:rsid w:val="00C95E7D"/>
    <w:rsid w:val="00CA39AC"/>
    <w:rsid w:val="00D31C41"/>
    <w:rsid w:val="00D34FE4"/>
    <w:rsid w:val="00D37D95"/>
    <w:rsid w:val="00D500E4"/>
    <w:rsid w:val="00D50980"/>
    <w:rsid w:val="00D92393"/>
    <w:rsid w:val="00DF4C2C"/>
    <w:rsid w:val="00E047B0"/>
    <w:rsid w:val="00E069F3"/>
    <w:rsid w:val="00E84743"/>
    <w:rsid w:val="00EC285A"/>
    <w:rsid w:val="00F145ED"/>
    <w:rsid w:val="00F602B4"/>
    <w:rsid w:val="00F63A35"/>
    <w:rsid w:val="00FA12A5"/>
    <w:rsid w:val="00FB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F4AB8"/>
  <w15:chartTrackingRefBased/>
  <w15:docId w15:val="{C6CA1433-74E4-4EFC-BF85-1A838EBB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0A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62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7C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FE4"/>
    <w:pPr>
      <w:ind w:left="720"/>
      <w:contextualSpacing/>
    </w:pPr>
  </w:style>
  <w:style w:type="table" w:styleId="a4">
    <w:name w:val="Table Grid"/>
    <w:basedOn w:val="a1"/>
    <w:uiPriority w:val="39"/>
    <w:rsid w:val="008F5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F5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F55B7"/>
  </w:style>
  <w:style w:type="paragraph" w:styleId="a7">
    <w:name w:val="footer"/>
    <w:basedOn w:val="a"/>
    <w:link w:val="a8"/>
    <w:uiPriority w:val="99"/>
    <w:unhideWhenUsed/>
    <w:rsid w:val="008F5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F55B7"/>
  </w:style>
  <w:style w:type="character" w:styleId="a9">
    <w:name w:val="Placeholder Text"/>
    <w:basedOn w:val="a0"/>
    <w:uiPriority w:val="99"/>
    <w:semiHidden/>
    <w:rsid w:val="00EC285A"/>
    <w:rPr>
      <w:color w:val="808080"/>
    </w:rPr>
  </w:style>
  <w:style w:type="paragraph" w:customStyle="1" w:styleId="Default">
    <w:name w:val="Default"/>
    <w:rsid w:val="00860A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60A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860A1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47737"/>
    <w:pPr>
      <w:spacing w:after="100"/>
    </w:pPr>
  </w:style>
  <w:style w:type="character" w:styleId="ab">
    <w:name w:val="Hyperlink"/>
    <w:basedOn w:val="a0"/>
    <w:uiPriority w:val="99"/>
    <w:unhideWhenUsed/>
    <w:rsid w:val="0074773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C62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E2F8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377C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42434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424347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424347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2434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24347"/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807DD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1B57A-4382-4C9E-B774-D92B58E01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11</Pages>
  <Words>1818</Words>
  <Characters>10369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Егорчек</cp:lastModifiedBy>
  <cp:revision>36</cp:revision>
  <dcterms:created xsi:type="dcterms:W3CDTF">2024-04-14T12:44:00Z</dcterms:created>
  <dcterms:modified xsi:type="dcterms:W3CDTF">2024-05-01T16:27:00Z</dcterms:modified>
</cp:coreProperties>
</file>