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590926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87B9993" w14:textId="47FA09B6" w:rsidR="00FB72AF" w:rsidRDefault="00FB72AF">
          <w:pPr>
            <w:pStyle w:val="a5"/>
          </w:pPr>
          <w:r>
            <w:t>Оглавление</w:t>
          </w:r>
        </w:p>
        <w:p w14:paraId="3CC39A54" w14:textId="22DE43C6" w:rsidR="00FB72AF" w:rsidRDefault="00FB72AF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614028" w:history="1">
            <w:r w:rsidRPr="00FA6BD9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FA6BD9">
              <w:rPr>
                <w:rStyle w:val="a4"/>
                <w:noProof/>
              </w:rPr>
              <w:t>Чем является класс Object? Перечислите известные вам методы класса Object, укажите их назначение.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44C2D" w14:textId="288542F5" w:rsidR="00FB72AF" w:rsidRDefault="00FB72AF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21614029" w:history="1">
            <w:r w:rsidRPr="00FA6BD9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FA6BD9">
              <w:rPr>
                <w:rStyle w:val="a4"/>
                <w:noProof/>
              </w:rPr>
              <w:t>Что такое хэш-значение? Объясните, почему два разных объекта могут сгенерировать одинаковые хэш-коды?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B3503" w14:textId="7B78F4C4" w:rsidR="00FB72AF" w:rsidRDefault="00FB72AF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21614030" w:history="1">
            <w:r w:rsidRPr="00FA6BD9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FA6BD9">
              <w:rPr>
                <w:rStyle w:val="a4"/>
                <w:noProof/>
              </w:rPr>
              <w:t>Как вы думаете, для чего используется наследование классов в java-программе? Приведите пример наследования. Как вы думаете, поля и методы, помеченными модификатором доступа private, наследуются?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D85AF" w14:textId="1D604A9B" w:rsidR="00FB72AF" w:rsidRDefault="00FB72AF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21614031" w:history="1">
            <w:r w:rsidRPr="00FA6BD9">
              <w:rPr>
                <w:rStyle w:val="a4"/>
                <w:noProof/>
              </w:rPr>
              <w:t>4.</w:t>
            </w:r>
            <w:r>
              <w:rPr>
                <w:noProof/>
              </w:rPr>
              <w:tab/>
            </w:r>
            <w:r w:rsidRPr="00FA6BD9">
              <w:rPr>
                <w:rStyle w:val="a4"/>
                <w:noProof/>
              </w:rPr>
              <w:t>Укажите, как вызываются конструкторы при создании объекта производного класса? Что в конструкторе класса делает оператор super()? Возможно ли в одном конструкторе использовать операторы super() и this()?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E835B" w14:textId="4FE00E1D" w:rsidR="00FB72AF" w:rsidRDefault="00FB72AF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21614032" w:history="1">
            <w:r w:rsidRPr="00FA6BD9">
              <w:rPr>
                <w:rStyle w:val="a4"/>
                <w:noProof/>
              </w:rPr>
              <w:t>5.</w:t>
            </w:r>
            <w:r>
              <w:rPr>
                <w:noProof/>
              </w:rPr>
              <w:tab/>
            </w:r>
            <w:r w:rsidRPr="00FA6BD9">
              <w:rPr>
                <w:rStyle w:val="a4"/>
                <w:noProof/>
              </w:rPr>
              <w:t>Объясните, как вы понимаете утверждения: “ссылка базового класса может ссылаться на объекты своих производных типов” и “объект производного класса может быть использован везде, где ожидается объект его базового типа”. Верно ли обратное и почему?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232C5" w14:textId="7CD16A08" w:rsidR="00FB72AF" w:rsidRDefault="00FB72AF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21614033" w:history="1">
            <w:r w:rsidRPr="00FA6BD9">
              <w:rPr>
                <w:rStyle w:val="a4"/>
                <w:noProof/>
              </w:rPr>
              <w:t>6.</w:t>
            </w:r>
            <w:r>
              <w:rPr>
                <w:noProof/>
              </w:rPr>
              <w:tab/>
            </w:r>
            <w:r w:rsidRPr="00FA6BD9">
              <w:rPr>
                <w:rStyle w:val="a4"/>
                <w:noProof/>
              </w:rPr>
              <w:t>Что такое переопределение методов? Как вы думаете, зачем они нужны? Можно ли менять возвращаемый тип при переопределении методов? Можно ли менять атрибуты доступа при переопределении методов? Можно ли переопределить методы в рамках одного класса?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27AF2" w14:textId="4AF57FE4" w:rsidR="00FB72AF" w:rsidRDefault="00FB72AF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21614034" w:history="1">
            <w:r w:rsidRPr="00FA6BD9">
              <w:rPr>
                <w:rStyle w:val="a4"/>
                <w:noProof/>
              </w:rPr>
              <w:t>7.</w:t>
            </w:r>
            <w:r>
              <w:rPr>
                <w:noProof/>
              </w:rPr>
              <w:tab/>
            </w:r>
            <w:r w:rsidRPr="00FA6BD9">
              <w:rPr>
                <w:rStyle w:val="a4"/>
                <w:noProof/>
              </w:rPr>
              <w:t>Определите правило вызова переопределенных методов. Можно ли статические методы переопределить нестатическими и наоборот?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36569" w14:textId="4A85DBC7" w:rsidR="00FB72AF" w:rsidRDefault="00FB72AF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21614035" w:history="1">
            <w:r w:rsidRPr="00FA6BD9">
              <w:rPr>
                <w:rStyle w:val="a4"/>
                <w:noProof/>
              </w:rPr>
              <w:t>8.</w:t>
            </w:r>
            <w:r>
              <w:rPr>
                <w:noProof/>
              </w:rPr>
              <w:tab/>
            </w:r>
            <w:r w:rsidRPr="00FA6BD9">
              <w:rPr>
                <w:rStyle w:val="a4"/>
                <w:noProof/>
              </w:rPr>
              <w:t>Какие свойства имеют финальные методы и финальные классы? Как вы думаете, зачем их использовать?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662A2" w14:textId="631F6D12" w:rsidR="00FB72AF" w:rsidRDefault="00FB72AF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21614036" w:history="1">
            <w:r w:rsidRPr="00FA6BD9">
              <w:rPr>
                <w:rStyle w:val="a4"/>
                <w:noProof/>
              </w:rPr>
              <w:t>9.</w:t>
            </w:r>
            <w:r>
              <w:rPr>
                <w:noProof/>
              </w:rPr>
              <w:tab/>
            </w:r>
            <w:r w:rsidRPr="00FA6BD9">
              <w:rPr>
                <w:rStyle w:val="a4"/>
                <w:noProof/>
              </w:rPr>
              <w:t>Укажите правила приведения типов при наследовании. Напишите примеры явного и неявного преобразования ссылочных типов. Объясните, какие ошибки могут возникать при явном преобразовании ссылочных типов.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2B37F" w14:textId="36A98E58" w:rsidR="00FB72AF" w:rsidRDefault="00FB72AF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1614037" w:history="1">
            <w:r w:rsidRPr="00FA6BD9">
              <w:rPr>
                <w:rStyle w:val="a4"/>
                <w:noProof/>
              </w:rPr>
              <w:t>10.</w:t>
            </w:r>
            <w:r>
              <w:rPr>
                <w:noProof/>
              </w:rPr>
              <w:tab/>
            </w:r>
            <w:r w:rsidRPr="00FA6BD9">
              <w:rPr>
                <w:rStyle w:val="a4"/>
                <w:noProof/>
              </w:rPr>
              <w:t>Что такое объект класса Class? Чем использование метода getClass() и последующего сравнения возвращенного значения с Type.class отличается от использования оператора instanceof?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CF663" w14:textId="2900ADFC" w:rsidR="00FB72AF" w:rsidRDefault="00FB72AF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1614038" w:history="1">
            <w:r w:rsidRPr="00FA6BD9">
              <w:rPr>
                <w:rStyle w:val="a4"/>
                <w:noProof/>
              </w:rPr>
              <w:t>11.</w:t>
            </w:r>
            <w:r>
              <w:rPr>
                <w:noProof/>
              </w:rPr>
              <w:tab/>
            </w:r>
            <w:r w:rsidRPr="00FA6BD9">
              <w:rPr>
                <w:rStyle w:val="a4"/>
                <w:noProof/>
              </w:rPr>
              <w:t>Укажите правила переопределения методов equals(), hashCode() и toString().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51958" w14:textId="388CC54D" w:rsidR="00FB72AF" w:rsidRDefault="00FB72AF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1614039" w:history="1">
            <w:r w:rsidRPr="00FA6BD9">
              <w:rPr>
                <w:rStyle w:val="a4"/>
                <w:noProof/>
              </w:rPr>
              <w:t>12.</w:t>
            </w:r>
            <w:r>
              <w:rPr>
                <w:noProof/>
              </w:rPr>
              <w:tab/>
            </w:r>
            <w:r w:rsidRPr="00FA6BD9">
              <w:rPr>
                <w:rStyle w:val="a4"/>
                <w:noProof/>
              </w:rPr>
              <w:t>Что такое абстрактные классы и методы? Зачем они нужны? Бывают ли случаи, когда абстрактные методы содержат тело? Можно ли в абстрактных классах определять конструкторы? Могут ли абстрактные классы содержать неабстрактные методы? Можно ли от абстрактных классов создавать объекты и почему?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A15AB" w14:textId="13227E5F" w:rsidR="00FB72AF" w:rsidRDefault="00FB72AF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1614040" w:history="1">
            <w:r w:rsidRPr="00FA6BD9">
              <w:rPr>
                <w:rStyle w:val="a4"/>
                <w:noProof/>
              </w:rPr>
              <w:t>13.</w:t>
            </w:r>
            <w:r>
              <w:rPr>
                <w:noProof/>
              </w:rPr>
              <w:tab/>
            </w:r>
            <w:r w:rsidRPr="00FA6BD9">
              <w:rPr>
                <w:rStyle w:val="a4"/>
                <w:noProof/>
              </w:rPr>
              <w:t>Что такое интерфейсы? Как определить и реализовать интерфейс в java-программе? Укажите спецификаторы, которые приобретают методы и поля, определенные в интерфейсе. Можно ли описывать в интерфейсе конструкторы и создавать объекты? Можно ли создавать интерфейсные ссылки и если да, то на какие объекты они могут ссылаться?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E0CA6" w14:textId="62A77964" w:rsidR="00FB72AF" w:rsidRDefault="00FB72AF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1614041" w:history="1">
            <w:r w:rsidRPr="00FA6BD9">
              <w:rPr>
                <w:rStyle w:val="a4"/>
                <w:noProof/>
              </w:rPr>
              <w:t>14.</w:t>
            </w:r>
            <w:r>
              <w:rPr>
                <w:noProof/>
              </w:rPr>
              <w:tab/>
            </w:r>
            <w:r w:rsidRPr="00FA6BD9">
              <w:rPr>
                <w:rStyle w:val="a4"/>
                <w:noProof/>
              </w:rPr>
              <w:t>Для чего служит интерфейс Clonable? Как правильно переопределить метод clone() класса Object, для того, что объект мог создавать свои адекватные копии?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819BD" w14:textId="03D0A1AA" w:rsidR="00FB72AF" w:rsidRDefault="00FB72AF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1614042" w:history="1">
            <w:r w:rsidRPr="00FA6BD9">
              <w:rPr>
                <w:rStyle w:val="a4"/>
                <w:noProof/>
              </w:rPr>
              <w:t>15.</w:t>
            </w:r>
            <w:r>
              <w:rPr>
                <w:noProof/>
              </w:rPr>
              <w:tab/>
            </w:r>
            <w:r w:rsidRPr="00FA6BD9">
              <w:rPr>
                <w:rStyle w:val="a4"/>
                <w:noProof/>
              </w:rPr>
              <w:t>Для чего служат интерфейсы Comparable и Comparator? В каких случаях предпочтительнее использовать первый, а когда – второй? Как их реализовать и использовать?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F5739" w14:textId="75D6AEBA" w:rsidR="00FB72AF" w:rsidRDefault="00FB72AF">
          <w:r>
            <w:rPr>
              <w:b/>
              <w:bCs/>
            </w:rPr>
            <w:fldChar w:fldCharType="end"/>
          </w:r>
        </w:p>
      </w:sdtContent>
    </w:sdt>
    <w:p w14:paraId="56DE0377" w14:textId="77777777" w:rsidR="00FB72AF" w:rsidRDefault="00FB72AF" w:rsidP="005B0E5E">
      <w:pPr>
        <w:ind w:left="720" w:hanging="360"/>
      </w:pPr>
    </w:p>
    <w:p w14:paraId="531854D0" w14:textId="16A36937" w:rsidR="005B0E5E" w:rsidRDefault="005B0E5E" w:rsidP="005B0E5E">
      <w:pPr>
        <w:pStyle w:val="2"/>
        <w:numPr>
          <w:ilvl w:val="0"/>
          <w:numId w:val="1"/>
        </w:numPr>
      </w:pPr>
      <w:bookmarkStart w:id="0" w:name="_Toc21614028"/>
      <w:r>
        <w:lastRenderedPageBreak/>
        <w:t xml:space="preserve">Чем является класс </w:t>
      </w:r>
      <w:proofErr w:type="spellStart"/>
      <w:r>
        <w:t>Object</w:t>
      </w:r>
      <w:proofErr w:type="spellEnd"/>
      <w:r>
        <w:t xml:space="preserve">? Перечислите известные вам методы класса </w:t>
      </w:r>
      <w:proofErr w:type="spellStart"/>
      <w:r>
        <w:t>Object</w:t>
      </w:r>
      <w:proofErr w:type="spellEnd"/>
      <w:r>
        <w:t>, укажите их назначение.</w:t>
      </w:r>
      <w:bookmarkEnd w:id="0"/>
      <w:r>
        <w:t xml:space="preserve"> </w:t>
      </w:r>
    </w:p>
    <w:p w14:paraId="31A7B450" w14:textId="77777777" w:rsidR="005B0E5E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package</w:t>
      </w: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java.lang</w:t>
      </w:r>
      <w:proofErr w:type="spellEnd"/>
      <w:proofErr w:type="gramEnd"/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;</w:t>
      </w:r>
    </w:p>
    <w:p w14:paraId="3C72571D" w14:textId="77777777" w:rsidR="005B0E5E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public</w:t>
      </w: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class</w:t>
      </w:r>
      <w:r w:rsidRPr="005B0E5E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title"/>
          <w:rFonts w:ascii="Consolas" w:hAnsi="Consolas"/>
          <w:color w:val="C18401"/>
          <w:sz w:val="21"/>
          <w:szCs w:val="21"/>
          <w:lang w:val="en-US"/>
        </w:rPr>
        <w:t>Object</w:t>
      </w:r>
      <w:r w:rsidRPr="005B0E5E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{</w:t>
      </w:r>
    </w:p>
    <w:p w14:paraId="486E3A89" w14:textId="77777777" w:rsidR="005B0E5E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private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static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native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void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proofErr w:type="gramStart"/>
      <w:r w:rsidRPr="005B0E5E">
        <w:rPr>
          <w:rStyle w:val="hljs-title"/>
          <w:rFonts w:ascii="Consolas" w:hAnsi="Consolas"/>
          <w:color w:val="4078F2"/>
          <w:sz w:val="21"/>
          <w:szCs w:val="21"/>
          <w:lang w:val="en-US"/>
        </w:rPr>
        <w:t>registerNatives</w:t>
      </w:r>
      <w:proofErr w:type="spellEnd"/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)</w:t>
      </w: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;</w:t>
      </w:r>
    </w:p>
    <w:p w14:paraId="712A4C47" w14:textId="77777777" w:rsidR="005B0E5E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static</w:t>
      </w: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{</w:t>
      </w:r>
    </w:p>
    <w:p w14:paraId="3E190247" w14:textId="77777777" w:rsidR="005B0E5E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registerNatives</w:t>
      </w:r>
      <w:proofErr w:type="spellEnd"/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); </w:t>
      </w:r>
    </w:p>
    <w:p w14:paraId="0301D298" w14:textId="77777777" w:rsidR="00FB72AF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} </w:t>
      </w:r>
    </w:p>
    <w:p w14:paraId="23C5A5A2" w14:textId="1C47A140" w:rsidR="005B0E5E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public</w:t>
      </w: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final</w:t>
      </w: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native</w:t>
      </w: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Class&lt;?&gt; </w:t>
      </w:r>
      <w:proofErr w:type="spellStart"/>
      <w:proofErr w:type="gramStart"/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getClass</w:t>
      </w:r>
      <w:proofErr w:type="spellEnd"/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); </w:t>
      </w:r>
    </w:p>
    <w:p w14:paraId="10CC0561" w14:textId="77777777" w:rsidR="005B0E5E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public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native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int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proofErr w:type="gramStart"/>
      <w:r w:rsidRPr="005B0E5E">
        <w:rPr>
          <w:rStyle w:val="hljs-title"/>
          <w:rFonts w:ascii="Consolas" w:hAnsi="Consolas"/>
          <w:color w:val="4078F2"/>
          <w:sz w:val="21"/>
          <w:szCs w:val="21"/>
          <w:lang w:val="en-US"/>
        </w:rPr>
        <w:t>hashCode</w:t>
      </w:r>
      <w:proofErr w:type="spellEnd"/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)</w:t>
      </w: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;</w:t>
      </w:r>
    </w:p>
    <w:p w14:paraId="0C9ED715" w14:textId="496AABA4" w:rsidR="005B0E5E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public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boolean</w:t>
      </w:r>
      <w:proofErr w:type="spellEnd"/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gramStart"/>
      <w:r w:rsidRPr="005B0E5E">
        <w:rPr>
          <w:rStyle w:val="hljs-title"/>
          <w:rFonts w:ascii="Consolas" w:hAnsi="Consolas"/>
          <w:color w:val="4078F2"/>
          <w:sz w:val="21"/>
          <w:szCs w:val="21"/>
          <w:lang w:val="en-US"/>
        </w:rPr>
        <w:t>equals</w:t>
      </w:r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Object obj)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{</w:t>
      </w:r>
    </w:p>
    <w:p w14:paraId="627FEA33" w14:textId="627BFB75" w:rsidR="005B0E5E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return</w:t>
      </w: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(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this</w:t>
      </w: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== obj); </w:t>
      </w:r>
    </w:p>
    <w:p w14:paraId="429B7FA0" w14:textId="77777777" w:rsidR="00FB72AF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} </w:t>
      </w:r>
    </w:p>
    <w:p w14:paraId="5C317CA0" w14:textId="17FC3C21" w:rsidR="005B0E5E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protected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native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Object </w:t>
      </w:r>
      <w:proofErr w:type="gramStart"/>
      <w:r w:rsidRPr="005B0E5E">
        <w:rPr>
          <w:rStyle w:val="hljs-title"/>
          <w:rFonts w:ascii="Consolas" w:hAnsi="Consolas"/>
          <w:color w:val="4078F2"/>
          <w:sz w:val="21"/>
          <w:szCs w:val="21"/>
          <w:lang w:val="en-US"/>
        </w:rPr>
        <w:t>clone</w:t>
      </w:r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)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throws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CloneNotSupportedException</w:t>
      </w:r>
      <w:proofErr w:type="spellEnd"/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; </w:t>
      </w:r>
    </w:p>
    <w:p w14:paraId="5EEBD129" w14:textId="77777777" w:rsidR="005B0E5E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public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String </w:t>
      </w:r>
      <w:proofErr w:type="spellStart"/>
      <w:proofErr w:type="gramStart"/>
      <w:r w:rsidRPr="005B0E5E">
        <w:rPr>
          <w:rStyle w:val="hljs-title"/>
          <w:rFonts w:ascii="Consolas" w:hAnsi="Consolas"/>
          <w:color w:val="4078F2"/>
          <w:sz w:val="21"/>
          <w:szCs w:val="21"/>
          <w:lang w:val="en-US"/>
        </w:rPr>
        <w:t>toString</w:t>
      </w:r>
      <w:proofErr w:type="spellEnd"/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)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14:paraId="5214DE85" w14:textId="77F8C97D" w:rsidR="005B0E5E" w:rsidRDefault="00FB72AF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FB72AF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 xml:space="preserve"> </w:t>
      </w:r>
      <w:r w:rsidR="005B0E5E"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return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getClass</w:t>
      </w:r>
      <w:proofErr w:type="spellEnd"/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gramStart"/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).</w:t>
      </w:r>
      <w:proofErr w:type="spellStart"/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getName</w:t>
      </w:r>
      <w:proofErr w:type="spellEnd"/>
      <w:proofErr w:type="gramEnd"/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() + </w:t>
      </w:r>
      <w:r w:rsidR="005B0E5E" w:rsidRPr="005B0E5E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"@"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+ </w:t>
      </w:r>
      <w:proofErr w:type="spellStart"/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Integer.toHexString</w:t>
      </w:r>
      <w:proofErr w:type="spellEnd"/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spellStart"/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hashCode</w:t>
      </w:r>
      <w:proofErr w:type="spellEnd"/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());</w:t>
      </w:r>
    </w:p>
    <w:p w14:paraId="3130CBC1" w14:textId="77777777" w:rsidR="005B0E5E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} </w:t>
      </w:r>
    </w:p>
    <w:p w14:paraId="01164EC2" w14:textId="4FD81F2C" w:rsidR="005B0E5E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public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final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native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void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gramStart"/>
      <w:r w:rsidRPr="005B0E5E">
        <w:rPr>
          <w:rStyle w:val="hljs-title"/>
          <w:rFonts w:ascii="Consolas" w:hAnsi="Consolas"/>
          <w:color w:val="4078F2"/>
          <w:sz w:val="21"/>
          <w:szCs w:val="21"/>
          <w:lang w:val="en-US"/>
        </w:rPr>
        <w:t>notify</w:t>
      </w:r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)</w:t>
      </w: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;</w:t>
      </w:r>
    </w:p>
    <w:p w14:paraId="209BC30B" w14:textId="77777777" w:rsidR="005B0E5E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public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final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native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void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proofErr w:type="gramStart"/>
      <w:r w:rsidRPr="005B0E5E">
        <w:rPr>
          <w:rStyle w:val="hljs-title"/>
          <w:rFonts w:ascii="Consolas" w:hAnsi="Consolas"/>
          <w:color w:val="4078F2"/>
          <w:sz w:val="21"/>
          <w:szCs w:val="21"/>
          <w:lang w:val="en-US"/>
        </w:rPr>
        <w:t>notifyAll</w:t>
      </w:r>
      <w:proofErr w:type="spellEnd"/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)</w:t>
      </w: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;</w:t>
      </w:r>
    </w:p>
    <w:p w14:paraId="060ACCCE" w14:textId="77777777" w:rsidR="005B0E5E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public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final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native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void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gramStart"/>
      <w:r w:rsidRPr="005B0E5E">
        <w:rPr>
          <w:rStyle w:val="hljs-title"/>
          <w:rFonts w:ascii="Consolas" w:hAnsi="Consolas"/>
          <w:color w:val="4078F2"/>
          <w:sz w:val="21"/>
          <w:szCs w:val="21"/>
          <w:lang w:val="en-US"/>
        </w:rPr>
        <w:t>wait</w:t>
      </w:r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long</w:t>
      </w:r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 xml:space="preserve"> timeout)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throws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InterruptedException</w:t>
      </w:r>
      <w:proofErr w:type="spellEnd"/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; </w:t>
      </w:r>
    </w:p>
    <w:p w14:paraId="5C028C7E" w14:textId="77777777" w:rsidR="005B0E5E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public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final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void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gramStart"/>
      <w:r w:rsidRPr="005B0E5E">
        <w:rPr>
          <w:rStyle w:val="hljs-title"/>
          <w:rFonts w:ascii="Consolas" w:hAnsi="Consolas"/>
          <w:color w:val="4078F2"/>
          <w:sz w:val="21"/>
          <w:szCs w:val="21"/>
          <w:lang w:val="en-US"/>
        </w:rPr>
        <w:t>wait</w:t>
      </w:r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long</w:t>
      </w:r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 xml:space="preserve"> timeout,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int</w:t>
      </w:r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 xml:space="preserve"> nanos)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throws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InterruptedException</w:t>
      </w:r>
      <w:proofErr w:type="spellEnd"/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14:paraId="414756FF" w14:textId="3C04252B" w:rsidR="005B0E5E" w:rsidRDefault="00FB72AF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FB72AF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 xml:space="preserve"> </w:t>
      </w:r>
      <w:r w:rsidR="005B0E5E"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if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(timeout &lt; </w:t>
      </w:r>
      <w:r w:rsidR="005B0E5E" w:rsidRPr="005B0E5E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0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{ </w:t>
      </w:r>
    </w:p>
    <w:p w14:paraId="275B66AF" w14:textId="4C57ADCF" w:rsidR="005B0E5E" w:rsidRDefault="00FB72AF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FB72AF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 xml:space="preserve">  </w:t>
      </w:r>
      <w:r w:rsidR="005B0E5E"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throw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="005B0E5E"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new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IllegalArgumentException</w:t>
      </w:r>
      <w:proofErr w:type="spellEnd"/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="005B0E5E" w:rsidRPr="005B0E5E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"timeout value is negative"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); </w:t>
      </w:r>
    </w:p>
    <w:p w14:paraId="3BE7A295" w14:textId="58ABA7F8" w:rsidR="005B0E5E" w:rsidRDefault="00FB72AF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FB72AF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} </w:t>
      </w:r>
    </w:p>
    <w:p w14:paraId="19420537" w14:textId="58553A55" w:rsidR="005B0E5E" w:rsidRDefault="00FB72AF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FB72AF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 xml:space="preserve"> </w:t>
      </w:r>
      <w:r w:rsidR="005B0E5E"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if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(nanos &lt; </w:t>
      </w:r>
      <w:r w:rsidR="005B0E5E" w:rsidRPr="005B0E5E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0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|| nanos &gt; </w:t>
      </w:r>
      <w:r w:rsidR="005B0E5E" w:rsidRPr="005B0E5E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999999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{ </w:t>
      </w:r>
    </w:p>
    <w:p w14:paraId="6E3503F5" w14:textId="0612AB3B" w:rsidR="00FB72AF" w:rsidRDefault="00FB72AF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FB72AF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 xml:space="preserve">  </w:t>
      </w:r>
      <w:r w:rsidR="005B0E5E"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throw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="005B0E5E"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new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IllegalArgumentException</w:t>
      </w:r>
      <w:proofErr w:type="spellEnd"/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( </w:t>
      </w:r>
      <w:r w:rsidR="005B0E5E" w:rsidRPr="005B0E5E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"</w:t>
      </w:r>
      <w:proofErr w:type="gramEnd"/>
      <w:r w:rsidR="005B0E5E" w:rsidRPr="005B0E5E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nanosecond timeout value out of range"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);</w:t>
      </w:r>
    </w:p>
    <w:p w14:paraId="2549987A" w14:textId="63874B00" w:rsidR="005B0E5E" w:rsidRDefault="00FB72AF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FB72AF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} </w:t>
      </w:r>
    </w:p>
    <w:p w14:paraId="171B77D4" w14:textId="2FFEF845" w:rsidR="005B0E5E" w:rsidRDefault="00FB72AF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>
        <w:rPr>
          <w:rStyle w:val="hljs-keyword"/>
          <w:rFonts w:ascii="Consolas" w:hAnsi="Consolas"/>
          <w:color w:val="A626A4"/>
          <w:sz w:val="21"/>
          <w:szCs w:val="21"/>
        </w:rPr>
        <w:t xml:space="preserve"> </w:t>
      </w:r>
      <w:r w:rsidR="005B0E5E"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if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(nanos &gt;= </w:t>
      </w:r>
      <w:r w:rsidR="005B0E5E" w:rsidRPr="005B0E5E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500000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|| (</w:t>
      </w:r>
      <w:proofErr w:type="gramStart"/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nanos !</w:t>
      </w:r>
      <w:proofErr w:type="gramEnd"/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= </w:t>
      </w:r>
      <w:r w:rsidR="005B0E5E" w:rsidRPr="005B0E5E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0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&amp;&amp; timeout == </w:t>
      </w:r>
      <w:r w:rsidR="005B0E5E" w:rsidRPr="005B0E5E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0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)) {</w:t>
      </w:r>
    </w:p>
    <w:p w14:paraId="4C540E79" w14:textId="4A1C052A" w:rsidR="005B0E5E" w:rsidRDefault="00FB72AF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timeout++; </w:t>
      </w:r>
    </w:p>
    <w:p w14:paraId="7FAFB200" w14:textId="1379FE43" w:rsidR="005B0E5E" w:rsidRDefault="00FB72AF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} </w:t>
      </w:r>
    </w:p>
    <w:p w14:paraId="1ED784EC" w14:textId="1DBDBFF6" w:rsidR="005B0E5E" w:rsidRDefault="00FB72AF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wait(timeout); </w:t>
      </w:r>
    </w:p>
    <w:p w14:paraId="6D8ADC7C" w14:textId="77777777" w:rsidR="005B0E5E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} </w:t>
      </w:r>
    </w:p>
    <w:p w14:paraId="4F0F3235" w14:textId="77777777" w:rsidR="005B0E5E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public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final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void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gramStart"/>
      <w:r w:rsidRPr="005B0E5E">
        <w:rPr>
          <w:rStyle w:val="hljs-title"/>
          <w:rFonts w:ascii="Consolas" w:hAnsi="Consolas"/>
          <w:color w:val="4078F2"/>
          <w:sz w:val="21"/>
          <w:szCs w:val="21"/>
          <w:lang w:val="en-US"/>
        </w:rPr>
        <w:t>wait</w:t>
      </w:r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)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throws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InterruptedException</w:t>
      </w:r>
      <w:proofErr w:type="spellEnd"/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14:paraId="21B51598" w14:textId="77777777" w:rsidR="005B0E5E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proofErr w:type="gramStart"/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wait(</w:t>
      </w:r>
      <w:proofErr w:type="gramEnd"/>
      <w:r w:rsidRPr="005B0E5E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0</w:t>
      </w: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);</w:t>
      </w:r>
    </w:p>
    <w:p w14:paraId="0E81C594" w14:textId="34ED8B0D" w:rsidR="005B0E5E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} </w:t>
      </w:r>
    </w:p>
    <w:p w14:paraId="549BA23E" w14:textId="77777777" w:rsidR="005B0E5E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lastRenderedPageBreak/>
        <w:t>protected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void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gramStart"/>
      <w:r w:rsidRPr="005B0E5E">
        <w:rPr>
          <w:rStyle w:val="hljs-title"/>
          <w:rFonts w:ascii="Consolas" w:hAnsi="Consolas"/>
          <w:color w:val="4078F2"/>
          <w:sz w:val="21"/>
          <w:szCs w:val="21"/>
          <w:lang w:val="en-US"/>
        </w:rPr>
        <w:t>finalize</w:t>
      </w:r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)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throws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Throwable </w:t>
      </w: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{ } </w:t>
      </w:r>
    </w:p>
    <w:p w14:paraId="16080E71" w14:textId="4302A836" w:rsidR="005B0E5E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}</w:t>
      </w:r>
    </w:p>
    <w:p w14:paraId="57FBEEE4" w14:textId="737480D8" w:rsidR="005B0E5E" w:rsidRPr="005B0E5E" w:rsidRDefault="005B0E5E" w:rsidP="005B0E5E"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java.lang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.Object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особый класс, имеющий уникальный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в котором в качестве суперкласса не указан ни один класс. Создать такой же класс средствами языка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нельзя, но также затруднительно, если вообще возможно, сделать это и манипуляциями с байтами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файла. </w:t>
      </w:r>
    </w:p>
    <w:p w14:paraId="65D3051C" w14:textId="66884606" w:rsidR="005B0E5E" w:rsidRDefault="005B0E5E" w:rsidP="005B0E5E">
      <w:pPr>
        <w:pStyle w:val="2"/>
        <w:numPr>
          <w:ilvl w:val="0"/>
          <w:numId w:val="1"/>
        </w:numPr>
      </w:pPr>
      <w:bookmarkStart w:id="1" w:name="_Toc21614029"/>
      <w:r>
        <w:t>Что такое хэш-значение? Объясните, почему два разных объекта могут сгенерировать одинаковые хэш-коды?</w:t>
      </w:r>
      <w:bookmarkEnd w:id="1"/>
      <w:r>
        <w:t xml:space="preserve"> </w:t>
      </w:r>
    </w:p>
    <w:p w14:paraId="69051BDB" w14:textId="77777777" w:rsidR="00FB72AF" w:rsidRPr="00FB72AF" w:rsidRDefault="00FB72AF" w:rsidP="00FB72A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72AF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Хеш-функция</w:t>
      </w:r>
      <w:r w:rsidRPr="00FB72A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</w:t>
      </w:r>
      <w:hyperlink r:id="rId6" w:tooltip="Английский язык" w:history="1">
        <w:r w:rsidRPr="00FB72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англ.</w:t>
        </w:r>
      </w:hyperlink>
      <w:r w:rsidRPr="00FB72A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FB72AF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hash</w:t>
      </w:r>
      <w:r w:rsidRPr="00FB72AF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</w:t>
      </w:r>
      <w:r w:rsidRPr="00FB72AF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function</w:t>
      </w:r>
      <w:r w:rsidRPr="00FB72A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от </w:t>
      </w:r>
      <w:r w:rsidRPr="00FB72AF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hash</w:t>
      </w:r>
      <w:r w:rsidRPr="00FB72A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«превращать в фарш», «мешанина»</w:t>
      </w:r>
      <w:hyperlink r:id="rId7" w:anchor="cite_note-_ff142c473b3a285a-1" w:history="1">
        <w:r w:rsidRPr="00FB72AF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[1]</w:t>
        </w:r>
      </w:hyperlink>
      <w:r w:rsidRPr="00FB72A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), или </w:t>
      </w:r>
      <w:r w:rsidRPr="00FB72AF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функция свёртки</w:t>
      </w:r>
      <w:r w:rsidRPr="00FB72A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функция, осуществляющая преобразование </w:t>
      </w:r>
      <w:hyperlink r:id="rId8" w:tooltip="Массив (программирование)" w:history="1">
        <w:r w:rsidRPr="00FB72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массива</w:t>
        </w:r>
      </w:hyperlink>
      <w:r w:rsidRPr="00FB72A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входных данных произвольной длины в (выходную) </w:t>
      </w:r>
      <w:hyperlink r:id="rId9" w:tooltip="Бит" w:history="1">
        <w:r w:rsidRPr="00FB72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битовую</w:t>
        </w:r>
      </w:hyperlink>
      <w:r w:rsidRPr="00FB72A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строку установленной длины, выполняемое </w:t>
      </w:r>
      <w:hyperlink r:id="rId10" w:tooltip="Детерминированный алгоритм" w:history="1">
        <w:r w:rsidRPr="00FB72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определённым алгоритмом</w:t>
        </w:r>
      </w:hyperlink>
      <w:r w:rsidRPr="00FB72A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Преобразование, производимое хеш-функцией, называется </w:t>
      </w:r>
      <w:r w:rsidRPr="00FB72AF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хешированием</w:t>
      </w:r>
      <w:r w:rsidRPr="00FB72A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Исходные данные называются входным массивом, «</w:t>
      </w:r>
      <w:r w:rsidRPr="00FB72AF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ключом</w:t>
      </w:r>
      <w:r w:rsidRPr="00FB72A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» или «</w:t>
      </w:r>
      <w:r w:rsidRPr="00FB72AF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eastAsia="ru-RU"/>
        </w:rPr>
        <w:t>сообщением</w:t>
      </w:r>
      <w:r w:rsidRPr="00FB72A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». Результат преобразования (выходные данные) называется «</w:t>
      </w:r>
      <w:proofErr w:type="spellStart"/>
      <w:r w:rsidRPr="00FB72AF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eastAsia="ru-RU"/>
        </w:rPr>
        <w:fldChar w:fldCharType="begin"/>
      </w:r>
      <w:r w:rsidRPr="00FB72AF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eastAsia="ru-RU"/>
        </w:rPr>
        <w:instrText xml:space="preserve"> HYPERLINK "https://ru.wikipedia.org/wiki/%D0%A5%D0%B5%D1%88-%D1%81%D1%83%D0%BC%D0%BC%D0%B0" \o "Хеш-сумма" </w:instrText>
      </w:r>
      <w:r w:rsidRPr="00FB72AF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eastAsia="ru-RU"/>
        </w:rPr>
        <w:fldChar w:fldCharType="separate"/>
      </w:r>
      <w:r w:rsidRPr="00FB72AF">
        <w:rPr>
          <w:rFonts w:ascii="Arial" w:eastAsia="Times New Roman" w:hAnsi="Arial" w:cs="Arial"/>
          <w:b/>
          <w:bCs/>
          <w:i/>
          <w:iCs/>
          <w:color w:val="0B0080"/>
          <w:sz w:val="21"/>
          <w:szCs w:val="21"/>
          <w:u w:val="single"/>
          <w:lang w:eastAsia="ru-RU"/>
        </w:rPr>
        <w:t>хешем</w:t>
      </w:r>
      <w:proofErr w:type="spellEnd"/>
      <w:r w:rsidRPr="00FB72AF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eastAsia="ru-RU"/>
        </w:rPr>
        <w:fldChar w:fldCharType="end"/>
      </w:r>
      <w:r w:rsidRPr="00FB72A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», «</w:t>
      </w:r>
      <w:proofErr w:type="spellStart"/>
      <w:r w:rsidRPr="00FB72AF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eastAsia="ru-RU"/>
        </w:rPr>
        <w:t>хеш</w:t>
      </w:r>
      <w:proofErr w:type="spellEnd"/>
      <w:r w:rsidRPr="00FB72AF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eastAsia="ru-RU"/>
        </w:rPr>
        <w:t>-кодом</w:t>
      </w:r>
      <w:r w:rsidRPr="00FB72A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», «</w:t>
      </w:r>
      <w:proofErr w:type="spellStart"/>
      <w:r w:rsidRPr="00FB72AF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eastAsia="ru-RU"/>
        </w:rPr>
        <w:t>хеш</w:t>
      </w:r>
      <w:proofErr w:type="spellEnd"/>
      <w:r w:rsidRPr="00FB72AF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eastAsia="ru-RU"/>
        </w:rPr>
        <w:t>-суммой</w:t>
      </w:r>
      <w:r w:rsidRPr="00FB72A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», «сводкой </w:t>
      </w:r>
      <w:hyperlink r:id="rId11" w:tooltip="Сообщение" w:history="1">
        <w:r w:rsidRPr="00FB72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сообщения</w:t>
        </w:r>
      </w:hyperlink>
      <w:r w:rsidRPr="00FB72A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».</w:t>
      </w:r>
    </w:p>
    <w:p w14:paraId="040A8D22" w14:textId="77777777" w:rsidR="00FB72AF" w:rsidRPr="00FB72AF" w:rsidRDefault="00FB72AF" w:rsidP="00FB72A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72A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Хеш-функции применяются в следующих случаях:</w:t>
      </w:r>
    </w:p>
    <w:p w14:paraId="23D50C66" w14:textId="77777777" w:rsidR="00FB72AF" w:rsidRPr="00FB72AF" w:rsidRDefault="00FB72AF" w:rsidP="00FB72A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72A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 построении </w:t>
      </w:r>
      <w:hyperlink r:id="rId12" w:tooltip="Ассоциативный массив" w:history="1">
        <w:r w:rsidRPr="00FB72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ассоциативных массивов</w:t>
        </w:r>
      </w:hyperlink>
      <w:r w:rsidRPr="00FB72A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;</w:t>
      </w:r>
    </w:p>
    <w:p w14:paraId="3F495DA0" w14:textId="77777777" w:rsidR="00FB72AF" w:rsidRPr="00FB72AF" w:rsidRDefault="00FB72AF" w:rsidP="00FB72A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72A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 поиске дубликатов в сериях наборов данных;</w:t>
      </w:r>
    </w:p>
    <w:p w14:paraId="7C99A248" w14:textId="77777777" w:rsidR="00FB72AF" w:rsidRPr="00FB72AF" w:rsidRDefault="00FB72AF" w:rsidP="00FB72A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72A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 построении уникальных идентификаторов для наборов данных;</w:t>
      </w:r>
    </w:p>
    <w:p w14:paraId="2CF39839" w14:textId="77777777" w:rsidR="00FB72AF" w:rsidRPr="00FB72AF" w:rsidRDefault="00FB72AF" w:rsidP="00FB72A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72A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 вычислении </w:t>
      </w:r>
      <w:hyperlink r:id="rId13" w:tooltip="Контрольная сумма" w:history="1">
        <w:r w:rsidRPr="00FB72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контрольных сумм</w:t>
        </w:r>
      </w:hyperlink>
      <w:r w:rsidRPr="00FB72A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от данных (сигнала) для последующего обнаружения в них ошибок (возникших случайно или внесённых намеренно), возникающих при хранении и/или передаче данных;</w:t>
      </w:r>
    </w:p>
    <w:p w14:paraId="1823841F" w14:textId="77777777" w:rsidR="00FB72AF" w:rsidRPr="00FB72AF" w:rsidRDefault="00FB72AF" w:rsidP="00FB72A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72A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 сохранении паролей </w:t>
      </w:r>
      <w:r w:rsidRPr="00FB72AF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в системах защиты</w:t>
      </w:r>
      <w:r w:rsidRPr="00FB72A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 в виде </w:t>
      </w:r>
      <w:proofErr w:type="spellStart"/>
      <w:r w:rsidRPr="00FB72A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хеш</w:t>
      </w:r>
      <w:proofErr w:type="spellEnd"/>
      <w:r w:rsidRPr="00FB72A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-кода (для восстановления пароля по </w:t>
      </w:r>
      <w:proofErr w:type="spellStart"/>
      <w:r w:rsidRPr="00FB72A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хеш</w:t>
      </w:r>
      <w:proofErr w:type="spellEnd"/>
      <w:r w:rsidRPr="00FB72A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-коду требуется функция, являющаяся </w:t>
      </w:r>
      <w:hyperlink r:id="rId14" w:tooltip="Обратная функция" w:history="1">
        <w:r w:rsidRPr="00FB72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обратной</w:t>
        </w:r>
      </w:hyperlink>
      <w:r w:rsidRPr="00FB72A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по отношению к использованной хеш-функции);</w:t>
      </w:r>
    </w:p>
    <w:p w14:paraId="259062B2" w14:textId="77777777" w:rsidR="00FB72AF" w:rsidRPr="00FB72AF" w:rsidRDefault="00FB72AF" w:rsidP="00FB72A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72A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 выработке </w:t>
      </w:r>
      <w:hyperlink r:id="rId15" w:tooltip="Электронная подпись" w:history="1">
        <w:r w:rsidRPr="00FB72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электронной подписи</w:t>
        </w:r>
      </w:hyperlink>
      <w:r w:rsidRPr="00FB72A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(на практике часто подписывается не само сообщение, а его «</w:t>
      </w:r>
      <w:proofErr w:type="spellStart"/>
      <w:r w:rsidRPr="00FB72A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хеш</w:t>
      </w:r>
      <w:proofErr w:type="spellEnd"/>
      <w:r w:rsidRPr="00FB72A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-образ»);</w:t>
      </w:r>
    </w:p>
    <w:p w14:paraId="2F26FA71" w14:textId="77777777" w:rsidR="00FB72AF" w:rsidRPr="00FB72AF" w:rsidRDefault="00FB72AF" w:rsidP="00FB72A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72A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др.</w:t>
      </w:r>
    </w:p>
    <w:p w14:paraId="0562883D" w14:textId="77777777" w:rsidR="00FB72AF" w:rsidRPr="00FB72AF" w:rsidRDefault="00FB72AF" w:rsidP="00FB72A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72A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общем случае (согласно </w:t>
      </w:r>
      <w:hyperlink r:id="rId16" w:tooltip="Принцип Дирихле (комбинаторика)" w:history="1">
        <w:r w:rsidRPr="00FB72A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принципу Дирихле</w:t>
        </w:r>
      </w:hyperlink>
      <w:r w:rsidRPr="00FB72A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 нет однозначного соответствия между </w:t>
      </w:r>
      <w:proofErr w:type="spellStart"/>
      <w:r w:rsidRPr="00FB72A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хеш</w:t>
      </w:r>
      <w:proofErr w:type="spellEnd"/>
      <w:r w:rsidRPr="00FB72A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-кодом (выходными данными) и исходными (входными) данными. Возвращаемые хеш-функцией значения (выходные данные) менее разнообразны, чем значения входного массива (входные данные). Случай, при котором хеш-функция преобразует более чем один массив входных данных в одинаковые сводки, называется «</w:t>
      </w:r>
      <w:hyperlink r:id="rId17" w:tooltip="Коллизия хеш-функции" w:history="1">
        <w:r w:rsidRPr="00FB72AF">
          <w:rPr>
            <w:rFonts w:ascii="Arial" w:eastAsia="Times New Roman" w:hAnsi="Arial" w:cs="Arial"/>
            <w:b/>
            <w:bCs/>
            <w:color w:val="0B0080"/>
            <w:sz w:val="21"/>
            <w:szCs w:val="21"/>
            <w:u w:val="single"/>
            <w:lang w:eastAsia="ru-RU"/>
          </w:rPr>
          <w:t>коллизией</w:t>
        </w:r>
      </w:hyperlink>
      <w:r w:rsidRPr="00FB72A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». Вероятность возникновения коллизий используется для оценки качества хеш-функций.</w:t>
      </w:r>
    </w:p>
    <w:p w14:paraId="14F33F68" w14:textId="77777777" w:rsidR="00FB72AF" w:rsidRPr="00FB72AF" w:rsidRDefault="00FB72AF" w:rsidP="00FB72AF"/>
    <w:p w14:paraId="73D34651" w14:textId="30112EB4" w:rsidR="005B0E5E" w:rsidRDefault="005B0E5E" w:rsidP="005B0E5E">
      <w:pPr>
        <w:pStyle w:val="2"/>
        <w:numPr>
          <w:ilvl w:val="0"/>
          <w:numId w:val="1"/>
        </w:numPr>
      </w:pPr>
      <w:bookmarkStart w:id="2" w:name="_Toc21614030"/>
      <w:r>
        <w:t xml:space="preserve">Как вы думаете, для чего используется наследование классов в </w:t>
      </w:r>
      <w:proofErr w:type="spellStart"/>
      <w:r>
        <w:t>java</w:t>
      </w:r>
      <w:proofErr w:type="spellEnd"/>
      <w:r>
        <w:t xml:space="preserve">-программе? Приведите пример наследования. Как вы думаете, поля и методы, помеченными модификатором доступа </w:t>
      </w:r>
      <w:proofErr w:type="spellStart"/>
      <w:r>
        <w:t>private</w:t>
      </w:r>
      <w:proofErr w:type="spellEnd"/>
      <w:r>
        <w:t>, наследуются?</w:t>
      </w:r>
      <w:bookmarkEnd w:id="2"/>
      <w:r>
        <w:t xml:space="preserve"> </w:t>
      </w:r>
    </w:p>
    <w:p w14:paraId="1E397F1E" w14:textId="6B848B39" w:rsidR="00FB72AF" w:rsidRPr="00FB72AF" w:rsidRDefault="00FB72AF" w:rsidP="00FB72AF"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 помощью наследования можно расширить функционал уже имеющихся классов за счет добавления нового функционала или изменения старого.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Производный класс имеет доступ ко всем методам и полям базового класса (даже если базовый класс находится в другом пакете) кроме тех, которые определены с модификатором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private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При этом производный класс также может добавлять свои поля и методы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.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Если в базовом классе определены конструкторы, то в конструкторе производного классы необходимо вызвать один из конструкторов базового класса с помощью ключевого слова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super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14:paraId="4F965273" w14:textId="11260AAF" w:rsidR="005B0E5E" w:rsidRDefault="005B0E5E" w:rsidP="005B0E5E">
      <w:pPr>
        <w:pStyle w:val="2"/>
        <w:numPr>
          <w:ilvl w:val="0"/>
          <w:numId w:val="1"/>
        </w:numPr>
      </w:pPr>
      <w:bookmarkStart w:id="3" w:name="_Toc21614031"/>
      <w:r>
        <w:lastRenderedPageBreak/>
        <w:t xml:space="preserve">Укажите, как вызываются конструкторы при создании объекта производного класса? Что в конструкторе класса делает оператор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 xml:space="preserve">)? Возможно ли в одном конструкторе использовать операторы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 xml:space="preserve">) и </w:t>
      </w:r>
      <w:proofErr w:type="spellStart"/>
      <w:r>
        <w:t>this</w:t>
      </w:r>
      <w:proofErr w:type="spellEnd"/>
      <w:r>
        <w:t>()?</w:t>
      </w:r>
      <w:bookmarkEnd w:id="3"/>
      <w:r>
        <w:t xml:space="preserve"> </w:t>
      </w:r>
    </w:p>
    <w:p w14:paraId="7B749138" w14:textId="20E3CC52" w:rsidR="00F75BD7" w:rsidRPr="00F75BD7" w:rsidRDefault="00F75BD7" w:rsidP="00F75BD7">
      <w:r>
        <w:t xml:space="preserve">Сначала вызываются конструкторы базового класса, а затем конструкторы производного класса. </w:t>
      </w:r>
      <w:proofErr w:type="gramStart"/>
      <w:r>
        <w:rPr>
          <w:lang w:val="en-US"/>
        </w:rPr>
        <w:t>Super</w:t>
      </w:r>
      <w:r w:rsidRPr="00F75BD7">
        <w:t>(</w:t>
      </w:r>
      <w:proofErr w:type="gramEnd"/>
      <w:r w:rsidRPr="00F75BD7">
        <w:t>)</w:t>
      </w:r>
      <w:r>
        <w:t xml:space="preserve"> вызывает конструктор базового класса, не может одновременно использоваться вместе с </w:t>
      </w:r>
      <w:r>
        <w:rPr>
          <w:lang w:val="en-US"/>
        </w:rPr>
        <w:t>this</w:t>
      </w:r>
      <w:r w:rsidRPr="00F75BD7">
        <w:t>()</w:t>
      </w:r>
      <w:r>
        <w:t>.</w:t>
      </w:r>
    </w:p>
    <w:p w14:paraId="3E45F117" w14:textId="5E221FB5" w:rsidR="005B0E5E" w:rsidRDefault="005B0E5E" w:rsidP="005B0E5E">
      <w:pPr>
        <w:pStyle w:val="2"/>
        <w:numPr>
          <w:ilvl w:val="0"/>
          <w:numId w:val="1"/>
        </w:numPr>
      </w:pPr>
      <w:bookmarkStart w:id="4" w:name="_Toc21614032"/>
      <w:r>
        <w:t>Объясните, как вы понимаете утверждения: “ссылка базового класса может ссылаться на объекты своих производных типов” и “объект производного класса может быть использован везде, где ожидается объект его базового типа”. Верно ли обратное и почему?</w:t>
      </w:r>
      <w:bookmarkEnd w:id="4"/>
      <w:r>
        <w:t xml:space="preserve"> </w:t>
      </w:r>
    </w:p>
    <w:p w14:paraId="5E274C40" w14:textId="77777777" w:rsidR="00F75BD7" w:rsidRPr="00F75BD7" w:rsidRDefault="00F75BD7" w:rsidP="00F75BD7">
      <w:bookmarkStart w:id="5" w:name="_GoBack"/>
      <w:bookmarkEnd w:id="5"/>
    </w:p>
    <w:p w14:paraId="612D5B79" w14:textId="111314B3" w:rsidR="005B0E5E" w:rsidRDefault="005B0E5E" w:rsidP="005B0E5E">
      <w:pPr>
        <w:pStyle w:val="2"/>
        <w:numPr>
          <w:ilvl w:val="0"/>
          <w:numId w:val="1"/>
        </w:numPr>
      </w:pPr>
      <w:bookmarkStart w:id="6" w:name="_Toc21614033"/>
      <w:r>
        <w:lastRenderedPageBreak/>
        <w:t>Что такое переопределение методов? Как вы думаете, зачем они нужны? Можно ли менять возвращаемый тип при переопределении методов? Можно ли менять атрибуты доступа при переопределении методов? Можно ли переопределить методы в рамках одного класса?</w:t>
      </w:r>
      <w:bookmarkEnd w:id="6"/>
      <w:r>
        <w:t xml:space="preserve"> </w:t>
      </w:r>
    </w:p>
    <w:p w14:paraId="10143558" w14:textId="240DDF43" w:rsidR="005B0E5E" w:rsidRDefault="005B0E5E" w:rsidP="005B0E5E">
      <w:pPr>
        <w:pStyle w:val="2"/>
        <w:numPr>
          <w:ilvl w:val="0"/>
          <w:numId w:val="1"/>
        </w:numPr>
      </w:pPr>
      <w:bookmarkStart w:id="7" w:name="_Toc21614034"/>
      <w:r>
        <w:t>Определите правило вызова переопределенных методов. Можно ли статические методы переопределить нестатическими и наоборот?</w:t>
      </w:r>
      <w:bookmarkEnd w:id="7"/>
      <w:r>
        <w:t xml:space="preserve"> </w:t>
      </w:r>
    </w:p>
    <w:p w14:paraId="08E494E6" w14:textId="433AC4B6" w:rsidR="005B0E5E" w:rsidRDefault="005B0E5E" w:rsidP="005B0E5E">
      <w:pPr>
        <w:pStyle w:val="2"/>
        <w:numPr>
          <w:ilvl w:val="0"/>
          <w:numId w:val="1"/>
        </w:numPr>
      </w:pPr>
      <w:bookmarkStart w:id="8" w:name="_Toc21614035"/>
      <w:r>
        <w:t>Какие свойства имеют финальные методы и финальные классы? Как вы думаете, зачем их использовать?</w:t>
      </w:r>
      <w:bookmarkEnd w:id="8"/>
      <w:r>
        <w:t xml:space="preserve"> </w:t>
      </w:r>
    </w:p>
    <w:p w14:paraId="30F9F207" w14:textId="40995CDF" w:rsidR="005B0E5E" w:rsidRDefault="005B0E5E" w:rsidP="005B0E5E">
      <w:pPr>
        <w:pStyle w:val="2"/>
        <w:numPr>
          <w:ilvl w:val="0"/>
          <w:numId w:val="1"/>
        </w:numPr>
      </w:pPr>
      <w:bookmarkStart w:id="9" w:name="_Toc21614036"/>
      <w:r>
        <w:t>Укажите правила приведения типов при наследовании. Напишите примеры явного и неявного преобразования ссылочных типов. Объясните, какие ошибки могут возникать при явном преобразовании ссылочных типов.</w:t>
      </w:r>
      <w:bookmarkEnd w:id="9"/>
      <w:r>
        <w:t xml:space="preserve"> </w:t>
      </w:r>
    </w:p>
    <w:p w14:paraId="244ED795" w14:textId="568CC049" w:rsidR="005B0E5E" w:rsidRDefault="005B0E5E" w:rsidP="005B0E5E">
      <w:pPr>
        <w:pStyle w:val="2"/>
        <w:numPr>
          <w:ilvl w:val="0"/>
          <w:numId w:val="1"/>
        </w:numPr>
      </w:pPr>
      <w:bookmarkStart w:id="10" w:name="_Toc21614037"/>
      <w:r>
        <w:t xml:space="preserve">Что такое объект класса </w:t>
      </w:r>
      <w:proofErr w:type="spellStart"/>
      <w:r>
        <w:t>Class</w:t>
      </w:r>
      <w:proofErr w:type="spellEnd"/>
      <w:r>
        <w:t xml:space="preserve">? Чем использование метода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 xml:space="preserve">) и последующего сравнения возвращенного значения с </w:t>
      </w:r>
      <w:proofErr w:type="spellStart"/>
      <w:r>
        <w:t>Type.class</w:t>
      </w:r>
      <w:proofErr w:type="spellEnd"/>
      <w:r>
        <w:t xml:space="preserve"> отличается от использования оператора </w:t>
      </w:r>
      <w:proofErr w:type="spellStart"/>
      <w:r>
        <w:t>instanceof</w:t>
      </w:r>
      <w:proofErr w:type="spellEnd"/>
      <w:r>
        <w:t>?</w:t>
      </w:r>
      <w:bookmarkEnd w:id="10"/>
      <w:r>
        <w:t xml:space="preserve"> </w:t>
      </w:r>
    </w:p>
    <w:p w14:paraId="6DA31F69" w14:textId="70B99239" w:rsidR="005B0E5E" w:rsidRDefault="005B0E5E" w:rsidP="005B0E5E">
      <w:pPr>
        <w:pStyle w:val="2"/>
        <w:numPr>
          <w:ilvl w:val="0"/>
          <w:numId w:val="1"/>
        </w:numPr>
      </w:pPr>
      <w:bookmarkStart w:id="11" w:name="_Toc21614038"/>
      <w:r>
        <w:t xml:space="preserve">Укажите правила переопределения методов </w:t>
      </w:r>
      <w:proofErr w:type="spellStart"/>
      <w:proofErr w:type="gramStart"/>
      <w:r>
        <w:t>equals</w:t>
      </w:r>
      <w:proofErr w:type="spellEnd"/>
      <w:r>
        <w:t>(</w:t>
      </w:r>
      <w:proofErr w:type="gramEnd"/>
      <w:r>
        <w:t xml:space="preserve">), </w:t>
      </w:r>
      <w:proofErr w:type="spellStart"/>
      <w:r>
        <w:t>hashCode</w:t>
      </w:r>
      <w:proofErr w:type="spellEnd"/>
      <w:r>
        <w:t xml:space="preserve">() и </w:t>
      </w:r>
      <w:proofErr w:type="spellStart"/>
      <w:r>
        <w:t>toString</w:t>
      </w:r>
      <w:proofErr w:type="spellEnd"/>
      <w:r>
        <w:t>().</w:t>
      </w:r>
      <w:bookmarkEnd w:id="11"/>
      <w:r>
        <w:t xml:space="preserve"> </w:t>
      </w:r>
    </w:p>
    <w:p w14:paraId="497826C2" w14:textId="1A2B8F84" w:rsidR="005B0E5E" w:rsidRDefault="005B0E5E" w:rsidP="005B0E5E">
      <w:pPr>
        <w:pStyle w:val="2"/>
        <w:numPr>
          <w:ilvl w:val="0"/>
          <w:numId w:val="1"/>
        </w:numPr>
      </w:pPr>
      <w:bookmarkStart w:id="12" w:name="_Toc21614039"/>
      <w:r>
        <w:t>Что такое абстрактные классы и методы? Зачем они нужны? Бывают ли случаи, когда абстрактные методы содержат тело? Можно ли в абстрактных классах определять конструкторы? Могут ли абстрактные классы содержать неабстрактные методы? Можно ли от абстрактных классов создавать объекты и почему?</w:t>
      </w:r>
      <w:bookmarkEnd w:id="12"/>
    </w:p>
    <w:p w14:paraId="498E3579" w14:textId="3208948F" w:rsidR="005B0E5E" w:rsidRDefault="005B0E5E" w:rsidP="005B0E5E">
      <w:pPr>
        <w:pStyle w:val="2"/>
        <w:numPr>
          <w:ilvl w:val="0"/>
          <w:numId w:val="1"/>
        </w:numPr>
      </w:pPr>
      <w:bookmarkStart w:id="13" w:name="_Toc21614040"/>
      <w:r>
        <w:t xml:space="preserve">Что такое интерфейсы? Как определить и реализовать интерфейс в </w:t>
      </w:r>
      <w:proofErr w:type="spellStart"/>
      <w:r>
        <w:t>java</w:t>
      </w:r>
      <w:proofErr w:type="spellEnd"/>
      <w:r>
        <w:t>-программе? Укажите спецификаторы, которые приобретают методы и поля, определенные в интерфейсе. Можно ли описывать в интерфейсе конструкторы и создавать объекты? Можно ли создавать интерфейсные ссылки и если да, то на какие объекты они могут ссылаться?</w:t>
      </w:r>
      <w:bookmarkEnd w:id="13"/>
      <w:r>
        <w:t xml:space="preserve"> </w:t>
      </w:r>
    </w:p>
    <w:p w14:paraId="57B74123" w14:textId="0E380772" w:rsidR="005B0E5E" w:rsidRDefault="005B0E5E" w:rsidP="005B0E5E">
      <w:pPr>
        <w:pStyle w:val="2"/>
        <w:numPr>
          <w:ilvl w:val="0"/>
          <w:numId w:val="1"/>
        </w:numPr>
      </w:pPr>
      <w:bookmarkStart w:id="14" w:name="_Toc21614041"/>
      <w:r>
        <w:t xml:space="preserve">Для чего служит интерфейс </w:t>
      </w:r>
      <w:proofErr w:type="spellStart"/>
      <w:r>
        <w:t>Clonable</w:t>
      </w:r>
      <w:proofErr w:type="spellEnd"/>
      <w:r>
        <w:t xml:space="preserve">? Как правильно переопределить метод </w:t>
      </w:r>
      <w:proofErr w:type="spellStart"/>
      <w:proofErr w:type="gramStart"/>
      <w:r>
        <w:t>clone</w:t>
      </w:r>
      <w:proofErr w:type="spellEnd"/>
      <w:r>
        <w:t>(</w:t>
      </w:r>
      <w:proofErr w:type="gramEnd"/>
      <w:r>
        <w:t xml:space="preserve">) класса </w:t>
      </w:r>
      <w:proofErr w:type="spellStart"/>
      <w:r>
        <w:t>Object</w:t>
      </w:r>
      <w:proofErr w:type="spellEnd"/>
      <w:r>
        <w:t>, для того, что объект мог создавать свои адекватные копии?</w:t>
      </w:r>
      <w:bookmarkEnd w:id="14"/>
      <w:r>
        <w:t xml:space="preserve"> </w:t>
      </w:r>
    </w:p>
    <w:p w14:paraId="2EF8FDC6" w14:textId="16825D8F" w:rsidR="006B76F3" w:rsidRDefault="005B0E5E" w:rsidP="005B0E5E">
      <w:pPr>
        <w:pStyle w:val="2"/>
        <w:numPr>
          <w:ilvl w:val="0"/>
          <w:numId w:val="1"/>
        </w:numPr>
      </w:pPr>
      <w:bookmarkStart w:id="15" w:name="_Toc21614042"/>
      <w:r>
        <w:t xml:space="preserve">Для чего служат интерфейсы </w:t>
      </w:r>
      <w:proofErr w:type="spellStart"/>
      <w:r>
        <w:t>Comparable</w:t>
      </w:r>
      <w:proofErr w:type="spellEnd"/>
      <w:r>
        <w:t xml:space="preserve"> и </w:t>
      </w:r>
      <w:proofErr w:type="spellStart"/>
      <w:r>
        <w:t>Comparator</w:t>
      </w:r>
      <w:proofErr w:type="spellEnd"/>
      <w:r>
        <w:t>? В каких случаях предпочтительнее использовать первый, а когда – второй? Как их реализовать и использовать?</w:t>
      </w:r>
      <w:bookmarkEnd w:id="15"/>
    </w:p>
    <w:sectPr w:rsidR="006B7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D72CA"/>
    <w:multiLevelType w:val="multilevel"/>
    <w:tmpl w:val="F176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25524A"/>
    <w:multiLevelType w:val="hybridMultilevel"/>
    <w:tmpl w:val="53A44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FE"/>
    <w:rsid w:val="002C3CFE"/>
    <w:rsid w:val="005B0E5E"/>
    <w:rsid w:val="006B76F3"/>
    <w:rsid w:val="00F75BD7"/>
    <w:rsid w:val="00FB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12D19"/>
  <w15:chartTrackingRefBased/>
  <w15:docId w15:val="{8264692D-98A2-4377-A1BB-73211E07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7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0E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B0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keyword">
    <w:name w:val="hljs-keyword"/>
    <w:basedOn w:val="a0"/>
    <w:rsid w:val="005B0E5E"/>
  </w:style>
  <w:style w:type="character" w:customStyle="1" w:styleId="hljs-class">
    <w:name w:val="hljs-class"/>
    <w:basedOn w:val="a0"/>
    <w:rsid w:val="005B0E5E"/>
  </w:style>
  <w:style w:type="character" w:customStyle="1" w:styleId="hljs-title">
    <w:name w:val="hljs-title"/>
    <w:basedOn w:val="a0"/>
    <w:rsid w:val="005B0E5E"/>
  </w:style>
  <w:style w:type="character" w:customStyle="1" w:styleId="hljs-function">
    <w:name w:val="hljs-function"/>
    <w:basedOn w:val="a0"/>
    <w:rsid w:val="005B0E5E"/>
  </w:style>
  <w:style w:type="character" w:customStyle="1" w:styleId="hljs-params">
    <w:name w:val="hljs-params"/>
    <w:basedOn w:val="a0"/>
    <w:rsid w:val="005B0E5E"/>
  </w:style>
  <w:style w:type="character" w:customStyle="1" w:styleId="hljs-string">
    <w:name w:val="hljs-string"/>
    <w:basedOn w:val="a0"/>
    <w:rsid w:val="005B0E5E"/>
  </w:style>
  <w:style w:type="character" w:customStyle="1" w:styleId="hljs-number">
    <w:name w:val="hljs-number"/>
    <w:basedOn w:val="a0"/>
    <w:rsid w:val="005B0E5E"/>
  </w:style>
  <w:style w:type="paragraph" w:styleId="a3">
    <w:name w:val="Normal (Web)"/>
    <w:basedOn w:val="a"/>
    <w:uiPriority w:val="99"/>
    <w:semiHidden/>
    <w:unhideWhenUsed/>
    <w:rsid w:val="00FB7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B72AF"/>
    <w:rPr>
      <w:color w:val="0000FF"/>
      <w:u w:val="single"/>
    </w:rPr>
  </w:style>
  <w:style w:type="character" w:customStyle="1" w:styleId="b">
    <w:name w:val="b"/>
    <w:basedOn w:val="a0"/>
    <w:rsid w:val="00FB72AF"/>
  </w:style>
  <w:style w:type="character" w:customStyle="1" w:styleId="10">
    <w:name w:val="Заголовок 1 Знак"/>
    <w:basedOn w:val="a0"/>
    <w:link w:val="1"/>
    <w:uiPriority w:val="9"/>
    <w:rsid w:val="00FB7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B72AF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B72A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0%D1%81%D1%81%D0%B8%D0%B2_(%D0%BF%D1%80%D0%BE%D0%B3%D1%80%D0%B0%D0%BC%D0%BC%D0%B8%D1%80%D0%BE%D0%B2%D0%B0%D0%BD%D0%B8%D0%B5)" TargetMode="External"/><Relationship Id="rId13" Type="http://schemas.openxmlformats.org/officeDocument/2006/relationships/hyperlink" Target="https://ru.wikipedia.org/wiki/%D0%9A%D0%BE%D0%BD%D1%82%D1%80%D0%BE%D0%BB%D1%8C%D0%BD%D0%B0%D1%8F_%D1%81%D1%83%D0%BC%D0%BC%D0%B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5%D0%B5%D1%88-%D1%84%D1%83%D0%BD%D0%BA%D1%86%D0%B8%D1%8F" TargetMode="External"/><Relationship Id="rId12" Type="http://schemas.openxmlformats.org/officeDocument/2006/relationships/hyperlink" Target="https://ru.wikipedia.org/wiki/%D0%90%D1%81%D1%81%D0%BE%D1%86%D0%B8%D0%B0%D1%82%D0%B8%D0%B2%D0%BD%D1%8B%D0%B9_%D0%BC%D0%B0%D1%81%D1%81%D0%B8%D0%B2" TargetMode="External"/><Relationship Id="rId17" Type="http://schemas.openxmlformats.org/officeDocument/2006/relationships/hyperlink" Target="https://ru.wikipedia.org/wiki/%D0%9A%D0%BE%D0%BB%D0%BB%D0%B8%D0%B7%D0%B8%D1%8F_%D1%85%D0%B5%D1%88-%D1%84%D1%83%D0%BD%D0%BA%D1%86%D0%B8%D0%B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1%80%D0%B8%D0%BD%D1%86%D0%B8%D0%BF_%D0%94%D0%B8%D1%80%D0%B8%D1%85%D0%BB%D0%B5_(%D0%BA%D0%BE%D0%BC%D0%B1%D0%B8%D0%BD%D0%B0%D1%82%D0%BE%D1%80%D0%B8%D0%BA%D0%B0)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%D0%A1%D0%BE%D0%BE%D0%B1%D1%89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D%D0%BB%D0%B5%D0%BA%D1%82%D1%80%D0%BE%D0%BD%D0%BD%D0%B0%D1%8F_%D0%BF%D0%BE%D0%B4%D0%BF%D0%B8%D1%81%D1%8C" TargetMode="External"/><Relationship Id="rId10" Type="http://schemas.openxmlformats.org/officeDocument/2006/relationships/hyperlink" Target="https://ru.wikipedia.org/wiki/%D0%94%D0%B5%D1%82%D0%B5%D1%80%D0%BC%D0%B8%D0%BD%D0%B8%D1%80%D0%BE%D0%B2%D0%B0%D0%BD%D0%BD%D1%8B%D0%B9_%D0%B0%D0%BB%D0%B3%D0%BE%D1%80%D0%B8%D1%82%D0%B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1%D0%B8%D1%82" TargetMode="External"/><Relationship Id="rId14" Type="http://schemas.openxmlformats.org/officeDocument/2006/relationships/hyperlink" Target="https://ru.wikipedia.org/wiki/%D0%9E%D0%B1%D1%80%D0%B0%D1%82%D0%BD%D0%B0%D1%8F_%D1%84%D1%83%D0%BD%D0%BA%D1%86%D0%B8%D1%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47D80-4685-4610-B9D7-B499379C0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1845</Words>
  <Characters>10520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Красовский</dc:creator>
  <cp:keywords/>
  <dc:description/>
  <cp:lastModifiedBy>Егор Красовский</cp:lastModifiedBy>
  <cp:revision>2</cp:revision>
  <dcterms:created xsi:type="dcterms:W3CDTF">2019-10-10T12:13:00Z</dcterms:created>
  <dcterms:modified xsi:type="dcterms:W3CDTF">2019-10-10T12:37:00Z</dcterms:modified>
</cp:coreProperties>
</file>