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8EFF" w14:textId="77777777" w:rsidR="006F7230" w:rsidRPr="00D84D98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  <w:r w:rsidRPr="00D84D98">
        <w:rPr>
          <w:rFonts w:asciiTheme="majorHAnsi" w:hAnsiTheme="majorHAnsi" w:cstheme="majorHAnsi"/>
          <w:sz w:val="40"/>
          <w:szCs w:val="32"/>
        </w:rPr>
        <w:t>Университет ИТМО</w:t>
      </w:r>
    </w:p>
    <w:p w14:paraId="650BCCC3" w14:textId="77777777" w:rsidR="006F7230" w:rsidRPr="00D84D98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</w:p>
    <w:p w14:paraId="10BB460F" w14:textId="77777777" w:rsidR="006F7230" w:rsidRPr="00D84D98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D84D98">
        <w:rPr>
          <w:rFonts w:asciiTheme="majorHAnsi" w:hAnsiTheme="majorHAnsi" w:cstheme="majorHAnsi"/>
          <w:sz w:val="32"/>
          <w:szCs w:val="24"/>
        </w:rPr>
        <w:t>Факультет программной инженерии и компьютерной техники</w:t>
      </w:r>
    </w:p>
    <w:p w14:paraId="7B7B7288" w14:textId="77777777" w:rsidR="006F7230" w:rsidRPr="00D84D98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D84D98">
        <w:rPr>
          <w:rFonts w:asciiTheme="majorHAnsi" w:hAnsiTheme="majorHAnsi" w:cstheme="majorHAnsi"/>
          <w:sz w:val="32"/>
          <w:szCs w:val="24"/>
        </w:rPr>
        <w:t>Направление подготовки 09.03.04 Программная инженерия</w:t>
      </w:r>
    </w:p>
    <w:p w14:paraId="49E5B761" w14:textId="0F30F6E9" w:rsidR="006F7230" w:rsidRPr="00D84D98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D84D98">
        <w:rPr>
          <w:rFonts w:asciiTheme="majorHAnsi" w:hAnsiTheme="majorHAnsi" w:cstheme="majorHAnsi"/>
          <w:sz w:val="32"/>
          <w:szCs w:val="24"/>
        </w:rPr>
        <w:t>Дисциплина «</w:t>
      </w:r>
      <w:r w:rsidR="00B53405" w:rsidRPr="00D84D98">
        <w:rPr>
          <w:rFonts w:asciiTheme="majorHAnsi" w:hAnsiTheme="majorHAnsi" w:cstheme="majorHAnsi"/>
          <w:sz w:val="32"/>
          <w:szCs w:val="24"/>
          <w:lang w:val="ru-RU"/>
        </w:rPr>
        <w:t>Архитектура программных систем</w:t>
      </w:r>
      <w:r w:rsidRPr="00D84D98">
        <w:rPr>
          <w:rFonts w:asciiTheme="majorHAnsi" w:hAnsiTheme="majorHAnsi" w:cstheme="majorHAnsi"/>
          <w:sz w:val="32"/>
          <w:szCs w:val="24"/>
        </w:rPr>
        <w:t>»</w:t>
      </w:r>
    </w:p>
    <w:p w14:paraId="0CB8D457" w14:textId="77777777" w:rsidR="006F7230" w:rsidRPr="00D84D98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29B6C7C0" w14:textId="77777777" w:rsidR="006F7230" w:rsidRPr="00D84D98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6419E8CA" w14:textId="77777777" w:rsidR="006F7230" w:rsidRPr="00D84D98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510477A1" w14:textId="77777777" w:rsidR="006F7230" w:rsidRPr="00D84D98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336E4B0F" w14:textId="77777777" w:rsidR="006F7230" w:rsidRPr="00D84D98" w:rsidRDefault="006F7230" w:rsidP="006F7230">
      <w:pPr>
        <w:jc w:val="center"/>
        <w:rPr>
          <w:rFonts w:asciiTheme="majorHAnsi" w:hAnsiTheme="majorHAnsi" w:cstheme="majorHAnsi"/>
          <w:b/>
          <w:sz w:val="36"/>
          <w:szCs w:val="24"/>
        </w:rPr>
      </w:pPr>
      <w:r w:rsidRPr="00D84D98">
        <w:rPr>
          <w:rFonts w:asciiTheme="majorHAnsi" w:hAnsiTheme="majorHAnsi" w:cstheme="majorHAnsi"/>
          <w:b/>
          <w:sz w:val="36"/>
          <w:szCs w:val="24"/>
        </w:rPr>
        <w:t>Отчет</w:t>
      </w:r>
    </w:p>
    <w:p w14:paraId="294243AF" w14:textId="24315040" w:rsidR="006F7230" w:rsidRPr="00D84D98" w:rsidRDefault="006F7230" w:rsidP="006F7230">
      <w:pPr>
        <w:jc w:val="center"/>
        <w:rPr>
          <w:rFonts w:asciiTheme="majorHAnsi" w:hAnsiTheme="majorHAnsi" w:cstheme="majorHAnsi"/>
          <w:sz w:val="32"/>
          <w:szCs w:val="24"/>
          <w:lang w:val="ru-RU"/>
        </w:rPr>
      </w:pPr>
      <w:r w:rsidRPr="00D84D98">
        <w:rPr>
          <w:rFonts w:asciiTheme="majorHAnsi" w:hAnsiTheme="majorHAnsi" w:cstheme="majorHAnsi"/>
          <w:sz w:val="32"/>
          <w:szCs w:val="24"/>
        </w:rPr>
        <w:t>По лабораторной работе №</w:t>
      </w:r>
      <w:r w:rsidR="001418F6" w:rsidRPr="00D84D98">
        <w:rPr>
          <w:rFonts w:asciiTheme="majorHAnsi" w:hAnsiTheme="majorHAnsi" w:cstheme="majorHAnsi"/>
          <w:sz w:val="32"/>
          <w:szCs w:val="24"/>
          <w:lang w:val="ru-RU"/>
        </w:rPr>
        <w:t>2</w:t>
      </w:r>
    </w:p>
    <w:p w14:paraId="7B14712B" w14:textId="7289DE10" w:rsidR="00E62160" w:rsidRPr="00D84D98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2E18FDB4" w14:textId="77777777" w:rsidR="00FD0A2E" w:rsidRPr="00D84D98" w:rsidRDefault="00FD0A2E" w:rsidP="006F7230">
      <w:pPr>
        <w:rPr>
          <w:rFonts w:asciiTheme="majorHAnsi" w:hAnsiTheme="majorHAnsi" w:cstheme="majorHAnsi"/>
          <w:sz w:val="32"/>
          <w:szCs w:val="24"/>
        </w:rPr>
      </w:pPr>
    </w:p>
    <w:p w14:paraId="5C8DA10F" w14:textId="4068929E" w:rsidR="00E62160" w:rsidRPr="00D84D98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06CD8CE5" w14:textId="77777777" w:rsidR="00E62160" w:rsidRPr="00D84D98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2B769D70" w14:textId="77777777" w:rsidR="006F7230" w:rsidRPr="00D84D98" w:rsidRDefault="006F7230" w:rsidP="006F7230">
      <w:pPr>
        <w:rPr>
          <w:rFonts w:asciiTheme="majorHAnsi" w:hAnsiTheme="majorHAnsi" w:cstheme="majorHAnsi"/>
          <w:sz w:val="32"/>
          <w:szCs w:val="24"/>
        </w:rPr>
      </w:pPr>
    </w:p>
    <w:p w14:paraId="00828E62" w14:textId="0FC9BFD4" w:rsidR="006F7230" w:rsidRPr="00D84D98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 w:rsidRPr="00D84D98">
        <w:rPr>
          <w:rFonts w:asciiTheme="majorHAnsi" w:hAnsiTheme="majorHAnsi" w:cstheme="majorHAnsi"/>
          <w:sz w:val="28"/>
          <w:szCs w:val="28"/>
          <w:lang w:val="ru-RU"/>
        </w:rPr>
        <w:t>Выполнил:</w:t>
      </w:r>
    </w:p>
    <w:p w14:paraId="2A221ADC" w14:textId="788A8C53" w:rsidR="006F7230" w:rsidRPr="00D84D98" w:rsidRDefault="006F7230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D84D98">
        <w:rPr>
          <w:rFonts w:asciiTheme="majorHAnsi" w:hAnsiTheme="majorHAnsi" w:cstheme="majorHAnsi"/>
          <w:i/>
          <w:iCs/>
          <w:sz w:val="28"/>
          <w:szCs w:val="28"/>
          <w:lang w:val="ru-RU"/>
        </w:rPr>
        <w:t>Митрофанов Е</w:t>
      </w:r>
      <w:r w:rsidR="000F1BA9" w:rsidRPr="00D84D98">
        <w:rPr>
          <w:rFonts w:asciiTheme="majorHAnsi" w:hAnsiTheme="majorHAnsi" w:cstheme="majorHAnsi"/>
          <w:i/>
          <w:iCs/>
          <w:sz w:val="28"/>
          <w:szCs w:val="28"/>
          <w:lang w:val="ru-RU"/>
        </w:rPr>
        <w:t>. Ю.</w:t>
      </w:r>
    </w:p>
    <w:p w14:paraId="6765F3CF" w14:textId="2210135B" w:rsidR="006F7230" w:rsidRPr="00D84D98" w:rsidRDefault="00FD0A2E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D84D98">
        <w:rPr>
          <w:rFonts w:asciiTheme="majorHAnsi" w:hAnsiTheme="majorHAnsi" w:cstheme="majorHAnsi"/>
          <w:i/>
          <w:iCs/>
          <w:sz w:val="28"/>
          <w:szCs w:val="28"/>
          <w:lang w:val="ru-RU"/>
        </w:rPr>
        <w:t>Р33101</w:t>
      </w:r>
    </w:p>
    <w:p w14:paraId="0860E867" w14:textId="5718F79B" w:rsidR="006F7230" w:rsidRPr="00D84D98" w:rsidRDefault="000F1BA9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 w:rsidRPr="00D84D98">
        <w:rPr>
          <w:rFonts w:asciiTheme="majorHAnsi" w:hAnsiTheme="majorHAnsi" w:cstheme="majorHAnsi"/>
          <w:sz w:val="28"/>
          <w:szCs w:val="28"/>
          <w:lang w:val="ru-RU"/>
        </w:rPr>
        <w:t>Преподаватель:</w:t>
      </w:r>
    </w:p>
    <w:p w14:paraId="36C9C8AD" w14:textId="4D7273B8" w:rsidR="006F7230" w:rsidRPr="00D84D98" w:rsidRDefault="000F1BA9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D84D98">
        <w:rPr>
          <w:rFonts w:asciiTheme="majorHAnsi" w:hAnsiTheme="majorHAnsi" w:cstheme="majorHAnsi"/>
          <w:i/>
          <w:iCs/>
          <w:sz w:val="28"/>
          <w:szCs w:val="28"/>
          <w:lang w:val="ru-RU"/>
        </w:rPr>
        <w:t>Перл И. А.</w:t>
      </w:r>
    </w:p>
    <w:p w14:paraId="2E9C4446" w14:textId="77777777" w:rsidR="00FD0A2E" w:rsidRPr="00D84D98" w:rsidRDefault="00FD0A2E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</w:p>
    <w:p w14:paraId="465C70A3" w14:textId="77777777" w:rsidR="006F7230" w:rsidRPr="00D84D98" w:rsidRDefault="006F7230" w:rsidP="006F7230">
      <w:pPr>
        <w:rPr>
          <w:rFonts w:asciiTheme="majorHAnsi" w:hAnsiTheme="majorHAnsi" w:cstheme="majorHAnsi"/>
          <w:sz w:val="20"/>
        </w:rPr>
      </w:pPr>
    </w:p>
    <w:p w14:paraId="6359E6DE" w14:textId="77777777" w:rsidR="006F7230" w:rsidRPr="00D84D98" w:rsidRDefault="006F7230" w:rsidP="006F7230">
      <w:pPr>
        <w:rPr>
          <w:rFonts w:asciiTheme="majorHAnsi" w:hAnsiTheme="majorHAnsi" w:cstheme="majorHAnsi"/>
          <w:sz w:val="20"/>
        </w:rPr>
      </w:pPr>
    </w:p>
    <w:p w14:paraId="0AFAC1B2" w14:textId="77777777" w:rsidR="006F7230" w:rsidRPr="00D84D98" w:rsidRDefault="006F7230" w:rsidP="006F7230">
      <w:pPr>
        <w:jc w:val="center"/>
        <w:rPr>
          <w:rFonts w:asciiTheme="majorHAnsi" w:hAnsiTheme="majorHAnsi" w:cstheme="majorHAnsi"/>
          <w:sz w:val="24"/>
        </w:rPr>
      </w:pPr>
    </w:p>
    <w:p w14:paraId="50E5847B" w14:textId="2B140B84" w:rsidR="006F7230" w:rsidRPr="00D84D98" w:rsidRDefault="006F7230" w:rsidP="006F7230">
      <w:pPr>
        <w:rPr>
          <w:rFonts w:asciiTheme="majorHAnsi" w:hAnsiTheme="majorHAnsi" w:cstheme="majorHAnsi"/>
          <w:sz w:val="24"/>
        </w:rPr>
      </w:pPr>
    </w:p>
    <w:p w14:paraId="3B0A94F4" w14:textId="200131DB" w:rsidR="006F7230" w:rsidRPr="00D84D98" w:rsidRDefault="006F7230" w:rsidP="006F7230">
      <w:pPr>
        <w:rPr>
          <w:rFonts w:asciiTheme="majorHAnsi" w:hAnsiTheme="majorHAnsi" w:cstheme="majorHAnsi"/>
          <w:sz w:val="24"/>
        </w:rPr>
      </w:pPr>
    </w:p>
    <w:p w14:paraId="68E25089" w14:textId="4D387787" w:rsidR="006F7230" w:rsidRPr="00D84D98" w:rsidRDefault="006F7230" w:rsidP="006F7230">
      <w:pPr>
        <w:rPr>
          <w:rFonts w:asciiTheme="majorHAnsi" w:hAnsiTheme="majorHAnsi" w:cstheme="majorHAnsi"/>
          <w:sz w:val="24"/>
        </w:rPr>
      </w:pPr>
    </w:p>
    <w:p w14:paraId="0A4E5521" w14:textId="7A2499B8" w:rsidR="006F7230" w:rsidRPr="00D84D98" w:rsidRDefault="006F7230" w:rsidP="006F7230">
      <w:pPr>
        <w:rPr>
          <w:rFonts w:asciiTheme="majorHAnsi" w:hAnsiTheme="majorHAnsi" w:cstheme="majorHAnsi"/>
          <w:sz w:val="24"/>
        </w:rPr>
      </w:pPr>
    </w:p>
    <w:p w14:paraId="692A13AA" w14:textId="2C7A7FAA" w:rsidR="006F7230" w:rsidRPr="00D84D98" w:rsidRDefault="006F7230" w:rsidP="006F7230">
      <w:pPr>
        <w:rPr>
          <w:rFonts w:asciiTheme="majorHAnsi" w:hAnsiTheme="majorHAnsi" w:cstheme="majorHAnsi"/>
          <w:sz w:val="24"/>
        </w:rPr>
      </w:pPr>
    </w:p>
    <w:p w14:paraId="72806F41" w14:textId="4438F850" w:rsidR="006F7230" w:rsidRPr="00D84D98" w:rsidRDefault="006F7230" w:rsidP="006F7230">
      <w:pPr>
        <w:rPr>
          <w:rFonts w:asciiTheme="majorHAnsi" w:hAnsiTheme="majorHAnsi" w:cstheme="majorHAnsi"/>
          <w:sz w:val="24"/>
        </w:rPr>
      </w:pPr>
    </w:p>
    <w:p w14:paraId="589AFDE3" w14:textId="77777777" w:rsidR="006F7230" w:rsidRPr="00D84D98" w:rsidRDefault="006F7230" w:rsidP="006F7230">
      <w:pPr>
        <w:rPr>
          <w:rFonts w:asciiTheme="majorHAnsi" w:hAnsiTheme="majorHAnsi" w:cstheme="majorHAnsi"/>
          <w:sz w:val="24"/>
        </w:rPr>
      </w:pPr>
    </w:p>
    <w:p w14:paraId="79A537E7" w14:textId="525E9692" w:rsidR="006F7230" w:rsidRPr="00D84D98" w:rsidRDefault="006F7230" w:rsidP="006F7230">
      <w:pPr>
        <w:rPr>
          <w:rFonts w:asciiTheme="majorHAnsi" w:hAnsiTheme="majorHAnsi" w:cstheme="majorHAnsi"/>
          <w:sz w:val="24"/>
        </w:rPr>
      </w:pPr>
    </w:p>
    <w:p w14:paraId="11C35069" w14:textId="77777777" w:rsidR="006F7230" w:rsidRPr="00D84D98" w:rsidRDefault="006F7230" w:rsidP="006F7230">
      <w:pPr>
        <w:rPr>
          <w:rFonts w:asciiTheme="majorHAnsi" w:hAnsiTheme="majorHAnsi" w:cstheme="majorHAnsi"/>
          <w:sz w:val="24"/>
        </w:rPr>
      </w:pPr>
    </w:p>
    <w:p w14:paraId="10185314" w14:textId="00573435" w:rsidR="006F7230" w:rsidRPr="00D84D98" w:rsidRDefault="006F7230" w:rsidP="006F7230">
      <w:pPr>
        <w:jc w:val="center"/>
        <w:rPr>
          <w:rFonts w:asciiTheme="majorHAnsi" w:hAnsiTheme="majorHAnsi" w:cstheme="majorHAnsi"/>
          <w:sz w:val="28"/>
          <w:szCs w:val="24"/>
        </w:rPr>
      </w:pPr>
      <w:r w:rsidRPr="00D84D98">
        <w:rPr>
          <w:rFonts w:asciiTheme="majorHAnsi" w:hAnsiTheme="majorHAnsi" w:cstheme="majorHAnsi"/>
          <w:sz w:val="28"/>
          <w:szCs w:val="24"/>
        </w:rPr>
        <w:t>Санкт-Петербург, 202</w:t>
      </w:r>
      <w:r w:rsidRPr="00D84D98">
        <w:rPr>
          <w:rFonts w:asciiTheme="majorHAnsi" w:hAnsiTheme="majorHAnsi" w:cstheme="majorHAnsi"/>
          <w:sz w:val="28"/>
          <w:szCs w:val="24"/>
          <w:lang w:val="ru-RU"/>
        </w:rPr>
        <w:t>1</w:t>
      </w:r>
      <w:r w:rsidRPr="00D84D98">
        <w:rPr>
          <w:rFonts w:asciiTheme="majorHAnsi" w:hAnsiTheme="majorHAnsi" w:cstheme="majorHAnsi"/>
          <w:sz w:val="28"/>
          <w:szCs w:val="24"/>
        </w:rPr>
        <w:t xml:space="preserve"> г.</w:t>
      </w:r>
    </w:p>
    <w:p w14:paraId="4630B747" w14:textId="55F409DD" w:rsidR="001418F6" w:rsidRPr="002743DC" w:rsidRDefault="006F6C8B" w:rsidP="001418F6">
      <w:pPr>
        <w:jc w:val="center"/>
        <w:rPr>
          <w:rFonts w:asciiTheme="majorHAnsi" w:hAnsiTheme="majorHAnsi" w:cstheme="majorHAnsi"/>
          <w:sz w:val="36"/>
          <w:szCs w:val="36"/>
        </w:rPr>
      </w:pPr>
      <w:r w:rsidRPr="002743DC">
        <w:rPr>
          <w:rFonts w:asciiTheme="majorHAnsi" w:hAnsiTheme="majorHAnsi" w:cstheme="majorHAnsi"/>
          <w:sz w:val="36"/>
          <w:szCs w:val="36"/>
        </w:rPr>
        <w:lastRenderedPageBreak/>
        <w:t>Задание:</w:t>
      </w:r>
    </w:p>
    <w:p w14:paraId="0E2B52C8" w14:textId="77777777" w:rsidR="001418F6" w:rsidRPr="002743DC" w:rsidRDefault="001418F6" w:rsidP="001418F6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3C2ED02" w14:textId="6F803616" w:rsidR="001418F6" w:rsidRPr="002743DC" w:rsidRDefault="001418F6" w:rsidP="001418F6">
      <w:pPr>
        <w:rPr>
          <w:rFonts w:asciiTheme="majorHAnsi" w:hAnsiTheme="majorHAnsi" w:cstheme="majorHAnsi"/>
          <w:sz w:val="28"/>
          <w:szCs w:val="28"/>
        </w:rPr>
      </w:pPr>
      <w:r w:rsidRPr="002743DC">
        <w:rPr>
          <w:rFonts w:asciiTheme="majorHAnsi" w:hAnsiTheme="majorHAnsi" w:cstheme="majorHAnsi"/>
          <w:sz w:val="28"/>
          <w:szCs w:val="28"/>
        </w:rPr>
        <w:t xml:space="preserve">Из списка шаблонов проектирования GoF и GRASP выбрать </w:t>
      </w:r>
      <w:r w:rsidR="002743DC" w:rsidRPr="002743DC">
        <w:rPr>
          <w:rFonts w:asciiTheme="majorHAnsi" w:hAnsiTheme="majorHAnsi" w:cstheme="majorHAnsi"/>
          <w:sz w:val="28"/>
          <w:szCs w:val="28"/>
        </w:rPr>
        <w:t>3–4 шаблона</w:t>
      </w:r>
      <w:r w:rsidRPr="002743DC">
        <w:rPr>
          <w:rFonts w:asciiTheme="majorHAnsi" w:hAnsiTheme="majorHAnsi" w:cstheme="majorHAnsi"/>
          <w:sz w:val="28"/>
          <w:szCs w:val="28"/>
        </w:rPr>
        <w:t xml:space="preserve"> и для каждого из них придумать </w:t>
      </w:r>
      <w:r w:rsidR="00C643F2" w:rsidRPr="002743DC">
        <w:rPr>
          <w:rFonts w:asciiTheme="majorHAnsi" w:hAnsiTheme="majorHAnsi" w:cstheme="majorHAnsi"/>
          <w:sz w:val="28"/>
          <w:szCs w:val="28"/>
        </w:rPr>
        <w:t>2–</w:t>
      </w:r>
      <w:r w:rsidR="00853A39" w:rsidRPr="002743DC">
        <w:rPr>
          <w:rFonts w:asciiTheme="majorHAnsi" w:hAnsiTheme="majorHAnsi" w:cstheme="majorHAnsi"/>
          <w:sz w:val="28"/>
          <w:szCs w:val="28"/>
        </w:rPr>
        <w:t>3 сценария</w:t>
      </w:r>
      <w:r w:rsidRPr="002743DC">
        <w:rPr>
          <w:rFonts w:asciiTheme="majorHAnsi" w:hAnsiTheme="majorHAnsi" w:cstheme="majorHAnsi"/>
          <w:sz w:val="28"/>
          <w:szCs w:val="28"/>
        </w:rPr>
        <w:t>, для решения которых могу</w:t>
      </w:r>
      <w:r w:rsidR="006E5BF5">
        <w:rPr>
          <w:rFonts w:asciiTheme="majorHAnsi" w:hAnsiTheme="majorHAnsi" w:cstheme="majorHAnsi"/>
          <w:sz w:val="28"/>
          <w:szCs w:val="28"/>
          <w:lang w:val="ru-RU"/>
        </w:rPr>
        <w:t>т быть</w:t>
      </w:r>
      <w:r w:rsidRPr="002743DC">
        <w:rPr>
          <w:rFonts w:asciiTheme="majorHAnsi" w:hAnsiTheme="majorHAnsi" w:cstheme="majorHAnsi"/>
          <w:sz w:val="28"/>
          <w:szCs w:val="28"/>
        </w:rPr>
        <w:t xml:space="preserve"> применены выбранные шаблоны.</w:t>
      </w:r>
    </w:p>
    <w:p w14:paraId="48A73D17" w14:textId="025F4982" w:rsidR="001418F6" w:rsidRDefault="001418F6" w:rsidP="001418F6">
      <w:pPr>
        <w:rPr>
          <w:rFonts w:asciiTheme="majorHAnsi" w:hAnsiTheme="majorHAnsi" w:cstheme="majorHAnsi"/>
          <w:sz w:val="28"/>
          <w:szCs w:val="28"/>
        </w:rPr>
      </w:pPr>
      <w:r w:rsidRPr="002743DC">
        <w:rPr>
          <w:rFonts w:asciiTheme="majorHAnsi" w:hAnsiTheme="majorHAnsi" w:cstheme="majorHAnsi"/>
          <w:sz w:val="28"/>
          <w:szCs w:val="28"/>
        </w:rPr>
        <w:t>Сделать предположение о возможных ограничениях, к которым можем привести использование шаблона в каждом описанном случае. Обязательно выбрать шаблоны из обоих списков.</w:t>
      </w:r>
    </w:p>
    <w:p w14:paraId="1C93AC83" w14:textId="77777777" w:rsidR="002743DC" w:rsidRPr="002743DC" w:rsidRDefault="002743DC" w:rsidP="001418F6">
      <w:pPr>
        <w:rPr>
          <w:rFonts w:asciiTheme="majorHAnsi" w:hAnsiTheme="majorHAnsi" w:cstheme="majorHAnsi"/>
          <w:sz w:val="28"/>
          <w:szCs w:val="28"/>
        </w:rPr>
      </w:pPr>
    </w:p>
    <w:p w14:paraId="743DEFAF" w14:textId="3C24C63B" w:rsidR="00EF29B4" w:rsidRPr="002743DC" w:rsidRDefault="001418F6" w:rsidP="004034C6">
      <w:pPr>
        <w:spacing w:before="240" w:after="240" w:line="259" w:lineRule="auto"/>
        <w:jc w:val="center"/>
        <w:rPr>
          <w:rFonts w:asciiTheme="majorHAnsi" w:hAnsiTheme="majorHAnsi" w:cstheme="majorHAnsi"/>
          <w:sz w:val="36"/>
          <w:szCs w:val="36"/>
          <w:highlight w:val="white"/>
          <w:lang w:val="ru-RU"/>
        </w:rPr>
      </w:pPr>
      <w:r w:rsidRPr="002743DC">
        <w:rPr>
          <w:rFonts w:asciiTheme="majorHAnsi" w:hAnsiTheme="majorHAnsi" w:cstheme="majorHAnsi"/>
          <w:sz w:val="36"/>
          <w:szCs w:val="36"/>
          <w:highlight w:val="white"/>
          <w:lang w:val="en-US"/>
        </w:rPr>
        <w:t>GoF</w:t>
      </w:r>
      <w:r w:rsidRPr="002743DC">
        <w:rPr>
          <w:rFonts w:asciiTheme="majorHAnsi" w:hAnsiTheme="majorHAnsi" w:cstheme="majorHAnsi"/>
          <w:sz w:val="36"/>
          <w:szCs w:val="36"/>
          <w:highlight w:val="white"/>
          <w:lang w:val="ru-RU"/>
        </w:rPr>
        <w:t xml:space="preserve"> шаблон </w:t>
      </w:r>
      <w:r w:rsidR="00A36676" w:rsidRPr="00C643F2">
        <w:rPr>
          <w:rFonts w:asciiTheme="majorHAnsi" w:hAnsiTheme="majorHAnsi" w:cstheme="majorHAnsi"/>
          <w:sz w:val="36"/>
          <w:szCs w:val="36"/>
          <w:highlight w:val="white"/>
          <w:lang w:val="ru-RU"/>
        </w:rPr>
        <w:t>“</w:t>
      </w:r>
      <w:r w:rsidRPr="002743DC">
        <w:rPr>
          <w:rFonts w:asciiTheme="majorHAnsi" w:hAnsiTheme="majorHAnsi" w:cstheme="majorHAnsi"/>
          <w:sz w:val="36"/>
          <w:szCs w:val="36"/>
          <w:highlight w:val="white"/>
          <w:lang w:val="ru-RU"/>
        </w:rPr>
        <w:t>Прототип</w:t>
      </w:r>
      <w:r w:rsidR="00A36676" w:rsidRPr="00C643F2">
        <w:rPr>
          <w:rFonts w:asciiTheme="majorHAnsi" w:hAnsiTheme="majorHAnsi" w:cstheme="majorHAnsi"/>
          <w:sz w:val="36"/>
          <w:szCs w:val="36"/>
          <w:highlight w:val="white"/>
          <w:lang w:val="ru-RU"/>
        </w:rPr>
        <w:t>”</w:t>
      </w:r>
      <w:r w:rsidRPr="002743DC">
        <w:rPr>
          <w:rFonts w:asciiTheme="majorHAnsi" w:hAnsiTheme="majorHAnsi" w:cstheme="majorHAnsi"/>
          <w:sz w:val="36"/>
          <w:szCs w:val="36"/>
          <w:highlight w:val="white"/>
          <w:lang w:val="ru-RU"/>
        </w:rPr>
        <w:t xml:space="preserve"> (</w:t>
      </w:r>
      <w:r w:rsidRPr="002743DC">
        <w:rPr>
          <w:rFonts w:asciiTheme="majorHAnsi" w:hAnsiTheme="majorHAnsi" w:cstheme="majorHAnsi"/>
          <w:sz w:val="36"/>
          <w:szCs w:val="36"/>
          <w:highlight w:val="white"/>
          <w:lang w:val="en-US"/>
        </w:rPr>
        <w:t>Prototype</w:t>
      </w:r>
      <w:r w:rsidRPr="002743DC">
        <w:rPr>
          <w:rFonts w:asciiTheme="majorHAnsi" w:hAnsiTheme="majorHAnsi" w:cstheme="majorHAnsi"/>
          <w:sz w:val="36"/>
          <w:szCs w:val="36"/>
          <w:highlight w:val="white"/>
          <w:lang w:val="ru-RU"/>
        </w:rPr>
        <w:t>)</w:t>
      </w:r>
    </w:p>
    <w:p w14:paraId="41ABDF68" w14:textId="31125B1F" w:rsidR="001418F6" w:rsidRPr="002743DC" w:rsidRDefault="001418F6">
      <w:pPr>
        <w:spacing w:before="240" w:after="240" w:line="259" w:lineRule="auto"/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</w:pPr>
      <w:r w:rsidRPr="002743DC"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  <w:t>Сценарии использования</w:t>
      </w:r>
    </w:p>
    <w:p w14:paraId="283E7E98" w14:textId="06C9E649" w:rsidR="001418F6" w:rsidRPr="002743DC" w:rsidRDefault="00230AC4" w:rsidP="002743DC">
      <w:pPr>
        <w:pStyle w:val="a3"/>
        <w:numPr>
          <w:ilvl w:val="0"/>
          <w:numId w:val="11"/>
        </w:num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2743DC">
        <w:rPr>
          <w:rFonts w:asciiTheme="majorHAnsi" w:hAnsiTheme="majorHAnsi" w:cstheme="majorHAnsi"/>
          <w:sz w:val="28"/>
          <w:szCs w:val="28"/>
          <w:highlight w:val="white"/>
          <w:lang w:val="en-US"/>
        </w:rPr>
        <w:t>Spawn</w:t>
      </w:r>
      <w:r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>-</w:t>
      </w:r>
      <w:r w:rsidRPr="002743DC">
        <w:rPr>
          <w:rFonts w:asciiTheme="majorHAnsi" w:hAnsiTheme="majorHAnsi" w:cstheme="majorHAnsi"/>
          <w:sz w:val="28"/>
          <w:szCs w:val="28"/>
          <w:highlight w:val="white"/>
          <w:lang w:val="en-US"/>
        </w:rPr>
        <w:t>er</w:t>
      </w:r>
      <w:r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в </w:t>
      </w:r>
      <w:r w:rsidR="002929A7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гейм-дизайне</w:t>
      </w:r>
    </w:p>
    <w:p w14:paraId="63F863F8" w14:textId="2BD20F03" w:rsidR="00230AC4" w:rsidRDefault="00230AC4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Представим ситуацию, когда игровое окружение </w:t>
      </w:r>
      <w:r w:rsidR="002929A7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процедурно</w:t>
      </w:r>
      <w:r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генерируется. Это может быть сделано для увеличения размера уровня или для разнообразия. При процедурное генерации использоваться так называемый «спавнер» почти всегда </w:t>
      </w:r>
      <w:r w:rsidR="002929A7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необходимо</w:t>
      </w:r>
      <w:r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. В этом и помогает шаблон проектирования «прототип». Допустим у нас есть город, в котором существуют жители. У них есть простой искусственный </w:t>
      </w:r>
      <w:r w:rsidR="002929A7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интеллект</w:t>
      </w:r>
      <w:r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, который нужен только для того, чтобы была иллюзия живого мира. Прописывать поведения каждому невозможно, в такой ситуации создается оригинальный, изначальный </w:t>
      </w:r>
      <w:r w:rsidR="008361C3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прототип</w:t>
      </w:r>
      <w:r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, которому задается поведение, и этот объект просто копируется, ведь разнообразие в данном случае не так важно. </w:t>
      </w:r>
    </w:p>
    <w:p w14:paraId="34969FDC" w14:textId="77777777" w:rsidR="002743DC" w:rsidRPr="002743DC" w:rsidRDefault="002743DC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</w:p>
    <w:p w14:paraId="2607ED51" w14:textId="71F7CC0F" w:rsidR="00230AC4" w:rsidRPr="002743DC" w:rsidRDefault="007F292C" w:rsidP="002743DC">
      <w:pPr>
        <w:pStyle w:val="a3"/>
        <w:numPr>
          <w:ilvl w:val="0"/>
          <w:numId w:val="11"/>
        </w:num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Автоматизация создания базы данных производителя</w:t>
      </w:r>
    </w:p>
    <w:p w14:paraId="013F2698" w14:textId="58A55499" w:rsidR="002929A7" w:rsidRPr="002743DC" w:rsidRDefault="007F292C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Представим производство по сборке, к примеру, моторов для </w:t>
      </w:r>
      <w:r w:rsidRPr="002743DC">
        <w:rPr>
          <w:rFonts w:asciiTheme="majorHAnsi" w:hAnsiTheme="majorHAnsi" w:cstheme="majorHAnsi"/>
          <w:sz w:val="28"/>
          <w:szCs w:val="28"/>
          <w:highlight w:val="white"/>
          <w:lang w:val="en-US"/>
        </w:rPr>
        <w:t>Rolls</w:t>
      </w:r>
      <w:r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</w:t>
      </w:r>
      <w:r w:rsidRPr="002743DC">
        <w:rPr>
          <w:rFonts w:asciiTheme="majorHAnsi" w:hAnsiTheme="majorHAnsi" w:cstheme="majorHAnsi"/>
          <w:sz w:val="28"/>
          <w:szCs w:val="28"/>
          <w:highlight w:val="white"/>
          <w:lang w:val="en-US"/>
        </w:rPr>
        <w:t>Royce</w:t>
      </w:r>
      <w:r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. Для создания нового двигателя </w:t>
      </w:r>
      <w:r w:rsidR="002929A7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конструктор</w:t>
      </w:r>
      <w:r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получает прототип двигателя для разных типов машин и просто меняет серийный номер. Не нужно будет </w:t>
      </w:r>
      <w:r w:rsidR="002929A7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>создавать новый подкласс каждый раз, а при изменении типов двигателя нужно просто передать другие объекты. При необходимости нужно будет переписывать всего несколько методов, когда остальные остаются без изменений.</w:t>
      </w:r>
    </w:p>
    <w:p w14:paraId="6B41B0B2" w14:textId="54D7A9A9" w:rsidR="00470039" w:rsidRPr="002743DC" w:rsidRDefault="002929A7" w:rsidP="002929A7">
      <w:pPr>
        <w:spacing w:before="240" w:after="240" w:line="259" w:lineRule="auto"/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</w:pPr>
      <w:r w:rsidRPr="002743DC"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  <w:lastRenderedPageBreak/>
        <w:t xml:space="preserve">Ограничения: </w:t>
      </w:r>
    </w:p>
    <w:p w14:paraId="14A6A8C5" w14:textId="24A1B8F7" w:rsidR="002929A7" w:rsidRPr="002743DC" w:rsidRDefault="002929A7" w:rsidP="002929A7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>Такой подход накладывает серьезные ограничения – каждый объект должен реализовывать операцию клонирования, но при необходимости глубокого клонирования, когда используются ссылки, указатели, задача такого клонирования сильно усложняется. К первому примеру выше, если мы хотим в будущем поменять поведения только некоторых объектов, задача станет намного сложнее.</w:t>
      </w:r>
    </w:p>
    <w:p w14:paraId="2FC0DB37" w14:textId="6037CD89" w:rsidR="002929A7" w:rsidRPr="00C643F2" w:rsidRDefault="002929A7" w:rsidP="004034C6">
      <w:pPr>
        <w:spacing w:before="240" w:after="240" w:line="259" w:lineRule="auto"/>
        <w:jc w:val="center"/>
        <w:rPr>
          <w:rFonts w:asciiTheme="majorHAnsi" w:hAnsiTheme="majorHAnsi" w:cstheme="majorHAnsi"/>
          <w:sz w:val="36"/>
          <w:szCs w:val="36"/>
          <w:highlight w:val="white"/>
          <w:lang w:val="ru-RU"/>
        </w:rPr>
      </w:pPr>
      <w:r w:rsidRPr="00A36676">
        <w:rPr>
          <w:rFonts w:asciiTheme="majorHAnsi" w:hAnsiTheme="majorHAnsi" w:cstheme="majorHAnsi"/>
          <w:sz w:val="36"/>
          <w:szCs w:val="36"/>
          <w:highlight w:val="white"/>
          <w:lang w:val="en-US"/>
        </w:rPr>
        <w:t>GoF</w:t>
      </w:r>
      <w:r w:rsidRPr="00A36676">
        <w:rPr>
          <w:rFonts w:asciiTheme="majorHAnsi" w:hAnsiTheme="majorHAnsi" w:cstheme="majorHAnsi"/>
          <w:sz w:val="36"/>
          <w:szCs w:val="36"/>
          <w:highlight w:val="white"/>
          <w:lang w:val="ru-RU"/>
        </w:rPr>
        <w:t xml:space="preserve"> шаблон </w:t>
      </w:r>
      <w:r w:rsidR="00A36676" w:rsidRPr="00C643F2">
        <w:rPr>
          <w:rFonts w:asciiTheme="majorHAnsi" w:hAnsiTheme="majorHAnsi" w:cstheme="majorHAnsi"/>
          <w:sz w:val="36"/>
          <w:szCs w:val="36"/>
          <w:highlight w:val="white"/>
          <w:lang w:val="ru-RU"/>
        </w:rPr>
        <w:t>“</w:t>
      </w:r>
      <w:r w:rsidR="00D84D98" w:rsidRPr="00A36676">
        <w:rPr>
          <w:rFonts w:asciiTheme="majorHAnsi" w:hAnsiTheme="majorHAnsi" w:cstheme="majorHAnsi"/>
          <w:sz w:val="36"/>
          <w:szCs w:val="36"/>
          <w:highlight w:val="white"/>
          <w:lang w:val="ru-RU"/>
        </w:rPr>
        <w:t>Состояние</w:t>
      </w:r>
      <w:r w:rsidR="00A36676" w:rsidRPr="00C643F2">
        <w:rPr>
          <w:rFonts w:asciiTheme="majorHAnsi" w:hAnsiTheme="majorHAnsi" w:cstheme="majorHAnsi"/>
          <w:sz w:val="36"/>
          <w:szCs w:val="36"/>
          <w:highlight w:val="white"/>
          <w:lang w:val="ru-RU"/>
        </w:rPr>
        <w:t>”</w:t>
      </w:r>
      <w:r w:rsidR="00D84D98" w:rsidRPr="00A36676">
        <w:rPr>
          <w:rFonts w:asciiTheme="majorHAnsi" w:hAnsiTheme="majorHAnsi" w:cstheme="majorHAnsi"/>
          <w:sz w:val="36"/>
          <w:szCs w:val="36"/>
          <w:highlight w:val="white"/>
          <w:lang w:val="ru-RU"/>
        </w:rPr>
        <w:t xml:space="preserve"> (</w:t>
      </w:r>
      <w:r w:rsidR="00D84D98" w:rsidRPr="00A36676">
        <w:rPr>
          <w:rFonts w:asciiTheme="majorHAnsi" w:hAnsiTheme="majorHAnsi" w:cstheme="majorHAnsi"/>
          <w:sz w:val="36"/>
          <w:szCs w:val="36"/>
          <w:highlight w:val="white"/>
          <w:lang w:val="en-US"/>
        </w:rPr>
        <w:t>State</w:t>
      </w:r>
      <w:r w:rsidR="00D84D98" w:rsidRPr="00C643F2">
        <w:rPr>
          <w:rFonts w:asciiTheme="majorHAnsi" w:hAnsiTheme="majorHAnsi" w:cstheme="majorHAnsi"/>
          <w:sz w:val="36"/>
          <w:szCs w:val="36"/>
          <w:highlight w:val="white"/>
          <w:lang w:val="ru-RU"/>
        </w:rPr>
        <w:t>)</w:t>
      </w:r>
    </w:p>
    <w:p w14:paraId="512F31D6" w14:textId="4D1178CA" w:rsidR="00D84D98" w:rsidRPr="00A36676" w:rsidRDefault="00D84D98">
      <w:pPr>
        <w:spacing w:before="240" w:after="240" w:line="259" w:lineRule="auto"/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</w:pPr>
      <w:r w:rsidRPr="00A36676"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  <w:t>Сценарии использования</w:t>
      </w:r>
    </w:p>
    <w:p w14:paraId="3253C4C9" w14:textId="63F61E78" w:rsidR="00D84D98" w:rsidRPr="00A36676" w:rsidRDefault="00D84D98" w:rsidP="00A36676">
      <w:pPr>
        <w:pStyle w:val="a3"/>
        <w:numPr>
          <w:ilvl w:val="0"/>
          <w:numId w:val="11"/>
        </w:num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A36676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Инструмент проверки и рецензирования научных статей</w:t>
      </w:r>
    </w:p>
    <w:p w14:paraId="0C59FC02" w14:textId="2CE9DE1D" w:rsidR="005F2497" w:rsidRPr="002743DC" w:rsidRDefault="00D84D98" w:rsidP="005F2497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Возьмем пример </w:t>
      </w:r>
      <w:r w:rsidR="005F2497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сайт для публикации научных статей и исследований. Процесс создания статьи можно разделить на несколько состояний – публикация на рассмотрении, на модерации и рецензировании, и готова к публикации для всех. Во время каждого из состояний инструменты редактирования, просмотра и другие функции отличаются. Паттерн «состояние» позволит не создавать отдельные разделы или страницы сайта под каждый функционал, а менять его в зависимости от состояния. </w:t>
      </w:r>
    </w:p>
    <w:p w14:paraId="22FACE69" w14:textId="3E61D713" w:rsidR="008C0CCC" w:rsidRPr="00A36676" w:rsidRDefault="008C0CCC" w:rsidP="00A36676">
      <w:pPr>
        <w:pStyle w:val="a3"/>
        <w:numPr>
          <w:ilvl w:val="0"/>
          <w:numId w:val="11"/>
        </w:num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A36676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Приложение музыкального сервиса – плеера</w:t>
      </w:r>
    </w:p>
    <w:p w14:paraId="6D5EF280" w14:textId="4ECC31E5" w:rsidR="008C0CCC" w:rsidRPr="002743DC" w:rsidRDefault="008C0CCC" w:rsidP="005F2497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Рассмотрим приложение </w:t>
      </w:r>
      <w:r w:rsidRPr="002743DC">
        <w:rPr>
          <w:rFonts w:asciiTheme="majorHAnsi" w:hAnsiTheme="majorHAnsi" w:cstheme="majorHAnsi"/>
          <w:sz w:val="28"/>
          <w:szCs w:val="28"/>
          <w:highlight w:val="white"/>
          <w:lang w:val="en-US"/>
        </w:rPr>
        <w:t>Spotify</w:t>
      </w:r>
      <w:r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для прослушивания музыки. Здесь мы так же можем выделить несколько состояний прослушивания. Просушивание альбома, своего плейлиста, подкаста или радио. В каждом случае функционал будет частично отличаться. Для своих плейлистов нужны функции рекомендаций и </w:t>
      </w:r>
      <w:r w:rsidR="00A15E1B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авто воспроизведения</w:t>
      </w:r>
      <w:r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новых треков, для радио </w:t>
      </w:r>
      <w:r w:rsidR="00A15E1B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требуется возможность выбора жанра или исполнителя, для подкастов нужны комментарии или оценки. Но в то же время все состояния имеют общий базовый функционал паузы, уровня громкости и т. д. </w:t>
      </w:r>
    </w:p>
    <w:p w14:paraId="0AA302D3" w14:textId="54AB2398" w:rsidR="00A15E1B" w:rsidRPr="00A36676" w:rsidRDefault="00A15E1B" w:rsidP="00A36676">
      <w:pPr>
        <w:pStyle w:val="a3"/>
        <w:numPr>
          <w:ilvl w:val="0"/>
          <w:numId w:val="11"/>
        </w:num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A36676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Приложение </w:t>
      </w:r>
      <w:r w:rsidRPr="00A36676">
        <w:rPr>
          <w:rFonts w:asciiTheme="majorHAnsi" w:hAnsiTheme="majorHAnsi" w:cstheme="majorHAnsi"/>
          <w:sz w:val="28"/>
          <w:szCs w:val="28"/>
          <w:highlight w:val="white"/>
          <w:lang w:val="en-US"/>
        </w:rPr>
        <w:t>YouTube</w:t>
      </w:r>
      <w:r w:rsidRPr="00A36676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для телевизора</w:t>
      </w:r>
    </w:p>
    <w:p w14:paraId="1F8633FC" w14:textId="64F8571A" w:rsidR="00AB208F" w:rsidRPr="002743DC" w:rsidRDefault="00AB208F" w:rsidP="005F2497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2743DC">
        <w:rPr>
          <w:rFonts w:asciiTheme="majorHAnsi" w:hAnsiTheme="majorHAnsi" w:cstheme="majorHAnsi"/>
          <w:sz w:val="28"/>
          <w:szCs w:val="28"/>
          <w:highlight w:val="white"/>
          <w:lang w:val="en-US"/>
        </w:rPr>
        <w:t>YouTube</w:t>
      </w:r>
      <w:r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имеет возможность отправить выбранное видео на телевизор, где так же установлено приложение. В этим случает смартфон становится «пультом управления» воспроизведения видео. Остается весь функционал приложения, включая очередь воспроизведения, лайки и громкость, хотя </w:t>
      </w:r>
      <w:r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lastRenderedPageBreak/>
        <w:t>само видео показывается на другом экране. Здесь явно видно разделение на два разных состояния внутри одного приложения.</w:t>
      </w:r>
    </w:p>
    <w:p w14:paraId="366D92B3" w14:textId="77777777" w:rsidR="00470039" w:rsidRPr="00A36676" w:rsidRDefault="00AB208F" w:rsidP="005F2497">
      <w:pPr>
        <w:spacing w:before="240" w:after="240" w:line="259" w:lineRule="auto"/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</w:pPr>
      <w:r w:rsidRPr="00A36676"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  <w:t>Ограничения</w:t>
      </w:r>
      <w:r w:rsidR="00470039" w:rsidRPr="00A36676"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  <w:t xml:space="preserve">: </w:t>
      </w:r>
    </w:p>
    <w:p w14:paraId="541AE56D" w14:textId="77777777" w:rsidR="00470BB6" w:rsidRPr="002743DC" w:rsidRDefault="00470039" w:rsidP="00470BB6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С одной стороны, паттерн освобождает нас от большого количество условных операторов </w:t>
      </w:r>
      <w:r w:rsidRPr="002743DC">
        <w:rPr>
          <w:rFonts w:asciiTheme="majorHAnsi" w:hAnsiTheme="majorHAnsi" w:cstheme="majorHAnsi"/>
          <w:sz w:val="28"/>
          <w:szCs w:val="28"/>
          <w:highlight w:val="white"/>
          <w:lang w:val="en-US"/>
        </w:rPr>
        <w:t>state</w:t>
      </w:r>
      <w:r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-машины, но помимо этого происходит сильное усложнение и уменьшение гибкости кода, особенно если самих состояний мало и меняются они редко. </w:t>
      </w:r>
    </w:p>
    <w:p w14:paraId="591A6F28" w14:textId="7687A2D0" w:rsidR="00470039" w:rsidRPr="004034C6" w:rsidRDefault="00470BB6" w:rsidP="004034C6">
      <w:pPr>
        <w:spacing w:before="240" w:after="240" w:line="259" w:lineRule="auto"/>
        <w:jc w:val="center"/>
        <w:rPr>
          <w:rFonts w:asciiTheme="majorHAnsi" w:hAnsiTheme="majorHAnsi" w:cstheme="majorHAnsi"/>
          <w:sz w:val="36"/>
          <w:szCs w:val="36"/>
          <w:highlight w:val="white"/>
          <w:lang w:val="en-US"/>
        </w:rPr>
      </w:pPr>
      <w:r w:rsidRPr="004034C6">
        <w:rPr>
          <w:rFonts w:asciiTheme="majorHAnsi" w:hAnsiTheme="majorHAnsi" w:cstheme="majorHAnsi"/>
          <w:sz w:val="36"/>
          <w:szCs w:val="36"/>
          <w:highlight w:val="white"/>
          <w:lang w:val="en-US"/>
        </w:rPr>
        <w:t xml:space="preserve">GRASP </w:t>
      </w:r>
      <w:r w:rsidRPr="004034C6">
        <w:rPr>
          <w:rFonts w:asciiTheme="majorHAnsi" w:hAnsiTheme="majorHAnsi" w:cstheme="majorHAnsi"/>
          <w:sz w:val="36"/>
          <w:szCs w:val="36"/>
          <w:highlight w:val="white"/>
          <w:lang w:val="ru-RU"/>
        </w:rPr>
        <w:t>шаблон</w:t>
      </w:r>
      <w:r w:rsidRPr="004034C6">
        <w:rPr>
          <w:rFonts w:asciiTheme="majorHAnsi" w:hAnsiTheme="majorHAnsi" w:cstheme="majorHAnsi"/>
          <w:sz w:val="36"/>
          <w:szCs w:val="36"/>
          <w:highlight w:val="white"/>
          <w:lang w:val="en-US"/>
        </w:rPr>
        <w:t xml:space="preserve"> </w:t>
      </w:r>
      <w:r w:rsidR="00A36676" w:rsidRPr="004034C6">
        <w:rPr>
          <w:rFonts w:asciiTheme="majorHAnsi" w:hAnsiTheme="majorHAnsi" w:cstheme="majorHAnsi"/>
          <w:sz w:val="36"/>
          <w:szCs w:val="36"/>
          <w:highlight w:val="white"/>
          <w:lang w:val="en-US"/>
        </w:rPr>
        <w:t>“</w:t>
      </w:r>
      <w:r w:rsidRPr="004034C6">
        <w:rPr>
          <w:rFonts w:asciiTheme="majorHAnsi" w:hAnsiTheme="majorHAnsi" w:cstheme="majorHAnsi"/>
          <w:sz w:val="36"/>
          <w:szCs w:val="36"/>
          <w:highlight w:val="white"/>
          <w:lang w:val="ru-RU"/>
        </w:rPr>
        <w:t>Устойчивый</w:t>
      </w:r>
      <w:r w:rsidRPr="004034C6">
        <w:rPr>
          <w:rFonts w:asciiTheme="majorHAnsi" w:hAnsiTheme="majorHAnsi" w:cstheme="majorHAnsi"/>
          <w:sz w:val="36"/>
          <w:szCs w:val="36"/>
          <w:highlight w:val="white"/>
          <w:lang w:val="en-US"/>
        </w:rPr>
        <w:t xml:space="preserve"> </w:t>
      </w:r>
      <w:r w:rsidRPr="004034C6">
        <w:rPr>
          <w:rFonts w:asciiTheme="majorHAnsi" w:hAnsiTheme="majorHAnsi" w:cstheme="majorHAnsi"/>
          <w:sz w:val="36"/>
          <w:szCs w:val="36"/>
          <w:highlight w:val="white"/>
          <w:lang w:val="ru-RU"/>
        </w:rPr>
        <w:t>к</w:t>
      </w:r>
      <w:r w:rsidRPr="004034C6">
        <w:rPr>
          <w:rFonts w:asciiTheme="majorHAnsi" w:hAnsiTheme="majorHAnsi" w:cstheme="majorHAnsi"/>
          <w:sz w:val="36"/>
          <w:szCs w:val="36"/>
          <w:highlight w:val="white"/>
          <w:lang w:val="en-US"/>
        </w:rPr>
        <w:t xml:space="preserve"> </w:t>
      </w:r>
      <w:r w:rsidRPr="004034C6">
        <w:rPr>
          <w:rFonts w:asciiTheme="majorHAnsi" w:hAnsiTheme="majorHAnsi" w:cstheme="majorHAnsi"/>
          <w:sz w:val="36"/>
          <w:szCs w:val="36"/>
          <w:highlight w:val="white"/>
          <w:lang w:val="ru-RU"/>
        </w:rPr>
        <w:t>изменениям</w:t>
      </w:r>
      <w:r w:rsidR="00A36676" w:rsidRPr="004034C6">
        <w:rPr>
          <w:rFonts w:asciiTheme="majorHAnsi" w:hAnsiTheme="majorHAnsi" w:cstheme="majorHAnsi"/>
          <w:sz w:val="36"/>
          <w:szCs w:val="36"/>
          <w:highlight w:val="white"/>
          <w:lang w:val="en-US"/>
        </w:rPr>
        <w:t>”</w:t>
      </w:r>
      <w:r w:rsidRPr="004034C6">
        <w:rPr>
          <w:rFonts w:asciiTheme="majorHAnsi" w:hAnsiTheme="majorHAnsi" w:cstheme="majorHAnsi"/>
          <w:sz w:val="36"/>
          <w:szCs w:val="36"/>
          <w:highlight w:val="white"/>
          <w:lang w:val="en-US"/>
        </w:rPr>
        <w:t xml:space="preserve"> (</w:t>
      </w:r>
      <w:r w:rsidRPr="004034C6">
        <w:rPr>
          <w:rFonts w:asciiTheme="majorHAnsi" w:hAnsiTheme="majorHAnsi" w:cstheme="majorHAnsi"/>
          <w:color w:val="111111"/>
          <w:sz w:val="36"/>
          <w:szCs w:val="36"/>
          <w:lang w:val="en-US"/>
        </w:rPr>
        <w:t>Protected Variations)</w:t>
      </w:r>
    </w:p>
    <w:p w14:paraId="5B689420" w14:textId="0A039CA3" w:rsidR="00470BB6" w:rsidRPr="002743DC" w:rsidRDefault="00470BB6" w:rsidP="005F2497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Один из самых важных показателей хорошего кода – простота изменений и расширений функционала. Паттерн предполагает нахождений «неустойчивых» мест – фрагменты кода, которые чаще всего редактируются при новых изменениях, и устранения их, путем создания, к примеру, интерфейсов вокруг них. </w:t>
      </w:r>
    </w:p>
    <w:p w14:paraId="4BD52C71" w14:textId="33C3AF64" w:rsidR="00A15E1B" w:rsidRPr="002743DC" w:rsidRDefault="00471679" w:rsidP="005F2497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Привести конкретный пример сложно, так как паттерн касается любого написания кода, но представим приложение, реализующее оплату по банковской карте. </w:t>
      </w:r>
      <w:r w:rsidR="00277E4B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Реализована платежная система, передача банковский данных и защита данных. При портировании приложения на </w:t>
      </w:r>
      <w:r w:rsidR="00277E4B" w:rsidRPr="002743DC">
        <w:rPr>
          <w:rFonts w:asciiTheme="majorHAnsi" w:hAnsiTheme="majorHAnsi" w:cstheme="majorHAnsi"/>
          <w:sz w:val="28"/>
          <w:szCs w:val="28"/>
          <w:highlight w:val="white"/>
          <w:lang w:val="en-US"/>
        </w:rPr>
        <w:t>Android</w:t>
      </w:r>
      <w:r w:rsidR="00277E4B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и </w:t>
      </w:r>
      <w:r w:rsidR="00277E4B" w:rsidRPr="002743DC">
        <w:rPr>
          <w:rFonts w:asciiTheme="majorHAnsi" w:hAnsiTheme="majorHAnsi" w:cstheme="majorHAnsi"/>
          <w:sz w:val="28"/>
          <w:szCs w:val="28"/>
          <w:highlight w:val="white"/>
          <w:lang w:val="en-US"/>
        </w:rPr>
        <w:t>IOS</w:t>
      </w:r>
      <w:r w:rsidR="00277E4B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помимо оплаты по банковской карте нужны функции </w:t>
      </w:r>
      <w:r w:rsidR="00277E4B" w:rsidRPr="002743DC">
        <w:rPr>
          <w:rFonts w:asciiTheme="majorHAnsi" w:hAnsiTheme="majorHAnsi" w:cstheme="majorHAnsi"/>
          <w:sz w:val="28"/>
          <w:szCs w:val="28"/>
          <w:highlight w:val="white"/>
          <w:lang w:val="en-US"/>
        </w:rPr>
        <w:t>Google</w:t>
      </w:r>
      <w:r w:rsidR="00277E4B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</w:t>
      </w:r>
      <w:r w:rsidR="00277E4B" w:rsidRPr="002743DC">
        <w:rPr>
          <w:rFonts w:asciiTheme="majorHAnsi" w:hAnsiTheme="majorHAnsi" w:cstheme="majorHAnsi"/>
          <w:sz w:val="28"/>
          <w:szCs w:val="28"/>
          <w:highlight w:val="white"/>
          <w:lang w:val="en-US"/>
        </w:rPr>
        <w:t>Pay</w:t>
      </w:r>
      <w:r w:rsidR="00277E4B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и </w:t>
      </w:r>
      <w:r w:rsidR="00277E4B" w:rsidRPr="002743DC">
        <w:rPr>
          <w:rFonts w:asciiTheme="majorHAnsi" w:hAnsiTheme="majorHAnsi" w:cstheme="majorHAnsi"/>
          <w:sz w:val="28"/>
          <w:szCs w:val="28"/>
          <w:highlight w:val="white"/>
          <w:lang w:val="en-US"/>
        </w:rPr>
        <w:t>Apple</w:t>
      </w:r>
      <w:r w:rsidR="00277E4B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</w:t>
      </w:r>
      <w:r w:rsidR="00277E4B" w:rsidRPr="002743DC">
        <w:rPr>
          <w:rFonts w:asciiTheme="majorHAnsi" w:hAnsiTheme="majorHAnsi" w:cstheme="majorHAnsi"/>
          <w:sz w:val="28"/>
          <w:szCs w:val="28"/>
          <w:highlight w:val="white"/>
          <w:lang w:val="en-US"/>
        </w:rPr>
        <w:t>Pay</w:t>
      </w:r>
      <w:r w:rsidR="00277E4B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. Придется сильно переписывать код, чтобы добавить новый функционал. Вместо этого можно разделить общую реализацию оплаты на составляющие, чтобы выбор способа оплаты не менял реализацию полностью. </w:t>
      </w:r>
    </w:p>
    <w:p w14:paraId="752C6977" w14:textId="038D92C3" w:rsidR="00277E4B" w:rsidRPr="004034C6" w:rsidRDefault="0055299E" w:rsidP="005F2497">
      <w:pPr>
        <w:spacing w:before="240" w:after="240" w:line="259" w:lineRule="auto"/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</w:pPr>
      <w:r w:rsidRPr="004034C6"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  <w:t>Ограничения</w:t>
      </w:r>
      <w:r w:rsidR="00277E4B" w:rsidRPr="004034C6">
        <w:rPr>
          <w:rFonts w:asciiTheme="majorHAnsi" w:hAnsiTheme="majorHAnsi" w:cstheme="majorHAnsi"/>
          <w:b/>
          <w:bCs/>
          <w:sz w:val="28"/>
          <w:szCs w:val="28"/>
          <w:highlight w:val="white"/>
          <w:lang w:val="ru-RU"/>
        </w:rPr>
        <w:t>:</w:t>
      </w:r>
    </w:p>
    <w:p w14:paraId="0568ADCA" w14:textId="568CF05D" w:rsidR="00277E4B" w:rsidRPr="002743DC" w:rsidRDefault="00277E4B" w:rsidP="005F2497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Иногда </w:t>
      </w:r>
      <w:r w:rsidR="0055299E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полностью изменить модель невозможно, изменения все равно будут. Кроме того, предугадать изменения тоже сложно, на это влияют различные особенности и способы взаимодействия частей приложения. Для хорошей реализации шаблона и написания качественного, соответствующего ему кода нежно много усилий и времени, необходимо учитывать множество факторов как фреймворки, платформы и различный особенности используемого языка.</w:t>
      </w:r>
    </w:p>
    <w:p w14:paraId="729D41FC" w14:textId="77777777" w:rsidR="004034C6" w:rsidRDefault="004034C6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</w:p>
    <w:p w14:paraId="31A83620" w14:textId="15F9464D" w:rsidR="00D146B0" w:rsidRPr="00C643F2" w:rsidRDefault="00D146B0" w:rsidP="004034C6">
      <w:pPr>
        <w:spacing w:before="240" w:after="240" w:line="259" w:lineRule="auto"/>
        <w:jc w:val="center"/>
        <w:rPr>
          <w:rFonts w:asciiTheme="majorHAnsi" w:hAnsiTheme="majorHAnsi" w:cstheme="majorHAnsi"/>
          <w:sz w:val="36"/>
          <w:szCs w:val="36"/>
          <w:highlight w:val="white"/>
          <w:lang w:val="ru-RU"/>
        </w:rPr>
      </w:pPr>
      <w:r w:rsidRPr="004034C6">
        <w:rPr>
          <w:rFonts w:asciiTheme="majorHAnsi" w:hAnsiTheme="majorHAnsi" w:cstheme="majorHAnsi"/>
          <w:sz w:val="36"/>
          <w:szCs w:val="36"/>
          <w:highlight w:val="white"/>
          <w:lang w:val="ru-RU"/>
        </w:rPr>
        <w:lastRenderedPageBreak/>
        <w:t>Выводы</w:t>
      </w:r>
      <w:r w:rsidR="004034C6" w:rsidRPr="00C643F2">
        <w:rPr>
          <w:rFonts w:asciiTheme="majorHAnsi" w:hAnsiTheme="majorHAnsi" w:cstheme="majorHAnsi"/>
          <w:sz w:val="36"/>
          <w:szCs w:val="36"/>
          <w:highlight w:val="white"/>
          <w:lang w:val="ru-RU"/>
        </w:rPr>
        <w:t>:</w:t>
      </w:r>
    </w:p>
    <w:p w14:paraId="50516DEF" w14:textId="3D62746E" w:rsidR="00D146B0" w:rsidRPr="002743DC" w:rsidRDefault="0055299E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В</w:t>
      </w:r>
      <w:r w:rsidR="002743DC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ходе </w:t>
      </w:r>
      <w:r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выполнения лабораторной работы</w:t>
      </w:r>
      <w:r w:rsidR="002743DC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я глубже изучил паттерны программирования </w:t>
      </w:r>
      <w:r w:rsidR="002743DC" w:rsidRPr="002743DC">
        <w:rPr>
          <w:rFonts w:asciiTheme="majorHAnsi" w:hAnsiTheme="majorHAnsi" w:cstheme="majorHAnsi"/>
          <w:sz w:val="28"/>
          <w:szCs w:val="28"/>
          <w:highlight w:val="white"/>
          <w:lang w:val="en-US"/>
        </w:rPr>
        <w:t>GoF</w:t>
      </w:r>
      <w:r w:rsidR="002743DC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и </w:t>
      </w:r>
      <w:r w:rsidR="002743DC" w:rsidRPr="002743DC">
        <w:rPr>
          <w:rFonts w:asciiTheme="majorHAnsi" w:hAnsiTheme="majorHAnsi" w:cstheme="majorHAnsi"/>
          <w:sz w:val="28"/>
          <w:szCs w:val="28"/>
          <w:highlight w:val="white"/>
          <w:lang w:val="en-US"/>
        </w:rPr>
        <w:t>GRASP</w:t>
      </w:r>
      <w:r w:rsidR="002743DC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>. П</w:t>
      </w:r>
      <w:r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осле </w:t>
      </w:r>
      <w:r w:rsidR="002743DC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погружения в них</w:t>
      </w:r>
      <w:r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я пришел к следующим выводам: шаблоны в первую оче</w:t>
      </w:r>
      <w:r w:rsidR="000C4AEA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редь предназначены не только для оптимизации написания кода, но и для </w:t>
      </w:r>
      <w:r w:rsidR="002743DC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>того,</w:t>
      </w:r>
      <w:r w:rsidR="000C4AEA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чтобы разработчикам было легче понимать чужой код. Разложив что-то на </w:t>
      </w:r>
      <w:r w:rsidR="002743DC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>составляющие</w:t>
      </w:r>
      <w:r w:rsidR="000C4AEA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, </w:t>
      </w:r>
      <w:r w:rsidR="002743DC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легче</w:t>
      </w:r>
      <w:r w:rsidR="000C4AEA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понять общую картину. </w:t>
      </w:r>
      <w:r w:rsidR="002743DC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>С другой стороны,</w:t>
      </w:r>
      <w:r w:rsidR="000C4AEA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эффективность использования паттернов в некоторых ситуациях сходит на нет из-за сильного усложнения кода и процесса разработки даже при </w:t>
      </w:r>
      <w:r w:rsidR="002743DC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>работе над</w:t>
      </w:r>
      <w:r w:rsidR="000C4AEA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систем</w:t>
      </w:r>
      <w:r w:rsidR="002743DC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ами</w:t>
      </w:r>
      <w:r w:rsidR="000C4AEA" w:rsidRPr="002743DC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малых масштабов. </w:t>
      </w:r>
    </w:p>
    <w:sectPr w:rsidR="00D146B0" w:rsidRPr="002743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225"/>
    <w:multiLevelType w:val="multilevel"/>
    <w:tmpl w:val="719CCB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F4DF3"/>
    <w:multiLevelType w:val="multilevel"/>
    <w:tmpl w:val="6F48AE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A511BA"/>
    <w:multiLevelType w:val="multilevel"/>
    <w:tmpl w:val="70B4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F588B"/>
    <w:multiLevelType w:val="multilevel"/>
    <w:tmpl w:val="33441C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742908"/>
    <w:multiLevelType w:val="hybridMultilevel"/>
    <w:tmpl w:val="459E2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97B3E"/>
    <w:multiLevelType w:val="multilevel"/>
    <w:tmpl w:val="A09C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E6174"/>
    <w:multiLevelType w:val="hybridMultilevel"/>
    <w:tmpl w:val="F7449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F2EB7"/>
    <w:multiLevelType w:val="multilevel"/>
    <w:tmpl w:val="E398DA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7B273C7"/>
    <w:multiLevelType w:val="hybridMultilevel"/>
    <w:tmpl w:val="F4D66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9749E9"/>
    <w:multiLevelType w:val="multilevel"/>
    <w:tmpl w:val="8204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DA59DD"/>
    <w:multiLevelType w:val="multilevel"/>
    <w:tmpl w:val="698CA3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0"/>
  </w:num>
  <w:num w:numId="5">
    <w:abstractNumId w:val="9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565"/>
    <w:rsid w:val="00027E92"/>
    <w:rsid w:val="000C4AEA"/>
    <w:rsid w:val="000F1BA9"/>
    <w:rsid w:val="001418F6"/>
    <w:rsid w:val="001503C0"/>
    <w:rsid w:val="00151762"/>
    <w:rsid w:val="001526C9"/>
    <w:rsid w:val="001E4BBB"/>
    <w:rsid w:val="00215730"/>
    <w:rsid w:val="00230AC4"/>
    <w:rsid w:val="00235BAF"/>
    <w:rsid w:val="002743DC"/>
    <w:rsid w:val="00277E4B"/>
    <w:rsid w:val="002929A7"/>
    <w:rsid w:val="002A34C6"/>
    <w:rsid w:val="002F4565"/>
    <w:rsid w:val="004034C6"/>
    <w:rsid w:val="00430037"/>
    <w:rsid w:val="00470039"/>
    <w:rsid w:val="00470BB6"/>
    <w:rsid w:val="00471679"/>
    <w:rsid w:val="004E4C1F"/>
    <w:rsid w:val="00536CCE"/>
    <w:rsid w:val="00545A11"/>
    <w:rsid w:val="0055299E"/>
    <w:rsid w:val="005A4F10"/>
    <w:rsid w:val="005F2497"/>
    <w:rsid w:val="00654E8B"/>
    <w:rsid w:val="00665BFF"/>
    <w:rsid w:val="006E5BF5"/>
    <w:rsid w:val="006F6C8B"/>
    <w:rsid w:val="006F7230"/>
    <w:rsid w:val="00715847"/>
    <w:rsid w:val="0074646C"/>
    <w:rsid w:val="007B408C"/>
    <w:rsid w:val="007E63E0"/>
    <w:rsid w:val="007F292C"/>
    <w:rsid w:val="00832795"/>
    <w:rsid w:val="008361C3"/>
    <w:rsid w:val="00853A39"/>
    <w:rsid w:val="008C0CCC"/>
    <w:rsid w:val="008F6740"/>
    <w:rsid w:val="00916D5A"/>
    <w:rsid w:val="009E0D57"/>
    <w:rsid w:val="00A00544"/>
    <w:rsid w:val="00A04CD1"/>
    <w:rsid w:val="00A15E1B"/>
    <w:rsid w:val="00A36676"/>
    <w:rsid w:val="00A46145"/>
    <w:rsid w:val="00AB208F"/>
    <w:rsid w:val="00B238FD"/>
    <w:rsid w:val="00B53405"/>
    <w:rsid w:val="00B732DC"/>
    <w:rsid w:val="00B96AAC"/>
    <w:rsid w:val="00BA02D0"/>
    <w:rsid w:val="00BD4CBD"/>
    <w:rsid w:val="00BE50AD"/>
    <w:rsid w:val="00BE60A5"/>
    <w:rsid w:val="00C56DB5"/>
    <w:rsid w:val="00C643F2"/>
    <w:rsid w:val="00D146B0"/>
    <w:rsid w:val="00D84D98"/>
    <w:rsid w:val="00DC4F52"/>
    <w:rsid w:val="00DE4CF5"/>
    <w:rsid w:val="00DF54FC"/>
    <w:rsid w:val="00E21F16"/>
    <w:rsid w:val="00E62160"/>
    <w:rsid w:val="00EA67A5"/>
    <w:rsid w:val="00EC3186"/>
    <w:rsid w:val="00EF29B4"/>
    <w:rsid w:val="00F1793E"/>
    <w:rsid w:val="00F30726"/>
    <w:rsid w:val="00FD0A2E"/>
    <w:rsid w:val="01FFFE7E"/>
    <w:rsid w:val="02B9C536"/>
    <w:rsid w:val="02DD5C21"/>
    <w:rsid w:val="03140D0B"/>
    <w:rsid w:val="03DE1F7A"/>
    <w:rsid w:val="03FFE278"/>
    <w:rsid w:val="04131613"/>
    <w:rsid w:val="05B93BEC"/>
    <w:rsid w:val="05E79A34"/>
    <w:rsid w:val="06328570"/>
    <w:rsid w:val="072E67BF"/>
    <w:rsid w:val="07A301EE"/>
    <w:rsid w:val="07CF51F0"/>
    <w:rsid w:val="0828B671"/>
    <w:rsid w:val="08336589"/>
    <w:rsid w:val="088BE66B"/>
    <w:rsid w:val="0A55FB9F"/>
    <w:rsid w:val="0CD4302F"/>
    <w:rsid w:val="0D36C911"/>
    <w:rsid w:val="0DBA2FFE"/>
    <w:rsid w:val="0DE9909E"/>
    <w:rsid w:val="0E897EB0"/>
    <w:rsid w:val="0EC8CDFE"/>
    <w:rsid w:val="0F2D130E"/>
    <w:rsid w:val="10BBCBE5"/>
    <w:rsid w:val="10D006AC"/>
    <w:rsid w:val="1196C593"/>
    <w:rsid w:val="11FBC14C"/>
    <w:rsid w:val="1263D257"/>
    <w:rsid w:val="13F64FDE"/>
    <w:rsid w:val="1458D222"/>
    <w:rsid w:val="14973DD2"/>
    <w:rsid w:val="1554B471"/>
    <w:rsid w:val="158F3D08"/>
    <w:rsid w:val="167F776A"/>
    <w:rsid w:val="16DC2CAC"/>
    <w:rsid w:val="16F25B20"/>
    <w:rsid w:val="178DA64B"/>
    <w:rsid w:val="181152C3"/>
    <w:rsid w:val="18426616"/>
    <w:rsid w:val="18BC2FA1"/>
    <w:rsid w:val="19C411FB"/>
    <w:rsid w:val="1C29E877"/>
    <w:rsid w:val="1C3A72A0"/>
    <w:rsid w:val="1C43622F"/>
    <w:rsid w:val="1D6D05A4"/>
    <w:rsid w:val="1E0980D7"/>
    <w:rsid w:val="206ECBB9"/>
    <w:rsid w:val="228AE381"/>
    <w:rsid w:val="2311AA31"/>
    <w:rsid w:val="231F7213"/>
    <w:rsid w:val="2377919C"/>
    <w:rsid w:val="23FEFDD2"/>
    <w:rsid w:val="240C9061"/>
    <w:rsid w:val="2478C25B"/>
    <w:rsid w:val="255A0B76"/>
    <w:rsid w:val="25AE8572"/>
    <w:rsid w:val="25B6A725"/>
    <w:rsid w:val="2659F6C4"/>
    <w:rsid w:val="26A68700"/>
    <w:rsid w:val="26B98C06"/>
    <w:rsid w:val="27955BD7"/>
    <w:rsid w:val="29278DCC"/>
    <w:rsid w:val="2ACE4400"/>
    <w:rsid w:val="2CC79C3F"/>
    <w:rsid w:val="2E05997A"/>
    <w:rsid w:val="2E0C4067"/>
    <w:rsid w:val="2E2D09BB"/>
    <w:rsid w:val="2EBA2103"/>
    <w:rsid w:val="2ED1EA7A"/>
    <w:rsid w:val="2EF072C8"/>
    <w:rsid w:val="3061253D"/>
    <w:rsid w:val="3090CC47"/>
    <w:rsid w:val="30D4A787"/>
    <w:rsid w:val="30FF1FD8"/>
    <w:rsid w:val="312EDB68"/>
    <w:rsid w:val="3268712F"/>
    <w:rsid w:val="326BC2D9"/>
    <w:rsid w:val="3273FAE5"/>
    <w:rsid w:val="330E73C8"/>
    <w:rsid w:val="3323F5D9"/>
    <w:rsid w:val="34642C92"/>
    <w:rsid w:val="34667C2A"/>
    <w:rsid w:val="346BBF83"/>
    <w:rsid w:val="34BFC63A"/>
    <w:rsid w:val="35BBA889"/>
    <w:rsid w:val="363D1F21"/>
    <w:rsid w:val="3682A952"/>
    <w:rsid w:val="36D9E731"/>
    <w:rsid w:val="37217C34"/>
    <w:rsid w:val="37935363"/>
    <w:rsid w:val="38B97F91"/>
    <w:rsid w:val="399411BE"/>
    <w:rsid w:val="3A676C90"/>
    <w:rsid w:val="3CC44CE0"/>
    <w:rsid w:val="3CC7A6DF"/>
    <w:rsid w:val="3CDEFBDE"/>
    <w:rsid w:val="3D495B45"/>
    <w:rsid w:val="3D5E2DC5"/>
    <w:rsid w:val="3D77343B"/>
    <w:rsid w:val="3DF11573"/>
    <w:rsid w:val="40400168"/>
    <w:rsid w:val="413CCF02"/>
    <w:rsid w:val="42F5E861"/>
    <w:rsid w:val="4331FA47"/>
    <w:rsid w:val="4354EF13"/>
    <w:rsid w:val="4540205C"/>
    <w:rsid w:val="45E10A74"/>
    <w:rsid w:val="4664D632"/>
    <w:rsid w:val="477D8498"/>
    <w:rsid w:val="47FC4FEF"/>
    <w:rsid w:val="488EDB4C"/>
    <w:rsid w:val="489C3E01"/>
    <w:rsid w:val="48E22067"/>
    <w:rsid w:val="4967403B"/>
    <w:rsid w:val="49EE1F45"/>
    <w:rsid w:val="4B9F8662"/>
    <w:rsid w:val="4C48D7E7"/>
    <w:rsid w:val="4D49E2F9"/>
    <w:rsid w:val="4E292028"/>
    <w:rsid w:val="4E636403"/>
    <w:rsid w:val="4EA2FDC4"/>
    <w:rsid w:val="4F0FDA91"/>
    <w:rsid w:val="4F5766E0"/>
    <w:rsid w:val="4F8AE615"/>
    <w:rsid w:val="51A488E9"/>
    <w:rsid w:val="523C0936"/>
    <w:rsid w:val="565AE85D"/>
    <w:rsid w:val="56A96256"/>
    <w:rsid w:val="5711CC93"/>
    <w:rsid w:val="57BE6D02"/>
    <w:rsid w:val="58AA426F"/>
    <w:rsid w:val="59151CE4"/>
    <w:rsid w:val="59189FFE"/>
    <w:rsid w:val="592EBA15"/>
    <w:rsid w:val="59A624BE"/>
    <w:rsid w:val="59C8455A"/>
    <w:rsid w:val="59E1C34F"/>
    <w:rsid w:val="5BB70EAB"/>
    <w:rsid w:val="5D51B22E"/>
    <w:rsid w:val="5DFD4D5C"/>
    <w:rsid w:val="5E081F93"/>
    <w:rsid w:val="5E7995E1"/>
    <w:rsid w:val="5E976D4A"/>
    <w:rsid w:val="5ED2BC8A"/>
    <w:rsid w:val="5EF04828"/>
    <w:rsid w:val="5F757830"/>
    <w:rsid w:val="5FA3EFF4"/>
    <w:rsid w:val="603150B1"/>
    <w:rsid w:val="61789D57"/>
    <w:rsid w:val="621F101C"/>
    <w:rsid w:val="6333DEA7"/>
    <w:rsid w:val="63496996"/>
    <w:rsid w:val="63746D52"/>
    <w:rsid w:val="64146378"/>
    <w:rsid w:val="642FC0F6"/>
    <w:rsid w:val="644A4007"/>
    <w:rsid w:val="66630A4A"/>
    <w:rsid w:val="66A09BF7"/>
    <w:rsid w:val="66B614E2"/>
    <w:rsid w:val="66B92DB2"/>
    <w:rsid w:val="678DC963"/>
    <w:rsid w:val="67C5A8C8"/>
    <w:rsid w:val="68634407"/>
    <w:rsid w:val="68C1B4F9"/>
    <w:rsid w:val="6956D194"/>
    <w:rsid w:val="696841D1"/>
    <w:rsid w:val="69EF0786"/>
    <w:rsid w:val="6A10A5DC"/>
    <w:rsid w:val="6A2286BB"/>
    <w:rsid w:val="6C1270D2"/>
    <w:rsid w:val="6C2F03BD"/>
    <w:rsid w:val="6D2F0A73"/>
    <w:rsid w:val="6D544FAB"/>
    <w:rsid w:val="6D80AFC1"/>
    <w:rsid w:val="6F080796"/>
    <w:rsid w:val="6F1E6CE6"/>
    <w:rsid w:val="6F837C9E"/>
    <w:rsid w:val="6FBE5AF8"/>
    <w:rsid w:val="7057BDCB"/>
    <w:rsid w:val="708C9E3B"/>
    <w:rsid w:val="7155B249"/>
    <w:rsid w:val="71A887FC"/>
    <w:rsid w:val="71CEB006"/>
    <w:rsid w:val="71F38E2C"/>
    <w:rsid w:val="72560DA8"/>
    <w:rsid w:val="72A6E31F"/>
    <w:rsid w:val="736649DE"/>
    <w:rsid w:val="73C001D5"/>
    <w:rsid w:val="73DB78B9"/>
    <w:rsid w:val="73F1DE09"/>
    <w:rsid w:val="74A65F60"/>
    <w:rsid w:val="74DDB376"/>
    <w:rsid w:val="74E27394"/>
    <w:rsid w:val="75681F77"/>
    <w:rsid w:val="75CED4B0"/>
    <w:rsid w:val="762C82C7"/>
    <w:rsid w:val="768A8CD8"/>
    <w:rsid w:val="770875C4"/>
    <w:rsid w:val="78319FAE"/>
    <w:rsid w:val="78D73AF7"/>
    <w:rsid w:val="79113687"/>
    <w:rsid w:val="79479BD1"/>
    <w:rsid w:val="7A358357"/>
    <w:rsid w:val="7B0EB505"/>
    <w:rsid w:val="7BEFCE52"/>
    <w:rsid w:val="7C3D86AD"/>
    <w:rsid w:val="7C59E04A"/>
    <w:rsid w:val="7C94BEA4"/>
    <w:rsid w:val="7CD734C1"/>
    <w:rsid w:val="7CF605A4"/>
    <w:rsid w:val="7E75389D"/>
    <w:rsid w:val="7E761DF2"/>
    <w:rsid w:val="7F0632FA"/>
    <w:rsid w:val="7FD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8DA45"/>
  <w15:docId w15:val="{1C2EB495-A486-4830-AE97-D2A279AA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D5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544"/>
    <w:pPr>
      <w:ind w:left="720"/>
      <w:contextualSpacing/>
    </w:p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1584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5847"/>
    <w:rPr>
      <w:color w:val="605E5C"/>
      <w:shd w:val="clear" w:color="auto" w:fill="E1DFDD"/>
    </w:rPr>
  </w:style>
  <w:style w:type="table" w:customStyle="1" w:styleId="TableNormal1">
    <w:name w:val="Table Normal1"/>
    <w:rsid w:val="00EC31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Normal (Web)"/>
    <w:basedOn w:val="a"/>
    <w:uiPriority w:val="99"/>
    <w:unhideWhenUsed/>
    <w:rsid w:val="009E0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9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rticledecorationfirst">
    <w:name w:val="article_decoration_first"/>
    <w:basedOn w:val="a"/>
    <w:rsid w:val="00FD0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a">
    <w:name w:val="Strong"/>
    <w:basedOn w:val="a0"/>
    <w:uiPriority w:val="22"/>
    <w:qFormat/>
    <w:rsid w:val="00FD0A2E"/>
    <w:rPr>
      <w:b/>
      <w:bCs/>
    </w:rPr>
  </w:style>
  <w:style w:type="paragraph" w:customStyle="1" w:styleId="nav-listitem">
    <w:name w:val="nav-list__item"/>
    <w:basedOn w:val="a"/>
    <w:rsid w:val="00FD0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b">
    <w:name w:val="FollowedHyperlink"/>
    <w:basedOn w:val="a0"/>
    <w:uiPriority w:val="99"/>
    <w:semiHidden/>
    <w:unhideWhenUsed/>
    <w:rsid w:val="00FD0A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BEA4FD-2744-419E-B451-10B41D3AFE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EF2100-93A1-41D4-A761-08B92B87A3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A08EFC-80B1-4A92-9E70-81206D138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cp:lastModifiedBy>Егор Митрофанов</cp:lastModifiedBy>
  <cp:revision>17</cp:revision>
  <dcterms:created xsi:type="dcterms:W3CDTF">2021-03-13T19:43:00Z</dcterms:created>
  <dcterms:modified xsi:type="dcterms:W3CDTF">2021-12-13T16:49:00Z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