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E99A1AE" w:rsidR="00300978" w:rsidRPr="000B4BC7" w:rsidRDefault="00C90F50" w:rsidP="00300978">
      <w:pPr>
        <w:jc w:val="center"/>
        <w:rPr>
          <w:rFonts w:cstheme="minorHAnsi"/>
          <w:b/>
          <w:sz w:val="36"/>
          <w:szCs w:val="24"/>
        </w:rPr>
      </w:pPr>
      <w:r w:rsidRPr="000B4BC7">
        <w:rPr>
          <w:rFonts w:cstheme="minorHAnsi"/>
          <w:b/>
          <w:sz w:val="36"/>
          <w:szCs w:val="24"/>
        </w:rPr>
        <w:t>Курсовая работа</w:t>
      </w:r>
    </w:p>
    <w:p w14:paraId="27BB42B5" w14:textId="3B74DB91" w:rsidR="00300978" w:rsidRPr="000B4BC7" w:rsidRDefault="00C90F50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 xml:space="preserve">Этап </w:t>
      </w:r>
      <w:r w:rsidR="008705D6">
        <w:rPr>
          <w:rFonts w:cstheme="minorHAnsi"/>
          <w:sz w:val="32"/>
          <w:szCs w:val="24"/>
        </w:rPr>
        <w:t>2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CCA65C4" w:rsidR="00300978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3BAEDE34" w14:textId="5B8621F2" w:rsidR="0031736C" w:rsidRPr="0031736C" w:rsidRDefault="0031736C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5F555DE4" w14:textId="75218789" w:rsidR="00D617E1" w:rsidRDefault="008705D6" w:rsidP="008705D6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Инфологическая модель</w:t>
      </w:r>
    </w:p>
    <w:p w14:paraId="22597F0B" w14:textId="77777777" w:rsidR="008705D6" w:rsidRDefault="008705D6" w:rsidP="008705D6">
      <w:pPr>
        <w:jc w:val="center"/>
        <w:rPr>
          <w:bCs/>
          <w:sz w:val="36"/>
        </w:rPr>
      </w:pPr>
    </w:p>
    <w:p w14:paraId="4AF0B807" w14:textId="5E6B8E9A" w:rsidR="008705D6" w:rsidRDefault="008705D6" w:rsidP="008705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C4C59" wp14:editId="325800C0">
            <wp:extent cx="5939790" cy="62833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055" w14:textId="7A304C61" w:rsidR="008705D6" w:rsidRDefault="008705D6" w:rsidP="008705D6">
      <w:pPr>
        <w:jc w:val="center"/>
        <w:rPr>
          <w:sz w:val="28"/>
          <w:szCs w:val="28"/>
        </w:rPr>
      </w:pPr>
    </w:p>
    <w:p w14:paraId="29EF2571" w14:textId="567C31CC" w:rsidR="008705D6" w:rsidRDefault="008705D6" w:rsidP="008705D6">
      <w:pPr>
        <w:jc w:val="center"/>
        <w:rPr>
          <w:sz w:val="28"/>
          <w:szCs w:val="28"/>
        </w:rPr>
      </w:pPr>
    </w:p>
    <w:p w14:paraId="758F3F77" w14:textId="1382A8B3" w:rsidR="008705D6" w:rsidRDefault="008705D6" w:rsidP="008705D6">
      <w:pPr>
        <w:jc w:val="center"/>
        <w:rPr>
          <w:sz w:val="28"/>
          <w:szCs w:val="28"/>
        </w:rPr>
      </w:pPr>
    </w:p>
    <w:p w14:paraId="168EA73B" w14:textId="79B251DB" w:rsidR="008705D6" w:rsidRDefault="008705D6" w:rsidP="008705D6">
      <w:pPr>
        <w:jc w:val="center"/>
        <w:rPr>
          <w:sz w:val="28"/>
          <w:szCs w:val="28"/>
        </w:rPr>
      </w:pPr>
    </w:p>
    <w:p w14:paraId="48FB2D14" w14:textId="66FD2F1B" w:rsidR="008705D6" w:rsidRDefault="008705D6" w:rsidP="008705D6">
      <w:pPr>
        <w:jc w:val="center"/>
        <w:rPr>
          <w:sz w:val="28"/>
          <w:szCs w:val="28"/>
        </w:rPr>
      </w:pPr>
    </w:p>
    <w:p w14:paraId="1A050CA8" w14:textId="4EC34772" w:rsidR="008705D6" w:rsidRDefault="008705D6" w:rsidP="008705D6">
      <w:pPr>
        <w:jc w:val="center"/>
        <w:rPr>
          <w:sz w:val="28"/>
          <w:szCs w:val="28"/>
        </w:rPr>
      </w:pPr>
    </w:p>
    <w:p w14:paraId="3498C605" w14:textId="63F16CFB" w:rsidR="008705D6" w:rsidRDefault="008705D6" w:rsidP="008705D6">
      <w:pPr>
        <w:jc w:val="center"/>
        <w:rPr>
          <w:sz w:val="28"/>
          <w:szCs w:val="28"/>
        </w:rPr>
      </w:pPr>
    </w:p>
    <w:p w14:paraId="405AC2BC" w14:textId="52A812D6" w:rsidR="008705D6" w:rsidRDefault="008705D6" w:rsidP="009053D5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Даталогическая модель</w:t>
      </w:r>
    </w:p>
    <w:p w14:paraId="54AA63C9" w14:textId="77777777" w:rsidR="008705D6" w:rsidRDefault="008705D6" w:rsidP="008705D6">
      <w:pPr>
        <w:jc w:val="center"/>
        <w:rPr>
          <w:bCs/>
          <w:sz w:val="36"/>
        </w:rPr>
      </w:pPr>
    </w:p>
    <w:p w14:paraId="7D0E15DE" w14:textId="6BFD5DD0" w:rsidR="008705D6" w:rsidRDefault="008705D6" w:rsidP="003372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306F8A" wp14:editId="0960084C">
            <wp:extent cx="5939790" cy="35960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F492" w14:textId="77777777" w:rsidR="009053D5" w:rsidRDefault="009053D5" w:rsidP="003372CF">
      <w:pPr>
        <w:jc w:val="center"/>
        <w:rPr>
          <w:sz w:val="36"/>
          <w:szCs w:val="36"/>
        </w:rPr>
      </w:pPr>
    </w:p>
    <w:p w14:paraId="425CFE77" w14:textId="7F3878FE" w:rsidR="003372CF" w:rsidRPr="003372CF" w:rsidRDefault="008705D6" w:rsidP="009053D5">
      <w:pPr>
        <w:jc w:val="center"/>
        <w:rPr>
          <w:sz w:val="36"/>
          <w:szCs w:val="36"/>
        </w:rPr>
      </w:pPr>
      <w:r w:rsidRPr="003372CF">
        <w:rPr>
          <w:sz w:val="36"/>
          <w:szCs w:val="36"/>
        </w:rPr>
        <w:t>Нормализация базы данных</w:t>
      </w:r>
    </w:p>
    <w:p w14:paraId="1BD78FC7" w14:textId="77777777" w:rsidR="003372CF" w:rsidRDefault="003372CF" w:rsidP="008705D6">
      <w:pPr>
        <w:rPr>
          <w:sz w:val="28"/>
          <w:szCs w:val="28"/>
        </w:rPr>
        <w:sectPr w:rsidR="003372CF" w:rsidSect="00981A92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5CF0EE32" w14:textId="28D2035B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Квартал:</w:t>
      </w:r>
    </w:p>
    <w:p w14:paraId="1F846E59" w14:textId="74194A24" w:rsidR="008705D6" w:rsidRPr="003372CF" w:rsidRDefault="008705D6" w:rsidP="00FB0F02">
      <w:pPr>
        <w:ind w:firstLine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название</w:t>
      </w:r>
    </w:p>
    <w:p w14:paraId="15FF6FDC" w14:textId="1874847B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Улица:</w:t>
      </w:r>
    </w:p>
    <w:p w14:paraId="490B2CB6" w14:textId="36B9B676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название</w:t>
      </w:r>
    </w:p>
    <w:p w14:paraId="0D998B23" w14:textId="5BDB5AD9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квартал_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09390CB4" w14:textId="0C5CF823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Здание:</w:t>
      </w:r>
    </w:p>
    <w:p w14:paraId="65A80A43" w14:textId="33972AB3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тип</w:t>
      </w:r>
    </w:p>
    <w:p w14:paraId="4DE5AB6A" w14:textId="5C06A2F2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этажность</w:t>
      </w:r>
    </w:p>
    <w:p w14:paraId="4AA89E16" w14:textId="0E13E968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коэффициент готовности</w:t>
      </w:r>
    </w:p>
    <w:p w14:paraId="3CF74160" w14:textId="557F1167" w:rsidR="008705D6" w:rsidRPr="00FB0F02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улица_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267F50B1" w14:textId="7D4753BD" w:rsidR="009053D5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комитет_номер</w:t>
      </w:r>
    </w:p>
    <w:p w14:paraId="2A98BD7C" w14:textId="0F1C2BEA" w:rsidR="009053D5" w:rsidRPr="00FB0F02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бригада_номер</w:t>
      </w:r>
      <w:r w:rsidR="00B4146B">
        <w:rPr>
          <w:i/>
          <w:iCs/>
          <w:sz w:val="28"/>
          <w:szCs w:val="28"/>
        </w:rPr>
        <w:tab/>
      </w:r>
    </w:p>
    <w:p w14:paraId="357AF3D0" w14:textId="34869898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Строительная бригада:</w:t>
      </w:r>
    </w:p>
    <w:p w14:paraId="6E1A265B" w14:textId="2620DB7A" w:rsidR="008705D6" w:rsidRPr="003372CF" w:rsidRDefault="008705D6" w:rsidP="00FB0F02">
      <w:pPr>
        <w:ind w:firstLine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</w:rPr>
        <w:t>Номер -</w:t>
      </w:r>
      <w:r w:rsidRPr="00FB0F02">
        <w:rPr>
          <w:i/>
          <w:iCs/>
          <w:sz w:val="28"/>
          <w:szCs w:val="28"/>
        </w:rPr>
        <w:t xml:space="preserve">&gt; </w:t>
      </w:r>
      <w:r w:rsidRPr="003372CF">
        <w:rPr>
          <w:i/>
          <w:iCs/>
          <w:sz w:val="28"/>
          <w:szCs w:val="28"/>
        </w:rPr>
        <w:t>размер</w:t>
      </w:r>
    </w:p>
    <w:p w14:paraId="55909835" w14:textId="485E4B74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Стройматериал:</w:t>
      </w:r>
    </w:p>
    <w:p w14:paraId="5736441E" w14:textId="2BFF8E20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тип</w:t>
      </w:r>
    </w:p>
    <w:p w14:paraId="28433B9D" w14:textId="76978901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количество</w:t>
      </w:r>
    </w:p>
    <w:p w14:paraId="2E6FE533" w14:textId="46E7138E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цена</w:t>
      </w:r>
    </w:p>
    <w:p w14:paraId="29E5FEFC" w14:textId="2E5B09F1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Служба доставки:</w:t>
      </w:r>
    </w:p>
    <w:p w14:paraId="12CE3895" w14:textId="6B1F3CCE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название</w:t>
      </w:r>
    </w:p>
    <w:p w14:paraId="75993D36" w14:textId="25C567A5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тариф</w:t>
      </w:r>
    </w:p>
    <w:p w14:paraId="2DC2D124" w14:textId="25DE2C5E" w:rsidR="008705D6" w:rsidRPr="009053D5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стройматериал_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1C53B318" w14:textId="51CA9B7F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Комитет сдачи объектов:</w:t>
      </w:r>
    </w:p>
    <w:p w14:paraId="7FC4685D" w14:textId="419B89CB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3372CF">
        <w:rPr>
          <w:i/>
          <w:iCs/>
          <w:sz w:val="28"/>
          <w:szCs w:val="28"/>
        </w:rPr>
        <w:t xml:space="preserve"> -&gt; строгость</w:t>
      </w:r>
    </w:p>
    <w:p w14:paraId="07021108" w14:textId="5758E744" w:rsidR="008705D6" w:rsidRPr="00FB0F02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FB0F02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квартал_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08AD02BC" w14:textId="70BAC94F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Обслуживающая команда:</w:t>
      </w:r>
    </w:p>
    <w:p w14:paraId="48C9BF6E" w14:textId="1A601E43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</w:rPr>
        <w:t>Номер -&gt; тариф</w:t>
      </w:r>
    </w:p>
    <w:p w14:paraId="3CB71C81" w14:textId="57CD47BF" w:rsidR="003372CF" w:rsidRPr="00FB0F02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</w:rPr>
        <w:t>Номер -&gt; квартал_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25071FBA" w14:textId="45324BED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</w:rPr>
        <w:t>Номер -&gt; служба_</w:t>
      </w:r>
      <w:r w:rsidRPr="003372CF">
        <w:rPr>
          <w:i/>
          <w:iCs/>
          <w:sz w:val="28"/>
          <w:szCs w:val="28"/>
          <w:lang w:val="en-US"/>
        </w:rPr>
        <w:t>id</w:t>
      </w:r>
    </w:p>
    <w:p w14:paraId="501611D1" w14:textId="77777777" w:rsidR="0066709C" w:rsidRDefault="0066709C" w:rsidP="008705D6">
      <w:pPr>
        <w:rPr>
          <w:sz w:val="28"/>
          <w:szCs w:val="28"/>
        </w:rPr>
      </w:pPr>
    </w:p>
    <w:p w14:paraId="628F5359" w14:textId="77777777" w:rsidR="0066709C" w:rsidRDefault="0066709C" w:rsidP="008705D6">
      <w:pPr>
        <w:rPr>
          <w:sz w:val="28"/>
          <w:szCs w:val="28"/>
        </w:rPr>
      </w:pPr>
    </w:p>
    <w:p w14:paraId="3597A4D8" w14:textId="79B652B1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Городская служба:</w:t>
      </w:r>
    </w:p>
    <w:p w14:paraId="3D82AEEC" w14:textId="60417EF2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66709C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тип</w:t>
      </w:r>
    </w:p>
    <w:p w14:paraId="2CEDE1AC" w14:textId="643D1359" w:rsidR="008705D6" w:rsidRPr="003372CF" w:rsidRDefault="008705D6" w:rsidP="00FB0F02">
      <w:pPr>
        <w:ind w:left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  <w:lang w:val="en-US"/>
        </w:rPr>
        <w:t>Id</w:t>
      </w:r>
      <w:r w:rsidRPr="0066709C">
        <w:rPr>
          <w:i/>
          <w:iCs/>
          <w:sz w:val="28"/>
          <w:szCs w:val="28"/>
        </w:rPr>
        <w:t xml:space="preserve"> -&gt; </w:t>
      </w:r>
      <w:r w:rsidRPr="003372CF">
        <w:rPr>
          <w:i/>
          <w:iCs/>
          <w:sz w:val="28"/>
          <w:szCs w:val="28"/>
        </w:rPr>
        <w:t>цена</w:t>
      </w:r>
    </w:p>
    <w:p w14:paraId="161C1C0B" w14:textId="6E4ABB8E" w:rsidR="008705D6" w:rsidRDefault="008705D6" w:rsidP="008705D6">
      <w:pPr>
        <w:rPr>
          <w:sz w:val="28"/>
          <w:szCs w:val="28"/>
        </w:rPr>
      </w:pPr>
      <w:r>
        <w:rPr>
          <w:sz w:val="28"/>
          <w:szCs w:val="28"/>
        </w:rPr>
        <w:t>Маршрут:</w:t>
      </w:r>
    </w:p>
    <w:p w14:paraId="440A376D" w14:textId="39B3C007" w:rsidR="008705D6" w:rsidRPr="003372CF" w:rsidRDefault="008705D6" w:rsidP="00FB0F02">
      <w:pPr>
        <w:ind w:firstLine="708"/>
        <w:rPr>
          <w:i/>
          <w:iCs/>
          <w:sz w:val="28"/>
          <w:szCs w:val="28"/>
        </w:rPr>
      </w:pPr>
      <w:r w:rsidRPr="003372CF">
        <w:rPr>
          <w:i/>
          <w:iCs/>
          <w:sz w:val="28"/>
          <w:szCs w:val="28"/>
        </w:rPr>
        <w:t>Номер -</w:t>
      </w:r>
      <w:r w:rsidRPr="00FB0F02">
        <w:rPr>
          <w:i/>
          <w:iCs/>
          <w:sz w:val="28"/>
          <w:szCs w:val="28"/>
        </w:rPr>
        <w:t xml:space="preserve">&gt; </w:t>
      </w:r>
      <w:r w:rsidRPr="003372CF">
        <w:rPr>
          <w:i/>
          <w:iCs/>
          <w:sz w:val="28"/>
          <w:szCs w:val="28"/>
        </w:rPr>
        <w:t>тип</w:t>
      </w:r>
    </w:p>
    <w:p w14:paraId="16BD01DE" w14:textId="77777777" w:rsidR="003372CF" w:rsidRDefault="003372CF" w:rsidP="008705D6">
      <w:pPr>
        <w:rPr>
          <w:sz w:val="28"/>
          <w:szCs w:val="28"/>
        </w:rPr>
      </w:pPr>
    </w:p>
    <w:p w14:paraId="7FC1BA78" w14:textId="79463DC7" w:rsidR="003372CF" w:rsidRDefault="003372CF" w:rsidP="008705D6">
      <w:pPr>
        <w:rPr>
          <w:sz w:val="28"/>
          <w:szCs w:val="28"/>
        </w:rPr>
        <w:sectPr w:rsidR="003372CF" w:rsidSect="003372CF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194A863E" w14:textId="77777777" w:rsidR="003372CF" w:rsidRDefault="003372CF" w:rsidP="008705D6">
      <w:pPr>
        <w:rPr>
          <w:sz w:val="28"/>
          <w:szCs w:val="28"/>
        </w:rPr>
      </w:pPr>
    </w:p>
    <w:p w14:paraId="3FDA9E84" w14:textId="02F8AE7C" w:rsidR="008705D6" w:rsidRPr="005C1C4F" w:rsidRDefault="008705D6" w:rsidP="008705D6">
      <w:pPr>
        <w:rPr>
          <w:sz w:val="32"/>
          <w:szCs w:val="32"/>
        </w:rPr>
      </w:pPr>
      <w:r w:rsidRPr="005C1C4F">
        <w:rPr>
          <w:sz w:val="32"/>
          <w:szCs w:val="32"/>
        </w:rPr>
        <w:t>Первая нормальная форма</w:t>
      </w:r>
    </w:p>
    <w:p w14:paraId="43209A76" w14:textId="3BD9CD9D" w:rsidR="003372CF" w:rsidRDefault="003372CF" w:rsidP="00B4146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На пересечении столбца и строки всегда одно значение – условие нормализации выполняется. </w:t>
      </w:r>
    </w:p>
    <w:p w14:paraId="2DB1DC93" w14:textId="37BC870F" w:rsidR="003372CF" w:rsidRPr="005C1C4F" w:rsidRDefault="003372CF" w:rsidP="008705D6">
      <w:pPr>
        <w:rPr>
          <w:sz w:val="32"/>
          <w:szCs w:val="32"/>
        </w:rPr>
      </w:pPr>
      <w:r w:rsidRPr="005C1C4F">
        <w:rPr>
          <w:sz w:val="32"/>
          <w:szCs w:val="32"/>
        </w:rPr>
        <w:t>Вторая нормальная форма</w:t>
      </w:r>
    </w:p>
    <w:p w14:paraId="56961FF1" w14:textId="07562028" w:rsidR="003372CF" w:rsidRDefault="003372CF" w:rsidP="00B4146B">
      <w:pPr>
        <w:ind w:left="708"/>
        <w:rPr>
          <w:sz w:val="28"/>
          <w:szCs w:val="28"/>
        </w:rPr>
      </w:pPr>
      <w:r>
        <w:rPr>
          <w:sz w:val="28"/>
          <w:szCs w:val="28"/>
        </w:rPr>
        <w:t>Из-за того, что для каждой сущности первичный ключ состоит только из одного атрибута, для каждого атрибута реализована полная функциональная зависимость – условие нормализации выполняется.</w:t>
      </w:r>
    </w:p>
    <w:p w14:paraId="494DEF64" w14:textId="454C3EC3" w:rsidR="008705D6" w:rsidRPr="005C1C4F" w:rsidRDefault="003372CF" w:rsidP="008705D6">
      <w:pPr>
        <w:rPr>
          <w:sz w:val="32"/>
          <w:szCs w:val="32"/>
        </w:rPr>
      </w:pPr>
      <w:r w:rsidRPr="005C1C4F">
        <w:rPr>
          <w:sz w:val="32"/>
          <w:szCs w:val="32"/>
        </w:rPr>
        <w:t>Третья нормальная форма</w:t>
      </w:r>
    </w:p>
    <w:p w14:paraId="19109E87" w14:textId="166481BE" w:rsidR="003372CF" w:rsidRPr="008705D6" w:rsidRDefault="003372CF" w:rsidP="00B4146B">
      <w:pPr>
        <w:ind w:left="708"/>
        <w:rPr>
          <w:sz w:val="28"/>
          <w:szCs w:val="28"/>
        </w:rPr>
      </w:pPr>
      <w:r>
        <w:rPr>
          <w:sz w:val="28"/>
          <w:szCs w:val="28"/>
        </w:rPr>
        <w:t>Отсутствуют любые транзитивные зависимости – условие нормализации выполняется.</w:t>
      </w:r>
    </w:p>
    <w:sectPr w:rsidR="003372CF" w:rsidRPr="008705D6" w:rsidSect="003372CF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"/>
  </w:num>
  <w:num w:numId="3">
    <w:abstractNumId w:val="26"/>
  </w:num>
  <w:num w:numId="4">
    <w:abstractNumId w:val="6"/>
  </w:num>
  <w:num w:numId="5">
    <w:abstractNumId w:val="25"/>
  </w:num>
  <w:num w:numId="6">
    <w:abstractNumId w:val="28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7"/>
  </w:num>
  <w:num w:numId="14">
    <w:abstractNumId w:val="7"/>
  </w:num>
  <w:num w:numId="15">
    <w:abstractNumId w:val="5"/>
  </w:num>
  <w:num w:numId="16">
    <w:abstractNumId w:val="8"/>
  </w:num>
  <w:num w:numId="17">
    <w:abstractNumId w:val="29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117E"/>
    <w:rsid w:val="000831BA"/>
    <w:rsid w:val="00083FE9"/>
    <w:rsid w:val="00085699"/>
    <w:rsid w:val="000905CA"/>
    <w:rsid w:val="00096BF0"/>
    <w:rsid w:val="00097E02"/>
    <w:rsid w:val="000A02B1"/>
    <w:rsid w:val="000A3AFB"/>
    <w:rsid w:val="000B1D85"/>
    <w:rsid w:val="000B3E70"/>
    <w:rsid w:val="000B4BC7"/>
    <w:rsid w:val="000B4EFD"/>
    <w:rsid w:val="000B72A5"/>
    <w:rsid w:val="000B7811"/>
    <w:rsid w:val="000C2BE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734C2"/>
    <w:rsid w:val="00A769BE"/>
    <w:rsid w:val="00A76C16"/>
    <w:rsid w:val="00A80263"/>
    <w:rsid w:val="00A8075A"/>
    <w:rsid w:val="00A811A9"/>
    <w:rsid w:val="00A83627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F7C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B2375"/>
    <w:rsid w:val="00BB2D77"/>
    <w:rsid w:val="00BB70D6"/>
    <w:rsid w:val="00BC22A2"/>
    <w:rsid w:val="00BC79A5"/>
    <w:rsid w:val="00BD4FBD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766D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5D6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9</cp:revision>
  <cp:lastPrinted>2020-04-06T13:14:00Z</cp:lastPrinted>
  <dcterms:created xsi:type="dcterms:W3CDTF">2021-09-19T14:46:00Z</dcterms:created>
  <dcterms:modified xsi:type="dcterms:W3CDTF">2021-10-15T11:18:00Z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