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92596B">
        <w:rPr>
          <w:u w:val="single"/>
          <w:lang w:val="ru-RU"/>
        </w:rPr>
        <w:t>Митрофанов Егор Юрьевич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92596B">
        <w:rPr>
          <w:i/>
          <w:u w:val="single"/>
          <w:lang w:val="ru-RU"/>
        </w:rPr>
        <w:t>Р3114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 w:rsidP="00B46F2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="00B46F20" w:rsidRDefault="00B46F20" w:rsidP="00B46F20">
            <w:pPr>
              <w:pStyle w:val="TableContents"/>
              <w:rPr>
                <w:b/>
                <w:bCs/>
                <w:lang w:val="ru-RU"/>
              </w:rPr>
            </w:pPr>
          </w:p>
          <w:p w:rsidR="00B46F20" w:rsidRPr="00B46F20" w:rsidRDefault="00B46F20" w:rsidP="00B46F20">
            <w:pPr>
              <w:pStyle w:val="TableContents"/>
              <w:rPr>
                <w:rFonts w:ascii="Arial" w:eastAsia="Times New Roman" w:hAnsi="Arial" w:cs="Arial"/>
                <w:color w:val="000000"/>
                <w:kern w:val="36"/>
                <w:sz w:val="28"/>
                <w:szCs w:val="53"/>
                <w:lang w:val="ru-RU" w:eastAsia="ru-RU" w:bidi="ar-SA"/>
              </w:rPr>
            </w:pPr>
            <w:r w:rsidRPr="00B46F20">
              <w:rPr>
                <w:b/>
                <w:bCs/>
                <w:sz w:val="28"/>
                <w:lang w:val="ru-RU"/>
              </w:rPr>
              <w:t xml:space="preserve">Архитектура </w:t>
            </w:r>
            <w:r w:rsidRPr="00B46F20">
              <w:rPr>
                <w:b/>
                <w:bCs/>
                <w:sz w:val="28"/>
              </w:rPr>
              <w:t xml:space="preserve">MIPS </w:t>
            </w:r>
            <w:r w:rsidRPr="00B46F20">
              <w:rPr>
                <w:b/>
                <w:bCs/>
                <w:sz w:val="28"/>
                <w:lang w:val="ru-RU"/>
              </w:rPr>
              <w:t>становится открытой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543C0" w:rsidRDefault="00BB2341" w:rsidP="000543C0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0543C0" w:rsidRPr="000543C0" w:rsidRDefault="000543C0" w:rsidP="000543C0">
            <w:pPr>
              <w:pStyle w:val="ad"/>
              <w:spacing w:before="0" w:after="0"/>
              <w:rPr>
                <w:rFonts w:eastAsia="Andale Sans UI" w:cs="Tahoma"/>
                <w:lang w:val="en-US" w:bidi="en-US"/>
              </w:rPr>
            </w:pPr>
            <w:hyperlink r:id="rId7" w:history="1">
              <w:r w:rsidRPr="000543C0">
                <w:rPr>
                  <w:rFonts w:eastAsia="Andale Sans UI" w:cs="Tahoma"/>
                  <w:lang w:val="en-US" w:bidi="en-US"/>
                </w:rPr>
                <w:t>Alasdair Allan</w:t>
              </w:r>
            </w:hyperlink>
          </w:p>
          <w:p w:rsidR="000543C0" w:rsidRPr="00616AC6" w:rsidRDefault="000543C0" w:rsidP="000543C0">
            <w:pPr>
              <w:pStyle w:val="ad"/>
              <w:spacing w:before="0" w:after="0"/>
            </w:pPr>
            <w:hyperlink r:id="rId8" w:history="1">
              <w:r w:rsidRPr="000543C0">
                <w:rPr>
                  <w:rFonts w:eastAsia="Andale Sans UI" w:cs="Tahoma"/>
                  <w:lang w:val="en-US" w:bidi="en-US"/>
                </w:rPr>
                <w:t>Сергей Стельмах</w:t>
              </w:r>
            </w:hyperlink>
            <w:r>
              <w:rPr>
                <w:rFonts w:ascii="Arial" w:hAnsi="Arial" w:cs="Arial"/>
                <w:color w:val="4C4C4C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0543C0" w:rsidRDefault="00BB2341" w:rsidP="000543C0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0543C0">
              <w:rPr>
                <w:lang w:val="ru-RU"/>
              </w:rPr>
              <w:t>19</w:t>
            </w:r>
            <w:r>
              <w:rPr>
                <w:lang w:val="ru-RU"/>
              </w:rPr>
              <w:t>"</w:t>
            </w:r>
            <w:r w:rsidR="000543C0">
              <w:rPr>
                <w:lang w:val="ru-RU"/>
              </w:rPr>
              <w:t xml:space="preserve"> декабря  </w:t>
            </w:r>
            <w:r>
              <w:rPr>
                <w:lang w:val="ru-RU"/>
              </w:rPr>
              <w:t>201</w:t>
            </w:r>
            <w:r w:rsidR="000543C0">
              <w:rPr>
                <w:lang w:val="ru-RU"/>
              </w:rPr>
              <w:t>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0543C0" w:rsidP="000543C0">
            <w:pPr>
              <w:pStyle w:val="TableContents"/>
              <w:jc w:val="center"/>
            </w:pPr>
            <w:r>
              <w:rPr>
                <w:lang w:val="ru-RU"/>
              </w:rPr>
              <w:t>__830</w:t>
            </w:r>
            <w:r w:rsidR="00BB2341">
              <w:rPr>
                <w:lang w:val="ru-RU"/>
              </w:rPr>
              <w:t>___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0543C0" w:rsidRDefault="00B46F20">
            <w:pPr>
              <w:pStyle w:val="TableContents"/>
              <w:rPr>
                <w:sz w:val="22"/>
                <w:lang w:val="ru-RU"/>
              </w:rPr>
            </w:pPr>
            <w:r w:rsidRPr="000543C0">
              <w:rPr>
                <w:sz w:val="22"/>
                <w:lang w:val="ru-RU"/>
              </w:rPr>
              <w:t>https://www.hackster.io/news/what-does-the-open-sourcing-of-mips-mean-for-risc-v-and-the-rest-of-us-5f253ed4c361</w:t>
            </w:r>
          </w:p>
          <w:p w:rsidR="00B46F20" w:rsidRPr="00616AC6" w:rsidRDefault="00B46F20">
            <w:pPr>
              <w:pStyle w:val="TableContents"/>
              <w:rPr>
                <w:lang w:val="ru-RU"/>
              </w:rPr>
            </w:pPr>
            <w:r w:rsidRPr="000543C0">
              <w:rPr>
                <w:sz w:val="22"/>
                <w:lang w:val="ru-RU"/>
              </w:rPr>
              <w:t>https://www.itweek.ru/foss/article/detail.php?ID=204753</w:t>
            </w: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543C0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0543C0" w:rsidRDefault="000543C0">
            <w:pPr>
              <w:pStyle w:val="TableContents"/>
              <w:rPr>
                <w:i/>
                <w:lang w:val="ru-RU"/>
              </w:rPr>
            </w:pPr>
            <w:r w:rsidRPr="000543C0">
              <w:rPr>
                <w:bCs/>
                <w:i/>
              </w:rPr>
              <w:t>Open</w:t>
            </w:r>
            <w:r w:rsidRPr="000543C0">
              <w:rPr>
                <w:bCs/>
                <w:i/>
                <w:lang w:val="ru-RU"/>
              </w:rPr>
              <w:t xml:space="preserve"> </w:t>
            </w:r>
            <w:r w:rsidRPr="000543C0">
              <w:rPr>
                <w:bCs/>
                <w:i/>
              </w:rPr>
              <w:t>Source</w:t>
            </w:r>
            <w:r w:rsidRPr="000543C0">
              <w:rPr>
                <w:bCs/>
                <w:i/>
                <w:lang w:val="ru-RU"/>
              </w:rPr>
              <w:t xml:space="preserve">, </w:t>
            </w:r>
            <w:r w:rsidRPr="000543C0">
              <w:rPr>
                <w:bCs/>
                <w:i/>
              </w:rPr>
              <w:t>MIPS</w:t>
            </w:r>
            <w:r w:rsidRPr="000543C0">
              <w:rPr>
                <w:bCs/>
                <w:i/>
                <w:lang w:val="ru-RU"/>
              </w:rPr>
              <w:t xml:space="preserve">, </w:t>
            </w:r>
            <w:r w:rsidRPr="000543C0">
              <w:rPr>
                <w:bCs/>
                <w:i/>
              </w:rPr>
              <w:t>WaveComputing</w:t>
            </w: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92596B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92596B" w:rsidRDefault="0092596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Стартап </w:t>
            </w:r>
            <w:r>
              <w:t>Wave</w:t>
            </w:r>
            <w:r w:rsidRPr="0092596B">
              <w:rPr>
                <w:lang w:val="ru-RU"/>
              </w:rPr>
              <w:t xml:space="preserve"> </w:t>
            </w:r>
            <w:r>
              <w:t>Computing</w:t>
            </w:r>
            <w:r w:rsidRPr="0092596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приобрел права на процессоры </w:t>
            </w:r>
            <w:r>
              <w:t>MIPS</w:t>
            </w:r>
            <w:r w:rsidRPr="0092596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 </w:t>
            </w:r>
            <w:r>
              <w:t>Imagination</w:t>
            </w:r>
            <w:r w:rsidRPr="0092596B">
              <w:rPr>
                <w:lang w:val="ru-RU"/>
              </w:rPr>
              <w:t xml:space="preserve"> </w:t>
            </w:r>
            <w:r>
              <w:t>Technologies</w:t>
            </w:r>
          </w:p>
          <w:p w:rsidR="0081790E" w:rsidRPr="0092596B" w:rsidRDefault="0081790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Wave</w:t>
            </w:r>
            <w:r w:rsidRPr="0081790E">
              <w:rPr>
                <w:lang w:val="ru-RU"/>
              </w:rPr>
              <w:t xml:space="preserve"> </w:t>
            </w:r>
            <w:r>
              <w:t>Computing</w:t>
            </w:r>
            <w:r w:rsidRPr="0081790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объявила о проекте </w:t>
            </w:r>
            <w:r>
              <w:t>MIPS</w:t>
            </w:r>
            <w:r w:rsidRPr="0081790E">
              <w:rPr>
                <w:lang w:val="ru-RU"/>
              </w:rPr>
              <w:t xml:space="preserve"> </w:t>
            </w:r>
            <w:r>
              <w:t>open</w:t>
            </w:r>
            <w:r>
              <w:rPr>
                <w:lang w:val="ru-RU"/>
              </w:rPr>
              <w:t xml:space="preserve">, переводящего архитектуру процессора в </w:t>
            </w:r>
            <w:r>
              <w:t>Open</w:t>
            </w:r>
            <w:r w:rsidRPr="0081790E">
              <w:rPr>
                <w:lang w:val="ru-RU"/>
              </w:rPr>
              <w:t xml:space="preserve"> </w:t>
            </w:r>
            <w:r>
              <w:t>Source</w:t>
            </w:r>
          </w:p>
          <w:p w:rsidR="00BB2341" w:rsidRPr="000543C0" w:rsidRDefault="0092596B">
            <w:pPr>
              <w:pStyle w:val="TableContents"/>
              <w:numPr>
                <w:ilvl w:val="0"/>
                <w:numId w:val="4"/>
              </w:numPr>
              <w:ind w:left="381"/>
            </w:pPr>
            <w:r w:rsidRPr="000543C0">
              <w:t>Все спецификации, необходимые для создания микропроцессоров</w:t>
            </w:r>
            <w:r w:rsidR="00B46F20" w:rsidRPr="000543C0">
              <w:t xml:space="preserve"> на базе MIPS</w:t>
            </w:r>
            <w:r w:rsidRPr="000543C0">
              <w:t>, будут распространяться бесплатно</w:t>
            </w:r>
            <w:r w:rsidR="00BB2341" w:rsidRPr="000543C0">
              <w:t xml:space="preserve"> </w:t>
            </w:r>
          </w:p>
          <w:p w:rsidR="00BB2341" w:rsidRPr="000543C0" w:rsidRDefault="0092596B">
            <w:pPr>
              <w:pStyle w:val="TableContents"/>
              <w:numPr>
                <w:ilvl w:val="0"/>
                <w:numId w:val="4"/>
              </w:numPr>
              <w:ind w:left="381"/>
            </w:pPr>
            <w:r w:rsidRPr="000543C0">
              <w:t>Открыт полный доступ к шестому поколению (R6) набора команд для процессорных ядер MIPS</w:t>
            </w:r>
          </w:p>
          <w:p w:rsidR="0092596B" w:rsidRPr="000543C0" w:rsidRDefault="0092596B">
            <w:pPr>
              <w:pStyle w:val="TableContents"/>
              <w:numPr>
                <w:ilvl w:val="0"/>
                <w:numId w:val="4"/>
              </w:numPr>
              <w:ind w:left="381"/>
            </w:pPr>
            <w:r w:rsidRPr="000543C0">
              <w:t>В</w:t>
            </w:r>
            <w:r w:rsidRPr="000543C0">
              <w:t xml:space="preserve"> разряд открытых также будут переведены </w:t>
            </w:r>
            <w:hyperlink r:id="rId9" w:anchor="MIPS_SIMD_architecture" w:history="1">
              <w:r w:rsidRPr="000543C0">
                <w:t>SIMD-</w:t>
              </w:r>
            </w:hyperlink>
            <w:r w:rsidRPr="000543C0">
              <w:t> и </w:t>
            </w:r>
            <w:hyperlink r:id="rId10" w:anchor="MIPS_DSP" w:history="1">
              <w:r w:rsidRPr="000543C0">
                <w:t>DSP</w:t>
              </w:r>
            </w:hyperlink>
            <w:r w:rsidRPr="000543C0">
              <w:t>-расширения MIPS</w:t>
            </w:r>
          </w:p>
          <w:p w:rsidR="0092596B" w:rsidRPr="000543C0" w:rsidRDefault="0092596B">
            <w:pPr>
              <w:pStyle w:val="TableContents"/>
              <w:numPr>
                <w:ilvl w:val="0"/>
                <w:numId w:val="4"/>
              </w:numPr>
              <w:ind w:left="381"/>
            </w:pPr>
            <w:r w:rsidRPr="000543C0">
              <w:t>Первое ядро процессора MIPS на базе открытой архитектуры R6 планируется выпустить в первом квартале 2019 года. </w:t>
            </w:r>
          </w:p>
          <w:p w:rsidR="0081790E" w:rsidRPr="000543C0" w:rsidRDefault="0081790E">
            <w:pPr>
              <w:pStyle w:val="TableContents"/>
              <w:numPr>
                <w:ilvl w:val="0"/>
                <w:numId w:val="4"/>
              </w:numPr>
              <w:ind w:left="381"/>
            </w:pPr>
            <w:r w:rsidRPr="000543C0">
              <w:t>Wave Computing тоже продолжит разрабатывать собственные процессорные MIPS-ядра</w:t>
            </w:r>
            <w:r w:rsidRPr="000543C0">
              <w:t>, но на них инициатива распространяться не будет</w:t>
            </w:r>
          </w:p>
          <w:p w:rsidR="0081790E" w:rsidRPr="000543C0" w:rsidRDefault="0081790E">
            <w:pPr>
              <w:pStyle w:val="TableContents"/>
              <w:numPr>
                <w:ilvl w:val="0"/>
                <w:numId w:val="4"/>
              </w:numPr>
              <w:ind w:left="381"/>
            </w:pPr>
            <w:r w:rsidRPr="000543C0">
              <w:t>С</w:t>
            </w:r>
            <w:r w:rsidRPr="000543C0">
              <w:t> 2000 г. в мире было выпущено 8,5 млрд. чипов с ядрами MIPS</w:t>
            </w:r>
          </w:p>
          <w:p w:rsidR="0081790E" w:rsidRPr="00581B1A" w:rsidRDefault="0081790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581B1A">
              <w:rPr>
                <w:lang w:val="ru-RU"/>
              </w:rPr>
              <w:t xml:space="preserve">На базе </w:t>
            </w:r>
            <w:r w:rsidRPr="000543C0">
              <w:t>MIPS</w:t>
            </w:r>
            <w:r w:rsidRPr="00581B1A">
              <w:rPr>
                <w:lang w:val="ru-RU"/>
              </w:rPr>
              <w:t xml:space="preserve"> спроектирован российский процессор «Байкал-Т1</w:t>
            </w:r>
            <w:r w:rsidR="00B46F20" w:rsidRPr="00581B1A">
              <w:rPr>
                <w:lang w:val="ru-RU"/>
              </w:rPr>
              <w:t>»</w:t>
            </w:r>
            <w:r w:rsidR="00581B1A">
              <w:rPr>
                <w:lang w:val="ru-RU"/>
              </w:rPr>
              <w:t xml:space="preserve"> с тактовой частотой 1,2 ГГц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Pr="000543C0" w:rsidRDefault="0081790E">
            <w:pPr>
              <w:pStyle w:val="TableContents"/>
              <w:numPr>
                <w:ilvl w:val="0"/>
                <w:numId w:val="3"/>
              </w:numPr>
              <w:ind w:left="381" w:hanging="381"/>
            </w:pPr>
            <w:r w:rsidRPr="000543C0">
              <w:t>О</w:t>
            </w:r>
            <w:r w:rsidRPr="000543C0">
              <w:t>ткрытие архитектуры повысит интерес производителей чипов к созданию и производству новых открытых систем на базе архитектуры MIPS</w:t>
            </w:r>
          </w:p>
          <w:p w:rsidR="00BB2341" w:rsidRDefault="0081790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085ABA">
              <w:rPr>
                <w:lang w:val="ru-RU"/>
              </w:rPr>
              <w:t xml:space="preserve">У сообщества появится больше возможностей при разработке, потому что станет возможно без </w:t>
            </w:r>
            <w:r w:rsidR="00085ABA">
              <w:rPr>
                <w:lang w:val="ru-RU"/>
              </w:rPr>
              <w:t xml:space="preserve">больших </w:t>
            </w:r>
            <w:r w:rsidRPr="00085ABA">
              <w:rPr>
                <w:lang w:val="ru-RU"/>
              </w:rPr>
              <w:t>вложений опираться на проверенную архитектуру</w:t>
            </w:r>
          </w:p>
          <w:p w:rsidR="00A85345" w:rsidRPr="00085ABA" w:rsidRDefault="00FD2109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FD2109">
              <w:rPr>
                <w:lang w:val="ru-RU"/>
              </w:rPr>
              <w:t xml:space="preserve">У MIPS есть технические преимущества перед </w:t>
            </w:r>
            <w:r w:rsidRPr="00FD2109">
              <w:rPr>
                <w:lang w:val="ru-RU"/>
              </w:rPr>
              <w:t xml:space="preserve">конкурентом </w:t>
            </w:r>
            <w:r w:rsidRPr="00FD2109">
              <w:rPr>
                <w:lang w:val="ru-RU"/>
              </w:rPr>
              <w:t>RISC-V</w:t>
            </w:r>
            <w:r w:rsidRPr="00FD2109">
              <w:rPr>
                <w:lang w:val="ru-RU"/>
              </w:rPr>
              <w:t>, например,</w:t>
            </w:r>
            <w:r w:rsidRPr="00FD2109">
              <w:rPr>
                <w:lang w:val="ru-RU"/>
              </w:rPr>
              <w:t xml:space="preserve"> лучшая поддержка аппаратной многопоточности</w:t>
            </w:r>
          </w:p>
          <w:p w:rsidR="00BB2341" w:rsidRDefault="00BB2341" w:rsidP="00034407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8E0B0E" w:rsidRDefault="0081790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Частая смена собственников негативно </w:t>
            </w:r>
            <w:r w:rsidR="00A85345">
              <w:rPr>
                <w:lang w:val="ru-RU"/>
              </w:rPr>
              <w:t>повлияла</w:t>
            </w:r>
            <w:r>
              <w:rPr>
                <w:lang w:val="ru-RU"/>
              </w:rPr>
              <w:t xml:space="preserve"> на репутацию </w:t>
            </w:r>
            <w:r>
              <w:t>MIPS</w:t>
            </w:r>
          </w:p>
          <w:p w:rsidR="00BB2341" w:rsidRDefault="008E0B0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MIPS</w:t>
            </w:r>
            <w:r w:rsidRPr="008E0B0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сильно отстает</w:t>
            </w:r>
            <w:r w:rsidR="0081790E">
              <w:rPr>
                <w:lang w:val="ru-RU"/>
              </w:rPr>
              <w:t xml:space="preserve"> от таких архитектур как </w:t>
            </w:r>
            <w:r w:rsidR="0081790E">
              <w:t>RISC</w:t>
            </w:r>
            <w:r w:rsidR="0081790E" w:rsidRPr="0081790E">
              <w:rPr>
                <w:lang w:val="ru-RU"/>
              </w:rPr>
              <w:t>-</w:t>
            </w:r>
            <w:r w:rsidR="0081790E">
              <w:t>V</w:t>
            </w:r>
            <w:r w:rsidR="0081790E" w:rsidRPr="0081790E">
              <w:rPr>
                <w:lang w:val="ru-RU"/>
              </w:rPr>
              <w:t xml:space="preserve"> </w:t>
            </w:r>
            <w:r w:rsidR="0081790E">
              <w:rPr>
                <w:lang w:val="ru-RU"/>
              </w:rPr>
              <w:t xml:space="preserve">и </w:t>
            </w:r>
            <w:r w:rsidR="0081790E">
              <w:t>ARM</w:t>
            </w:r>
          </w:p>
          <w:p w:rsidR="00BB2341" w:rsidRPr="00616AC6" w:rsidRDefault="0081790E" w:rsidP="000543C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 сообщества сложилось не самое лучшее отношение к </w:t>
            </w:r>
            <w:r>
              <w:t>Open</w:t>
            </w:r>
            <w:r w:rsidRPr="0081790E">
              <w:rPr>
                <w:lang w:val="ru-RU"/>
              </w:rPr>
              <w:t xml:space="preserve"> </w:t>
            </w:r>
            <w:r>
              <w:t>Source</w:t>
            </w:r>
            <w:r w:rsidRPr="008179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проектам</w:t>
            </w:r>
            <w:r w:rsidR="00BB2341">
              <w:rPr>
                <w:rFonts w:eastAsia="Times New Roman" w:cs="Times New Roman"/>
                <w:lang w:val="ru-RU"/>
              </w:rPr>
              <w:t xml:space="preserve"> </w:t>
            </w: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46F20">
            <w:pPr>
              <w:pStyle w:val="TableContents"/>
              <w:rPr>
                <w:b/>
                <w:bCs/>
                <w:lang w:val="ru-RU"/>
              </w:rPr>
            </w:pPr>
            <w:r w:rsidRPr="00B46F20">
              <w:rPr>
                <w:b/>
                <w:bCs/>
                <w:lang w:val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1454150</wp:posOffset>
                  </wp:positionH>
                  <wp:positionV relativeFrom="paragraph">
                    <wp:posOffset>68574</wp:posOffset>
                  </wp:positionV>
                  <wp:extent cx="3323819" cy="1628781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357" cy="163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  <w:bookmarkStart w:id="0" w:name="_GoBack"/>
            <w:bookmarkEnd w:id="0"/>
          </w:p>
          <w:p w:rsidR="000543C0" w:rsidRDefault="000543C0" w:rsidP="000543C0">
            <w:pPr>
              <w:pStyle w:val="TableContents"/>
              <w:jc w:val="center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 w:rsidP="000543C0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 w:rsidP="00FD2109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C5" w:rsidRDefault="002813C5">
      <w:r>
        <w:separator/>
      </w:r>
    </w:p>
  </w:endnote>
  <w:endnote w:type="continuationSeparator" w:id="0">
    <w:p w:rsidR="002813C5" w:rsidRDefault="0028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C5" w:rsidRDefault="002813C5">
      <w:r>
        <w:separator/>
      </w:r>
    </w:p>
  </w:footnote>
  <w:footnote w:type="continuationSeparator" w:id="0">
    <w:p w:rsidR="002813C5" w:rsidRDefault="00281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34407"/>
    <w:rsid w:val="000543C0"/>
    <w:rsid w:val="00085ABA"/>
    <w:rsid w:val="000949B7"/>
    <w:rsid w:val="000A0A9B"/>
    <w:rsid w:val="000A4623"/>
    <w:rsid w:val="002813C5"/>
    <w:rsid w:val="004A7A56"/>
    <w:rsid w:val="00581B1A"/>
    <w:rsid w:val="00616AC6"/>
    <w:rsid w:val="0081790E"/>
    <w:rsid w:val="00817B2B"/>
    <w:rsid w:val="00837A5C"/>
    <w:rsid w:val="008E0B0E"/>
    <w:rsid w:val="0092596B"/>
    <w:rsid w:val="009441BB"/>
    <w:rsid w:val="00977D58"/>
    <w:rsid w:val="009C16CA"/>
    <w:rsid w:val="00A85345"/>
    <w:rsid w:val="00AF60B4"/>
    <w:rsid w:val="00B46F20"/>
    <w:rsid w:val="00BB2341"/>
    <w:rsid w:val="00D0066B"/>
    <w:rsid w:val="00F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4D1C2D"/>
  <w15:chartTrackingRefBased/>
  <w15:docId w15:val="{BF01DA51-E3ED-448E-87BB-4C72E4D0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Strong"/>
    <w:basedOn w:val="a1"/>
    <w:uiPriority w:val="22"/>
    <w:qFormat/>
    <w:rsid w:val="00054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eek.ru/about/authors/detail.php?ID=1341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ster.io/aall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MIPS_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PS_architec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Егор Митрофанов</cp:lastModifiedBy>
  <cp:revision>10</cp:revision>
  <cp:lastPrinted>1601-01-01T00:00:00Z</cp:lastPrinted>
  <dcterms:created xsi:type="dcterms:W3CDTF">2019-10-23T18:07:00Z</dcterms:created>
  <dcterms:modified xsi:type="dcterms:W3CDTF">2019-10-23T19:17:00Z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