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106D6A" w14:textId="77777777" w:rsidR="009F5CBF" w:rsidRPr="00B437F6" w:rsidRDefault="00B437F6">
      <w:pPr>
        <w:spacing w:line="240" w:lineRule="auto"/>
        <w:jc w:val="center"/>
        <w:rPr>
          <w:rFonts w:asciiTheme="majorHAnsi" w:eastAsia="Times New Roman" w:hAnsiTheme="majorHAnsi" w:cstheme="majorHAnsi"/>
          <w:b/>
          <w:sz w:val="24"/>
          <w:szCs w:val="24"/>
        </w:rPr>
      </w:pPr>
      <w:r w:rsidRPr="00B437F6">
        <w:rPr>
          <w:rFonts w:asciiTheme="majorHAnsi" w:eastAsia="Times New Roman" w:hAnsiTheme="majorHAnsi" w:cstheme="majorHAnsi"/>
          <w:b/>
          <w:sz w:val="24"/>
          <w:szCs w:val="24"/>
        </w:rPr>
        <w:t>Министерство науки и высшего образования Российской Федерации</w:t>
      </w:r>
    </w:p>
    <w:p w14:paraId="0542271F" w14:textId="77777777" w:rsidR="009F5CBF" w:rsidRPr="00B437F6" w:rsidRDefault="00B437F6">
      <w:pPr>
        <w:tabs>
          <w:tab w:val="center" w:pos="4677"/>
          <w:tab w:val="right" w:pos="9355"/>
        </w:tabs>
        <w:spacing w:line="240" w:lineRule="auto"/>
        <w:jc w:val="center"/>
        <w:rPr>
          <w:rFonts w:asciiTheme="majorHAnsi" w:eastAsia="Times New Roman" w:hAnsiTheme="majorHAnsi" w:cstheme="majorHAnsi"/>
          <w:sz w:val="24"/>
          <w:szCs w:val="24"/>
        </w:rPr>
      </w:pPr>
      <w:r w:rsidRPr="00B437F6">
        <w:rPr>
          <w:rFonts w:asciiTheme="majorHAnsi" w:eastAsia="Times New Roman" w:hAnsiTheme="majorHAnsi" w:cstheme="majorHAnsi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55E378CC" w14:textId="77777777" w:rsidR="009F5CBF" w:rsidRPr="00B437F6" w:rsidRDefault="00B437F6">
      <w:pPr>
        <w:tabs>
          <w:tab w:val="left" w:pos="426"/>
        </w:tabs>
        <w:spacing w:line="240" w:lineRule="auto"/>
        <w:jc w:val="center"/>
        <w:rPr>
          <w:rFonts w:asciiTheme="majorHAnsi" w:eastAsia="Times New Roman" w:hAnsiTheme="majorHAnsi" w:cstheme="majorHAnsi"/>
          <w:b/>
          <w:sz w:val="24"/>
          <w:szCs w:val="24"/>
        </w:rPr>
      </w:pPr>
      <w:r w:rsidRPr="00B437F6">
        <w:rPr>
          <w:rFonts w:asciiTheme="majorHAnsi" w:eastAsia="Times New Roman" w:hAnsiTheme="majorHAnsi" w:cstheme="majorHAnsi"/>
          <w:b/>
          <w:sz w:val="24"/>
          <w:szCs w:val="24"/>
        </w:rPr>
        <w:t>«НАЦИОНАЛЬНЫЙ ИССЛЕДОВАТЕЛЬСКИЙ УНИВЕРСИТЕТ ИТМО»</w:t>
      </w:r>
    </w:p>
    <w:p w14:paraId="129E0E37" w14:textId="77777777" w:rsidR="009F5CBF" w:rsidRPr="00B437F6" w:rsidRDefault="009F5CBF">
      <w:pPr>
        <w:spacing w:line="360" w:lineRule="auto"/>
        <w:ind w:firstLine="709"/>
        <w:jc w:val="center"/>
        <w:rPr>
          <w:rFonts w:asciiTheme="majorHAnsi" w:eastAsia="Times New Roman" w:hAnsiTheme="majorHAnsi" w:cstheme="majorHAnsi"/>
          <w:sz w:val="24"/>
          <w:szCs w:val="24"/>
        </w:rPr>
      </w:pPr>
    </w:p>
    <w:p w14:paraId="5494213B" w14:textId="77777777" w:rsidR="009F5CBF" w:rsidRPr="00B437F6" w:rsidRDefault="009F5CBF">
      <w:pPr>
        <w:spacing w:after="200" w:line="240" w:lineRule="auto"/>
        <w:jc w:val="center"/>
        <w:rPr>
          <w:rFonts w:asciiTheme="majorHAnsi" w:eastAsia="Times New Roman" w:hAnsiTheme="majorHAnsi" w:cstheme="majorHAnsi"/>
          <w:smallCaps/>
          <w:sz w:val="24"/>
          <w:szCs w:val="24"/>
        </w:rPr>
      </w:pPr>
    </w:p>
    <w:p w14:paraId="51CBB8B0" w14:textId="77777777" w:rsidR="009F5CBF" w:rsidRPr="00B437F6" w:rsidRDefault="009F5CBF">
      <w:pPr>
        <w:spacing w:after="12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0F791321" w14:textId="77777777" w:rsidR="009F5CBF" w:rsidRPr="00B437F6" w:rsidRDefault="009F5CBF">
      <w:pPr>
        <w:spacing w:after="200" w:line="240" w:lineRule="auto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32DF8EA3" w14:textId="77777777" w:rsidR="009F5CBF" w:rsidRPr="00B437F6" w:rsidRDefault="009F5CBF">
      <w:pPr>
        <w:spacing w:after="200" w:line="240" w:lineRule="auto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456FDF27" w14:textId="77777777" w:rsidR="009F5CBF" w:rsidRPr="00B437F6" w:rsidRDefault="00B437F6">
      <w:pPr>
        <w:spacing w:after="200" w:line="240" w:lineRule="auto"/>
        <w:jc w:val="center"/>
        <w:rPr>
          <w:rFonts w:asciiTheme="majorHAnsi" w:eastAsia="Times New Roman" w:hAnsiTheme="majorHAnsi" w:cstheme="majorHAnsi"/>
          <w:b/>
          <w:sz w:val="24"/>
          <w:szCs w:val="24"/>
        </w:rPr>
      </w:pPr>
      <w:r w:rsidRPr="00B437F6">
        <w:rPr>
          <w:rFonts w:asciiTheme="majorHAnsi" w:eastAsia="Times New Roman" w:hAnsiTheme="majorHAnsi" w:cstheme="majorHAnsi"/>
          <w:b/>
          <w:sz w:val="24"/>
          <w:szCs w:val="24"/>
        </w:rPr>
        <w:t>ОТЧЕТ</w:t>
      </w:r>
    </w:p>
    <w:p w14:paraId="6FD0B022" w14:textId="77777777" w:rsidR="009F5CBF" w:rsidRPr="00B437F6" w:rsidRDefault="00B437F6">
      <w:pPr>
        <w:spacing w:after="200" w:line="240" w:lineRule="auto"/>
        <w:jc w:val="center"/>
        <w:rPr>
          <w:rFonts w:asciiTheme="majorHAnsi" w:eastAsia="Times New Roman" w:hAnsiTheme="majorHAnsi" w:cstheme="majorHAnsi"/>
          <w:b/>
          <w:i/>
          <w:sz w:val="24"/>
          <w:szCs w:val="24"/>
        </w:rPr>
      </w:pPr>
      <w:r w:rsidRPr="00B437F6">
        <w:rPr>
          <w:rFonts w:asciiTheme="majorHAnsi" w:eastAsia="Times New Roman" w:hAnsiTheme="majorHAnsi" w:cstheme="majorHAnsi"/>
          <w:sz w:val="24"/>
          <w:szCs w:val="24"/>
        </w:rPr>
        <w:t xml:space="preserve">по лабораторной работе </w:t>
      </w:r>
      <w:r w:rsidRPr="00B437F6">
        <w:rPr>
          <w:rFonts w:asciiTheme="majorHAnsi" w:eastAsia="Times New Roman" w:hAnsiTheme="majorHAnsi" w:cstheme="majorHAnsi"/>
          <w:sz w:val="24"/>
          <w:szCs w:val="24"/>
        </w:rPr>
        <w:t>«Планирование безопасного путешествия в мультикультурной среде»</w:t>
      </w:r>
      <w:r w:rsidRPr="00B437F6">
        <w:rPr>
          <w:rFonts w:asciiTheme="majorHAnsi" w:eastAsia="Times New Roman" w:hAnsiTheme="majorHAnsi" w:cstheme="majorHAnsi"/>
          <w:b/>
          <w:i/>
          <w:sz w:val="24"/>
          <w:szCs w:val="24"/>
        </w:rPr>
        <w:t xml:space="preserve"> </w:t>
      </w:r>
    </w:p>
    <w:p w14:paraId="340207CE" w14:textId="77777777" w:rsidR="009F5CBF" w:rsidRPr="00B437F6" w:rsidRDefault="00B437F6">
      <w:pPr>
        <w:spacing w:after="200" w:line="240" w:lineRule="auto"/>
        <w:jc w:val="center"/>
        <w:rPr>
          <w:rFonts w:asciiTheme="majorHAnsi" w:eastAsia="Times New Roman" w:hAnsiTheme="majorHAnsi" w:cstheme="majorHAnsi"/>
          <w:sz w:val="24"/>
          <w:szCs w:val="24"/>
        </w:rPr>
      </w:pPr>
      <w:r w:rsidRPr="00B437F6">
        <w:rPr>
          <w:rFonts w:asciiTheme="majorHAnsi" w:eastAsia="Times New Roman" w:hAnsiTheme="majorHAnsi" w:cstheme="majorHAnsi"/>
          <w:sz w:val="24"/>
          <w:szCs w:val="24"/>
        </w:rPr>
        <w:t>по дисциплине «</w:t>
      </w:r>
      <w:r w:rsidRPr="00B437F6">
        <w:rPr>
          <w:rFonts w:asciiTheme="majorHAnsi" w:eastAsia="Times New Roman" w:hAnsiTheme="majorHAnsi" w:cstheme="majorHAnsi"/>
          <w:b/>
          <w:sz w:val="24"/>
          <w:szCs w:val="24"/>
        </w:rPr>
        <w:t>Безопасность жизнедеятельности</w:t>
      </w:r>
      <w:r w:rsidRPr="00B437F6">
        <w:rPr>
          <w:rFonts w:asciiTheme="majorHAnsi" w:eastAsia="Times New Roman" w:hAnsiTheme="majorHAnsi" w:cstheme="majorHAnsi"/>
          <w:sz w:val="24"/>
          <w:szCs w:val="24"/>
        </w:rPr>
        <w:t xml:space="preserve">» </w:t>
      </w:r>
    </w:p>
    <w:p w14:paraId="4CF242A0" w14:textId="77777777" w:rsidR="009F5CBF" w:rsidRPr="00B437F6" w:rsidRDefault="009F5CBF">
      <w:pPr>
        <w:spacing w:after="20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04F2D756" w14:textId="77777777" w:rsidR="009F5CBF" w:rsidRPr="00B437F6" w:rsidRDefault="009F5CBF">
      <w:pPr>
        <w:spacing w:after="200" w:line="240" w:lineRule="auto"/>
        <w:rPr>
          <w:rFonts w:asciiTheme="majorHAnsi" w:eastAsia="Times New Roman" w:hAnsiTheme="majorHAnsi" w:cstheme="majorHAnsi"/>
          <w:sz w:val="24"/>
          <w:szCs w:val="24"/>
        </w:rPr>
      </w:pPr>
      <w:bookmarkStart w:id="0" w:name="_heading=h.gjdgxs" w:colFirst="0" w:colLast="0"/>
      <w:bookmarkEnd w:id="0"/>
    </w:p>
    <w:p w14:paraId="733B9E3C" w14:textId="77777777" w:rsidR="009F5CBF" w:rsidRPr="00B437F6" w:rsidRDefault="009F5CBF">
      <w:pPr>
        <w:spacing w:after="200" w:line="240" w:lineRule="auto"/>
        <w:rPr>
          <w:rFonts w:asciiTheme="majorHAnsi" w:eastAsia="Times New Roman" w:hAnsiTheme="majorHAnsi" w:cstheme="majorHAnsi"/>
          <w:sz w:val="24"/>
          <w:szCs w:val="24"/>
        </w:rPr>
      </w:pPr>
      <w:bookmarkStart w:id="1" w:name="_heading=h.30j0zll" w:colFirst="0" w:colLast="0"/>
      <w:bookmarkEnd w:id="1"/>
    </w:p>
    <w:p w14:paraId="51325324" w14:textId="16B2E381" w:rsidR="009F5CBF" w:rsidRPr="00B437F6" w:rsidRDefault="00B437F6">
      <w:pPr>
        <w:spacing w:before="120" w:line="288" w:lineRule="auto"/>
        <w:jc w:val="right"/>
        <w:rPr>
          <w:rFonts w:asciiTheme="majorHAnsi" w:eastAsia="Times New Roman" w:hAnsiTheme="majorHAnsi" w:cstheme="majorHAnsi"/>
          <w:sz w:val="24"/>
          <w:szCs w:val="24"/>
          <w:lang w:val="ru-RU"/>
        </w:rPr>
      </w:pPr>
      <w:r w:rsidRPr="00B437F6">
        <w:rPr>
          <w:rFonts w:asciiTheme="majorHAnsi" w:eastAsia="Times New Roman" w:hAnsiTheme="majorHAnsi" w:cstheme="majorHAnsi"/>
          <w:sz w:val="24"/>
          <w:szCs w:val="24"/>
        </w:rPr>
        <w:t>Автор:</w:t>
      </w:r>
      <w:r w:rsidR="00DF07DD" w:rsidRPr="00B437F6">
        <w:rPr>
          <w:rFonts w:asciiTheme="majorHAnsi" w:eastAsia="Times New Roman" w:hAnsiTheme="majorHAnsi" w:cstheme="majorHAnsi"/>
          <w:sz w:val="24"/>
          <w:szCs w:val="24"/>
          <w:lang w:val="ru-RU"/>
        </w:rPr>
        <w:t xml:space="preserve"> Митрофанов Е. Ю. </w:t>
      </w:r>
    </w:p>
    <w:p w14:paraId="12AC62EC" w14:textId="3F586BBA" w:rsidR="009F5CBF" w:rsidRPr="00B437F6" w:rsidRDefault="00B437F6">
      <w:pPr>
        <w:spacing w:before="120" w:line="288" w:lineRule="auto"/>
        <w:jc w:val="right"/>
        <w:rPr>
          <w:rFonts w:asciiTheme="majorHAnsi" w:eastAsia="Times New Roman" w:hAnsiTheme="majorHAnsi" w:cstheme="majorHAnsi"/>
          <w:sz w:val="24"/>
          <w:szCs w:val="24"/>
        </w:rPr>
      </w:pPr>
      <w:r w:rsidRPr="00B437F6">
        <w:rPr>
          <w:rFonts w:asciiTheme="majorHAnsi" w:eastAsia="Times New Roman" w:hAnsiTheme="majorHAnsi" w:cstheme="majorHAnsi"/>
          <w:sz w:val="24"/>
          <w:szCs w:val="24"/>
        </w:rPr>
        <w:t>Факультет:</w:t>
      </w:r>
      <w:r w:rsidR="00DF07DD" w:rsidRPr="00B437F6">
        <w:rPr>
          <w:rFonts w:asciiTheme="majorHAnsi" w:eastAsia="Times New Roman" w:hAnsiTheme="majorHAnsi" w:cstheme="majorHAnsi"/>
          <w:sz w:val="24"/>
          <w:szCs w:val="24"/>
          <w:lang w:val="ru-RU"/>
        </w:rPr>
        <w:t xml:space="preserve"> ПИиКТ</w:t>
      </w:r>
      <w:r w:rsidRPr="00B437F6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</w:p>
    <w:p w14:paraId="7A5BBF36" w14:textId="45C5AD2D" w:rsidR="009F5CBF" w:rsidRPr="00B437F6" w:rsidRDefault="00B437F6">
      <w:pPr>
        <w:spacing w:before="120" w:line="288" w:lineRule="auto"/>
        <w:jc w:val="right"/>
        <w:rPr>
          <w:rFonts w:asciiTheme="majorHAnsi" w:eastAsia="Times New Roman" w:hAnsiTheme="majorHAnsi" w:cstheme="majorHAnsi"/>
          <w:sz w:val="24"/>
          <w:szCs w:val="24"/>
        </w:rPr>
      </w:pPr>
      <w:r w:rsidRPr="00B437F6">
        <w:rPr>
          <w:rFonts w:asciiTheme="majorHAnsi" w:eastAsia="Times New Roman" w:hAnsiTheme="majorHAnsi" w:cstheme="majorHAnsi"/>
          <w:sz w:val="24"/>
          <w:szCs w:val="24"/>
        </w:rPr>
        <w:t>Группа:</w:t>
      </w:r>
      <w:r w:rsidR="00DF07DD" w:rsidRPr="00B437F6">
        <w:rPr>
          <w:rFonts w:asciiTheme="majorHAnsi" w:eastAsia="Times New Roman" w:hAnsiTheme="majorHAnsi" w:cstheme="majorHAnsi"/>
          <w:sz w:val="24"/>
          <w:szCs w:val="24"/>
          <w:lang w:val="ru-RU"/>
        </w:rPr>
        <w:t xml:space="preserve"> Р3214</w:t>
      </w:r>
      <w:r w:rsidRPr="00B437F6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</w:p>
    <w:p w14:paraId="2CC385C3" w14:textId="557A7105" w:rsidR="009F5CBF" w:rsidRPr="00B437F6" w:rsidRDefault="00B437F6">
      <w:pPr>
        <w:spacing w:before="120" w:line="288" w:lineRule="auto"/>
        <w:jc w:val="right"/>
        <w:rPr>
          <w:rFonts w:asciiTheme="majorHAnsi" w:eastAsia="Times New Roman" w:hAnsiTheme="majorHAnsi" w:cstheme="majorHAnsi"/>
          <w:sz w:val="24"/>
          <w:szCs w:val="24"/>
          <w:lang w:val="ru-RU"/>
        </w:rPr>
      </w:pPr>
      <w:r w:rsidRPr="00B437F6">
        <w:rPr>
          <w:rFonts w:asciiTheme="majorHAnsi" w:eastAsia="Times New Roman" w:hAnsiTheme="majorHAnsi" w:cstheme="majorHAnsi"/>
          <w:sz w:val="24"/>
          <w:szCs w:val="24"/>
        </w:rPr>
        <w:t>Преподаватель:</w:t>
      </w:r>
      <w:r w:rsidR="00DF07DD" w:rsidRPr="00B437F6">
        <w:rPr>
          <w:rFonts w:asciiTheme="majorHAnsi" w:eastAsia="Times New Roman" w:hAnsiTheme="majorHAnsi" w:cstheme="majorHAnsi"/>
          <w:sz w:val="24"/>
          <w:szCs w:val="24"/>
          <w:lang w:val="ru-RU"/>
        </w:rPr>
        <w:t xml:space="preserve"> </w:t>
      </w:r>
      <w:proofErr w:type="spellStart"/>
      <w:r w:rsidR="00DF07DD" w:rsidRPr="00B437F6">
        <w:rPr>
          <w:rFonts w:asciiTheme="majorHAnsi" w:eastAsia="Times New Roman" w:hAnsiTheme="majorHAnsi" w:cstheme="majorHAnsi"/>
          <w:sz w:val="24"/>
          <w:szCs w:val="24"/>
          <w:lang w:val="ru-RU"/>
        </w:rPr>
        <w:t>Кисс</w:t>
      </w:r>
      <w:proofErr w:type="spellEnd"/>
      <w:r w:rsidR="00DF07DD" w:rsidRPr="00B437F6">
        <w:rPr>
          <w:rFonts w:asciiTheme="majorHAnsi" w:eastAsia="Times New Roman" w:hAnsiTheme="majorHAnsi" w:cstheme="majorHAnsi"/>
          <w:sz w:val="24"/>
          <w:szCs w:val="24"/>
          <w:lang w:val="ru-RU"/>
        </w:rPr>
        <w:t xml:space="preserve"> В. В.</w:t>
      </w:r>
    </w:p>
    <w:p w14:paraId="63EF4927" w14:textId="554EB9FC" w:rsidR="009F5CBF" w:rsidRPr="00B437F6" w:rsidRDefault="009F5CBF">
      <w:pPr>
        <w:spacing w:before="240" w:after="200" w:line="240" w:lineRule="auto"/>
        <w:jc w:val="center"/>
        <w:rPr>
          <w:rFonts w:asciiTheme="majorHAnsi" w:eastAsia="Times New Roman" w:hAnsiTheme="majorHAnsi" w:cstheme="majorHAnsi"/>
          <w:sz w:val="24"/>
          <w:szCs w:val="24"/>
        </w:rPr>
      </w:pPr>
    </w:p>
    <w:p w14:paraId="024A9133" w14:textId="01B1030F" w:rsidR="00DF07DD" w:rsidRPr="00B437F6" w:rsidRDefault="00DF07DD" w:rsidP="00B437F6">
      <w:pPr>
        <w:spacing w:before="240" w:after="20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7ECF0C65" w14:textId="681B8D7F" w:rsidR="00DF07DD" w:rsidRPr="00B437F6" w:rsidRDefault="00DF07DD">
      <w:pPr>
        <w:spacing w:before="240" w:after="200" w:line="240" w:lineRule="auto"/>
        <w:jc w:val="center"/>
        <w:rPr>
          <w:rFonts w:asciiTheme="majorHAnsi" w:eastAsia="Times New Roman" w:hAnsiTheme="majorHAnsi" w:cstheme="majorHAnsi"/>
          <w:sz w:val="24"/>
          <w:szCs w:val="24"/>
        </w:rPr>
      </w:pPr>
    </w:p>
    <w:p w14:paraId="041041CB" w14:textId="77777777" w:rsidR="00DF07DD" w:rsidRPr="00B437F6" w:rsidRDefault="00DF07DD">
      <w:pPr>
        <w:spacing w:before="240" w:after="200" w:line="240" w:lineRule="auto"/>
        <w:jc w:val="center"/>
        <w:rPr>
          <w:rFonts w:asciiTheme="majorHAnsi" w:eastAsia="Times New Roman" w:hAnsiTheme="majorHAnsi" w:cstheme="majorHAnsi"/>
          <w:sz w:val="24"/>
          <w:szCs w:val="24"/>
        </w:rPr>
      </w:pPr>
    </w:p>
    <w:p w14:paraId="6DD649A9" w14:textId="77777777" w:rsidR="009F5CBF" w:rsidRPr="00B437F6" w:rsidRDefault="00B437F6">
      <w:pPr>
        <w:spacing w:before="240" w:after="200" w:line="240" w:lineRule="auto"/>
        <w:jc w:val="center"/>
        <w:rPr>
          <w:rFonts w:asciiTheme="majorHAnsi" w:eastAsia="Times New Roman" w:hAnsiTheme="majorHAnsi" w:cstheme="majorHAnsi"/>
          <w:sz w:val="24"/>
          <w:szCs w:val="24"/>
        </w:rPr>
      </w:pPr>
      <w:r w:rsidRPr="00B437F6">
        <w:rPr>
          <w:rFonts w:asciiTheme="majorHAnsi" w:eastAsia="Times New Roman" w:hAnsiTheme="majorHAnsi" w:cstheme="majorHAnsi"/>
          <w:noProof/>
          <w:sz w:val="24"/>
          <w:szCs w:val="24"/>
        </w:rPr>
        <w:drawing>
          <wp:inline distT="0" distB="0" distL="0" distR="0" wp14:anchorId="2377135B" wp14:editId="2A2E49C0">
            <wp:extent cx="2295525" cy="1562100"/>
            <wp:effectExtent l="0" t="0" r="0" b="0"/>
            <wp:docPr id="2" name="image1.jpg" descr="bw_rus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bw_rus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56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D4D932" w14:textId="77777777" w:rsidR="009F5CBF" w:rsidRPr="00B437F6" w:rsidRDefault="00B437F6">
      <w:pPr>
        <w:shd w:val="clear" w:color="auto" w:fill="FFFFFF"/>
        <w:spacing w:after="200" w:line="360" w:lineRule="auto"/>
        <w:ind w:firstLine="142"/>
        <w:jc w:val="center"/>
        <w:rPr>
          <w:rFonts w:asciiTheme="majorHAnsi" w:eastAsia="Times New Roman" w:hAnsiTheme="majorHAnsi" w:cstheme="majorHAnsi"/>
          <w:sz w:val="24"/>
          <w:szCs w:val="24"/>
        </w:rPr>
      </w:pPr>
      <w:r w:rsidRPr="00B437F6">
        <w:rPr>
          <w:rFonts w:asciiTheme="majorHAnsi" w:eastAsia="Times New Roman" w:hAnsiTheme="majorHAnsi" w:cstheme="majorHAnsi"/>
          <w:sz w:val="24"/>
          <w:szCs w:val="24"/>
        </w:rPr>
        <w:t>Санкт-Петербург 2020</w:t>
      </w:r>
      <w:r w:rsidRPr="00B437F6">
        <w:rPr>
          <w:rFonts w:asciiTheme="majorHAnsi" w:hAnsiTheme="majorHAnsi" w:cstheme="majorHAnsi"/>
        </w:rPr>
        <w:br w:type="page"/>
      </w:r>
    </w:p>
    <w:p w14:paraId="109D364C" w14:textId="77777777" w:rsidR="009F5CBF" w:rsidRPr="00B437F6" w:rsidRDefault="00B437F6">
      <w:pPr>
        <w:spacing w:after="200"/>
        <w:jc w:val="both"/>
        <w:rPr>
          <w:rFonts w:asciiTheme="majorHAnsi" w:eastAsia="Times New Roman" w:hAnsiTheme="majorHAnsi" w:cstheme="majorHAnsi"/>
          <w:sz w:val="24"/>
          <w:szCs w:val="24"/>
        </w:rPr>
      </w:pPr>
      <w:r w:rsidRPr="00B437F6">
        <w:rPr>
          <w:rFonts w:asciiTheme="majorHAnsi" w:eastAsia="Times New Roman" w:hAnsiTheme="majorHAnsi" w:cstheme="majorHAnsi"/>
          <w:b/>
          <w:sz w:val="24"/>
          <w:szCs w:val="24"/>
        </w:rPr>
        <w:lastRenderedPageBreak/>
        <w:t>Цель работы:</w:t>
      </w:r>
      <w:r w:rsidRPr="00B437F6">
        <w:rPr>
          <w:rFonts w:asciiTheme="majorHAnsi" w:eastAsia="Times New Roman" w:hAnsiTheme="majorHAnsi" w:cstheme="majorHAnsi"/>
          <w:sz w:val="24"/>
          <w:szCs w:val="24"/>
        </w:rPr>
        <w:t xml:space="preserve"> спланировать путешествие с учетом культурной специфики района.</w:t>
      </w:r>
    </w:p>
    <w:p w14:paraId="7A38C0FF" w14:textId="77777777" w:rsidR="009F5CBF" w:rsidRPr="00B437F6" w:rsidRDefault="00B437F6">
      <w:pPr>
        <w:spacing w:line="360" w:lineRule="auto"/>
        <w:jc w:val="both"/>
        <w:rPr>
          <w:rFonts w:asciiTheme="majorHAnsi" w:eastAsia="Times New Roman" w:hAnsiTheme="majorHAnsi" w:cstheme="majorHAnsi"/>
          <w:b/>
          <w:sz w:val="24"/>
          <w:szCs w:val="24"/>
        </w:rPr>
      </w:pPr>
      <w:r w:rsidRPr="00B437F6">
        <w:rPr>
          <w:rFonts w:asciiTheme="majorHAnsi" w:eastAsia="Times New Roman" w:hAnsiTheme="majorHAnsi" w:cstheme="majorHAnsi"/>
          <w:b/>
          <w:sz w:val="24"/>
          <w:szCs w:val="24"/>
        </w:rPr>
        <w:t xml:space="preserve">Задачи работы: </w:t>
      </w:r>
    </w:p>
    <w:p w14:paraId="6E50EA19" w14:textId="77777777" w:rsidR="009F5CBF" w:rsidRPr="00B437F6" w:rsidRDefault="00B437F6">
      <w:pPr>
        <w:numPr>
          <w:ilvl w:val="0"/>
          <w:numId w:val="1"/>
        </w:numPr>
        <w:spacing w:before="240" w:line="36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B437F6">
        <w:rPr>
          <w:rFonts w:asciiTheme="majorHAnsi" w:eastAsia="Times New Roman" w:hAnsiTheme="majorHAnsi" w:cstheme="majorHAnsi"/>
          <w:sz w:val="24"/>
          <w:szCs w:val="24"/>
        </w:rPr>
        <w:t>Сделать анализ района путешествия: государственное устройство, религия, социальная обстановка</w:t>
      </w:r>
    </w:p>
    <w:p w14:paraId="3131BDD7" w14:textId="77777777" w:rsidR="009F5CBF" w:rsidRPr="00B437F6" w:rsidRDefault="00B437F6">
      <w:pPr>
        <w:numPr>
          <w:ilvl w:val="0"/>
          <w:numId w:val="1"/>
        </w:numPr>
        <w:spacing w:line="36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B437F6">
        <w:rPr>
          <w:rFonts w:asciiTheme="majorHAnsi" w:eastAsia="Times New Roman" w:hAnsiTheme="majorHAnsi" w:cstheme="majorHAnsi"/>
          <w:sz w:val="24"/>
          <w:szCs w:val="24"/>
        </w:rPr>
        <w:t>Сделать анализ возможных рисков при путешествии в данный район</w:t>
      </w:r>
    </w:p>
    <w:p w14:paraId="5C4CA537" w14:textId="77777777" w:rsidR="009F5CBF" w:rsidRPr="00B437F6" w:rsidRDefault="00B437F6">
      <w:pPr>
        <w:numPr>
          <w:ilvl w:val="0"/>
          <w:numId w:val="1"/>
        </w:numPr>
        <w:spacing w:line="36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B437F6">
        <w:rPr>
          <w:rFonts w:asciiTheme="majorHAnsi" w:eastAsia="Times New Roman" w:hAnsiTheme="majorHAnsi" w:cstheme="majorHAnsi"/>
          <w:sz w:val="24"/>
          <w:szCs w:val="24"/>
        </w:rPr>
        <w:t>Описать те особенны</w:t>
      </w:r>
      <w:r w:rsidRPr="00B437F6">
        <w:rPr>
          <w:rFonts w:asciiTheme="majorHAnsi" w:eastAsia="Times New Roman" w:hAnsiTheme="majorHAnsi" w:cstheme="majorHAnsi"/>
          <w:sz w:val="24"/>
          <w:szCs w:val="24"/>
        </w:rPr>
        <w:t>е правила поведения, которые необходимо будет соблюдать, и способы избежать конфликтных и рисковых ситуаций</w:t>
      </w:r>
    </w:p>
    <w:p w14:paraId="036B0D18" w14:textId="77777777" w:rsidR="009F5CBF" w:rsidRPr="00B437F6" w:rsidRDefault="00B437F6">
      <w:pPr>
        <w:numPr>
          <w:ilvl w:val="0"/>
          <w:numId w:val="1"/>
        </w:numPr>
        <w:spacing w:line="36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B437F6">
        <w:rPr>
          <w:rFonts w:asciiTheme="majorHAnsi" w:eastAsia="Times New Roman" w:hAnsiTheme="majorHAnsi" w:cstheme="majorHAnsi"/>
          <w:sz w:val="24"/>
          <w:szCs w:val="24"/>
        </w:rPr>
        <w:t>Составить список дополнительных вещей, которые вы возьмете путешествие, и список тех вещей, которые вы исключите</w:t>
      </w:r>
    </w:p>
    <w:p w14:paraId="3CE20A97" w14:textId="77777777" w:rsidR="009F5CBF" w:rsidRPr="00B437F6" w:rsidRDefault="00B437F6">
      <w:pPr>
        <w:numPr>
          <w:ilvl w:val="0"/>
          <w:numId w:val="1"/>
        </w:numPr>
        <w:spacing w:line="36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B437F6">
        <w:rPr>
          <w:rFonts w:asciiTheme="majorHAnsi" w:eastAsia="Times New Roman" w:hAnsiTheme="majorHAnsi" w:cstheme="majorHAnsi"/>
          <w:sz w:val="24"/>
          <w:szCs w:val="24"/>
        </w:rPr>
        <w:t xml:space="preserve">Собрать личную аптечку для данного </w:t>
      </w:r>
      <w:r w:rsidRPr="00B437F6">
        <w:rPr>
          <w:rFonts w:asciiTheme="majorHAnsi" w:eastAsia="Times New Roman" w:hAnsiTheme="majorHAnsi" w:cstheme="majorHAnsi"/>
          <w:sz w:val="24"/>
          <w:szCs w:val="24"/>
        </w:rPr>
        <w:t xml:space="preserve">путешествия </w:t>
      </w:r>
    </w:p>
    <w:p w14:paraId="46BD1786" w14:textId="77777777" w:rsidR="009F5CBF" w:rsidRPr="00B437F6" w:rsidRDefault="009F5CBF">
      <w:pPr>
        <w:spacing w:before="240" w:line="36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5F3C5342" w14:textId="77777777" w:rsidR="009F5CBF" w:rsidRPr="00B437F6" w:rsidRDefault="00B437F6">
      <w:pPr>
        <w:spacing w:after="200"/>
        <w:jc w:val="both"/>
        <w:rPr>
          <w:rFonts w:asciiTheme="majorHAnsi" w:eastAsia="Times New Roman" w:hAnsiTheme="majorHAnsi" w:cstheme="majorHAnsi"/>
          <w:b/>
          <w:sz w:val="24"/>
          <w:szCs w:val="24"/>
        </w:rPr>
      </w:pPr>
      <w:r w:rsidRPr="00B437F6">
        <w:rPr>
          <w:rFonts w:asciiTheme="majorHAnsi" w:eastAsia="Times New Roman" w:hAnsiTheme="majorHAnsi" w:cstheme="majorHAnsi"/>
          <w:b/>
          <w:sz w:val="24"/>
          <w:szCs w:val="24"/>
        </w:rPr>
        <w:t>Задание 1. Анализ района</w:t>
      </w:r>
    </w:p>
    <w:p w14:paraId="2852F42D" w14:textId="499F3E82" w:rsidR="009F5CBF" w:rsidRPr="00B437F6" w:rsidRDefault="00DF07DD">
      <w:pPr>
        <w:spacing w:after="200"/>
        <w:jc w:val="both"/>
        <w:rPr>
          <w:rFonts w:asciiTheme="majorHAnsi" w:eastAsia="Times New Roman" w:hAnsiTheme="majorHAnsi" w:cstheme="majorHAnsi"/>
          <w:i/>
          <w:sz w:val="24"/>
          <w:szCs w:val="24"/>
          <w:lang w:val="ru-RU"/>
        </w:rPr>
      </w:pPr>
      <w:r w:rsidRPr="00B437F6">
        <w:rPr>
          <w:rFonts w:asciiTheme="majorHAnsi" w:eastAsia="Times New Roman" w:hAnsiTheme="majorHAnsi" w:cstheme="majorHAnsi"/>
          <w:i/>
          <w:sz w:val="24"/>
          <w:szCs w:val="24"/>
          <w:lang w:val="ru-RU"/>
        </w:rPr>
        <w:t xml:space="preserve">Южная Корея – одно из самых популярных туристических направлений в России для жителей дальнего востока. Корея известна своей уникальной культурой, архитектурой и Историей. Более того с Кореей действует безвизовый режим до 60 дней. </w:t>
      </w:r>
    </w:p>
    <w:p w14:paraId="116E3D17" w14:textId="77777777" w:rsidR="009F5CBF" w:rsidRPr="00B437F6" w:rsidRDefault="00B437F6">
      <w:pPr>
        <w:spacing w:after="200"/>
        <w:jc w:val="both"/>
        <w:rPr>
          <w:rFonts w:asciiTheme="majorHAnsi" w:eastAsia="Times New Roman" w:hAnsiTheme="majorHAnsi" w:cstheme="majorHAnsi"/>
          <w:b/>
          <w:sz w:val="24"/>
          <w:szCs w:val="24"/>
        </w:rPr>
      </w:pPr>
      <w:r w:rsidRPr="00B437F6">
        <w:rPr>
          <w:rFonts w:asciiTheme="majorHAnsi" w:eastAsia="Times New Roman" w:hAnsiTheme="majorHAnsi" w:cstheme="majorHAnsi"/>
          <w:b/>
          <w:sz w:val="24"/>
          <w:szCs w:val="24"/>
        </w:rPr>
        <w:t xml:space="preserve">Задание 2. Анализ рисков </w:t>
      </w:r>
    </w:p>
    <w:p w14:paraId="4D2A4D8F" w14:textId="6679D01A" w:rsidR="009F5CBF" w:rsidRPr="00B437F6" w:rsidRDefault="00DF07DD">
      <w:pPr>
        <w:spacing w:after="200"/>
        <w:jc w:val="both"/>
        <w:rPr>
          <w:rFonts w:asciiTheme="majorHAnsi" w:eastAsia="Times New Roman" w:hAnsiTheme="majorHAnsi" w:cstheme="majorHAnsi"/>
          <w:i/>
          <w:sz w:val="24"/>
          <w:szCs w:val="24"/>
          <w:lang w:val="ru-RU"/>
        </w:rPr>
      </w:pPr>
      <w:r w:rsidRPr="00B437F6">
        <w:rPr>
          <w:rFonts w:asciiTheme="majorHAnsi" w:eastAsia="Times New Roman" w:hAnsiTheme="majorHAnsi" w:cstheme="majorHAnsi"/>
          <w:i/>
          <w:sz w:val="24"/>
          <w:szCs w:val="24"/>
          <w:lang w:val="ru-RU"/>
        </w:rPr>
        <w:t>Южная Корея очень благополучная страна с минимальной преступностью, но в то же время она занимает первое место в мире по числу автокатастроф. Также присутствуют сезонные проблемы, такие как тайфуны в августе-сентябре, блокирующие транспортное сообщение, а также весной участились случаи ветров с едкой пылью, раздражающей глаза.</w:t>
      </w:r>
    </w:p>
    <w:p w14:paraId="6AEE353F" w14:textId="77777777" w:rsidR="009F5CBF" w:rsidRPr="00B437F6" w:rsidRDefault="00B437F6">
      <w:pPr>
        <w:spacing w:after="200"/>
        <w:jc w:val="both"/>
        <w:rPr>
          <w:rFonts w:asciiTheme="majorHAnsi" w:eastAsia="Times New Roman" w:hAnsiTheme="majorHAnsi" w:cstheme="majorHAnsi"/>
          <w:b/>
          <w:sz w:val="24"/>
          <w:szCs w:val="24"/>
        </w:rPr>
      </w:pPr>
      <w:r w:rsidRPr="00B437F6">
        <w:rPr>
          <w:rFonts w:asciiTheme="majorHAnsi" w:eastAsia="Times New Roman" w:hAnsiTheme="majorHAnsi" w:cstheme="majorHAnsi"/>
          <w:b/>
          <w:sz w:val="24"/>
          <w:szCs w:val="24"/>
        </w:rPr>
        <w:t>Задание 3. Модель поведения</w:t>
      </w:r>
    </w:p>
    <w:p w14:paraId="4F7DAAF8" w14:textId="56E87184" w:rsidR="009F5CBF" w:rsidRPr="00B437F6" w:rsidRDefault="00DF07DD">
      <w:pPr>
        <w:spacing w:after="200"/>
        <w:jc w:val="both"/>
        <w:rPr>
          <w:rFonts w:asciiTheme="majorHAnsi" w:eastAsia="Times New Roman" w:hAnsiTheme="majorHAnsi" w:cstheme="majorHAnsi"/>
          <w:i/>
          <w:sz w:val="24"/>
          <w:szCs w:val="24"/>
          <w:lang w:val="ru-RU"/>
        </w:rPr>
      </w:pPr>
      <w:r w:rsidRPr="00B437F6">
        <w:rPr>
          <w:rFonts w:asciiTheme="majorHAnsi" w:eastAsia="Times New Roman" w:hAnsiTheme="majorHAnsi" w:cstheme="majorHAnsi"/>
          <w:i/>
          <w:sz w:val="24"/>
          <w:szCs w:val="24"/>
          <w:lang w:val="ru-RU"/>
        </w:rPr>
        <w:t>В Корее очень мало людей, разговаривающих на английском. Из-за этого нужно быть особо осторожным с коммуникацией. Также особое внимание стоит уделить культуре местных жителей- разуваться при входе в дома и храмы, просить разрешение на фотографию частной собственности и людей.</w:t>
      </w:r>
    </w:p>
    <w:p w14:paraId="2314DA51" w14:textId="77777777" w:rsidR="009F5CBF" w:rsidRPr="00B437F6" w:rsidRDefault="00B437F6">
      <w:pPr>
        <w:spacing w:after="200"/>
        <w:jc w:val="both"/>
        <w:rPr>
          <w:rFonts w:asciiTheme="majorHAnsi" w:eastAsia="Times New Roman" w:hAnsiTheme="majorHAnsi" w:cstheme="majorHAnsi"/>
          <w:b/>
          <w:sz w:val="24"/>
          <w:szCs w:val="24"/>
        </w:rPr>
      </w:pPr>
      <w:r w:rsidRPr="00B437F6">
        <w:rPr>
          <w:rFonts w:asciiTheme="majorHAnsi" w:eastAsia="Times New Roman" w:hAnsiTheme="majorHAnsi" w:cstheme="majorHAnsi"/>
          <w:b/>
          <w:sz w:val="24"/>
          <w:szCs w:val="24"/>
        </w:rPr>
        <w:t>Задание 4.  Списки вещей</w:t>
      </w:r>
    </w:p>
    <w:p w14:paraId="4DDA95EC" w14:textId="5991AD7F" w:rsidR="00FE3489" w:rsidRPr="00B437F6" w:rsidRDefault="00FE3489">
      <w:pPr>
        <w:spacing w:after="200"/>
        <w:jc w:val="both"/>
        <w:rPr>
          <w:rFonts w:asciiTheme="majorHAnsi" w:eastAsia="Times New Roman" w:hAnsiTheme="majorHAnsi" w:cstheme="majorHAnsi"/>
          <w:i/>
          <w:sz w:val="24"/>
          <w:szCs w:val="24"/>
          <w:lang w:val="ru-RU"/>
        </w:rPr>
      </w:pPr>
      <w:r w:rsidRPr="00B437F6">
        <w:rPr>
          <w:rFonts w:asciiTheme="majorHAnsi" w:eastAsia="Times New Roman" w:hAnsiTheme="majorHAnsi" w:cstheme="majorHAnsi"/>
          <w:i/>
          <w:sz w:val="24"/>
          <w:szCs w:val="24"/>
          <w:lang w:val="ru-RU"/>
        </w:rPr>
        <w:t xml:space="preserve">Южная Корея – прогрессивная страна, а их стиль жизни чем-то схож с нашим. Если вести себя в рамках приличия и не нарушать принятые меры, то никаких ограничений в одежде нет. С собой желательно взять медикаменты, потому что разобраться в аптеках может быть сложно, и кроме того, у некоторых людей может быть резкая </w:t>
      </w:r>
      <w:r w:rsidRPr="00B437F6">
        <w:rPr>
          <w:rFonts w:asciiTheme="majorHAnsi" w:eastAsia="Times New Roman" w:hAnsiTheme="majorHAnsi" w:cstheme="majorHAnsi"/>
          <w:i/>
          <w:sz w:val="24"/>
          <w:szCs w:val="24"/>
          <w:lang w:val="ru-RU"/>
        </w:rPr>
        <w:lastRenderedPageBreak/>
        <w:t xml:space="preserve">реакция н корейскую кухню. Также нужно заранее разменять валюту, чтобы не запутаться по приезду. </w:t>
      </w:r>
    </w:p>
    <w:p w14:paraId="2B5237B6" w14:textId="15FE194F" w:rsidR="009F5CBF" w:rsidRPr="00B437F6" w:rsidRDefault="00B437F6">
      <w:pPr>
        <w:spacing w:after="200"/>
        <w:jc w:val="both"/>
        <w:rPr>
          <w:rFonts w:asciiTheme="majorHAnsi" w:eastAsia="Times New Roman" w:hAnsiTheme="majorHAnsi" w:cstheme="majorHAnsi"/>
          <w:b/>
          <w:sz w:val="24"/>
          <w:szCs w:val="24"/>
        </w:rPr>
      </w:pPr>
      <w:r w:rsidRPr="00B437F6">
        <w:rPr>
          <w:rFonts w:asciiTheme="majorHAnsi" w:eastAsia="Times New Roman" w:hAnsiTheme="majorHAnsi" w:cstheme="majorHAnsi"/>
          <w:b/>
          <w:sz w:val="24"/>
          <w:szCs w:val="24"/>
        </w:rPr>
        <w:t xml:space="preserve">Задание 5.  Личная </w:t>
      </w:r>
      <w:r w:rsidRPr="00B437F6">
        <w:rPr>
          <w:rFonts w:asciiTheme="majorHAnsi" w:eastAsia="Times New Roman" w:hAnsiTheme="majorHAnsi" w:cstheme="majorHAnsi"/>
          <w:b/>
          <w:sz w:val="24"/>
          <w:szCs w:val="24"/>
        </w:rPr>
        <w:t>аптечка</w:t>
      </w:r>
    </w:p>
    <w:tbl>
      <w:tblPr>
        <w:tblStyle w:val="a6"/>
        <w:tblW w:w="95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60"/>
        <w:gridCol w:w="2535"/>
        <w:gridCol w:w="1331"/>
        <w:gridCol w:w="5044"/>
      </w:tblGrid>
      <w:tr w:rsidR="009F5CBF" w:rsidRPr="00B437F6" w14:paraId="48909588" w14:textId="77777777" w:rsidTr="00FE3489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006CE" w14:textId="77777777" w:rsidR="009F5CBF" w:rsidRPr="00B437F6" w:rsidRDefault="00B437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eastAsia="Times New Roman" w:hAnsiTheme="majorHAnsi" w:cstheme="majorHAnsi"/>
                <w:b/>
                <w:sz w:val="24"/>
                <w:szCs w:val="24"/>
              </w:rPr>
            </w:pPr>
            <w:r w:rsidRPr="00B437F6">
              <w:rPr>
                <w:rFonts w:asciiTheme="majorHAnsi" w:eastAsia="Times New Roman" w:hAnsiTheme="majorHAnsi" w:cstheme="majorHAnsi"/>
                <w:b/>
                <w:sz w:val="24"/>
                <w:szCs w:val="24"/>
              </w:rPr>
              <w:t>№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1BD77" w14:textId="77777777" w:rsidR="009F5CBF" w:rsidRPr="00B437F6" w:rsidRDefault="00B437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eastAsia="Times New Roman" w:hAnsiTheme="majorHAnsi" w:cstheme="majorHAnsi"/>
                <w:b/>
                <w:sz w:val="24"/>
                <w:szCs w:val="24"/>
              </w:rPr>
            </w:pPr>
            <w:r w:rsidRPr="00B437F6">
              <w:rPr>
                <w:rFonts w:asciiTheme="majorHAnsi" w:eastAsia="Times New Roman" w:hAnsiTheme="majorHAnsi" w:cstheme="majorHAnsi"/>
                <w:b/>
                <w:sz w:val="24"/>
                <w:szCs w:val="24"/>
              </w:rPr>
              <w:t>Наименование</w:t>
            </w:r>
          </w:p>
        </w:tc>
        <w:tc>
          <w:tcPr>
            <w:tcW w:w="13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E53A5" w14:textId="77777777" w:rsidR="009F5CBF" w:rsidRPr="00B437F6" w:rsidRDefault="00B437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eastAsia="Times New Roman" w:hAnsiTheme="majorHAnsi" w:cstheme="majorHAnsi"/>
                <w:b/>
                <w:sz w:val="24"/>
                <w:szCs w:val="24"/>
              </w:rPr>
            </w:pPr>
            <w:r w:rsidRPr="00B437F6">
              <w:rPr>
                <w:rFonts w:asciiTheme="majorHAnsi" w:eastAsia="Times New Roman" w:hAnsiTheme="majorHAnsi" w:cstheme="majorHAnsi"/>
                <w:b/>
                <w:sz w:val="24"/>
                <w:szCs w:val="24"/>
              </w:rPr>
              <w:t>Кол-во</w:t>
            </w:r>
          </w:p>
        </w:tc>
        <w:tc>
          <w:tcPr>
            <w:tcW w:w="50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BE3D7" w14:textId="77777777" w:rsidR="009F5CBF" w:rsidRPr="00B437F6" w:rsidRDefault="00B437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eastAsia="Times New Roman" w:hAnsiTheme="majorHAnsi" w:cstheme="majorHAnsi"/>
                <w:b/>
                <w:sz w:val="24"/>
                <w:szCs w:val="24"/>
              </w:rPr>
            </w:pPr>
            <w:r w:rsidRPr="00B437F6">
              <w:rPr>
                <w:rFonts w:asciiTheme="majorHAnsi" w:eastAsia="Times New Roman" w:hAnsiTheme="majorHAnsi" w:cstheme="majorHAnsi"/>
                <w:b/>
                <w:sz w:val="24"/>
                <w:szCs w:val="24"/>
              </w:rPr>
              <w:t>Действие и способ применения</w:t>
            </w:r>
          </w:p>
        </w:tc>
      </w:tr>
      <w:tr w:rsidR="009F5CBF" w:rsidRPr="00B437F6" w14:paraId="279AC738" w14:textId="77777777" w:rsidTr="00FE3489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567DB" w14:textId="77777777" w:rsidR="009F5CBF" w:rsidRPr="00B437F6" w:rsidRDefault="00B437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Times New Roman" w:hAnsiTheme="majorHAnsi" w:cstheme="majorHAnsi"/>
                <w:i/>
                <w:sz w:val="24"/>
                <w:szCs w:val="24"/>
              </w:rPr>
            </w:pPr>
            <w:r w:rsidRPr="00B437F6">
              <w:rPr>
                <w:rFonts w:asciiTheme="majorHAnsi" w:eastAsia="Times New Roman" w:hAnsiTheme="majorHAnsi" w:cstheme="majorHAnsi"/>
                <w:i/>
                <w:sz w:val="24"/>
                <w:szCs w:val="24"/>
              </w:rPr>
              <w:t>1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E3A83" w14:textId="38BCE819" w:rsidR="009F5CBF" w:rsidRPr="00B437F6" w:rsidRDefault="00FE34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Times New Roman" w:hAnsiTheme="majorHAnsi" w:cstheme="majorHAnsi"/>
                <w:i/>
                <w:sz w:val="24"/>
                <w:szCs w:val="24"/>
                <w:lang w:val="ru-RU"/>
              </w:rPr>
            </w:pPr>
            <w:proofErr w:type="spellStart"/>
            <w:r w:rsidRPr="00B437F6">
              <w:rPr>
                <w:rFonts w:asciiTheme="majorHAnsi" w:eastAsia="Times New Roman" w:hAnsiTheme="majorHAnsi" w:cstheme="majorHAnsi"/>
                <w:i/>
                <w:sz w:val="24"/>
                <w:szCs w:val="24"/>
                <w:lang w:val="ru-RU"/>
              </w:rPr>
              <w:t>Ношпа</w:t>
            </w:r>
            <w:proofErr w:type="spellEnd"/>
          </w:p>
        </w:tc>
        <w:tc>
          <w:tcPr>
            <w:tcW w:w="13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79A78" w14:textId="67D6A35B" w:rsidR="009F5CBF" w:rsidRPr="00B437F6" w:rsidRDefault="00FE34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Times New Roman" w:hAnsiTheme="majorHAnsi" w:cstheme="majorHAnsi"/>
                <w:i/>
                <w:sz w:val="24"/>
                <w:szCs w:val="24"/>
                <w:lang w:val="ru-RU"/>
              </w:rPr>
            </w:pPr>
            <w:r w:rsidRPr="00B437F6">
              <w:rPr>
                <w:rFonts w:asciiTheme="majorHAnsi" w:eastAsia="Times New Roman" w:hAnsiTheme="majorHAnsi" w:cstheme="majorHAnsi"/>
                <w:i/>
                <w:sz w:val="24"/>
                <w:szCs w:val="24"/>
                <w:lang w:val="ru-RU"/>
              </w:rPr>
              <w:t>Упаковка</w:t>
            </w:r>
          </w:p>
        </w:tc>
        <w:tc>
          <w:tcPr>
            <w:tcW w:w="50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DB022" w14:textId="041AEA18" w:rsidR="009F5CBF" w:rsidRPr="00B437F6" w:rsidRDefault="00FE34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Times New Roman" w:hAnsiTheme="majorHAnsi" w:cstheme="majorHAnsi"/>
                <w:i/>
                <w:sz w:val="24"/>
                <w:szCs w:val="24"/>
                <w:lang w:val="ru-RU"/>
              </w:rPr>
            </w:pPr>
            <w:r w:rsidRPr="00B437F6">
              <w:rPr>
                <w:rFonts w:asciiTheme="majorHAnsi" w:eastAsia="Times New Roman" w:hAnsiTheme="majorHAnsi" w:cstheme="majorHAnsi"/>
                <w:i/>
                <w:sz w:val="24"/>
                <w:szCs w:val="24"/>
                <w:lang w:val="ru-RU"/>
              </w:rPr>
              <w:t>Обезболивающее, одна таблетка</w:t>
            </w:r>
          </w:p>
        </w:tc>
      </w:tr>
      <w:tr w:rsidR="009F5CBF" w:rsidRPr="00B437F6" w14:paraId="12A48BD0" w14:textId="77777777" w:rsidTr="00FE3489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97207" w14:textId="77777777" w:rsidR="009F5CBF" w:rsidRPr="00B437F6" w:rsidRDefault="00B437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Times New Roman" w:hAnsiTheme="majorHAnsi" w:cstheme="majorHAnsi"/>
                <w:i/>
                <w:sz w:val="24"/>
                <w:szCs w:val="24"/>
              </w:rPr>
            </w:pPr>
            <w:r w:rsidRPr="00B437F6">
              <w:rPr>
                <w:rFonts w:asciiTheme="majorHAnsi" w:eastAsia="Times New Roman" w:hAnsiTheme="majorHAnsi" w:cstheme="majorHAnsi"/>
                <w:i/>
                <w:sz w:val="24"/>
                <w:szCs w:val="24"/>
              </w:rPr>
              <w:t>2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869B5" w14:textId="149FB822" w:rsidR="009F5CBF" w:rsidRPr="00B437F6" w:rsidRDefault="00FE34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Times New Roman" w:hAnsiTheme="majorHAnsi" w:cstheme="majorHAnsi"/>
                <w:i/>
                <w:sz w:val="24"/>
                <w:szCs w:val="24"/>
                <w:lang w:val="ru-RU"/>
              </w:rPr>
            </w:pPr>
            <w:proofErr w:type="spellStart"/>
            <w:r w:rsidRPr="00B437F6">
              <w:rPr>
                <w:rFonts w:asciiTheme="majorHAnsi" w:eastAsia="Times New Roman" w:hAnsiTheme="majorHAnsi" w:cstheme="majorHAnsi"/>
                <w:i/>
                <w:sz w:val="24"/>
                <w:szCs w:val="24"/>
                <w:lang w:val="ru-RU"/>
              </w:rPr>
              <w:t>Смекта</w:t>
            </w:r>
            <w:proofErr w:type="spellEnd"/>
            <w:r w:rsidRPr="00B437F6">
              <w:rPr>
                <w:rFonts w:asciiTheme="majorHAnsi" w:eastAsia="Times New Roman" w:hAnsiTheme="majorHAnsi" w:cstheme="majorHAnsi"/>
                <w:i/>
                <w:sz w:val="24"/>
                <w:szCs w:val="24"/>
                <w:lang w:val="ru-RU"/>
              </w:rPr>
              <w:t>, Активированный уголь</w:t>
            </w:r>
          </w:p>
        </w:tc>
        <w:tc>
          <w:tcPr>
            <w:tcW w:w="13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C25A3" w14:textId="478CFECE" w:rsidR="00FE3489" w:rsidRPr="00B437F6" w:rsidRDefault="00FE3489" w:rsidP="00FE34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Times New Roman" w:hAnsiTheme="majorHAnsi" w:cstheme="majorHAnsi"/>
                <w:i/>
                <w:sz w:val="24"/>
                <w:szCs w:val="24"/>
                <w:lang w:val="ru-RU"/>
              </w:rPr>
            </w:pPr>
            <w:r w:rsidRPr="00B437F6">
              <w:rPr>
                <w:rFonts w:asciiTheme="majorHAnsi" w:eastAsia="Times New Roman" w:hAnsiTheme="majorHAnsi" w:cstheme="majorHAnsi"/>
                <w:i/>
                <w:sz w:val="24"/>
                <w:szCs w:val="24"/>
                <w:lang w:val="ru-RU"/>
              </w:rPr>
              <w:t>Несколько упаковок.</w:t>
            </w:r>
          </w:p>
        </w:tc>
        <w:tc>
          <w:tcPr>
            <w:tcW w:w="50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CB2CE" w14:textId="110B3E55" w:rsidR="009F5CBF" w:rsidRPr="00B437F6" w:rsidRDefault="00FE34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Times New Roman" w:hAnsiTheme="majorHAnsi" w:cstheme="majorHAnsi"/>
                <w:i/>
                <w:sz w:val="24"/>
                <w:szCs w:val="24"/>
                <w:lang w:val="ru-RU"/>
              </w:rPr>
            </w:pPr>
            <w:proofErr w:type="gramStart"/>
            <w:r w:rsidRPr="00B437F6">
              <w:rPr>
                <w:rFonts w:asciiTheme="majorHAnsi" w:eastAsia="Times New Roman" w:hAnsiTheme="majorHAnsi" w:cstheme="majorHAnsi"/>
                <w:i/>
                <w:sz w:val="24"/>
                <w:szCs w:val="24"/>
                <w:lang w:val="ru-RU"/>
              </w:rPr>
              <w:t>При расстройстве желудка,</w:t>
            </w:r>
            <w:proofErr w:type="gramEnd"/>
            <w:r w:rsidRPr="00B437F6">
              <w:rPr>
                <w:rFonts w:asciiTheme="majorHAnsi" w:eastAsia="Times New Roman" w:hAnsiTheme="majorHAnsi" w:cstheme="majorHAnsi"/>
                <w:i/>
                <w:sz w:val="24"/>
                <w:szCs w:val="24"/>
                <w:lang w:val="ru-RU"/>
              </w:rPr>
              <w:t xml:space="preserve"> размешать в воде.</w:t>
            </w:r>
          </w:p>
        </w:tc>
      </w:tr>
      <w:tr w:rsidR="00FE3489" w:rsidRPr="00B437F6" w14:paraId="6E2B203E" w14:textId="77777777" w:rsidTr="00FE3489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865A2" w14:textId="691A9A29" w:rsidR="00FE3489" w:rsidRPr="00B437F6" w:rsidRDefault="00FE34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Times New Roman" w:hAnsiTheme="majorHAnsi" w:cstheme="majorHAnsi"/>
                <w:i/>
                <w:sz w:val="24"/>
                <w:szCs w:val="24"/>
                <w:lang w:val="ru-RU"/>
              </w:rPr>
            </w:pPr>
            <w:r w:rsidRPr="00B437F6">
              <w:rPr>
                <w:rFonts w:asciiTheme="majorHAnsi" w:eastAsia="Times New Roman" w:hAnsiTheme="majorHAnsi" w:cstheme="majorHAnsi"/>
                <w:i/>
                <w:sz w:val="24"/>
                <w:szCs w:val="24"/>
                <w:lang w:val="ru-RU"/>
              </w:rPr>
              <w:t>3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FCD45" w14:textId="019934C5" w:rsidR="00FE3489" w:rsidRPr="00B437F6" w:rsidRDefault="00FE34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Times New Roman" w:hAnsiTheme="majorHAnsi" w:cstheme="majorHAnsi"/>
                <w:i/>
                <w:sz w:val="24"/>
                <w:szCs w:val="24"/>
                <w:lang w:val="ru-RU"/>
              </w:rPr>
            </w:pPr>
            <w:r w:rsidRPr="00B437F6">
              <w:rPr>
                <w:rFonts w:asciiTheme="majorHAnsi" w:eastAsia="Times New Roman" w:hAnsiTheme="majorHAnsi" w:cstheme="majorHAnsi"/>
                <w:i/>
                <w:sz w:val="24"/>
                <w:szCs w:val="24"/>
                <w:lang w:val="ru-RU"/>
              </w:rPr>
              <w:t>Супрастин</w:t>
            </w:r>
          </w:p>
        </w:tc>
        <w:tc>
          <w:tcPr>
            <w:tcW w:w="13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2AC9A" w14:textId="5A0D9B1C" w:rsidR="00FE3489" w:rsidRPr="00B437F6" w:rsidRDefault="00FE3489" w:rsidP="00FE34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Times New Roman" w:hAnsiTheme="majorHAnsi" w:cstheme="majorHAnsi"/>
                <w:i/>
                <w:sz w:val="24"/>
                <w:szCs w:val="24"/>
                <w:lang w:val="ru-RU"/>
              </w:rPr>
            </w:pPr>
            <w:r w:rsidRPr="00B437F6">
              <w:rPr>
                <w:rFonts w:asciiTheme="majorHAnsi" w:eastAsia="Times New Roman" w:hAnsiTheme="majorHAnsi" w:cstheme="majorHAnsi"/>
                <w:i/>
                <w:sz w:val="24"/>
                <w:szCs w:val="24"/>
                <w:lang w:val="ru-RU"/>
              </w:rPr>
              <w:t>Упаковка</w:t>
            </w:r>
          </w:p>
        </w:tc>
        <w:tc>
          <w:tcPr>
            <w:tcW w:w="50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4764C" w14:textId="094D837C" w:rsidR="00FE3489" w:rsidRPr="00B437F6" w:rsidRDefault="00FE34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Times New Roman" w:hAnsiTheme="majorHAnsi" w:cstheme="majorHAnsi"/>
                <w:i/>
                <w:sz w:val="24"/>
                <w:szCs w:val="24"/>
                <w:lang w:val="ru-RU"/>
              </w:rPr>
            </w:pPr>
            <w:r w:rsidRPr="00B437F6">
              <w:rPr>
                <w:rFonts w:asciiTheme="majorHAnsi" w:eastAsia="Times New Roman" w:hAnsiTheme="majorHAnsi" w:cstheme="majorHAnsi"/>
                <w:i/>
                <w:sz w:val="24"/>
                <w:szCs w:val="24"/>
                <w:lang w:val="ru-RU"/>
              </w:rPr>
              <w:t>Антиаллергенный препарат</w:t>
            </w:r>
          </w:p>
        </w:tc>
      </w:tr>
      <w:tr w:rsidR="00FE3489" w:rsidRPr="00B437F6" w14:paraId="63AFC4B7" w14:textId="77777777" w:rsidTr="00FE3489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5ECA0" w14:textId="7DB9F3C0" w:rsidR="00FE3489" w:rsidRPr="00B437F6" w:rsidRDefault="00FE34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Times New Roman" w:hAnsiTheme="majorHAnsi" w:cstheme="majorHAnsi"/>
                <w:i/>
                <w:sz w:val="24"/>
                <w:szCs w:val="24"/>
                <w:lang w:val="ru-RU"/>
              </w:rPr>
            </w:pPr>
            <w:r w:rsidRPr="00B437F6">
              <w:rPr>
                <w:rFonts w:asciiTheme="majorHAnsi" w:eastAsia="Times New Roman" w:hAnsiTheme="majorHAnsi" w:cstheme="majorHAnsi"/>
                <w:i/>
                <w:sz w:val="24"/>
                <w:szCs w:val="24"/>
                <w:lang w:val="ru-RU"/>
              </w:rPr>
              <w:t>4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3BE59" w14:textId="648EC55B" w:rsidR="00FE3489" w:rsidRPr="00B437F6" w:rsidRDefault="00FE34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Times New Roman" w:hAnsiTheme="majorHAnsi" w:cstheme="majorHAnsi"/>
                <w:i/>
                <w:sz w:val="24"/>
                <w:szCs w:val="24"/>
                <w:lang w:val="ru-RU"/>
              </w:rPr>
            </w:pPr>
            <w:proofErr w:type="spellStart"/>
            <w:r w:rsidRPr="00B437F6">
              <w:rPr>
                <w:rFonts w:asciiTheme="majorHAnsi" w:eastAsia="Times New Roman" w:hAnsiTheme="majorHAnsi" w:cstheme="majorHAnsi"/>
                <w:i/>
                <w:sz w:val="24"/>
                <w:szCs w:val="24"/>
                <w:lang w:val="ru-RU"/>
              </w:rPr>
              <w:t>Колдрекс</w:t>
            </w:r>
            <w:proofErr w:type="spellEnd"/>
            <w:r w:rsidRPr="00B437F6">
              <w:rPr>
                <w:rFonts w:asciiTheme="majorHAnsi" w:eastAsia="Times New Roman" w:hAnsiTheme="majorHAnsi" w:cstheme="majorHAnsi"/>
                <w:i/>
                <w:sz w:val="24"/>
                <w:szCs w:val="24"/>
                <w:lang w:val="ru-RU"/>
              </w:rPr>
              <w:t xml:space="preserve">, Парацетамол </w:t>
            </w:r>
          </w:p>
        </w:tc>
        <w:tc>
          <w:tcPr>
            <w:tcW w:w="13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A1880" w14:textId="28F810D2" w:rsidR="00FE3489" w:rsidRPr="00B437F6" w:rsidRDefault="00FE3489" w:rsidP="00FE34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Times New Roman" w:hAnsiTheme="majorHAnsi" w:cstheme="majorHAnsi"/>
                <w:i/>
                <w:sz w:val="24"/>
                <w:szCs w:val="24"/>
                <w:lang w:val="ru-RU"/>
              </w:rPr>
            </w:pPr>
            <w:r w:rsidRPr="00B437F6">
              <w:rPr>
                <w:rFonts w:asciiTheme="majorHAnsi" w:eastAsia="Times New Roman" w:hAnsiTheme="majorHAnsi" w:cstheme="majorHAnsi"/>
                <w:i/>
                <w:sz w:val="24"/>
                <w:szCs w:val="24"/>
                <w:lang w:val="ru-RU"/>
              </w:rPr>
              <w:t>Упаковка</w:t>
            </w:r>
          </w:p>
        </w:tc>
        <w:tc>
          <w:tcPr>
            <w:tcW w:w="50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ABADF" w14:textId="52D6D033" w:rsidR="00FE3489" w:rsidRPr="00B437F6" w:rsidRDefault="00FE34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Times New Roman" w:hAnsiTheme="majorHAnsi" w:cstheme="majorHAnsi"/>
                <w:i/>
                <w:sz w:val="24"/>
                <w:szCs w:val="24"/>
                <w:lang w:val="ru-RU"/>
              </w:rPr>
            </w:pPr>
            <w:r w:rsidRPr="00B437F6">
              <w:rPr>
                <w:rFonts w:asciiTheme="majorHAnsi" w:eastAsia="Times New Roman" w:hAnsiTheme="majorHAnsi" w:cstheme="majorHAnsi"/>
                <w:i/>
                <w:sz w:val="24"/>
                <w:szCs w:val="24"/>
                <w:lang w:val="ru-RU"/>
              </w:rPr>
              <w:t>От простуды и жара</w:t>
            </w:r>
          </w:p>
        </w:tc>
      </w:tr>
    </w:tbl>
    <w:p w14:paraId="4D947185" w14:textId="1229B106" w:rsidR="009F5CBF" w:rsidRPr="00B437F6" w:rsidRDefault="00FE3489">
      <w:pPr>
        <w:spacing w:after="200"/>
        <w:jc w:val="both"/>
        <w:rPr>
          <w:rFonts w:asciiTheme="majorHAnsi" w:eastAsia="Times New Roman" w:hAnsiTheme="majorHAnsi" w:cstheme="majorHAnsi"/>
          <w:i/>
          <w:sz w:val="24"/>
          <w:szCs w:val="24"/>
          <w:lang w:val="ru-RU"/>
        </w:rPr>
      </w:pPr>
      <w:r w:rsidRPr="00B437F6">
        <w:rPr>
          <w:rFonts w:asciiTheme="majorHAnsi" w:eastAsia="Times New Roman" w:hAnsiTheme="majorHAnsi" w:cstheme="majorHAnsi"/>
          <w:i/>
          <w:sz w:val="24"/>
          <w:szCs w:val="24"/>
          <w:lang w:val="ru-RU"/>
        </w:rPr>
        <w:t xml:space="preserve">При путешествии в Корею нет обязательных прививок. </w:t>
      </w:r>
    </w:p>
    <w:p w14:paraId="52D3D5AE" w14:textId="77777777" w:rsidR="009F5CBF" w:rsidRPr="00B437F6" w:rsidRDefault="009F5CBF">
      <w:pPr>
        <w:spacing w:after="200"/>
        <w:jc w:val="both"/>
        <w:rPr>
          <w:rFonts w:asciiTheme="majorHAnsi" w:eastAsia="Times New Roman" w:hAnsiTheme="majorHAnsi" w:cstheme="majorHAnsi"/>
          <w:i/>
          <w:sz w:val="24"/>
          <w:szCs w:val="24"/>
        </w:rPr>
      </w:pPr>
    </w:p>
    <w:p w14:paraId="23B9504D" w14:textId="4A9A2F5C" w:rsidR="009F5CBF" w:rsidRPr="00B437F6" w:rsidRDefault="00B437F6">
      <w:pPr>
        <w:spacing w:after="200"/>
        <w:jc w:val="both"/>
        <w:rPr>
          <w:rFonts w:asciiTheme="majorHAnsi" w:eastAsia="Times New Roman" w:hAnsiTheme="majorHAnsi" w:cstheme="majorHAnsi"/>
          <w:i/>
          <w:sz w:val="24"/>
          <w:szCs w:val="24"/>
          <w:lang w:val="ru-RU"/>
        </w:rPr>
      </w:pPr>
      <w:r w:rsidRPr="00B437F6">
        <w:rPr>
          <w:rFonts w:asciiTheme="majorHAnsi" w:eastAsia="Times New Roman" w:hAnsiTheme="majorHAnsi" w:cstheme="majorHAnsi"/>
          <w:b/>
          <w:sz w:val="24"/>
          <w:szCs w:val="24"/>
        </w:rPr>
        <w:t>Выводы: ...</w:t>
      </w:r>
      <w:r w:rsidRPr="00B437F6">
        <w:rPr>
          <w:rFonts w:asciiTheme="majorHAnsi" w:eastAsia="Times New Roman" w:hAnsiTheme="majorHAnsi" w:cstheme="majorHAnsi"/>
          <w:b/>
          <w:sz w:val="24"/>
          <w:szCs w:val="24"/>
        </w:rPr>
        <w:br/>
      </w:r>
      <w:r w:rsidR="00FE3489" w:rsidRPr="00B437F6">
        <w:rPr>
          <w:rFonts w:asciiTheme="majorHAnsi" w:eastAsia="Times New Roman" w:hAnsiTheme="majorHAnsi" w:cstheme="majorHAnsi"/>
          <w:i/>
          <w:sz w:val="24"/>
          <w:szCs w:val="24"/>
          <w:lang w:val="ru-RU"/>
        </w:rPr>
        <w:t xml:space="preserve">Южная Корея – очень благоприятная для путешествия страна. Хорошая инфраструктура и отношение к туристам. Но в то же время нельзя забывать про местную культуру и обычаи. </w:t>
      </w:r>
      <w:r w:rsidRPr="00B437F6">
        <w:rPr>
          <w:rFonts w:asciiTheme="majorHAnsi" w:eastAsia="Times New Roman" w:hAnsiTheme="majorHAnsi" w:cstheme="majorHAnsi"/>
          <w:i/>
          <w:sz w:val="24"/>
          <w:szCs w:val="24"/>
          <w:lang w:val="ru-RU"/>
        </w:rPr>
        <w:t xml:space="preserve">Разумеется, Корея – прекрасный вариант для путешествия, без каких-либо ощутимых минусов. </w:t>
      </w:r>
    </w:p>
    <w:p w14:paraId="23021F4A" w14:textId="77777777" w:rsidR="009F5CBF" w:rsidRPr="00B437F6" w:rsidRDefault="009F5CBF">
      <w:pPr>
        <w:spacing w:after="200"/>
        <w:jc w:val="both"/>
        <w:rPr>
          <w:rFonts w:asciiTheme="majorHAnsi" w:eastAsia="Times New Roman" w:hAnsiTheme="majorHAnsi" w:cstheme="majorHAnsi"/>
          <w:b/>
          <w:i/>
          <w:sz w:val="24"/>
          <w:szCs w:val="24"/>
        </w:rPr>
      </w:pPr>
    </w:p>
    <w:sectPr w:rsidR="009F5CBF" w:rsidRPr="00B437F6">
      <w:pgSz w:w="11909" w:h="16834"/>
      <w:pgMar w:top="1440" w:right="1440" w:bottom="1231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24C2700"/>
    <w:multiLevelType w:val="multilevel"/>
    <w:tmpl w:val="D5C463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5CBF"/>
    <w:rsid w:val="009F5CBF"/>
    <w:rsid w:val="00B437F6"/>
    <w:rsid w:val="00DF07DD"/>
    <w:rsid w:val="00FE3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9D6E9E"/>
  <w15:docId w15:val="{0C337B91-4EB3-4060-9B60-F5FC1E69D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0zJMPUN4nolYzBMSdwsI63cKE7Q==">AMUW2mVsY9X3M5O72vOcJ/1nB6XOQOoOQz0OXzUYpIBOs43x0Hw85Tc0493rJ7l3yzdxUdmOMlRQZAN0jGyx9p3zoD4MXqSH5U2jtv0GiS8tjmBNVY4+6YCo2ympsb9wX5G8hlUtAcy8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447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Егор Митрофанов</dc:creator>
  <cp:lastModifiedBy>Митрофанов Егор Юрьевич</cp:lastModifiedBy>
  <cp:revision>2</cp:revision>
  <dcterms:created xsi:type="dcterms:W3CDTF">2020-12-11T07:01:00Z</dcterms:created>
  <dcterms:modified xsi:type="dcterms:W3CDTF">2020-12-11T07:01:00Z</dcterms:modified>
</cp:coreProperties>
</file>