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4453ECE5" w:rsidR="002156BD" w:rsidRPr="00B465F2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B465F2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3859B7CB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C9506E">
        <w:rPr>
          <w:rFonts w:cstheme="minorHAnsi"/>
          <w:sz w:val="32"/>
          <w:szCs w:val="24"/>
        </w:rPr>
        <w:t>6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15C42BF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F00F5E6" w14:textId="77777777" w:rsidR="00A5609D" w:rsidRDefault="00A5609D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CE7E6D9" w14:textId="7B797EC3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Цель работы</w:t>
      </w:r>
    </w:p>
    <w:p w14:paraId="3B02C921" w14:textId="03009C36" w:rsidR="00FC29A3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Решить задачу Коши численными методами.</w:t>
      </w:r>
    </w:p>
    <w:p w14:paraId="49757E70" w14:textId="71366612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решения использовать одношаговые и многошаговые методы.</w:t>
      </w:r>
    </w:p>
    <w:p w14:paraId="4EF6BE1E" w14:textId="77777777" w:rsidR="00C9506E" w:rsidRDefault="00C9506E" w:rsidP="00221ED5">
      <w:pPr>
        <w:spacing w:after="0"/>
        <w:ind w:left="708"/>
        <w:rPr>
          <w:rFonts w:cstheme="minorHAnsi"/>
          <w:sz w:val="28"/>
          <w:szCs w:val="28"/>
        </w:rPr>
      </w:pPr>
    </w:p>
    <w:p w14:paraId="68475373" w14:textId="7D4E032A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34DC5A25" w14:textId="047B08E6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7F110FA8" w14:textId="77777777" w:rsidR="00C9506E" w:rsidRDefault="00C9506E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44B7E791" w14:textId="77777777" w:rsidR="00C9506E" w:rsidRDefault="00C9506E" w:rsidP="00C9506E">
      <w:pPr>
        <w:jc w:val="center"/>
        <w:rPr>
          <w:rFonts w:cstheme="minorHAnsi"/>
          <w:sz w:val="36"/>
          <w:szCs w:val="36"/>
        </w:rPr>
      </w:pPr>
    </w:p>
    <w:p w14:paraId="652AC847" w14:textId="343DDF9A" w:rsidR="00856B90" w:rsidRDefault="00C9506E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Модифицированный метод Эйлера</w:t>
      </w:r>
    </w:p>
    <w:p w14:paraId="203387D5" w14:textId="0C7BC5B1" w:rsidR="00A1320C" w:rsidRPr="00856B90" w:rsidRDefault="00C9506E" w:rsidP="00856B90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93974C" wp14:editId="035BDAF7">
            <wp:simplePos x="0" y="0"/>
            <wp:positionH relativeFrom="margin">
              <wp:align>right</wp:align>
            </wp:positionH>
            <wp:positionV relativeFrom="paragraph">
              <wp:posOffset>147320</wp:posOffset>
            </wp:positionV>
            <wp:extent cx="6645910" cy="2626995"/>
            <wp:effectExtent l="0" t="0" r="2540" b="190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66D62" w14:textId="50CCB46E" w:rsidR="00B76B7B" w:rsidRDefault="00B76B7B" w:rsidP="00FC29A3">
      <w:pPr>
        <w:ind w:firstLine="708"/>
        <w:rPr>
          <w:rFonts w:cstheme="minorHAnsi"/>
          <w:sz w:val="28"/>
          <w:szCs w:val="28"/>
        </w:rPr>
      </w:pPr>
    </w:p>
    <w:p w14:paraId="562F8D0F" w14:textId="28877DBC" w:rsidR="00C9506E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70EF6372" w14:textId="2AC6F790" w:rsidR="00C9506E" w:rsidRDefault="00C9506E" w:rsidP="0051449A">
      <w:pPr>
        <w:rPr>
          <w:rFonts w:cstheme="minorHAnsi"/>
          <w:sz w:val="28"/>
          <w:szCs w:val="28"/>
        </w:rPr>
      </w:pPr>
    </w:p>
    <w:p w14:paraId="2E141F90" w14:textId="77777777" w:rsidR="00C9506E" w:rsidRDefault="00C9506E" w:rsidP="0051449A">
      <w:pPr>
        <w:rPr>
          <w:rFonts w:cstheme="minorHAnsi"/>
          <w:sz w:val="28"/>
          <w:szCs w:val="28"/>
        </w:rPr>
      </w:pPr>
    </w:p>
    <w:p w14:paraId="523FE293" w14:textId="781DA96E" w:rsidR="00FC29A3" w:rsidRDefault="00FC29A3" w:rsidP="0051449A">
      <w:pPr>
        <w:rPr>
          <w:rFonts w:cstheme="minorHAnsi"/>
          <w:sz w:val="28"/>
          <w:szCs w:val="28"/>
        </w:rPr>
      </w:pPr>
    </w:p>
    <w:p w14:paraId="24F9E031" w14:textId="41377854" w:rsidR="00C9506E" w:rsidRDefault="00C9506E" w:rsidP="0051449A">
      <w:pPr>
        <w:rPr>
          <w:rFonts w:cstheme="minorHAnsi"/>
          <w:sz w:val="28"/>
          <w:szCs w:val="28"/>
        </w:rPr>
      </w:pPr>
    </w:p>
    <w:p w14:paraId="11BFA45C" w14:textId="080FF840" w:rsidR="00C9506E" w:rsidRDefault="00C9506E" w:rsidP="0051449A">
      <w:pPr>
        <w:rPr>
          <w:rFonts w:cstheme="minorHAnsi"/>
          <w:sz w:val="28"/>
          <w:szCs w:val="28"/>
        </w:rPr>
      </w:pPr>
      <w:r w:rsidRPr="00C9506E">
        <w:rPr>
          <w:rFonts w:cstheme="minorHAns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3A055970" wp14:editId="67B35889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6645910" cy="2604770"/>
            <wp:effectExtent l="0" t="0" r="2540" b="508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A576B" w14:textId="124E92F3" w:rsidR="00C9506E" w:rsidRDefault="00C9506E" w:rsidP="0051449A">
      <w:pPr>
        <w:rPr>
          <w:rFonts w:cstheme="minorHAnsi"/>
          <w:sz w:val="28"/>
          <w:szCs w:val="28"/>
        </w:rPr>
      </w:pPr>
    </w:p>
    <w:p w14:paraId="0F74B092" w14:textId="0AA6941A" w:rsidR="00C9506E" w:rsidRDefault="00C9506E" w:rsidP="0051449A">
      <w:pPr>
        <w:rPr>
          <w:rFonts w:cstheme="minorHAnsi"/>
          <w:sz w:val="28"/>
          <w:szCs w:val="28"/>
        </w:rPr>
      </w:pPr>
    </w:p>
    <w:p w14:paraId="338C72BA" w14:textId="6CD2F7E4" w:rsidR="00C9506E" w:rsidRDefault="00C9506E" w:rsidP="0051449A">
      <w:pPr>
        <w:rPr>
          <w:rFonts w:cstheme="minorHAnsi"/>
          <w:sz w:val="28"/>
          <w:szCs w:val="28"/>
        </w:rPr>
      </w:pPr>
    </w:p>
    <w:p w14:paraId="39C21C5B" w14:textId="66C69736" w:rsidR="00C9506E" w:rsidRDefault="00C9506E" w:rsidP="0051449A">
      <w:pPr>
        <w:rPr>
          <w:rFonts w:cstheme="minorHAnsi"/>
          <w:sz w:val="28"/>
          <w:szCs w:val="28"/>
        </w:rPr>
      </w:pPr>
    </w:p>
    <w:p w14:paraId="6BA3EFBF" w14:textId="4BCCA62A" w:rsidR="00C9506E" w:rsidRDefault="00C9506E" w:rsidP="0051449A">
      <w:pPr>
        <w:rPr>
          <w:rFonts w:cstheme="minorHAnsi"/>
          <w:sz w:val="28"/>
          <w:szCs w:val="28"/>
        </w:rPr>
      </w:pPr>
    </w:p>
    <w:p w14:paraId="5A0ECE52" w14:textId="7BB22C8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6E18E34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66EE21C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154E545E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2C2AB768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3653038" w14:textId="08CFEA75" w:rsidR="0072107F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Метода Адамса</w:t>
      </w:r>
    </w:p>
    <w:p w14:paraId="655384E6" w14:textId="206914FE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drawing>
          <wp:inline distT="0" distB="0" distL="0" distR="0" wp14:anchorId="68D4A2B6" wp14:editId="7A802382">
            <wp:extent cx="6645910" cy="2967355"/>
            <wp:effectExtent l="0" t="0" r="254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CC94" w14:textId="77777777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0A1CAE34" w14:textId="699D564A" w:rsidR="00221ED5" w:rsidRDefault="00C9506E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Рабочая формула метода</w:t>
      </w:r>
    </w:p>
    <w:p w14:paraId="54043158" w14:textId="77777777" w:rsidR="003B5D60" w:rsidRDefault="003B5D60" w:rsidP="0051449A">
      <w:pPr>
        <w:jc w:val="center"/>
        <w:rPr>
          <w:rFonts w:cstheme="minorHAnsi"/>
          <w:sz w:val="36"/>
          <w:szCs w:val="36"/>
        </w:rPr>
      </w:pPr>
    </w:p>
    <w:p w14:paraId="11EB5720" w14:textId="35CC4394" w:rsidR="00C9506E" w:rsidRDefault="00C9506E" w:rsidP="0051449A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sz w:val="36"/>
          <w:szCs w:val="36"/>
        </w:rPr>
        <w:drawing>
          <wp:inline distT="0" distB="0" distL="0" distR="0" wp14:anchorId="179C6692" wp14:editId="32578B21">
            <wp:extent cx="6645910" cy="8102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5305" w14:textId="3451B4CF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8A42C7C" w14:textId="0B6CBA81" w:rsidR="00C9506E" w:rsidRDefault="00C9506E" w:rsidP="0051449A">
      <w:pPr>
        <w:jc w:val="center"/>
        <w:rPr>
          <w:rFonts w:cstheme="minorHAnsi"/>
          <w:sz w:val="36"/>
          <w:szCs w:val="36"/>
        </w:rPr>
      </w:pPr>
    </w:p>
    <w:p w14:paraId="457E4779" w14:textId="14648738" w:rsidR="00C9506E" w:rsidRDefault="00A05BF4" w:rsidP="00C9506E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6FA43B3E" w:rsidR="00A1320C" w:rsidRPr="00C9506E" w:rsidRDefault="00C9506E" w:rsidP="00C9506E">
      <w:pPr>
        <w:jc w:val="center"/>
        <w:rPr>
          <w:rFonts w:cstheme="minorHAnsi"/>
          <w:sz w:val="36"/>
          <w:szCs w:val="36"/>
        </w:rPr>
      </w:pPr>
      <w:r w:rsidRPr="00C9506E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63360" behindDoc="1" locked="0" layoutInCell="1" allowOverlap="1" wp14:anchorId="5A62B02C" wp14:editId="0A81B9C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3257550" cy="2947307"/>
            <wp:effectExtent l="0" t="0" r="0" b="571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947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2DE26E96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6C0D0D5C" w14:textId="62B9476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AE11900" w14:textId="78F55597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76E188E0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A326BE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CDEAB6F" w14:textId="72793763" w:rsidR="00BE4EFD" w:rsidRDefault="00A821F8" w:rsidP="00B2377D">
      <w:pPr>
        <w:autoSpaceDE w:val="0"/>
        <w:autoSpaceDN w:val="0"/>
        <w:adjustRightInd w:val="0"/>
        <w:spacing w:after="0" w:line="240" w:lineRule="auto"/>
        <w:ind w:left="1416" w:firstLine="708"/>
        <w:rPr>
          <w:rFonts w:cstheme="minorHAnsi"/>
          <w:color w:val="000000" w:themeColor="text1"/>
          <w:sz w:val="36"/>
          <w:szCs w:val="24"/>
        </w:rPr>
      </w:pPr>
      <w:r w:rsidRPr="00A821F8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2F4EB9B7" wp14:editId="7A3778EB">
            <wp:extent cx="4124325" cy="2247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F4B7" w14:textId="5F1D96F2" w:rsidR="00BE4EFD" w:rsidRDefault="00BE4EF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6D4EAFA" w14:textId="454CDF81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1030CBAB" w14:textId="731A066C" w:rsidR="006233BD" w:rsidRDefault="00A821F8" w:rsidP="00A821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  <w:r w:rsidRPr="00A821F8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487540BD" wp14:editId="7C1B70CE">
            <wp:extent cx="6645910" cy="3326130"/>
            <wp:effectExtent l="0" t="0" r="254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8FB8" w14:textId="7D482A2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6F27672" w14:textId="41B2834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9F71C86" w14:textId="77777777" w:rsidR="00A821F8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AE9E1E4" w14:textId="03FE9D26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9DF709A" w14:textId="49CE8098" w:rsidR="00A821F8" w:rsidRDefault="00000000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12" w:history="1">
        <w:r w:rsidR="00A821F8" w:rsidRPr="00A821F8">
          <w:rPr>
            <w:rStyle w:val="a7"/>
            <w:rFonts w:cstheme="minorHAnsi"/>
            <w:sz w:val="36"/>
            <w:szCs w:val="24"/>
          </w:rPr>
          <w:t>https://github.com/EgorMIt/ComputationalMathLab6</w:t>
        </w:r>
      </w:hyperlink>
    </w:p>
    <w:p w14:paraId="1228260B" w14:textId="1246E16B" w:rsidR="00A821F8" w:rsidRDefault="00A821F8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noProof/>
        </w:rPr>
        <w:drawing>
          <wp:inline distT="0" distB="0" distL="0" distR="0" wp14:anchorId="72FD11F4" wp14:editId="78F9628E">
            <wp:extent cx="1562100" cy="1562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72814E32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A821F8">
        <w:rPr>
          <w:rFonts w:ascii="Calibri" w:hAnsi="Calibri" w:cs="Calibri"/>
          <w:color w:val="000000" w:themeColor="text1"/>
          <w:sz w:val="28"/>
          <w:szCs w:val="28"/>
        </w:rPr>
        <w:t>одношаговых и многошаговых методом решения задачи Коши. Точность этих методом примерно схожая, но метод Эйлера является мене устойчивым из-за отсутствия коррекции на каждом шаге.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051207">
    <w:abstractNumId w:val="18"/>
  </w:num>
  <w:num w:numId="2" w16cid:durableId="638151517">
    <w:abstractNumId w:val="19"/>
  </w:num>
  <w:num w:numId="3" w16cid:durableId="1793163120">
    <w:abstractNumId w:val="13"/>
  </w:num>
  <w:num w:numId="4" w16cid:durableId="1257636581">
    <w:abstractNumId w:val="10"/>
  </w:num>
  <w:num w:numId="5" w16cid:durableId="635791855">
    <w:abstractNumId w:val="6"/>
  </w:num>
  <w:num w:numId="6" w16cid:durableId="1660234288">
    <w:abstractNumId w:val="3"/>
  </w:num>
  <w:num w:numId="7" w16cid:durableId="1257977408">
    <w:abstractNumId w:val="20"/>
  </w:num>
  <w:num w:numId="8" w16cid:durableId="1332639384">
    <w:abstractNumId w:val="24"/>
  </w:num>
  <w:num w:numId="9" w16cid:durableId="754975502">
    <w:abstractNumId w:val="2"/>
  </w:num>
  <w:num w:numId="10" w16cid:durableId="1103067472">
    <w:abstractNumId w:val="25"/>
  </w:num>
  <w:num w:numId="11" w16cid:durableId="1620405854">
    <w:abstractNumId w:val="17"/>
  </w:num>
  <w:num w:numId="12" w16cid:durableId="475874177">
    <w:abstractNumId w:val="1"/>
  </w:num>
  <w:num w:numId="13" w16cid:durableId="817844942">
    <w:abstractNumId w:val="23"/>
  </w:num>
  <w:num w:numId="14" w16cid:durableId="968973100">
    <w:abstractNumId w:val="9"/>
  </w:num>
  <w:num w:numId="15" w16cid:durableId="13699320">
    <w:abstractNumId w:val="21"/>
  </w:num>
  <w:num w:numId="16" w16cid:durableId="1082869361">
    <w:abstractNumId w:val="15"/>
  </w:num>
  <w:num w:numId="17" w16cid:durableId="1994479610">
    <w:abstractNumId w:val="16"/>
  </w:num>
  <w:num w:numId="18" w16cid:durableId="368383289">
    <w:abstractNumId w:val="7"/>
  </w:num>
  <w:num w:numId="19" w16cid:durableId="1733578890">
    <w:abstractNumId w:val="5"/>
  </w:num>
  <w:num w:numId="20" w16cid:durableId="175849566">
    <w:abstractNumId w:val="14"/>
  </w:num>
  <w:num w:numId="21" w16cid:durableId="1077938555">
    <w:abstractNumId w:val="11"/>
  </w:num>
  <w:num w:numId="22" w16cid:durableId="571042176">
    <w:abstractNumId w:val="4"/>
  </w:num>
  <w:num w:numId="23" w16cid:durableId="835610699">
    <w:abstractNumId w:val="8"/>
  </w:num>
  <w:num w:numId="24" w16cid:durableId="810942573">
    <w:abstractNumId w:val="12"/>
  </w:num>
  <w:num w:numId="25" w16cid:durableId="270824449">
    <w:abstractNumId w:val="22"/>
  </w:num>
  <w:num w:numId="26" w16cid:durableId="185803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53B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80E8B"/>
    <w:rsid w:val="00381593"/>
    <w:rsid w:val="003B5D60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233BD"/>
    <w:rsid w:val="00653DD3"/>
    <w:rsid w:val="006B5BB9"/>
    <w:rsid w:val="006D1CBB"/>
    <w:rsid w:val="00704895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5609D"/>
    <w:rsid w:val="00A821F8"/>
    <w:rsid w:val="00AD4D53"/>
    <w:rsid w:val="00AF55FE"/>
    <w:rsid w:val="00B00872"/>
    <w:rsid w:val="00B2377D"/>
    <w:rsid w:val="00B26CD2"/>
    <w:rsid w:val="00B465F2"/>
    <w:rsid w:val="00B76B7B"/>
    <w:rsid w:val="00B96C08"/>
    <w:rsid w:val="00BC4418"/>
    <w:rsid w:val="00BE4EFD"/>
    <w:rsid w:val="00C5284B"/>
    <w:rsid w:val="00C60026"/>
    <w:rsid w:val="00C74331"/>
    <w:rsid w:val="00C9506E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gorMIt/ComputationalMathLab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8</cp:revision>
  <dcterms:created xsi:type="dcterms:W3CDTF">2021-06-02T18:50:00Z</dcterms:created>
  <dcterms:modified xsi:type="dcterms:W3CDTF">2023-06-06T14:59:00Z</dcterms:modified>
</cp:coreProperties>
</file>