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BF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Статус кластера (все Running)</w:t>
      </w:r>
    </w:p>
    <w:p w14:paraId="7A04ECC2">
      <w:r>
        <w:drawing>
          <wp:inline distT="0" distB="0" distL="114300" distR="114300">
            <wp:extent cx="4489450" cy="1612900"/>
            <wp:effectExtent l="0" t="0" r="635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CBCB"/>
    <w:p w14:paraId="4101EC4B">
      <w:pPr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Сборка образа flask:v1.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Образ успешно собран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  <w:lang w:val="ru-RU"/>
        </w:rPr>
        <w:t>.</w:t>
      </w:r>
    </w:p>
    <w:p w14:paraId="388DD580">
      <w:pPr>
        <w:ind w:left="0" w:leftChars="0" w:firstLine="0" w:firstLineChars="0"/>
      </w:pPr>
      <w:r>
        <w:drawing>
          <wp:inline distT="0" distB="0" distL="114300" distR="114300">
            <wp:extent cx="5273040" cy="3774440"/>
            <wp:effectExtent l="0" t="0" r="1016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C311">
      <w:pPr>
        <w:ind w:left="0" w:leftChars="0" w:firstLine="0" w:firstLineChars="0"/>
      </w:pPr>
    </w:p>
    <w:p w14:paraId="3F5D14B4">
      <w:pPr>
        <w:ind w:left="0" w:leftChars="0" w:firstLine="0" w:firstLineChars="0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Версия 1 работает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  <w:lang w:val="ru-RU"/>
        </w:rPr>
        <w:t>.</w:t>
      </w:r>
    </w:p>
    <w:p w14:paraId="4D3B7CCA">
      <w:pPr>
        <w:ind w:left="0" w:leftChars="0" w:firstLine="0" w:firstLineChars="0"/>
      </w:pPr>
      <w:r>
        <w:drawing>
          <wp:inline distT="0" distB="0" distL="114300" distR="114300">
            <wp:extent cx="5271770" cy="2529840"/>
            <wp:effectExtent l="0" t="0" r="1143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81BC">
      <w:pPr>
        <w:ind w:left="0" w:leftChars="0" w:firstLine="0" w:firstLineChars="0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Сборка образа flask:v2</w:t>
      </w:r>
      <w:r>
        <w:rPr>
          <w:rFonts w:hint="default" w:ascii="Calibri" w:hAnsi="Calibri" w:eastAsia="sans-serif" w:cs="Calibri"/>
          <w:i w:val="0"/>
          <w:iCs w:val="0"/>
          <w:caps w:val="0"/>
          <w:color w:val="1D1D1F"/>
          <w:spacing w:val="0"/>
          <w:sz w:val="24"/>
          <w:szCs w:val="24"/>
          <w:shd w:val="clear" w:fill="FFFFFF"/>
          <w:lang w:val="ru-RU"/>
        </w:rPr>
        <w:t>. Версия 2 работает.</w:t>
      </w:r>
    </w:p>
    <w:p w14:paraId="1E772AD7">
      <w:pPr>
        <w:ind w:left="0" w:leftChars="0" w:firstLine="0" w:firstLineChars="0"/>
      </w:pPr>
      <w:r>
        <w:drawing>
          <wp:inline distT="0" distB="0" distL="114300" distR="114300">
            <wp:extent cx="5273675" cy="42418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1179">
      <w:pPr>
        <w:ind w:left="0" w:leftChars="0" w:firstLine="0" w:firstLineChars="0"/>
      </w:pPr>
      <w:r>
        <w:drawing>
          <wp:inline distT="0" distB="0" distL="114300" distR="114300">
            <wp:extent cx="5270500" cy="2667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06A9">
      <w:pPr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5269865" cy="2251075"/>
            <wp:effectExtent l="0" t="0" r="63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1CF42807"/>
    <w:rsid w:val="1F6055FF"/>
    <w:rsid w:val="251B2B97"/>
    <w:rsid w:val="2FAC2319"/>
    <w:rsid w:val="30C066F6"/>
    <w:rsid w:val="3A782F7C"/>
    <w:rsid w:val="3CD42DDC"/>
    <w:rsid w:val="404D12F5"/>
    <w:rsid w:val="484204ED"/>
    <w:rsid w:val="67DE310B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2026-03-30T17:15:03Z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3A78BFFE0E1F488C816C657B87F3E610_13</vt:lpwstr>
  </property>
</Properties>
</file>