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1EBF9">
      <w:pPr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/>
          <w:sz w:val="24"/>
          <w:szCs w:val="24"/>
        </w:rPr>
        <w:t>Собираем Docker образ на основе Dockerfile. Показаны все 8 шагов сборки: базовый образ nginx, копирование index.html и nginx.conf, создание директории для SSL, проброс портов 80 и 443.</w:t>
      </w:r>
      <w:r>
        <w:rPr>
          <w:rFonts w:hint="default"/>
          <w:sz w:val="24"/>
          <w:szCs w:val="24"/>
          <w:lang w:val="ru-RU"/>
        </w:rPr>
        <w:t xml:space="preserve"> Запускаем контейнер с пробросом портов 54321→80 и 54322→443, статус Up.</w:t>
      </w:r>
    </w:p>
    <w:p w14:paraId="52857F4A">
      <w:pPr>
        <w:ind w:left="-400" w:leftChars="-200" w:firstLine="0" w:firstLineChars="0"/>
      </w:pPr>
      <w:r>
        <w:drawing>
          <wp:inline distT="0" distB="0" distL="114300" distR="114300">
            <wp:extent cx="5273675" cy="5986145"/>
            <wp:effectExtent l="0" t="0" r="9525" b="825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8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362A">
      <w:pPr>
        <w:ind w:left="-400" w:leftChars="-200" w:firstLine="0" w:firstLineChars="0"/>
      </w:pPr>
      <w:r>
        <w:drawing>
          <wp:inline distT="0" distB="0" distL="114300" distR="114300">
            <wp:extent cx="5270500" cy="2394585"/>
            <wp:effectExtent l="0" t="0" r="0" b="571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D580">
      <w:pPr>
        <w:ind w:left="-400" w:leftChars="-200" w:firstLine="0" w:firstLineChars="0"/>
      </w:pPr>
      <w:r>
        <w:drawing>
          <wp:inline distT="0" distB="0" distL="114300" distR="114300">
            <wp:extent cx="5268595" cy="4128770"/>
            <wp:effectExtent l="0" t="0" r="1905" b="1143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61BF">
      <w:pPr>
        <w:ind w:left="-1200" w:leftChars="-600" w:firstLine="0" w:firstLineChars="0"/>
        <w:rPr>
          <w:rFonts w:hint="default"/>
          <w:lang w:val="ru-RU"/>
        </w:rPr>
      </w:pPr>
    </w:p>
    <w:p w14:paraId="6FE596FF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asciiTheme="minorAscii" w:hAnsiTheme="minorAscii"/>
          <w:sz w:val="24"/>
          <w:szCs w:val="24"/>
        </w:rPr>
        <w:t>curl запрос к http://127.0.0.1:54321 возвращает 301 Moved Permanently — автоматическое перенаправление всех HTTP запросов на HTTPS (настроено в nginx.conf). curl запрос к https://127.0.0.1:54322 с флагом -k (игнорирование самоподписанного сертификата) успешно возвращает HTML страницу "DevOps Course 2026!".</w:t>
      </w:r>
      <w:bookmarkStart w:id="0" w:name="_GoBack"/>
      <w:bookmarkEnd w:id="0"/>
    </w:p>
    <w:p w14:paraId="763923AB">
      <w:r>
        <w:drawing>
          <wp:inline distT="0" distB="0" distL="114300" distR="114300">
            <wp:extent cx="5086350" cy="2628900"/>
            <wp:effectExtent l="0" t="0" r="6350" b="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EBFAF"/>
    <w:p w14:paraId="3ED52F47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sz w:val="24"/>
          <w:szCs w:val="24"/>
        </w:rPr>
        <w:t>Страница "DevOps Course 2026!" в браузере по адресу https://127.0.0.1:54322. Браузер показывает предупреждение о безопасности ("Не защищено", "Угроза безопасности") из-за самоподписанного SSL сертификата. Текст страницы отображается корректно.</w:t>
      </w:r>
    </w:p>
    <w:p w14:paraId="200CBEBC">
      <w:pPr>
        <w:ind w:left="-400" w:leftChars="-200" w:firstLine="0" w:firstLineChars="0"/>
      </w:pPr>
      <w:r>
        <w:drawing>
          <wp:inline distT="0" distB="0" distL="114300" distR="114300">
            <wp:extent cx="5601970" cy="2705100"/>
            <wp:effectExtent l="0" t="0" r="1143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C648D">
      <w:pPr>
        <w:ind w:left="-400" w:leftChars="-200" w:firstLine="0" w:firstLineChars="0"/>
      </w:pPr>
      <w:r>
        <w:drawing>
          <wp:inline distT="0" distB="0" distL="114300" distR="114300">
            <wp:extent cx="6027420" cy="1313815"/>
            <wp:effectExtent l="0" t="0" r="5080" b="698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06A9">
      <w:pPr>
        <w:ind w:left="-400" w:leftChars="-200" w:firstLine="0" w:firstLineChars="0"/>
        <w:rPr>
          <w:rFonts w:hint="default"/>
          <w:lang w:val="ru-RU"/>
        </w:rPr>
      </w:pPr>
      <w:r>
        <w:drawing>
          <wp:inline distT="0" distB="0" distL="114300" distR="114300">
            <wp:extent cx="6082665" cy="2454275"/>
            <wp:effectExtent l="0" t="0" r="635" b="952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C23A9"/>
    <w:rsid w:val="1F6055FF"/>
    <w:rsid w:val="251B2B97"/>
    <w:rsid w:val="30C066F6"/>
    <w:rsid w:val="3A782F7C"/>
    <w:rsid w:val="3CD42DDC"/>
    <w:rsid w:val="404D12F5"/>
    <w:rsid w:val="67DE310B"/>
    <w:rsid w:val="749C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2026-03-29T08:44:00Z</dcterms:created>
  <dc:creator>Egor</dc:creator>
  <cp:lastModifiedBy>Egor</cp:lastModifiedBy>
  <dcterms:modified xsi:type="dcterms:W3CDTF">2026-03-30T12:52:11Z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AC80E726E3CC4B13B1D489CA28297759_13</vt:lpwstr>
  </property>
</Properties>
</file>