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5C5" w:rsidRDefault="006A35C5" w:rsidP="006A35C5">
      <w:pPr>
        <w:jc w:val="center"/>
      </w:pPr>
      <w:r>
        <w:t>Министерство образования Республики Беларусь</w:t>
      </w:r>
    </w:p>
    <w:p w:rsidR="006A35C5" w:rsidRDefault="006A35C5" w:rsidP="006A35C5">
      <w:pPr>
        <w:jc w:val="both"/>
      </w:pPr>
    </w:p>
    <w:p w:rsidR="006A35C5" w:rsidRDefault="006A35C5" w:rsidP="006A35C5">
      <w:pPr>
        <w:jc w:val="center"/>
      </w:pPr>
      <w:r>
        <w:t>Учреждение образования</w:t>
      </w:r>
    </w:p>
    <w:p w:rsidR="006A35C5" w:rsidRDefault="006A35C5" w:rsidP="006A35C5">
      <w:pPr>
        <w:jc w:val="center"/>
      </w:pPr>
      <w:r>
        <w:t>БЕЛОРУССКИЙ ГОСУДАРСТВЕННЫЙ УНИВЕРСИТЕТ</w:t>
      </w:r>
    </w:p>
    <w:p w:rsidR="006A35C5" w:rsidRDefault="006A35C5" w:rsidP="006A35C5">
      <w:pPr>
        <w:jc w:val="center"/>
      </w:pPr>
      <w:r>
        <w:t>ИНФОРМАТИКИ И РАДИОЭЛЕКТРОНИКИ</w:t>
      </w:r>
    </w:p>
    <w:p w:rsidR="006A35C5" w:rsidRDefault="006A35C5" w:rsidP="006A35C5">
      <w:pPr>
        <w:jc w:val="both"/>
      </w:pPr>
    </w:p>
    <w:p w:rsidR="006A35C5" w:rsidRPr="004F2DC2" w:rsidRDefault="004F2DC2" w:rsidP="006A35C5">
      <w:pPr>
        <w:jc w:val="center"/>
      </w:pPr>
      <w:r>
        <w:t>Магистратура</w:t>
      </w:r>
    </w:p>
    <w:p w:rsidR="006A35C5" w:rsidRDefault="006A35C5" w:rsidP="006A35C5">
      <w:pPr>
        <w:jc w:val="both"/>
      </w:pPr>
    </w:p>
    <w:p w:rsidR="006A35C5" w:rsidRPr="00CA1EED" w:rsidRDefault="006A35C5" w:rsidP="006A35C5">
      <w:pPr>
        <w:jc w:val="center"/>
      </w:pPr>
      <w:r>
        <w:t>Кафедра электронных вычислительных машин</w:t>
      </w:r>
    </w:p>
    <w:p w:rsidR="006A35C5" w:rsidRDefault="006A35C5" w:rsidP="006A35C5">
      <w:pPr>
        <w:jc w:val="both"/>
      </w:pPr>
    </w:p>
    <w:p w:rsidR="009E4164" w:rsidRDefault="009E4164" w:rsidP="009E4164">
      <w:pPr>
        <w:jc w:val="center"/>
      </w:pPr>
    </w:p>
    <w:p w:rsidR="009E4164" w:rsidRDefault="009E4164" w:rsidP="009E4164">
      <w:pPr>
        <w:jc w:val="center"/>
      </w:pPr>
    </w:p>
    <w:p w:rsidR="009E4164" w:rsidRDefault="009E4164" w:rsidP="009E4164">
      <w:pPr>
        <w:jc w:val="center"/>
      </w:pPr>
      <w:r>
        <w:t>Специальность: 1-40 81 02</w:t>
      </w:r>
      <w:bookmarkStart w:id="0" w:name="_GoBack"/>
      <w:bookmarkEnd w:id="0"/>
      <w:r>
        <w:t xml:space="preserve"> «Технологии виртуализации и облачных вычислений»</w:t>
      </w:r>
    </w:p>
    <w:p w:rsidR="009E4164" w:rsidRDefault="009E4164" w:rsidP="009E4164">
      <w:pPr>
        <w:jc w:val="both"/>
      </w:pPr>
    </w:p>
    <w:p w:rsidR="009E4164" w:rsidRDefault="009E4164" w:rsidP="009E4164">
      <w:pPr>
        <w:jc w:val="both"/>
      </w:pPr>
    </w:p>
    <w:p w:rsidR="00774A69" w:rsidRDefault="006A35C5" w:rsidP="009E416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35C5" w:rsidRDefault="006A35C5" w:rsidP="009E4164">
      <w:pPr>
        <w:jc w:val="both"/>
      </w:pPr>
      <w:r>
        <w:tab/>
      </w:r>
    </w:p>
    <w:p w:rsidR="006A35C5" w:rsidRDefault="006A35C5" w:rsidP="006A35C5">
      <w:pPr>
        <w:jc w:val="both"/>
      </w:pPr>
    </w:p>
    <w:p w:rsidR="006A35C5" w:rsidRDefault="006A35C5" w:rsidP="006A35C5">
      <w:pPr>
        <w:jc w:val="both"/>
      </w:pPr>
    </w:p>
    <w:p w:rsidR="006A35C5" w:rsidRDefault="00CB39C4" w:rsidP="006A35C5">
      <w:pPr>
        <w:jc w:val="center"/>
        <w:rPr>
          <w:szCs w:val="28"/>
        </w:rPr>
      </w:pPr>
      <w:r w:rsidRPr="00CB39C4">
        <w:rPr>
          <w:szCs w:val="28"/>
        </w:rPr>
        <w:t xml:space="preserve">ОТЧЕТ </w:t>
      </w:r>
    </w:p>
    <w:p w:rsidR="00CB39C4" w:rsidRPr="00CB39C4" w:rsidRDefault="00CB39C4" w:rsidP="006A35C5">
      <w:pPr>
        <w:jc w:val="center"/>
        <w:rPr>
          <w:szCs w:val="28"/>
        </w:rPr>
      </w:pPr>
    </w:p>
    <w:p w:rsidR="00CB39C4" w:rsidRPr="00CB39C4" w:rsidRDefault="004F2DC2" w:rsidP="006A35C5">
      <w:pPr>
        <w:jc w:val="center"/>
        <w:rPr>
          <w:szCs w:val="28"/>
        </w:rPr>
      </w:pPr>
      <w:r>
        <w:rPr>
          <w:szCs w:val="28"/>
        </w:rPr>
        <w:t>ПРАКТИЧЕСКОЕ ЗАДАНИЕ</w:t>
      </w:r>
    </w:p>
    <w:p w:rsidR="006A35C5" w:rsidRPr="004F2DC2" w:rsidRDefault="009E4164" w:rsidP="006A35C5">
      <w:pPr>
        <w:jc w:val="center"/>
      </w:pPr>
      <w:r>
        <w:t>по курсу «</w:t>
      </w:r>
      <w:r w:rsidR="000D18E1">
        <w:t>Прикладная криптография</w:t>
      </w:r>
      <w:r>
        <w:t>»</w:t>
      </w:r>
    </w:p>
    <w:p w:rsidR="004B05AE" w:rsidRDefault="004B05AE" w:rsidP="006A35C5">
      <w:pPr>
        <w:jc w:val="center"/>
      </w:pPr>
    </w:p>
    <w:p w:rsidR="006A35C5" w:rsidRDefault="006A35C5" w:rsidP="006A35C5">
      <w:pPr>
        <w:jc w:val="both"/>
      </w:pPr>
    </w:p>
    <w:p w:rsidR="006A35C5" w:rsidRDefault="006A35C5" w:rsidP="006A35C5">
      <w:pPr>
        <w:jc w:val="both"/>
      </w:pPr>
    </w:p>
    <w:p w:rsidR="006A35C5" w:rsidRDefault="006A35C5" w:rsidP="006A35C5">
      <w:pPr>
        <w:jc w:val="both"/>
      </w:pPr>
    </w:p>
    <w:p w:rsidR="009E4164" w:rsidRDefault="009E4164" w:rsidP="006A35C5">
      <w:pPr>
        <w:jc w:val="both"/>
      </w:pPr>
    </w:p>
    <w:p w:rsidR="006A35C5" w:rsidRDefault="006A35C5" w:rsidP="006A35C5">
      <w:pPr>
        <w:jc w:val="both"/>
      </w:pPr>
    </w:p>
    <w:p w:rsidR="006A35C5" w:rsidRDefault="009E4164" w:rsidP="006A35C5">
      <w:pPr>
        <w:jc w:val="both"/>
      </w:pPr>
      <w:proofErr w:type="gramStart"/>
      <w:r>
        <w:t>Выполнил:</w:t>
      </w:r>
      <w:r w:rsidR="004F2DC2">
        <w:tab/>
      </w:r>
      <w:proofErr w:type="gramEnd"/>
      <w:r w:rsidR="004F2DC2">
        <w:tab/>
      </w:r>
      <w:r w:rsidR="004F2DC2">
        <w:tab/>
      </w:r>
      <w:r w:rsidR="004F2DC2">
        <w:tab/>
      </w:r>
      <w:r w:rsidR="004F2DC2">
        <w:tab/>
      </w:r>
      <w:r w:rsidR="004F2DC2">
        <w:tab/>
      </w:r>
      <w:r w:rsidR="004F2DC2">
        <w:tab/>
        <w:t xml:space="preserve">       Е</w:t>
      </w:r>
      <w:r w:rsidR="006A35C5">
        <w:t>.</w:t>
      </w:r>
      <w:r w:rsidR="004F2DC2">
        <w:t>В</w:t>
      </w:r>
      <w:r w:rsidR="006A35C5">
        <w:t xml:space="preserve">. </w:t>
      </w:r>
      <w:proofErr w:type="spellStart"/>
      <w:r w:rsidR="004F2DC2">
        <w:t>Пичкур</w:t>
      </w:r>
      <w:proofErr w:type="spellEnd"/>
    </w:p>
    <w:p w:rsidR="001D4B39" w:rsidRDefault="00333649" w:rsidP="001D4B39">
      <w:pPr>
        <w:jc w:val="right"/>
      </w:pPr>
      <w:r>
        <w:t xml:space="preserve">магистрант группы </w:t>
      </w:r>
      <w:r w:rsidR="004F2DC2">
        <w:t>758442</w:t>
      </w:r>
    </w:p>
    <w:p w:rsidR="006A35C5" w:rsidRDefault="006A35C5" w:rsidP="006A35C5">
      <w:pPr>
        <w:jc w:val="both"/>
      </w:pPr>
    </w:p>
    <w:p w:rsidR="006A35C5" w:rsidRDefault="004F2DC2" w:rsidP="006A35C5">
      <w:pPr>
        <w:jc w:val="both"/>
      </w:pPr>
      <w:proofErr w:type="gramStart"/>
      <w:r>
        <w:t>Проверил: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7D73B8">
        <w:t>А</w:t>
      </w:r>
      <w:r w:rsidR="009E4164">
        <w:t>.</w:t>
      </w:r>
      <w:r w:rsidR="007D73B8">
        <w:t>В</w:t>
      </w:r>
      <w:r w:rsidR="006A35C5">
        <w:t xml:space="preserve">. </w:t>
      </w:r>
      <w:r w:rsidR="007D73B8">
        <w:t>Станкевич</w:t>
      </w:r>
    </w:p>
    <w:p w:rsidR="001D4B39" w:rsidRDefault="004F2DC2" w:rsidP="004F2DC2">
      <w:pPr>
        <w:jc w:val="center"/>
      </w:pPr>
      <w:r>
        <w:t xml:space="preserve">                                                                              </w:t>
      </w:r>
      <w:r w:rsidR="001D4B39">
        <w:t>доцент кафедры</w:t>
      </w:r>
      <w:r w:rsidR="000B6462">
        <w:t xml:space="preserve"> ЭВ</w:t>
      </w:r>
      <w:r w:rsidR="00085F43">
        <w:t>С</w:t>
      </w:r>
    </w:p>
    <w:p w:rsidR="006A35C5" w:rsidRDefault="006A35C5" w:rsidP="006A35C5">
      <w:pPr>
        <w:jc w:val="both"/>
      </w:pPr>
    </w:p>
    <w:p w:rsidR="009E4164" w:rsidRDefault="009E4164" w:rsidP="006A35C5">
      <w:pPr>
        <w:jc w:val="both"/>
      </w:pPr>
    </w:p>
    <w:p w:rsidR="009E4164" w:rsidRDefault="009E4164" w:rsidP="006A35C5">
      <w:pPr>
        <w:jc w:val="both"/>
      </w:pPr>
    </w:p>
    <w:p w:rsidR="009E4164" w:rsidRDefault="009E4164" w:rsidP="006A35C5">
      <w:pPr>
        <w:jc w:val="both"/>
      </w:pPr>
    </w:p>
    <w:p w:rsidR="009E4164" w:rsidRDefault="009E4164" w:rsidP="006A35C5">
      <w:pPr>
        <w:jc w:val="both"/>
      </w:pPr>
    </w:p>
    <w:p w:rsidR="009E4164" w:rsidRDefault="009E4164" w:rsidP="006A35C5">
      <w:pPr>
        <w:jc w:val="both"/>
      </w:pPr>
    </w:p>
    <w:p w:rsidR="009E4164" w:rsidRDefault="009E4164" w:rsidP="006A35C5">
      <w:pPr>
        <w:jc w:val="both"/>
      </w:pPr>
    </w:p>
    <w:p w:rsidR="006A35C5" w:rsidRDefault="006A35C5" w:rsidP="006A35C5">
      <w:pPr>
        <w:jc w:val="center"/>
      </w:pPr>
    </w:p>
    <w:p w:rsidR="009E4164" w:rsidRPr="004F2DC2" w:rsidRDefault="006A35C5" w:rsidP="009E4164">
      <w:pPr>
        <w:jc w:val="center"/>
      </w:pPr>
      <w:r>
        <w:t xml:space="preserve">МИНСК </w:t>
      </w:r>
      <w:r w:rsidRPr="001639FD">
        <w:t>20</w:t>
      </w:r>
      <w:r>
        <w:t>1</w:t>
      </w:r>
      <w:r w:rsidR="00B4061D">
        <w:t>8</w:t>
      </w:r>
    </w:p>
    <w:p w:rsidR="00A81ACC" w:rsidRDefault="00A81ACC" w:rsidP="00A81ACC">
      <w:pPr>
        <w:pStyle w:val="af9"/>
      </w:pPr>
      <w:r w:rsidRPr="0028023A">
        <w:lastRenderedPageBreak/>
        <w:t>СОДЕРЖАНИЕ</w:t>
      </w:r>
    </w:p>
    <w:sdt>
      <w:sdtPr>
        <w:id w:val="947279602"/>
        <w:docPartObj>
          <w:docPartGallery w:val="Table of Contents"/>
          <w:docPartUnique/>
        </w:docPartObj>
      </w:sdtPr>
      <w:sdtContent>
        <w:p w:rsidR="00A81ACC" w:rsidRPr="00BE2C07" w:rsidRDefault="00A81ACC" w:rsidP="00690EED">
          <w:pPr>
            <w:pStyle w:val="11"/>
            <w:spacing w:line="240" w:lineRule="auto"/>
            <w:ind w:left="0" w:firstLine="0"/>
          </w:pPr>
        </w:p>
        <w:p w:rsidR="00EF75C8" w:rsidRDefault="00654673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 w:rsidRPr="00832564">
            <w:rPr>
              <w:sz w:val="24"/>
              <w:szCs w:val="24"/>
            </w:rPr>
            <w:fldChar w:fldCharType="begin"/>
          </w:r>
          <w:r w:rsidR="00A81ACC" w:rsidRPr="00832564">
            <w:rPr>
              <w:sz w:val="24"/>
              <w:szCs w:val="24"/>
            </w:rPr>
            <w:instrText xml:space="preserve"> TOC \o "1-2" \h \z \u </w:instrText>
          </w:r>
          <w:r w:rsidRPr="00832564">
            <w:rPr>
              <w:sz w:val="24"/>
              <w:szCs w:val="24"/>
            </w:rPr>
            <w:fldChar w:fldCharType="separate"/>
          </w:r>
          <w:hyperlink w:anchor="_Toc531325605" w:history="1">
            <w:r w:rsidR="00EF75C8" w:rsidRPr="00B20555">
              <w:rPr>
                <w:rStyle w:val="af4"/>
                <w:rFonts w:cs="Times New Roman"/>
                <w:b/>
              </w:rPr>
              <w:t>1  ЗАДАНИЕ</w:t>
            </w:r>
            <w:r w:rsidR="00EF75C8">
              <w:rPr>
                <w:webHidden/>
              </w:rPr>
              <w:tab/>
            </w:r>
            <w:r w:rsidR="00EF75C8">
              <w:rPr>
                <w:webHidden/>
              </w:rPr>
              <w:fldChar w:fldCharType="begin"/>
            </w:r>
            <w:r w:rsidR="00EF75C8">
              <w:rPr>
                <w:webHidden/>
              </w:rPr>
              <w:instrText xml:space="preserve"> PAGEREF _Toc531325605 \h </w:instrText>
            </w:r>
            <w:r w:rsidR="00EF75C8">
              <w:rPr>
                <w:webHidden/>
              </w:rPr>
            </w:r>
            <w:r w:rsidR="00EF75C8">
              <w:rPr>
                <w:webHidden/>
              </w:rPr>
              <w:fldChar w:fldCharType="separate"/>
            </w:r>
            <w:r w:rsidR="00EF75C8">
              <w:rPr>
                <w:webHidden/>
              </w:rPr>
              <w:t>3</w:t>
            </w:r>
            <w:r w:rsidR="00EF75C8">
              <w:rPr>
                <w:webHidden/>
              </w:rPr>
              <w:fldChar w:fldCharType="end"/>
            </w:r>
          </w:hyperlink>
        </w:p>
        <w:p w:rsidR="00EF75C8" w:rsidRDefault="00EF75C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1325606" w:history="1">
            <w:r w:rsidRPr="00B20555">
              <w:rPr>
                <w:rStyle w:val="af4"/>
                <w:b/>
              </w:rPr>
              <w:t>2  АЛГОРИТМЫ ЗАШИФРОВАНИЯ И РАСШИФРОВАНИЯ БЛОКА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_Toc531325606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F75C8" w:rsidRDefault="00EF75C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1325607" w:history="1">
            <w:r w:rsidRPr="00B20555">
              <w:rPr>
                <w:rStyle w:val="af4"/>
                <w:b/>
                <w:lang w:val="en-US"/>
              </w:rPr>
              <w:t>3</w:t>
            </w:r>
            <w:r w:rsidRPr="00B20555">
              <w:rPr>
                <w:rStyle w:val="af4"/>
                <w:b/>
              </w:rPr>
              <w:t xml:space="preserve"> РЕАЛИЗАЦИЯ </w:t>
            </w:r>
            <w:r w:rsidRPr="00B20555">
              <w:rPr>
                <w:rStyle w:val="af4"/>
                <w:b/>
                <w:lang w:val="en-US"/>
              </w:rPr>
              <w:t>VHDL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_Toc531325607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F75C8" w:rsidRDefault="00EF75C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1325608" w:history="1">
            <w:r w:rsidRPr="00B20555">
              <w:rPr>
                <w:rStyle w:val="af4"/>
                <w:b/>
                <w:lang w:val="en-US"/>
              </w:rPr>
              <w:t>4</w:t>
            </w:r>
            <w:r w:rsidRPr="00B20555">
              <w:rPr>
                <w:rStyle w:val="af4"/>
                <w:b/>
              </w:rPr>
              <w:t xml:space="preserve"> РЕЗУЛЬТАТЫ МОДЕЛИРОВАНИЯ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_Toc531325608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F75C8" w:rsidRDefault="00EF75C8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31325609" w:history="1">
            <w:r w:rsidRPr="00B20555">
              <w:rPr>
                <w:rStyle w:val="af4"/>
                <w:b/>
              </w:rPr>
              <w:t>5 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_Toc531325609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81ACC" w:rsidRPr="00266C98" w:rsidRDefault="00654673" w:rsidP="009E5B82">
          <w:pPr>
            <w:pStyle w:val="11"/>
            <w:spacing w:line="240" w:lineRule="auto"/>
          </w:pPr>
          <w:r w:rsidRPr="00832564">
            <w:rPr>
              <w:sz w:val="24"/>
              <w:szCs w:val="24"/>
            </w:rPr>
            <w:fldChar w:fldCharType="end"/>
          </w:r>
        </w:p>
      </w:sdtContent>
    </w:sdt>
    <w:p w:rsidR="00894535" w:rsidRPr="00894535" w:rsidRDefault="00894535" w:rsidP="00F535DB">
      <w:pPr>
        <w:pStyle w:val="aa"/>
      </w:pPr>
    </w:p>
    <w:p w:rsidR="00894535" w:rsidRDefault="00894535" w:rsidP="00F535DB">
      <w:pPr>
        <w:pStyle w:val="aa"/>
      </w:pPr>
    </w:p>
    <w:p w:rsidR="00894535" w:rsidRDefault="00894535" w:rsidP="00F535DB">
      <w:pPr>
        <w:pStyle w:val="aa"/>
      </w:pPr>
    </w:p>
    <w:p w:rsidR="00A81ACC" w:rsidRPr="00894535" w:rsidRDefault="00A81ACC" w:rsidP="00894535">
      <w:pPr>
        <w:sectPr w:rsidR="00A81ACC" w:rsidRPr="00894535" w:rsidSect="00B95EEC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81"/>
        </w:sectPr>
      </w:pPr>
    </w:p>
    <w:p w:rsidR="00A81ACC" w:rsidRPr="00C713FF" w:rsidRDefault="00226C76" w:rsidP="00C713FF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1325605"/>
      <w:proofErr w:type="gramStart"/>
      <w:r w:rsidRPr="00C713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 </w:t>
      </w:r>
      <w:r w:rsidR="00EF75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C12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bookmarkEnd w:id="1"/>
      <w:proofErr w:type="gramEnd"/>
      <w:r w:rsidR="00C652F3" w:rsidRPr="00C713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9334E1" w:rsidRDefault="009334E1" w:rsidP="00C652F3">
      <w:pPr>
        <w:pStyle w:val="aa"/>
        <w:spacing w:line="240" w:lineRule="auto"/>
        <w:ind w:firstLine="0"/>
      </w:pPr>
    </w:p>
    <w:p w:rsidR="00EA094C" w:rsidRDefault="004C12DB" w:rsidP="00AE22FB">
      <w:pPr>
        <w:pStyle w:val="aa"/>
      </w:pPr>
      <w:r>
        <w:t xml:space="preserve">Практическое задание состояло в аппаратной реализации и моделировании алгоритмов </w:t>
      </w:r>
      <w:proofErr w:type="spellStart"/>
      <w:r w:rsidR="00751000">
        <w:t>за</w:t>
      </w:r>
      <w:r>
        <w:t>шифрования</w:t>
      </w:r>
      <w:proofErr w:type="spellEnd"/>
      <w:r>
        <w:t xml:space="preserve"> и </w:t>
      </w:r>
      <w:proofErr w:type="spellStart"/>
      <w:r>
        <w:t>расшифрования</w:t>
      </w:r>
      <w:proofErr w:type="spellEnd"/>
      <w:r>
        <w:t xml:space="preserve"> блока данных по СТБ 34.101.31-2011.</w:t>
      </w:r>
    </w:p>
    <w:p w:rsidR="00D615F7" w:rsidRDefault="00D615F7" w:rsidP="00AE22FB">
      <w:pPr>
        <w:pStyle w:val="aa"/>
      </w:pPr>
    </w:p>
    <w:p w:rsidR="00D615F7" w:rsidRDefault="004C12DB" w:rsidP="00D615F7">
      <w:pPr>
        <w:pStyle w:val="aa"/>
        <w:numPr>
          <w:ilvl w:val="1"/>
          <w:numId w:val="35"/>
        </w:numPr>
      </w:pPr>
      <w:r>
        <w:t>Теоретический материал</w:t>
      </w:r>
    </w:p>
    <w:p w:rsidR="00D615F7" w:rsidRDefault="004C12DB" w:rsidP="004C12DB">
      <w:pPr>
        <w:pStyle w:val="aa"/>
      </w:pPr>
      <w:r>
        <w:t>Стандарт СТБ 34.101.31-2011 определяет семейство криптографических алгоритмов шифрования и контроля целостности, которые используются для защиты информации при ее хранении, передаче и обработке. Криптографические алгоритмы стандарта построены на основе базовых алгоритмов шифрования блока данных</w:t>
      </w:r>
      <w:r w:rsidR="00751000">
        <w:t xml:space="preserve">, которые и были реализованы и промоделированы в данной работе. </w:t>
      </w:r>
    </w:p>
    <w:p w:rsidR="00751000" w:rsidRDefault="00751000" w:rsidP="004C12DB">
      <w:pPr>
        <w:pStyle w:val="aa"/>
      </w:pPr>
      <w:r>
        <w:t xml:space="preserve">Входными данными для базовых алгоритмов </w:t>
      </w:r>
      <w:proofErr w:type="spellStart"/>
      <w:r>
        <w:t>зашифрования</w:t>
      </w:r>
      <w:proofErr w:type="spellEnd"/>
      <w:r>
        <w:t xml:space="preserve"> и </w:t>
      </w:r>
      <w:proofErr w:type="spellStart"/>
      <w:r>
        <w:t>расшифрования</w:t>
      </w:r>
      <w:proofErr w:type="spellEnd"/>
      <w:r>
        <w:t xml:space="preserve"> являются блок данных </w:t>
      </w:r>
      <w:r>
        <w:rPr>
          <w:i/>
        </w:rPr>
        <w:t xml:space="preserve">Х ϵ </w:t>
      </w:r>
      <w:r w:rsidRPr="00751000">
        <w:t>{0,1}</w:t>
      </w:r>
      <w:r w:rsidRPr="00751000">
        <w:rPr>
          <w:vertAlign w:val="superscript"/>
        </w:rPr>
        <w:t>128</w:t>
      </w:r>
      <w:r>
        <w:rPr>
          <w:i/>
        </w:rPr>
        <w:t xml:space="preserve"> </w:t>
      </w:r>
      <w:r>
        <w:t xml:space="preserve">длиной 128 бит и секретный ключ </w:t>
      </w:r>
      <w:proofErr w:type="gramStart"/>
      <w:r w:rsidRPr="00751000">
        <w:rPr>
          <w:i/>
        </w:rPr>
        <w:t xml:space="preserve">θ  </w:t>
      </w:r>
      <w:r>
        <w:rPr>
          <w:i/>
        </w:rPr>
        <w:t>ϵ</w:t>
      </w:r>
      <w:proofErr w:type="gramEnd"/>
      <w:r>
        <w:rPr>
          <w:i/>
        </w:rPr>
        <w:t xml:space="preserve"> </w:t>
      </w:r>
      <w:r w:rsidRPr="00751000">
        <w:t>{0,1}</w:t>
      </w:r>
      <w:r>
        <w:rPr>
          <w:vertAlign w:val="superscript"/>
        </w:rPr>
        <w:t>256</w:t>
      </w:r>
      <w:r>
        <w:t xml:space="preserve"> длиной 256 бит. Выходными данными является</w:t>
      </w:r>
      <w:r w:rsidRPr="005B2C29">
        <w:t xml:space="preserve"> </w:t>
      </w:r>
      <w:r>
        <w:t xml:space="preserve">блок </w:t>
      </w:r>
      <w:r>
        <w:rPr>
          <w:i/>
          <w:lang w:val="en-US"/>
        </w:rPr>
        <w:t>Y</w:t>
      </w:r>
      <w:r w:rsidRPr="005B2C29">
        <w:rPr>
          <w:i/>
        </w:rPr>
        <w:t xml:space="preserve"> </w:t>
      </w:r>
      <w:r>
        <w:rPr>
          <w:i/>
        </w:rPr>
        <w:t xml:space="preserve">ϵ </w:t>
      </w:r>
      <w:r w:rsidRPr="00751000">
        <w:t>{0,1}</w:t>
      </w:r>
      <w:r>
        <w:rPr>
          <w:vertAlign w:val="superscript"/>
        </w:rPr>
        <w:t>128</w:t>
      </w:r>
      <w:r w:rsidRPr="005B2C29">
        <w:t xml:space="preserve"> </w:t>
      </w:r>
      <w:r w:rsidR="005B2C29" w:rsidRPr="005B2C29">
        <w:t xml:space="preserve">– </w:t>
      </w:r>
      <w:r w:rsidR="005B2C29">
        <w:t xml:space="preserve">результат </w:t>
      </w:r>
      <w:proofErr w:type="spellStart"/>
      <w:r w:rsidR="005B2C29">
        <w:t>зашифрования</w:t>
      </w:r>
      <w:proofErr w:type="spellEnd"/>
      <w:r w:rsidR="005B2C29">
        <w:t xml:space="preserve"> или </w:t>
      </w:r>
      <w:proofErr w:type="spellStart"/>
      <w:r w:rsidR="005B2C29">
        <w:t>расшифрования</w:t>
      </w:r>
      <w:proofErr w:type="spellEnd"/>
      <w:r w:rsidR="005B2C29">
        <w:t xml:space="preserve"> слова </w:t>
      </w:r>
      <w:r w:rsidR="005B2C29">
        <w:rPr>
          <w:i/>
        </w:rPr>
        <w:t xml:space="preserve">Х </w:t>
      </w:r>
      <w:r w:rsidR="005B2C29">
        <w:t xml:space="preserve">на ключе </w:t>
      </w:r>
      <w:r w:rsidR="005B2C29" w:rsidRPr="00751000">
        <w:rPr>
          <w:i/>
        </w:rPr>
        <w:t>θ</w:t>
      </w:r>
      <w:r w:rsidR="005B2C29">
        <w:t>.</w:t>
      </w:r>
    </w:p>
    <w:p w:rsidR="005B2C29" w:rsidRDefault="005B2C29" w:rsidP="004C12DB">
      <w:pPr>
        <w:pStyle w:val="aa"/>
      </w:pPr>
      <w:r>
        <w:t>Входные данные подготавливаются следующим образом:</w:t>
      </w:r>
    </w:p>
    <w:p w:rsidR="005B2C29" w:rsidRDefault="005B2C29" w:rsidP="00434105">
      <w:pPr>
        <w:pStyle w:val="aa"/>
        <w:ind w:firstLine="0"/>
      </w:pPr>
      <w:r>
        <w:t xml:space="preserve">1 Слово </w:t>
      </w:r>
      <w:r>
        <w:rPr>
          <w:i/>
          <w:lang w:val="en-US"/>
        </w:rPr>
        <w:t>X</w:t>
      </w:r>
      <w:r w:rsidRPr="005B2C29">
        <w:rPr>
          <w:i/>
        </w:rPr>
        <w:t xml:space="preserve"> </w:t>
      </w:r>
      <w:r>
        <w:t xml:space="preserve">записывается в виде </w:t>
      </w:r>
      <w:r>
        <w:rPr>
          <w:i/>
          <w:lang w:val="en-US"/>
        </w:rPr>
        <w:t>X</w:t>
      </w:r>
      <w:r w:rsidRPr="005B2C29">
        <w:rPr>
          <w:i/>
        </w:rPr>
        <w:t xml:space="preserve"> = </w:t>
      </w:r>
      <w:r>
        <w:rPr>
          <w:i/>
          <w:lang w:val="en-US"/>
        </w:rPr>
        <w:t>X</w:t>
      </w:r>
      <w:r w:rsidRPr="005B2C29">
        <w:rPr>
          <w:i/>
          <w:vertAlign w:val="subscript"/>
        </w:rPr>
        <w:t xml:space="preserve">1 </w:t>
      </w:r>
      <w:r w:rsidRPr="005B2C29">
        <w:rPr>
          <w:i/>
        </w:rPr>
        <w:t xml:space="preserve">|| </w:t>
      </w:r>
      <w:r>
        <w:rPr>
          <w:i/>
          <w:lang w:val="en-US"/>
        </w:rPr>
        <w:t>X</w:t>
      </w:r>
      <w:r w:rsidRPr="005B2C29">
        <w:rPr>
          <w:i/>
          <w:vertAlign w:val="subscript"/>
        </w:rPr>
        <w:t>2</w:t>
      </w:r>
      <w:r w:rsidRPr="005B2C29">
        <w:rPr>
          <w:i/>
        </w:rPr>
        <w:t xml:space="preserve"> || </w:t>
      </w:r>
      <w:r>
        <w:rPr>
          <w:i/>
          <w:lang w:val="en-US"/>
        </w:rPr>
        <w:t>X</w:t>
      </w:r>
      <w:r w:rsidRPr="005B2C29">
        <w:rPr>
          <w:i/>
          <w:vertAlign w:val="subscript"/>
        </w:rPr>
        <w:t>3</w:t>
      </w:r>
      <w:r w:rsidRPr="005B2C29">
        <w:rPr>
          <w:i/>
        </w:rPr>
        <w:t xml:space="preserve"> || </w:t>
      </w:r>
      <w:r>
        <w:rPr>
          <w:i/>
          <w:lang w:val="en-US"/>
        </w:rPr>
        <w:t>X</w:t>
      </w:r>
      <w:r w:rsidRPr="005B2C29">
        <w:rPr>
          <w:i/>
          <w:vertAlign w:val="subscript"/>
        </w:rPr>
        <w:t>4</w:t>
      </w:r>
      <w:r>
        <w:t xml:space="preserve">, где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 w:rsidRPr="005B2C29">
        <w:rPr>
          <w:i/>
        </w:rPr>
        <w:t xml:space="preserve"> </w:t>
      </w:r>
      <w:r>
        <w:rPr>
          <w:i/>
        </w:rPr>
        <w:t>ϵ</w:t>
      </w:r>
      <w:r w:rsidRPr="005B2C29">
        <w:rPr>
          <w:i/>
        </w:rPr>
        <w:t xml:space="preserve"> </w:t>
      </w:r>
      <w:r w:rsidRPr="005B2C29">
        <w:t>{0,1}</w:t>
      </w:r>
      <w:r w:rsidRPr="005B2C29">
        <w:rPr>
          <w:vertAlign w:val="superscript"/>
        </w:rPr>
        <w:t>32</w:t>
      </w:r>
      <w:r>
        <w:t>.</w:t>
      </w:r>
    </w:p>
    <w:p w:rsidR="005B2C29" w:rsidRDefault="005B2C29" w:rsidP="00434105">
      <w:pPr>
        <w:pStyle w:val="aa"/>
        <w:ind w:firstLine="0"/>
      </w:pPr>
      <w:r w:rsidRPr="005B2C29">
        <w:t xml:space="preserve">2 </w:t>
      </w:r>
      <w:r>
        <w:t xml:space="preserve">Ключ </w:t>
      </w:r>
      <w:r w:rsidRPr="00751000">
        <w:rPr>
          <w:i/>
        </w:rPr>
        <w:t>θ</w:t>
      </w:r>
      <w:r>
        <w:rPr>
          <w:i/>
        </w:rPr>
        <w:t xml:space="preserve"> </w:t>
      </w:r>
      <w:r>
        <w:t xml:space="preserve">записывается в виде </w:t>
      </w:r>
      <w:r w:rsidRPr="00751000">
        <w:rPr>
          <w:i/>
        </w:rPr>
        <w:t>θ</w:t>
      </w:r>
      <w:r>
        <w:rPr>
          <w:i/>
        </w:rPr>
        <w:t xml:space="preserve"> = </w:t>
      </w:r>
      <w:r w:rsidRPr="00751000">
        <w:rPr>
          <w:i/>
        </w:rPr>
        <w:t>θ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 w:rsidRPr="005B2C29">
        <w:rPr>
          <w:i/>
        </w:rPr>
        <w:t xml:space="preserve">|| </w:t>
      </w:r>
      <w:r w:rsidRPr="00751000">
        <w:rPr>
          <w:i/>
        </w:rPr>
        <w:t>θ</w:t>
      </w:r>
      <w:r w:rsidRPr="005B2C29">
        <w:rPr>
          <w:i/>
          <w:vertAlign w:val="subscript"/>
        </w:rPr>
        <w:t>2</w:t>
      </w:r>
      <w:r>
        <w:rPr>
          <w:i/>
        </w:rPr>
        <w:t xml:space="preserve"> || </w:t>
      </w:r>
      <w:r w:rsidRPr="00751000">
        <w:rPr>
          <w:i/>
        </w:rPr>
        <w:t>θ</w:t>
      </w:r>
      <w:r w:rsidRPr="005B2C29">
        <w:rPr>
          <w:i/>
          <w:vertAlign w:val="subscript"/>
        </w:rPr>
        <w:t>3</w:t>
      </w:r>
      <w:r w:rsidRPr="005B2C29">
        <w:rPr>
          <w:i/>
        </w:rPr>
        <w:t xml:space="preserve"> || </w:t>
      </w:r>
      <w:r w:rsidRPr="00751000">
        <w:rPr>
          <w:i/>
        </w:rPr>
        <w:t>θ</w:t>
      </w:r>
      <w:r w:rsidRPr="005B2C29">
        <w:rPr>
          <w:i/>
          <w:vertAlign w:val="subscript"/>
        </w:rPr>
        <w:t>4</w:t>
      </w:r>
      <w:r w:rsidRPr="005B2C29">
        <w:rPr>
          <w:i/>
        </w:rPr>
        <w:t xml:space="preserve"> || </w:t>
      </w:r>
      <w:r w:rsidRPr="00751000">
        <w:rPr>
          <w:i/>
        </w:rPr>
        <w:t>θ</w:t>
      </w:r>
      <w:r w:rsidRPr="005B2C29">
        <w:rPr>
          <w:i/>
          <w:vertAlign w:val="subscript"/>
        </w:rPr>
        <w:t xml:space="preserve">5 </w:t>
      </w:r>
      <w:r w:rsidRPr="005B2C29">
        <w:rPr>
          <w:i/>
        </w:rPr>
        <w:t xml:space="preserve">|| </w:t>
      </w:r>
      <w:r w:rsidRPr="00751000">
        <w:rPr>
          <w:i/>
        </w:rPr>
        <w:t>θ</w:t>
      </w:r>
      <w:r w:rsidRPr="005B2C29">
        <w:rPr>
          <w:i/>
          <w:vertAlign w:val="subscript"/>
        </w:rPr>
        <w:t>6</w:t>
      </w:r>
      <w:r w:rsidRPr="005B2C29">
        <w:rPr>
          <w:i/>
        </w:rPr>
        <w:t xml:space="preserve"> || </w:t>
      </w:r>
      <w:r w:rsidRPr="00751000">
        <w:rPr>
          <w:i/>
        </w:rPr>
        <w:t>θ</w:t>
      </w:r>
      <w:r w:rsidRPr="005B2C29">
        <w:rPr>
          <w:i/>
          <w:vertAlign w:val="subscript"/>
        </w:rPr>
        <w:t>7</w:t>
      </w:r>
      <w:r w:rsidRPr="005B2C29">
        <w:rPr>
          <w:i/>
        </w:rPr>
        <w:t xml:space="preserve"> || </w:t>
      </w:r>
      <w:r w:rsidRPr="00751000">
        <w:rPr>
          <w:i/>
        </w:rPr>
        <w:t>θ</w:t>
      </w:r>
      <w:r w:rsidRPr="005B2C29">
        <w:rPr>
          <w:i/>
          <w:vertAlign w:val="subscript"/>
        </w:rPr>
        <w:t>8</w:t>
      </w:r>
      <w:r w:rsidRPr="005B2C29">
        <w:t xml:space="preserve">, </w:t>
      </w:r>
      <w:r>
        <w:t xml:space="preserve">где </w:t>
      </w:r>
      <w:r w:rsidRPr="00751000">
        <w:rPr>
          <w:i/>
        </w:rPr>
        <w:t>θ</w:t>
      </w:r>
      <w:proofErr w:type="spellStart"/>
      <w:r>
        <w:rPr>
          <w:i/>
          <w:vertAlign w:val="subscript"/>
          <w:lang w:val="en-US"/>
        </w:rPr>
        <w:t>i</w:t>
      </w:r>
      <w:proofErr w:type="spellEnd"/>
      <w:r w:rsidRPr="005B2C29">
        <w:rPr>
          <w:i/>
        </w:rPr>
        <w:t xml:space="preserve"> </w:t>
      </w:r>
      <w:r>
        <w:rPr>
          <w:i/>
        </w:rPr>
        <w:t>ϵ</w:t>
      </w:r>
      <w:r w:rsidRPr="005B2C29">
        <w:rPr>
          <w:i/>
        </w:rPr>
        <w:t xml:space="preserve"> </w:t>
      </w:r>
      <w:r w:rsidRPr="005B2C29">
        <w:t>{0,1}</w:t>
      </w:r>
      <w:r w:rsidRPr="005B2C29">
        <w:rPr>
          <w:vertAlign w:val="superscript"/>
        </w:rPr>
        <w:t>32</w:t>
      </w:r>
      <w:r w:rsidRPr="005B2C29">
        <w:t xml:space="preserve">, </w:t>
      </w:r>
      <w:r>
        <w:t xml:space="preserve">и определяются тактовые ключи </w:t>
      </w:r>
      <w:r>
        <w:rPr>
          <w:i/>
          <w:lang w:val="en-US"/>
        </w:rPr>
        <w:t>K</w:t>
      </w:r>
      <w:r w:rsidRPr="005B2C29">
        <w:rPr>
          <w:i/>
          <w:vertAlign w:val="subscript"/>
        </w:rPr>
        <w:t>1</w:t>
      </w:r>
      <w:r w:rsidRPr="005B2C29">
        <w:rPr>
          <w:i/>
        </w:rPr>
        <w:t xml:space="preserve"> = </w:t>
      </w:r>
      <w:r w:rsidRPr="00751000">
        <w:rPr>
          <w:i/>
        </w:rPr>
        <w:t>θ</w:t>
      </w:r>
      <w:r>
        <w:rPr>
          <w:i/>
          <w:vertAlign w:val="subscript"/>
        </w:rPr>
        <w:t>1</w:t>
      </w:r>
      <w:r w:rsidRPr="005B2C29">
        <w:t xml:space="preserve">, </w:t>
      </w:r>
      <w:r>
        <w:rPr>
          <w:i/>
          <w:lang w:val="en-US"/>
        </w:rPr>
        <w:t>K</w:t>
      </w:r>
      <w:r>
        <w:rPr>
          <w:i/>
          <w:vertAlign w:val="subscript"/>
        </w:rPr>
        <w:t>2</w:t>
      </w:r>
      <w:r w:rsidRPr="005B2C29">
        <w:rPr>
          <w:i/>
        </w:rPr>
        <w:t xml:space="preserve"> = </w:t>
      </w:r>
      <w:r w:rsidRPr="00751000">
        <w:rPr>
          <w:i/>
        </w:rPr>
        <w:t>θ</w:t>
      </w:r>
      <w:r>
        <w:rPr>
          <w:i/>
          <w:vertAlign w:val="subscript"/>
        </w:rPr>
        <w:t>2</w:t>
      </w:r>
      <w:r w:rsidRPr="005B2C29">
        <w:t xml:space="preserve">, …, </w:t>
      </w:r>
      <w:r>
        <w:rPr>
          <w:i/>
          <w:lang w:val="en-US"/>
        </w:rPr>
        <w:t>K</w:t>
      </w:r>
      <w:r>
        <w:rPr>
          <w:i/>
          <w:vertAlign w:val="subscript"/>
        </w:rPr>
        <w:t>8</w:t>
      </w:r>
      <w:r w:rsidRPr="005B2C29">
        <w:rPr>
          <w:i/>
        </w:rPr>
        <w:t xml:space="preserve"> = </w:t>
      </w:r>
      <w:r w:rsidRPr="00751000">
        <w:rPr>
          <w:i/>
        </w:rPr>
        <w:t>θ</w:t>
      </w:r>
      <w:r>
        <w:rPr>
          <w:i/>
          <w:vertAlign w:val="subscript"/>
        </w:rPr>
        <w:t>8</w:t>
      </w:r>
      <w:r w:rsidRPr="005B2C29">
        <w:t xml:space="preserve">, </w:t>
      </w:r>
      <w:r>
        <w:rPr>
          <w:i/>
          <w:lang w:val="en-US"/>
        </w:rPr>
        <w:t>K</w:t>
      </w:r>
      <w:r>
        <w:rPr>
          <w:i/>
          <w:vertAlign w:val="subscript"/>
        </w:rPr>
        <w:t>9</w:t>
      </w:r>
      <w:r w:rsidRPr="005B2C29">
        <w:rPr>
          <w:i/>
        </w:rPr>
        <w:t xml:space="preserve"> = </w:t>
      </w:r>
      <w:r w:rsidRPr="00751000">
        <w:rPr>
          <w:i/>
        </w:rPr>
        <w:t>θ</w:t>
      </w:r>
      <w:r>
        <w:rPr>
          <w:i/>
          <w:vertAlign w:val="subscript"/>
        </w:rPr>
        <w:t>1</w:t>
      </w:r>
      <w:r w:rsidRPr="005B2C29">
        <w:t xml:space="preserve">, </w:t>
      </w:r>
      <w:r>
        <w:rPr>
          <w:i/>
          <w:lang w:val="en-US"/>
        </w:rPr>
        <w:t>K</w:t>
      </w:r>
      <w:r>
        <w:rPr>
          <w:i/>
          <w:vertAlign w:val="subscript"/>
        </w:rPr>
        <w:t>10</w:t>
      </w:r>
      <w:r w:rsidRPr="005B2C29">
        <w:rPr>
          <w:i/>
        </w:rPr>
        <w:t xml:space="preserve"> = </w:t>
      </w:r>
      <w:r w:rsidRPr="00751000">
        <w:rPr>
          <w:i/>
        </w:rPr>
        <w:t>θ</w:t>
      </w:r>
      <w:r>
        <w:rPr>
          <w:i/>
          <w:vertAlign w:val="subscript"/>
        </w:rPr>
        <w:t>2</w:t>
      </w:r>
      <w:r w:rsidRPr="005B2C29">
        <w:t xml:space="preserve">, …, </w:t>
      </w:r>
      <w:r>
        <w:rPr>
          <w:i/>
          <w:lang w:val="en-US"/>
        </w:rPr>
        <w:t>K</w:t>
      </w:r>
      <w:r>
        <w:rPr>
          <w:i/>
          <w:vertAlign w:val="subscript"/>
        </w:rPr>
        <w:t>56</w:t>
      </w:r>
      <w:r w:rsidRPr="005B2C29">
        <w:rPr>
          <w:i/>
        </w:rPr>
        <w:t xml:space="preserve"> = </w:t>
      </w:r>
      <w:r w:rsidRPr="00751000">
        <w:rPr>
          <w:i/>
        </w:rPr>
        <w:t>θ</w:t>
      </w:r>
      <w:r>
        <w:rPr>
          <w:i/>
          <w:vertAlign w:val="subscript"/>
        </w:rPr>
        <w:t>8</w:t>
      </w:r>
      <w:r>
        <w:t>.</w:t>
      </w:r>
    </w:p>
    <w:p w:rsidR="00434105" w:rsidRDefault="00434105" w:rsidP="004C12DB">
      <w:pPr>
        <w:pStyle w:val="aa"/>
      </w:pPr>
      <w:r>
        <w:t>Также определены 2 вспомогательных преобразования:</w:t>
      </w:r>
    </w:p>
    <w:p w:rsidR="00434105" w:rsidRDefault="00434105" w:rsidP="00434105">
      <w:pPr>
        <w:pStyle w:val="aa"/>
        <w:ind w:firstLine="0"/>
      </w:pPr>
      <w:r>
        <w:t xml:space="preserve">1 Подстановка </w:t>
      </w:r>
      <w:proofErr w:type="gramStart"/>
      <w:r>
        <w:rPr>
          <w:i/>
          <w:lang w:val="en-US"/>
        </w:rPr>
        <w:t>H</w:t>
      </w:r>
      <w:r w:rsidRPr="00434105">
        <w:rPr>
          <w:i/>
        </w:rPr>
        <w:t xml:space="preserve"> :</w:t>
      </w:r>
      <w:proofErr w:type="gramEnd"/>
      <w:r w:rsidRPr="00434105">
        <w:rPr>
          <w:i/>
        </w:rPr>
        <w:t xml:space="preserve"> </w:t>
      </w:r>
      <w:r w:rsidRPr="00434105">
        <w:t>{0,1}</w:t>
      </w:r>
      <w:r w:rsidRPr="00434105">
        <w:rPr>
          <w:vertAlign w:val="superscript"/>
        </w:rPr>
        <w:t>8</w:t>
      </w:r>
      <w:r w:rsidRPr="00434105">
        <w:t xml:space="preserve"> → {0,1}</w:t>
      </w:r>
      <w:r w:rsidRPr="00434105">
        <w:rPr>
          <w:vertAlign w:val="superscript"/>
        </w:rPr>
        <w:t>8</w:t>
      </w:r>
      <w:r w:rsidRPr="00434105">
        <w:t xml:space="preserve">. </w:t>
      </w:r>
      <w:r>
        <w:t xml:space="preserve">Задается таблицей, приведенной в стандарте, однако можно разработать и использовать собственную таблицу подстановки. </w:t>
      </w:r>
    </w:p>
    <w:p w:rsidR="00434105" w:rsidRDefault="00434105" w:rsidP="00434105">
      <w:pPr>
        <w:pStyle w:val="aa"/>
        <w:numPr>
          <w:ilvl w:val="0"/>
          <w:numId w:val="35"/>
        </w:numPr>
      </w:pPr>
      <w:r>
        <w:t xml:space="preserve">Преобразования </w:t>
      </w:r>
      <w:r>
        <w:rPr>
          <w:i/>
          <w:lang w:val="en-US"/>
        </w:rPr>
        <w:t>G</w:t>
      </w:r>
      <w:r>
        <w:rPr>
          <w:i/>
          <w:vertAlign w:val="subscript"/>
          <w:lang w:val="en-US"/>
        </w:rPr>
        <w:t>r</w:t>
      </w:r>
      <w:r w:rsidRPr="00434105">
        <w:rPr>
          <w:i/>
        </w:rPr>
        <w:t xml:space="preserve"> (</w:t>
      </w:r>
      <w:r>
        <w:rPr>
          <w:i/>
          <w:lang w:val="en-US"/>
        </w:rPr>
        <w:t>r</w:t>
      </w:r>
      <w:r w:rsidRPr="00434105">
        <w:rPr>
          <w:i/>
        </w:rPr>
        <w:t>=5,13,21)</w:t>
      </w:r>
      <w:r w:rsidRPr="00434105">
        <w:t xml:space="preserve">. </w:t>
      </w:r>
      <w:r>
        <w:t xml:space="preserve">Преобразование </w:t>
      </w:r>
      <w:proofErr w:type="gramStart"/>
      <w:r>
        <w:rPr>
          <w:i/>
          <w:lang w:val="en-US"/>
        </w:rPr>
        <w:t>G</w:t>
      </w:r>
      <w:r>
        <w:rPr>
          <w:i/>
          <w:vertAlign w:val="subscript"/>
          <w:lang w:val="en-US"/>
        </w:rPr>
        <w:t>r</w:t>
      </w:r>
      <w:r w:rsidRPr="00434105">
        <w:rPr>
          <w:i/>
        </w:rPr>
        <w:t xml:space="preserve"> :</w:t>
      </w:r>
      <w:proofErr w:type="gramEnd"/>
      <w:r w:rsidRPr="00434105">
        <w:rPr>
          <w:i/>
        </w:rPr>
        <w:t xml:space="preserve"> </w:t>
      </w:r>
      <w:r w:rsidRPr="00434105">
        <w:t>{0,1}</w:t>
      </w:r>
      <w:r w:rsidRPr="00434105">
        <w:rPr>
          <w:vertAlign w:val="superscript"/>
        </w:rPr>
        <w:t>32</w:t>
      </w:r>
      <w:r w:rsidRPr="00434105">
        <w:t>→{0,1}</w:t>
      </w:r>
      <w:r w:rsidRPr="00434105">
        <w:rPr>
          <w:vertAlign w:val="superscript"/>
        </w:rPr>
        <w:t>32</w:t>
      </w:r>
      <w:r w:rsidRPr="00434105">
        <w:t xml:space="preserve"> </w:t>
      </w:r>
      <w:r>
        <w:t xml:space="preserve">ставит в соответствие слову </w:t>
      </w:r>
      <w:r>
        <w:rPr>
          <w:i/>
          <w:lang w:val="en-US"/>
        </w:rPr>
        <w:t>u</w:t>
      </w:r>
      <w:r w:rsidRPr="00434105">
        <w:rPr>
          <w:i/>
        </w:rPr>
        <w:t xml:space="preserve"> = </w:t>
      </w:r>
      <w:r>
        <w:rPr>
          <w:i/>
          <w:lang w:val="en-US"/>
        </w:rPr>
        <w:t>u</w:t>
      </w:r>
      <w:r w:rsidRPr="00434105">
        <w:rPr>
          <w:i/>
          <w:vertAlign w:val="subscript"/>
        </w:rPr>
        <w:t>1</w:t>
      </w:r>
      <w:r w:rsidRPr="00434105">
        <w:rPr>
          <w:i/>
        </w:rPr>
        <w:t xml:space="preserve"> || </w:t>
      </w:r>
      <w:r>
        <w:rPr>
          <w:i/>
          <w:lang w:val="en-US"/>
        </w:rPr>
        <w:t>u</w:t>
      </w:r>
      <w:r w:rsidRPr="00434105">
        <w:rPr>
          <w:i/>
          <w:vertAlign w:val="subscript"/>
        </w:rPr>
        <w:t>2</w:t>
      </w:r>
      <w:r w:rsidRPr="00434105">
        <w:rPr>
          <w:i/>
        </w:rPr>
        <w:t xml:space="preserve"> || </w:t>
      </w:r>
      <w:r>
        <w:rPr>
          <w:i/>
          <w:lang w:val="en-US"/>
        </w:rPr>
        <w:t>u</w:t>
      </w:r>
      <w:r w:rsidRPr="00434105">
        <w:rPr>
          <w:i/>
          <w:vertAlign w:val="subscript"/>
        </w:rPr>
        <w:t>3</w:t>
      </w:r>
      <w:r w:rsidRPr="00434105">
        <w:rPr>
          <w:i/>
        </w:rPr>
        <w:t xml:space="preserve"> || </w:t>
      </w:r>
      <w:r>
        <w:rPr>
          <w:i/>
          <w:lang w:val="en-US"/>
        </w:rPr>
        <w:t>u</w:t>
      </w:r>
      <w:r w:rsidRPr="00434105">
        <w:rPr>
          <w:i/>
          <w:vertAlign w:val="subscript"/>
        </w:rPr>
        <w:t>4</w:t>
      </w:r>
      <w:r w:rsidRPr="00434105">
        <w:rPr>
          <w:i/>
        </w:rPr>
        <w:t xml:space="preserve">, </w:t>
      </w:r>
      <w:proofErr w:type="spellStart"/>
      <w:r>
        <w:rPr>
          <w:i/>
          <w:lang w:val="en-US"/>
        </w:rPr>
        <w:t>u</w:t>
      </w:r>
      <w:r>
        <w:rPr>
          <w:i/>
          <w:vertAlign w:val="subscript"/>
          <w:lang w:val="en-US"/>
        </w:rPr>
        <w:t>i</w:t>
      </w:r>
      <w:proofErr w:type="spellEnd"/>
      <w:r w:rsidRPr="00434105">
        <w:rPr>
          <w:i/>
        </w:rPr>
        <w:t xml:space="preserve"> </w:t>
      </w:r>
      <w:r>
        <w:rPr>
          <w:i/>
        </w:rPr>
        <w:t>ϵ</w:t>
      </w:r>
      <w:r w:rsidRPr="005B2C29">
        <w:rPr>
          <w:i/>
        </w:rPr>
        <w:t xml:space="preserve"> </w:t>
      </w:r>
      <w:r w:rsidRPr="005B2C29">
        <w:t>{0,1}</w:t>
      </w:r>
      <w:r>
        <w:rPr>
          <w:vertAlign w:val="superscript"/>
        </w:rPr>
        <w:t>8</w:t>
      </w:r>
      <w:r w:rsidRPr="00434105">
        <w:t xml:space="preserve">, </w:t>
      </w:r>
      <w:r>
        <w:t>слово</w:t>
      </w:r>
    </w:p>
    <w:p w:rsidR="00434105" w:rsidRDefault="00434105" w:rsidP="00434105">
      <w:pPr>
        <w:pStyle w:val="aa"/>
        <w:ind w:left="432" w:firstLine="0"/>
        <w:jc w:val="center"/>
        <w:rPr>
          <w:i/>
          <w:lang w:val="en-US"/>
        </w:rPr>
      </w:pPr>
      <w:proofErr w:type="gramStart"/>
      <w:r>
        <w:rPr>
          <w:i/>
          <w:lang w:val="en-US"/>
        </w:rPr>
        <w:t>G</w:t>
      </w:r>
      <w:r>
        <w:rPr>
          <w:i/>
          <w:vertAlign w:val="subscript"/>
          <w:lang w:val="en-US"/>
        </w:rPr>
        <w:t>r</w:t>
      </w:r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u) = </w:t>
      </w:r>
      <w:proofErr w:type="spellStart"/>
      <w:r>
        <w:rPr>
          <w:i/>
          <w:lang w:val="en-US"/>
        </w:rPr>
        <w:t>RotHi</w:t>
      </w:r>
      <w:r>
        <w:rPr>
          <w:i/>
          <w:vertAlign w:val="superscript"/>
          <w:lang w:val="en-US"/>
        </w:rPr>
        <w:t>r</w:t>
      </w:r>
      <w:proofErr w:type="spellEnd"/>
      <w:r>
        <w:rPr>
          <w:i/>
          <w:lang w:val="en-US"/>
        </w:rPr>
        <w:t>(H(u</w:t>
      </w:r>
      <w:r>
        <w:rPr>
          <w:i/>
          <w:vertAlign w:val="subscript"/>
          <w:lang w:val="en-US"/>
        </w:rPr>
        <w:t>1</w:t>
      </w:r>
      <w:r>
        <w:rPr>
          <w:i/>
          <w:lang w:val="en-US"/>
        </w:rPr>
        <w:t>)||H(u</w:t>
      </w:r>
      <w:r>
        <w:rPr>
          <w:i/>
          <w:vertAlign w:val="subscript"/>
          <w:lang w:val="en-US"/>
        </w:rPr>
        <w:t>2</w:t>
      </w:r>
      <w:r>
        <w:rPr>
          <w:i/>
          <w:lang w:val="en-US"/>
        </w:rPr>
        <w:t>)||H(u</w:t>
      </w:r>
      <w:r>
        <w:rPr>
          <w:i/>
          <w:vertAlign w:val="subscript"/>
          <w:lang w:val="en-US"/>
        </w:rPr>
        <w:t>3</w:t>
      </w:r>
      <w:r>
        <w:rPr>
          <w:i/>
          <w:lang w:val="en-US"/>
        </w:rPr>
        <w:t>)||H(u</w:t>
      </w:r>
      <w:r>
        <w:rPr>
          <w:i/>
          <w:vertAlign w:val="subscript"/>
          <w:lang w:val="en-US"/>
        </w:rPr>
        <w:t>4</w:t>
      </w:r>
      <w:r>
        <w:rPr>
          <w:i/>
          <w:lang w:val="en-US"/>
        </w:rPr>
        <w:t>))</w:t>
      </w:r>
    </w:p>
    <w:p w:rsidR="00434105" w:rsidRPr="00FA00E8" w:rsidRDefault="00434105" w:rsidP="00434105">
      <w:pPr>
        <w:pStyle w:val="aa"/>
        <w:ind w:firstLine="432"/>
        <w:jc w:val="left"/>
      </w:pPr>
      <w:r>
        <w:t xml:space="preserve">Также используется 5 вспомогательных переменных </w:t>
      </w:r>
      <w:r>
        <w:rPr>
          <w:i/>
          <w:lang w:val="en-US"/>
        </w:rPr>
        <w:t>a</w:t>
      </w:r>
      <w:r w:rsidRPr="00434105">
        <w:rPr>
          <w:i/>
        </w:rPr>
        <w:t xml:space="preserve">, </w:t>
      </w:r>
      <w:r>
        <w:rPr>
          <w:i/>
          <w:lang w:val="en-US"/>
        </w:rPr>
        <w:t>b</w:t>
      </w:r>
      <w:r w:rsidRPr="00434105">
        <w:rPr>
          <w:i/>
        </w:rPr>
        <w:t xml:space="preserve">, </w:t>
      </w:r>
      <w:r>
        <w:rPr>
          <w:i/>
          <w:lang w:val="en-US"/>
        </w:rPr>
        <w:t>c</w:t>
      </w:r>
      <w:r w:rsidRPr="00434105">
        <w:rPr>
          <w:i/>
        </w:rPr>
        <w:t xml:space="preserve">, </w:t>
      </w:r>
      <w:r>
        <w:rPr>
          <w:i/>
          <w:lang w:val="en-US"/>
        </w:rPr>
        <w:t>d</w:t>
      </w:r>
      <w:r w:rsidRPr="00434105">
        <w:rPr>
          <w:i/>
        </w:rPr>
        <w:t xml:space="preserve">, </w:t>
      </w:r>
      <w:r>
        <w:rPr>
          <w:i/>
          <w:lang w:val="en-US"/>
        </w:rPr>
        <w:t>e</w:t>
      </w:r>
      <w:r w:rsidRPr="00434105">
        <w:rPr>
          <w:i/>
        </w:rPr>
        <w:t xml:space="preserve"> </w:t>
      </w:r>
      <w:r>
        <w:t xml:space="preserve">со значениями из </w:t>
      </w:r>
      <w:r w:rsidRPr="00751000">
        <w:t>{0,1}</w:t>
      </w:r>
      <w:r>
        <w:rPr>
          <w:vertAlign w:val="superscript"/>
        </w:rPr>
        <w:t>32</w:t>
      </w:r>
      <w:r w:rsidR="00FA00E8" w:rsidRPr="00FA00E8">
        <w:t>.</w:t>
      </w:r>
    </w:p>
    <w:p w:rsidR="00FA00E8" w:rsidRPr="00FA00E8" w:rsidRDefault="00FA00E8" w:rsidP="00434105">
      <w:pPr>
        <w:pStyle w:val="aa"/>
        <w:ind w:firstLine="432"/>
        <w:jc w:val="left"/>
      </w:pPr>
      <w:r>
        <w:t>Используются операции побитового исключающего «ИЛИ» над 32-битными словами и операции сложения и вычитания по модулю 2</w:t>
      </w:r>
      <w:r>
        <w:rPr>
          <w:vertAlign w:val="superscript"/>
        </w:rPr>
        <w:t>32</w:t>
      </w:r>
      <w:r>
        <w:t xml:space="preserve"> над 32-битными словами.</w:t>
      </w:r>
    </w:p>
    <w:p w:rsidR="00A81ACC" w:rsidRPr="000753BF" w:rsidRDefault="00CB56DB" w:rsidP="00CB56DB">
      <w:pPr>
        <w:pStyle w:val="a3"/>
        <w:numPr>
          <w:ilvl w:val="0"/>
          <w:numId w:val="0"/>
        </w:numPr>
        <w:spacing w:line="240" w:lineRule="auto"/>
        <w:ind w:left="930" w:hanging="221"/>
      </w:pPr>
      <w:bookmarkStart w:id="2" w:name="_Toc531325606"/>
      <w:proofErr w:type="gramStart"/>
      <w:r w:rsidRPr="00CB56DB">
        <w:rPr>
          <w:b/>
        </w:rPr>
        <w:lastRenderedPageBreak/>
        <w:t xml:space="preserve">2 </w:t>
      </w:r>
      <w:r w:rsidR="00EF75C8">
        <w:rPr>
          <w:b/>
        </w:rPr>
        <w:t xml:space="preserve"> АЛГОРИТМЫ</w:t>
      </w:r>
      <w:proofErr w:type="gramEnd"/>
      <w:r w:rsidR="00EF75C8">
        <w:rPr>
          <w:b/>
        </w:rPr>
        <w:t xml:space="preserve"> ЗАШИФРОВАНИЯ И РАСШИФРОВАНИЯ БЛОКА</w:t>
      </w:r>
      <w:bookmarkEnd w:id="2"/>
    </w:p>
    <w:p w:rsidR="00FF1C22" w:rsidRPr="004F2DC2" w:rsidRDefault="00FF1C22" w:rsidP="00D232CE">
      <w:pPr>
        <w:pStyle w:val="aa"/>
        <w:spacing w:line="240" w:lineRule="auto"/>
      </w:pPr>
    </w:p>
    <w:p w:rsidR="00F31E21" w:rsidRDefault="00BB0633" w:rsidP="00BB0633">
      <w:pPr>
        <w:pStyle w:val="aa"/>
        <w:numPr>
          <w:ilvl w:val="1"/>
          <w:numId w:val="35"/>
        </w:num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Алгоритм </w:t>
      </w:r>
      <w:proofErr w:type="spellStart"/>
      <w:r>
        <w:rPr>
          <w:rFonts w:eastAsiaTheme="majorEastAsia"/>
          <w:lang w:eastAsia="en-US"/>
        </w:rPr>
        <w:t>зашифрования</w:t>
      </w:r>
      <w:proofErr w:type="spellEnd"/>
    </w:p>
    <w:p w:rsidR="00BB0633" w:rsidRDefault="00BB0633" w:rsidP="00BB0633">
      <w:pPr>
        <w:pStyle w:val="aa"/>
      </w:pPr>
      <w:r>
        <w:rPr>
          <w:rFonts w:eastAsiaTheme="majorEastAsia"/>
        </w:rPr>
        <w:t xml:space="preserve">Для </w:t>
      </w:r>
      <w:proofErr w:type="spellStart"/>
      <w:r>
        <w:rPr>
          <w:rFonts w:eastAsiaTheme="majorEastAsia"/>
        </w:rPr>
        <w:t>зашифрования</w:t>
      </w:r>
      <w:proofErr w:type="spellEnd"/>
      <w:r>
        <w:rPr>
          <w:rFonts w:eastAsiaTheme="majorEastAsia"/>
        </w:rPr>
        <w:t xml:space="preserve"> блока </w:t>
      </w:r>
      <w:r>
        <w:rPr>
          <w:rFonts w:eastAsiaTheme="majorEastAsia"/>
          <w:i/>
          <w:lang w:val="en-US"/>
        </w:rPr>
        <w:t>X</w:t>
      </w:r>
      <w:r w:rsidRPr="00BB0633">
        <w:rPr>
          <w:rFonts w:eastAsiaTheme="majorEastAsia"/>
          <w:i/>
        </w:rPr>
        <w:t xml:space="preserve"> </w:t>
      </w:r>
      <w:r>
        <w:rPr>
          <w:rFonts w:eastAsiaTheme="majorEastAsia"/>
        </w:rPr>
        <w:t xml:space="preserve">на ключе </w:t>
      </w:r>
      <w:r w:rsidRPr="00751000">
        <w:rPr>
          <w:i/>
        </w:rPr>
        <w:t>θ</w:t>
      </w:r>
      <w:r>
        <w:rPr>
          <w:i/>
        </w:rPr>
        <w:t xml:space="preserve"> </w:t>
      </w:r>
      <w:r>
        <w:t>выполняются следующие шаги:</w:t>
      </w:r>
    </w:p>
    <w:p w:rsidR="00BB0633" w:rsidRDefault="00BB0633" w:rsidP="00BB0633">
      <w:pPr>
        <w:pStyle w:val="aa"/>
        <w:rPr>
          <w:rFonts w:eastAsiaTheme="majorEastAsia"/>
        </w:rPr>
      </w:pPr>
      <w:r>
        <w:rPr>
          <w:rFonts w:eastAsiaTheme="majorEastAsia"/>
        </w:rPr>
        <w:t xml:space="preserve">1 Установить </w:t>
      </w:r>
      <w:r>
        <w:rPr>
          <w:rFonts w:eastAsiaTheme="majorEastAsia"/>
          <w:i/>
          <w:lang w:val="en-US"/>
        </w:rPr>
        <w:t>a</w:t>
      </w:r>
      <w:r w:rsidRPr="00BB0633">
        <w:rPr>
          <w:rFonts w:eastAsiaTheme="majorEastAsia"/>
          <w:i/>
        </w:rPr>
        <w:t xml:space="preserve"> ← </w:t>
      </w:r>
      <w:r>
        <w:rPr>
          <w:rFonts w:eastAsiaTheme="majorEastAsia"/>
          <w:i/>
          <w:lang w:val="en-US"/>
        </w:rPr>
        <w:t>X</w:t>
      </w:r>
      <w:r w:rsidRPr="00BB0633">
        <w:rPr>
          <w:rFonts w:eastAsiaTheme="majorEastAsia"/>
          <w:i/>
          <w:vertAlign w:val="subscript"/>
        </w:rPr>
        <w:t>1</w:t>
      </w:r>
      <w:r w:rsidRPr="00BB0633">
        <w:rPr>
          <w:rFonts w:eastAsiaTheme="majorEastAsia"/>
        </w:rPr>
        <w:t xml:space="preserve">, </w:t>
      </w:r>
      <w:r>
        <w:rPr>
          <w:rFonts w:eastAsiaTheme="majorEastAsia"/>
          <w:i/>
          <w:lang w:val="en-US"/>
        </w:rPr>
        <w:t>b</w:t>
      </w:r>
      <w:r w:rsidRPr="00BB0633">
        <w:rPr>
          <w:rFonts w:eastAsiaTheme="majorEastAsia"/>
          <w:i/>
        </w:rPr>
        <w:t xml:space="preserve"> ← </w:t>
      </w:r>
      <w:r>
        <w:rPr>
          <w:rFonts w:eastAsiaTheme="majorEastAsia"/>
          <w:i/>
          <w:lang w:val="en-US"/>
        </w:rPr>
        <w:t>X</w:t>
      </w:r>
      <w:r>
        <w:rPr>
          <w:rFonts w:eastAsiaTheme="majorEastAsia"/>
          <w:i/>
          <w:vertAlign w:val="subscript"/>
        </w:rPr>
        <w:t>2</w:t>
      </w:r>
      <w:r w:rsidRPr="00BB0633">
        <w:rPr>
          <w:rFonts w:eastAsiaTheme="majorEastAsia"/>
        </w:rPr>
        <w:t xml:space="preserve">, </w:t>
      </w:r>
      <w:r>
        <w:rPr>
          <w:rFonts w:eastAsiaTheme="majorEastAsia"/>
          <w:i/>
          <w:lang w:val="en-US"/>
        </w:rPr>
        <w:t>c</w:t>
      </w:r>
      <w:r w:rsidRPr="00BB0633">
        <w:rPr>
          <w:rFonts w:eastAsiaTheme="majorEastAsia"/>
          <w:i/>
        </w:rPr>
        <w:t xml:space="preserve"> ← </w:t>
      </w:r>
      <w:r>
        <w:rPr>
          <w:rFonts w:eastAsiaTheme="majorEastAsia"/>
          <w:i/>
          <w:lang w:val="en-US"/>
        </w:rPr>
        <w:t>X</w:t>
      </w:r>
      <w:r>
        <w:rPr>
          <w:rFonts w:eastAsiaTheme="majorEastAsia"/>
          <w:i/>
          <w:vertAlign w:val="subscript"/>
        </w:rPr>
        <w:t>3</w:t>
      </w:r>
      <w:r w:rsidRPr="00BB0633">
        <w:rPr>
          <w:rFonts w:eastAsiaTheme="majorEastAsia"/>
        </w:rPr>
        <w:t xml:space="preserve">, </w:t>
      </w:r>
      <w:r>
        <w:rPr>
          <w:rFonts w:eastAsiaTheme="majorEastAsia"/>
          <w:i/>
          <w:lang w:val="en-US"/>
        </w:rPr>
        <w:t>d</w:t>
      </w:r>
      <w:r w:rsidRPr="00BB0633">
        <w:rPr>
          <w:rFonts w:eastAsiaTheme="majorEastAsia"/>
          <w:i/>
        </w:rPr>
        <w:t xml:space="preserve"> ← </w:t>
      </w:r>
      <w:r>
        <w:rPr>
          <w:rFonts w:eastAsiaTheme="majorEastAsia"/>
          <w:i/>
          <w:lang w:val="en-US"/>
        </w:rPr>
        <w:t>X</w:t>
      </w:r>
      <w:r>
        <w:rPr>
          <w:rFonts w:eastAsiaTheme="majorEastAsia"/>
          <w:i/>
          <w:vertAlign w:val="subscript"/>
        </w:rPr>
        <w:t>4</w:t>
      </w:r>
      <w:r>
        <w:rPr>
          <w:rFonts w:eastAsiaTheme="majorEastAsia"/>
        </w:rPr>
        <w:t>.</w:t>
      </w:r>
    </w:p>
    <w:p w:rsidR="00BB0633" w:rsidRDefault="00BB0633" w:rsidP="00BB0633">
      <w:pPr>
        <w:pStyle w:val="aa"/>
        <w:rPr>
          <w:rFonts w:eastAsiaTheme="majorEastAsia"/>
        </w:rPr>
      </w:pPr>
      <w:r>
        <w:rPr>
          <w:rFonts w:eastAsiaTheme="majorEastAsia"/>
          <w:lang w:val="en-US"/>
        </w:rPr>
        <w:t xml:space="preserve">2 </w:t>
      </w:r>
      <w:r>
        <w:rPr>
          <w:rFonts w:eastAsiaTheme="majorEastAsia"/>
        </w:rPr>
        <w:t xml:space="preserve">Для </w:t>
      </w:r>
      <w:proofErr w:type="spellStart"/>
      <w:r>
        <w:rPr>
          <w:rFonts w:eastAsiaTheme="majorEastAsia"/>
          <w:i/>
          <w:lang w:val="en-US"/>
        </w:rPr>
        <w:t>i</w:t>
      </w:r>
      <w:proofErr w:type="spellEnd"/>
      <w:r>
        <w:rPr>
          <w:rFonts w:eastAsiaTheme="majorEastAsia"/>
          <w:i/>
          <w:lang w:val="en-US"/>
        </w:rPr>
        <w:t xml:space="preserve"> = </w:t>
      </w:r>
      <w:r>
        <w:rPr>
          <w:rFonts w:eastAsiaTheme="majorEastAsia"/>
          <w:lang w:val="en-US"/>
        </w:rPr>
        <w:t>1</w:t>
      </w:r>
      <w:proofErr w:type="gramStart"/>
      <w:r>
        <w:rPr>
          <w:rFonts w:eastAsiaTheme="majorEastAsia"/>
          <w:lang w:val="en-US"/>
        </w:rPr>
        <w:t>,2</w:t>
      </w:r>
      <w:proofErr w:type="gramEnd"/>
      <w:r>
        <w:rPr>
          <w:rFonts w:eastAsiaTheme="majorEastAsia"/>
          <w:lang w:val="en-US"/>
        </w:rPr>
        <w:t xml:space="preserve">,…,8 </w:t>
      </w:r>
      <w:r>
        <w:rPr>
          <w:rFonts w:eastAsiaTheme="majorEastAsia"/>
        </w:rPr>
        <w:t>выполнить:</w:t>
      </w:r>
    </w:p>
    <w:p w:rsidR="00BB0633" w:rsidRPr="00FA00E8" w:rsidRDefault="00BB0633" w:rsidP="00BB0633">
      <w:pPr>
        <w:pStyle w:val="aa"/>
        <w:numPr>
          <w:ilvl w:val="0"/>
          <w:numId w:val="39"/>
        </w:numPr>
        <w:rPr>
          <w:rFonts w:eastAsiaTheme="majorEastAsia"/>
        </w:rPr>
      </w:pPr>
      <w:r>
        <w:rPr>
          <w:rFonts w:eastAsiaTheme="majorEastAsia"/>
          <w:i/>
          <w:lang w:val="en-US"/>
        </w:rPr>
        <w:t xml:space="preserve">b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b </w:t>
      </w:r>
      <w:proofErr w:type="spellStart"/>
      <w:r w:rsidR="00FA00E8">
        <w:rPr>
          <w:rFonts w:eastAsiaTheme="majorEastAsia"/>
          <w:i/>
          <w:lang w:val="en-US"/>
        </w:rPr>
        <w:t>xor</w:t>
      </w:r>
      <w:proofErr w:type="spellEnd"/>
      <w:r w:rsidR="00FA00E8">
        <w:rPr>
          <w:rFonts w:eastAsiaTheme="majorEastAsia"/>
          <w:i/>
          <w:lang w:val="en-US"/>
        </w:rPr>
        <w:t xml:space="preserve"> G</w:t>
      </w:r>
      <w:r w:rsidR="00FA00E8">
        <w:rPr>
          <w:rFonts w:eastAsiaTheme="majorEastAsia"/>
          <w:i/>
          <w:vertAlign w:val="subscript"/>
          <w:lang w:val="en-US"/>
        </w:rPr>
        <w:t>5</w:t>
      </w:r>
      <w:r w:rsidR="00FA00E8">
        <w:rPr>
          <w:rFonts w:eastAsiaTheme="majorEastAsia"/>
          <w:i/>
          <w:lang w:val="en-US"/>
        </w:rPr>
        <w:t>(a + K</w:t>
      </w:r>
      <w:r w:rsidR="00FA00E8">
        <w:rPr>
          <w:rFonts w:eastAsiaTheme="majorEastAsia"/>
          <w:i/>
          <w:vertAlign w:val="subscript"/>
          <w:lang w:val="en-US"/>
        </w:rPr>
        <w:t>7i-6</w:t>
      </w:r>
      <w:r w:rsidR="00FA00E8">
        <w:rPr>
          <w:rFonts w:eastAsiaTheme="majorEastAsia"/>
          <w:i/>
          <w:lang w:val="en-US"/>
        </w:rPr>
        <w:t>)</w:t>
      </w:r>
    </w:p>
    <w:p w:rsidR="00FA00E8" w:rsidRPr="00FA00E8" w:rsidRDefault="00FA00E8" w:rsidP="00BB0633">
      <w:pPr>
        <w:pStyle w:val="aa"/>
        <w:numPr>
          <w:ilvl w:val="0"/>
          <w:numId w:val="39"/>
        </w:numPr>
        <w:rPr>
          <w:rFonts w:eastAsiaTheme="majorEastAsia"/>
        </w:rPr>
      </w:pPr>
      <w:r>
        <w:rPr>
          <w:rFonts w:eastAsiaTheme="majorEastAsia"/>
          <w:i/>
          <w:lang w:val="en-US"/>
        </w:rPr>
        <w:t xml:space="preserve">с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с </w:t>
      </w:r>
      <w:proofErr w:type="spellStart"/>
      <w:r>
        <w:rPr>
          <w:rFonts w:eastAsiaTheme="majorEastAsia"/>
          <w:i/>
          <w:lang w:val="en-US"/>
        </w:rPr>
        <w:t>xor</w:t>
      </w:r>
      <w:proofErr w:type="spellEnd"/>
      <w:r>
        <w:rPr>
          <w:rFonts w:eastAsiaTheme="majorEastAsia"/>
          <w:i/>
          <w:lang w:val="en-US"/>
        </w:rPr>
        <w:t xml:space="preserve"> G</w:t>
      </w:r>
      <w:r>
        <w:rPr>
          <w:rFonts w:eastAsiaTheme="majorEastAsia"/>
          <w:i/>
          <w:vertAlign w:val="subscript"/>
          <w:lang w:val="en-US"/>
        </w:rPr>
        <w:t>21</w:t>
      </w:r>
      <w:r>
        <w:rPr>
          <w:rFonts w:eastAsiaTheme="majorEastAsia"/>
          <w:i/>
          <w:lang w:val="en-US"/>
        </w:rPr>
        <w:t>(d + K</w:t>
      </w:r>
      <w:r>
        <w:rPr>
          <w:rFonts w:eastAsiaTheme="majorEastAsia"/>
          <w:i/>
          <w:vertAlign w:val="subscript"/>
          <w:lang w:val="en-US"/>
        </w:rPr>
        <w:t>7i-5</w:t>
      </w:r>
      <w:r>
        <w:rPr>
          <w:rFonts w:eastAsiaTheme="majorEastAsia"/>
          <w:i/>
          <w:lang w:val="en-US"/>
        </w:rPr>
        <w:t>)</w:t>
      </w:r>
    </w:p>
    <w:p w:rsidR="00FA00E8" w:rsidRPr="00FA00E8" w:rsidRDefault="00FA00E8" w:rsidP="00BB0633">
      <w:pPr>
        <w:pStyle w:val="aa"/>
        <w:numPr>
          <w:ilvl w:val="0"/>
          <w:numId w:val="39"/>
        </w:numPr>
        <w:rPr>
          <w:rFonts w:eastAsiaTheme="majorEastAsia"/>
        </w:rPr>
      </w:pPr>
      <w:r>
        <w:rPr>
          <w:rFonts w:eastAsiaTheme="majorEastAsia"/>
          <w:i/>
          <w:lang w:val="en-US"/>
        </w:rPr>
        <w:t xml:space="preserve">a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a – G</w:t>
      </w:r>
      <w:r>
        <w:rPr>
          <w:rFonts w:eastAsiaTheme="majorEastAsia"/>
          <w:i/>
          <w:vertAlign w:val="subscript"/>
          <w:lang w:val="en-US"/>
        </w:rPr>
        <w:t>13</w:t>
      </w:r>
      <w:r>
        <w:rPr>
          <w:rFonts w:eastAsiaTheme="majorEastAsia"/>
          <w:i/>
          <w:lang w:val="en-US"/>
        </w:rPr>
        <w:t>(b + K</w:t>
      </w:r>
      <w:r>
        <w:rPr>
          <w:rFonts w:eastAsiaTheme="majorEastAsia"/>
          <w:i/>
          <w:vertAlign w:val="subscript"/>
          <w:lang w:val="en-US"/>
        </w:rPr>
        <w:t>7i-4</w:t>
      </w:r>
      <w:r>
        <w:rPr>
          <w:rFonts w:eastAsiaTheme="majorEastAsia"/>
          <w:i/>
          <w:lang w:val="en-US"/>
        </w:rPr>
        <w:t>)</w:t>
      </w:r>
    </w:p>
    <w:p w:rsidR="00FA00E8" w:rsidRPr="00FA00E8" w:rsidRDefault="00FA00E8" w:rsidP="00BB0633">
      <w:pPr>
        <w:pStyle w:val="aa"/>
        <w:numPr>
          <w:ilvl w:val="0"/>
          <w:numId w:val="39"/>
        </w:num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 xml:space="preserve">e </w:t>
      </w:r>
      <w:r w:rsidRPr="00FA00E8">
        <w:rPr>
          <w:rFonts w:eastAsiaTheme="majorEastAsia"/>
          <w:i/>
          <w:lang w:val="en-US"/>
        </w:rPr>
        <w:t>←</w:t>
      </w:r>
      <w:r>
        <w:rPr>
          <w:rFonts w:eastAsiaTheme="majorEastAsia"/>
          <w:i/>
          <w:lang w:val="en-US"/>
        </w:rPr>
        <w:t xml:space="preserve"> G</w:t>
      </w:r>
      <w:r>
        <w:rPr>
          <w:rFonts w:eastAsiaTheme="majorEastAsia"/>
          <w:i/>
          <w:vertAlign w:val="subscript"/>
          <w:lang w:val="en-US"/>
        </w:rPr>
        <w:t>21</w:t>
      </w:r>
      <w:r>
        <w:rPr>
          <w:rFonts w:eastAsiaTheme="majorEastAsia"/>
          <w:i/>
          <w:lang w:val="en-US"/>
        </w:rPr>
        <w:t>(b + c + K</w:t>
      </w:r>
      <w:r>
        <w:rPr>
          <w:rFonts w:eastAsiaTheme="majorEastAsia"/>
          <w:i/>
          <w:vertAlign w:val="subscript"/>
          <w:lang w:val="en-US"/>
        </w:rPr>
        <w:t>7i-3</w:t>
      </w:r>
      <w:r>
        <w:rPr>
          <w:rFonts w:eastAsiaTheme="majorEastAsia"/>
          <w:i/>
          <w:lang w:val="en-US"/>
        </w:rPr>
        <w:t xml:space="preserve">) </w:t>
      </w:r>
      <w:proofErr w:type="spellStart"/>
      <w:r>
        <w:rPr>
          <w:rFonts w:eastAsiaTheme="majorEastAsia"/>
          <w:i/>
          <w:lang w:val="en-US"/>
        </w:rPr>
        <w:t>xor</w:t>
      </w:r>
      <w:proofErr w:type="spellEnd"/>
      <w:r>
        <w:rPr>
          <w:rFonts w:eastAsiaTheme="majorEastAsia"/>
          <w:i/>
          <w:lang w:val="en-US"/>
        </w:rPr>
        <w:t xml:space="preserve"> &lt;</w:t>
      </w:r>
      <w:proofErr w:type="spellStart"/>
      <w:r>
        <w:rPr>
          <w:rFonts w:eastAsiaTheme="majorEastAsia"/>
          <w:i/>
          <w:lang w:val="en-US"/>
        </w:rPr>
        <w:t>i</w:t>
      </w:r>
      <w:proofErr w:type="spellEnd"/>
      <w:r>
        <w:rPr>
          <w:rFonts w:eastAsiaTheme="majorEastAsia"/>
          <w:i/>
          <w:lang w:val="en-US"/>
        </w:rPr>
        <w:t>&gt;</w:t>
      </w:r>
      <w:r>
        <w:rPr>
          <w:rFonts w:eastAsiaTheme="majorEastAsia"/>
          <w:i/>
          <w:vertAlign w:val="subscript"/>
          <w:lang w:val="en-US"/>
        </w:rPr>
        <w:t>32</w:t>
      </w:r>
    </w:p>
    <w:p w:rsidR="00FA00E8" w:rsidRPr="00FA00E8" w:rsidRDefault="00FA00E8" w:rsidP="00BB0633">
      <w:pPr>
        <w:pStyle w:val="aa"/>
        <w:numPr>
          <w:ilvl w:val="0"/>
          <w:numId w:val="39"/>
        </w:num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 xml:space="preserve">b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b + e</w:t>
      </w:r>
    </w:p>
    <w:p w:rsidR="00FA00E8" w:rsidRPr="00FA00E8" w:rsidRDefault="00FA00E8" w:rsidP="00FA00E8">
      <w:pPr>
        <w:pStyle w:val="aa"/>
        <w:numPr>
          <w:ilvl w:val="0"/>
          <w:numId w:val="39"/>
        </w:num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 xml:space="preserve">c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c - e</w:t>
      </w:r>
    </w:p>
    <w:p w:rsidR="00FA00E8" w:rsidRPr="00FA00E8" w:rsidRDefault="00FA00E8" w:rsidP="00FA00E8">
      <w:pPr>
        <w:pStyle w:val="aa"/>
        <w:numPr>
          <w:ilvl w:val="0"/>
          <w:numId w:val="39"/>
        </w:numPr>
        <w:rPr>
          <w:rFonts w:eastAsiaTheme="majorEastAsia"/>
        </w:rPr>
      </w:pPr>
      <w:r>
        <w:rPr>
          <w:rFonts w:eastAsiaTheme="majorEastAsia"/>
          <w:i/>
          <w:lang w:val="en-US"/>
        </w:rPr>
        <w:t xml:space="preserve">d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d + G</w:t>
      </w:r>
      <w:r>
        <w:rPr>
          <w:rFonts w:eastAsiaTheme="majorEastAsia"/>
          <w:i/>
          <w:vertAlign w:val="subscript"/>
          <w:lang w:val="en-US"/>
        </w:rPr>
        <w:t>13</w:t>
      </w:r>
      <w:r>
        <w:rPr>
          <w:rFonts w:eastAsiaTheme="majorEastAsia"/>
          <w:i/>
          <w:lang w:val="en-US"/>
        </w:rPr>
        <w:t>(c + K</w:t>
      </w:r>
      <w:r>
        <w:rPr>
          <w:rFonts w:eastAsiaTheme="majorEastAsia"/>
          <w:i/>
          <w:vertAlign w:val="subscript"/>
          <w:lang w:val="en-US"/>
        </w:rPr>
        <w:t>7i-2</w:t>
      </w:r>
      <w:r>
        <w:rPr>
          <w:rFonts w:eastAsiaTheme="majorEastAsia"/>
          <w:i/>
          <w:lang w:val="en-US"/>
        </w:rPr>
        <w:t>)</w:t>
      </w:r>
    </w:p>
    <w:p w:rsidR="00FA00E8" w:rsidRPr="00FA00E8" w:rsidRDefault="00FA00E8" w:rsidP="00FA00E8">
      <w:pPr>
        <w:pStyle w:val="aa"/>
        <w:numPr>
          <w:ilvl w:val="0"/>
          <w:numId w:val="39"/>
        </w:numPr>
        <w:rPr>
          <w:rFonts w:eastAsiaTheme="majorEastAsia"/>
        </w:rPr>
      </w:pPr>
      <w:r>
        <w:rPr>
          <w:rFonts w:eastAsiaTheme="majorEastAsia"/>
          <w:i/>
          <w:lang w:val="en-US"/>
        </w:rPr>
        <w:t xml:space="preserve">b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b </w:t>
      </w:r>
      <w:proofErr w:type="spellStart"/>
      <w:r>
        <w:rPr>
          <w:rFonts w:eastAsiaTheme="majorEastAsia"/>
          <w:i/>
          <w:lang w:val="en-US"/>
        </w:rPr>
        <w:t>xor</w:t>
      </w:r>
      <w:proofErr w:type="spellEnd"/>
      <w:r>
        <w:rPr>
          <w:rFonts w:eastAsiaTheme="majorEastAsia"/>
          <w:i/>
          <w:lang w:val="en-US"/>
        </w:rPr>
        <w:t xml:space="preserve"> G</w:t>
      </w:r>
      <w:r>
        <w:rPr>
          <w:rFonts w:eastAsiaTheme="majorEastAsia"/>
          <w:i/>
          <w:vertAlign w:val="subscript"/>
          <w:lang w:val="en-US"/>
        </w:rPr>
        <w:t>21</w:t>
      </w:r>
      <w:r>
        <w:rPr>
          <w:rFonts w:eastAsiaTheme="majorEastAsia"/>
          <w:i/>
          <w:lang w:val="en-US"/>
        </w:rPr>
        <w:t>(a + K</w:t>
      </w:r>
      <w:r>
        <w:rPr>
          <w:rFonts w:eastAsiaTheme="majorEastAsia"/>
          <w:i/>
          <w:vertAlign w:val="subscript"/>
          <w:lang w:val="en-US"/>
        </w:rPr>
        <w:t>7i-1</w:t>
      </w:r>
      <w:r>
        <w:rPr>
          <w:rFonts w:eastAsiaTheme="majorEastAsia"/>
          <w:i/>
          <w:lang w:val="en-US"/>
        </w:rPr>
        <w:t>)</w:t>
      </w:r>
    </w:p>
    <w:p w:rsidR="00FA00E8" w:rsidRPr="00FA00E8" w:rsidRDefault="00FA00E8" w:rsidP="00FA00E8">
      <w:pPr>
        <w:pStyle w:val="aa"/>
        <w:numPr>
          <w:ilvl w:val="0"/>
          <w:numId w:val="39"/>
        </w:numPr>
        <w:rPr>
          <w:rFonts w:eastAsiaTheme="majorEastAsia"/>
        </w:rPr>
      </w:pPr>
      <w:r>
        <w:rPr>
          <w:rFonts w:eastAsiaTheme="majorEastAsia"/>
          <w:i/>
          <w:lang w:val="en-US"/>
        </w:rPr>
        <w:t xml:space="preserve">c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c </w:t>
      </w:r>
      <w:proofErr w:type="spellStart"/>
      <w:r>
        <w:rPr>
          <w:rFonts w:eastAsiaTheme="majorEastAsia"/>
          <w:i/>
          <w:lang w:val="en-US"/>
        </w:rPr>
        <w:t>xor</w:t>
      </w:r>
      <w:proofErr w:type="spellEnd"/>
      <w:r>
        <w:rPr>
          <w:rFonts w:eastAsiaTheme="majorEastAsia"/>
          <w:i/>
          <w:lang w:val="en-US"/>
        </w:rPr>
        <w:t xml:space="preserve"> G</w:t>
      </w:r>
      <w:r>
        <w:rPr>
          <w:rFonts w:eastAsiaTheme="majorEastAsia"/>
          <w:i/>
          <w:vertAlign w:val="subscript"/>
          <w:lang w:val="en-US"/>
        </w:rPr>
        <w:t>5</w:t>
      </w:r>
      <w:r>
        <w:rPr>
          <w:rFonts w:eastAsiaTheme="majorEastAsia"/>
          <w:i/>
          <w:lang w:val="en-US"/>
        </w:rPr>
        <w:t>(d + K</w:t>
      </w:r>
      <w:r>
        <w:rPr>
          <w:rFonts w:eastAsiaTheme="majorEastAsia"/>
          <w:i/>
          <w:vertAlign w:val="subscript"/>
          <w:lang w:val="en-US"/>
        </w:rPr>
        <w:t>7i</w:t>
      </w:r>
      <w:r>
        <w:rPr>
          <w:rFonts w:eastAsiaTheme="majorEastAsia"/>
          <w:i/>
          <w:lang w:val="en-US"/>
        </w:rPr>
        <w:t>)</w:t>
      </w:r>
    </w:p>
    <w:p w:rsidR="00FA00E8" w:rsidRPr="00FA00E8" w:rsidRDefault="00FA00E8" w:rsidP="00BB0633">
      <w:pPr>
        <w:pStyle w:val="aa"/>
        <w:numPr>
          <w:ilvl w:val="0"/>
          <w:numId w:val="39"/>
        </w:num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 xml:space="preserve"> a ↔ b</w:t>
      </w:r>
    </w:p>
    <w:p w:rsidR="00FA00E8" w:rsidRPr="00FA00E8" w:rsidRDefault="00FA00E8" w:rsidP="00BB0633">
      <w:pPr>
        <w:pStyle w:val="aa"/>
        <w:numPr>
          <w:ilvl w:val="0"/>
          <w:numId w:val="39"/>
        </w:num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 xml:space="preserve"> c ↔ d</w:t>
      </w:r>
    </w:p>
    <w:p w:rsidR="00FA00E8" w:rsidRPr="00FA00E8" w:rsidRDefault="00FA00E8" w:rsidP="00BB0633">
      <w:pPr>
        <w:pStyle w:val="aa"/>
        <w:numPr>
          <w:ilvl w:val="0"/>
          <w:numId w:val="39"/>
        </w:num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 xml:space="preserve"> b ↔ c</w:t>
      </w:r>
    </w:p>
    <w:p w:rsidR="00FA00E8" w:rsidRPr="00FA00E8" w:rsidRDefault="00FA00E8" w:rsidP="00FA00E8">
      <w:pPr>
        <w:pStyle w:val="aa"/>
        <w:rPr>
          <w:rFonts w:eastAsiaTheme="majorEastAsia"/>
          <w:i/>
        </w:rPr>
      </w:pPr>
      <w:r w:rsidRPr="00FA00E8">
        <w:rPr>
          <w:rFonts w:eastAsiaTheme="majorEastAsia"/>
        </w:rPr>
        <w:t xml:space="preserve">3 </w:t>
      </w:r>
      <w:r>
        <w:rPr>
          <w:rFonts w:eastAsiaTheme="majorEastAsia"/>
        </w:rPr>
        <w:t xml:space="preserve">Установить </w:t>
      </w:r>
      <w:r>
        <w:rPr>
          <w:rFonts w:eastAsiaTheme="majorEastAsia"/>
          <w:i/>
          <w:lang w:val="en-US"/>
        </w:rPr>
        <w:t>Y</w:t>
      </w:r>
      <w:r w:rsidRPr="00FA00E8">
        <w:rPr>
          <w:rFonts w:eastAsiaTheme="majorEastAsia"/>
          <w:i/>
        </w:rPr>
        <w:t xml:space="preserve"> </w:t>
      </w:r>
      <w:r w:rsidRPr="00BB0633">
        <w:rPr>
          <w:rFonts w:eastAsiaTheme="majorEastAsia"/>
          <w:i/>
        </w:rPr>
        <w:t>←</w:t>
      </w:r>
      <w:r w:rsidRPr="00FA00E8">
        <w:rPr>
          <w:rFonts w:eastAsiaTheme="majorEastAsia"/>
          <w:i/>
        </w:rPr>
        <w:t xml:space="preserve"> </w:t>
      </w:r>
      <w:r>
        <w:rPr>
          <w:rFonts w:eastAsiaTheme="majorEastAsia"/>
          <w:i/>
          <w:lang w:val="en-US"/>
        </w:rPr>
        <w:t>b</w:t>
      </w:r>
      <w:r w:rsidRPr="00FA00E8">
        <w:rPr>
          <w:rFonts w:eastAsiaTheme="majorEastAsia"/>
          <w:i/>
        </w:rPr>
        <w:t xml:space="preserve"> || </w:t>
      </w:r>
      <w:r>
        <w:rPr>
          <w:rFonts w:eastAsiaTheme="majorEastAsia"/>
          <w:i/>
          <w:lang w:val="en-US"/>
        </w:rPr>
        <w:t>d</w:t>
      </w:r>
      <w:r w:rsidRPr="00FA00E8">
        <w:rPr>
          <w:rFonts w:eastAsiaTheme="majorEastAsia"/>
          <w:i/>
        </w:rPr>
        <w:t xml:space="preserve"> || </w:t>
      </w:r>
      <w:r>
        <w:rPr>
          <w:rFonts w:eastAsiaTheme="majorEastAsia"/>
          <w:i/>
          <w:lang w:val="en-US"/>
        </w:rPr>
        <w:t>a</w:t>
      </w:r>
      <w:r w:rsidRPr="00FA00E8">
        <w:rPr>
          <w:rFonts w:eastAsiaTheme="majorEastAsia"/>
          <w:i/>
        </w:rPr>
        <w:t xml:space="preserve"> || </w:t>
      </w:r>
      <w:r>
        <w:rPr>
          <w:rFonts w:eastAsiaTheme="majorEastAsia"/>
          <w:i/>
          <w:lang w:val="en-US"/>
        </w:rPr>
        <w:t>c</w:t>
      </w:r>
    </w:p>
    <w:p w:rsidR="00FA00E8" w:rsidRDefault="00FA00E8" w:rsidP="00FA00E8">
      <w:pPr>
        <w:pStyle w:val="aa"/>
        <w:rPr>
          <w:rFonts w:eastAsiaTheme="majorEastAsia"/>
          <w:i/>
          <w:lang w:val="en-US"/>
        </w:rPr>
      </w:pPr>
      <w:proofErr w:type="gramStart"/>
      <w:r>
        <w:rPr>
          <w:rFonts w:eastAsiaTheme="majorEastAsia"/>
          <w:lang w:val="en-US"/>
        </w:rPr>
        <w:t>4</w:t>
      </w:r>
      <w:proofErr w:type="gramEnd"/>
      <w:r>
        <w:rPr>
          <w:rFonts w:eastAsiaTheme="majorEastAsia"/>
          <w:lang w:val="en-US"/>
        </w:rPr>
        <w:t xml:space="preserve"> </w:t>
      </w:r>
      <w:r>
        <w:rPr>
          <w:rFonts w:eastAsiaTheme="majorEastAsia"/>
        </w:rPr>
        <w:t xml:space="preserve">Вернуть </w:t>
      </w:r>
      <w:r>
        <w:rPr>
          <w:rFonts w:eastAsiaTheme="majorEastAsia"/>
          <w:i/>
          <w:lang w:val="en-US"/>
        </w:rPr>
        <w:t>Y</w:t>
      </w:r>
    </w:p>
    <w:p w:rsidR="008302FD" w:rsidRDefault="008302FD" w:rsidP="00FA00E8">
      <w:pPr>
        <w:pStyle w:val="aa"/>
        <w:rPr>
          <w:rFonts w:eastAsiaTheme="majorEastAsia"/>
          <w:i/>
          <w:lang w:val="en-US"/>
        </w:rPr>
      </w:pPr>
    </w:p>
    <w:p w:rsidR="008302FD" w:rsidRDefault="008302FD" w:rsidP="008302FD">
      <w:pPr>
        <w:pStyle w:val="aa"/>
        <w:numPr>
          <w:ilvl w:val="1"/>
          <w:numId w:val="35"/>
        </w:num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Алгоритм </w:t>
      </w:r>
      <w:proofErr w:type="spellStart"/>
      <w:r>
        <w:rPr>
          <w:rFonts w:eastAsiaTheme="majorEastAsia"/>
          <w:lang w:eastAsia="en-US"/>
        </w:rPr>
        <w:t>расшифрования</w:t>
      </w:r>
      <w:proofErr w:type="spellEnd"/>
    </w:p>
    <w:p w:rsidR="008302FD" w:rsidRDefault="008302FD" w:rsidP="008302FD">
      <w:pPr>
        <w:pStyle w:val="aa"/>
      </w:pPr>
      <w:r>
        <w:rPr>
          <w:rFonts w:eastAsiaTheme="majorEastAsia"/>
        </w:rPr>
        <w:t xml:space="preserve">Для </w:t>
      </w:r>
      <w:proofErr w:type="spellStart"/>
      <w:r>
        <w:rPr>
          <w:rFonts w:eastAsiaTheme="majorEastAsia"/>
        </w:rPr>
        <w:t>расшифрования</w:t>
      </w:r>
      <w:proofErr w:type="spellEnd"/>
      <w:r>
        <w:rPr>
          <w:rFonts w:eastAsiaTheme="majorEastAsia"/>
        </w:rPr>
        <w:t xml:space="preserve"> блока </w:t>
      </w:r>
      <w:r>
        <w:rPr>
          <w:rFonts w:eastAsiaTheme="majorEastAsia"/>
          <w:i/>
          <w:lang w:val="en-US"/>
        </w:rPr>
        <w:t>X</w:t>
      </w:r>
      <w:r w:rsidRPr="00BB0633">
        <w:rPr>
          <w:rFonts w:eastAsiaTheme="majorEastAsia"/>
          <w:i/>
        </w:rPr>
        <w:t xml:space="preserve"> </w:t>
      </w:r>
      <w:r>
        <w:rPr>
          <w:rFonts w:eastAsiaTheme="majorEastAsia"/>
        </w:rPr>
        <w:t xml:space="preserve">на ключе </w:t>
      </w:r>
      <w:r w:rsidRPr="00751000">
        <w:rPr>
          <w:i/>
        </w:rPr>
        <w:t>θ</w:t>
      </w:r>
      <w:r>
        <w:rPr>
          <w:i/>
        </w:rPr>
        <w:t xml:space="preserve"> </w:t>
      </w:r>
      <w:r>
        <w:t>выполняются следующие шаги:</w:t>
      </w:r>
    </w:p>
    <w:p w:rsidR="008302FD" w:rsidRDefault="008302FD" w:rsidP="008302FD">
      <w:pPr>
        <w:pStyle w:val="aa"/>
        <w:rPr>
          <w:rFonts w:eastAsiaTheme="majorEastAsia"/>
        </w:rPr>
      </w:pPr>
      <w:r>
        <w:rPr>
          <w:rFonts w:eastAsiaTheme="majorEastAsia"/>
        </w:rPr>
        <w:t xml:space="preserve">1 Установить </w:t>
      </w:r>
      <w:r>
        <w:rPr>
          <w:rFonts w:eastAsiaTheme="majorEastAsia"/>
          <w:i/>
          <w:lang w:val="en-US"/>
        </w:rPr>
        <w:t>a</w:t>
      </w:r>
      <w:r w:rsidRPr="00BB0633">
        <w:rPr>
          <w:rFonts w:eastAsiaTheme="majorEastAsia"/>
          <w:i/>
        </w:rPr>
        <w:t xml:space="preserve"> ← </w:t>
      </w:r>
      <w:r>
        <w:rPr>
          <w:rFonts w:eastAsiaTheme="majorEastAsia"/>
          <w:i/>
          <w:lang w:val="en-US"/>
        </w:rPr>
        <w:t>X</w:t>
      </w:r>
      <w:r w:rsidRPr="00BB0633">
        <w:rPr>
          <w:rFonts w:eastAsiaTheme="majorEastAsia"/>
          <w:i/>
          <w:vertAlign w:val="subscript"/>
        </w:rPr>
        <w:t>1</w:t>
      </w:r>
      <w:r w:rsidRPr="00BB0633">
        <w:rPr>
          <w:rFonts w:eastAsiaTheme="majorEastAsia"/>
        </w:rPr>
        <w:t xml:space="preserve">, </w:t>
      </w:r>
      <w:r>
        <w:rPr>
          <w:rFonts w:eastAsiaTheme="majorEastAsia"/>
          <w:i/>
          <w:lang w:val="en-US"/>
        </w:rPr>
        <w:t>b</w:t>
      </w:r>
      <w:r w:rsidRPr="00BB0633">
        <w:rPr>
          <w:rFonts w:eastAsiaTheme="majorEastAsia"/>
          <w:i/>
        </w:rPr>
        <w:t xml:space="preserve"> ← </w:t>
      </w:r>
      <w:r>
        <w:rPr>
          <w:rFonts w:eastAsiaTheme="majorEastAsia"/>
          <w:i/>
          <w:lang w:val="en-US"/>
        </w:rPr>
        <w:t>X</w:t>
      </w:r>
      <w:r>
        <w:rPr>
          <w:rFonts w:eastAsiaTheme="majorEastAsia"/>
          <w:i/>
          <w:vertAlign w:val="subscript"/>
        </w:rPr>
        <w:t>2</w:t>
      </w:r>
      <w:r w:rsidRPr="00BB0633">
        <w:rPr>
          <w:rFonts w:eastAsiaTheme="majorEastAsia"/>
        </w:rPr>
        <w:t xml:space="preserve">, </w:t>
      </w:r>
      <w:r>
        <w:rPr>
          <w:rFonts w:eastAsiaTheme="majorEastAsia"/>
          <w:i/>
          <w:lang w:val="en-US"/>
        </w:rPr>
        <w:t>c</w:t>
      </w:r>
      <w:r w:rsidRPr="00BB0633">
        <w:rPr>
          <w:rFonts w:eastAsiaTheme="majorEastAsia"/>
          <w:i/>
        </w:rPr>
        <w:t xml:space="preserve"> ← </w:t>
      </w:r>
      <w:r>
        <w:rPr>
          <w:rFonts w:eastAsiaTheme="majorEastAsia"/>
          <w:i/>
          <w:lang w:val="en-US"/>
        </w:rPr>
        <w:t>X</w:t>
      </w:r>
      <w:r>
        <w:rPr>
          <w:rFonts w:eastAsiaTheme="majorEastAsia"/>
          <w:i/>
          <w:vertAlign w:val="subscript"/>
        </w:rPr>
        <w:t>3</w:t>
      </w:r>
      <w:r w:rsidRPr="00BB0633">
        <w:rPr>
          <w:rFonts w:eastAsiaTheme="majorEastAsia"/>
        </w:rPr>
        <w:t xml:space="preserve">, </w:t>
      </w:r>
      <w:r>
        <w:rPr>
          <w:rFonts w:eastAsiaTheme="majorEastAsia"/>
          <w:i/>
          <w:lang w:val="en-US"/>
        </w:rPr>
        <w:t>d</w:t>
      </w:r>
      <w:r w:rsidRPr="00BB0633">
        <w:rPr>
          <w:rFonts w:eastAsiaTheme="majorEastAsia"/>
          <w:i/>
        </w:rPr>
        <w:t xml:space="preserve"> ← </w:t>
      </w:r>
      <w:r>
        <w:rPr>
          <w:rFonts w:eastAsiaTheme="majorEastAsia"/>
          <w:i/>
          <w:lang w:val="en-US"/>
        </w:rPr>
        <w:t>X</w:t>
      </w:r>
      <w:r>
        <w:rPr>
          <w:rFonts w:eastAsiaTheme="majorEastAsia"/>
          <w:i/>
          <w:vertAlign w:val="subscript"/>
        </w:rPr>
        <w:t>4</w:t>
      </w:r>
      <w:r>
        <w:rPr>
          <w:rFonts w:eastAsiaTheme="majorEastAsia"/>
        </w:rPr>
        <w:t>.</w:t>
      </w:r>
    </w:p>
    <w:p w:rsidR="008302FD" w:rsidRDefault="008302FD" w:rsidP="008302FD">
      <w:pPr>
        <w:pStyle w:val="aa"/>
        <w:rPr>
          <w:rFonts w:eastAsiaTheme="majorEastAsia"/>
        </w:rPr>
      </w:pPr>
      <w:r>
        <w:rPr>
          <w:rFonts w:eastAsiaTheme="majorEastAsia"/>
          <w:lang w:val="en-US"/>
        </w:rPr>
        <w:t xml:space="preserve">2 </w:t>
      </w:r>
      <w:r>
        <w:rPr>
          <w:rFonts w:eastAsiaTheme="majorEastAsia"/>
        </w:rPr>
        <w:t xml:space="preserve">Для </w:t>
      </w:r>
      <w:proofErr w:type="spellStart"/>
      <w:r>
        <w:rPr>
          <w:rFonts w:eastAsiaTheme="majorEastAsia"/>
          <w:i/>
          <w:lang w:val="en-US"/>
        </w:rPr>
        <w:t>i</w:t>
      </w:r>
      <w:proofErr w:type="spellEnd"/>
      <w:r>
        <w:rPr>
          <w:rFonts w:eastAsiaTheme="majorEastAsia"/>
          <w:i/>
          <w:lang w:val="en-US"/>
        </w:rPr>
        <w:t xml:space="preserve"> = </w:t>
      </w:r>
      <w:r>
        <w:rPr>
          <w:rFonts w:eastAsiaTheme="majorEastAsia"/>
          <w:lang w:val="en-US"/>
        </w:rPr>
        <w:t>8</w:t>
      </w:r>
      <w:proofErr w:type="gramStart"/>
      <w:r>
        <w:rPr>
          <w:rFonts w:eastAsiaTheme="majorEastAsia"/>
          <w:lang w:val="en-US"/>
        </w:rPr>
        <w:t>,7</w:t>
      </w:r>
      <w:proofErr w:type="gramEnd"/>
      <w:r>
        <w:rPr>
          <w:rFonts w:eastAsiaTheme="majorEastAsia"/>
          <w:lang w:val="en-US"/>
        </w:rPr>
        <w:t xml:space="preserve">,…,1 </w:t>
      </w:r>
      <w:r>
        <w:rPr>
          <w:rFonts w:eastAsiaTheme="majorEastAsia"/>
        </w:rPr>
        <w:t>выполнить:</w:t>
      </w:r>
    </w:p>
    <w:p w:rsidR="008302FD" w:rsidRPr="00FA00E8" w:rsidRDefault="008302FD" w:rsidP="008302FD">
      <w:pPr>
        <w:pStyle w:val="aa"/>
        <w:numPr>
          <w:ilvl w:val="0"/>
          <w:numId w:val="40"/>
        </w:numPr>
        <w:rPr>
          <w:rFonts w:eastAsiaTheme="majorEastAsia"/>
        </w:rPr>
      </w:pPr>
      <w:r>
        <w:rPr>
          <w:rFonts w:eastAsiaTheme="majorEastAsia"/>
          <w:i/>
          <w:lang w:val="en-US"/>
        </w:rPr>
        <w:t xml:space="preserve">b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b </w:t>
      </w:r>
      <w:proofErr w:type="spellStart"/>
      <w:r>
        <w:rPr>
          <w:rFonts w:eastAsiaTheme="majorEastAsia"/>
          <w:i/>
          <w:lang w:val="en-US"/>
        </w:rPr>
        <w:t>xor</w:t>
      </w:r>
      <w:proofErr w:type="spellEnd"/>
      <w:r>
        <w:rPr>
          <w:rFonts w:eastAsiaTheme="majorEastAsia"/>
          <w:i/>
          <w:lang w:val="en-US"/>
        </w:rPr>
        <w:t xml:space="preserve"> G</w:t>
      </w:r>
      <w:r>
        <w:rPr>
          <w:rFonts w:eastAsiaTheme="majorEastAsia"/>
          <w:i/>
          <w:vertAlign w:val="subscript"/>
          <w:lang w:val="en-US"/>
        </w:rPr>
        <w:t>5</w:t>
      </w:r>
      <w:r>
        <w:rPr>
          <w:rFonts w:eastAsiaTheme="majorEastAsia"/>
          <w:i/>
          <w:lang w:val="en-US"/>
        </w:rPr>
        <w:t>(a + K</w:t>
      </w:r>
      <w:r>
        <w:rPr>
          <w:rFonts w:eastAsiaTheme="majorEastAsia"/>
          <w:i/>
          <w:vertAlign w:val="subscript"/>
          <w:lang w:val="en-US"/>
        </w:rPr>
        <w:t>7i</w:t>
      </w:r>
      <w:r>
        <w:rPr>
          <w:rFonts w:eastAsiaTheme="majorEastAsia"/>
          <w:i/>
          <w:lang w:val="en-US"/>
        </w:rPr>
        <w:t>)</w:t>
      </w:r>
    </w:p>
    <w:p w:rsidR="008302FD" w:rsidRPr="00FA00E8" w:rsidRDefault="008302FD" w:rsidP="008302FD">
      <w:pPr>
        <w:pStyle w:val="aa"/>
        <w:numPr>
          <w:ilvl w:val="0"/>
          <w:numId w:val="40"/>
        </w:numPr>
        <w:rPr>
          <w:rFonts w:eastAsiaTheme="majorEastAsia"/>
        </w:rPr>
      </w:pPr>
      <w:r>
        <w:rPr>
          <w:rFonts w:eastAsiaTheme="majorEastAsia"/>
          <w:i/>
          <w:lang w:val="en-US"/>
        </w:rPr>
        <w:t xml:space="preserve">с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с </w:t>
      </w:r>
      <w:proofErr w:type="spellStart"/>
      <w:r>
        <w:rPr>
          <w:rFonts w:eastAsiaTheme="majorEastAsia"/>
          <w:i/>
          <w:lang w:val="en-US"/>
        </w:rPr>
        <w:t>xor</w:t>
      </w:r>
      <w:proofErr w:type="spellEnd"/>
      <w:r>
        <w:rPr>
          <w:rFonts w:eastAsiaTheme="majorEastAsia"/>
          <w:i/>
          <w:lang w:val="en-US"/>
        </w:rPr>
        <w:t xml:space="preserve"> G</w:t>
      </w:r>
      <w:r>
        <w:rPr>
          <w:rFonts w:eastAsiaTheme="majorEastAsia"/>
          <w:i/>
          <w:vertAlign w:val="subscript"/>
          <w:lang w:val="en-US"/>
        </w:rPr>
        <w:t>21</w:t>
      </w:r>
      <w:r>
        <w:rPr>
          <w:rFonts w:eastAsiaTheme="majorEastAsia"/>
          <w:i/>
          <w:lang w:val="en-US"/>
        </w:rPr>
        <w:t>(d + K</w:t>
      </w:r>
      <w:r>
        <w:rPr>
          <w:rFonts w:eastAsiaTheme="majorEastAsia"/>
          <w:i/>
          <w:vertAlign w:val="subscript"/>
          <w:lang w:val="en-US"/>
        </w:rPr>
        <w:t>7i-1</w:t>
      </w:r>
      <w:r>
        <w:rPr>
          <w:rFonts w:eastAsiaTheme="majorEastAsia"/>
          <w:i/>
          <w:lang w:val="en-US"/>
        </w:rPr>
        <w:t>)</w:t>
      </w:r>
    </w:p>
    <w:p w:rsidR="008302FD" w:rsidRPr="00FA00E8" w:rsidRDefault="008302FD" w:rsidP="008302FD">
      <w:pPr>
        <w:pStyle w:val="aa"/>
        <w:numPr>
          <w:ilvl w:val="0"/>
          <w:numId w:val="40"/>
        </w:numPr>
        <w:rPr>
          <w:rFonts w:eastAsiaTheme="majorEastAsia"/>
        </w:rPr>
      </w:pPr>
      <w:r>
        <w:rPr>
          <w:rFonts w:eastAsiaTheme="majorEastAsia"/>
          <w:i/>
          <w:lang w:val="en-US"/>
        </w:rPr>
        <w:t xml:space="preserve">a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a – G</w:t>
      </w:r>
      <w:r>
        <w:rPr>
          <w:rFonts w:eastAsiaTheme="majorEastAsia"/>
          <w:i/>
          <w:vertAlign w:val="subscript"/>
          <w:lang w:val="en-US"/>
        </w:rPr>
        <w:t>13</w:t>
      </w:r>
      <w:r>
        <w:rPr>
          <w:rFonts w:eastAsiaTheme="majorEastAsia"/>
          <w:i/>
          <w:lang w:val="en-US"/>
        </w:rPr>
        <w:t>(b + K</w:t>
      </w:r>
      <w:r>
        <w:rPr>
          <w:rFonts w:eastAsiaTheme="majorEastAsia"/>
          <w:i/>
          <w:vertAlign w:val="subscript"/>
          <w:lang w:val="en-US"/>
        </w:rPr>
        <w:t>7i-2</w:t>
      </w:r>
      <w:r>
        <w:rPr>
          <w:rFonts w:eastAsiaTheme="majorEastAsia"/>
          <w:i/>
          <w:lang w:val="en-US"/>
        </w:rPr>
        <w:t>)</w:t>
      </w:r>
    </w:p>
    <w:p w:rsidR="008302FD" w:rsidRPr="00FA00E8" w:rsidRDefault="008302FD" w:rsidP="008302FD">
      <w:pPr>
        <w:pStyle w:val="aa"/>
        <w:numPr>
          <w:ilvl w:val="0"/>
          <w:numId w:val="40"/>
        </w:num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 xml:space="preserve">e </w:t>
      </w:r>
      <w:r w:rsidRPr="00FA00E8">
        <w:rPr>
          <w:rFonts w:eastAsiaTheme="majorEastAsia"/>
          <w:i/>
          <w:lang w:val="en-US"/>
        </w:rPr>
        <w:t>←</w:t>
      </w:r>
      <w:r>
        <w:rPr>
          <w:rFonts w:eastAsiaTheme="majorEastAsia"/>
          <w:i/>
          <w:lang w:val="en-US"/>
        </w:rPr>
        <w:t xml:space="preserve"> G</w:t>
      </w:r>
      <w:r>
        <w:rPr>
          <w:rFonts w:eastAsiaTheme="majorEastAsia"/>
          <w:i/>
          <w:vertAlign w:val="subscript"/>
          <w:lang w:val="en-US"/>
        </w:rPr>
        <w:t>21</w:t>
      </w:r>
      <w:r>
        <w:rPr>
          <w:rFonts w:eastAsiaTheme="majorEastAsia"/>
          <w:i/>
          <w:lang w:val="en-US"/>
        </w:rPr>
        <w:t>(b + c + K</w:t>
      </w:r>
      <w:r>
        <w:rPr>
          <w:rFonts w:eastAsiaTheme="majorEastAsia"/>
          <w:i/>
          <w:vertAlign w:val="subscript"/>
          <w:lang w:val="en-US"/>
        </w:rPr>
        <w:t>7i-3</w:t>
      </w:r>
      <w:r>
        <w:rPr>
          <w:rFonts w:eastAsiaTheme="majorEastAsia"/>
          <w:i/>
          <w:lang w:val="en-US"/>
        </w:rPr>
        <w:t xml:space="preserve">) </w:t>
      </w:r>
      <w:proofErr w:type="spellStart"/>
      <w:r>
        <w:rPr>
          <w:rFonts w:eastAsiaTheme="majorEastAsia"/>
          <w:i/>
          <w:lang w:val="en-US"/>
        </w:rPr>
        <w:t>xor</w:t>
      </w:r>
      <w:proofErr w:type="spellEnd"/>
      <w:r>
        <w:rPr>
          <w:rFonts w:eastAsiaTheme="majorEastAsia"/>
          <w:i/>
          <w:lang w:val="en-US"/>
        </w:rPr>
        <w:t xml:space="preserve"> &lt;</w:t>
      </w:r>
      <w:proofErr w:type="spellStart"/>
      <w:r>
        <w:rPr>
          <w:rFonts w:eastAsiaTheme="majorEastAsia"/>
          <w:i/>
          <w:lang w:val="en-US"/>
        </w:rPr>
        <w:t>i</w:t>
      </w:r>
      <w:proofErr w:type="spellEnd"/>
      <w:r>
        <w:rPr>
          <w:rFonts w:eastAsiaTheme="majorEastAsia"/>
          <w:i/>
          <w:lang w:val="en-US"/>
        </w:rPr>
        <w:t>&gt;</w:t>
      </w:r>
      <w:r>
        <w:rPr>
          <w:rFonts w:eastAsiaTheme="majorEastAsia"/>
          <w:i/>
          <w:vertAlign w:val="subscript"/>
          <w:lang w:val="en-US"/>
        </w:rPr>
        <w:t>32</w:t>
      </w:r>
    </w:p>
    <w:p w:rsidR="008302FD" w:rsidRPr="00FA00E8" w:rsidRDefault="008302FD" w:rsidP="008302FD">
      <w:pPr>
        <w:pStyle w:val="aa"/>
        <w:numPr>
          <w:ilvl w:val="0"/>
          <w:numId w:val="40"/>
        </w:num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 xml:space="preserve">b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b + e</w:t>
      </w:r>
    </w:p>
    <w:p w:rsidR="008302FD" w:rsidRPr="00FA00E8" w:rsidRDefault="008302FD" w:rsidP="008302FD">
      <w:pPr>
        <w:pStyle w:val="aa"/>
        <w:numPr>
          <w:ilvl w:val="0"/>
          <w:numId w:val="40"/>
        </w:num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 xml:space="preserve">c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c - e</w:t>
      </w:r>
    </w:p>
    <w:p w:rsidR="008302FD" w:rsidRPr="00FA00E8" w:rsidRDefault="008302FD" w:rsidP="008302FD">
      <w:pPr>
        <w:pStyle w:val="aa"/>
        <w:numPr>
          <w:ilvl w:val="0"/>
          <w:numId w:val="40"/>
        </w:numPr>
        <w:rPr>
          <w:rFonts w:eastAsiaTheme="majorEastAsia"/>
        </w:rPr>
      </w:pPr>
      <w:r>
        <w:rPr>
          <w:rFonts w:eastAsiaTheme="majorEastAsia"/>
          <w:i/>
          <w:lang w:val="en-US"/>
        </w:rPr>
        <w:t xml:space="preserve">d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d + G</w:t>
      </w:r>
      <w:r>
        <w:rPr>
          <w:rFonts w:eastAsiaTheme="majorEastAsia"/>
          <w:i/>
          <w:vertAlign w:val="subscript"/>
          <w:lang w:val="en-US"/>
        </w:rPr>
        <w:t>13</w:t>
      </w:r>
      <w:r>
        <w:rPr>
          <w:rFonts w:eastAsiaTheme="majorEastAsia"/>
          <w:i/>
          <w:lang w:val="en-US"/>
        </w:rPr>
        <w:t>(c + K</w:t>
      </w:r>
      <w:r>
        <w:rPr>
          <w:rFonts w:eastAsiaTheme="majorEastAsia"/>
          <w:i/>
          <w:vertAlign w:val="subscript"/>
          <w:lang w:val="en-US"/>
        </w:rPr>
        <w:t>7i-4</w:t>
      </w:r>
      <w:r>
        <w:rPr>
          <w:rFonts w:eastAsiaTheme="majorEastAsia"/>
          <w:i/>
          <w:lang w:val="en-US"/>
        </w:rPr>
        <w:t>)</w:t>
      </w:r>
    </w:p>
    <w:p w:rsidR="008302FD" w:rsidRPr="00FA00E8" w:rsidRDefault="008302FD" w:rsidP="008302FD">
      <w:pPr>
        <w:pStyle w:val="aa"/>
        <w:numPr>
          <w:ilvl w:val="0"/>
          <w:numId w:val="40"/>
        </w:numPr>
        <w:rPr>
          <w:rFonts w:eastAsiaTheme="majorEastAsia"/>
        </w:rPr>
      </w:pPr>
      <w:r>
        <w:rPr>
          <w:rFonts w:eastAsiaTheme="majorEastAsia"/>
          <w:i/>
          <w:lang w:val="en-US"/>
        </w:rPr>
        <w:t xml:space="preserve">b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b </w:t>
      </w:r>
      <w:proofErr w:type="spellStart"/>
      <w:r>
        <w:rPr>
          <w:rFonts w:eastAsiaTheme="majorEastAsia"/>
          <w:i/>
          <w:lang w:val="en-US"/>
        </w:rPr>
        <w:t>xor</w:t>
      </w:r>
      <w:proofErr w:type="spellEnd"/>
      <w:r>
        <w:rPr>
          <w:rFonts w:eastAsiaTheme="majorEastAsia"/>
          <w:i/>
          <w:lang w:val="en-US"/>
        </w:rPr>
        <w:t xml:space="preserve"> G</w:t>
      </w:r>
      <w:r>
        <w:rPr>
          <w:rFonts w:eastAsiaTheme="majorEastAsia"/>
          <w:i/>
          <w:vertAlign w:val="subscript"/>
          <w:lang w:val="en-US"/>
        </w:rPr>
        <w:t>21</w:t>
      </w:r>
      <w:r>
        <w:rPr>
          <w:rFonts w:eastAsiaTheme="majorEastAsia"/>
          <w:i/>
          <w:lang w:val="en-US"/>
        </w:rPr>
        <w:t>(a + K</w:t>
      </w:r>
      <w:r>
        <w:rPr>
          <w:rFonts w:eastAsiaTheme="majorEastAsia"/>
          <w:i/>
          <w:vertAlign w:val="subscript"/>
          <w:lang w:val="en-US"/>
        </w:rPr>
        <w:t>7i-5</w:t>
      </w:r>
      <w:r>
        <w:rPr>
          <w:rFonts w:eastAsiaTheme="majorEastAsia"/>
          <w:i/>
          <w:lang w:val="en-US"/>
        </w:rPr>
        <w:t>)</w:t>
      </w:r>
    </w:p>
    <w:p w:rsidR="008302FD" w:rsidRPr="00FA00E8" w:rsidRDefault="008302FD" w:rsidP="008302FD">
      <w:pPr>
        <w:pStyle w:val="aa"/>
        <w:numPr>
          <w:ilvl w:val="0"/>
          <w:numId w:val="40"/>
        </w:numPr>
        <w:rPr>
          <w:rFonts w:eastAsiaTheme="majorEastAsia"/>
        </w:rPr>
      </w:pPr>
      <w:r>
        <w:rPr>
          <w:rFonts w:eastAsiaTheme="majorEastAsia"/>
          <w:i/>
          <w:lang w:val="en-US"/>
        </w:rPr>
        <w:t xml:space="preserve">c </w:t>
      </w:r>
      <w:r w:rsidRPr="00BB0633">
        <w:rPr>
          <w:rFonts w:eastAsiaTheme="majorEastAsia"/>
          <w:i/>
        </w:rPr>
        <w:t>←</w:t>
      </w:r>
      <w:r>
        <w:rPr>
          <w:rFonts w:eastAsiaTheme="majorEastAsia"/>
          <w:i/>
          <w:lang w:val="en-US"/>
        </w:rPr>
        <w:t xml:space="preserve"> c </w:t>
      </w:r>
      <w:proofErr w:type="spellStart"/>
      <w:r>
        <w:rPr>
          <w:rFonts w:eastAsiaTheme="majorEastAsia"/>
          <w:i/>
          <w:lang w:val="en-US"/>
        </w:rPr>
        <w:t>xor</w:t>
      </w:r>
      <w:proofErr w:type="spellEnd"/>
      <w:r>
        <w:rPr>
          <w:rFonts w:eastAsiaTheme="majorEastAsia"/>
          <w:i/>
          <w:lang w:val="en-US"/>
        </w:rPr>
        <w:t xml:space="preserve"> G</w:t>
      </w:r>
      <w:r>
        <w:rPr>
          <w:rFonts w:eastAsiaTheme="majorEastAsia"/>
          <w:i/>
          <w:vertAlign w:val="subscript"/>
          <w:lang w:val="en-US"/>
        </w:rPr>
        <w:t>5</w:t>
      </w:r>
      <w:r>
        <w:rPr>
          <w:rFonts w:eastAsiaTheme="majorEastAsia"/>
          <w:i/>
          <w:lang w:val="en-US"/>
        </w:rPr>
        <w:t>(d + K</w:t>
      </w:r>
      <w:r>
        <w:rPr>
          <w:rFonts w:eastAsiaTheme="majorEastAsia"/>
          <w:i/>
          <w:vertAlign w:val="subscript"/>
          <w:lang w:val="en-US"/>
        </w:rPr>
        <w:t>7i</w:t>
      </w:r>
      <w:r>
        <w:rPr>
          <w:rFonts w:eastAsiaTheme="majorEastAsia"/>
          <w:i/>
          <w:vertAlign w:val="subscript"/>
        </w:rPr>
        <w:t>-6</w:t>
      </w:r>
      <w:r>
        <w:rPr>
          <w:rFonts w:eastAsiaTheme="majorEastAsia"/>
          <w:i/>
          <w:lang w:val="en-US"/>
        </w:rPr>
        <w:t>)</w:t>
      </w:r>
    </w:p>
    <w:p w:rsidR="008302FD" w:rsidRPr="00FA00E8" w:rsidRDefault="008302FD" w:rsidP="008302FD">
      <w:pPr>
        <w:pStyle w:val="aa"/>
        <w:numPr>
          <w:ilvl w:val="0"/>
          <w:numId w:val="40"/>
        </w:num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 xml:space="preserve"> a ↔ b</w:t>
      </w:r>
    </w:p>
    <w:p w:rsidR="008302FD" w:rsidRPr="00FA00E8" w:rsidRDefault="008302FD" w:rsidP="008302FD">
      <w:pPr>
        <w:pStyle w:val="aa"/>
        <w:numPr>
          <w:ilvl w:val="0"/>
          <w:numId w:val="40"/>
        </w:num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t xml:space="preserve"> c ↔ d</w:t>
      </w:r>
    </w:p>
    <w:p w:rsidR="008302FD" w:rsidRPr="00FA00E8" w:rsidRDefault="008302FD" w:rsidP="008302FD">
      <w:pPr>
        <w:pStyle w:val="aa"/>
        <w:numPr>
          <w:ilvl w:val="0"/>
          <w:numId w:val="40"/>
        </w:numPr>
        <w:rPr>
          <w:rFonts w:eastAsiaTheme="majorEastAsia"/>
          <w:lang w:val="en-US"/>
        </w:rPr>
      </w:pPr>
      <w:r>
        <w:rPr>
          <w:rFonts w:eastAsiaTheme="majorEastAsia"/>
          <w:i/>
          <w:lang w:val="en-US"/>
        </w:rPr>
        <w:lastRenderedPageBreak/>
        <w:t xml:space="preserve"> a ↔ d</w:t>
      </w:r>
    </w:p>
    <w:p w:rsidR="008302FD" w:rsidRPr="00FA00E8" w:rsidRDefault="008302FD" w:rsidP="008302FD">
      <w:pPr>
        <w:pStyle w:val="aa"/>
        <w:rPr>
          <w:rFonts w:eastAsiaTheme="majorEastAsia"/>
          <w:i/>
        </w:rPr>
      </w:pPr>
      <w:r w:rsidRPr="00FA00E8">
        <w:rPr>
          <w:rFonts w:eastAsiaTheme="majorEastAsia"/>
        </w:rPr>
        <w:t xml:space="preserve">3 </w:t>
      </w:r>
      <w:r>
        <w:rPr>
          <w:rFonts w:eastAsiaTheme="majorEastAsia"/>
        </w:rPr>
        <w:t xml:space="preserve">Установить </w:t>
      </w:r>
      <w:r>
        <w:rPr>
          <w:rFonts w:eastAsiaTheme="majorEastAsia"/>
          <w:i/>
          <w:lang w:val="en-US"/>
        </w:rPr>
        <w:t>Y</w:t>
      </w:r>
      <w:r w:rsidRPr="00FA00E8">
        <w:rPr>
          <w:rFonts w:eastAsiaTheme="majorEastAsia"/>
          <w:i/>
        </w:rPr>
        <w:t xml:space="preserve"> </w:t>
      </w:r>
      <w:r w:rsidRPr="00BB0633">
        <w:rPr>
          <w:rFonts w:eastAsiaTheme="majorEastAsia"/>
          <w:i/>
        </w:rPr>
        <w:t>←</w:t>
      </w:r>
      <w:r w:rsidRPr="00FA00E8">
        <w:rPr>
          <w:rFonts w:eastAsiaTheme="majorEastAsia"/>
          <w:i/>
        </w:rPr>
        <w:t xml:space="preserve"> </w:t>
      </w:r>
      <w:r>
        <w:rPr>
          <w:rFonts w:eastAsiaTheme="majorEastAsia"/>
          <w:i/>
          <w:lang w:val="en-US"/>
        </w:rPr>
        <w:t>c</w:t>
      </w:r>
      <w:r w:rsidRPr="00FA00E8">
        <w:rPr>
          <w:rFonts w:eastAsiaTheme="majorEastAsia"/>
          <w:i/>
        </w:rPr>
        <w:t xml:space="preserve"> || </w:t>
      </w:r>
      <w:r>
        <w:rPr>
          <w:rFonts w:eastAsiaTheme="majorEastAsia"/>
          <w:i/>
          <w:lang w:val="en-US"/>
        </w:rPr>
        <w:t>a</w:t>
      </w:r>
      <w:r w:rsidRPr="00FA00E8">
        <w:rPr>
          <w:rFonts w:eastAsiaTheme="majorEastAsia"/>
          <w:i/>
        </w:rPr>
        <w:t xml:space="preserve"> || </w:t>
      </w:r>
      <w:r>
        <w:rPr>
          <w:rFonts w:eastAsiaTheme="majorEastAsia"/>
          <w:i/>
          <w:lang w:val="en-US"/>
        </w:rPr>
        <w:t>d</w:t>
      </w:r>
      <w:r w:rsidRPr="00FA00E8">
        <w:rPr>
          <w:rFonts w:eastAsiaTheme="majorEastAsia"/>
          <w:i/>
        </w:rPr>
        <w:t xml:space="preserve"> || </w:t>
      </w:r>
      <w:r>
        <w:rPr>
          <w:rFonts w:eastAsiaTheme="majorEastAsia"/>
          <w:i/>
          <w:lang w:val="en-US"/>
        </w:rPr>
        <w:t>b</w:t>
      </w:r>
    </w:p>
    <w:p w:rsidR="008302FD" w:rsidRPr="00FA00E8" w:rsidRDefault="008302FD" w:rsidP="008302FD">
      <w:pPr>
        <w:pStyle w:val="aa"/>
        <w:rPr>
          <w:rFonts w:eastAsiaTheme="majorEastAsia"/>
          <w:i/>
          <w:lang w:val="en-US"/>
        </w:rPr>
      </w:pPr>
      <w:proofErr w:type="gramStart"/>
      <w:r>
        <w:rPr>
          <w:rFonts w:eastAsiaTheme="majorEastAsia"/>
          <w:lang w:val="en-US"/>
        </w:rPr>
        <w:t>4</w:t>
      </w:r>
      <w:proofErr w:type="gramEnd"/>
      <w:r>
        <w:rPr>
          <w:rFonts w:eastAsiaTheme="majorEastAsia"/>
          <w:lang w:val="en-US"/>
        </w:rPr>
        <w:t xml:space="preserve"> </w:t>
      </w:r>
      <w:r>
        <w:rPr>
          <w:rFonts w:eastAsiaTheme="majorEastAsia"/>
        </w:rPr>
        <w:t xml:space="preserve">Вернуть </w:t>
      </w:r>
      <w:r>
        <w:rPr>
          <w:rFonts w:eastAsiaTheme="majorEastAsia"/>
          <w:i/>
          <w:lang w:val="en-US"/>
        </w:rPr>
        <w:t>Y</w:t>
      </w:r>
    </w:p>
    <w:p w:rsidR="008302FD" w:rsidRDefault="008302FD" w:rsidP="00FA00E8">
      <w:pPr>
        <w:pStyle w:val="aa"/>
        <w:rPr>
          <w:rFonts w:eastAsiaTheme="majorEastAsia"/>
          <w:i/>
          <w:lang w:val="en-US"/>
        </w:rPr>
      </w:pPr>
    </w:p>
    <w:p w:rsidR="008302FD" w:rsidRPr="008302FD" w:rsidRDefault="008302FD" w:rsidP="00FA00E8">
      <w:pPr>
        <w:pStyle w:val="aa"/>
        <w:rPr>
          <w:rFonts w:eastAsiaTheme="majorEastAsia"/>
        </w:rPr>
      </w:pPr>
      <w:r>
        <w:rPr>
          <w:rFonts w:eastAsiaTheme="majorEastAsia"/>
        </w:rPr>
        <w:t xml:space="preserve">Примечание: операция </w:t>
      </w:r>
      <w:r w:rsidRPr="008302FD">
        <w:rPr>
          <w:rFonts w:eastAsiaTheme="majorEastAsia"/>
          <w:i/>
        </w:rPr>
        <w:t>&lt;&gt;</w:t>
      </w:r>
      <w:r w:rsidRPr="008302FD">
        <w:rPr>
          <w:rFonts w:eastAsiaTheme="majorEastAsia"/>
          <w:i/>
          <w:vertAlign w:val="subscript"/>
        </w:rPr>
        <w:t>32</w:t>
      </w:r>
      <w:r w:rsidRPr="008302FD">
        <w:rPr>
          <w:rFonts w:eastAsiaTheme="majorEastAsia"/>
          <w:i/>
        </w:rPr>
        <w:t xml:space="preserve">, </w:t>
      </w:r>
      <w:r>
        <w:rPr>
          <w:rFonts w:eastAsiaTheme="majorEastAsia"/>
        </w:rPr>
        <w:t xml:space="preserve">совершаемая над десятичным числом </w:t>
      </w:r>
      <w:proofErr w:type="spellStart"/>
      <w:r>
        <w:rPr>
          <w:rFonts w:eastAsiaTheme="majorEastAsia"/>
          <w:i/>
          <w:lang w:val="en-US"/>
        </w:rPr>
        <w:t>i</w:t>
      </w:r>
      <w:proofErr w:type="spellEnd"/>
      <w:r w:rsidRPr="008302FD">
        <w:rPr>
          <w:rFonts w:eastAsiaTheme="majorEastAsia"/>
          <w:i/>
        </w:rPr>
        <w:t xml:space="preserve"> </w:t>
      </w:r>
      <w:r>
        <w:rPr>
          <w:rFonts w:eastAsiaTheme="majorEastAsia"/>
        </w:rPr>
        <w:t xml:space="preserve">представляет собой перевод десятичного числа </w:t>
      </w:r>
      <w:proofErr w:type="spellStart"/>
      <w:r>
        <w:rPr>
          <w:rFonts w:eastAsiaTheme="majorEastAsia"/>
          <w:i/>
          <w:lang w:val="en-US"/>
        </w:rPr>
        <w:t>i</w:t>
      </w:r>
      <w:proofErr w:type="spellEnd"/>
      <w:r w:rsidRPr="008302FD">
        <w:rPr>
          <w:rFonts w:eastAsiaTheme="majorEastAsia"/>
          <w:i/>
        </w:rPr>
        <w:t xml:space="preserve"> </w:t>
      </w:r>
      <w:r>
        <w:rPr>
          <w:rFonts w:eastAsiaTheme="majorEastAsia"/>
        </w:rPr>
        <w:t>в его двоичное представление с прямым порядком байт и дополнение двоичного представления нулевыми битами слева до длины 32.</w:t>
      </w: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F31E21" w:rsidRPr="00FA00E8" w:rsidRDefault="00F31E21" w:rsidP="007F2C25">
      <w:pPr>
        <w:rPr>
          <w:rFonts w:eastAsiaTheme="majorEastAsia"/>
          <w:color w:val="auto"/>
          <w:szCs w:val="28"/>
          <w:lang w:eastAsia="en-US"/>
        </w:rPr>
      </w:pPr>
    </w:p>
    <w:p w:rsidR="00B34ACE" w:rsidRPr="00FA00E8" w:rsidRDefault="00B34ACE" w:rsidP="007F2C25">
      <w:pPr>
        <w:rPr>
          <w:rFonts w:eastAsiaTheme="majorEastAsia"/>
          <w:color w:val="auto"/>
          <w:szCs w:val="28"/>
          <w:lang w:eastAsia="en-US"/>
        </w:rPr>
      </w:pPr>
    </w:p>
    <w:p w:rsidR="00B34ACE" w:rsidRPr="00B34ACE" w:rsidRDefault="00EF75C8" w:rsidP="00B34ACE">
      <w:pPr>
        <w:pStyle w:val="a3"/>
        <w:rPr>
          <w:b/>
          <w:lang w:val="en-US"/>
        </w:rPr>
      </w:pPr>
      <w:bookmarkStart w:id="3" w:name="_Toc531325607"/>
      <w:r>
        <w:rPr>
          <w:b/>
        </w:rPr>
        <w:lastRenderedPageBreak/>
        <w:t>РЕАЛИЗАЦИЯ</w:t>
      </w:r>
      <w:r w:rsidR="00B34ACE" w:rsidRPr="00B34ACE">
        <w:rPr>
          <w:b/>
        </w:rPr>
        <w:t xml:space="preserve"> </w:t>
      </w:r>
      <w:r w:rsidR="00B34ACE" w:rsidRPr="00B34ACE">
        <w:rPr>
          <w:b/>
          <w:lang w:val="en-US"/>
        </w:rPr>
        <w:t>VHDL</w:t>
      </w:r>
      <w:bookmarkEnd w:id="3"/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  <w: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>---- модуль шифрования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library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IEEE;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use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IEEE.STD_LOGIC_1164.ALL;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library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xil_defaultlib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use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xil_defaultlib.belt_functions.all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use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IEEE.NUMERIC_STD.ALL;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entity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encrypter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is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Port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 plaintext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 in STD_LOGIC_VECTOR (0 to 127);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 :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in STD_LOGIC_VECTOR (0 to 255);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</w:t>
      </w:r>
      <w:proofErr w:type="spellStart"/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ciphertext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out STD_LOGIC_VECTOR (0 to 127));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encrypter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architecture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Behavioral of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encrypter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is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>-- определяем тип данных для хранения раундовых ключей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type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vector_array_56by32 is array (1 to 56) of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std_logic_vector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(0 to 31);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begin</w:t>
      </w:r>
      <w:proofErr w:type="gramEnd"/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belt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: process(plaintext, key)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a, b, c, d, e, temp: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std_logic_vector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(0 to 31);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: vector_array_56by32;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begin</w:t>
      </w:r>
      <w:proofErr w:type="gramEnd"/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-- </w:t>
      </w:r>
      <w:proofErr w:type="gramStart"/>
      <w: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>инициализируем</w:t>
      </w:r>
      <w:proofErr w:type="gramEnd"/>
      <w: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 xml:space="preserve"> раундовые ключи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init</w:t>
      </w:r>
      <w:proofErr w:type="spellEnd"/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: for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in 0 to 6 loop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+ 1)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(key(0 to 31));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+ 2)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(key(32 to 63));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+ 3)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(key(64 to 95));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+ 4)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(key(96 to 127));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+ 5)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(key(128 to 159));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+ 6)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(key(160 to 191));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+ 7)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(key(192 to 223));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+ 8)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(key(224 to 255));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loop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init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;</w:t>
      </w:r>
    </w:p>
    <w:p w:rsid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  <w: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 xml:space="preserve">        -- инициализируем вспомогательные переменные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a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(plaintext(0 to 31));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(plaintext(32 to 63));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(plaintext(64 to 95));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(plaintext(96 to 127));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-- </w:t>
      </w:r>
      <w:proofErr w:type="gramStart"/>
      <w: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>главный</w:t>
      </w:r>
      <w:proofErr w:type="gramEnd"/>
      <w: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 xml:space="preserve"> цикл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main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: for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in 1 to 8 loop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b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G_transformation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(a,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(7*i-6)), 5);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c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G_transformation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(d,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(7*i-5)), 21);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a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modsub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(a,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G_transformation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(b,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(7*i-4)), 13));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G_transformation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(b, c,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(7*i-3)), 21)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std_logic_vector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to_unsigned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, 32));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(b, e);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modsub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(c, e);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(d,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G_transformation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(c,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(7*i-2)), 13));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b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G_transformation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(a,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(7*i-1)), 21);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c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G_transformation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(d,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)), 5);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-- swap a, b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temp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a;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a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b;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temp;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-- swap c, d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temp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c;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d;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temp;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-- swap b, c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temp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b;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c;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temp;</w:t>
      </w:r>
    </w:p>
    <w:p w:rsid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loop main;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  <w: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 xml:space="preserve">        -- выдаем результат на выходной порт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ciphertext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0 to 31) &lt;=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(b);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ciphertext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32 to 63) &lt;=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(d);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ciphertext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64 to 95) &lt;=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(a);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ciphertext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96 to 127) &lt;=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(c);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process;</w:t>
      </w:r>
    </w:p>
    <w:p w:rsidR="005A74B3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Behavioral;</w:t>
      </w: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5A74B3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  <w: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lastRenderedPageBreak/>
        <w:t xml:space="preserve">--- </w:t>
      </w:r>
      <w:proofErr w:type="gramStart"/>
      <w: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>модуль</w:t>
      </w:r>
      <w:proofErr w:type="gramEnd"/>
      <w: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 xml:space="preserve"> </w:t>
      </w:r>
      <w:proofErr w:type="spellStart"/>
      <w: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>расшифрования</w:t>
      </w:r>
      <w:proofErr w:type="spellEnd"/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library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IEEE;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use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IEEE.STD_LOGIC_1164.ALL;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library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xil_defaultlib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use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xil_defaultlib.belt_functions.all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use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IEEE.NUMERIC_STD.ALL;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entity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decrypter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is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Port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ciphertext</w:t>
      </w:r>
      <w:proofErr w:type="spellEnd"/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 in STD_LOGIC_VECTOR (0 to 127);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 :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in STD_LOGIC_VECTOR (0 to 255);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plaintext :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out STD_LOGIC_VECTOR (0 to 127));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decrypter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architecture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Behavioral of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decrypter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is</w:t>
      </w:r>
    </w:p>
    <w:p w:rsidR="008302FD" w:rsidRPr="00AA4638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  <w:r w:rsidRPr="00AA4638"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 xml:space="preserve">-- </w:t>
      </w:r>
      <w:r w:rsidR="00AA4638" w:rsidRPr="008302FD"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>определяем тип данных для хранения раундовых ключей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type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vector_array_56by32 is array (1 to 56) of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std_logic_vector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(0 to 31);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begin</w:t>
      </w:r>
      <w:proofErr w:type="gramEnd"/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belt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: process(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ciphertext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, key)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a, b, c, d, e, temp: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std_logic_vector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(0 to 31);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variable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: vector_array_56by32;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begin</w:t>
      </w:r>
      <w:proofErr w:type="gramEnd"/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-- </w:t>
      </w:r>
      <w:proofErr w:type="gramStart"/>
      <w:r w:rsidR="00AA4638"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>инициализируем</w:t>
      </w:r>
      <w:proofErr w:type="gramEnd"/>
      <w:r w:rsidR="00AA4638"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 xml:space="preserve"> раундовые ключи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init</w:t>
      </w:r>
      <w:proofErr w:type="spellEnd"/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: for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in 0 to 6 loop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+ 1)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(key(0 to 31));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+ 2)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(key(32 to 63));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+ 3)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(key(64 to 95));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+ 4)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(key(96 to 127));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+ 5)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(key(128 to 159));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+ 6)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(key(160 to 191));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+ 7)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(key(192 to 223));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8*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+ 8)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(key(224 to 255));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loop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init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r w:rsidR="00AA4638"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>-- инициализируем вспомогательные переменные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a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ciphertext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(0 to 31));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ciphertext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(32 to 63));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ciphertext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(64 to 95));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ciphertext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(96 to 127));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-- </w:t>
      </w:r>
      <w:proofErr w:type="gramStart"/>
      <w:r w:rsidR="00AA4638"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>главный</w:t>
      </w:r>
      <w:proofErr w:type="gramEnd"/>
      <w:r w:rsidR="00AA4638"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 xml:space="preserve"> цикл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main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: for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in 8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downto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1 loop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b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G_transformation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(a,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(7*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)), 5);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c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G_transformation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(d,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(7*i-1)), 21);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a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modsub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(a,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G_transformation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(b,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(7*i-2)), 13));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G_transformation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(b, c,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(7*i-3)), 21)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std_logic_vector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to_unsigned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i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, 32));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(b, e);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modsub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(c, e);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(d,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G_transformation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(c,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(7*i-4)), 13));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b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G_transformation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(a,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(7*i-5)), 21);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c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xor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G_transformation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modadd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(d,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round_keys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(7*i-6)), 5);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-- swap a, b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temp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a;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a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b;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temp;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-- swap c, d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temp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c;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c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d;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temp;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-- swap a, d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temp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a;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a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d;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:= temp;</w:t>
      </w:r>
    </w:p>
    <w:p w:rsid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loop main;</w:t>
      </w:r>
    </w:p>
    <w:p w:rsidR="00AA4638" w:rsidRPr="00AA4638" w:rsidRDefault="00AA4638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  <w: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 xml:space="preserve">        -- выдаем результат на выходной порт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AA4638"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plaintext(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0 to 31) &lt;=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(c);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plaintext(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32 to 63) &lt;=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(a);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plaintext(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64 to 95) &lt;=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(d);</w:t>
      </w:r>
    </w:p>
    <w:p w:rsidR="008302FD" w:rsidRPr="008302FD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plaintext(</w:t>
      </w:r>
      <w:proofErr w:type="gram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96 to 127) &lt;= </w:t>
      </w:r>
      <w:proofErr w:type="spell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swap_endian</w:t>
      </w:r>
      <w:proofErr w:type="spellEnd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(b);</w:t>
      </w:r>
    </w:p>
    <w:p w:rsidR="008302FD" w:rsidRPr="00AA4638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 xml:space="preserve">    </w:t>
      </w: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Pr="00AA4638"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 xml:space="preserve"> </w:t>
      </w: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process</w:t>
      </w:r>
      <w:r w:rsidRPr="00AA4638"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>;</w:t>
      </w:r>
    </w:p>
    <w:p w:rsidR="005A74B3" w:rsidRPr="00AA4638" w:rsidRDefault="008302FD" w:rsidP="008302FD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  <w:proofErr w:type="gramStart"/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end</w:t>
      </w:r>
      <w:proofErr w:type="gramEnd"/>
      <w:r w:rsidRPr="00AA4638"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 xml:space="preserve"> </w:t>
      </w:r>
      <w:r w:rsidRPr="008302FD">
        <w:rPr>
          <w:rFonts w:ascii="Courier New" w:eastAsiaTheme="majorEastAsia" w:hAnsi="Courier New" w:cs="Courier New"/>
          <w:color w:val="auto"/>
          <w:sz w:val="16"/>
          <w:szCs w:val="16"/>
          <w:lang w:val="en-US" w:eastAsia="en-US"/>
        </w:rPr>
        <w:t>Behavioral</w:t>
      </w:r>
      <w:r w:rsidRPr="00AA4638"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  <w:t>;</w:t>
      </w: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Default="00AA4638" w:rsidP="00B34ACE">
      <w:pPr>
        <w:rPr>
          <w:rFonts w:eastAsiaTheme="majorEastAsia"/>
          <w:color w:val="auto"/>
          <w:szCs w:val="28"/>
          <w:lang w:eastAsia="en-US"/>
        </w:rPr>
      </w:pPr>
      <w:r>
        <w:rPr>
          <w:rFonts w:eastAsiaTheme="majorEastAsia"/>
          <w:color w:val="auto"/>
          <w:szCs w:val="28"/>
          <w:lang w:eastAsia="en-US"/>
        </w:rPr>
        <w:lastRenderedPageBreak/>
        <w:t xml:space="preserve">Для выполнения описанных в пункте 1.1 операций был создан пакет </w:t>
      </w:r>
      <w:r>
        <w:rPr>
          <w:rFonts w:eastAsiaTheme="majorEastAsia"/>
          <w:color w:val="auto"/>
          <w:szCs w:val="28"/>
          <w:lang w:val="en-US" w:eastAsia="en-US"/>
        </w:rPr>
        <w:t>belt</w:t>
      </w:r>
      <w:r w:rsidRPr="00AA4638">
        <w:rPr>
          <w:rFonts w:eastAsiaTheme="majorEastAsia"/>
          <w:color w:val="auto"/>
          <w:szCs w:val="28"/>
          <w:lang w:eastAsia="en-US"/>
        </w:rPr>
        <w:t>_</w:t>
      </w:r>
      <w:r>
        <w:rPr>
          <w:rFonts w:eastAsiaTheme="majorEastAsia"/>
          <w:color w:val="auto"/>
          <w:szCs w:val="28"/>
          <w:lang w:val="en-US" w:eastAsia="en-US"/>
        </w:rPr>
        <w:t>functions</w:t>
      </w:r>
      <w:r w:rsidRPr="00AA4638">
        <w:rPr>
          <w:rFonts w:eastAsiaTheme="majorEastAsia"/>
          <w:color w:val="auto"/>
          <w:szCs w:val="28"/>
          <w:lang w:eastAsia="en-US"/>
        </w:rPr>
        <w:t xml:space="preserve">, </w:t>
      </w:r>
      <w:r>
        <w:rPr>
          <w:rFonts w:eastAsiaTheme="majorEastAsia"/>
          <w:color w:val="auto"/>
          <w:szCs w:val="28"/>
          <w:lang w:eastAsia="en-US"/>
        </w:rPr>
        <w:t>в котором были определены следующие функции:</w:t>
      </w:r>
    </w:p>
    <w:p w:rsidR="00AA4638" w:rsidRPr="00AA4638" w:rsidRDefault="00AA4638" w:rsidP="00AA4638">
      <w:pPr>
        <w:pStyle w:val="ad"/>
        <w:numPr>
          <w:ilvl w:val="0"/>
          <w:numId w:val="44"/>
        </w:numPr>
        <w:rPr>
          <w:rFonts w:eastAsiaTheme="majorEastAsia"/>
          <w:color w:val="auto"/>
          <w:szCs w:val="28"/>
          <w:lang w:val="en-US" w:eastAsia="en-US"/>
        </w:rPr>
      </w:pPr>
      <w:r w:rsidRPr="00AA4638">
        <w:rPr>
          <w:rFonts w:eastAsiaTheme="majorEastAsia"/>
          <w:color w:val="auto"/>
          <w:szCs w:val="28"/>
          <w:lang w:val="en-US" w:eastAsia="en-US"/>
        </w:rPr>
        <w:t xml:space="preserve">function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byte_change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 xml:space="preserve">(input : in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std_logic_vector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 xml:space="preserve">(0 to 7)) return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std_logic_vector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>;</w:t>
      </w:r>
      <w:r>
        <w:rPr>
          <w:rFonts w:eastAsiaTheme="majorEastAsia"/>
          <w:color w:val="auto"/>
          <w:szCs w:val="28"/>
          <w:lang w:val="en-US" w:eastAsia="en-US"/>
        </w:rPr>
        <w:t xml:space="preserve"> – </w:t>
      </w:r>
      <w:r>
        <w:rPr>
          <w:rFonts w:eastAsiaTheme="majorEastAsia"/>
          <w:color w:val="auto"/>
          <w:szCs w:val="28"/>
          <w:lang w:eastAsia="en-US"/>
        </w:rPr>
        <w:t>функция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подстановки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i/>
          <w:color w:val="auto"/>
          <w:szCs w:val="28"/>
          <w:lang w:val="en-US" w:eastAsia="en-US"/>
        </w:rPr>
        <w:t>H</w:t>
      </w:r>
    </w:p>
    <w:p w:rsidR="00AA4638" w:rsidRDefault="00AA4638" w:rsidP="00AA4638">
      <w:pPr>
        <w:pStyle w:val="ad"/>
        <w:numPr>
          <w:ilvl w:val="0"/>
          <w:numId w:val="44"/>
        </w:numPr>
        <w:rPr>
          <w:rFonts w:eastAsiaTheme="majorEastAsia"/>
          <w:color w:val="auto"/>
          <w:szCs w:val="28"/>
          <w:lang w:val="en-US" w:eastAsia="en-US"/>
        </w:rPr>
      </w:pPr>
      <w:r w:rsidRPr="00AA4638">
        <w:rPr>
          <w:rFonts w:eastAsiaTheme="majorEastAsia"/>
          <w:color w:val="auto"/>
          <w:szCs w:val="28"/>
          <w:lang w:val="en-US" w:eastAsia="en-US"/>
        </w:rPr>
        <w:t xml:space="preserve">function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G_transformation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 xml:space="preserve">(input : in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std_logic_vector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 xml:space="preserve">(0 to 31);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shift_size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 xml:space="preserve"> : in integer) return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std_logic_vector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>;</w:t>
      </w:r>
      <w:r>
        <w:rPr>
          <w:rFonts w:eastAsiaTheme="majorEastAsia"/>
          <w:color w:val="auto"/>
          <w:szCs w:val="28"/>
          <w:lang w:val="en-US" w:eastAsia="en-US"/>
        </w:rPr>
        <w:t xml:space="preserve"> – </w:t>
      </w:r>
      <w:r>
        <w:rPr>
          <w:rFonts w:eastAsiaTheme="majorEastAsia"/>
          <w:color w:val="auto"/>
          <w:szCs w:val="28"/>
          <w:lang w:eastAsia="en-US"/>
        </w:rPr>
        <w:t>преобразования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i/>
          <w:color w:val="auto"/>
          <w:szCs w:val="28"/>
          <w:lang w:val="en-US" w:eastAsia="en-US"/>
        </w:rPr>
        <w:t>G</w:t>
      </w:r>
      <w:r>
        <w:rPr>
          <w:rFonts w:eastAsiaTheme="majorEastAsia"/>
          <w:i/>
          <w:color w:val="auto"/>
          <w:szCs w:val="28"/>
          <w:vertAlign w:val="subscript"/>
          <w:lang w:val="en-US" w:eastAsia="en-US"/>
        </w:rPr>
        <w:t>r</w:t>
      </w:r>
    </w:p>
    <w:p w:rsidR="00AA4638" w:rsidRPr="00AA4638" w:rsidRDefault="00AA4638" w:rsidP="00AA4638">
      <w:pPr>
        <w:pStyle w:val="ad"/>
        <w:numPr>
          <w:ilvl w:val="0"/>
          <w:numId w:val="44"/>
        </w:numPr>
        <w:rPr>
          <w:rFonts w:eastAsiaTheme="majorEastAsia"/>
          <w:color w:val="auto"/>
          <w:szCs w:val="28"/>
          <w:lang w:val="en-US" w:eastAsia="en-US"/>
        </w:rPr>
      </w:pPr>
      <w:proofErr w:type="gramStart"/>
      <w:r w:rsidRPr="00AA4638">
        <w:rPr>
          <w:rFonts w:eastAsiaTheme="majorEastAsia"/>
          <w:color w:val="auto"/>
          <w:szCs w:val="28"/>
          <w:lang w:val="en-US" w:eastAsia="en-US"/>
        </w:rPr>
        <w:t>function</w:t>
      </w:r>
      <w:proofErr w:type="gramEnd"/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modadd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 xml:space="preserve">(op1 : in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std_logic_vector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 xml:space="preserve">(0 to 31); op2 : in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std_logic_vector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 xml:space="preserve">(0 to 31)) return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std_logic_vector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>;</w:t>
      </w:r>
      <w:r>
        <w:rPr>
          <w:rFonts w:eastAsiaTheme="majorEastAsia"/>
          <w:color w:val="auto"/>
          <w:szCs w:val="28"/>
          <w:lang w:val="en-US" w:eastAsia="en-US"/>
        </w:rPr>
        <w:t xml:space="preserve"> – </w:t>
      </w:r>
      <w:r>
        <w:rPr>
          <w:rFonts w:eastAsiaTheme="majorEastAsia"/>
          <w:color w:val="auto"/>
          <w:szCs w:val="28"/>
          <w:lang w:eastAsia="en-US"/>
        </w:rPr>
        <w:t>функция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сложения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двух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аргументов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по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модулю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val="en-US" w:eastAsia="en-US"/>
        </w:rPr>
        <w:t>2</w:t>
      </w:r>
      <w:r>
        <w:rPr>
          <w:rFonts w:eastAsiaTheme="majorEastAsia"/>
          <w:color w:val="auto"/>
          <w:szCs w:val="28"/>
          <w:vertAlign w:val="superscript"/>
          <w:lang w:val="en-US" w:eastAsia="en-US"/>
        </w:rPr>
        <w:t>32</w:t>
      </w:r>
      <w:r>
        <w:rPr>
          <w:rFonts w:eastAsiaTheme="majorEastAsia"/>
          <w:color w:val="auto"/>
          <w:szCs w:val="28"/>
          <w:lang w:val="en-US" w:eastAsia="en-US"/>
        </w:rPr>
        <w:t xml:space="preserve">. </w:t>
      </w:r>
      <w:r>
        <w:rPr>
          <w:rFonts w:eastAsiaTheme="majorEastAsia"/>
          <w:color w:val="auto"/>
          <w:szCs w:val="28"/>
          <w:lang w:eastAsia="en-US"/>
        </w:rPr>
        <w:t>Также была разработана функция для сложения трех аргументов</w:t>
      </w:r>
    </w:p>
    <w:p w:rsidR="00AA4638" w:rsidRPr="00AA4638" w:rsidRDefault="00AA4638" w:rsidP="00AA4638">
      <w:pPr>
        <w:pStyle w:val="ad"/>
        <w:numPr>
          <w:ilvl w:val="0"/>
          <w:numId w:val="44"/>
        </w:numPr>
        <w:rPr>
          <w:rFonts w:eastAsiaTheme="majorEastAsia"/>
          <w:color w:val="auto"/>
          <w:szCs w:val="28"/>
          <w:lang w:val="en-US" w:eastAsia="en-US"/>
        </w:rPr>
      </w:pPr>
      <w:proofErr w:type="gramStart"/>
      <w:r w:rsidRPr="00AA4638">
        <w:rPr>
          <w:rFonts w:eastAsiaTheme="majorEastAsia"/>
          <w:color w:val="auto"/>
          <w:szCs w:val="28"/>
          <w:lang w:val="en-US" w:eastAsia="en-US"/>
        </w:rPr>
        <w:t>function</w:t>
      </w:r>
      <w:proofErr w:type="gramEnd"/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modsub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 xml:space="preserve">(op1 : in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std_logic_vector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 xml:space="preserve">(0 to 31); op2 : in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std_logic_vector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 xml:space="preserve">(0 to 31)) return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std_logic_vector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>;</w:t>
      </w:r>
      <w:r>
        <w:rPr>
          <w:rFonts w:eastAsiaTheme="majorEastAsia"/>
          <w:color w:val="auto"/>
          <w:szCs w:val="28"/>
          <w:lang w:val="en-US" w:eastAsia="en-US"/>
        </w:rPr>
        <w:t xml:space="preserve"> – </w:t>
      </w:r>
      <w:r>
        <w:rPr>
          <w:rFonts w:eastAsiaTheme="majorEastAsia"/>
          <w:color w:val="auto"/>
          <w:szCs w:val="28"/>
          <w:lang w:eastAsia="en-US"/>
        </w:rPr>
        <w:t>функция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вычитания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двух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аргументов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по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модулю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2</w:t>
      </w:r>
      <w:r>
        <w:rPr>
          <w:rFonts w:eastAsiaTheme="majorEastAsia"/>
          <w:color w:val="auto"/>
          <w:szCs w:val="28"/>
          <w:vertAlign w:val="superscript"/>
          <w:lang w:eastAsia="en-US"/>
        </w:rPr>
        <w:t>32</w:t>
      </w:r>
      <w:r>
        <w:rPr>
          <w:rFonts w:eastAsiaTheme="majorEastAsia"/>
          <w:color w:val="auto"/>
          <w:szCs w:val="28"/>
          <w:lang w:eastAsia="en-US"/>
        </w:rPr>
        <w:t>.</w:t>
      </w:r>
    </w:p>
    <w:p w:rsidR="00AA4638" w:rsidRPr="00AA4638" w:rsidRDefault="00AA4638" w:rsidP="00AA4638">
      <w:pPr>
        <w:pStyle w:val="ad"/>
        <w:numPr>
          <w:ilvl w:val="0"/>
          <w:numId w:val="44"/>
        </w:numPr>
        <w:rPr>
          <w:rFonts w:eastAsiaTheme="majorEastAsia"/>
          <w:color w:val="auto"/>
          <w:szCs w:val="28"/>
          <w:lang w:eastAsia="en-US"/>
        </w:rPr>
      </w:pPr>
      <w:proofErr w:type="gramStart"/>
      <w:r w:rsidRPr="00AA4638">
        <w:rPr>
          <w:rFonts w:eastAsiaTheme="majorEastAsia"/>
          <w:color w:val="auto"/>
          <w:szCs w:val="28"/>
          <w:lang w:val="en-US" w:eastAsia="en-US"/>
        </w:rPr>
        <w:t>function</w:t>
      </w:r>
      <w:proofErr w:type="gramEnd"/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swap_endian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>(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vec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 xml:space="preserve"> : in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std_logic_vector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 xml:space="preserve">(0 to 31)) return </w:t>
      </w:r>
      <w:proofErr w:type="spellStart"/>
      <w:r w:rsidRPr="00AA4638">
        <w:rPr>
          <w:rFonts w:eastAsiaTheme="majorEastAsia"/>
          <w:color w:val="auto"/>
          <w:szCs w:val="28"/>
          <w:lang w:val="en-US" w:eastAsia="en-US"/>
        </w:rPr>
        <w:t>std_logic_vector</w:t>
      </w:r>
      <w:proofErr w:type="spellEnd"/>
      <w:r w:rsidRPr="00AA4638">
        <w:rPr>
          <w:rFonts w:eastAsiaTheme="majorEastAsia"/>
          <w:color w:val="auto"/>
          <w:szCs w:val="28"/>
          <w:lang w:val="en-US" w:eastAsia="en-US"/>
        </w:rPr>
        <w:t>;</w:t>
      </w:r>
      <w:r>
        <w:rPr>
          <w:rFonts w:eastAsiaTheme="majorEastAsia"/>
          <w:color w:val="auto"/>
          <w:szCs w:val="28"/>
          <w:lang w:val="en-US" w:eastAsia="en-US"/>
        </w:rPr>
        <w:t xml:space="preserve"> – </w:t>
      </w:r>
      <w:r>
        <w:rPr>
          <w:rFonts w:eastAsiaTheme="majorEastAsia"/>
          <w:color w:val="auto"/>
          <w:szCs w:val="28"/>
          <w:lang w:eastAsia="en-US"/>
        </w:rPr>
        <w:t>функция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выполняет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смену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порядка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байт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в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32-</w:t>
      </w:r>
      <w:r>
        <w:rPr>
          <w:rFonts w:eastAsiaTheme="majorEastAsia"/>
          <w:color w:val="auto"/>
          <w:szCs w:val="28"/>
          <w:lang w:eastAsia="en-US"/>
        </w:rPr>
        <w:t>битном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слове</w:t>
      </w:r>
      <w:r w:rsidRPr="00AA4638">
        <w:rPr>
          <w:rFonts w:eastAsiaTheme="majorEastAsia"/>
          <w:color w:val="auto"/>
          <w:szCs w:val="28"/>
          <w:lang w:val="en-US" w:eastAsia="en-US"/>
        </w:rPr>
        <w:t xml:space="preserve">. </w:t>
      </w:r>
      <w:r>
        <w:rPr>
          <w:rFonts w:eastAsiaTheme="majorEastAsia"/>
          <w:color w:val="auto"/>
          <w:szCs w:val="28"/>
          <w:lang w:eastAsia="en-US"/>
        </w:rPr>
        <w:t>Была реализована, поскольку тестовые примеры стандарта используют запись в обратном порядке байт, а все расчеты должны проводиться в прямом порядке байт.</w:t>
      </w:r>
      <w:r w:rsidRPr="00AA4638">
        <w:rPr>
          <w:rFonts w:eastAsiaTheme="majorEastAsia"/>
          <w:color w:val="auto"/>
          <w:szCs w:val="28"/>
          <w:lang w:eastAsia="en-US"/>
        </w:rPr>
        <w:t xml:space="preserve"> </w:t>
      </w: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5A74B3" w:rsidRPr="00AA4638" w:rsidRDefault="005A74B3" w:rsidP="00B34ACE">
      <w:pPr>
        <w:rPr>
          <w:rFonts w:ascii="Courier New" w:eastAsiaTheme="majorEastAsia" w:hAnsi="Courier New" w:cs="Courier New"/>
          <w:color w:val="auto"/>
          <w:sz w:val="16"/>
          <w:szCs w:val="16"/>
          <w:lang w:eastAsia="en-US"/>
        </w:rPr>
      </w:pPr>
    </w:p>
    <w:p w:rsidR="00DF4D68" w:rsidRPr="00AA4638" w:rsidRDefault="00DF4D68" w:rsidP="00DF4D68">
      <w:pPr>
        <w:pStyle w:val="a3"/>
        <w:rPr>
          <w:b/>
          <w:lang w:val="en-US"/>
        </w:rPr>
      </w:pPr>
      <w:r w:rsidRPr="00AA4638">
        <w:lastRenderedPageBreak/>
        <w:t xml:space="preserve"> </w:t>
      </w:r>
      <w:bookmarkStart w:id="4" w:name="_Toc531325608"/>
      <w:r w:rsidR="00EF75C8">
        <w:rPr>
          <w:b/>
        </w:rPr>
        <w:t>РЕЗУЛЬТАТЫ МОДЕЛИРОВАНИЯ</w:t>
      </w:r>
      <w:bookmarkEnd w:id="4"/>
    </w:p>
    <w:p w:rsidR="00C37F3C" w:rsidRPr="008309E5" w:rsidRDefault="00C37F3C" w:rsidP="00C37F3C">
      <w:pPr>
        <w:ind w:firstLine="709"/>
        <w:rPr>
          <w:i/>
          <w:noProof/>
        </w:rPr>
      </w:pPr>
      <w:r>
        <w:rPr>
          <w:noProof/>
        </w:rPr>
        <w:t>В</w:t>
      </w:r>
      <w:r w:rsidRPr="00AA4638">
        <w:rPr>
          <w:noProof/>
        </w:rPr>
        <w:t xml:space="preserve"> </w:t>
      </w:r>
      <w:r w:rsidR="00AA4638">
        <w:rPr>
          <w:noProof/>
        </w:rPr>
        <w:t>приложении А стандарта приведены тестовые примеры.</w:t>
      </w:r>
      <w:r w:rsidR="00AA4638" w:rsidRPr="00AA4638">
        <w:rPr>
          <w:noProof/>
        </w:rPr>
        <w:t xml:space="preserve"> </w:t>
      </w:r>
      <w:r w:rsidR="00AA4638">
        <w:rPr>
          <w:noProof/>
        </w:rPr>
        <w:t xml:space="preserve">При зашифровании блока </w:t>
      </w:r>
      <w:r w:rsidR="00AA4638">
        <w:rPr>
          <w:i/>
          <w:noProof/>
          <w:lang w:val="en-US"/>
        </w:rPr>
        <w:t>X</w:t>
      </w:r>
      <w:r w:rsidR="00AA4638" w:rsidRPr="00AA4638">
        <w:rPr>
          <w:i/>
          <w:noProof/>
        </w:rPr>
        <w:t xml:space="preserve"> = </w:t>
      </w:r>
      <w:r w:rsidR="00AA4638">
        <w:rPr>
          <w:i/>
          <w:noProof/>
          <w:lang w:val="en-US"/>
        </w:rPr>
        <w:t>B</w:t>
      </w:r>
      <w:r w:rsidR="00AA4638" w:rsidRPr="00AA4638">
        <w:rPr>
          <w:i/>
          <w:noProof/>
        </w:rPr>
        <w:t>194</w:t>
      </w:r>
      <w:r w:rsidR="00AA4638">
        <w:rPr>
          <w:i/>
          <w:noProof/>
          <w:lang w:val="en-US"/>
        </w:rPr>
        <w:t>BAC</w:t>
      </w:r>
      <w:r w:rsidR="00AA4638" w:rsidRPr="00AA4638">
        <w:rPr>
          <w:i/>
          <w:noProof/>
        </w:rPr>
        <w:t>8 0</w:t>
      </w:r>
      <w:r w:rsidR="00AA4638">
        <w:rPr>
          <w:i/>
          <w:noProof/>
          <w:lang w:val="en-US"/>
        </w:rPr>
        <w:t>A</w:t>
      </w:r>
      <w:r w:rsidR="00AA4638" w:rsidRPr="00AA4638">
        <w:rPr>
          <w:i/>
          <w:noProof/>
        </w:rPr>
        <w:t>08</w:t>
      </w:r>
      <w:r w:rsidR="00AA4638">
        <w:rPr>
          <w:i/>
          <w:noProof/>
          <w:lang w:val="en-US"/>
        </w:rPr>
        <w:t>F</w:t>
      </w:r>
      <w:r w:rsidR="00AA4638" w:rsidRPr="00AA4638">
        <w:rPr>
          <w:i/>
          <w:noProof/>
        </w:rPr>
        <w:t>53</w:t>
      </w:r>
      <w:r w:rsidR="00AA4638">
        <w:rPr>
          <w:i/>
          <w:noProof/>
          <w:lang w:val="en-US"/>
        </w:rPr>
        <w:t>B</w:t>
      </w:r>
      <w:r w:rsidR="00AA4638" w:rsidRPr="00AA4638">
        <w:rPr>
          <w:i/>
          <w:noProof/>
        </w:rPr>
        <w:t xml:space="preserve"> 366</w:t>
      </w:r>
      <w:r w:rsidR="00AA4638">
        <w:rPr>
          <w:i/>
          <w:noProof/>
          <w:lang w:val="en-US"/>
        </w:rPr>
        <w:t>D</w:t>
      </w:r>
      <w:r w:rsidR="00AA4638" w:rsidRPr="00AA4638">
        <w:rPr>
          <w:i/>
          <w:noProof/>
        </w:rPr>
        <w:t>008</w:t>
      </w:r>
      <w:r w:rsidR="00AA4638">
        <w:rPr>
          <w:i/>
          <w:noProof/>
          <w:lang w:val="en-US"/>
        </w:rPr>
        <w:t>E</w:t>
      </w:r>
      <w:r w:rsidR="00AA4638" w:rsidRPr="00AA4638">
        <w:rPr>
          <w:i/>
          <w:noProof/>
        </w:rPr>
        <w:t xml:space="preserve"> 584</w:t>
      </w:r>
      <w:r w:rsidR="00AA4638">
        <w:rPr>
          <w:i/>
          <w:noProof/>
          <w:lang w:val="en-US"/>
        </w:rPr>
        <w:t>A</w:t>
      </w:r>
      <w:r w:rsidR="00AA4638" w:rsidRPr="008309E5">
        <w:rPr>
          <w:i/>
          <w:noProof/>
        </w:rPr>
        <w:t>5</w:t>
      </w:r>
      <w:r w:rsidR="00AA4638">
        <w:rPr>
          <w:i/>
          <w:noProof/>
          <w:lang w:val="en-US"/>
        </w:rPr>
        <w:t>DE</w:t>
      </w:r>
      <w:r w:rsidR="00AA4638" w:rsidRPr="008309E5">
        <w:rPr>
          <w:i/>
          <w:noProof/>
        </w:rPr>
        <w:t>4</w:t>
      </w:r>
      <w:r w:rsidR="008309E5" w:rsidRPr="008309E5">
        <w:rPr>
          <w:i/>
          <w:noProof/>
          <w:vertAlign w:val="subscript"/>
        </w:rPr>
        <w:t>16</w:t>
      </w:r>
      <w:r w:rsidR="008309E5" w:rsidRPr="008309E5">
        <w:rPr>
          <w:i/>
          <w:noProof/>
        </w:rPr>
        <w:t xml:space="preserve"> </w:t>
      </w:r>
      <w:r w:rsidR="008309E5">
        <w:rPr>
          <w:noProof/>
        </w:rPr>
        <w:t xml:space="preserve">на ключе </w:t>
      </w:r>
      <w:r w:rsidR="008309E5" w:rsidRPr="00751000">
        <w:rPr>
          <w:i/>
        </w:rPr>
        <w:t>θ</w:t>
      </w:r>
      <w:r w:rsidR="008309E5">
        <w:rPr>
          <w:i/>
        </w:rPr>
        <w:t xml:space="preserve"> = </w:t>
      </w:r>
      <w:r w:rsidR="008309E5" w:rsidRPr="008309E5">
        <w:rPr>
          <w:i/>
        </w:rPr>
        <w:t>E9DEE72C</w:t>
      </w:r>
      <w:r w:rsidR="008309E5">
        <w:t xml:space="preserve"> </w:t>
      </w:r>
      <w:r w:rsidR="008309E5" w:rsidRPr="008309E5">
        <w:rPr>
          <w:i/>
        </w:rPr>
        <w:t>8F0C0FA6 2DDB49F4 6F739647 06075316 ED247A37 39CBA383 03A98BF6</w:t>
      </w:r>
      <w:r w:rsidR="008309E5">
        <w:rPr>
          <w:vertAlign w:val="subscript"/>
        </w:rPr>
        <w:t>16</w:t>
      </w:r>
      <w:r w:rsidR="008309E5">
        <w:t xml:space="preserve"> должен получиться результат </w:t>
      </w:r>
      <w:r w:rsidR="008309E5">
        <w:rPr>
          <w:i/>
          <w:lang w:val="en-US"/>
        </w:rPr>
        <w:t>Y</w:t>
      </w:r>
      <w:r w:rsidR="008309E5" w:rsidRPr="008309E5">
        <w:rPr>
          <w:i/>
        </w:rPr>
        <w:t xml:space="preserve"> = 69CCA1C9 3557C9E3 D66BC3E0 FA88FA6E</w:t>
      </w:r>
      <w:r w:rsidR="008309E5" w:rsidRPr="008309E5">
        <w:rPr>
          <w:vertAlign w:val="subscript"/>
        </w:rPr>
        <w:t>16</w:t>
      </w:r>
      <w:r w:rsidR="008309E5">
        <w:t>.</w:t>
      </w:r>
    </w:p>
    <w:p w:rsidR="00C37F3C" w:rsidRPr="00C37F3C" w:rsidRDefault="00C37F3C" w:rsidP="008308AA">
      <w:pPr>
        <w:rPr>
          <w:noProof/>
        </w:rPr>
      </w:pPr>
    </w:p>
    <w:p w:rsidR="005A74B3" w:rsidRDefault="008309E5" w:rsidP="00B34ACE">
      <w:pPr>
        <w:rPr>
          <w:rFonts w:eastAsiaTheme="majorEastAsia"/>
          <w:color w:val="auto"/>
          <w:szCs w:val="28"/>
          <w:lang w:val="en-US" w:eastAsia="en-US"/>
        </w:rPr>
      </w:pPr>
      <w:r>
        <w:rPr>
          <w:rFonts w:eastAsiaTheme="majorEastAsia"/>
          <w:noProof/>
          <w:color w:val="auto"/>
          <w:szCs w:val="28"/>
        </w:rPr>
        <w:drawing>
          <wp:inline distT="0" distB="0" distL="0" distR="0">
            <wp:extent cx="5934075" cy="885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E5" w:rsidRDefault="008309E5" w:rsidP="00B34ACE">
      <w:pPr>
        <w:rPr>
          <w:rFonts w:eastAsiaTheme="majorEastAsia"/>
          <w:color w:val="auto"/>
          <w:szCs w:val="28"/>
          <w:lang w:val="en-US" w:eastAsia="en-US"/>
        </w:rPr>
      </w:pPr>
    </w:p>
    <w:p w:rsidR="008308AA" w:rsidRPr="008309E5" w:rsidRDefault="008308AA" w:rsidP="008308AA">
      <w:pPr>
        <w:jc w:val="center"/>
        <w:rPr>
          <w:rFonts w:eastAsiaTheme="majorEastAsia"/>
          <w:color w:val="auto"/>
          <w:szCs w:val="28"/>
          <w:lang w:eastAsia="en-US"/>
        </w:rPr>
      </w:pPr>
      <w:r>
        <w:rPr>
          <w:rFonts w:eastAsiaTheme="majorEastAsia"/>
          <w:color w:val="auto"/>
          <w:szCs w:val="28"/>
          <w:lang w:eastAsia="en-US"/>
        </w:rPr>
        <w:t>Рис</w:t>
      </w:r>
      <w:r w:rsidRPr="008309E5">
        <w:rPr>
          <w:rFonts w:eastAsiaTheme="majorEastAsia"/>
          <w:color w:val="auto"/>
          <w:szCs w:val="28"/>
          <w:lang w:eastAsia="en-US"/>
        </w:rPr>
        <w:t xml:space="preserve"> </w:t>
      </w:r>
      <w:r w:rsidR="008309E5" w:rsidRPr="008309E5">
        <w:rPr>
          <w:rFonts w:eastAsiaTheme="majorEastAsia"/>
          <w:color w:val="auto"/>
          <w:szCs w:val="28"/>
          <w:lang w:eastAsia="en-US"/>
        </w:rPr>
        <w:t>4.</w:t>
      </w:r>
      <w:r w:rsidRPr="008309E5">
        <w:rPr>
          <w:rFonts w:eastAsiaTheme="majorEastAsia"/>
          <w:color w:val="auto"/>
          <w:szCs w:val="28"/>
          <w:lang w:eastAsia="en-US"/>
        </w:rPr>
        <w:t xml:space="preserve">1 – </w:t>
      </w:r>
      <w:r>
        <w:rPr>
          <w:rFonts w:eastAsiaTheme="majorEastAsia"/>
          <w:color w:val="auto"/>
          <w:szCs w:val="28"/>
          <w:lang w:eastAsia="en-US"/>
        </w:rPr>
        <w:t>Результат</w:t>
      </w:r>
      <w:r w:rsidRPr="008309E5">
        <w:rPr>
          <w:rFonts w:eastAsiaTheme="majorEastAsia"/>
          <w:color w:val="auto"/>
          <w:szCs w:val="28"/>
          <w:lang w:eastAsia="en-US"/>
        </w:rPr>
        <w:t xml:space="preserve"> </w:t>
      </w:r>
      <w:r>
        <w:rPr>
          <w:rFonts w:eastAsiaTheme="majorEastAsia"/>
          <w:color w:val="auto"/>
          <w:szCs w:val="28"/>
          <w:lang w:eastAsia="en-US"/>
        </w:rPr>
        <w:t>симуляции</w:t>
      </w:r>
      <w:r w:rsidRPr="008309E5">
        <w:rPr>
          <w:rFonts w:eastAsiaTheme="majorEastAsia"/>
          <w:color w:val="auto"/>
          <w:szCs w:val="28"/>
          <w:lang w:eastAsia="en-US"/>
        </w:rPr>
        <w:t xml:space="preserve"> </w:t>
      </w:r>
      <w:r w:rsidR="008309E5">
        <w:rPr>
          <w:rFonts w:eastAsiaTheme="majorEastAsia"/>
          <w:color w:val="auto"/>
          <w:szCs w:val="28"/>
          <w:lang w:eastAsia="en-US"/>
        </w:rPr>
        <w:t xml:space="preserve">алгоритма шифрования в </w:t>
      </w:r>
      <w:r w:rsidR="008309E5">
        <w:rPr>
          <w:rFonts w:eastAsiaTheme="majorEastAsia"/>
          <w:color w:val="auto"/>
          <w:szCs w:val="28"/>
          <w:lang w:val="en-US" w:eastAsia="en-US"/>
        </w:rPr>
        <w:t>Xilinx</w:t>
      </w:r>
      <w:r w:rsidR="008309E5" w:rsidRPr="008309E5">
        <w:rPr>
          <w:rFonts w:eastAsiaTheme="majorEastAsia"/>
          <w:color w:val="auto"/>
          <w:szCs w:val="28"/>
          <w:lang w:eastAsia="en-US"/>
        </w:rPr>
        <w:t xml:space="preserve"> </w:t>
      </w:r>
      <w:proofErr w:type="spellStart"/>
      <w:r w:rsidR="008309E5">
        <w:rPr>
          <w:rFonts w:eastAsiaTheme="majorEastAsia"/>
          <w:color w:val="auto"/>
          <w:szCs w:val="28"/>
          <w:lang w:val="en-US" w:eastAsia="en-US"/>
        </w:rPr>
        <w:t>Vivado</w:t>
      </w:r>
      <w:proofErr w:type="spellEnd"/>
    </w:p>
    <w:p w:rsidR="008308AA" w:rsidRPr="008309E5" w:rsidRDefault="008308AA" w:rsidP="008308AA">
      <w:pPr>
        <w:rPr>
          <w:rFonts w:eastAsiaTheme="majorEastAsia"/>
          <w:color w:val="auto"/>
          <w:szCs w:val="28"/>
          <w:lang w:eastAsia="en-US"/>
        </w:rPr>
      </w:pPr>
      <w:r w:rsidRPr="008309E5">
        <w:rPr>
          <w:rFonts w:eastAsiaTheme="majorEastAsia"/>
          <w:color w:val="auto"/>
          <w:szCs w:val="28"/>
          <w:lang w:eastAsia="en-US"/>
        </w:rPr>
        <w:t xml:space="preserve"> </w:t>
      </w:r>
    </w:p>
    <w:p w:rsidR="008309E5" w:rsidRDefault="008309E5" w:rsidP="008309E5">
      <w:pPr>
        <w:ind w:firstLine="709"/>
        <w:rPr>
          <w:i/>
          <w:lang w:val="en-US"/>
        </w:rPr>
      </w:pPr>
      <w:r>
        <w:rPr>
          <w:noProof/>
        </w:rPr>
        <w:t xml:space="preserve">При расшифровании блока </w:t>
      </w:r>
      <w:r>
        <w:rPr>
          <w:i/>
          <w:noProof/>
          <w:lang w:val="en-US"/>
        </w:rPr>
        <w:t>X</w:t>
      </w:r>
      <w:r w:rsidRPr="00AA4638">
        <w:rPr>
          <w:i/>
          <w:noProof/>
        </w:rPr>
        <w:t xml:space="preserve"> </w:t>
      </w:r>
      <w:r w:rsidRPr="008309E5">
        <w:rPr>
          <w:i/>
          <w:noProof/>
        </w:rPr>
        <w:t xml:space="preserve">= </w:t>
      </w:r>
      <w:r w:rsidRPr="008309E5">
        <w:rPr>
          <w:i/>
        </w:rPr>
        <w:t>E12BDC1A E28257EC 703FCCF0 95EE8DF1</w:t>
      </w:r>
      <w:r>
        <w:rPr>
          <w:i/>
          <w:vertAlign w:val="subscript"/>
        </w:rPr>
        <w:t>16</w:t>
      </w:r>
      <w:r w:rsidRPr="008309E5">
        <w:rPr>
          <w:i/>
          <w:noProof/>
        </w:rPr>
        <w:t xml:space="preserve"> </w:t>
      </w:r>
      <w:r>
        <w:rPr>
          <w:noProof/>
        </w:rPr>
        <w:t xml:space="preserve">на ключе </w:t>
      </w:r>
      <w:r w:rsidRPr="00751000">
        <w:rPr>
          <w:i/>
        </w:rPr>
        <w:t>θ</w:t>
      </w:r>
      <w:r>
        <w:rPr>
          <w:i/>
        </w:rPr>
        <w:t xml:space="preserve"> = </w:t>
      </w:r>
      <w:r w:rsidRPr="008309E5">
        <w:rPr>
          <w:i/>
        </w:rPr>
        <w:t>92BD9B1C E5D14101 5445FBC9 5E4D0EF2 68208</w:t>
      </w:r>
      <w:r>
        <w:rPr>
          <w:i/>
        </w:rPr>
        <w:t xml:space="preserve">0AA 227D642F 2687F934 </w:t>
      </w:r>
      <w:proofErr w:type="gramStart"/>
      <w:r>
        <w:rPr>
          <w:i/>
        </w:rPr>
        <w:t>90405511</w:t>
      </w:r>
      <w:r>
        <w:rPr>
          <w:i/>
          <w:vertAlign w:val="subscript"/>
        </w:rPr>
        <w:t>16</w:t>
      </w:r>
      <w:r>
        <w:rPr>
          <w:i/>
        </w:rPr>
        <w:t xml:space="preserve"> </w:t>
      </w:r>
      <w:r>
        <w:t xml:space="preserve"> должен</w:t>
      </w:r>
      <w:proofErr w:type="gramEnd"/>
      <w:r>
        <w:t xml:space="preserve"> получиться результат </w:t>
      </w:r>
      <w:r>
        <w:rPr>
          <w:i/>
          <w:lang w:val="en-US"/>
        </w:rPr>
        <w:t>Y</w:t>
      </w:r>
      <w:r w:rsidRPr="008309E5">
        <w:rPr>
          <w:i/>
        </w:rPr>
        <w:t xml:space="preserve"> = 0DC53</w:t>
      </w:r>
      <w:r>
        <w:rPr>
          <w:i/>
        </w:rPr>
        <w:t>006 00CAB840 B38448E5 E993F421</w:t>
      </w:r>
      <w:r>
        <w:rPr>
          <w:i/>
          <w:vertAlign w:val="subscript"/>
        </w:rPr>
        <w:t>16</w:t>
      </w:r>
      <w:r>
        <w:rPr>
          <w:i/>
        </w:rPr>
        <w:t>.</w:t>
      </w:r>
    </w:p>
    <w:p w:rsidR="008309E5" w:rsidRDefault="00EF75C8" w:rsidP="008309E5">
      <w:pPr>
        <w:ind w:firstLine="709"/>
        <w:rPr>
          <w:i/>
          <w:lang w:val="en-US"/>
        </w:rPr>
      </w:pPr>
      <w:r>
        <w:rPr>
          <w:i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215900</wp:posOffset>
            </wp:positionV>
            <wp:extent cx="5934075" cy="92392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09E5" w:rsidRDefault="008309E5" w:rsidP="00EF75C8">
      <w:pPr>
        <w:ind w:firstLine="709"/>
        <w:rPr>
          <w:i/>
          <w:noProof/>
          <w:lang w:val="en-US"/>
        </w:rPr>
      </w:pPr>
    </w:p>
    <w:p w:rsidR="00EF75C8" w:rsidRDefault="00EF75C8" w:rsidP="00EF75C8">
      <w:pPr>
        <w:ind w:firstLine="709"/>
        <w:jc w:val="center"/>
        <w:rPr>
          <w:noProof/>
          <w:lang w:val="en-US"/>
        </w:rPr>
      </w:pPr>
      <w:r>
        <w:rPr>
          <w:noProof/>
        </w:rPr>
        <w:t xml:space="preserve">Рис 4.2 – Результат симуляции алгоритма расширования в </w:t>
      </w:r>
      <w:r>
        <w:rPr>
          <w:noProof/>
          <w:lang w:val="en-US"/>
        </w:rPr>
        <w:t>Xilinx</w:t>
      </w:r>
      <w:r w:rsidRPr="00EF75C8">
        <w:rPr>
          <w:noProof/>
        </w:rPr>
        <w:t xml:space="preserve"> </w:t>
      </w:r>
      <w:r>
        <w:rPr>
          <w:noProof/>
          <w:lang w:val="en-US"/>
        </w:rPr>
        <w:t>Vivado</w:t>
      </w:r>
    </w:p>
    <w:p w:rsidR="00EF75C8" w:rsidRDefault="00EF75C8" w:rsidP="00EF75C8">
      <w:pPr>
        <w:ind w:firstLine="709"/>
        <w:jc w:val="center"/>
        <w:rPr>
          <w:noProof/>
          <w:lang w:val="en-US"/>
        </w:rPr>
      </w:pPr>
    </w:p>
    <w:p w:rsidR="00EF75C8" w:rsidRPr="00EF75C8" w:rsidRDefault="00EF75C8" w:rsidP="00EF75C8">
      <w:pPr>
        <w:pStyle w:val="a3"/>
        <w:rPr>
          <w:b/>
          <w:noProof/>
        </w:rPr>
      </w:pPr>
      <w:r>
        <w:rPr>
          <w:b/>
          <w:noProof/>
        </w:rPr>
        <w:lastRenderedPageBreak/>
        <w:t xml:space="preserve"> </w:t>
      </w:r>
      <w:bookmarkStart w:id="5" w:name="_Toc531325609"/>
      <w:r>
        <w:rPr>
          <w:b/>
          <w:noProof/>
        </w:rPr>
        <w:t>ВЫВОД</w:t>
      </w:r>
      <w:bookmarkEnd w:id="5"/>
    </w:p>
    <w:p w:rsidR="00EF75C8" w:rsidRPr="00EF75C8" w:rsidRDefault="00EF75C8" w:rsidP="00EF75C8">
      <w:pPr>
        <w:pStyle w:val="aa"/>
        <w:rPr>
          <w:noProof/>
        </w:rPr>
      </w:pPr>
      <w:r>
        <w:rPr>
          <w:noProof/>
        </w:rPr>
        <w:t xml:space="preserve">В результате работы были изучены алгоритмы зашифрования и расшифрования блока данных из СТБ 34.101.31-2011. Данный шифр можно отнести к блочным симметричным шифрам. Также выполнена  реализация алгоритмов на языке описания аппаратуры </w:t>
      </w:r>
      <w:r>
        <w:rPr>
          <w:noProof/>
          <w:lang w:val="en-US"/>
        </w:rPr>
        <w:t>VHDL</w:t>
      </w:r>
      <w:r w:rsidRPr="00EF75C8">
        <w:rPr>
          <w:noProof/>
        </w:rPr>
        <w:t>.</w:t>
      </w:r>
      <w:r>
        <w:rPr>
          <w:noProof/>
        </w:rPr>
        <w:t xml:space="preserve"> Результаты моделирования показывают, что алгоритмы реализованы верно. Также был выполнен автоматический синтез схем, завершившийся успешно, что показывает возможность реализовать данный алгоритм аппаратно.</w:t>
      </w:r>
      <w:r w:rsidRPr="00EF75C8">
        <w:rPr>
          <w:noProof/>
        </w:rPr>
        <w:t xml:space="preserve"> </w:t>
      </w:r>
    </w:p>
    <w:p w:rsidR="008309E5" w:rsidRPr="008309E5" w:rsidRDefault="008309E5" w:rsidP="008309E5">
      <w:pPr>
        <w:rPr>
          <w:rFonts w:eastAsiaTheme="majorEastAsia"/>
          <w:color w:val="auto"/>
          <w:szCs w:val="28"/>
          <w:lang w:eastAsia="en-US"/>
        </w:rPr>
      </w:pPr>
    </w:p>
    <w:p w:rsidR="00631ABF" w:rsidRPr="008309E5" w:rsidRDefault="00631ABF" w:rsidP="00E36CAF">
      <w:pPr>
        <w:rPr>
          <w:rFonts w:eastAsiaTheme="majorEastAsia"/>
          <w:color w:val="auto"/>
          <w:szCs w:val="28"/>
          <w:lang w:eastAsia="en-US"/>
        </w:rPr>
      </w:pPr>
    </w:p>
    <w:sectPr w:rsidR="00631ABF" w:rsidRPr="008309E5" w:rsidSect="00C40459">
      <w:footerReference w:type="default" r:id="rId12"/>
      <w:footerReference w:type="first" r:id="rId13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DE5" w:rsidRDefault="00AF7DE5" w:rsidP="00AE0732">
      <w:r>
        <w:separator/>
      </w:r>
    </w:p>
    <w:p w:rsidR="00AF7DE5" w:rsidRDefault="00AF7DE5"/>
  </w:endnote>
  <w:endnote w:type="continuationSeparator" w:id="0">
    <w:p w:rsidR="00AF7DE5" w:rsidRDefault="00AF7DE5" w:rsidP="00AE0732">
      <w:r>
        <w:continuationSeparator/>
      </w:r>
    </w:p>
    <w:p w:rsidR="00AF7DE5" w:rsidRDefault="00AF7D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0518903"/>
      <w:docPartObj>
        <w:docPartGallery w:val="Page Numbers (Bottom of Page)"/>
        <w:docPartUnique/>
      </w:docPartObj>
    </w:sdtPr>
    <w:sdtContent>
      <w:p w:rsidR="008309E5" w:rsidRDefault="008309E5">
        <w:pPr>
          <w:pStyle w:val="afc"/>
          <w:jc w:val="right"/>
        </w:pPr>
        <w:r>
          <w:rPr>
            <w:lang w:val="en-US"/>
          </w:rPr>
          <w:t>1</w:t>
        </w:r>
      </w:p>
    </w:sdtContent>
  </w:sdt>
  <w:p w:rsidR="008309E5" w:rsidRDefault="008309E5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9E5" w:rsidRDefault="008309E5">
    <w:pPr>
      <w:jc w:val="right"/>
    </w:pPr>
  </w:p>
  <w:p w:rsidR="008309E5" w:rsidRDefault="008309E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7186434"/>
      <w:docPartObj>
        <w:docPartGallery w:val="Page Numbers (Bottom of Page)"/>
        <w:docPartUnique/>
      </w:docPartObj>
    </w:sdtPr>
    <w:sdtContent>
      <w:p w:rsidR="008309E5" w:rsidRDefault="008309E5">
        <w:pPr>
          <w:pStyle w:val="afc"/>
          <w:jc w:val="right"/>
        </w:pPr>
      </w:p>
    </w:sdtContent>
  </w:sdt>
  <w:p w:rsidR="008309E5" w:rsidRDefault="008309E5">
    <w:pPr>
      <w:pStyle w:val="af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9E5" w:rsidRDefault="008309E5">
    <w:pPr>
      <w:pStyle w:val="afc"/>
      <w:jc w:val="right"/>
    </w:pPr>
    <w:r>
      <w:rPr>
        <w:lang w:val="en-US"/>
      </w:rPr>
      <w:t>2</w:t>
    </w:r>
  </w:p>
  <w:p w:rsidR="008309E5" w:rsidRDefault="008309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DE5" w:rsidRDefault="00AF7DE5" w:rsidP="00AE0732">
      <w:r>
        <w:separator/>
      </w:r>
    </w:p>
    <w:p w:rsidR="00AF7DE5" w:rsidRDefault="00AF7DE5"/>
  </w:footnote>
  <w:footnote w:type="continuationSeparator" w:id="0">
    <w:p w:rsidR="00AF7DE5" w:rsidRDefault="00AF7DE5" w:rsidP="00AE0732">
      <w:r>
        <w:continuationSeparator/>
      </w:r>
    </w:p>
    <w:p w:rsidR="00AF7DE5" w:rsidRDefault="00AF7DE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6EE"/>
    <w:multiLevelType w:val="hybridMultilevel"/>
    <w:tmpl w:val="A170E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212B"/>
    <w:multiLevelType w:val="multilevel"/>
    <w:tmpl w:val="6BD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E627C"/>
    <w:multiLevelType w:val="multilevel"/>
    <w:tmpl w:val="FE66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816CE"/>
    <w:multiLevelType w:val="multilevel"/>
    <w:tmpl w:val="029A10F0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F433E13"/>
    <w:multiLevelType w:val="hybridMultilevel"/>
    <w:tmpl w:val="E1D69288"/>
    <w:lvl w:ilvl="0" w:tplc="6C5A3BDC">
      <w:start w:val="4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A55D9"/>
    <w:multiLevelType w:val="hybridMultilevel"/>
    <w:tmpl w:val="81700806"/>
    <w:lvl w:ilvl="0" w:tplc="A34E96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1C27537"/>
    <w:multiLevelType w:val="hybridMultilevel"/>
    <w:tmpl w:val="8514ED06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A01068"/>
    <w:multiLevelType w:val="hybridMultilevel"/>
    <w:tmpl w:val="4984DD4E"/>
    <w:lvl w:ilvl="0" w:tplc="0419000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0" w:hanging="360"/>
      </w:pPr>
      <w:rPr>
        <w:rFonts w:ascii="Wingdings" w:hAnsi="Wingdings" w:hint="default"/>
      </w:rPr>
    </w:lvl>
  </w:abstractNum>
  <w:abstractNum w:abstractNumId="8" w15:restartNumberingAfterBreak="0">
    <w:nsid w:val="1BDE4ABF"/>
    <w:multiLevelType w:val="hybridMultilevel"/>
    <w:tmpl w:val="8BC22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E217D0"/>
    <w:multiLevelType w:val="multilevel"/>
    <w:tmpl w:val="92EA8E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53E7B"/>
    <w:multiLevelType w:val="hybridMultilevel"/>
    <w:tmpl w:val="8C76215A"/>
    <w:lvl w:ilvl="0" w:tplc="34064ABC">
      <w:start w:val="4"/>
      <w:numFmt w:val="bullet"/>
      <w:lvlText w:val=""/>
      <w:lvlJc w:val="left"/>
      <w:pPr>
        <w:ind w:left="1080" w:hanging="360"/>
      </w:pPr>
      <w:rPr>
        <w:rFonts w:ascii="Wingdings" w:eastAsiaTheme="majorEastAsia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D6F50"/>
    <w:multiLevelType w:val="hybridMultilevel"/>
    <w:tmpl w:val="CC1AABC2"/>
    <w:lvl w:ilvl="0" w:tplc="877633A6">
      <w:start w:val="1"/>
      <w:numFmt w:val="decimal"/>
      <w:lvlText w:val="%1)"/>
      <w:lvlJc w:val="left"/>
      <w:pPr>
        <w:ind w:left="13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9" w:hanging="360"/>
      </w:pPr>
    </w:lvl>
    <w:lvl w:ilvl="2" w:tplc="0419001B" w:tentative="1">
      <w:start w:val="1"/>
      <w:numFmt w:val="lowerRoman"/>
      <w:lvlText w:val="%3."/>
      <w:lvlJc w:val="right"/>
      <w:pPr>
        <w:ind w:left="2809" w:hanging="180"/>
      </w:pPr>
    </w:lvl>
    <w:lvl w:ilvl="3" w:tplc="0419000F" w:tentative="1">
      <w:start w:val="1"/>
      <w:numFmt w:val="decimal"/>
      <w:lvlText w:val="%4."/>
      <w:lvlJc w:val="left"/>
      <w:pPr>
        <w:ind w:left="3529" w:hanging="360"/>
      </w:pPr>
    </w:lvl>
    <w:lvl w:ilvl="4" w:tplc="04190019" w:tentative="1">
      <w:start w:val="1"/>
      <w:numFmt w:val="lowerLetter"/>
      <w:lvlText w:val="%5."/>
      <w:lvlJc w:val="left"/>
      <w:pPr>
        <w:ind w:left="4249" w:hanging="360"/>
      </w:pPr>
    </w:lvl>
    <w:lvl w:ilvl="5" w:tplc="0419001B" w:tentative="1">
      <w:start w:val="1"/>
      <w:numFmt w:val="lowerRoman"/>
      <w:lvlText w:val="%6."/>
      <w:lvlJc w:val="right"/>
      <w:pPr>
        <w:ind w:left="4969" w:hanging="180"/>
      </w:pPr>
    </w:lvl>
    <w:lvl w:ilvl="6" w:tplc="0419000F" w:tentative="1">
      <w:start w:val="1"/>
      <w:numFmt w:val="decimal"/>
      <w:lvlText w:val="%7."/>
      <w:lvlJc w:val="left"/>
      <w:pPr>
        <w:ind w:left="5689" w:hanging="360"/>
      </w:pPr>
    </w:lvl>
    <w:lvl w:ilvl="7" w:tplc="04190019" w:tentative="1">
      <w:start w:val="1"/>
      <w:numFmt w:val="lowerLetter"/>
      <w:lvlText w:val="%8."/>
      <w:lvlJc w:val="left"/>
      <w:pPr>
        <w:ind w:left="6409" w:hanging="360"/>
      </w:pPr>
    </w:lvl>
    <w:lvl w:ilvl="8" w:tplc="041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12" w15:restartNumberingAfterBreak="0">
    <w:nsid w:val="2F144257"/>
    <w:multiLevelType w:val="multilevel"/>
    <w:tmpl w:val="9AB2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22809"/>
    <w:multiLevelType w:val="hybridMultilevel"/>
    <w:tmpl w:val="3514C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93D0C"/>
    <w:multiLevelType w:val="multilevel"/>
    <w:tmpl w:val="9CC6D6B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6662638"/>
    <w:multiLevelType w:val="hybridMultilevel"/>
    <w:tmpl w:val="FE0237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80F64A3"/>
    <w:multiLevelType w:val="hybridMultilevel"/>
    <w:tmpl w:val="2A4C17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95C3EEC"/>
    <w:multiLevelType w:val="hybridMultilevel"/>
    <w:tmpl w:val="4DBC7B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D0F27F1"/>
    <w:multiLevelType w:val="multilevel"/>
    <w:tmpl w:val="9AB2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105C9A"/>
    <w:multiLevelType w:val="hybridMultilevel"/>
    <w:tmpl w:val="D0444280"/>
    <w:lvl w:ilvl="0" w:tplc="972E62D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1BC17C3"/>
    <w:multiLevelType w:val="hybridMultilevel"/>
    <w:tmpl w:val="84205B5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28B04FD"/>
    <w:multiLevelType w:val="multilevel"/>
    <w:tmpl w:val="3DCE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055080"/>
    <w:multiLevelType w:val="multilevel"/>
    <w:tmpl w:val="F68C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5B33FF"/>
    <w:multiLevelType w:val="hybridMultilevel"/>
    <w:tmpl w:val="80B03EF2"/>
    <w:lvl w:ilvl="0" w:tplc="A34E96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89E26E9"/>
    <w:multiLevelType w:val="hybridMultilevel"/>
    <w:tmpl w:val="7BA6030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BA41238"/>
    <w:multiLevelType w:val="hybridMultilevel"/>
    <w:tmpl w:val="709CA78A"/>
    <w:lvl w:ilvl="0" w:tplc="C89CB5C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A52AE"/>
    <w:multiLevelType w:val="hybridMultilevel"/>
    <w:tmpl w:val="43A80D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25303C5"/>
    <w:multiLevelType w:val="hybridMultilevel"/>
    <w:tmpl w:val="B0C062AA"/>
    <w:lvl w:ilvl="0" w:tplc="A34E96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C156B06"/>
    <w:multiLevelType w:val="hybridMultilevel"/>
    <w:tmpl w:val="16DA0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E36F9"/>
    <w:multiLevelType w:val="hybridMultilevel"/>
    <w:tmpl w:val="2256957E"/>
    <w:lvl w:ilvl="0" w:tplc="FEF6C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F0D4964"/>
    <w:multiLevelType w:val="hybridMultilevel"/>
    <w:tmpl w:val="9B1E4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C551F"/>
    <w:multiLevelType w:val="hybridMultilevel"/>
    <w:tmpl w:val="8BFCAF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01B32DD"/>
    <w:multiLevelType w:val="multilevel"/>
    <w:tmpl w:val="2A9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E23757"/>
    <w:multiLevelType w:val="multilevel"/>
    <w:tmpl w:val="A8C4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D05259"/>
    <w:multiLevelType w:val="hybridMultilevel"/>
    <w:tmpl w:val="D0BE7F6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52465B8"/>
    <w:multiLevelType w:val="hybridMultilevel"/>
    <w:tmpl w:val="AF481026"/>
    <w:lvl w:ilvl="0" w:tplc="46744E8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06B054E"/>
    <w:multiLevelType w:val="hybridMultilevel"/>
    <w:tmpl w:val="4E48A0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5A726F"/>
    <w:multiLevelType w:val="hybridMultilevel"/>
    <w:tmpl w:val="CC1AABC2"/>
    <w:lvl w:ilvl="0" w:tplc="877633A6">
      <w:start w:val="1"/>
      <w:numFmt w:val="decimal"/>
      <w:lvlText w:val="%1)"/>
      <w:lvlJc w:val="left"/>
      <w:pPr>
        <w:ind w:left="13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9" w:hanging="360"/>
      </w:pPr>
    </w:lvl>
    <w:lvl w:ilvl="2" w:tplc="0419001B" w:tentative="1">
      <w:start w:val="1"/>
      <w:numFmt w:val="lowerRoman"/>
      <w:lvlText w:val="%3."/>
      <w:lvlJc w:val="right"/>
      <w:pPr>
        <w:ind w:left="2809" w:hanging="180"/>
      </w:pPr>
    </w:lvl>
    <w:lvl w:ilvl="3" w:tplc="0419000F" w:tentative="1">
      <w:start w:val="1"/>
      <w:numFmt w:val="decimal"/>
      <w:lvlText w:val="%4."/>
      <w:lvlJc w:val="left"/>
      <w:pPr>
        <w:ind w:left="3529" w:hanging="360"/>
      </w:pPr>
    </w:lvl>
    <w:lvl w:ilvl="4" w:tplc="04190019" w:tentative="1">
      <w:start w:val="1"/>
      <w:numFmt w:val="lowerLetter"/>
      <w:lvlText w:val="%5."/>
      <w:lvlJc w:val="left"/>
      <w:pPr>
        <w:ind w:left="4249" w:hanging="360"/>
      </w:pPr>
    </w:lvl>
    <w:lvl w:ilvl="5" w:tplc="0419001B" w:tentative="1">
      <w:start w:val="1"/>
      <w:numFmt w:val="lowerRoman"/>
      <w:lvlText w:val="%6."/>
      <w:lvlJc w:val="right"/>
      <w:pPr>
        <w:ind w:left="4969" w:hanging="180"/>
      </w:pPr>
    </w:lvl>
    <w:lvl w:ilvl="6" w:tplc="0419000F" w:tentative="1">
      <w:start w:val="1"/>
      <w:numFmt w:val="decimal"/>
      <w:lvlText w:val="%7."/>
      <w:lvlJc w:val="left"/>
      <w:pPr>
        <w:ind w:left="5689" w:hanging="360"/>
      </w:pPr>
    </w:lvl>
    <w:lvl w:ilvl="7" w:tplc="04190019" w:tentative="1">
      <w:start w:val="1"/>
      <w:numFmt w:val="lowerLetter"/>
      <w:lvlText w:val="%8."/>
      <w:lvlJc w:val="left"/>
      <w:pPr>
        <w:ind w:left="6409" w:hanging="360"/>
      </w:pPr>
    </w:lvl>
    <w:lvl w:ilvl="8" w:tplc="0419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38" w15:restartNumberingAfterBreak="0">
    <w:nsid w:val="746063C2"/>
    <w:multiLevelType w:val="multilevel"/>
    <w:tmpl w:val="ADB8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550F3E"/>
    <w:multiLevelType w:val="hybridMultilevel"/>
    <w:tmpl w:val="3F4E006C"/>
    <w:lvl w:ilvl="0" w:tplc="9176E224">
      <w:start w:val="4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5580A"/>
    <w:multiLevelType w:val="multilevel"/>
    <w:tmpl w:val="858CCE4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41" w15:restartNumberingAfterBreak="0">
    <w:nsid w:val="7AC24459"/>
    <w:multiLevelType w:val="multilevel"/>
    <w:tmpl w:val="A07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BD266D"/>
    <w:multiLevelType w:val="hybridMultilevel"/>
    <w:tmpl w:val="07046FFC"/>
    <w:lvl w:ilvl="0" w:tplc="EF88E55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04D0A"/>
    <w:multiLevelType w:val="multilevel"/>
    <w:tmpl w:val="EA80D58E"/>
    <w:lvl w:ilvl="0">
      <w:start w:val="3"/>
      <w:numFmt w:val="decimal"/>
      <w:pStyle w:val="a3"/>
      <w:suff w:val="space"/>
      <w:lvlText w:val="%1"/>
      <w:lvlJc w:val="left"/>
      <w:pPr>
        <w:ind w:left="930" w:hanging="221"/>
      </w:pPr>
      <w:rPr>
        <w:rFonts w:hint="default"/>
        <w:b/>
        <w:color w:val="auto"/>
      </w:rPr>
    </w:lvl>
    <w:lvl w:ilvl="1">
      <w:start w:val="1"/>
      <w:numFmt w:val="decimal"/>
      <w:pStyle w:val="a4"/>
      <w:isLgl/>
      <w:suff w:val="space"/>
      <w:lvlText w:val="%1.%2"/>
      <w:lvlJc w:val="left"/>
      <w:pPr>
        <w:ind w:left="1214" w:hanging="221"/>
      </w:pPr>
      <w:rPr>
        <w:rFonts w:hint="default"/>
        <w:b/>
      </w:rPr>
    </w:lvl>
    <w:lvl w:ilvl="2">
      <w:start w:val="1"/>
      <w:numFmt w:val="decimal"/>
      <w:pStyle w:val="a5"/>
      <w:isLgl/>
      <w:suff w:val="space"/>
      <w:lvlText w:val="%1.%2.%3"/>
      <w:lvlJc w:val="left"/>
      <w:pPr>
        <w:ind w:left="1498" w:hanging="221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221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66" w:hanging="221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0" w:hanging="221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634" w:hanging="221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18" w:hanging="221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2" w:hanging="221"/>
      </w:pPr>
      <w:rPr>
        <w:rFonts w:hint="default"/>
        <w:b/>
      </w:rPr>
    </w:lvl>
  </w:abstractNum>
  <w:num w:numId="1">
    <w:abstractNumId w:val="3"/>
  </w:num>
  <w:num w:numId="2">
    <w:abstractNumId w:val="19"/>
  </w:num>
  <w:num w:numId="3">
    <w:abstractNumId w:val="6"/>
  </w:num>
  <w:num w:numId="4">
    <w:abstractNumId w:val="43"/>
  </w:num>
  <w:num w:numId="5">
    <w:abstractNumId w:val="9"/>
  </w:num>
  <w:num w:numId="6">
    <w:abstractNumId w:val="1"/>
  </w:num>
  <w:num w:numId="7">
    <w:abstractNumId w:val="21"/>
  </w:num>
  <w:num w:numId="8">
    <w:abstractNumId w:val="41"/>
  </w:num>
  <w:num w:numId="9">
    <w:abstractNumId w:val="33"/>
  </w:num>
  <w:num w:numId="10">
    <w:abstractNumId w:val="32"/>
  </w:num>
  <w:num w:numId="11">
    <w:abstractNumId w:val="38"/>
  </w:num>
  <w:num w:numId="12">
    <w:abstractNumId w:val="2"/>
  </w:num>
  <w:num w:numId="13">
    <w:abstractNumId w:val="29"/>
  </w:num>
  <w:num w:numId="14">
    <w:abstractNumId w:val="36"/>
  </w:num>
  <w:num w:numId="15">
    <w:abstractNumId w:val="8"/>
  </w:num>
  <w:num w:numId="16">
    <w:abstractNumId w:val="13"/>
  </w:num>
  <w:num w:numId="17">
    <w:abstractNumId w:val="22"/>
  </w:num>
  <w:num w:numId="18">
    <w:abstractNumId w:val="30"/>
  </w:num>
  <w:num w:numId="19">
    <w:abstractNumId w:val="28"/>
  </w:num>
  <w:num w:numId="20">
    <w:abstractNumId w:val="12"/>
  </w:num>
  <w:num w:numId="21">
    <w:abstractNumId w:val="18"/>
  </w:num>
  <w:num w:numId="22">
    <w:abstractNumId w:val="40"/>
  </w:num>
  <w:num w:numId="23">
    <w:abstractNumId w:val="35"/>
  </w:num>
  <w:num w:numId="24">
    <w:abstractNumId w:val="34"/>
  </w:num>
  <w:num w:numId="25">
    <w:abstractNumId w:val="24"/>
  </w:num>
  <w:num w:numId="26">
    <w:abstractNumId w:val="15"/>
  </w:num>
  <w:num w:numId="27">
    <w:abstractNumId w:val="17"/>
  </w:num>
  <w:num w:numId="28">
    <w:abstractNumId w:val="26"/>
  </w:num>
  <w:num w:numId="29">
    <w:abstractNumId w:val="23"/>
  </w:num>
  <w:num w:numId="30">
    <w:abstractNumId w:val="5"/>
  </w:num>
  <w:num w:numId="31">
    <w:abstractNumId w:val="27"/>
  </w:num>
  <w:num w:numId="32">
    <w:abstractNumId w:val="20"/>
  </w:num>
  <w:num w:numId="33">
    <w:abstractNumId w:val="31"/>
  </w:num>
  <w:num w:numId="34">
    <w:abstractNumId w:val="16"/>
  </w:num>
  <w:num w:numId="35">
    <w:abstractNumId w:val="14"/>
  </w:num>
  <w:num w:numId="36">
    <w:abstractNumId w:val="7"/>
  </w:num>
  <w:num w:numId="37">
    <w:abstractNumId w:val="25"/>
  </w:num>
  <w:num w:numId="38">
    <w:abstractNumId w:val="42"/>
  </w:num>
  <w:num w:numId="39">
    <w:abstractNumId w:val="11"/>
  </w:num>
  <w:num w:numId="40">
    <w:abstractNumId w:val="37"/>
  </w:num>
  <w:num w:numId="41">
    <w:abstractNumId w:val="39"/>
  </w:num>
  <w:num w:numId="42">
    <w:abstractNumId w:val="4"/>
  </w:num>
  <w:num w:numId="43">
    <w:abstractNumId w:val="10"/>
  </w:num>
  <w:num w:numId="44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1E4F"/>
    <w:rsid w:val="00001CCE"/>
    <w:rsid w:val="0000499E"/>
    <w:rsid w:val="00004C6A"/>
    <w:rsid w:val="00007FC7"/>
    <w:rsid w:val="00010A44"/>
    <w:rsid w:val="000124CF"/>
    <w:rsid w:val="00012798"/>
    <w:rsid w:val="00012FAE"/>
    <w:rsid w:val="00013776"/>
    <w:rsid w:val="00013A8F"/>
    <w:rsid w:val="00013E6D"/>
    <w:rsid w:val="000141E6"/>
    <w:rsid w:val="00015B77"/>
    <w:rsid w:val="000160CE"/>
    <w:rsid w:val="0001635B"/>
    <w:rsid w:val="00020929"/>
    <w:rsid w:val="00020C64"/>
    <w:rsid w:val="0002159A"/>
    <w:rsid w:val="00022DCB"/>
    <w:rsid w:val="0002364E"/>
    <w:rsid w:val="00024046"/>
    <w:rsid w:val="00024645"/>
    <w:rsid w:val="0002488D"/>
    <w:rsid w:val="00024D30"/>
    <w:rsid w:val="00024F0D"/>
    <w:rsid w:val="000253F0"/>
    <w:rsid w:val="000264D0"/>
    <w:rsid w:val="000272D1"/>
    <w:rsid w:val="00027553"/>
    <w:rsid w:val="000301C7"/>
    <w:rsid w:val="00030287"/>
    <w:rsid w:val="00030C3F"/>
    <w:rsid w:val="000310FC"/>
    <w:rsid w:val="00032EB2"/>
    <w:rsid w:val="000345AC"/>
    <w:rsid w:val="00034AE5"/>
    <w:rsid w:val="000357A6"/>
    <w:rsid w:val="00035810"/>
    <w:rsid w:val="000364C9"/>
    <w:rsid w:val="00037FD9"/>
    <w:rsid w:val="00040D4D"/>
    <w:rsid w:val="000413DC"/>
    <w:rsid w:val="00041887"/>
    <w:rsid w:val="00043703"/>
    <w:rsid w:val="0004371E"/>
    <w:rsid w:val="00046C56"/>
    <w:rsid w:val="00050F97"/>
    <w:rsid w:val="00051076"/>
    <w:rsid w:val="000525A8"/>
    <w:rsid w:val="000528B9"/>
    <w:rsid w:val="00052EB9"/>
    <w:rsid w:val="00053D33"/>
    <w:rsid w:val="00054D02"/>
    <w:rsid w:val="000560F6"/>
    <w:rsid w:val="00056790"/>
    <w:rsid w:val="000572FF"/>
    <w:rsid w:val="00061796"/>
    <w:rsid w:val="00061E60"/>
    <w:rsid w:val="00063078"/>
    <w:rsid w:val="000635D7"/>
    <w:rsid w:val="00064491"/>
    <w:rsid w:val="000657C0"/>
    <w:rsid w:val="00066190"/>
    <w:rsid w:val="000663A3"/>
    <w:rsid w:val="00067C5C"/>
    <w:rsid w:val="00070740"/>
    <w:rsid w:val="00071A96"/>
    <w:rsid w:val="00072E41"/>
    <w:rsid w:val="000753BF"/>
    <w:rsid w:val="00075A23"/>
    <w:rsid w:val="00076FA6"/>
    <w:rsid w:val="00077FD1"/>
    <w:rsid w:val="0008088F"/>
    <w:rsid w:val="000812FE"/>
    <w:rsid w:val="000816EC"/>
    <w:rsid w:val="00082A81"/>
    <w:rsid w:val="00082FE8"/>
    <w:rsid w:val="00083162"/>
    <w:rsid w:val="00083775"/>
    <w:rsid w:val="00083888"/>
    <w:rsid w:val="000853CF"/>
    <w:rsid w:val="00085827"/>
    <w:rsid w:val="00085F43"/>
    <w:rsid w:val="000864DC"/>
    <w:rsid w:val="000878C1"/>
    <w:rsid w:val="00090E0F"/>
    <w:rsid w:val="000926F6"/>
    <w:rsid w:val="000927FD"/>
    <w:rsid w:val="000942B3"/>
    <w:rsid w:val="0009430E"/>
    <w:rsid w:val="00095285"/>
    <w:rsid w:val="000962DE"/>
    <w:rsid w:val="000968A8"/>
    <w:rsid w:val="00097C90"/>
    <w:rsid w:val="00097E4A"/>
    <w:rsid w:val="000A1E60"/>
    <w:rsid w:val="000A27E6"/>
    <w:rsid w:val="000A2A6F"/>
    <w:rsid w:val="000A2CB0"/>
    <w:rsid w:val="000A47C3"/>
    <w:rsid w:val="000A4823"/>
    <w:rsid w:val="000A6046"/>
    <w:rsid w:val="000A654B"/>
    <w:rsid w:val="000A73D9"/>
    <w:rsid w:val="000A748A"/>
    <w:rsid w:val="000A76AB"/>
    <w:rsid w:val="000A7BE7"/>
    <w:rsid w:val="000A7CB8"/>
    <w:rsid w:val="000B1437"/>
    <w:rsid w:val="000B17DD"/>
    <w:rsid w:val="000B191E"/>
    <w:rsid w:val="000B213E"/>
    <w:rsid w:val="000B27C1"/>
    <w:rsid w:val="000B2918"/>
    <w:rsid w:val="000B3F9F"/>
    <w:rsid w:val="000B4783"/>
    <w:rsid w:val="000B4E81"/>
    <w:rsid w:val="000B6462"/>
    <w:rsid w:val="000B68BC"/>
    <w:rsid w:val="000B7875"/>
    <w:rsid w:val="000B7CCB"/>
    <w:rsid w:val="000C0713"/>
    <w:rsid w:val="000C0729"/>
    <w:rsid w:val="000C0DBA"/>
    <w:rsid w:val="000C11E4"/>
    <w:rsid w:val="000C14AA"/>
    <w:rsid w:val="000C1D2F"/>
    <w:rsid w:val="000C2CDE"/>
    <w:rsid w:val="000C3647"/>
    <w:rsid w:val="000C39C1"/>
    <w:rsid w:val="000C3A0B"/>
    <w:rsid w:val="000C3FFD"/>
    <w:rsid w:val="000C499A"/>
    <w:rsid w:val="000C510D"/>
    <w:rsid w:val="000C6B78"/>
    <w:rsid w:val="000C79C3"/>
    <w:rsid w:val="000D1670"/>
    <w:rsid w:val="000D18E1"/>
    <w:rsid w:val="000D1D40"/>
    <w:rsid w:val="000D21CD"/>
    <w:rsid w:val="000D2AB1"/>
    <w:rsid w:val="000D3252"/>
    <w:rsid w:val="000D3A0C"/>
    <w:rsid w:val="000D5B1D"/>
    <w:rsid w:val="000D5CBC"/>
    <w:rsid w:val="000D6509"/>
    <w:rsid w:val="000D6585"/>
    <w:rsid w:val="000D6F0D"/>
    <w:rsid w:val="000E037B"/>
    <w:rsid w:val="000E0546"/>
    <w:rsid w:val="000E0A2B"/>
    <w:rsid w:val="000E0A5B"/>
    <w:rsid w:val="000E0CC9"/>
    <w:rsid w:val="000E0D8D"/>
    <w:rsid w:val="000E1307"/>
    <w:rsid w:val="000E1412"/>
    <w:rsid w:val="000E169B"/>
    <w:rsid w:val="000E20F4"/>
    <w:rsid w:val="000E2562"/>
    <w:rsid w:val="000E25C2"/>
    <w:rsid w:val="000E2E7A"/>
    <w:rsid w:val="000E3E99"/>
    <w:rsid w:val="000E436F"/>
    <w:rsid w:val="000E4AC0"/>
    <w:rsid w:val="000E5FFB"/>
    <w:rsid w:val="000E73F7"/>
    <w:rsid w:val="000E75F0"/>
    <w:rsid w:val="000F04E5"/>
    <w:rsid w:val="000F08B6"/>
    <w:rsid w:val="000F09F1"/>
    <w:rsid w:val="000F1816"/>
    <w:rsid w:val="000F2FDC"/>
    <w:rsid w:val="000F315F"/>
    <w:rsid w:val="000F3CA5"/>
    <w:rsid w:val="000F3F9C"/>
    <w:rsid w:val="000F4A81"/>
    <w:rsid w:val="000F5F35"/>
    <w:rsid w:val="000F6059"/>
    <w:rsid w:val="000F7C84"/>
    <w:rsid w:val="0010014E"/>
    <w:rsid w:val="0010015B"/>
    <w:rsid w:val="001009DC"/>
    <w:rsid w:val="00100D3A"/>
    <w:rsid w:val="00100F32"/>
    <w:rsid w:val="00101485"/>
    <w:rsid w:val="001015D8"/>
    <w:rsid w:val="0010224D"/>
    <w:rsid w:val="001026E7"/>
    <w:rsid w:val="00103743"/>
    <w:rsid w:val="00104735"/>
    <w:rsid w:val="001059C8"/>
    <w:rsid w:val="00105F6B"/>
    <w:rsid w:val="00106A6A"/>
    <w:rsid w:val="00110186"/>
    <w:rsid w:val="001115C7"/>
    <w:rsid w:val="00111766"/>
    <w:rsid w:val="00112126"/>
    <w:rsid w:val="00113F9C"/>
    <w:rsid w:val="00116468"/>
    <w:rsid w:val="00116783"/>
    <w:rsid w:val="00116AD2"/>
    <w:rsid w:val="00116BE5"/>
    <w:rsid w:val="00116E24"/>
    <w:rsid w:val="00116F97"/>
    <w:rsid w:val="00117056"/>
    <w:rsid w:val="0012242D"/>
    <w:rsid w:val="00122C9C"/>
    <w:rsid w:val="00124880"/>
    <w:rsid w:val="001271EE"/>
    <w:rsid w:val="001274DC"/>
    <w:rsid w:val="00130AD6"/>
    <w:rsid w:val="0013100F"/>
    <w:rsid w:val="001316FB"/>
    <w:rsid w:val="00131918"/>
    <w:rsid w:val="00131A86"/>
    <w:rsid w:val="001359F3"/>
    <w:rsid w:val="001364C6"/>
    <w:rsid w:val="001364F3"/>
    <w:rsid w:val="00136B5D"/>
    <w:rsid w:val="00137315"/>
    <w:rsid w:val="001379BA"/>
    <w:rsid w:val="00137A81"/>
    <w:rsid w:val="00140C3D"/>
    <w:rsid w:val="00142AAC"/>
    <w:rsid w:val="00144EF4"/>
    <w:rsid w:val="00145844"/>
    <w:rsid w:val="00145B5B"/>
    <w:rsid w:val="00145C88"/>
    <w:rsid w:val="00145F40"/>
    <w:rsid w:val="00146557"/>
    <w:rsid w:val="00146817"/>
    <w:rsid w:val="00150CAA"/>
    <w:rsid w:val="00151506"/>
    <w:rsid w:val="00152CD9"/>
    <w:rsid w:val="00153177"/>
    <w:rsid w:val="00153406"/>
    <w:rsid w:val="00155D82"/>
    <w:rsid w:val="00156840"/>
    <w:rsid w:val="00156983"/>
    <w:rsid w:val="0015798A"/>
    <w:rsid w:val="0016013F"/>
    <w:rsid w:val="00160399"/>
    <w:rsid w:val="00160A3B"/>
    <w:rsid w:val="00160D06"/>
    <w:rsid w:val="001612D8"/>
    <w:rsid w:val="001618AC"/>
    <w:rsid w:val="00162B81"/>
    <w:rsid w:val="001636C8"/>
    <w:rsid w:val="00165682"/>
    <w:rsid w:val="00165978"/>
    <w:rsid w:val="00165B2F"/>
    <w:rsid w:val="001660D1"/>
    <w:rsid w:val="001678C8"/>
    <w:rsid w:val="00167BE3"/>
    <w:rsid w:val="00171D97"/>
    <w:rsid w:val="00173B23"/>
    <w:rsid w:val="00173BAD"/>
    <w:rsid w:val="00174016"/>
    <w:rsid w:val="0017443B"/>
    <w:rsid w:val="00174531"/>
    <w:rsid w:val="001748CF"/>
    <w:rsid w:val="00174F70"/>
    <w:rsid w:val="00176022"/>
    <w:rsid w:val="0017674F"/>
    <w:rsid w:val="00177119"/>
    <w:rsid w:val="00177C00"/>
    <w:rsid w:val="00177C53"/>
    <w:rsid w:val="00182F8C"/>
    <w:rsid w:val="0018335B"/>
    <w:rsid w:val="00183AB2"/>
    <w:rsid w:val="00184110"/>
    <w:rsid w:val="0018424C"/>
    <w:rsid w:val="00184D13"/>
    <w:rsid w:val="00185D4E"/>
    <w:rsid w:val="001861DD"/>
    <w:rsid w:val="00190B15"/>
    <w:rsid w:val="00190DA7"/>
    <w:rsid w:val="001923C9"/>
    <w:rsid w:val="00192EFA"/>
    <w:rsid w:val="00193B20"/>
    <w:rsid w:val="001941C7"/>
    <w:rsid w:val="00195DEE"/>
    <w:rsid w:val="00197301"/>
    <w:rsid w:val="00197449"/>
    <w:rsid w:val="001A03B1"/>
    <w:rsid w:val="001A0A8C"/>
    <w:rsid w:val="001A0C13"/>
    <w:rsid w:val="001A18B9"/>
    <w:rsid w:val="001A234D"/>
    <w:rsid w:val="001A268C"/>
    <w:rsid w:val="001A3032"/>
    <w:rsid w:val="001A39ED"/>
    <w:rsid w:val="001A3B37"/>
    <w:rsid w:val="001A3C8D"/>
    <w:rsid w:val="001A42F9"/>
    <w:rsid w:val="001A4475"/>
    <w:rsid w:val="001A4D0E"/>
    <w:rsid w:val="001A5C63"/>
    <w:rsid w:val="001A6FBF"/>
    <w:rsid w:val="001A7172"/>
    <w:rsid w:val="001A7C43"/>
    <w:rsid w:val="001A7C6B"/>
    <w:rsid w:val="001B1CBD"/>
    <w:rsid w:val="001B2B71"/>
    <w:rsid w:val="001B2D77"/>
    <w:rsid w:val="001B329C"/>
    <w:rsid w:val="001B379C"/>
    <w:rsid w:val="001B5D6A"/>
    <w:rsid w:val="001B7AE9"/>
    <w:rsid w:val="001C02CB"/>
    <w:rsid w:val="001C10B1"/>
    <w:rsid w:val="001C1161"/>
    <w:rsid w:val="001C30C4"/>
    <w:rsid w:val="001C3539"/>
    <w:rsid w:val="001C48DD"/>
    <w:rsid w:val="001C650C"/>
    <w:rsid w:val="001C72D1"/>
    <w:rsid w:val="001C72DC"/>
    <w:rsid w:val="001C7904"/>
    <w:rsid w:val="001C7DA9"/>
    <w:rsid w:val="001C7F31"/>
    <w:rsid w:val="001D0954"/>
    <w:rsid w:val="001D11A6"/>
    <w:rsid w:val="001D34BC"/>
    <w:rsid w:val="001D3AB4"/>
    <w:rsid w:val="001D4B39"/>
    <w:rsid w:val="001D5665"/>
    <w:rsid w:val="001D6089"/>
    <w:rsid w:val="001D60FC"/>
    <w:rsid w:val="001D734A"/>
    <w:rsid w:val="001E013C"/>
    <w:rsid w:val="001E04EE"/>
    <w:rsid w:val="001E0511"/>
    <w:rsid w:val="001E095D"/>
    <w:rsid w:val="001E0AE6"/>
    <w:rsid w:val="001E167A"/>
    <w:rsid w:val="001E16E9"/>
    <w:rsid w:val="001E1A41"/>
    <w:rsid w:val="001E2D1B"/>
    <w:rsid w:val="001E3AD2"/>
    <w:rsid w:val="001E402D"/>
    <w:rsid w:val="001E4219"/>
    <w:rsid w:val="001E5545"/>
    <w:rsid w:val="001E5CA7"/>
    <w:rsid w:val="001E5DD0"/>
    <w:rsid w:val="001E641F"/>
    <w:rsid w:val="001E67DC"/>
    <w:rsid w:val="001E6812"/>
    <w:rsid w:val="001E695A"/>
    <w:rsid w:val="001E6E18"/>
    <w:rsid w:val="001E7547"/>
    <w:rsid w:val="001F0186"/>
    <w:rsid w:val="001F161E"/>
    <w:rsid w:val="001F1868"/>
    <w:rsid w:val="001F220A"/>
    <w:rsid w:val="001F3C5D"/>
    <w:rsid w:val="001F402B"/>
    <w:rsid w:val="001F41E7"/>
    <w:rsid w:val="001F4281"/>
    <w:rsid w:val="001F51F7"/>
    <w:rsid w:val="001F522D"/>
    <w:rsid w:val="001F6667"/>
    <w:rsid w:val="001F74B1"/>
    <w:rsid w:val="001F7D8D"/>
    <w:rsid w:val="0020026E"/>
    <w:rsid w:val="00200A50"/>
    <w:rsid w:val="002012CE"/>
    <w:rsid w:val="00203355"/>
    <w:rsid w:val="00203A09"/>
    <w:rsid w:val="002052FA"/>
    <w:rsid w:val="00205BBC"/>
    <w:rsid w:val="00205E68"/>
    <w:rsid w:val="00210E10"/>
    <w:rsid w:val="00211741"/>
    <w:rsid w:val="00213BA0"/>
    <w:rsid w:val="00215258"/>
    <w:rsid w:val="00215EC7"/>
    <w:rsid w:val="00216163"/>
    <w:rsid w:val="00216453"/>
    <w:rsid w:val="0022096A"/>
    <w:rsid w:val="00220CA7"/>
    <w:rsid w:val="00220E80"/>
    <w:rsid w:val="00220ECB"/>
    <w:rsid w:val="002213A4"/>
    <w:rsid w:val="00221736"/>
    <w:rsid w:val="00221E1C"/>
    <w:rsid w:val="00224A51"/>
    <w:rsid w:val="00226489"/>
    <w:rsid w:val="00226C76"/>
    <w:rsid w:val="00226FC9"/>
    <w:rsid w:val="002301E5"/>
    <w:rsid w:val="0023166F"/>
    <w:rsid w:val="002332AC"/>
    <w:rsid w:val="00233D9F"/>
    <w:rsid w:val="00233E00"/>
    <w:rsid w:val="00233E06"/>
    <w:rsid w:val="0023439C"/>
    <w:rsid w:val="0023472A"/>
    <w:rsid w:val="00235C21"/>
    <w:rsid w:val="00235CA0"/>
    <w:rsid w:val="002361CD"/>
    <w:rsid w:val="0023655C"/>
    <w:rsid w:val="00237DB1"/>
    <w:rsid w:val="002403A4"/>
    <w:rsid w:val="0024150E"/>
    <w:rsid w:val="00243B2B"/>
    <w:rsid w:val="00243FB6"/>
    <w:rsid w:val="00244221"/>
    <w:rsid w:val="002451FC"/>
    <w:rsid w:val="00245262"/>
    <w:rsid w:val="00245C87"/>
    <w:rsid w:val="00247FAD"/>
    <w:rsid w:val="002500BB"/>
    <w:rsid w:val="00250100"/>
    <w:rsid w:val="00250D62"/>
    <w:rsid w:val="002513A8"/>
    <w:rsid w:val="002515D9"/>
    <w:rsid w:val="00251F19"/>
    <w:rsid w:val="00252AA3"/>
    <w:rsid w:val="00252E25"/>
    <w:rsid w:val="00252FD0"/>
    <w:rsid w:val="0025335A"/>
    <w:rsid w:val="00253C11"/>
    <w:rsid w:val="0025437B"/>
    <w:rsid w:val="00255F5D"/>
    <w:rsid w:val="00257E94"/>
    <w:rsid w:val="00260305"/>
    <w:rsid w:val="00260D0F"/>
    <w:rsid w:val="00261113"/>
    <w:rsid w:val="002616D2"/>
    <w:rsid w:val="00261B69"/>
    <w:rsid w:val="00262D25"/>
    <w:rsid w:val="00263788"/>
    <w:rsid w:val="00264289"/>
    <w:rsid w:val="00266AA1"/>
    <w:rsid w:val="00266C98"/>
    <w:rsid w:val="00267174"/>
    <w:rsid w:val="002714F2"/>
    <w:rsid w:val="00271888"/>
    <w:rsid w:val="002732AD"/>
    <w:rsid w:val="00273549"/>
    <w:rsid w:val="002741C3"/>
    <w:rsid w:val="0027437A"/>
    <w:rsid w:val="00274A2B"/>
    <w:rsid w:val="00275518"/>
    <w:rsid w:val="00275B2B"/>
    <w:rsid w:val="00276989"/>
    <w:rsid w:val="00276FB0"/>
    <w:rsid w:val="0028023A"/>
    <w:rsid w:val="002809F9"/>
    <w:rsid w:val="00283797"/>
    <w:rsid w:val="002837BA"/>
    <w:rsid w:val="00283F6D"/>
    <w:rsid w:val="00284BB1"/>
    <w:rsid w:val="00286B4F"/>
    <w:rsid w:val="0028719C"/>
    <w:rsid w:val="0028729B"/>
    <w:rsid w:val="00290F77"/>
    <w:rsid w:val="002911CB"/>
    <w:rsid w:val="0029240A"/>
    <w:rsid w:val="0029368F"/>
    <w:rsid w:val="00293CBE"/>
    <w:rsid w:val="00293DFB"/>
    <w:rsid w:val="00294115"/>
    <w:rsid w:val="00294A1C"/>
    <w:rsid w:val="00295379"/>
    <w:rsid w:val="002954FB"/>
    <w:rsid w:val="00295C59"/>
    <w:rsid w:val="0029613C"/>
    <w:rsid w:val="002A0498"/>
    <w:rsid w:val="002A0751"/>
    <w:rsid w:val="002A1317"/>
    <w:rsid w:val="002A2ACB"/>
    <w:rsid w:val="002A3F55"/>
    <w:rsid w:val="002A444F"/>
    <w:rsid w:val="002A4F4E"/>
    <w:rsid w:val="002A58FD"/>
    <w:rsid w:val="002A7AE1"/>
    <w:rsid w:val="002B0A02"/>
    <w:rsid w:val="002B0D2E"/>
    <w:rsid w:val="002B1D44"/>
    <w:rsid w:val="002B1FA4"/>
    <w:rsid w:val="002B22A7"/>
    <w:rsid w:val="002B22CA"/>
    <w:rsid w:val="002B3475"/>
    <w:rsid w:val="002B55B6"/>
    <w:rsid w:val="002B5731"/>
    <w:rsid w:val="002B65ED"/>
    <w:rsid w:val="002B744E"/>
    <w:rsid w:val="002C05CF"/>
    <w:rsid w:val="002C1E07"/>
    <w:rsid w:val="002C2162"/>
    <w:rsid w:val="002C3347"/>
    <w:rsid w:val="002C4377"/>
    <w:rsid w:val="002C4574"/>
    <w:rsid w:val="002C4E4C"/>
    <w:rsid w:val="002C513F"/>
    <w:rsid w:val="002C523D"/>
    <w:rsid w:val="002C56D6"/>
    <w:rsid w:val="002C5C26"/>
    <w:rsid w:val="002C6564"/>
    <w:rsid w:val="002D0633"/>
    <w:rsid w:val="002D0B0E"/>
    <w:rsid w:val="002D0E24"/>
    <w:rsid w:val="002D1CCC"/>
    <w:rsid w:val="002D235D"/>
    <w:rsid w:val="002D41CE"/>
    <w:rsid w:val="002D525C"/>
    <w:rsid w:val="002D5B88"/>
    <w:rsid w:val="002D5EF6"/>
    <w:rsid w:val="002E1B43"/>
    <w:rsid w:val="002E27FA"/>
    <w:rsid w:val="002E28D2"/>
    <w:rsid w:val="002E3275"/>
    <w:rsid w:val="002E5476"/>
    <w:rsid w:val="002E54F0"/>
    <w:rsid w:val="002E5F8B"/>
    <w:rsid w:val="002E6B9F"/>
    <w:rsid w:val="002E7BD9"/>
    <w:rsid w:val="002E7D71"/>
    <w:rsid w:val="002E7E72"/>
    <w:rsid w:val="002F0124"/>
    <w:rsid w:val="002F084E"/>
    <w:rsid w:val="002F136E"/>
    <w:rsid w:val="002F15E5"/>
    <w:rsid w:val="002F1FEC"/>
    <w:rsid w:val="002F24E3"/>
    <w:rsid w:val="002F24E5"/>
    <w:rsid w:val="002F27AA"/>
    <w:rsid w:val="002F3F4A"/>
    <w:rsid w:val="002F4AEB"/>
    <w:rsid w:val="002F6A7C"/>
    <w:rsid w:val="002F767C"/>
    <w:rsid w:val="002F7E4D"/>
    <w:rsid w:val="00301324"/>
    <w:rsid w:val="00301971"/>
    <w:rsid w:val="0030300F"/>
    <w:rsid w:val="0030368B"/>
    <w:rsid w:val="00303760"/>
    <w:rsid w:val="00303813"/>
    <w:rsid w:val="00303A8E"/>
    <w:rsid w:val="00304231"/>
    <w:rsid w:val="00304778"/>
    <w:rsid w:val="00305521"/>
    <w:rsid w:val="00305AF1"/>
    <w:rsid w:val="00305C47"/>
    <w:rsid w:val="0030699F"/>
    <w:rsid w:val="003069EA"/>
    <w:rsid w:val="00310821"/>
    <w:rsid w:val="0031086B"/>
    <w:rsid w:val="003108F4"/>
    <w:rsid w:val="00310E81"/>
    <w:rsid w:val="00311EAB"/>
    <w:rsid w:val="00315452"/>
    <w:rsid w:val="00316CA9"/>
    <w:rsid w:val="00320413"/>
    <w:rsid w:val="00320B77"/>
    <w:rsid w:val="00320BF8"/>
    <w:rsid w:val="00322BC1"/>
    <w:rsid w:val="00323524"/>
    <w:rsid w:val="00323FC8"/>
    <w:rsid w:val="00324409"/>
    <w:rsid w:val="00324A7D"/>
    <w:rsid w:val="0032570E"/>
    <w:rsid w:val="00325C6C"/>
    <w:rsid w:val="00325C90"/>
    <w:rsid w:val="0032611A"/>
    <w:rsid w:val="00326A91"/>
    <w:rsid w:val="00326B13"/>
    <w:rsid w:val="00327778"/>
    <w:rsid w:val="003279A4"/>
    <w:rsid w:val="00330763"/>
    <w:rsid w:val="003308F2"/>
    <w:rsid w:val="00331FDD"/>
    <w:rsid w:val="00333649"/>
    <w:rsid w:val="00334CF1"/>
    <w:rsid w:val="0033549A"/>
    <w:rsid w:val="003360A0"/>
    <w:rsid w:val="00337A33"/>
    <w:rsid w:val="00337A68"/>
    <w:rsid w:val="00337DAB"/>
    <w:rsid w:val="00342F24"/>
    <w:rsid w:val="00344377"/>
    <w:rsid w:val="00346C1E"/>
    <w:rsid w:val="00352376"/>
    <w:rsid w:val="00352848"/>
    <w:rsid w:val="0035298B"/>
    <w:rsid w:val="00353C9B"/>
    <w:rsid w:val="00354175"/>
    <w:rsid w:val="00354764"/>
    <w:rsid w:val="00356F11"/>
    <w:rsid w:val="00356F72"/>
    <w:rsid w:val="00360865"/>
    <w:rsid w:val="00360A5F"/>
    <w:rsid w:val="00360B0E"/>
    <w:rsid w:val="00360B3A"/>
    <w:rsid w:val="00361BB1"/>
    <w:rsid w:val="0036290F"/>
    <w:rsid w:val="00362AB0"/>
    <w:rsid w:val="00363018"/>
    <w:rsid w:val="00363CA7"/>
    <w:rsid w:val="0036405C"/>
    <w:rsid w:val="00364104"/>
    <w:rsid w:val="00364207"/>
    <w:rsid w:val="0036474D"/>
    <w:rsid w:val="003652A5"/>
    <w:rsid w:val="00367C4F"/>
    <w:rsid w:val="00370060"/>
    <w:rsid w:val="00370108"/>
    <w:rsid w:val="00370314"/>
    <w:rsid w:val="00370B24"/>
    <w:rsid w:val="003710A2"/>
    <w:rsid w:val="00371CB7"/>
    <w:rsid w:val="0037387E"/>
    <w:rsid w:val="00373BA6"/>
    <w:rsid w:val="00373BEB"/>
    <w:rsid w:val="003740A7"/>
    <w:rsid w:val="00374252"/>
    <w:rsid w:val="0037457C"/>
    <w:rsid w:val="00374F85"/>
    <w:rsid w:val="003763F4"/>
    <w:rsid w:val="00376C1F"/>
    <w:rsid w:val="00376C5A"/>
    <w:rsid w:val="00376C76"/>
    <w:rsid w:val="0037703B"/>
    <w:rsid w:val="00377208"/>
    <w:rsid w:val="00377A5D"/>
    <w:rsid w:val="003802B0"/>
    <w:rsid w:val="003806B5"/>
    <w:rsid w:val="00380818"/>
    <w:rsid w:val="0038212B"/>
    <w:rsid w:val="00382DF2"/>
    <w:rsid w:val="003849C6"/>
    <w:rsid w:val="00385BFE"/>
    <w:rsid w:val="00391E2C"/>
    <w:rsid w:val="00391E36"/>
    <w:rsid w:val="00392020"/>
    <w:rsid w:val="00392446"/>
    <w:rsid w:val="00393EE1"/>
    <w:rsid w:val="00394431"/>
    <w:rsid w:val="00394442"/>
    <w:rsid w:val="003945BF"/>
    <w:rsid w:val="00395016"/>
    <w:rsid w:val="0039663F"/>
    <w:rsid w:val="00396D1E"/>
    <w:rsid w:val="0039733B"/>
    <w:rsid w:val="00397D68"/>
    <w:rsid w:val="00397F87"/>
    <w:rsid w:val="003A174F"/>
    <w:rsid w:val="003A2274"/>
    <w:rsid w:val="003A245B"/>
    <w:rsid w:val="003A2A26"/>
    <w:rsid w:val="003A3090"/>
    <w:rsid w:val="003A36A5"/>
    <w:rsid w:val="003A4BB0"/>
    <w:rsid w:val="003A543A"/>
    <w:rsid w:val="003A55BE"/>
    <w:rsid w:val="003A5724"/>
    <w:rsid w:val="003A5FCF"/>
    <w:rsid w:val="003A636A"/>
    <w:rsid w:val="003A6468"/>
    <w:rsid w:val="003A72A9"/>
    <w:rsid w:val="003B08BE"/>
    <w:rsid w:val="003B13C1"/>
    <w:rsid w:val="003B14AE"/>
    <w:rsid w:val="003B2B4D"/>
    <w:rsid w:val="003B2BD4"/>
    <w:rsid w:val="003B3D51"/>
    <w:rsid w:val="003B3D83"/>
    <w:rsid w:val="003B5321"/>
    <w:rsid w:val="003B59E4"/>
    <w:rsid w:val="003B7B97"/>
    <w:rsid w:val="003C15AE"/>
    <w:rsid w:val="003C1FE4"/>
    <w:rsid w:val="003C23F1"/>
    <w:rsid w:val="003C3A2B"/>
    <w:rsid w:val="003C431F"/>
    <w:rsid w:val="003C50CC"/>
    <w:rsid w:val="003C605B"/>
    <w:rsid w:val="003C6E93"/>
    <w:rsid w:val="003C7AF8"/>
    <w:rsid w:val="003D0790"/>
    <w:rsid w:val="003D07C4"/>
    <w:rsid w:val="003D07F1"/>
    <w:rsid w:val="003D1D2D"/>
    <w:rsid w:val="003D2C89"/>
    <w:rsid w:val="003D2D6A"/>
    <w:rsid w:val="003D35DC"/>
    <w:rsid w:val="003D3F37"/>
    <w:rsid w:val="003D4499"/>
    <w:rsid w:val="003D44A4"/>
    <w:rsid w:val="003D4BBB"/>
    <w:rsid w:val="003D511B"/>
    <w:rsid w:val="003D533D"/>
    <w:rsid w:val="003D65DE"/>
    <w:rsid w:val="003D7960"/>
    <w:rsid w:val="003D79E7"/>
    <w:rsid w:val="003D7FC2"/>
    <w:rsid w:val="003E0010"/>
    <w:rsid w:val="003E0400"/>
    <w:rsid w:val="003E1351"/>
    <w:rsid w:val="003E51D1"/>
    <w:rsid w:val="003E628C"/>
    <w:rsid w:val="003F07F2"/>
    <w:rsid w:val="003F1BCF"/>
    <w:rsid w:val="003F31C1"/>
    <w:rsid w:val="003F346E"/>
    <w:rsid w:val="003F3C5C"/>
    <w:rsid w:val="003F4416"/>
    <w:rsid w:val="003F50F3"/>
    <w:rsid w:val="003F510A"/>
    <w:rsid w:val="003F6CB9"/>
    <w:rsid w:val="003F7716"/>
    <w:rsid w:val="00400075"/>
    <w:rsid w:val="00400A33"/>
    <w:rsid w:val="00401E48"/>
    <w:rsid w:val="00402978"/>
    <w:rsid w:val="00402BD0"/>
    <w:rsid w:val="00402CC6"/>
    <w:rsid w:val="00403876"/>
    <w:rsid w:val="004039E3"/>
    <w:rsid w:val="00404031"/>
    <w:rsid w:val="00404CF3"/>
    <w:rsid w:val="004066AB"/>
    <w:rsid w:val="004075D1"/>
    <w:rsid w:val="004076B3"/>
    <w:rsid w:val="004103C7"/>
    <w:rsid w:val="004104AC"/>
    <w:rsid w:val="004111F7"/>
    <w:rsid w:val="004119B0"/>
    <w:rsid w:val="00413A50"/>
    <w:rsid w:val="00415062"/>
    <w:rsid w:val="00415BA0"/>
    <w:rsid w:val="004167FC"/>
    <w:rsid w:val="00416FF2"/>
    <w:rsid w:val="004178CF"/>
    <w:rsid w:val="0042014F"/>
    <w:rsid w:val="00420241"/>
    <w:rsid w:val="00421610"/>
    <w:rsid w:val="00421B5F"/>
    <w:rsid w:val="00421CAA"/>
    <w:rsid w:val="00423404"/>
    <w:rsid w:val="00424350"/>
    <w:rsid w:val="00424715"/>
    <w:rsid w:val="004249B5"/>
    <w:rsid w:val="00425071"/>
    <w:rsid w:val="00425858"/>
    <w:rsid w:val="00427082"/>
    <w:rsid w:val="0042766F"/>
    <w:rsid w:val="0043053E"/>
    <w:rsid w:val="00430E6B"/>
    <w:rsid w:val="00432847"/>
    <w:rsid w:val="00433971"/>
    <w:rsid w:val="00434105"/>
    <w:rsid w:val="00434BDF"/>
    <w:rsid w:val="004351BC"/>
    <w:rsid w:val="0043556C"/>
    <w:rsid w:val="00436CD2"/>
    <w:rsid w:val="0043716B"/>
    <w:rsid w:val="00437DCB"/>
    <w:rsid w:val="0044010D"/>
    <w:rsid w:val="00440C1D"/>
    <w:rsid w:val="00440C9A"/>
    <w:rsid w:val="00442DB1"/>
    <w:rsid w:val="00442E6D"/>
    <w:rsid w:val="00443406"/>
    <w:rsid w:val="004436DD"/>
    <w:rsid w:val="00443A0F"/>
    <w:rsid w:val="00443CCE"/>
    <w:rsid w:val="00443E43"/>
    <w:rsid w:val="00444804"/>
    <w:rsid w:val="0044668D"/>
    <w:rsid w:val="004469C6"/>
    <w:rsid w:val="00446D31"/>
    <w:rsid w:val="00450E6A"/>
    <w:rsid w:val="00450F27"/>
    <w:rsid w:val="00453361"/>
    <w:rsid w:val="00453AFD"/>
    <w:rsid w:val="00454337"/>
    <w:rsid w:val="004545D3"/>
    <w:rsid w:val="004548C1"/>
    <w:rsid w:val="00454A4E"/>
    <w:rsid w:val="0045587D"/>
    <w:rsid w:val="00455BB2"/>
    <w:rsid w:val="00455CD5"/>
    <w:rsid w:val="00456261"/>
    <w:rsid w:val="00456D04"/>
    <w:rsid w:val="00456DE0"/>
    <w:rsid w:val="0045739E"/>
    <w:rsid w:val="00457EAA"/>
    <w:rsid w:val="00461CAF"/>
    <w:rsid w:val="00461CDE"/>
    <w:rsid w:val="0046239D"/>
    <w:rsid w:val="00462E0C"/>
    <w:rsid w:val="0046366A"/>
    <w:rsid w:val="004638EE"/>
    <w:rsid w:val="00465579"/>
    <w:rsid w:val="004662CA"/>
    <w:rsid w:val="00467C4A"/>
    <w:rsid w:val="004725E1"/>
    <w:rsid w:val="00472D22"/>
    <w:rsid w:val="00472EDE"/>
    <w:rsid w:val="00474BD6"/>
    <w:rsid w:val="00476BB5"/>
    <w:rsid w:val="00477E3E"/>
    <w:rsid w:val="0048079F"/>
    <w:rsid w:val="00481237"/>
    <w:rsid w:val="0048309D"/>
    <w:rsid w:val="00483C49"/>
    <w:rsid w:val="00483F45"/>
    <w:rsid w:val="00484B3B"/>
    <w:rsid w:val="00485AF2"/>
    <w:rsid w:val="00486962"/>
    <w:rsid w:val="00487580"/>
    <w:rsid w:val="0049139F"/>
    <w:rsid w:val="00491CCB"/>
    <w:rsid w:val="00491F22"/>
    <w:rsid w:val="00494A09"/>
    <w:rsid w:val="004958ED"/>
    <w:rsid w:val="00496F39"/>
    <w:rsid w:val="004970B4"/>
    <w:rsid w:val="0049768E"/>
    <w:rsid w:val="00497A7D"/>
    <w:rsid w:val="004A0546"/>
    <w:rsid w:val="004A248C"/>
    <w:rsid w:val="004A4AC2"/>
    <w:rsid w:val="004A5CFC"/>
    <w:rsid w:val="004A5D11"/>
    <w:rsid w:val="004A5D21"/>
    <w:rsid w:val="004A76E9"/>
    <w:rsid w:val="004A7C43"/>
    <w:rsid w:val="004A7C9E"/>
    <w:rsid w:val="004B0250"/>
    <w:rsid w:val="004B05AE"/>
    <w:rsid w:val="004B1C22"/>
    <w:rsid w:val="004B26D9"/>
    <w:rsid w:val="004B4FBA"/>
    <w:rsid w:val="004B5EDC"/>
    <w:rsid w:val="004B6029"/>
    <w:rsid w:val="004B6969"/>
    <w:rsid w:val="004B6F63"/>
    <w:rsid w:val="004B7BE9"/>
    <w:rsid w:val="004C0F0E"/>
    <w:rsid w:val="004C12DB"/>
    <w:rsid w:val="004C16B0"/>
    <w:rsid w:val="004C1823"/>
    <w:rsid w:val="004C2091"/>
    <w:rsid w:val="004C3720"/>
    <w:rsid w:val="004C3A2F"/>
    <w:rsid w:val="004C46F7"/>
    <w:rsid w:val="004C493C"/>
    <w:rsid w:val="004C4A22"/>
    <w:rsid w:val="004C5315"/>
    <w:rsid w:val="004C6C55"/>
    <w:rsid w:val="004C7AF3"/>
    <w:rsid w:val="004D011A"/>
    <w:rsid w:val="004D0F38"/>
    <w:rsid w:val="004D2791"/>
    <w:rsid w:val="004D2FF5"/>
    <w:rsid w:val="004D314C"/>
    <w:rsid w:val="004D32C1"/>
    <w:rsid w:val="004D3C14"/>
    <w:rsid w:val="004D3ECB"/>
    <w:rsid w:val="004D6787"/>
    <w:rsid w:val="004D6FF9"/>
    <w:rsid w:val="004D73EC"/>
    <w:rsid w:val="004D7997"/>
    <w:rsid w:val="004E0118"/>
    <w:rsid w:val="004E0640"/>
    <w:rsid w:val="004E0A66"/>
    <w:rsid w:val="004E102E"/>
    <w:rsid w:val="004E15E0"/>
    <w:rsid w:val="004E1791"/>
    <w:rsid w:val="004E1BEC"/>
    <w:rsid w:val="004E1BF3"/>
    <w:rsid w:val="004E204D"/>
    <w:rsid w:val="004E207E"/>
    <w:rsid w:val="004E25B3"/>
    <w:rsid w:val="004E270C"/>
    <w:rsid w:val="004E2B08"/>
    <w:rsid w:val="004E2DB4"/>
    <w:rsid w:val="004E37F2"/>
    <w:rsid w:val="004E399B"/>
    <w:rsid w:val="004E3B1A"/>
    <w:rsid w:val="004E4FDA"/>
    <w:rsid w:val="004E54CB"/>
    <w:rsid w:val="004E557F"/>
    <w:rsid w:val="004E5D02"/>
    <w:rsid w:val="004E60DE"/>
    <w:rsid w:val="004E7F9D"/>
    <w:rsid w:val="004F0061"/>
    <w:rsid w:val="004F03F9"/>
    <w:rsid w:val="004F21A2"/>
    <w:rsid w:val="004F2222"/>
    <w:rsid w:val="004F2DC2"/>
    <w:rsid w:val="004F33CC"/>
    <w:rsid w:val="004F370F"/>
    <w:rsid w:val="004F4B8D"/>
    <w:rsid w:val="004F5DDD"/>
    <w:rsid w:val="004F74E4"/>
    <w:rsid w:val="004F78EA"/>
    <w:rsid w:val="004F79FF"/>
    <w:rsid w:val="004F7CCC"/>
    <w:rsid w:val="004F7E28"/>
    <w:rsid w:val="0050018D"/>
    <w:rsid w:val="00500525"/>
    <w:rsid w:val="00501ACD"/>
    <w:rsid w:val="00504CF9"/>
    <w:rsid w:val="005054A2"/>
    <w:rsid w:val="005059FA"/>
    <w:rsid w:val="00505C24"/>
    <w:rsid w:val="00505ED3"/>
    <w:rsid w:val="005066EB"/>
    <w:rsid w:val="00506CD8"/>
    <w:rsid w:val="00506F86"/>
    <w:rsid w:val="00507883"/>
    <w:rsid w:val="00510403"/>
    <w:rsid w:val="00511336"/>
    <w:rsid w:val="00512C35"/>
    <w:rsid w:val="005135A5"/>
    <w:rsid w:val="00513695"/>
    <w:rsid w:val="00514DF2"/>
    <w:rsid w:val="00514F4E"/>
    <w:rsid w:val="0051586C"/>
    <w:rsid w:val="005160E0"/>
    <w:rsid w:val="00516128"/>
    <w:rsid w:val="00517F24"/>
    <w:rsid w:val="005204EE"/>
    <w:rsid w:val="0052069D"/>
    <w:rsid w:val="00520E0B"/>
    <w:rsid w:val="005244EE"/>
    <w:rsid w:val="00524C60"/>
    <w:rsid w:val="00527896"/>
    <w:rsid w:val="00527A8A"/>
    <w:rsid w:val="00527EC5"/>
    <w:rsid w:val="00527F70"/>
    <w:rsid w:val="00530999"/>
    <w:rsid w:val="005313B6"/>
    <w:rsid w:val="00531CE1"/>
    <w:rsid w:val="00531DB8"/>
    <w:rsid w:val="00532563"/>
    <w:rsid w:val="00532B9A"/>
    <w:rsid w:val="00532DF1"/>
    <w:rsid w:val="00534A88"/>
    <w:rsid w:val="00535A96"/>
    <w:rsid w:val="00536756"/>
    <w:rsid w:val="005367A0"/>
    <w:rsid w:val="005369B0"/>
    <w:rsid w:val="00537B69"/>
    <w:rsid w:val="00540421"/>
    <w:rsid w:val="00540E03"/>
    <w:rsid w:val="00541D10"/>
    <w:rsid w:val="00541E2B"/>
    <w:rsid w:val="005421E4"/>
    <w:rsid w:val="005442CB"/>
    <w:rsid w:val="00545111"/>
    <w:rsid w:val="005456A2"/>
    <w:rsid w:val="005459F2"/>
    <w:rsid w:val="00546CDB"/>
    <w:rsid w:val="00547036"/>
    <w:rsid w:val="00547610"/>
    <w:rsid w:val="00551114"/>
    <w:rsid w:val="0055202A"/>
    <w:rsid w:val="00552BF1"/>
    <w:rsid w:val="00552F5F"/>
    <w:rsid w:val="005540A7"/>
    <w:rsid w:val="005561F6"/>
    <w:rsid w:val="00557930"/>
    <w:rsid w:val="005601CC"/>
    <w:rsid w:val="005603C7"/>
    <w:rsid w:val="00561683"/>
    <w:rsid w:val="00561E27"/>
    <w:rsid w:val="00562C89"/>
    <w:rsid w:val="00563637"/>
    <w:rsid w:val="0056419D"/>
    <w:rsid w:val="00564C3E"/>
    <w:rsid w:val="00565D06"/>
    <w:rsid w:val="00566350"/>
    <w:rsid w:val="00566B7C"/>
    <w:rsid w:val="00570225"/>
    <w:rsid w:val="0057061E"/>
    <w:rsid w:val="00571E75"/>
    <w:rsid w:val="00572817"/>
    <w:rsid w:val="00572A06"/>
    <w:rsid w:val="00572A78"/>
    <w:rsid w:val="00573BB9"/>
    <w:rsid w:val="00574AED"/>
    <w:rsid w:val="00575927"/>
    <w:rsid w:val="00575CAB"/>
    <w:rsid w:val="0057676C"/>
    <w:rsid w:val="00576BF7"/>
    <w:rsid w:val="00576D12"/>
    <w:rsid w:val="005819AD"/>
    <w:rsid w:val="00581EB1"/>
    <w:rsid w:val="00582D85"/>
    <w:rsid w:val="00585436"/>
    <w:rsid w:val="00585585"/>
    <w:rsid w:val="00585F59"/>
    <w:rsid w:val="00587342"/>
    <w:rsid w:val="005904DA"/>
    <w:rsid w:val="005906A0"/>
    <w:rsid w:val="005910D7"/>
    <w:rsid w:val="00591DBE"/>
    <w:rsid w:val="005927D5"/>
    <w:rsid w:val="0059404B"/>
    <w:rsid w:val="00594DA9"/>
    <w:rsid w:val="005958FA"/>
    <w:rsid w:val="00595976"/>
    <w:rsid w:val="00596114"/>
    <w:rsid w:val="0059649A"/>
    <w:rsid w:val="005967D5"/>
    <w:rsid w:val="005A018B"/>
    <w:rsid w:val="005A2CC7"/>
    <w:rsid w:val="005A3083"/>
    <w:rsid w:val="005A3874"/>
    <w:rsid w:val="005A439E"/>
    <w:rsid w:val="005A5308"/>
    <w:rsid w:val="005A5FAB"/>
    <w:rsid w:val="005A6828"/>
    <w:rsid w:val="005A722D"/>
    <w:rsid w:val="005A74B3"/>
    <w:rsid w:val="005B06F1"/>
    <w:rsid w:val="005B11D3"/>
    <w:rsid w:val="005B15CC"/>
    <w:rsid w:val="005B1C47"/>
    <w:rsid w:val="005B28F6"/>
    <w:rsid w:val="005B2C29"/>
    <w:rsid w:val="005B43AE"/>
    <w:rsid w:val="005B4BFF"/>
    <w:rsid w:val="005B4E44"/>
    <w:rsid w:val="005B59B3"/>
    <w:rsid w:val="005B6518"/>
    <w:rsid w:val="005B6978"/>
    <w:rsid w:val="005C10DB"/>
    <w:rsid w:val="005C31EC"/>
    <w:rsid w:val="005C370B"/>
    <w:rsid w:val="005C3EBC"/>
    <w:rsid w:val="005C4906"/>
    <w:rsid w:val="005C5CD0"/>
    <w:rsid w:val="005C5F1E"/>
    <w:rsid w:val="005C690D"/>
    <w:rsid w:val="005C776F"/>
    <w:rsid w:val="005C7F00"/>
    <w:rsid w:val="005D029B"/>
    <w:rsid w:val="005D04E5"/>
    <w:rsid w:val="005D1A05"/>
    <w:rsid w:val="005D2931"/>
    <w:rsid w:val="005D46A7"/>
    <w:rsid w:val="005D535B"/>
    <w:rsid w:val="005E08CB"/>
    <w:rsid w:val="005E19AA"/>
    <w:rsid w:val="005E3192"/>
    <w:rsid w:val="005E461F"/>
    <w:rsid w:val="005E4703"/>
    <w:rsid w:val="005E4FAC"/>
    <w:rsid w:val="005E635B"/>
    <w:rsid w:val="005F01EA"/>
    <w:rsid w:val="005F12CB"/>
    <w:rsid w:val="005F153E"/>
    <w:rsid w:val="005F159F"/>
    <w:rsid w:val="005F1FD6"/>
    <w:rsid w:val="005F35BB"/>
    <w:rsid w:val="005F3710"/>
    <w:rsid w:val="005F3A34"/>
    <w:rsid w:val="005F51B4"/>
    <w:rsid w:val="005F6154"/>
    <w:rsid w:val="005F64FC"/>
    <w:rsid w:val="00600432"/>
    <w:rsid w:val="006004D5"/>
    <w:rsid w:val="006008D7"/>
    <w:rsid w:val="006016EA"/>
    <w:rsid w:val="006045A5"/>
    <w:rsid w:val="0060604A"/>
    <w:rsid w:val="0060613C"/>
    <w:rsid w:val="00606628"/>
    <w:rsid w:val="0060667C"/>
    <w:rsid w:val="00607E33"/>
    <w:rsid w:val="00607FE9"/>
    <w:rsid w:val="00611DC1"/>
    <w:rsid w:val="006128DE"/>
    <w:rsid w:val="00612FAA"/>
    <w:rsid w:val="006130D7"/>
    <w:rsid w:val="00613D05"/>
    <w:rsid w:val="006151E9"/>
    <w:rsid w:val="00616376"/>
    <w:rsid w:val="00617D7D"/>
    <w:rsid w:val="0062146E"/>
    <w:rsid w:val="00623EC7"/>
    <w:rsid w:val="0062649E"/>
    <w:rsid w:val="00627BBE"/>
    <w:rsid w:val="00627D3D"/>
    <w:rsid w:val="0063020C"/>
    <w:rsid w:val="0063068E"/>
    <w:rsid w:val="00631ABF"/>
    <w:rsid w:val="006322CE"/>
    <w:rsid w:val="00634564"/>
    <w:rsid w:val="0063515C"/>
    <w:rsid w:val="00635544"/>
    <w:rsid w:val="00635628"/>
    <w:rsid w:val="00637B16"/>
    <w:rsid w:val="0064016B"/>
    <w:rsid w:val="006403E3"/>
    <w:rsid w:val="00640E7C"/>
    <w:rsid w:val="00641C12"/>
    <w:rsid w:val="006421CA"/>
    <w:rsid w:val="006426B1"/>
    <w:rsid w:val="0064288B"/>
    <w:rsid w:val="00643171"/>
    <w:rsid w:val="0064318B"/>
    <w:rsid w:val="00643958"/>
    <w:rsid w:val="0064654D"/>
    <w:rsid w:val="0064672B"/>
    <w:rsid w:val="00646E2D"/>
    <w:rsid w:val="006474A0"/>
    <w:rsid w:val="0064763C"/>
    <w:rsid w:val="00650359"/>
    <w:rsid w:val="00650437"/>
    <w:rsid w:val="0065221F"/>
    <w:rsid w:val="006523AE"/>
    <w:rsid w:val="00652C12"/>
    <w:rsid w:val="00652CB3"/>
    <w:rsid w:val="0065461E"/>
    <w:rsid w:val="00654673"/>
    <w:rsid w:val="00654DFD"/>
    <w:rsid w:val="006550A6"/>
    <w:rsid w:val="00655F75"/>
    <w:rsid w:val="00656FBE"/>
    <w:rsid w:val="0065743E"/>
    <w:rsid w:val="00662438"/>
    <w:rsid w:val="00663403"/>
    <w:rsid w:val="00663D7D"/>
    <w:rsid w:val="006648FA"/>
    <w:rsid w:val="00664B1E"/>
    <w:rsid w:val="00664BDB"/>
    <w:rsid w:val="0066513E"/>
    <w:rsid w:val="006655E9"/>
    <w:rsid w:val="00665D16"/>
    <w:rsid w:val="00671000"/>
    <w:rsid w:val="0067131E"/>
    <w:rsid w:val="0067171E"/>
    <w:rsid w:val="0067217D"/>
    <w:rsid w:val="0067232A"/>
    <w:rsid w:val="006727EF"/>
    <w:rsid w:val="00672D65"/>
    <w:rsid w:val="006731FA"/>
    <w:rsid w:val="00673B21"/>
    <w:rsid w:val="00674D25"/>
    <w:rsid w:val="00677B83"/>
    <w:rsid w:val="006807FC"/>
    <w:rsid w:val="00680D41"/>
    <w:rsid w:val="00683240"/>
    <w:rsid w:val="0068354E"/>
    <w:rsid w:val="006836D6"/>
    <w:rsid w:val="00685035"/>
    <w:rsid w:val="0068683D"/>
    <w:rsid w:val="00687A66"/>
    <w:rsid w:val="00690EED"/>
    <w:rsid w:val="00691D76"/>
    <w:rsid w:val="0069248D"/>
    <w:rsid w:val="00696D2C"/>
    <w:rsid w:val="0069780C"/>
    <w:rsid w:val="006A151C"/>
    <w:rsid w:val="006A263E"/>
    <w:rsid w:val="006A2812"/>
    <w:rsid w:val="006A31C4"/>
    <w:rsid w:val="006A35C5"/>
    <w:rsid w:val="006A3740"/>
    <w:rsid w:val="006A4C7A"/>
    <w:rsid w:val="006A4DFD"/>
    <w:rsid w:val="006A587C"/>
    <w:rsid w:val="006A7FBA"/>
    <w:rsid w:val="006B0542"/>
    <w:rsid w:val="006B1723"/>
    <w:rsid w:val="006B1F52"/>
    <w:rsid w:val="006B2B8D"/>
    <w:rsid w:val="006B2D43"/>
    <w:rsid w:val="006B2FE7"/>
    <w:rsid w:val="006B4D7D"/>
    <w:rsid w:val="006B628B"/>
    <w:rsid w:val="006C0074"/>
    <w:rsid w:val="006C055B"/>
    <w:rsid w:val="006C09C1"/>
    <w:rsid w:val="006C1241"/>
    <w:rsid w:val="006C16C0"/>
    <w:rsid w:val="006C1E57"/>
    <w:rsid w:val="006C3852"/>
    <w:rsid w:val="006C3C20"/>
    <w:rsid w:val="006C4359"/>
    <w:rsid w:val="006C43A1"/>
    <w:rsid w:val="006C547E"/>
    <w:rsid w:val="006C567F"/>
    <w:rsid w:val="006C5B30"/>
    <w:rsid w:val="006C7A68"/>
    <w:rsid w:val="006D03A0"/>
    <w:rsid w:val="006D0972"/>
    <w:rsid w:val="006D17D3"/>
    <w:rsid w:val="006D1B63"/>
    <w:rsid w:val="006D367F"/>
    <w:rsid w:val="006D427D"/>
    <w:rsid w:val="006D6D9A"/>
    <w:rsid w:val="006E132A"/>
    <w:rsid w:val="006E144E"/>
    <w:rsid w:val="006E1945"/>
    <w:rsid w:val="006E2229"/>
    <w:rsid w:val="006E2238"/>
    <w:rsid w:val="006E2490"/>
    <w:rsid w:val="006E2EB7"/>
    <w:rsid w:val="006E325A"/>
    <w:rsid w:val="006E3410"/>
    <w:rsid w:val="006E362E"/>
    <w:rsid w:val="006E42A4"/>
    <w:rsid w:val="006E5C1B"/>
    <w:rsid w:val="006E7AE1"/>
    <w:rsid w:val="006F057B"/>
    <w:rsid w:val="006F08B0"/>
    <w:rsid w:val="006F1491"/>
    <w:rsid w:val="006F1DAA"/>
    <w:rsid w:val="006F2035"/>
    <w:rsid w:val="006F37A1"/>
    <w:rsid w:val="006F40F8"/>
    <w:rsid w:val="006F4DF3"/>
    <w:rsid w:val="006F6B1F"/>
    <w:rsid w:val="006F6EC1"/>
    <w:rsid w:val="007010BF"/>
    <w:rsid w:val="00702CF9"/>
    <w:rsid w:val="0070319D"/>
    <w:rsid w:val="00703D23"/>
    <w:rsid w:val="00704E7B"/>
    <w:rsid w:val="0070565F"/>
    <w:rsid w:val="00705D47"/>
    <w:rsid w:val="00707C4B"/>
    <w:rsid w:val="0071134E"/>
    <w:rsid w:val="00711487"/>
    <w:rsid w:val="007121D6"/>
    <w:rsid w:val="00712E2C"/>
    <w:rsid w:val="00713FEB"/>
    <w:rsid w:val="00715000"/>
    <w:rsid w:val="00715CC6"/>
    <w:rsid w:val="0071649E"/>
    <w:rsid w:val="00716FCA"/>
    <w:rsid w:val="007175B0"/>
    <w:rsid w:val="0071777A"/>
    <w:rsid w:val="00720630"/>
    <w:rsid w:val="00721E78"/>
    <w:rsid w:val="00721EFB"/>
    <w:rsid w:val="00722C02"/>
    <w:rsid w:val="0072435F"/>
    <w:rsid w:val="007250D6"/>
    <w:rsid w:val="00726E09"/>
    <w:rsid w:val="00730552"/>
    <w:rsid w:val="00730556"/>
    <w:rsid w:val="007306C0"/>
    <w:rsid w:val="00730916"/>
    <w:rsid w:val="00732508"/>
    <w:rsid w:val="007344E6"/>
    <w:rsid w:val="007415F5"/>
    <w:rsid w:val="00742958"/>
    <w:rsid w:val="00743551"/>
    <w:rsid w:val="00743A1D"/>
    <w:rsid w:val="00744BCB"/>
    <w:rsid w:val="00746E2B"/>
    <w:rsid w:val="00750660"/>
    <w:rsid w:val="0075078A"/>
    <w:rsid w:val="007507E6"/>
    <w:rsid w:val="00751000"/>
    <w:rsid w:val="0075229F"/>
    <w:rsid w:val="007532EA"/>
    <w:rsid w:val="0075407A"/>
    <w:rsid w:val="00755646"/>
    <w:rsid w:val="00756164"/>
    <w:rsid w:val="00756EB7"/>
    <w:rsid w:val="007575F7"/>
    <w:rsid w:val="0076144E"/>
    <w:rsid w:val="00761738"/>
    <w:rsid w:val="00761794"/>
    <w:rsid w:val="00761DAE"/>
    <w:rsid w:val="00763712"/>
    <w:rsid w:val="007640B1"/>
    <w:rsid w:val="00764C4C"/>
    <w:rsid w:val="0076640D"/>
    <w:rsid w:val="00766710"/>
    <w:rsid w:val="0076740C"/>
    <w:rsid w:val="00767AA4"/>
    <w:rsid w:val="007711D1"/>
    <w:rsid w:val="00773E6F"/>
    <w:rsid w:val="007740B6"/>
    <w:rsid w:val="00774A69"/>
    <w:rsid w:val="0077557B"/>
    <w:rsid w:val="00775B0A"/>
    <w:rsid w:val="00776CD2"/>
    <w:rsid w:val="00776EF6"/>
    <w:rsid w:val="00777880"/>
    <w:rsid w:val="007800D2"/>
    <w:rsid w:val="00781E46"/>
    <w:rsid w:val="007824CE"/>
    <w:rsid w:val="0078264B"/>
    <w:rsid w:val="00782E31"/>
    <w:rsid w:val="00783335"/>
    <w:rsid w:val="00784BC7"/>
    <w:rsid w:val="00784BDB"/>
    <w:rsid w:val="00785864"/>
    <w:rsid w:val="00785DAC"/>
    <w:rsid w:val="00786D77"/>
    <w:rsid w:val="007872F7"/>
    <w:rsid w:val="0079044B"/>
    <w:rsid w:val="00790A89"/>
    <w:rsid w:val="00790E52"/>
    <w:rsid w:val="007914A6"/>
    <w:rsid w:val="007919EE"/>
    <w:rsid w:val="00792141"/>
    <w:rsid w:val="00794112"/>
    <w:rsid w:val="00795913"/>
    <w:rsid w:val="007979D6"/>
    <w:rsid w:val="007A163F"/>
    <w:rsid w:val="007A191D"/>
    <w:rsid w:val="007A3BC4"/>
    <w:rsid w:val="007A5BB8"/>
    <w:rsid w:val="007A68BC"/>
    <w:rsid w:val="007A6DF8"/>
    <w:rsid w:val="007A75C0"/>
    <w:rsid w:val="007B0150"/>
    <w:rsid w:val="007B04F9"/>
    <w:rsid w:val="007B187F"/>
    <w:rsid w:val="007B1943"/>
    <w:rsid w:val="007B23C6"/>
    <w:rsid w:val="007B2A5B"/>
    <w:rsid w:val="007B37DA"/>
    <w:rsid w:val="007B3A1F"/>
    <w:rsid w:val="007B3B97"/>
    <w:rsid w:val="007B3BB6"/>
    <w:rsid w:val="007B492C"/>
    <w:rsid w:val="007B4A38"/>
    <w:rsid w:val="007B54CD"/>
    <w:rsid w:val="007B6AF7"/>
    <w:rsid w:val="007B6B61"/>
    <w:rsid w:val="007C0CEB"/>
    <w:rsid w:val="007C39EF"/>
    <w:rsid w:val="007C3C4D"/>
    <w:rsid w:val="007C3CED"/>
    <w:rsid w:val="007C440A"/>
    <w:rsid w:val="007C468B"/>
    <w:rsid w:val="007C505B"/>
    <w:rsid w:val="007C592A"/>
    <w:rsid w:val="007C6783"/>
    <w:rsid w:val="007C79F5"/>
    <w:rsid w:val="007D09B2"/>
    <w:rsid w:val="007D0CDC"/>
    <w:rsid w:val="007D1E66"/>
    <w:rsid w:val="007D2CB8"/>
    <w:rsid w:val="007D390A"/>
    <w:rsid w:val="007D3A10"/>
    <w:rsid w:val="007D61B3"/>
    <w:rsid w:val="007D719F"/>
    <w:rsid w:val="007D73B8"/>
    <w:rsid w:val="007D7841"/>
    <w:rsid w:val="007D796D"/>
    <w:rsid w:val="007E0072"/>
    <w:rsid w:val="007E069F"/>
    <w:rsid w:val="007E0CDA"/>
    <w:rsid w:val="007E19B2"/>
    <w:rsid w:val="007E2C7D"/>
    <w:rsid w:val="007E3969"/>
    <w:rsid w:val="007E5351"/>
    <w:rsid w:val="007E6090"/>
    <w:rsid w:val="007E6B74"/>
    <w:rsid w:val="007E7B4C"/>
    <w:rsid w:val="007F0207"/>
    <w:rsid w:val="007F0491"/>
    <w:rsid w:val="007F07AB"/>
    <w:rsid w:val="007F08A2"/>
    <w:rsid w:val="007F1515"/>
    <w:rsid w:val="007F2C25"/>
    <w:rsid w:val="007F2EC2"/>
    <w:rsid w:val="007F55C2"/>
    <w:rsid w:val="007F5CC5"/>
    <w:rsid w:val="007F72C1"/>
    <w:rsid w:val="007F7CB4"/>
    <w:rsid w:val="008034AC"/>
    <w:rsid w:val="008047EE"/>
    <w:rsid w:val="00804A27"/>
    <w:rsid w:val="00805524"/>
    <w:rsid w:val="008065E1"/>
    <w:rsid w:val="00810C32"/>
    <w:rsid w:val="00810E24"/>
    <w:rsid w:val="00810EB1"/>
    <w:rsid w:val="00810FF4"/>
    <w:rsid w:val="00812E40"/>
    <w:rsid w:val="008132BC"/>
    <w:rsid w:val="008138D6"/>
    <w:rsid w:val="00813DED"/>
    <w:rsid w:val="00816CBA"/>
    <w:rsid w:val="008203C5"/>
    <w:rsid w:val="00820BA2"/>
    <w:rsid w:val="00820F85"/>
    <w:rsid w:val="00823235"/>
    <w:rsid w:val="00824861"/>
    <w:rsid w:val="00824E86"/>
    <w:rsid w:val="00825464"/>
    <w:rsid w:val="00825997"/>
    <w:rsid w:val="00825DDD"/>
    <w:rsid w:val="008264BD"/>
    <w:rsid w:val="00826E5A"/>
    <w:rsid w:val="008302FD"/>
    <w:rsid w:val="008308AA"/>
    <w:rsid w:val="008309C0"/>
    <w:rsid w:val="008309E5"/>
    <w:rsid w:val="00830EBD"/>
    <w:rsid w:val="00832564"/>
    <w:rsid w:val="00832A5F"/>
    <w:rsid w:val="00832EC1"/>
    <w:rsid w:val="00832F14"/>
    <w:rsid w:val="00834EF1"/>
    <w:rsid w:val="00836A73"/>
    <w:rsid w:val="00837A21"/>
    <w:rsid w:val="008401E0"/>
    <w:rsid w:val="0084022F"/>
    <w:rsid w:val="008404A6"/>
    <w:rsid w:val="008408B7"/>
    <w:rsid w:val="00840DC7"/>
    <w:rsid w:val="008411B0"/>
    <w:rsid w:val="00841742"/>
    <w:rsid w:val="008417BE"/>
    <w:rsid w:val="008424A8"/>
    <w:rsid w:val="00843FDE"/>
    <w:rsid w:val="00845546"/>
    <w:rsid w:val="008465F1"/>
    <w:rsid w:val="00846686"/>
    <w:rsid w:val="00846BEE"/>
    <w:rsid w:val="008500CF"/>
    <w:rsid w:val="0085222A"/>
    <w:rsid w:val="00853863"/>
    <w:rsid w:val="00855C2D"/>
    <w:rsid w:val="00856F80"/>
    <w:rsid w:val="00856FED"/>
    <w:rsid w:val="00857CFE"/>
    <w:rsid w:val="0086001C"/>
    <w:rsid w:val="0086026A"/>
    <w:rsid w:val="00860A8E"/>
    <w:rsid w:val="00861CE4"/>
    <w:rsid w:val="008623C6"/>
    <w:rsid w:val="00862A6C"/>
    <w:rsid w:val="0086332D"/>
    <w:rsid w:val="00863C0F"/>
    <w:rsid w:val="00863F3C"/>
    <w:rsid w:val="00864250"/>
    <w:rsid w:val="0086496E"/>
    <w:rsid w:val="00864C43"/>
    <w:rsid w:val="008650D4"/>
    <w:rsid w:val="008661C9"/>
    <w:rsid w:val="00866376"/>
    <w:rsid w:val="0087078A"/>
    <w:rsid w:val="00871944"/>
    <w:rsid w:val="00872894"/>
    <w:rsid w:val="0087299A"/>
    <w:rsid w:val="00874D9A"/>
    <w:rsid w:val="00875C61"/>
    <w:rsid w:val="00876BDA"/>
    <w:rsid w:val="008805E1"/>
    <w:rsid w:val="00880D77"/>
    <w:rsid w:val="00881B0A"/>
    <w:rsid w:val="00881DBC"/>
    <w:rsid w:val="00882704"/>
    <w:rsid w:val="008830AB"/>
    <w:rsid w:val="008834CD"/>
    <w:rsid w:val="008842E5"/>
    <w:rsid w:val="00884450"/>
    <w:rsid w:val="00884CDB"/>
    <w:rsid w:val="00886E1D"/>
    <w:rsid w:val="0089022C"/>
    <w:rsid w:val="0089059D"/>
    <w:rsid w:val="0089069B"/>
    <w:rsid w:val="00894535"/>
    <w:rsid w:val="008958EA"/>
    <w:rsid w:val="00896BAA"/>
    <w:rsid w:val="00896BCE"/>
    <w:rsid w:val="008970C0"/>
    <w:rsid w:val="0089762B"/>
    <w:rsid w:val="008A0784"/>
    <w:rsid w:val="008A0887"/>
    <w:rsid w:val="008A123C"/>
    <w:rsid w:val="008A184D"/>
    <w:rsid w:val="008A2C79"/>
    <w:rsid w:val="008A54C4"/>
    <w:rsid w:val="008A54D3"/>
    <w:rsid w:val="008A605E"/>
    <w:rsid w:val="008A6CCD"/>
    <w:rsid w:val="008A6EDB"/>
    <w:rsid w:val="008B6883"/>
    <w:rsid w:val="008B6A64"/>
    <w:rsid w:val="008B6E7B"/>
    <w:rsid w:val="008C3202"/>
    <w:rsid w:val="008C4BAE"/>
    <w:rsid w:val="008C605E"/>
    <w:rsid w:val="008D01BE"/>
    <w:rsid w:val="008D0FD0"/>
    <w:rsid w:val="008D26FE"/>
    <w:rsid w:val="008D34E3"/>
    <w:rsid w:val="008D355D"/>
    <w:rsid w:val="008D44C4"/>
    <w:rsid w:val="008D4AE7"/>
    <w:rsid w:val="008D4C65"/>
    <w:rsid w:val="008D5073"/>
    <w:rsid w:val="008D54BF"/>
    <w:rsid w:val="008D63A4"/>
    <w:rsid w:val="008D781B"/>
    <w:rsid w:val="008E2954"/>
    <w:rsid w:val="008E3B02"/>
    <w:rsid w:val="008E45A9"/>
    <w:rsid w:val="008E47CC"/>
    <w:rsid w:val="008E5B2F"/>
    <w:rsid w:val="008E7BB4"/>
    <w:rsid w:val="008F00EF"/>
    <w:rsid w:val="008F0EE1"/>
    <w:rsid w:val="008F2612"/>
    <w:rsid w:val="008F2D9E"/>
    <w:rsid w:val="008F2DBA"/>
    <w:rsid w:val="008F3DC4"/>
    <w:rsid w:val="008F40A7"/>
    <w:rsid w:val="008F4CF1"/>
    <w:rsid w:val="008F6533"/>
    <w:rsid w:val="00900485"/>
    <w:rsid w:val="009010CA"/>
    <w:rsid w:val="00902419"/>
    <w:rsid w:val="009024A2"/>
    <w:rsid w:val="009062D9"/>
    <w:rsid w:val="009078E5"/>
    <w:rsid w:val="00907A09"/>
    <w:rsid w:val="00907B56"/>
    <w:rsid w:val="009106A2"/>
    <w:rsid w:val="00910B70"/>
    <w:rsid w:val="009112EF"/>
    <w:rsid w:val="00912B46"/>
    <w:rsid w:val="0091673E"/>
    <w:rsid w:val="009168F4"/>
    <w:rsid w:val="00917552"/>
    <w:rsid w:val="0092010F"/>
    <w:rsid w:val="0092015D"/>
    <w:rsid w:val="00923A70"/>
    <w:rsid w:val="00923C06"/>
    <w:rsid w:val="00924385"/>
    <w:rsid w:val="009264C4"/>
    <w:rsid w:val="0092668E"/>
    <w:rsid w:val="009277D1"/>
    <w:rsid w:val="00927DC5"/>
    <w:rsid w:val="00927E5F"/>
    <w:rsid w:val="00930677"/>
    <w:rsid w:val="00931FC9"/>
    <w:rsid w:val="009324F3"/>
    <w:rsid w:val="009334E1"/>
    <w:rsid w:val="0093533C"/>
    <w:rsid w:val="00935D57"/>
    <w:rsid w:val="00935D9F"/>
    <w:rsid w:val="00936480"/>
    <w:rsid w:val="00936F3A"/>
    <w:rsid w:val="009373FD"/>
    <w:rsid w:val="00937BEF"/>
    <w:rsid w:val="00940172"/>
    <w:rsid w:val="00940AF6"/>
    <w:rsid w:val="0094119E"/>
    <w:rsid w:val="00942166"/>
    <w:rsid w:val="00943B30"/>
    <w:rsid w:val="009447FE"/>
    <w:rsid w:val="00944C5D"/>
    <w:rsid w:val="009459C4"/>
    <w:rsid w:val="00946FC5"/>
    <w:rsid w:val="00951DCB"/>
    <w:rsid w:val="0095345C"/>
    <w:rsid w:val="009539F4"/>
    <w:rsid w:val="00954C12"/>
    <w:rsid w:val="00956525"/>
    <w:rsid w:val="009575F9"/>
    <w:rsid w:val="00960090"/>
    <w:rsid w:val="0096210A"/>
    <w:rsid w:val="00962FF7"/>
    <w:rsid w:val="0096333C"/>
    <w:rsid w:val="00963939"/>
    <w:rsid w:val="009639F9"/>
    <w:rsid w:val="009650E6"/>
    <w:rsid w:val="0096685A"/>
    <w:rsid w:val="0097162A"/>
    <w:rsid w:val="00972C88"/>
    <w:rsid w:val="00973AF7"/>
    <w:rsid w:val="00973E0E"/>
    <w:rsid w:val="00974392"/>
    <w:rsid w:val="00974496"/>
    <w:rsid w:val="009744F2"/>
    <w:rsid w:val="009755BF"/>
    <w:rsid w:val="00977464"/>
    <w:rsid w:val="00980686"/>
    <w:rsid w:val="00982FAD"/>
    <w:rsid w:val="009839EF"/>
    <w:rsid w:val="00985F8A"/>
    <w:rsid w:val="00986FDF"/>
    <w:rsid w:val="00987445"/>
    <w:rsid w:val="009877EA"/>
    <w:rsid w:val="00990D51"/>
    <w:rsid w:val="009912D9"/>
    <w:rsid w:val="00991374"/>
    <w:rsid w:val="009922AC"/>
    <w:rsid w:val="009927A5"/>
    <w:rsid w:val="0099441F"/>
    <w:rsid w:val="00994CC6"/>
    <w:rsid w:val="00995736"/>
    <w:rsid w:val="009A1E84"/>
    <w:rsid w:val="009A291A"/>
    <w:rsid w:val="009A294C"/>
    <w:rsid w:val="009A3C85"/>
    <w:rsid w:val="009A4AA2"/>
    <w:rsid w:val="009A5036"/>
    <w:rsid w:val="009A765B"/>
    <w:rsid w:val="009A781B"/>
    <w:rsid w:val="009B0396"/>
    <w:rsid w:val="009B084A"/>
    <w:rsid w:val="009B11EF"/>
    <w:rsid w:val="009B187B"/>
    <w:rsid w:val="009B1A37"/>
    <w:rsid w:val="009B29F4"/>
    <w:rsid w:val="009B3CB5"/>
    <w:rsid w:val="009B489C"/>
    <w:rsid w:val="009B4B98"/>
    <w:rsid w:val="009B4FAF"/>
    <w:rsid w:val="009B5351"/>
    <w:rsid w:val="009B6FD7"/>
    <w:rsid w:val="009B7E64"/>
    <w:rsid w:val="009C128F"/>
    <w:rsid w:val="009C1815"/>
    <w:rsid w:val="009C1C57"/>
    <w:rsid w:val="009C1E4F"/>
    <w:rsid w:val="009C3124"/>
    <w:rsid w:val="009C3D1C"/>
    <w:rsid w:val="009C3F41"/>
    <w:rsid w:val="009C481C"/>
    <w:rsid w:val="009C4EDF"/>
    <w:rsid w:val="009C53AF"/>
    <w:rsid w:val="009C5872"/>
    <w:rsid w:val="009C6792"/>
    <w:rsid w:val="009C71AE"/>
    <w:rsid w:val="009D0427"/>
    <w:rsid w:val="009D076E"/>
    <w:rsid w:val="009D0C81"/>
    <w:rsid w:val="009D0DB4"/>
    <w:rsid w:val="009D109A"/>
    <w:rsid w:val="009D2B6F"/>
    <w:rsid w:val="009D2C78"/>
    <w:rsid w:val="009D3499"/>
    <w:rsid w:val="009D3815"/>
    <w:rsid w:val="009D38EB"/>
    <w:rsid w:val="009D42E0"/>
    <w:rsid w:val="009D439C"/>
    <w:rsid w:val="009D4EBE"/>
    <w:rsid w:val="009D5727"/>
    <w:rsid w:val="009D5C4B"/>
    <w:rsid w:val="009D6792"/>
    <w:rsid w:val="009D7042"/>
    <w:rsid w:val="009D7AC6"/>
    <w:rsid w:val="009E04C5"/>
    <w:rsid w:val="009E0579"/>
    <w:rsid w:val="009E06CF"/>
    <w:rsid w:val="009E0A70"/>
    <w:rsid w:val="009E1CC4"/>
    <w:rsid w:val="009E4164"/>
    <w:rsid w:val="009E447F"/>
    <w:rsid w:val="009E4E64"/>
    <w:rsid w:val="009E587D"/>
    <w:rsid w:val="009E5B82"/>
    <w:rsid w:val="009E5FC0"/>
    <w:rsid w:val="009E66F0"/>
    <w:rsid w:val="009E6A1B"/>
    <w:rsid w:val="009F2660"/>
    <w:rsid w:val="009F2D16"/>
    <w:rsid w:val="009F2E33"/>
    <w:rsid w:val="009F358A"/>
    <w:rsid w:val="009F36A0"/>
    <w:rsid w:val="009F3E17"/>
    <w:rsid w:val="009F3F23"/>
    <w:rsid w:val="009F3F95"/>
    <w:rsid w:val="009F4527"/>
    <w:rsid w:val="009F5D2B"/>
    <w:rsid w:val="009F5F10"/>
    <w:rsid w:val="009F64F0"/>
    <w:rsid w:val="009F69C0"/>
    <w:rsid w:val="009F70F0"/>
    <w:rsid w:val="00A00F1B"/>
    <w:rsid w:val="00A01A6F"/>
    <w:rsid w:val="00A036D6"/>
    <w:rsid w:val="00A04253"/>
    <w:rsid w:val="00A05E07"/>
    <w:rsid w:val="00A06752"/>
    <w:rsid w:val="00A06CFA"/>
    <w:rsid w:val="00A12BDD"/>
    <w:rsid w:val="00A13D00"/>
    <w:rsid w:val="00A14032"/>
    <w:rsid w:val="00A14144"/>
    <w:rsid w:val="00A1420A"/>
    <w:rsid w:val="00A14F95"/>
    <w:rsid w:val="00A201DD"/>
    <w:rsid w:val="00A20438"/>
    <w:rsid w:val="00A2075B"/>
    <w:rsid w:val="00A23720"/>
    <w:rsid w:val="00A23DC8"/>
    <w:rsid w:val="00A23E35"/>
    <w:rsid w:val="00A256C5"/>
    <w:rsid w:val="00A25785"/>
    <w:rsid w:val="00A265F9"/>
    <w:rsid w:val="00A2709C"/>
    <w:rsid w:val="00A27C70"/>
    <w:rsid w:val="00A307AC"/>
    <w:rsid w:val="00A308F2"/>
    <w:rsid w:val="00A31F02"/>
    <w:rsid w:val="00A32FA5"/>
    <w:rsid w:val="00A35298"/>
    <w:rsid w:val="00A37DC7"/>
    <w:rsid w:val="00A41376"/>
    <w:rsid w:val="00A42BB4"/>
    <w:rsid w:val="00A43A50"/>
    <w:rsid w:val="00A45266"/>
    <w:rsid w:val="00A455C1"/>
    <w:rsid w:val="00A477E1"/>
    <w:rsid w:val="00A47A32"/>
    <w:rsid w:val="00A508FC"/>
    <w:rsid w:val="00A51AB9"/>
    <w:rsid w:val="00A524F3"/>
    <w:rsid w:val="00A54152"/>
    <w:rsid w:val="00A546F0"/>
    <w:rsid w:val="00A54A2E"/>
    <w:rsid w:val="00A55058"/>
    <w:rsid w:val="00A557C8"/>
    <w:rsid w:val="00A6037D"/>
    <w:rsid w:val="00A6140A"/>
    <w:rsid w:val="00A6229B"/>
    <w:rsid w:val="00A629EC"/>
    <w:rsid w:val="00A64311"/>
    <w:rsid w:val="00A65A7D"/>
    <w:rsid w:val="00A6667A"/>
    <w:rsid w:val="00A66CFC"/>
    <w:rsid w:val="00A66EB4"/>
    <w:rsid w:val="00A6711D"/>
    <w:rsid w:val="00A67839"/>
    <w:rsid w:val="00A712E4"/>
    <w:rsid w:val="00A7177B"/>
    <w:rsid w:val="00A72B39"/>
    <w:rsid w:val="00A73688"/>
    <w:rsid w:val="00A73873"/>
    <w:rsid w:val="00A750E6"/>
    <w:rsid w:val="00A76386"/>
    <w:rsid w:val="00A771E6"/>
    <w:rsid w:val="00A8032B"/>
    <w:rsid w:val="00A80E3D"/>
    <w:rsid w:val="00A8129B"/>
    <w:rsid w:val="00A813A7"/>
    <w:rsid w:val="00A81ACC"/>
    <w:rsid w:val="00A81C29"/>
    <w:rsid w:val="00A81FA9"/>
    <w:rsid w:val="00A82657"/>
    <w:rsid w:val="00A835CF"/>
    <w:rsid w:val="00A83C65"/>
    <w:rsid w:val="00A83CA7"/>
    <w:rsid w:val="00A848A7"/>
    <w:rsid w:val="00A85CD2"/>
    <w:rsid w:val="00A85F96"/>
    <w:rsid w:val="00A861D3"/>
    <w:rsid w:val="00A87D68"/>
    <w:rsid w:val="00A91052"/>
    <w:rsid w:val="00A9134D"/>
    <w:rsid w:val="00A931C3"/>
    <w:rsid w:val="00A935CD"/>
    <w:rsid w:val="00A939B2"/>
    <w:rsid w:val="00A93D48"/>
    <w:rsid w:val="00A94170"/>
    <w:rsid w:val="00A94525"/>
    <w:rsid w:val="00A947C4"/>
    <w:rsid w:val="00A94B8C"/>
    <w:rsid w:val="00A94FF5"/>
    <w:rsid w:val="00A95BE9"/>
    <w:rsid w:val="00A95D33"/>
    <w:rsid w:val="00A9700F"/>
    <w:rsid w:val="00A97DCC"/>
    <w:rsid w:val="00AA2736"/>
    <w:rsid w:val="00AA4638"/>
    <w:rsid w:val="00AA4BF9"/>
    <w:rsid w:val="00AA5344"/>
    <w:rsid w:val="00AA5F65"/>
    <w:rsid w:val="00AA63D6"/>
    <w:rsid w:val="00AA6D9C"/>
    <w:rsid w:val="00AB4D3F"/>
    <w:rsid w:val="00AB548A"/>
    <w:rsid w:val="00AB5D74"/>
    <w:rsid w:val="00AB726D"/>
    <w:rsid w:val="00AB78B9"/>
    <w:rsid w:val="00AB7EE8"/>
    <w:rsid w:val="00AC07E5"/>
    <w:rsid w:val="00AC1560"/>
    <w:rsid w:val="00AC3416"/>
    <w:rsid w:val="00AC342A"/>
    <w:rsid w:val="00AC3BE2"/>
    <w:rsid w:val="00AC4B06"/>
    <w:rsid w:val="00AC5534"/>
    <w:rsid w:val="00AC63A3"/>
    <w:rsid w:val="00AC6886"/>
    <w:rsid w:val="00AC7103"/>
    <w:rsid w:val="00AC7EA7"/>
    <w:rsid w:val="00AD0E0D"/>
    <w:rsid w:val="00AD1050"/>
    <w:rsid w:val="00AD1743"/>
    <w:rsid w:val="00AD1F7D"/>
    <w:rsid w:val="00AD2684"/>
    <w:rsid w:val="00AD2AC9"/>
    <w:rsid w:val="00AD411F"/>
    <w:rsid w:val="00AD5198"/>
    <w:rsid w:val="00AD6FA9"/>
    <w:rsid w:val="00AD7107"/>
    <w:rsid w:val="00AD73F2"/>
    <w:rsid w:val="00AD765B"/>
    <w:rsid w:val="00AD7928"/>
    <w:rsid w:val="00AD7BEE"/>
    <w:rsid w:val="00AE0214"/>
    <w:rsid w:val="00AE03A8"/>
    <w:rsid w:val="00AE06B7"/>
    <w:rsid w:val="00AE0732"/>
    <w:rsid w:val="00AE094D"/>
    <w:rsid w:val="00AE0A6E"/>
    <w:rsid w:val="00AE0A9C"/>
    <w:rsid w:val="00AE0B5C"/>
    <w:rsid w:val="00AE0DAC"/>
    <w:rsid w:val="00AE14A2"/>
    <w:rsid w:val="00AE16F2"/>
    <w:rsid w:val="00AE1CE8"/>
    <w:rsid w:val="00AE22FB"/>
    <w:rsid w:val="00AE2FFF"/>
    <w:rsid w:val="00AE369F"/>
    <w:rsid w:val="00AE392D"/>
    <w:rsid w:val="00AE3988"/>
    <w:rsid w:val="00AE4182"/>
    <w:rsid w:val="00AE4784"/>
    <w:rsid w:val="00AE7724"/>
    <w:rsid w:val="00AE7900"/>
    <w:rsid w:val="00AF16FC"/>
    <w:rsid w:val="00AF3797"/>
    <w:rsid w:val="00AF41F3"/>
    <w:rsid w:val="00AF52A0"/>
    <w:rsid w:val="00AF57ED"/>
    <w:rsid w:val="00AF69D5"/>
    <w:rsid w:val="00AF6DA4"/>
    <w:rsid w:val="00AF7DE5"/>
    <w:rsid w:val="00B0091B"/>
    <w:rsid w:val="00B01051"/>
    <w:rsid w:val="00B012E6"/>
    <w:rsid w:val="00B01AB1"/>
    <w:rsid w:val="00B0447C"/>
    <w:rsid w:val="00B0464C"/>
    <w:rsid w:val="00B0484F"/>
    <w:rsid w:val="00B0491C"/>
    <w:rsid w:val="00B049B9"/>
    <w:rsid w:val="00B0556F"/>
    <w:rsid w:val="00B06429"/>
    <w:rsid w:val="00B1174C"/>
    <w:rsid w:val="00B1270A"/>
    <w:rsid w:val="00B13BC7"/>
    <w:rsid w:val="00B13EAE"/>
    <w:rsid w:val="00B1620F"/>
    <w:rsid w:val="00B16327"/>
    <w:rsid w:val="00B1681B"/>
    <w:rsid w:val="00B16ECB"/>
    <w:rsid w:val="00B21327"/>
    <w:rsid w:val="00B22182"/>
    <w:rsid w:val="00B228E7"/>
    <w:rsid w:val="00B239AD"/>
    <w:rsid w:val="00B23AC6"/>
    <w:rsid w:val="00B23CAB"/>
    <w:rsid w:val="00B23D1F"/>
    <w:rsid w:val="00B243E9"/>
    <w:rsid w:val="00B248B0"/>
    <w:rsid w:val="00B25203"/>
    <w:rsid w:val="00B25557"/>
    <w:rsid w:val="00B263AB"/>
    <w:rsid w:val="00B26E89"/>
    <w:rsid w:val="00B2758A"/>
    <w:rsid w:val="00B27FCB"/>
    <w:rsid w:val="00B302E1"/>
    <w:rsid w:val="00B32D2A"/>
    <w:rsid w:val="00B32FA1"/>
    <w:rsid w:val="00B32FC7"/>
    <w:rsid w:val="00B33224"/>
    <w:rsid w:val="00B34ACE"/>
    <w:rsid w:val="00B34E62"/>
    <w:rsid w:val="00B37CF5"/>
    <w:rsid w:val="00B401D5"/>
    <w:rsid w:val="00B40452"/>
    <w:rsid w:val="00B4061D"/>
    <w:rsid w:val="00B424CB"/>
    <w:rsid w:val="00B4253E"/>
    <w:rsid w:val="00B42AF8"/>
    <w:rsid w:val="00B42C22"/>
    <w:rsid w:val="00B433ED"/>
    <w:rsid w:val="00B441F9"/>
    <w:rsid w:val="00B44312"/>
    <w:rsid w:val="00B45AC4"/>
    <w:rsid w:val="00B461A2"/>
    <w:rsid w:val="00B46E37"/>
    <w:rsid w:val="00B47E2B"/>
    <w:rsid w:val="00B47E92"/>
    <w:rsid w:val="00B47F57"/>
    <w:rsid w:val="00B506DA"/>
    <w:rsid w:val="00B511A9"/>
    <w:rsid w:val="00B51888"/>
    <w:rsid w:val="00B53089"/>
    <w:rsid w:val="00B5347C"/>
    <w:rsid w:val="00B55A45"/>
    <w:rsid w:val="00B55AA7"/>
    <w:rsid w:val="00B55FC0"/>
    <w:rsid w:val="00B5782A"/>
    <w:rsid w:val="00B602D8"/>
    <w:rsid w:val="00B6043D"/>
    <w:rsid w:val="00B6071D"/>
    <w:rsid w:val="00B60739"/>
    <w:rsid w:val="00B62361"/>
    <w:rsid w:val="00B63187"/>
    <w:rsid w:val="00B63E8A"/>
    <w:rsid w:val="00B65A7F"/>
    <w:rsid w:val="00B662F0"/>
    <w:rsid w:val="00B666C0"/>
    <w:rsid w:val="00B66E1D"/>
    <w:rsid w:val="00B67F36"/>
    <w:rsid w:val="00B70D1B"/>
    <w:rsid w:val="00B73301"/>
    <w:rsid w:val="00B737CF"/>
    <w:rsid w:val="00B74639"/>
    <w:rsid w:val="00B74C45"/>
    <w:rsid w:val="00B74F7D"/>
    <w:rsid w:val="00B75184"/>
    <w:rsid w:val="00B75D3F"/>
    <w:rsid w:val="00B7738F"/>
    <w:rsid w:val="00B77428"/>
    <w:rsid w:val="00B77711"/>
    <w:rsid w:val="00B8011A"/>
    <w:rsid w:val="00B801E3"/>
    <w:rsid w:val="00B8043A"/>
    <w:rsid w:val="00B80574"/>
    <w:rsid w:val="00B81084"/>
    <w:rsid w:val="00B837A7"/>
    <w:rsid w:val="00B83EDE"/>
    <w:rsid w:val="00B83F0D"/>
    <w:rsid w:val="00B83F87"/>
    <w:rsid w:val="00B86A59"/>
    <w:rsid w:val="00B86BE0"/>
    <w:rsid w:val="00B87289"/>
    <w:rsid w:val="00B90ABF"/>
    <w:rsid w:val="00B90B2C"/>
    <w:rsid w:val="00B90BB8"/>
    <w:rsid w:val="00B91D8E"/>
    <w:rsid w:val="00B92056"/>
    <w:rsid w:val="00B923D3"/>
    <w:rsid w:val="00B933C4"/>
    <w:rsid w:val="00B93EEA"/>
    <w:rsid w:val="00B94817"/>
    <w:rsid w:val="00B951E6"/>
    <w:rsid w:val="00B9588E"/>
    <w:rsid w:val="00B95EEC"/>
    <w:rsid w:val="00B96422"/>
    <w:rsid w:val="00B971FF"/>
    <w:rsid w:val="00B97BB9"/>
    <w:rsid w:val="00BA0100"/>
    <w:rsid w:val="00BA0469"/>
    <w:rsid w:val="00BA057C"/>
    <w:rsid w:val="00BA0ADD"/>
    <w:rsid w:val="00BA2961"/>
    <w:rsid w:val="00BA3A21"/>
    <w:rsid w:val="00BA5D3E"/>
    <w:rsid w:val="00BA677E"/>
    <w:rsid w:val="00BA6B0C"/>
    <w:rsid w:val="00BA76F6"/>
    <w:rsid w:val="00BB0633"/>
    <w:rsid w:val="00BB0690"/>
    <w:rsid w:val="00BB24DE"/>
    <w:rsid w:val="00BB25F6"/>
    <w:rsid w:val="00BB2CDD"/>
    <w:rsid w:val="00BB30A0"/>
    <w:rsid w:val="00BB3422"/>
    <w:rsid w:val="00BB444E"/>
    <w:rsid w:val="00BB5103"/>
    <w:rsid w:val="00BB76EA"/>
    <w:rsid w:val="00BB7F28"/>
    <w:rsid w:val="00BC0292"/>
    <w:rsid w:val="00BC058A"/>
    <w:rsid w:val="00BC3A9E"/>
    <w:rsid w:val="00BC4900"/>
    <w:rsid w:val="00BC5823"/>
    <w:rsid w:val="00BD0867"/>
    <w:rsid w:val="00BD101B"/>
    <w:rsid w:val="00BD1D19"/>
    <w:rsid w:val="00BD38F7"/>
    <w:rsid w:val="00BD5870"/>
    <w:rsid w:val="00BD59FB"/>
    <w:rsid w:val="00BD67F1"/>
    <w:rsid w:val="00BE0FB1"/>
    <w:rsid w:val="00BE1924"/>
    <w:rsid w:val="00BE2C07"/>
    <w:rsid w:val="00BE3323"/>
    <w:rsid w:val="00BE560F"/>
    <w:rsid w:val="00BE5BAA"/>
    <w:rsid w:val="00BE66DF"/>
    <w:rsid w:val="00BE78FC"/>
    <w:rsid w:val="00BF0BB3"/>
    <w:rsid w:val="00BF1B9A"/>
    <w:rsid w:val="00BF1C19"/>
    <w:rsid w:val="00BF1F48"/>
    <w:rsid w:val="00BF26EE"/>
    <w:rsid w:val="00BF2997"/>
    <w:rsid w:val="00BF2A0E"/>
    <w:rsid w:val="00BF3601"/>
    <w:rsid w:val="00BF3966"/>
    <w:rsid w:val="00BF3C57"/>
    <w:rsid w:val="00BF4BA7"/>
    <w:rsid w:val="00C0055F"/>
    <w:rsid w:val="00C006B8"/>
    <w:rsid w:val="00C0079D"/>
    <w:rsid w:val="00C00EF5"/>
    <w:rsid w:val="00C01F8D"/>
    <w:rsid w:val="00C02686"/>
    <w:rsid w:val="00C028DD"/>
    <w:rsid w:val="00C037D4"/>
    <w:rsid w:val="00C03BFA"/>
    <w:rsid w:val="00C03E77"/>
    <w:rsid w:val="00C05455"/>
    <w:rsid w:val="00C06236"/>
    <w:rsid w:val="00C06A36"/>
    <w:rsid w:val="00C07827"/>
    <w:rsid w:val="00C07BAC"/>
    <w:rsid w:val="00C10F2F"/>
    <w:rsid w:val="00C11662"/>
    <w:rsid w:val="00C11BB2"/>
    <w:rsid w:val="00C11F77"/>
    <w:rsid w:val="00C13BB6"/>
    <w:rsid w:val="00C1665D"/>
    <w:rsid w:val="00C212F6"/>
    <w:rsid w:val="00C21B8B"/>
    <w:rsid w:val="00C21DAD"/>
    <w:rsid w:val="00C22127"/>
    <w:rsid w:val="00C22333"/>
    <w:rsid w:val="00C23D7E"/>
    <w:rsid w:val="00C23E02"/>
    <w:rsid w:val="00C26B68"/>
    <w:rsid w:val="00C27633"/>
    <w:rsid w:val="00C27ED0"/>
    <w:rsid w:val="00C307BF"/>
    <w:rsid w:val="00C308D7"/>
    <w:rsid w:val="00C319F6"/>
    <w:rsid w:val="00C34BE3"/>
    <w:rsid w:val="00C35C12"/>
    <w:rsid w:val="00C364D2"/>
    <w:rsid w:val="00C365ED"/>
    <w:rsid w:val="00C3748A"/>
    <w:rsid w:val="00C37F3C"/>
    <w:rsid w:val="00C401B9"/>
    <w:rsid w:val="00C40459"/>
    <w:rsid w:val="00C4262F"/>
    <w:rsid w:val="00C429D2"/>
    <w:rsid w:val="00C42D3E"/>
    <w:rsid w:val="00C43B39"/>
    <w:rsid w:val="00C43F79"/>
    <w:rsid w:val="00C44702"/>
    <w:rsid w:val="00C4563B"/>
    <w:rsid w:val="00C4577D"/>
    <w:rsid w:val="00C45A1C"/>
    <w:rsid w:val="00C47162"/>
    <w:rsid w:val="00C503C6"/>
    <w:rsid w:val="00C520C9"/>
    <w:rsid w:val="00C5216A"/>
    <w:rsid w:val="00C5270D"/>
    <w:rsid w:val="00C54FFE"/>
    <w:rsid w:val="00C552F3"/>
    <w:rsid w:val="00C55D83"/>
    <w:rsid w:val="00C56566"/>
    <w:rsid w:val="00C56F0B"/>
    <w:rsid w:val="00C56F5B"/>
    <w:rsid w:val="00C57334"/>
    <w:rsid w:val="00C60166"/>
    <w:rsid w:val="00C615FD"/>
    <w:rsid w:val="00C61C20"/>
    <w:rsid w:val="00C61E83"/>
    <w:rsid w:val="00C63B87"/>
    <w:rsid w:val="00C63B93"/>
    <w:rsid w:val="00C64639"/>
    <w:rsid w:val="00C64858"/>
    <w:rsid w:val="00C64982"/>
    <w:rsid w:val="00C652F3"/>
    <w:rsid w:val="00C66952"/>
    <w:rsid w:val="00C66F44"/>
    <w:rsid w:val="00C6776E"/>
    <w:rsid w:val="00C67C0F"/>
    <w:rsid w:val="00C706CF"/>
    <w:rsid w:val="00C70D78"/>
    <w:rsid w:val="00C70E5B"/>
    <w:rsid w:val="00C713D3"/>
    <w:rsid w:val="00C713FF"/>
    <w:rsid w:val="00C72BA9"/>
    <w:rsid w:val="00C72F27"/>
    <w:rsid w:val="00C73410"/>
    <w:rsid w:val="00C73434"/>
    <w:rsid w:val="00C74626"/>
    <w:rsid w:val="00C74E59"/>
    <w:rsid w:val="00C75437"/>
    <w:rsid w:val="00C75A10"/>
    <w:rsid w:val="00C76387"/>
    <w:rsid w:val="00C766C4"/>
    <w:rsid w:val="00C76B26"/>
    <w:rsid w:val="00C8236D"/>
    <w:rsid w:val="00C83F60"/>
    <w:rsid w:val="00C861E4"/>
    <w:rsid w:val="00C87043"/>
    <w:rsid w:val="00C877B0"/>
    <w:rsid w:val="00C87DF3"/>
    <w:rsid w:val="00C92CE5"/>
    <w:rsid w:val="00C94584"/>
    <w:rsid w:val="00C95200"/>
    <w:rsid w:val="00C9631A"/>
    <w:rsid w:val="00C96692"/>
    <w:rsid w:val="00C96A3B"/>
    <w:rsid w:val="00C96F91"/>
    <w:rsid w:val="00C97E75"/>
    <w:rsid w:val="00CA0417"/>
    <w:rsid w:val="00CA155F"/>
    <w:rsid w:val="00CA2930"/>
    <w:rsid w:val="00CA4E62"/>
    <w:rsid w:val="00CB1497"/>
    <w:rsid w:val="00CB18C9"/>
    <w:rsid w:val="00CB2CA9"/>
    <w:rsid w:val="00CB39C4"/>
    <w:rsid w:val="00CB3D3A"/>
    <w:rsid w:val="00CB46B0"/>
    <w:rsid w:val="00CB56DB"/>
    <w:rsid w:val="00CB73CC"/>
    <w:rsid w:val="00CB78C9"/>
    <w:rsid w:val="00CC3694"/>
    <w:rsid w:val="00CC442F"/>
    <w:rsid w:val="00CC73EE"/>
    <w:rsid w:val="00CD1193"/>
    <w:rsid w:val="00CD1AAA"/>
    <w:rsid w:val="00CD1F09"/>
    <w:rsid w:val="00CD2417"/>
    <w:rsid w:val="00CD2E3E"/>
    <w:rsid w:val="00CD5AFA"/>
    <w:rsid w:val="00CD77E4"/>
    <w:rsid w:val="00CE3334"/>
    <w:rsid w:val="00CE4699"/>
    <w:rsid w:val="00CE480A"/>
    <w:rsid w:val="00CE6056"/>
    <w:rsid w:val="00CE6B7B"/>
    <w:rsid w:val="00CF013E"/>
    <w:rsid w:val="00CF16ED"/>
    <w:rsid w:val="00CF19A5"/>
    <w:rsid w:val="00CF2CD7"/>
    <w:rsid w:val="00CF409E"/>
    <w:rsid w:val="00CF7168"/>
    <w:rsid w:val="00CF78A1"/>
    <w:rsid w:val="00D00550"/>
    <w:rsid w:val="00D00F3E"/>
    <w:rsid w:val="00D01369"/>
    <w:rsid w:val="00D0159F"/>
    <w:rsid w:val="00D015E7"/>
    <w:rsid w:val="00D02AA3"/>
    <w:rsid w:val="00D02B64"/>
    <w:rsid w:val="00D03D8A"/>
    <w:rsid w:val="00D04776"/>
    <w:rsid w:val="00D04F21"/>
    <w:rsid w:val="00D05016"/>
    <w:rsid w:val="00D05CC8"/>
    <w:rsid w:val="00D07C43"/>
    <w:rsid w:val="00D10940"/>
    <w:rsid w:val="00D10FE7"/>
    <w:rsid w:val="00D125BA"/>
    <w:rsid w:val="00D12B7F"/>
    <w:rsid w:val="00D20F35"/>
    <w:rsid w:val="00D222C7"/>
    <w:rsid w:val="00D22456"/>
    <w:rsid w:val="00D22FE8"/>
    <w:rsid w:val="00D23121"/>
    <w:rsid w:val="00D232CE"/>
    <w:rsid w:val="00D2480E"/>
    <w:rsid w:val="00D249FF"/>
    <w:rsid w:val="00D25D80"/>
    <w:rsid w:val="00D265C6"/>
    <w:rsid w:val="00D2712C"/>
    <w:rsid w:val="00D277D0"/>
    <w:rsid w:val="00D3199B"/>
    <w:rsid w:val="00D320CA"/>
    <w:rsid w:val="00D32CCD"/>
    <w:rsid w:val="00D33B0E"/>
    <w:rsid w:val="00D34180"/>
    <w:rsid w:val="00D35B9C"/>
    <w:rsid w:val="00D405F9"/>
    <w:rsid w:val="00D406F8"/>
    <w:rsid w:val="00D407A4"/>
    <w:rsid w:val="00D408C7"/>
    <w:rsid w:val="00D40E88"/>
    <w:rsid w:val="00D4161B"/>
    <w:rsid w:val="00D41E4D"/>
    <w:rsid w:val="00D44071"/>
    <w:rsid w:val="00D453B3"/>
    <w:rsid w:val="00D4642E"/>
    <w:rsid w:val="00D46459"/>
    <w:rsid w:val="00D46887"/>
    <w:rsid w:val="00D50762"/>
    <w:rsid w:val="00D51396"/>
    <w:rsid w:val="00D51450"/>
    <w:rsid w:val="00D515E5"/>
    <w:rsid w:val="00D51BDF"/>
    <w:rsid w:val="00D5276B"/>
    <w:rsid w:val="00D528F9"/>
    <w:rsid w:val="00D548EC"/>
    <w:rsid w:val="00D54D98"/>
    <w:rsid w:val="00D5541B"/>
    <w:rsid w:val="00D563F8"/>
    <w:rsid w:val="00D56CD5"/>
    <w:rsid w:val="00D615F7"/>
    <w:rsid w:val="00D6192C"/>
    <w:rsid w:val="00D6452C"/>
    <w:rsid w:val="00D6726B"/>
    <w:rsid w:val="00D673FF"/>
    <w:rsid w:val="00D70C78"/>
    <w:rsid w:val="00D70FE1"/>
    <w:rsid w:val="00D71454"/>
    <w:rsid w:val="00D73416"/>
    <w:rsid w:val="00D74F0F"/>
    <w:rsid w:val="00D764C6"/>
    <w:rsid w:val="00D77ABD"/>
    <w:rsid w:val="00D80AA7"/>
    <w:rsid w:val="00D81551"/>
    <w:rsid w:val="00D847E0"/>
    <w:rsid w:val="00D84CF0"/>
    <w:rsid w:val="00D8518A"/>
    <w:rsid w:val="00D853F3"/>
    <w:rsid w:val="00D86369"/>
    <w:rsid w:val="00D8695E"/>
    <w:rsid w:val="00D86BB7"/>
    <w:rsid w:val="00D93106"/>
    <w:rsid w:val="00D93ADA"/>
    <w:rsid w:val="00D94A3D"/>
    <w:rsid w:val="00D94BAE"/>
    <w:rsid w:val="00D950A8"/>
    <w:rsid w:val="00DA0F6F"/>
    <w:rsid w:val="00DA2795"/>
    <w:rsid w:val="00DA3338"/>
    <w:rsid w:val="00DA3A1E"/>
    <w:rsid w:val="00DA3DCE"/>
    <w:rsid w:val="00DA452B"/>
    <w:rsid w:val="00DA4536"/>
    <w:rsid w:val="00DA6D9A"/>
    <w:rsid w:val="00DB0C33"/>
    <w:rsid w:val="00DB280E"/>
    <w:rsid w:val="00DB4152"/>
    <w:rsid w:val="00DC07F9"/>
    <w:rsid w:val="00DC09AA"/>
    <w:rsid w:val="00DC0A46"/>
    <w:rsid w:val="00DC18CB"/>
    <w:rsid w:val="00DC2997"/>
    <w:rsid w:val="00DC4701"/>
    <w:rsid w:val="00DC4C93"/>
    <w:rsid w:val="00DC516B"/>
    <w:rsid w:val="00DC52DD"/>
    <w:rsid w:val="00DC5C4E"/>
    <w:rsid w:val="00DC6604"/>
    <w:rsid w:val="00DC7300"/>
    <w:rsid w:val="00DC7558"/>
    <w:rsid w:val="00DC7A3B"/>
    <w:rsid w:val="00DC7C54"/>
    <w:rsid w:val="00DD0570"/>
    <w:rsid w:val="00DD05C0"/>
    <w:rsid w:val="00DD0945"/>
    <w:rsid w:val="00DD0E9A"/>
    <w:rsid w:val="00DD0EE3"/>
    <w:rsid w:val="00DD4394"/>
    <w:rsid w:val="00DE066D"/>
    <w:rsid w:val="00DE24D9"/>
    <w:rsid w:val="00DE34E4"/>
    <w:rsid w:val="00DE4694"/>
    <w:rsid w:val="00DE6365"/>
    <w:rsid w:val="00DF0B8D"/>
    <w:rsid w:val="00DF0D97"/>
    <w:rsid w:val="00DF149F"/>
    <w:rsid w:val="00DF186C"/>
    <w:rsid w:val="00DF18EC"/>
    <w:rsid w:val="00DF3174"/>
    <w:rsid w:val="00DF3CC7"/>
    <w:rsid w:val="00DF40AE"/>
    <w:rsid w:val="00DF4D68"/>
    <w:rsid w:val="00DF52EC"/>
    <w:rsid w:val="00DF57D7"/>
    <w:rsid w:val="00DF57E9"/>
    <w:rsid w:val="00DF5D8F"/>
    <w:rsid w:val="00DF6413"/>
    <w:rsid w:val="00DF7037"/>
    <w:rsid w:val="00E00777"/>
    <w:rsid w:val="00E009B7"/>
    <w:rsid w:val="00E01052"/>
    <w:rsid w:val="00E01060"/>
    <w:rsid w:val="00E014E2"/>
    <w:rsid w:val="00E040D1"/>
    <w:rsid w:val="00E06524"/>
    <w:rsid w:val="00E07AF9"/>
    <w:rsid w:val="00E10C48"/>
    <w:rsid w:val="00E11885"/>
    <w:rsid w:val="00E12916"/>
    <w:rsid w:val="00E143CD"/>
    <w:rsid w:val="00E14BB8"/>
    <w:rsid w:val="00E150DC"/>
    <w:rsid w:val="00E15CCB"/>
    <w:rsid w:val="00E16418"/>
    <w:rsid w:val="00E2169B"/>
    <w:rsid w:val="00E22D24"/>
    <w:rsid w:val="00E233F0"/>
    <w:rsid w:val="00E26A28"/>
    <w:rsid w:val="00E306C9"/>
    <w:rsid w:val="00E30723"/>
    <w:rsid w:val="00E317F2"/>
    <w:rsid w:val="00E3257F"/>
    <w:rsid w:val="00E3360D"/>
    <w:rsid w:val="00E33835"/>
    <w:rsid w:val="00E33C5F"/>
    <w:rsid w:val="00E34498"/>
    <w:rsid w:val="00E3492E"/>
    <w:rsid w:val="00E365D9"/>
    <w:rsid w:val="00E36CAF"/>
    <w:rsid w:val="00E37086"/>
    <w:rsid w:val="00E408BE"/>
    <w:rsid w:val="00E40FEC"/>
    <w:rsid w:val="00E41AF6"/>
    <w:rsid w:val="00E42B95"/>
    <w:rsid w:val="00E43275"/>
    <w:rsid w:val="00E4378F"/>
    <w:rsid w:val="00E45FA9"/>
    <w:rsid w:val="00E46E50"/>
    <w:rsid w:val="00E470E4"/>
    <w:rsid w:val="00E47323"/>
    <w:rsid w:val="00E50F95"/>
    <w:rsid w:val="00E51D10"/>
    <w:rsid w:val="00E51E6B"/>
    <w:rsid w:val="00E52F1D"/>
    <w:rsid w:val="00E53F19"/>
    <w:rsid w:val="00E546EA"/>
    <w:rsid w:val="00E56B57"/>
    <w:rsid w:val="00E56BD8"/>
    <w:rsid w:val="00E5700E"/>
    <w:rsid w:val="00E576C7"/>
    <w:rsid w:val="00E57F5F"/>
    <w:rsid w:val="00E60444"/>
    <w:rsid w:val="00E61F74"/>
    <w:rsid w:val="00E61FF6"/>
    <w:rsid w:val="00E6295E"/>
    <w:rsid w:val="00E62A4C"/>
    <w:rsid w:val="00E6392F"/>
    <w:rsid w:val="00E650AE"/>
    <w:rsid w:val="00E6533F"/>
    <w:rsid w:val="00E67404"/>
    <w:rsid w:val="00E72095"/>
    <w:rsid w:val="00E72DF0"/>
    <w:rsid w:val="00E74B48"/>
    <w:rsid w:val="00E75FB3"/>
    <w:rsid w:val="00E762F5"/>
    <w:rsid w:val="00E766A9"/>
    <w:rsid w:val="00E77B00"/>
    <w:rsid w:val="00E77CFE"/>
    <w:rsid w:val="00E821C4"/>
    <w:rsid w:val="00E840E7"/>
    <w:rsid w:val="00E8592E"/>
    <w:rsid w:val="00E86445"/>
    <w:rsid w:val="00E86BA9"/>
    <w:rsid w:val="00E875C0"/>
    <w:rsid w:val="00E87836"/>
    <w:rsid w:val="00E920F8"/>
    <w:rsid w:val="00E959CA"/>
    <w:rsid w:val="00E962B7"/>
    <w:rsid w:val="00E96323"/>
    <w:rsid w:val="00E96E39"/>
    <w:rsid w:val="00E97F09"/>
    <w:rsid w:val="00EA094C"/>
    <w:rsid w:val="00EA0FF3"/>
    <w:rsid w:val="00EA1371"/>
    <w:rsid w:val="00EA204C"/>
    <w:rsid w:val="00EA272C"/>
    <w:rsid w:val="00EA2AD2"/>
    <w:rsid w:val="00EA315B"/>
    <w:rsid w:val="00EA45AD"/>
    <w:rsid w:val="00EA7EF6"/>
    <w:rsid w:val="00EB0E26"/>
    <w:rsid w:val="00EB134E"/>
    <w:rsid w:val="00EB14A7"/>
    <w:rsid w:val="00EB273F"/>
    <w:rsid w:val="00EB2761"/>
    <w:rsid w:val="00EB3283"/>
    <w:rsid w:val="00EB345C"/>
    <w:rsid w:val="00EB34DD"/>
    <w:rsid w:val="00EB359D"/>
    <w:rsid w:val="00EB48D9"/>
    <w:rsid w:val="00EB4BBB"/>
    <w:rsid w:val="00EB5D0E"/>
    <w:rsid w:val="00EB6049"/>
    <w:rsid w:val="00EB7F85"/>
    <w:rsid w:val="00EC02A8"/>
    <w:rsid w:val="00EC0AF4"/>
    <w:rsid w:val="00EC11EA"/>
    <w:rsid w:val="00EC1BDA"/>
    <w:rsid w:val="00EC1E95"/>
    <w:rsid w:val="00EC218B"/>
    <w:rsid w:val="00EC24C5"/>
    <w:rsid w:val="00EC2589"/>
    <w:rsid w:val="00EC3063"/>
    <w:rsid w:val="00EC346A"/>
    <w:rsid w:val="00EC348E"/>
    <w:rsid w:val="00EC48B8"/>
    <w:rsid w:val="00EC5C0E"/>
    <w:rsid w:val="00EC651D"/>
    <w:rsid w:val="00EC6A5F"/>
    <w:rsid w:val="00EC744A"/>
    <w:rsid w:val="00EC7D3F"/>
    <w:rsid w:val="00ED1D08"/>
    <w:rsid w:val="00ED254F"/>
    <w:rsid w:val="00ED2A3D"/>
    <w:rsid w:val="00ED32F9"/>
    <w:rsid w:val="00ED3AD2"/>
    <w:rsid w:val="00ED4324"/>
    <w:rsid w:val="00ED4ACB"/>
    <w:rsid w:val="00ED4BEA"/>
    <w:rsid w:val="00ED5650"/>
    <w:rsid w:val="00ED5AEC"/>
    <w:rsid w:val="00ED64B1"/>
    <w:rsid w:val="00ED7C04"/>
    <w:rsid w:val="00EE0A05"/>
    <w:rsid w:val="00EE1C20"/>
    <w:rsid w:val="00EE2969"/>
    <w:rsid w:val="00EE31BE"/>
    <w:rsid w:val="00EE3B77"/>
    <w:rsid w:val="00EE45F4"/>
    <w:rsid w:val="00EE4E0C"/>
    <w:rsid w:val="00EE7502"/>
    <w:rsid w:val="00EE7512"/>
    <w:rsid w:val="00EE7680"/>
    <w:rsid w:val="00EE787A"/>
    <w:rsid w:val="00EF14E9"/>
    <w:rsid w:val="00EF1A12"/>
    <w:rsid w:val="00EF208E"/>
    <w:rsid w:val="00EF2A45"/>
    <w:rsid w:val="00EF31AE"/>
    <w:rsid w:val="00EF39EE"/>
    <w:rsid w:val="00EF40E8"/>
    <w:rsid w:val="00EF515D"/>
    <w:rsid w:val="00EF58DB"/>
    <w:rsid w:val="00EF5AD0"/>
    <w:rsid w:val="00EF6178"/>
    <w:rsid w:val="00EF743E"/>
    <w:rsid w:val="00EF75C8"/>
    <w:rsid w:val="00F02010"/>
    <w:rsid w:val="00F02315"/>
    <w:rsid w:val="00F03496"/>
    <w:rsid w:val="00F03F13"/>
    <w:rsid w:val="00F04491"/>
    <w:rsid w:val="00F04D76"/>
    <w:rsid w:val="00F0606A"/>
    <w:rsid w:val="00F06A47"/>
    <w:rsid w:val="00F07EAC"/>
    <w:rsid w:val="00F10328"/>
    <w:rsid w:val="00F10B16"/>
    <w:rsid w:val="00F110F0"/>
    <w:rsid w:val="00F11410"/>
    <w:rsid w:val="00F118D1"/>
    <w:rsid w:val="00F135E5"/>
    <w:rsid w:val="00F151C4"/>
    <w:rsid w:val="00F162C0"/>
    <w:rsid w:val="00F16687"/>
    <w:rsid w:val="00F1694F"/>
    <w:rsid w:val="00F200BD"/>
    <w:rsid w:val="00F203A1"/>
    <w:rsid w:val="00F20B52"/>
    <w:rsid w:val="00F20CBD"/>
    <w:rsid w:val="00F20EA4"/>
    <w:rsid w:val="00F21D29"/>
    <w:rsid w:val="00F22AB0"/>
    <w:rsid w:val="00F22C8B"/>
    <w:rsid w:val="00F22D23"/>
    <w:rsid w:val="00F25D22"/>
    <w:rsid w:val="00F3048E"/>
    <w:rsid w:val="00F31292"/>
    <w:rsid w:val="00F31E21"/>
    <w:rsid w:val="00F322B1"/>
    <w:rsid w:val="00F32672"/>
    <w:rsid w:val="00F33355"/>
    <w:rsid w:val="00F34412"/>
    <w:rsid w:val="00F36219"/>
    <w:rsid w:val="00F36B47"/>
    <w:rsid w:val="00F36CAB"/>
    <w:rsid w:val="00F374BC"/>
    <w:rsid w:val="00F40281"/>
    <w:rsid w:val="00F40A45"/>
    <w:rsid w:val="00F419D1"/>
    <w:rsid w:val="00F43DDF"/>
    <w:rsid w:val="00F45E49"/>
    <w:rsid w:val="00F46036"/>
    <w:rsid w:val="00F46F14"/>
    <w:rsid w:val="00F4747B"/>
    <w:rsid w:val="00F50963"/>
    <w:rsid w:val="00F5167F"/>
    <w:rsid w:val="00F52B02"/>
    <w:rsid w:val="00F535DB"/>
    <w:rsid w:val="00F5365B"/>
    <w:rsid w:val="00F5389E"/>
    <w:rsid w:val="00F544EF"/>
    <w:rsid w:val="00F54509"/>
    <w:rsid w:val="00F54B5B"/>
    <w:rsid w:val="00F55EE9"/>
    <w:rsid w:val="00F56466"/>
    <w:rsid w:val="00F57B74"/>
    <w:rsid w:val="00F600DF"/>
    <w:rsid w:val="00F60FDA"/>
    <w:rsid w:val="00F61F2F"/>
    <w:rsid w:val="00F62A85"/>
    <w:rsid w:val="00F6302B"/>
    <w:rsid w:val="00F63721"/>
    <w:rsid w:val="00F64B01"/>
    <w:rsid w:val="00F664D9"/>
    <w:rsid w:val="00F70D0A"/>
    <w:rsid w:val="00F70EE1"/>
    <w:rsid w:val="00F71A45"/>
    <w:rsid w:val="00F72326"/>
    <w:rsid w:val="00F736EF"/>
    <w:rsid w:val="00F758CB"/>
    <w:rsid w:val="00F77DC5"/>
    <w:rsid w:val="00F77E06"/>
    <w:rsid w:val="00F77E3A"/>
    <w:rsid w:val="00F800CB"/>
    <w:rsid w:val="00F81E66"/>
    <w:rsid w:val="00F82139"/>
    <w:rsid w:val="00F83795"/>
    <w:rsid w:val="00F85D84"/>
    <w:rsid w:val="00F85EEE"/>
    <w:rsid w:val="00F8624E"/>
    <w:rsid w:val="00F86452"/>
    <w:rsid w:val="00F872E3"/>
    <w:rsid w:val="00F8787E"/>
    <w:rsid w:val="00F91B6A"/>
    <w:rsid w:val="00F923FE"/>
    <w:rsid w:val="00F926FC"/>
    <w:rsid w:val="00F94640"/>
    <w:rsid w:val="00FA00E8"/>
    <w:rsid w:val="00FA0801"/>
    <w:rsid w:val="00FA1070"/>
    <w:rsid w:val="00FA18B9"/>
    <w:rsid w:val="00FA19BF"/>
    <w:rsid w:val="00FA1E6C"/>
    <w:rsid w:val="00FA2CA3"/>
    <w:rsid w:val="00FA685C"/>
    <w:rsid w:val="00FA6D1D"/>
    <w:rsid w:val="00FA7201"/>
    <w:rsid w:val="00FB069D"/>
    <w:rsid w:val="00FB3A95"/>
    <w:rsid w:val="00FB5C20"/>
    <w:rsid w:val="00FB5D3C"/>
    <w:rsid w:val="00FB794A"/>
    <w:rsid w:val="00FB7C91"/>
    <w:rsid w:val="00FB7D14"/>
    <w:rsid w:val="00FB7F85"/>
    <w:rsid w:val="00FC0396"/>
    <w:rsid w:val="00FC039D"/>
    <w:rsid w:val="00FC0713"/>
    <w:rsid w:val="00FC1860"/>
    <w:rsid w:val="00FC1B85"/>
    <w:rsid w:val="00FC2CF1"/>
    <w:rsid w:val="00FC3D62"/>
    <w:rsid w:val="00FC4E6E"/>
    <w:rsid w:val="00FC5194"/>
    <w:rsid w:val="00FC53F3"/>
    <w:rsid w:val="00FC638E"/>
    <w:rsid w:val="00FC649A"/>
    <w:rsid w:val="00FC6981"/>
    <w:rsid w:val="00FC73F7"/>
    <w:rsid w:val="00FC74D8"/>
    <w:rsid w:val="00FC794B"/>
    <w:rsid w:val="00FC79EF"/>
    <w:rsid w:val="00FD086A"/>
    <w:rsid w:val="00FD173A"/>
    <w:rsid w:val="00FD1781"/>
    <w:rsid w:val="00FD1A97"/>
    <w:rsid w:val="00FD2663"/>
    <w:rsid w:val="00FD2CB5"/>
    <w:rsid w:val="00FD3244"/>
    <w:rsid w:val="00FD4982"/>
    <w:rsid w:val="00FD5200"/>
    <w:rsid w:val="00FD5BB0"/>
    <w:rsid w:val="00FE03FC"/>
    <w:rsid w:val="00FE0549"/>
    <w:rsid w:val="00FE0EC3"/>
    <w:rsid w:val="00FE2996"/>
    <w:rsid w:val="00FE555F"/>
    <w:rsid w:val="00FE64E7"/>
    <w:rsid w:val="00FE67B6"/>
    <w:rsid w:val="00FE7F78"/>
    <w:rsid w:val="00FF032B"/>
    <w:rsid w:val="00FF1B42"/>
    <w:rsid w:val="00FF1C22"/>
    <w:rsid w:val="00FF392F"/>
    <w:rsid w:val="00FF3A28"/>
    <w:rsid w:val="00FF3BB2"/>
    <w:rsid w:val="00FF440D"/>
    <w:rsid w:val="00FF5A9E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EC80E8-90E0-4B0E-8A9E-70E5A7CD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6"/>
    <w:next w:val="a6"/>
    <w:link w:val="10"/>
    <w:uiPriority w:val="9"/>
    <w:rsid w:val="00704E7B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6"/>
    <w:next w:val="a6"/>
    <w:link w:val="20"/>
    <w:uiPriority w:val="9"/>
    <w:unhideWhenUsed/>
    <w:rsid w:val="00704E7B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704E7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704E7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704E7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704E7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704E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704E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704E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04E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704E7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7"/>
    <w:link w:val="5"/>
    <w:uiPriority w:val="9"/>
    <w:semiHidden/>
    <w:rsid w:val="00704E7B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7"/>
    <w:link w:val="6"/>
    <w:uiPriority w:val="9"/>
    <w:semiHidden/>
    <w:rsid w:val="00704E7B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7"/>
    <w:link w:val="7"/>
    <w:uiPriority w:val="9"/>
    <w:semiHidden/>
    <w:rsid w:val="00704E7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7"/>
    <w:link w:val="8"/>
    <w:uiPriority w:val="9"/>
    <w:semiHidden/>
    <w:rsid w:val="00704E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7"/>
    <w:link w:val="9"/>
    <w:uiPriority w:val="9"/>
    <w:semiHidden/>
    <w:rsid w:val="00704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a">
    <w:name w:val="Абзац"/>
    <w:basedOn w:val="a6"/>
    <w:link w:val="ab"/>
    <w:qFormat/>
    <w:rsid w:val="001359F3"/>
    <w:pPr>
      <w:widowControl w:val="0"/>
      <w:spacing w:line="276" w:lineRule="auto"/>
      <w:ind w:firstLine="709"/>
      <w:jc w:val="both"/>
    </w:pPr>
    <w:rPr>
      <w:szCs w:val="28"/>
    </w:rPr>
  </w:style>
  <w:style w:type="character" w:customStyle="1" w:styleId="ab">
    <w:name w:val="Абзац Знак"/>
    <w:basedOn w:val="a7"/>
    <w:link w:val="aa"/>
    <w:rsid w:val="001359F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Абзац нумерованного списка"/>
    <w:link w:val="ac"/>
    <w:qFormat/>
    <w:rsid w:val="00F64B01"/>
    <w:pPr>
      <w:numPr>
        <w:numId w:val="1"/>
      </w:numPr>
      <w:spacing w:after="0" w:line="276" w:lineRule="auto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c">
    <w:name w:val="Абзац нумерованного списка Знак"/>
    <w:basedOn w:val="10"/>
    <w:link w:val="a"/>
    <w:rsid w:val="0022096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ad">
    <w:name w:val="List Paragraph"/>
    <w:basedOn w:val="a6"/>
    <w:uiPriority w:val="34"/>
    <w:qFormat/>
    <w:rsid w:val="00704E7B"/>
    <w:pPr>
      <w:ind w:left="720"/>
      <w:contextualSpacing/>
    </w:pPr>
  </w:style>
  <w:style w:type="paragraph" w:customStyle="1" w:styleId="a0">
    <w:name w:val="Подзаголовок Диплом"/>
    <w:basedOn w:val="aa"/>
    <w:link w:val="ae"/>
    <w:qFormat/>
    <w:rsid w:val="00F64B01"/>
    <w:pPr>
      <w:numPr>
        <w:ilvl w:val="1"/>
        <w:numId w:val="1"/>
      </w:numPr>
    </w:pPr>
    <w:rPr>
      <w:lang w:val="en-US"/>
    </w:rPr>
  </w:style>
  <w:style w:type="character" w:customStyle="1" w:styleId="ae">
    <w:name w:val="Подзаголовок Диплом Знак"/>
    <w:basedOn w:val="a7"/>
    <w:link w:val="a0"/>
    <w:rsid w:val="00F64B01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af">
    <w:name w:val="No Spacing"/>
    <w:uiPriority w:val="1"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0">
    <w:name w:val="header"/>
    <w:basedOn w:val="a6"/>
    <w:link w:val="af1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7"/>
    <w:link w:val="af0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Вырезка кода в тексте"/>
    <w:basedOn w:val="aa"/>
    <w:link w:val="af3"/>
    <w:qFormat/>
    <w:rsid w:val="000B1437"/>
    <w:rPr>
      <w:rFonts w:ascii="Courier New" w:hAnsi="Courier New" w:cs="Courier New"/>
      <w:noProof/>
      <w:lang w:val="en-US"/>
    </w:rPr>
  </w:style>
  <w:style w:type="character" w:customStyle="1" w:styleId="af3">
    <w:name w:val="Вырезка кода в тексте Знак"/>
    <w:basedOn w:val="ab"/>
    <w:link w:val="af2"/>
    <w:rsid w:val="000B1437"/>
    <w:rPr>
      <w:rFonts w:ascii="Courier New" w:eastAsia="Times New Roman" w:hAnsi="Courier New" w:cs="Courier New"/>
      <w:noProof/>
      <w:color w:val="000000"/>
      <w:sz w:val="28"/>
      <w:szCs w:val="28"/>
      <w:lang w:val="en-US" w:eastAsia="ru-RU"/>
    </w:rPr>
  </w:style>
  <w:style w:type="character" w:styleId="af4">
    <w:name w:val="Hyperlink"/>
    <w:basedOn w:val="a7"/>
    <w:uiPriority w:val="99"/>
    <w:unhideWhenUsed/>
    <w:rsid w:val="00704E7B"/>
    <w:rPr>
      <w:color w:val="0563C1" w:themeColor="hyperlink"/>
      <w:u w:val="single"/>
    </w:rPr>
  </w:style>
  <w:style w:type="paragraph" w:styleId="af5">
    <w:name w:val="TOC Heading"/>
    <w:basedOn w:val="1"/>
    <w:next w:val="a6"/>
    <w:uiPriority w:val="39"/>
    <w:unhideWhenUsed/>
    <w:rsid w:val="00704E7B"/>
    <w:pPr>
      <w:outlineLvl w:val="9"/>
    </w:pPr>
    <w:rPr>
      <w:lang w:eastAsia="ru-RU"/>
    </w:rPr>
  </w:style>
  <w:style w:type="paragraph" w:customStyle="1" w:styleId="a3">
    <w:name w:val="Заголовок раздела Диплом"/>
    <w:link w:val="af6"/>
    <w:qFormat/>
    <w:rsid w:val="00EF515D"/>
    <w:pPr>
      <w:keepNext/>
      <w:pageBreakBefore/>
      <w:numPr>
        <w:numId w:val="4"/>
      </w:numPr>
      <w:suppressAutoHyphens/>
      <w:spacing w:after="0" w:line="276" w:lineRule="auto"/>
      <w:jc w:val="both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6">
    <w:name w:val="Заголовок раздела Диплом Знак"/>
    <w:basedOn w:val="10"/>
    <w:link w:val="a3"/>
    <w:rsid w:val="00EF515D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7">
    <w:name w:val="Специфический заголовок"/>
    <w:link w:val="af8"/>
    <w:qFormat/>
    <w:rsid w:val="0028023A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8">
    <w:name w:val="Специфический заголовок Знак"/>
    <w:basedOn w:val="10"/>
    <w:link w:val="af7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9">
    <w:name w:val="Заголовок СОДЕРЖАНИЕ"/>
    <w:basedOn w:val="af7"/>
    <w:link w:val="afa"/>
    <w:qFormat/>
    <w:rsid w:val="0028023A"/>
    <w:pPr>
      <w:outlineLvl w:val="9"/>
    </w:pPr>
  </w:style>
  <w:style w:type="character" w:customStyle="1" w:styleId="afa">
    <w:name w:val="Заголовок СОДЕРЖАНИЕ Знак"/>
    <w:basedOn w:val="af8"/>
    <w:link w:val="af9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a"/>
    <w:link w:val="afb"/>
    <w:qFormat/>
    <w:rsid w:val="001359F3"/>
    <w:pPr>
      <w:numPr>
        <w:numId w:val="2"/>
      </w:numPr>
      <w:tabs>
        <w:tab w:val="left" w:pos="993"/>
      </w:tabs>
      <w:ind w:left="0" w:firstLine="709"/>
    </w:pPr>
  </w:style>
  <w:style w:type="character" w:customStyle="1" w:styleId="afb">
    <w:name w:val="Маркированный список Диплом Знак"/>
    <w:basedOn w:val="ab"/>
    <w:link w:val="a2"/>
    <w:rsid w:val="001359F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c">
    <w:name w:val="footer"/>
    <w:basedOn w:val="a6"/>
    <w:link w:val="afd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7"/>
    <w:link w:val="afc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e">
    <w:name w:val="Нумерованный список Диплом"/>
    <w:link w:val="aff"/>
    <w:rsid w:val="00704E7B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">
    <w:name w:val="Нумерованный список Диплом Знак"/>
    <w:basedOn w:val="ab"/>
    <w:link w:val="afe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0">
    <w:name w:val="Рисунок"/>
    <w:basedOn w:val="aa"/>
    <w:link w:val="aff1"/>
    <w:qFormat/>
    <w:rsid w:val="00704E7B"/>
    <w:pPr>
      <w:ind w:firstLine="0"/>
      <w:jc w:val="center"/>
    </w:pPr>
  </w:style>
  <w:style w:type="character" w:customStyle="1" w:styleId="aff1">
    <w:name w:val="Рисунок Знак"/>
    <w:basedOn w:val="ab"/>
    <w:link w:val="aff0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2">
    <w:name w:val="Содержание"/>
    <w:basedOn w:val="a6"/>
    <w:link w:val="aff3"/>
    <w:rsid w:val="00894535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3">
    <w:name w:val="Содержание Знак"/>
    <w:basedOn w:val="a7"/>
    <w:link w:val="aff2"/>
    <w:rsid w:val="00894535"/>
    <w:rPr>
      <w:rFonts w:ascii="Times New Roman" w:hAnsi="Times New Roman"/>
      <w:noProof/>
      <w:sz w:val="28"/>
    </w:rPr>
  </w:style>
  <w:style w:type="paragraph" w:styleId="aff4">
    <w:name w:val="Bibliography"/>
    <w:basedOn w:val="a6"/>
    <w:next w:val="a6"/>
    <w:uiPriority w:val="37"/>
    <w:unhideWhenUsed/>
    <w:rsid w:val="00704E7B"/>
  </w:style>
  <w:style w:type="paragraph" w:customStyle="1" w:styleId="a1">
    <w:name w:val="Элемент списка литературы"/>
    <w:basedOn w:val="aa"/>
    <w:link w:val="aff5"/>
    <w:qFormat/>
    <w:rsid w:val="00704E7B"/>
    <w:pPr>
      <w:numPr>
        <w:numId w:val="3"/>
      </w:numPr>
    </w:pPr>
  </w:style>
  <w:style w:type="character" w:customStyle="1" w:styleId="aff5">
    <w:name w:val="Элемент списка литературы Знак"/>
    <w:basedOn w:val="ab"/>
    <w:link w:val="a1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6">
    <w:name w:val="Balloon Text"/>
    <w:basedOn w:val="a6"/>
    <w:link w:val="aff7"/>
    <w:uiPriority w:val="99"/>
    <w:semiHidden/>
    <w:unhideWhenUsed/>
    <w:rsid w:val="00703D23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7"/>
    <w:link w:val="aff6"/>
    <w:uiPriority w:val="99"/>
    <w:semiHidden/>
    <w:rsid w:val="00703D23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f8">
    <w:name w:val="Заголовок раздела_"/>
    <w:qFormat/>
    <w:rsid w:val="00D2712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f9">
    <w:name w:val="Заголовок таблицы"/>
    <w:basedOn w:val="aa"/>
    <w:link w:val="affa"/>
    <w:qFormat/>
    <w:rsid w:val="002403A4"/>
    <w:pPr>
      <w:ind w:firstLine="0"/>
    </w:pPr>
  </w:style>
  <w:style w:type="character" w:customStyle="1" w:styleId="affa">
    <w:name w:val="Заголовок таблицы Знак"/>
    <w:basedOn w:val="ab"/>
    <w:link w:val="aff9"/>
    <w:rsid w:val="002403A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ffb">
    <w:name w:val="Table Grid"/>
    <w:basedOn w:val="a8"/>
    <w:uiPriority w:val="59"/>
    <w:rsid w:val="0037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c">
    <w:name w:val="Описание формулы"/>
    <w:basedOn w:val="aa"/>
    <w:link w:val="affd"/>
    <w:qFormat/>
    <w:rsid w:val="000A654B"/>
    <w:pPr>
      <w:tabs>
        <w:tab w:val="left" w:pos="448"/>
      </w:tabs>
      <w:ind w:firstLine="0"/>
    </w:pPr>
  </w:style>
  <w:style w:type="character" w:customStyle="1" w:styleId="affd">
    <w:name w:val="Описание формулы Знак"/>
    <w:basedOn w:val="ab"/>
    <w:link w:val="affc"/>
    <w:rsid w:val="000A654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1">
    <w:name w:val="toc 1"/>
    <w:aliases w:val="Содержание диплом"/>
    <w:basedOn w:val="aff2"/>
    <w:next w:val="a6"/>
    <w:link w:val="12"/>
    <w:autoRedefine/>
    <w:uiPriority w:val="39"/>
    <w:unhideWhenUsed/>
    <w:qFormat/>
    <w:rsid w:val="004039E3"/>
    <w:pPr>
      <w:ind w:left="224" w:hanging="224"/>
    </w:pPr>
  </w:style>
  <w:style w:type="character" w:customStyle="1" w:styleId="12">
    <w:name w:val="Оглавление 1 Знак"/>
    <w:aliases w:val="Содержание диплом Знак"/>
    <w:basedOn w:val="aff3"/>
    <w:link w:val="11"/>
    <w:uiPriority w:val="39"/>
    <w:rsid w:val="004039E3"/>
    <w:rPr>
      <w:rFonts w:ascii="Times New Roman" w:hAnsi="Times New Roman"/>
      <w:noProof/>
      <w:sz w:val="28"/>
    </w:rPr>
  </w:style>
  <w:style w:type="paragraph" w:customStyle="1" w:styleId="a4">
    <w:name w:val="Подраздел Диплом"/>
    <w:basedOn w:val="a3"/>
    <w:link w:val="affe"/>
    <w:qFormat/>
    <w:rsid w:val="00EF515D"/>
    <w:pPr>
      <w:pageBreakBefore w:val="0"/>
      <w:numPr>
        <w:ilvl w:val="1"/>
      </w:numPr>
      <w:spacing w:before="340" w:after="340"/>
    </w:pPr>
  </w:style>
  <w:style w:type="character" w:customStyle="1" w:styleId="affe">
    <w:name w:val="Подраздел Диплом Знак"/>
    <w:basedOn w:val="af6"/>
    <w:link w:val="a4"/>
    <w:rsid w:val="00EF515D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5">
    <w:name w:val="Пункт Диплом"/>
    <w:basedOn w:val="a3"/>
    <w:link w:val="afff"/>
    <w:qFormat/>
    <w:rsid w:val="00EF515D"/>
    <w:pPr>
      <w:pageBreakBefore w:val="0"/>
      <w:numPr>
        <w:ilvl w:val="2"/>
      </w:numPr>
      <w:spacing w:before="340" w:after="340"/>
      <w:outlineLvl w:val="9"/>
    </w:pPr>
  </w:style>
  <w:style w:type="character" w:customStyle="1" w:styleId="afff">
    <w:name w:val="Пункт Диплом Знак"/>
    <w:basedOn w:val="af6"/>
    <w:link w:val="a5"/>
    <w:rsid w:val="00EF515D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f0">
    <w:name w:val="Вырезка кода в абзаце"/>
    <w:basedOn w:val="aa"/>
    <w:link w:val="afff1"/>
    <w:qFormat/>
    <w:rsid w:val="00B1620F"/>
    <w:rPr>
      <w:rFonts w:ascii="Courier New" w:hAnsi="Courier New"/>
      <w:noProof/>
      <w:sz w:val="24"/>
      <w:lang w:val="en-US"/>
    </w:rPr>
  </w:style>
  <w:style w:type="character" w:customStyle="1" w:styleId="afff1">
    <w:name w:val="Вырезка кода в абзаце Знак"/>
    <w:basedOn w:val="ab"/>
    <w:link w:val="afff0"/>
    <w:rsid w:val="00B1620F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styleId="afff2">
    <w:name w:val="FollowedHyperlink"/>
    <w:basedOn w:val="a7"/>
    <w:uiPriority w:val="99"/>
    <w:semiHidden/>
    <w:unhideWhenUsed/>
    <w:rsid w:val="009A294C"/>
    <w:rPr>
      <w:color w:val="954F72" w:themeColor="followedHyperlink"/>
      <w:u w:val="single"/>
    </w:rPr>
  </w:style>
  <w:style w:type="paragraph" w:customStyle="1" w:styleId="afff3">
    <w:name w:val="Тип приложения"/>
    <w:basedOn w:val="aa"/>
    <w:next w:val="afff4"/>
    <w:qFormat/>
    <w:rsid w:val="00A939B2"/>
    <w:pPr>
      <w:ind w:firstLine="0"/>
      <w:jc w:val="center"/>
    </w:pPr>
    <w:rPr>
      <w:i/>
    </w:rPr>
  </w:style>
  <w:style w:type="paragraph" w:customStyle="1" w:styleId="afff4">
    <w:name w:val="Заголовок приложения"/>
    <w:basedOn w:val="afff3"/>
    <w:next w:val="aa"/>
    <w:qFormat/>
    <w:rsid w:val="00A939B2"/>
    <w:rPr>
      <w:i w:val="0"/>
    </w:rPr>
  </w:style>
  <w:style w:type="table" w:customStyle="1" w:styleId="13">
    <w:name w:val="Сетка таблицы1"/>
    <w:basedOn w:val="a8"/>
    <w:next w:val="affb"/>
    <w:uiPriority w:val="59"/>
    <w:rsid w:val="00C1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8"/>
    <w:next w:val="affb"/>
    <w:uiPriority w:val="59"/>
    <w:rsid w:val="00C1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8"/>
    <w:next w:val="affb"/>
    <w:uiPriority w:val="59"/>
    <w:rsid w:val="00C1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Абзац формулы"/>
    <w:next w:val="affc"/>
    <w:link w:val="afff6"/>
    <w:rsid w:val="00761794"/>
    <w:pPr>
      <w:spacing w:before="340" w:after="340" w:line="276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f6">
    <w:name w:val="Абзац формулы Знак"/>
    <w:basedOn w:val="a7"/>
    <w:link w:val="afff5"/>
    <w:rsid w:val="0076179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7">
    <w:name w:val="Формула Абазац"/>
    <w:basedOn w:val="aa"/>
    <w:next w:val="affc"/>
    <w:link w:val="afff8"/>
    <w:rsid w:val="00761794"/>
    <w:pPr>
      <w:spacing w:before="340" w:after="340"/>
    </w:pPr>
  </w:style>
  <w:style w:type="character" w:customStyle="1" w:styleId="afff8">
    <w:name w:val="Формула Абазац Знак"/>
    <w:basedOn w:val="ab"/>
    <w:link w:val="afff7"/>
    <w:rsid w:val="0076179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9">
    <w:name w:val="Формула"/>
    <w:basedOn w:val="afff7"/>
    <w:link w:val="afffa"/>
    <w:rsid w:val="00761794"/>
    <w:pPr>
      <w:jc w:val="center"/>
    </w:pPr>
  </w:style>
  <w:style w:type="character" w:customStyle="1" w:styleId="afffa">
    <w:name w:val="Формула Знак"/>
    <w:basedOn w:val="afff8"/>
    <w:link w:val="afff9"/>
    <w:rsid w:val="0076179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fb">
    <w:name w:val="Номер формулы"/>
    <w:basedOn w:val="afff7"/>
    <w:link w:val="afffc"/>
    <w:qFormat/>
    <w:rsid w:val="00761794"/>
    <w:pPr>
      <w:jc w:val="right"/>
    </w:pPr>
  </w:style>
  <w:style w:type="character" w:customStyle="1" w:styleId="afffc">
    <w:name w:val="Номер формулы Знак"/>
    <w:basedOn w:val="afff8"/>
    <w:link w:val="afffb"/>
    <w:rsid w:val="0076179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4">
    <w:name w:val="Стиль1"/>
    <w:basedOn w:val="aa"/>
    <w:rsid w:val="000A654B"/>
    <w:pPr>
      <w:spacing w:before="340" w:after="340"/>
      <w:ind w:firstLine="0"/>
      <w:jc w:val="center"/>
    </w:pPr>
  </w:style>
  <w:style w:type="paragraph" w:customStyle="1" w:styleId="afffd">
    <w:name w:val="Код в приложении"/>
    <w:link w:val="afffe"/>
    <w:qFormat/>
    <w:rsid w:val="00FE2996"/>
    <w:pPr>
      <w:widowControl w:val="0"/>
      <w:spacing w:after="0" w:line="276" w:lineRule="auto"/>
    </w:pPr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customStyle="1" w:styleId="afffe">
    <w:name w:val="Код в приложении Знак"/>
    <w:basedOn w:val="a7"/>
    <w:link w:val="afffd"/>
    <w:rsid w:val="00FE2996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paragraph" w:customStyle="1" w:styleId="affff">
    <w:name w:val="Подзаголовок содержания"/>
    <w:basedOn w:val="11"/>
    <w:link w:val="affff0"/>
    <w:qFormat/>
    <w:rsid w:val="00BE2C07"/>
    <w:pPr>
      <w:ind w:left="742" w:hanging="458"/>
    </w:pPr>
  </w:style>
  <w:style w:type="character" w:customStyle="1" w:styleId="affff0">
    <w:name w:val="Подзаголовок содержания Знак"/>
    <w:basedOn w:val="12"/>
    <w:link w:val="affff"/>
    <w:rsid w:val="00BE2C07"/>
    <w:rPr>
      <w:rFonts w:ascii="Times New Roman" w:hAnsi="Times New Roman"/>
      <w:noProof/>
      <w:sz w:val="28"/>
    </w:rPr>
  </w:style>
  <w:style w:type="paragraph" w:customStyle="1" w:styleId="lat">
    <w:name w:val="lat"/>
    <w:basedOn w:val="a6"/>
    <w:rsid w:val="001364F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apple-converted-space">
    <w:name w:val="apple-converted-space"/>
    <w:basedOn w:val="a7"/>
    <w:rsid w:val="00B433ED"/>
  </w:style>
  <w:style w:type="paragraph" w:styleId="affff1">
    <w:name w:val="Normal (Web)"/>
    <w:basedOn w:val="a6"/>
    <w:uiPriority w:val="99"/>
    <w:unhideWhenUsed/>
    <w:rsid w:val="004E270C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ffff2">
    <w:name w:val="Strong"/>
    <w:basedOn w:val="a7"/>
    <w:uiPriority w:val="22"/>
    <w:qFormat/>
    <w:rsid w:val="00F736EF"/>
    <w:rPr>
      <w:b/>
      <w:bCs/>
    </w:rPr>
  </w:style>
  <w:style w:type="character" w:styleId="HTML">
    <w:name w:val="HTML Typewriter"/>
    <w:basedOn w:val="a7"/>
    <w:uiPriority w:val="99"/>
    <w:semiHidden/>
    <w:unhideWhenUsed/>
    <w:rsid w:val="00FE0EC3"/>
    <w:rPr>
      <w:rFonts w:ascii="Courier New" w:eastAsia="Times New Roman" w:hAnsi="Courier New" w:cs="Courier New"/>
      <w:sz w:val="20"/>
      <w:szCs w:val="20"/>
    </w:rPr>
  </w:style>
  <w:style w:type="character" w:customStyle="1" w:styleId="treelabel">
    <w:name w:val="treelabel"/>
    <w:basedOn w:val="a7"/>
    <w:rsid w:val="00BE78FC"/>
  </w:style>
  <w:style w:type="character" w:customStyle="1" w:styleId="objectbox">
    <w:name w:val="objectbox"/>
    <w:basedOn w:val="a7"/>
    <w:rsid w:val="00BE78FC"/>
  </w:style>
  <w:style w:type="paragraph" w:customStyle="1" w:styleId="affff3">
    <w:name w:val="Заголовок раздела"/>
    <w:link w:val="affff4"/>
    <w:qFormat/>
    <w:rsid w:val="00547610"/>
    <w:pPr>
      <w:spacing w:after="0" w:line="276" w:lineRule="auto"/>
      <w:ind w:left="936" w:hanging="227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fff4">
    <w:name w:val="Заголовок раздела Знак"/>
    <w:basedOn w:val="a7"/>
    <w:link w:val="affff3"/>
    <w:rsid w:val="00547610"/>
    <w:rPr>
      <w:rFonts w:ascii="Times New Roman" w:eastAsiaTheme="majorEastAsia" w:hAnsi="Times New Roman" w:cs="Times New Roman"/>
      <w:sz w:val="28"/>
      <w:szCs w:val="28"/>
    </w:rPr>
  </w:style>
  <w:style w:type="character" w:styleId="HTML0">
    <w:name w:val="HTML Code"/>
    <w:basedOn w:val="a7"/>
    <w:uiPriority w:val="99"/>
    <w:semiHidden/>
    <w:unhideWhenUsed/>
    <w:rsid w:val="00CB1497"/>
    <w:rPr>
      <w:rFonts w:ascii="Courier New" w:eastAsia="Times New Roman" w:hAnsi="Courier New" w:cs="Courier New"/>
      <w:sz w:val="20"/>
      <w:szCs w:val="20"/>
    </w:rPr>
  </w:style>
  <w:style w:type="paragraph" w:customStyle="1" w:styleId="p450">
    <w:name w:val="p450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71">
    <w:name w:val="p71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17">
    <w:name w:val="ft17"/>
    <w:basedOn w:val="a7"/>
    <w:rsid w:val="008A54D3"/>
  </w:style>
  <w:style w:type="character" w:customStyle="1" w:styleId="ft7">
    <w:name w:val="ft7"/>
    <w:basedOn w:val="a7"/>
    <w:rsid w:val="008A54D3"/>
  </w:style>
  <w:style w:type="paragraph" w:customStyle="1" w:styleId="p451">
    <w:name w:val="p451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2">
    <w:name w:val="p452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32">
    <w:name w:val="ft32"/>
    <w:basedOn w:val="a7"/>
    <w:rsid w:val="008A54D3"/>
  </w:style>
  <w:style w:type="character" w:customStyle="1" w:styleId="ft31">
    <w:name w:val="ft31"/>
    <w:basedOn w:val="a7"/>
    <w:rsid w:val="008A54D3"/>
  </w:style>
  <w:style w:type="paragraph" w:customStyle="1" w:styleId="p453">
    <w:name w:val="p453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23">
    <w:name w:val="ft23"/>
    <w:basedOn w:val="a7"/>
    <w:rsid w:val="008A54D3"/>
  </w:style>
  <w:style w:type="paragraph" w:customStyle="1" w:styleId="p149">
    <w:name w:val="p149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26">
    <w:name w:val="p26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18">
    <w:name w:val="ft18"/>
    <w:basedOn w:val="a7"/>
    <w:rsid w:val="008A54D3"/>
  </w:style>
  <w:style w:type="paragraph" w:customStyle="1" w:styleId="p10">
    <w:name w:val="p10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4">
    <w:name w:val="p454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5">
    <w:name w:val="p455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304">
    <w:name w:val="p304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6">
    <w:name w:val="p456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57">
    <w:name w:val="p457"/>
    <w:basedOn w:val="a6"/>
    <w:rsid w:val="008A54D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16">
    <w:name w:val="ft16"/>
    <w:basedOn w:val="a7"/>
    <w:rsid w:val="007E2C7D"/>
  </w:style>
  <w:style w:type="character" w:customStyle="1" w:styleId="ft14">
    <w:name w:val="ft14"/>
    <w:basedOn w:val="a7"/>
    <w:rsid w:val="007E2C7D"/>
  </w:style>
  <w:style w:type="character" w:customStyle="1" w:styleId="ft40">
    <w:name w:val="ft40"/>
    <w:basedOn w:val="a7"/>
    <w:rsid w:val="007E2C7D"/>
  </w:style>
  <w:style w:type="paragraph" w:customStyle="1" w:styleId="p461">
    <w:name w:val="p461"/>
    <w:basedOn w:val="a6"/>
    <w:rsid w:val="007E2C7D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35">
    <w:name w:val="ft35"/>
    <w:basedOn w:val="a7"/>
    <w:rsid w:val="007E2C7D"/>
  </w:style>
  <w:style w:type="character" w:customStyle="1" w:styleId="ft109">
    <w:name w:val="ft109"/>
    <w:basedOn w:val="a7"/>
    <w:rsid w:val="007E2C7D"/>
  </w:style>
  <w:style w:type="character" w:customStyle="1" w:styleId="ft19">
    <w:name w:val="ft19"/>
    <w:basedOn w:val="a7"/>
    <w:rsid w:val="007E2C7D"/>
  </w:style>
  <w:style w:type="paragraph" w:customStyle="1" w:styleId="p49">
    <w:name w:val="p49"/>
    <w:basedOn w:val="a6"/>
    <w:rsid w:val="007E2C7D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20">
    <w:name w:val="ft20"/>
    <w:basedOn w:val="a7"/>
    <w:rsid w:val="007E2C7D"/>
  </w:style>
  <w:style w:type="paragraph" w:customStyle="1" w:styleId="p210">
    <w:name w:val="p210"/>
    <w:basedOn w:val="a6"/>
    <w:rsid w:val="007E2C7D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64">
    <w:name w:val="p464"/>
    <w:basedOn w:val="a6"/>
    <w:rsid w:val="006B172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21">
    <w:name w:val="ft21"/>
    <w:basedOn w:val="a7"/>
    <w:rsid w:val="006B1723"/>
  </w:style>
  <w:style w:type="paragraph" w:customStyle="1" w:styleId="p465">
    <w:name w:val="p465"/>
    <w:basedOn w:val="a6"/>
    <w:rsid w:val="006B1723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289">
    <w:name w:val="p289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236">
    <w:name w:val="p236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91">
    <w:name w:val="ft91"/>
    <w:basedOn w:val="a7"/>
    <w:rsid w:val="00F91B6A"/>
  </w:style>
  <w:style w:type="character" w:customStyle="1" w:styleId="ft86">
    <w:name w:val="ft86"/>
    <w:basedOn w:val="a7"/>
    <w:rsid w:val="00F91B6A"/>
  </w:style>
  <w:style w:type="paragraph" w:customStyle="1" w:styleId="p466">
    <w:name w:val="p466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6">
    <w:name w:val="ft6"/>
    <w:basedOn w:val="a7"/>
    <w:rsid w:val="00F91B6A"/>
  </w:style>
  <w:style w:type="character" w:customStyle="1" w:styleId="ft81">
    <w:name w:val="ft81"/>
    <w:basedOn w:val="a7"/>
    <w:rsid w:val="00F91B6A"/>
  </w:style>
  <w:style w:type="paragraph" w:customStyle="1" w:styleId="p467">
    <w:name w:val="p467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68">
    <w:name w:val="p468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3">
    <w:name w:val="p3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69">
    <w:name w:val="p469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ft52">
    <w:name w:val="ft52"/>
    <w:basedOn w:val="a7"/>
    <w:rsid w:val="00F91B6A"/>
  </w:style>
  <w:style w:type="paragraph" w:customStyle="1" w:styleId="p63">
    <w:name w:val="p63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0">
    <w:name w:val="p470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123">
    <w:name w:val="p123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55">
    <w:name w:val="p55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1">
    <w:name w:val="p471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2">
    <w:name w:val="p472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3">
    <w:name w:val="p473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4">
    <w:name w:val="p474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5">
    <w:name w:val="p475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476">
    <w:name w:val="p476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p62">
    <w:name w:val="p62"/>
    <w:basedOn w:val="a6"/>
    <w:rsid w:val="00F91B6A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ffff5">
    <w:name w:val="Placeholder Text"/>
    <w:basedOn w:val="a7"/>
    <w:uiPriority w:val="99"/>
    <w:semiHidden/>
    <w:rsid w:val="00C27ED0"/>
    <w:rPr>
      <w:color w:val="808080"/>
    </w:rPr>
  </w:style>
  <w:style w:type="character" w:customStyle="1" w:styleId="keyword">
    <w:name w:val="keyword"/>
    <w:basedOn w:val="a7"/>
    <w:rsid w:val="00A629EC"/>
  </w:style>
  <w:style w:type="character" w:customStyle="1" w:styleId="mw-headline">
    <w:name w:val="mw-headline"/>
    <w:basedOn w:val="a7"/>
    <w:rsid w:val="00F25D22"/>
  </w:style>
  <w:style w:type="paragraph" w:styleId="22">
    <w:name w:val="toc 2"/>
    <w:basedOn w:val="a6"/>
    <w:next w:val="a6"/>
    <w:autoRedefine/>
    <w:uiPriority w:val="39"/>
    <w:unhideWhenUsed/>
    <w:rsid w:val="00D222C7"/>
    <w:pPr>
      <w:spacing w:after="100"/>
      <w:ind w:left="280"/>
    </w:pPr>
  </w:style>
  <w:style w:type="paragraph" w:styleId="HTML1">
    <w:name w:val="HTML Preformatted"/>
    <w:basedOn w:val="a6"/>
    <w:link w:val="HTML2"/>
    <w:uiPriority w:val="99"/>
    <w:unhideWhenUsed/>
    <w:rsid w:val="006E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2">
    <w:name w:val="Стандартный HTML Знак"/>
    <w:basedOn w:val="a7"/>
    <w:link w:val="HTML1"/>
    <w:uiPriority w:val="99"/>
    <w:rsid w:val="006E194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ff6">
    <w:name w:val="Emphasis"/>
    <w:basedOn w:val="a7"/>
    <w:uiPriority w:val="20"/>
    <w:qFormat/>
    <w:rsid w:val="006E19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0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78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641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6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48"/>
    <w:rsid w:val="00C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14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Book</b:SourceType>
    <b:Guid>{5CF68F4D-676F-47AB-97E2-73571EAF500F}</b:Guid>
    <b:Author>
      <b:Author>
        <b:NameList>
          <b:Person>
            <b:Last>лльтлт</b:Last>
          </b:Person>
        </b:NameList>
      </b:Author>
    </b:Author>
    <b:Title>ото</b:Title>
    <b:Year>т</b:Year>
    <b:City>т</b:City>
    <b:Publisher>т</b:Publisher>
    <b:Volume>т</b:Volume>
    <b:RefOrder>1</b:RefOrder>
  </b:Source>
  <b:Source>
    <b:Tag>2</b:Tag>
    <b:SourceType>Book</b:SourceType>
    <b:Guid>{E3FA2EF7-EF69-4F75-9444-3C7E3700869C}</b:Guid>
    <b:Author>
      <b:Author>
        <b:NameList>
          <b:Person>
            <b:Last>ПЕтров</b:Last>
          </b:Person>
        </b:NameList>
      </b:Author>
    </b:Author>
    <b:Title>ззззз</b:Title>
    <b:Year>2006</b:Year>
    <b:City>дттш</b:City>
    <b:Publisher>тото</b:Publisher>
    <b:Volume>тотото</b:Volume>
    <b:RefOrder>2</b:RefOrder>
  </b:Source>
</b:Sources>
</file>

<file path=customXml/itemProps1.xml><?xml version="1.0" encoding="utf-8"?>
<ds:datastoreItem xmlns:ds="http://schemas.openxmlformats.org/officeDocument/2006/customXml" ds:itemID="{2B422220-02A6-4EB0-8801-A699F49E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7740</TotalTime>
  <Pages>10</Pages>
  <Words>1762</Words>
  <Characters>10049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Егор Пичкур</cp:lastModifiedBy>
  <cp:revision>543</cp:revision>
  <cp:lastPrinted>2018-01-17T10:22:00Z</cp:lastPrinted>
  <dcterms:created xsi:type="dcterms:W3CDTF">2017-05-28T16:45:00Z</dcterms:created>
  <dcterms:modified xsi:type="dcterms:W3CDTF">2018-11-30T04:18:00Z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