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0468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-- </w:t>
      </w:r>
      <w:r w:rsidRPr="00783E27">
        <w:t>Создание</w:t>
      </w:r>
      <w:r w:rsidRPr="00783E27">
        <w:rPr>
          <w:lang w:val="en-US"/>
        </w:rPr>
        <w:t xml:space="preserve"> </w:t>
      </w:r>
      <w:r w:rsidRPr="00783E27">
        <w:t>базы</w:t>
      </w:r>
      <w:r w:rsidRPr="00783E27">
        <w:rPr>
          <w:lang w:val="en-US"/>
        </w:rPr>
        <w:t xml:space="preserve"> </w:t>
      </w:r>
      <w:r w:rsidRPr="00783E27">
        <w:t>данных</w:t>
      </w:r>
    </w:p>
    <w:p w14:paraId="3CE5D6E2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CREATE DATABASE </w:t>
      </w:r>
      <w:proofErr w:type="gramStart"/>
      <w:r w:rsidRPr="00783E27">
        <w:rPr>
          <w:lang w:val="en-US"/>
        </w:rPr>
        <w:t>warehouse;</w:t>
      </w:r>
      <w:proofErr w:type="gramEnd"/>
    </w:p>
    <w:p w14:paraId="5871726B" w14:textId="77777777" w:rsidR="00783E27" w:rsidRPr="00783E27" w:rsidRDefault="00783E27" w:rsidP="00783E27">
      <w:pPr>
        <w:rPr>
          <w:lang w:val="en-US"/>
        </w:rPr>
      </w:pPr>
    </w:p>
    <w:p w14:paraId="133F564E" w14:textId="77777777" w:rsidR="00783E27" w:rsidRPr="00783E27" w:rsidRDefault="00783E27" w:rsidP="00783E27">
      <w:r w:rsidRPr="00783E27">
        <w:t>-- Подключение к базе данных</w:t>
      </w:r>
    </w:p>
    <w:p w14:paraId="7FDEA33B" w14:textId="77777777" w:rsidR="00783E27" w:rsidRPr="00783E27" w:rsidRDefault="00783E27" w:rsidP="00783E27">
      <w:r w:rsidRPr="00783E27">
        <w:t>\c warehouse</w:t>
      </w:r>
    </w:p>
    <w:p w14:paraId="1B2917C8" w14:textId="77777777" w:rsidR="00783E27" w:rsidRPr="00783E27" w:rsidRDefault="00783E27" w:rsidP="00783E27"/>
    <w:p w14:paraId="12820530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-- </w:t>
      </w:r>
      <w:r w:rsidRPr="00783E27">
        <w:t>Создание</w:t>
      </w:r>
      <w:r w:rsidRPr="00783E27">
        <w:rPr>
          <w:lang w:val="en-US"/>
        </w:rPr>
        <w:t xml:space="preserve"> </w:t>
      </w:r>
      <w:r w:rsidRPr="00783E27">
        <w:t>таблицы</w:t>
      </w:r>
      <w:r w:rsidRPr="00783E27">
        <w:rPr>
          <w:lang w:val="en-US"/>
        </w:rPr>
        <w:t xml:space="preserve"> Materials</w:t>
      </w:r>
    </w:p>
    <w:p w14:paraId="210DB863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CREATE TABLE Materials (</w:t>
      </w:r>
    </w:p>
    <w:p w14:paraId="26677F6A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material_id SERIAL PRIMARY KEY,</w:t>
      </w:r>
    </w:p>
    <w:p w14:paraId="6B8FC9FD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name </w:t>
      </w:r>
      <w:proofErr w:type="gramStart"/>
      <w:r w:rsidRPr="00783E27">
        <w:rPr>
          <w:lang w:val="en-US"/>
        </w:rPr>
        <w:t>VARCHAR(</w:t>
      </w:r>
      <w:proofErr w:type="gramEnd"/>
      <w:r w:rsidRPr="00783E27">
        <w:rPr>
          <w:lang w:val="en-US"/>
        </w:rPr>
        <w:t>100) NOT NULL,</w:t>
      </w:r>
    </w:p>
    <w:p w14:paraId="0644EFDE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type </w:t>
      </w:r>
      <w:proofErr w:type="gramStart"/>
      <w:r w:rsidRPr="00783E27">
        <w:rPr>
          <w:lang w:val="en-US"/>
        </w:rPr>
        <w:t>VARCHAR(</w:t>
      </w:r>
      <w:proofErr w:type="gramEnd"/>
      <w:r w:rsidRPr="00783E27">
        <w:rPr>
          <w:lang w:val="en-US"/>
        </w:rPr>
        <w:t>50) NOT NULL,</w:t>
      </w:r>
    </w:p>
    <w:p w14:paraId="1DB2BBFE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unit </w:t>
      </w:r>
      <w:proofErr w:type="gramStart"/>
      <w:r w:rsidRPr="00783E27">
        <w:rPr>
          <w:lang w:val="en-US"/>
        </w:rPr>
        <w:t>VARCHAR(</w:t>
      </w:r>
      <w:proofErr w:type="gramEnd"/>
      <w:r w:rsidRPr="00783E27">
        <w:rPr>
          <w:lang w:val="en-US"/>
        </w:rPr>
        <w:t>20) NOT NULL,</w:t>
      </w:r>
    </w:p>
    <w:p w14:paraId="6CE2B66B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stock_quantity </w:t>
      </w:r>
      <w:proofErr w:type="gramStart"/>
      <w:r w:rsidRPr="00783E27">
        <w:rPr>
          <w:lang w:val="en-US"/>
        </w:rPr>
        <w:t>NUMERIC(</w:t>
      </w:r>
      <w:proofErr w:type="gramEnd"/>
      <w:r w:rsidRPr="00783E27">
        <w:rPr>
          <w:lang w:val="en-US"/>
        </w:rPr>
        <w:t>10, 2) NOT NULL CHECK (stock_quantity &gt;= 0),</w:t>
      </w:r>
    </w:p>
    <w:p w14:paraId="507D1B16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min_stock </w:t>
      </w:r>
      <w:proofErr w:type="gramStart"/>
      <w:r w:rsidRPr="00783E27">
        <w:rPr>
          <w:lang w:val="en-US"/>
        </w:rPr>
        <w:t>NUMERIC(</w:t>
      </w:r>
      <w:proofErr w:type="gramEnd"/>
      <w:r w:rsidRPr="00783E27">
        <w:rPr>
          <w:lang w:val="en-US"/>
        </w:rPr>
        <w:t>10, 2) NOT NULL CHECK (min_stock &gt;= 0)</w:t>
      </w:r>
    </w:p>
    <w:p w14:paraId="6A84EA57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);</w:t>
      </w:r>
    </w:p>
    <w:p w14:paraId="081EF329" w14:textId="77777777" w:rsidR="00783E27" w:rsidRPr="00783E27" w:rsidRDefault="00783E27" w:rsidP="00783E27">
      <w:pPr>
        <w:rPr>
          <w:lang w:val="en-US"/>
        </w:rPr>
      </w:pPr>
    </w:p>
    <w:p w14:paraId="2663206C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-- </w:t>
      </w:r>
      <w:r w:rsidRPr="00783E27">
        <w:t>Создание</w:t>
      </w:r>
      <w:r w:rsidRPr="00783E27">
        <w:rPr>
          <w:lang w:val="en-US"/>
        </w:rPr>
        <w:t xml:space="preserve"> </w:t>
      </w:r>
      <w:r w:rsidRPr="00783E27">
        <w:t>таблицы</w:t>
      </w:r>
      <w:r w:rsidRPr="00783E27">
        <w:rPr>
          <w:lang w:val="en-US"/>
        </w:rPr>
        <w:t xml:space="preserve"> Suppliers</w:t>
      </w:r>
    </w:p>
    <w:p w14:paraId="43DF8F60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CREATE TABLE Suppliers (</w:t>
      </w:r>
    </w:p>
    <w:p w14:paraId="728C1BEE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supplier_id SERIAL PRIMARY KEY,</w:t>
      </w:r>
    </w:p>
    <w:p w14:paraId="0418734C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name </w:t>
      </w:r>
      <w:proofErr w:type="gramStart"/>
      <w:r w:rsidRPr="00783E27">
        <w:rPr>
          <w:lang w:val="en-US"/>
        </w:rPr>
        <w:t>VARCHAR(</w:t>
      </w:r>
      <w:proofErr w:type="gramEnd"/>
      <w:r w:rsidRPr="00783E27">
        <w:rPr>
          <w:lang w:val="en-US"/>
        </w:rPr>
        <w:t>100) NOT NULL,</w:t>
      </w:r>
    </w:p>
    <w:p w14:paraId="390BEB93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contact_info TEXT,</w:t>
      </w:r>
    </w:p>
    <w:p w14:paraId="19592C63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address TEXT</w:t>
      </w:r>
    </w:p>
    <w:p w14:paraId="0D089E78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);</w:t>
      </w:r>
    </w:p>
    <w:p w14:paraId="1EB42688" w14:textId="77777777" w:rsidR="00783E27" w:rsidRPr="00783E27" w:rsidRDefault="00783E27" w:rsidP="00783E27">
      <w:pPr>
        <w:rPr>
          <w:lang w:val="en-US"/>
        </w:rPr>
      </w:pPr>
    </w:p>
    <w:p w14:paraId="0036E715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-- </w:t>
      </w:r>
      <w:r w:rsidRPr="00783E27">
        <w:t>Создание</w:t>
      </w:r>
      <w:r w:rsidRPr="00783E27">
        <w:rPr>
          <w:lang w:val="en-US"/>
        </w:rPr>
        <w:t xml:space="preserve"> </w:t>
      </w:r>
      <w:r w:rsidRPr="00783E27">
        <w:t>таблицы</w:t>
      </w:r>
      <w:r w:rsidRPr="00783E27">
        <w:rPr>
          <w:lang w:val="en-US"/>
        </w:rPr>
        <w:t xml:space="preserve"> MaterialSuppliers</w:t>
      </w:r>
    </w:p>
    <w:p w14:paraId="554BC288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CREATE TABLE MaterialSuppliers (</w:t>
      </w:r>
    </w:p>
    <w:p w14:paraId="5672B432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material_id INTEGER NOT NULL,</w:t>
      </w:r>
    </w:p>
    <w:p w14:paraId="0977D3C2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supplier_id INTEGER NOT NULL,</w:t>
      </w:r>
    </w:p>
    <w:p w14:paraId="55037B0A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PRIMARY KEY (material_id, supplier_id),</w:t>
      </w:r>
    </w:p>
    <w:p w14:paraId="01940601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CONSTRAINT fk_material_suppliers_materials</w:t>
      </w:r>
    </w:p>
    <w:p w14:paraId="26B6FFE6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    FOREIGN KEY (material_id)</w:t>
      </w:r>
    </w:p>
    <w:p w14:paraId="5583E27C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    REFERENCES Materials (material_id)</w:t>
      </w:r>
    </w:p>
    <w:p w14:paraId="3F94A2C6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lastRenderedPageBreak/>
        <w:t xml:space="preserve">        ON DELETE CASCADE,</w:t>
      </w:r>
    </w:p>
    <w:p w14:paraId="4435617E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CONSTRAINT fk_material_suppliers_suppliers</w:t>
      </w:r>
    </w:p>
    <w:p w14:paraId="4EE9F743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    FOREIGN KEY (supplier_id)</w:t>
      </w:r>
    </w:p>
    <w:p w14:paraId="00BFB30A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    REFERENCES Suppliers (supplier_id)</w:t>
      </w:r>
    </w:p>
    <w:p w14:paraId="5544371C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        ON DELETE CASCADE</w:t>
      </w:r>
    </w:p>
    <w:p w14:paraId="35031B05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);</w:t>
      </w:r>
    </w:p>
    <w:p w14:paraId="533058B2" w14:textId="77777777" w:rsidR="00783E27" w:rsidRPr="00783E27" w:rsidRDefault="00783E27" w:rsidP="00783E27">
      <w:pPr>
        <w:rPr>
          <w:lang w:val="en-US"/>
        </w:rPr>
      </w:pPr>
    </w:p>
    <w:p w14:paraId="00C78241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 xml:space="preserve">-- </w:t>
      </w:r>
      <w:r w:rsidRPr="00783E27">
        <w:t>Индексы</w:t>
      </w:r>
      <w:r w:rsidRPr="00783E27">
        <w:rPr>
          <w:lang w:val="en-US"/>
        </w:rPr>
        <w:t xml:space="preserve"> </w:t>
      </w:r>
      <w:r w:rsidRPr="00783E27">
        <w:t>для</w:t>
      </w:r>
      <w:r w:rsidRPr="00783E27">
        <w:rPr>
          <w:lang w:val="en-US"/>
        </w:rPr>
        <w:t xml:space="preserve"> </w:t>
      </w:r>
      <w:r w:rsidRPr="00783E27">
        <w:t>оптимизации</w:t>
      </w:r>
      <w:r w:rsidRPr="00783E27">
        <w:rPr>
          <w:lang w:val="en-US"/>
        </w:rPr>
        <w:t xml:space="preserve"> </w:t>
      </w:r>
      <w:r w:rsidRPr="00783E27">
        <w:t>запросов</w:t>
      </w:r>
    </w:p>
    <w:p w14:paraId="00DCA613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CREATE INDEX idx_material_suppliers_material_id ON MaterialSuppliers (material_id</w:t>
      </w:r>
      <w:proofErr w:type="gramStart"/>
      <w:r w:rsidRPr="00783E27">
        <w:rPr>
          <w:lang w:val="en-US"/>
        </w:rPr>
        <w:t>);</w:t>
      </w:r>
      <w:proofErr w:type="gramEnd"/>
    </w:p>
    <w:p w14:paraId="2BDBCBB2" w14:textId="77777777" w:rsidR="00783E27" w:rsidRPr="00783E27" w:rsidRDefault="00783E27" w:rsidP="00783E27">
      <w:pPr>
        <w:rPr>
          <w:lang w:val="en-US"/>
        </w:rPr>
      </w:pPr>
      <w:r w:rsidRPr="00783E27">
        <w:rPr>
          <w:lang w:val="en-US"/>
        </w:rPr>
        <w:t>CREATE INDEX idx_material_suppliers_supplier_id ON MaterialSuppliers (supplier_id</w:t>
      </w:r>
      <w:proofErr w:type="gramStart"/>
      <w:r w:rsidRPr="00783E27">
        <w:rPr>
          <w:lang w:val="en-US"/>
        </w:rPr>
        <w:t>);</w:t>
      </w:r>
      <w:proofErr w:type="gramEnd"/>
    </w:p>
    <w:p w14:paraId="13869186" w14:textId="77777777" w:rsidR="00A2218E" w:rsidRPr="00A2218E" w:rsidRDefault="00A2218E" w:rsidP="00A2218E">
      <w:r w:rsidRPr="00A2218E">
        <w:t>4. ER-диаграмма</w:t>
      </w:r>
    </w:p>
    <w:p w14:paraId="2C89826C" w14:textId="77777777" w:rsidR="00A2218E" w:rsidRPr="00A2218E" w:rsidRDefault="00A2218E" w:rsidP="00A2218E">
      <w:r w:rsidRPr="00A2218E">
        <w:t>Для создания ER-диаграммы я опишу процесс, так как не могу непосредственно сгенерировать PDF-файл. Вы можете использовать инструменты СУБД для визуализации.</w:t>
      </w:r>
    </w:p>
    <w:p w14:paraId="325D3151" w14:textId="77777777" w:rsidR="00A2218E" w:rsidRPr="00A2218E" w:rsidRDefault="00A2218E" w:rsidP="00A2218E">
      <w:r w:rsidRPr="00A2218E">
        <w:t>Описание ER-диаграммы:</w:t>
      </w:r>
    </w:p>
    <w:p w14:paraId="3C39C03A" w14:textId="77777777" w:rsidR="00A2218E" w:rsidRPr="00A2218E" w:rsidRDefault="00A2218E" w:rsidP="00A2218E">
      <w:pPr>
        <w:numPr>
          <w:ilvl w:val="0"/>
          <w:numId w:val="3"/>
        </w:numPr>
      </w:pPr>
      <w:r w:rsidRPr="00A2218E">
        <w:t>Сущности:</w:t>
      </w:r>
    </w:p>
    <w:p w14:paraId="0E9035B5" w14:textId="77777777" w:rsidR="00A2218E" w:rsidRPr="00A2218E" w:rsidRDefault="00A2218E" w:rsidP="00A2218E">
      <w:pPr>
        <w:numPr>
          <w:ilvl w:val="1"/>
          <w:numId w:val="3"/>
        </w:numPr>
        <w:rPr>
          <w:lang w:val="en-US"/>
        </w:rPr>
      </w:pPr>
      <w:r w:rsidRPr="00A2218E">
        <w:rPr>
          <w:lang w:val="en-US"/>
        </w:rPr>
        <w:t>Materials (</w:t>
      </w:r>
      <w:r w:rsidRPr="00A2218E">
        <w:t>атрибуты</w:t>
      </w:r>
      <w:r w:rsidRPr="00A2218E">
        <w:rPr>
          <w:lang w:val="en-US"/>
        </w:rPr>
        <w:t>: material_id, name, type, unit, stock_quantity, min_stock).</w:t>
      </w:r>
    </w:p>
    <w:p w14:paraId="4D6922EA" w14:textId="77777777" w:rsidR="00A2218E" w:rsidRPr="00A2218E" w:rsidRDefault="00A2218E" w:rsidP="00A2218E">
      <w:pPr>
        <w:numPr>
          <w:ilvl w:val="1"/>
          <w:numId w:val="3"/>
        </w:numPr>
        <w:rPr>
          <w:lang w:val="en-US"/>
        </w:rPr>
      </w:pPr>
      <w:r w:rsidRPr="00A2218E">
        <w:rPr>
          <w:lang w:val="en-US"/>
        </w:rPr>
        <w:t>Suppliers (</w:t>
      </w:r>
      <w:r w:rsidRPr="00A2218E">
        <w:t>атрибуты</w:t>
      </w:r>
      <w:r w:rsidRPr="00A2218E">
        <w:rPr>
          <w:lang w:val="en-US"/>
        </w:rPr>
        <w:t>: supplier_id, name, contact_info, address).</w:t>
      </w:r>
    </w:p>
    <w:p w14:paraId="556D53C2" w14:textId="77777777" w:rsidR="00A2218E" w:rsidRPr="00A2218E" w:rsidRDefault="00A2218E" w:rsidP="00A2218E">
      <w:pPr>
        <w:numPr>
          <w:ilvl w:val="1"/>
          <w:numId w:val="3"/>
        </w:numPr>
        <w:rPr>
          <w:lang w:val="en-US"/>
        </w:rPr>
      </w:pPr>
      <w:r w:rsidRPr="00A2218E">
        <w:rPr>
          <w:lang w:val="en-US"/>
        </w:rPr>
        <w:t>MaterialSuppliers (</w:t>
      </w:r>
      <w:r w:rsidRPr="00A2218E">
        <w:t>атрибуты</w:t>
      </w:r>
      <w:r w:rsidRPr="00A2218E">
        <w:rPr>
          <w:lang w:val="en-US"/>
        </w:rPr>
        <w:t>: material_id, supplier_id).</w:t>
      </w:r>
    </w:p>
    <w:p w14:paraId="5E3310C4" w14:textId="77777777" w:rsidR="00A2218E" w:rsidRPr="00A2218E" w:rsidRDefault="00A2218E" w:rsidP="00A2218E">
      <w:pPr>
        <w:numPr>
          <w:ilvl w:val="0"/>
          <w:numId w:val="3"/>
        </w:numPr>
      </w:pPr>
      <w:r w:rsidRPr="00A2218E">
        <w:t>Связи:</w:t>
      </w:r>
    </w:p>
    <w:p w14:paraId="6817207E" w14:textId="77777777" w:rsidR="00A2218E" w:rsidRPr="00A2218E" w:rsidRDefault="00A2218E" w:rsidP="00A2218E">
      <w:pPr>
        <w:numPr>
          <w:ilvl w:val="1"/>
          <w:numId w:val="3"/>
        </w:numPr>
      </w:pPr>
      <w:r w:rsidRPr="00A2218E">
        <w:t>Materials → MaterialSuppliers: связь "один ко многим" (один материал может иметь несколько поставщиков).</w:t>
      </w:r>
    </w:p>
    <w:p w14:paraId="5A467430" w14:textId="77777777" w:rsidR="00A2218E" w:rsidRPr="00A2218E" w:rsidRDefault="00A2218E" w:rsidP="00A2218E">
      <w:pPr>
        <w:numPr>
          <w:ilvl w:val="1"/>
          <w:numId w:val="3"/>
        </w:numPr>
      </w:pPr>
      <w:r w:rsidRPr="00A2218E">
        <w:t>Suppliers → MaterialSuppliers: связь "один ко многим" (один поставщик может поставлять несколько материалов).</w:t>
      </w:r>
    </w:p>
    <w:p w14:paraId="5BE43D49" w14:textId="77777777" w:rsidR="00A2218E" w:rsidRPr="00A2218E" w:rsidRDefault="00A2218E" w:rsidP="00A2218E">
      <w:pPr>
        <w:numPr>
          <w:ilvl w:val="1"/>
          <w:numId w:val="3"/>
        </w:numPr>
      </w:pPr>
      <w:r w:rsidRPr="00A2218E">
        <w:t>Связь в MaterialSuppliers реализует "многие ко многим" между Materials и Suppliers.</w:t>
      </w:r>
    </w:p>
    <w:p w14:paraId="5E101048" w14:textId="77777777" w:rsidR="00A2218E" w:rsidRPr="00A2218E" w:rsidRDefault="00A2218E" w:rsidP="00A2218E">
      <w:r w:rsidRPr="00A2218E">
        <w:t>Как создать ER-диаграмму:</w:t>
      </w:r>
    </w:p>
    <w:p w14:paraId="294D702D" w14:textId="77777777" w:rsidR="00A2218E" w:rsidRPr="00A2218E" w:rsidRDefault="00A2218E" w:rsidP="00A2218E">
      <w:pPr>
        <w:numPr>
          <w:ilvl w:val="0"/>
          <w:numId w:val="4"/>
        </w:numPr>
      </w:pPr>
      <w:r w:rsidRPr="00A2218E">
        <w:t>В pgAdmin 4:</w:t>
      </w:r>
    </w:p>
    <w:p w14:paraId="1AD535E8" w14:textId="77777777" w:rsidR="00A2218E" w:rsidRPr="00A2218E" w:rsidRDefault="00A2218E" w:rsidP="00A2218E">
      <w:pPr>
        <w:numPr>
          <w:ilvl w:val="1"/>
          <w:numId w:val="4"/>
        </w:numPr>
      </w:pPr>
      <w:r w:rsidRPr="00A2218E">
        <w:t>Подключитесь к базе warehouse.</w:t>
      </w:r>
    </w:p>
    <w:p w14:paraId="0081CAAB" w14:textId="77777777" w:rsidR="00A2218E" w:rsidRPr="00A2218E" w:rsidRDefault="00A2218E" w:rsidP="00A2218E">
      <w:pPr>
        <w:numPr>
          <w:ilvl w:val="1"/>
          <w:numId w:val="4"/>
        </w:numPr>
      </w:pPr>
      <w:r w:rsidRPr="00A2218E">
        <w:t>Щелкните правой кнопкой мыши на "Schemas" → "Create" → "ERD".</w:t>
      </w:r>
    </w:p>
    <w:p w14:paraId="0E48BD3E" w14:textId="77777777" w:rsidR="00A2218E" w:rsidRPr="00A2218E" w:rsidRDefault="00A2218E" w:rsidP="00A2218E">
      <w:pPr>
        <w:numPr>
          <w:ilvl w:val="1"/>
          <w:numId w:val="4"/>
        </w:numPr>
        <w:rPr>
          <w:lang w:val="en-US"/>
        </w:rPr>
      </w:pPr>
      <w:r w:rsidRPr="00A2218E">
        <w:t>Выберите</w:t>
      </w:r>
      <w:r w:rsidRPr="00A2218E">
        <w:rPr>
          <w:lang w:val="en-US"/>
        </w:rPr>
        <w:t xml:space="preserve"> </w:t>
      </w:r>
      <w:r w:rsidRPr="00A2218E">
        <w:t>таблицы</w:t>
      </w:r>
      <w:r w:rsidRPr="00A2218E">
        <w:rPr>
          <w:lang w:val="en-US"/>
        </w:rPr>
        <w:t xml:space="preserve"> Materials, Suppliers, MaterialSuppliers.</w:t>
      </w:r>
    </w:p>
    <w:p w14:paraId="1790B311" w14:textId="77777777" w:rsidR="00A2218E" w:rsidRPr="00A2218E" w:rsidRDefault="00A2218E" w:rsidP="00A2218E">
      <w:pPr>
        <w:numPr>
          <w:ilvl w:val="1"/>
          <w:numId w:val="4"/>
        </w:numPr>
      </w:pPr>
      <w:r w:rsidRPr="00A2218E">
        <w:t>Сгенерируйте диаграмму и экспортируйте в PDF.</w:t>
      </w:r>
    </w:p>
    <w:p w14:paraId="2532535B" w14:textId="77777777" w:rsidR="00A2218E" w:rsidRPr="00A2218E" w:rsidRDefault="00A2218E" w:rsidP="00A2218E">
      <w:pPr>
        <w:numPr>
          <w:ilvl w:val="0"/>
          <w:numId w:val="4"/>
        </w:numPr>
      </w:pPr>
      <w:r w:rsidRPr="00A2218E">
        <w:t>В DBeaver:</w:t>
      </w:r>
    </w:p>
    <w:p w14:paraId="16B4806C" w14:textId="77777777" w:rsidR="00A2218E" w:rsidRPr="00A2218E" w:rsidRDefault="00A2218E" w:rsidP="00A2218E">
      <w:pPr>
        <w:numPr>
          <w:ilvl w:val="1"/>
          <w:numId w:val="4"/>
        </w:numPr>
      </w:pPr>
      <w:r w:rsidRPr="00A2218E">
        <w:t>Выберите базу данных, щелкните правой кнопкой → "View Diagram".</w:t>
      </w:r>
    </w:p>
    <w:p w14:paraId="25AF6D77" w14:textId="77777777" w:rsidR="00A2218E" w:rsidRPr="00A2218E" w:rsidRDefault="00A2218E" w:rsidP="00A2218E">
      <w:pPr>
        <w:numPr>
          <w:ilvl w:val="1"/>
          <w:numId w:val="4"/>
        </w:numPr>
      </w:pPr>
      <w:r w:rsidRPr="00A2218E">
        <w:t>Добавьте таблицы и экспортируйте в PDF.</w:t>
      </w:r>
    </w:p>
    <w:p w14:paraId="56072F3B" w14:textId="77777777" w:rsidR="00A2218E" w:rsidRPr="00A2218E" w:rsidRDefault="00A2218E" w:rsidP="00A2218E">
      <w:pPr>
        <w:numPr>
          <w:ilvl w:val="0"/>
          <w:numId w:val="4"/>
        </w:numPr>
      </w:pPr>
      <w:r w:rsidRPr="00A2218E">
        <w:t>Альтернативно, используйте онлайн-инструменты (например, dbdiagram.io) и импортируйте SQL-скрипт для автоматической генерации диаграммы.</w:t>
      </w:r>
    </w:p>
    <w:p w14:paraId="6CABC714" w14:textId="77777777" w:rsidR="00A2218E" w:rsidRPr="00A2218E" w:rsidRDefault="00A2218E" w:rsidP="00A2218E">
      <w:r w:rsidRPr="00A2218E">
        <w:t>Результат: PDF-файл, содержащий три таблицы, связи между ними, первичные и внешние ключи. Типы данных можно не указывать, как указано в задании.</w:t>
      </w:r>
    </w:p>
    <w:p w14:paraId="10314819" w14:textId="77777777" w:rsidR="00BC118F" w:rsidRPr="00A2218E" w:rsidRDefault="00BC118F"/>
    <w:sectPr w:rsidR="00BC118F" w:rsidRPr="00A2218E" w:rsidSect="00991DD5">
      <w:type w:val="continuous"/>
      <w:pgSz w:w="11905" w:h="16837" w:code="9"/>
      <w:pgMar w:top="607" w:right="556" w:bottom="244" w:left="556" w:header="720" w:footer="720" w:gutter="0"/>
      <w:paperSrc w:first="15" w:other="15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442D7"/>
    <w:multiLevelType w:val="multilevel"/>
    <w:tmpl w:val="0BE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7E4E13"/>
    <w:multiLevelType w:val="multilevel"/>
    <w:tmpl w:val="F98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0E4C6F"/>
    <w:multiLevelType w:val="multilevel"/>
    <w:tmpl w:val="175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F17CDA"/>
    <w:multiLevelType w:val="multilevel"/>
    <w:tmpl w:val="33EA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719641">
    <w:abstractNumId w:val="0"/>
  </w:num>
  <w:num w:numId="2" w16cid:durableId="127821363">
    <w:abstractNumId w:val="1"/>
  </w:num>
  <w:num w:numId="3" w16cid:durableId="1299187497">
    <w:abstractNumId w:val="2"/>
  </w:num>
  <w:num w:numId="4" w16cid:durableId="1718049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51"/>
    <w:rsid w:val="00547B8E"/>
    <w:rsid w:val="00783E27"/>
    <w:rsid w:val="00991DD5"/>
    <w:rsid w:val="00A2218E"/>
    <w:rsid w:val="00A63151"/>
    <w:rsid w:val="00BC118F"/>
    <w:rsid w:val="00BE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6ED62C-431E-4A83-A6EF-BAB2357F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1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1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1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1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1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1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1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1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4805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79480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21242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20184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56478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07197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3194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07961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47480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24062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6718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14679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30770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0675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032249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9613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9228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8953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95180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21768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66278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40169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48747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9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79942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9256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088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79709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54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3557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7865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68310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29993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1666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65475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38193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121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4115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33011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6488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01573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95513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30875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60719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8001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70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324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9799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4226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6227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9273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62262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87273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7114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234561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5574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34860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5934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6744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9458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05912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84128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4371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12688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91534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75613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3371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9023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3420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99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6145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71400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537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22300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51087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11954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26302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7266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1614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5343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2667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0811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1752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72865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5094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3433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22626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3314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91308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05468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85783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7057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370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07407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6322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6281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9775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34219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7340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00197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26569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1676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34615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78462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45242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58417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78449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83287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91690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4589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30761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22557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70212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67420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943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822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481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4209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9335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08067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65188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7498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94669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16624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948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9925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32583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0488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00901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6138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8778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20188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66721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50974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66621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21172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605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Arakad Ped</dc:creator>
  <cp:keywords/>
  <dc:description/>
  <cp:lastModifiedBy>Arakad Ped</cp:lastModifiedBy>
  <cp:revision>3</cp:revision>
  <dcterms:created xsi:type="dcterms:W3CDTF">2025-06-16T10:57:00Z</dcterms:created>
  <dcterms:modified xsi:type="dcterms:W3CDTF">2025-06-16T10:59:00Z</dcterms:modified>
</cp:coreProperties>
</file>