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EB2861" w14:textId="77777777" w:rsidR="00596F74" w:rsidRDefault="00596F74" w:rsidP="00596F7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МИНИСТЕРСТВО ОБРАЗОВАНИЯ И НАУКИ ДОНЕЦКОЙ НАРОДНОЙ РЕСПУБЛИКИ Государственное образовательное учреждение высшего профессионального образования «ДОНЕЦКИЙ НАЦИОНАЛЬНЫЙ УНИВЕРСИТЕТ»</w:t>
      </w:r>
    </w:p>
    <w:p w14:paraId="0278F1AD" w14:textId="77777777" w:rsidR="00596F74" w:rsidRDefault="00596F74" w:rsidP="00596F74">
      <w:pPr>
        <w:jc w:val="right"/>
      </w:pPr>
    </w:p>
    <w:p w14:paraId="74DC248E" w14:textId="77777777" w:rsidR="00596F74" w:rsidRDefault="00596F74" w:rsidP="00596F7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группы ИВТ-6 </w:t>
      </w:r>
    </w:p>
    <w:p w14:paraId="3C7349F5" w14:textId="77777777" w:rsidR="00596F74" w:rsidRDefault="00596F74" w:rsidP="00596F7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уск. курса</w:t>
      </w:r>
    </w:p>
    <w:p w14:paraId="2DE91BD7" w14:textId="77777777" w:rsidR="00596F74" w:rsidRDefault="00596F74" w:rsidP="00596F7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Сафин Егор Игоревич</w:t>
      </w:r>
    </w:p>
    <w:p w14:paraId="62DDC6CB" w14:textId="77777777" w:rsidR="00596F74" w:rsidRDefault="00596F74" w:rsidP="00596F74">
      <w:pPr>
        <w:rPr>
          <w:rFonts w:ascii="Times New Roman" w:hAnsi="Times New Roman" w:cs="Times New Roman"/>
        </w:rPr>
      </w:pPr>
    </w:p>
    <w:p w14:paraId="712042B8" w14:textId="77777777" w:rsidR="00596F74" w:rsidRDefault="00596F74" w:rsidP="00596F74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7DAC7909" w14:textId="77777777" w:rsidR="00596F74" w:rsidRDefault="00596F74" w:rsidP="00596F74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5CAC598F" w14:textId="12118FD4" w:rsidR="00596F74" w:rsidRPr="00596F74" w:rsidRDefault="00596F74" w:rsidP="00596F7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5AF4B690" w14:textId="77777777" w:rsidR="00596F74" w:rsidRDefault="00596F74" w:rsidP="00596F74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По «Технологии разработки программного обеспечения»</w:t>
      </w:r>
    </w:p>
    <w:p w14:paraId="790C9690" w14:textId="58DF8481" w:rsidR="00596F74" w:rsidRDefault="00596F74" w:rsidP="00596F7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color w:val="000000"/>
          <w:sz w:val="27"/>
          <w:szCs w:val="27"/>
        </w:rPr>
        <w:t xml:space="preserve">Информационная система магазина </w:t>
      </w:r>
      <w:r>
        <w:rPr>
          <w:color w:val="000000"/>
          <w:sz w:val="27"/>
          <w:szCs w:val="27"/>
          <w:lang w:val="en-US"/>
        </w:rPr>
        <w:t>Mr</w:t>
      </w:r>
      <w:r w:rsidRPr="00596F74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  <w:lang w:val="en-US"/>
        </w:rPr>
        <w:t>Comp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2F913DC" w14:textId="77777777" w:rsidR="00596F74" w:rsidRDefault="00596F74" w:rsidP="00596F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</w:t>
      </w:r>
    </w:p>
    <w:p w14:paraId="587BE15F" w14:textId="77777777" w:rsidR="00596F74" w:rsidRDefault="00596F74" w:rsidP="00596F74">
      <w:pPr>
        <w:jc w:val="center"/>
        <w:rPr>
          <w:rFonts w:ascii="Times New Roman" w:hAnsi="Times New Roman" w:cs="Times New Roman"/>
          <w:b/>
          <w:bCs/>
        </w:rPr>
      </w:pPr>
    </w:p>
    <w:p w14:paraId="2381DC7E" w14:textId="77777777" w:rsidR="00596F74" w:rsidRDefault="00596F74" w:rsidP="00596F74">
      <w:pPr>
        <w:jc w:val="center"/>
        <w:rPr>
          <w:rFonts w:ascii="Times New Roman" w:hAnsi="Times New Roman" w:cs="Times New Roman"/>
          <w:b/>
          <w:bCs/>
        </w:rPr>
      </w:pPr>
    </w:p>
    <w:p w14:paraId="47F4A597" w14:textId="77777777" w:rsidR="00596F74" w:rsidRDefault="00596F74" w:rsidP="00596F74">
      <w:pPr>
        <w:jc w:val="center"/>
        <w:rPr>
          <w:rFonts w:ascii="Times New Roman" w:hAnsi="Times New Roman" w:cs="Times New Roman"/>
          <w:b/>
          <w:bCs/>
        </w:rPr>
      </w:pPr>
    </w:p>
    <w:p w14:paraId="0F816734" w14:textId="77777777" w:rsidR="00596F74" w:rsidRDefault="00596F74" w:rsidP="00596F74">
      <w:pPr>
        <w:jc w:val="center"/>
        <w:rPr>
          <w:rFonts w:ascii="Times New Roman" w:hAnsi="Times New Roman" w:cs="Times New Roman"/>
          <w:b/>
          <w:bCs/>
        </w:rPr>
      </w:pPr>
    </w:p>
    <w:p w14:paraId="7260E518" w14:textId="77777777" w:rsidR="00596F74" w:rsidRDefault="00596F74" w:rsidP="00596F74">
      <w:pPr>
        <w:rPr>
          <w:rFonts w:ascii="Times New Roman" w:hAnsi="Times New Roman" w:cs="Times New Roman"/>
          <w:b/>
          <w:bCs/>
        </w:rPr>
      </w:pPr>
    </w:p>
    <w:p w14:paraId="0A41B432" w14:textId="77777777" w:rsidR="00596F74" w:rsidRDefault="00596F74" w:rsidP="00596F74">
      <w:pPr>
        <w:jc w:val="center"/>
        <w:rPr>
          <w:rFonts w:ascii="Times New Roman" w:hAnsi="Times New Roman" w:cs="Times New Roman"/>
          <w:b/>
          <w:bCs/>
        </w:rPr>
      </w:pPr>
    </w:p>
    <w:p w14:paraId="15AA99FD" w14:textId="77777777" w:rsidR="00596F74" w:rsidRDefault="00596F74" w:rsidP="00596F74">
      <w:pPr>
        <w:jc w:val="center"/>
        <w:rPr>
          <w:rFonts w:ascii="Times New Roman" w:hAnsi="Times New Roman" w:cs="Times New Roman"/>
          <w:b/>
          <w:bCs/>
        </w:rPr>
      </w:pPr>
    </w:p>
    <w:p w14:paraId="4CE23EC0" w14:textId="77777777" w:rsidR="00596F74" w:rsidRDefault="00596F74" w:rsidP="00596F74">
      <w:pPr>
        <w:rPr>
          <w:rFonts w:ascii="Times New Roman" w:hAnsi="Times New Roman" w:cs="Times New Roman"/>
          <w:sz w:val="24"/>
          <w:szCs w:val="24"/>
        </w:rPr>
      </w:pPr>
    </w:p>
    <w:p w14:paraId="1E8E1C4D" w14:textId="77777777" w:rsidR="00596F74" w:rsidRDefault="00596F74" w:rsidP="00596F74">
      <w:pPr>
        <w:rPr>
          <w:rFonts w:ascii="Times New Roman" w:hAnsi="Times New Roman" w:cs="Times New Roman"/>
          <w:sz w:val="24"/>
          <w:szCs w:val="24"/>
        </w:rPr>
      </w:pPr>
    </w:p>
    <w:p w14:paraId="4CE07390" w14:textId="77777777" w:rsidR="00596F74" w:rsidRDefault="00596F74" w:rsidP="00596F74">
      <w:pPr>
        <w:rPr>
          <w:rFonts w:ascii="Times New Roman" w:hAnsi="Times New Roman" w:cs="Times New Roman"/>
          <w:sz w:val="24"/>
          <w:szCs w:val="24"/>
        </w:rPr>
      </w:pPr>
    </w:p>
    <w:p w14:paraId="59BE40FD" w14:textId="77777777" w:rsidR="00596F74" w:rsidRDefault="00596F74" w:rsidP="00596F74">
      <w:pPr>
        <w:rPr>
          <w:rFonts w:ascii="Times New Roman" w:hAnsi="Times New Roman" w:cs="Times New Roman"/>
          <w:sz w:val="24"/>
          <w:szCs w:val="24"/>
        </w:rPr>
      </w:pPr>
    </w:p>
    <w:p w14:paraId="72D01667" w14:textId="77777777" w:rsidR="00596F74" w:rsidRDefault="00596F74" w:rsidP="00596F74">
      <w:pPr>
        <w:rPr>
          <w:rFonts w:ascii="Times New Roman" w:hAnsi="Times New Roman" w:cs="Times New Roman"/>
          <w:sz w:val="24"/>
          <w:szCs w:val="24"/>
        </w:rPr>
      </w:pPr>
    </w:p>
    <w:p w14:paraId="33F86E39" w14:textId="77777777" w:rsidR="00596F74" w:rsidRDefault="00596F74" w:rsidP="00596F74">
      <w:pPr>
        <w:rPr>
          <w:rFonts w:ascii="Times New Roman" w:hAnsi="Times New Roman" w:cs="Times New Roman"/>
          <w:sz w:val="24"/>
          <w:szCs w:val="24"/>
        </w:rPr>
      </w:pPr>
    </w:p>
    <w:p w14:paraId="5CA93D79" w14:textId="77777777" w:rsidR="00596F74" w:rsidRDefault="00596F74" w:rsidP="00596F74">
      <w:pPr>
        <w:rPr>
          <w:rFonts w:ascii="Times New Roman" w:hAnsi="Times New Roman" w:cs="Times New Roman"/>
          <w:sz w:val="24"/>
          <w:szCs w:val="24"/>
        </w:rPr>
      </w:pPr>
    </w:p>
    <w:p w14:paraId="63A830B5" w14:textId="77777777" w:rsidR="00596F74" w:rsidRDefault="00596F74" w:rsidP="00596F74">
      <w:pPr>
        <w:rPr>
          <w:rFonts w:ascii="Times New Roman" w:hAnsi="Times New Roman" w:cs="Times New Roman"/>
          <w:sz w:val="24"/>
          <w:szCs w:val="24"/>
        </w:rPr>
      </w:pPr>
    </w:p>
    <w:p w14:paraId="46618338" w14:textId="77777777" w:rsidR="00596F74" w:rsidRDefault="00596F74" w:rsidP="00596F74">
      <w:pPr>
        <w:rPr>
          <w:rFonts w:ascii="Times New Roman" w:hAnsi="Times New Roman" w:cs="Times New Roman"/>
          <w:sz w:val="24"/>
          <w:szCs w:val="24"/>
        </w:rPr>
      </w:pPr>
    </w:p>
    <w:p w14:paraId="2843C8E3" w14:textId="60CE30EA" w:rsidR="007316FC" w:rsidRDefault="00596F74" w:rsidP="00596F7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Донецк 2020</w:t>
      </w:r>
      <w:r w:rsidR="007316FC">
        <w:rPr>
          <w:rFonts w:ascii="Times New Roman" w:hAnsi="Times New Roman" w:cs="Times New Roman"/>
          <w:sz w:val="24"/>
          <w:szCs w:val="24"/>
        </w:rPr>
        <w:br w:type="page"/>
      </w:r>
    </w:p>
    <w:p w14:paraId="1741A565" w14:textId="696D488B" w:rsidR="00596F74" w:rsidRPr="00596F74" w:rsidRDefault="00596F74" w:rsidP="00596F7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6F74">
        <w:rPr>
          <w:rFonts w:ascii="Times New Roman" w:hAnsi="Times New Roman" w:cs="Times New Roman"/>
          <w:sz w:val="28"/>
          <w:szCs w:val="28"/>
        </w:rPr>
        <w:lastRenderedPageBreak/>
        <w:t>ЛАБОРАТОРНАЯ РАБОТА №2</w:t>
      </w:r>
    </w:p>
    <w:p w14:paraId="6B2444B8" w14:textId="77777777" w:rsidR="00596F74" w:rsidRPr="00596F74" w:rsidRDefault="00596F74" w:rsidP="00596F7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96F74">
        <w:rPr>
          <w:rFonts w:ascii="Times New Roman" w:hAnsi="Times New Roman" w:cs="Times New Roman"/>
          <w:sz w:val="28"/>
          <w:szCs w:val="28"/>
        </w:rPr>
        <w:t xml:space="preserve">Тема: Проектирование и макетирование программного продукта. </w:t>
      </w:r>
    </w:p>
    <w:p w14:paraId="03BC0F49" w14:textId="4C72CCB6" w:rsidR="00596F74" w:rsidRPr="00596F74" w:rsidRDefault="00596F74" w:rsidP="00596F7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96F74">
        <w:rPr>
          <w:rFonts w:ascii="Times New Roman" w:hAnsi="Times New Roman" w:cs="Times New Roman"/>
          <w:sz w:val="28"/>
          <w:szCs w:val="28"/>
        </w:rPr>
        <w:t>Цель: Научиться проектировать простейшие системы и составлять документацию по проектированию программного продукта.</w:t>
      </w:r>
    </w:p>
    <w:p w14:paraId="7FCE07B5" w14:textId="77777777" w:rsidR="00596F74" w:rsidRDefault="00596F74" w:rsidP="00596F74">
      <w:pPr>
        <w:pStyle w:val="a5"/>
        <w:shd w:val="clear" w:color="auto" w:fill="FEFEFE"/>
        <w:spacing w:before="300" w:beforeAutospacing="0" w:after="300" w:afterAutospacing="0"/>
        <w:ind w:left="300" w:right="90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В свою очередь магазин компьютерной техники осуществляет реализацию продукции, т.е. занимается доведением товара до потребителя. Данный магазин —– юридически самостоятельная организация, деятельность которой направлена на продажу товаров компьютерной сферы различных производителей, с которыми был заключён договор на право представлять данную марку той или иной компьютерной продукции.</w:t>
      </w:r>
    </w:p>
    <w:p w14:paraId="1E0AA377" w14:textId="77777777" w:rsidR="00596F74" w:rsidRDefault="00596F74" w:rsidP="00596F74">
      <w:pPr>
        <w:pStyle w:val="a5"/>
        <w:shd w:val="clear" w:color="auto" w:fill="FEFEFE"/>
        <w:spacing w:before="300" w:beforeAutospacing="0" w:after="300" w:afterAutospacing="0"/>
        <w:ind w:left="300" w:right="90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Для компьютерного магазина основными бизнес-процессами являются:</w:t>
      </w:r>
    </w:p>
    <w:p w14:paraId="192DD7B0" w14:textId="77777777" w:rsidR="00596F74" w:rsidRDefault="00596F74" w:rsidP="00596F74">
      <w:pPr>
        <w:pStyle w:val="a5"/>
        <w:shd w:val="clear" w:color="auto" w:fill="FEFEFE"/>
        <w:spacing w:before="300" w:beforeAutospacing="0" w:after="300" w:afterAutospacing="0"/>
        <w:ind w:left="300" w:right="90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· закупка и поставка продукции в магазин;</w:t>
      </w:r>
    </w:p>
    <w:p w14:paraId="0EB82B0B" w14:textId="77777777" w:rsidR="00596F74" w:rsidRDefault="00596F74" w:rsidP="00596F74">
      <w:pPr>
        <w:pStyle w:val="a5"/>
        <w:shd w:val="clear" w:color="auto" w:fill="FEFEFE"/>
        <w:spacing w:before="300" w:beforeAutospacing="0" w:after="300" w:afterAutospacing="0"/>
        <w:ind w:left="300" w:right="90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· представление имеющейся продукции покупателю;</w:t>
      </w:r>
    </w:p>
    <w:p w14:paraId="4A581000" w14:textId="77777777" w:rsidR="00596F74" w:rsidRDefault="00596F74" w:rsidP="00596F74">
      <w:pPr>
        <w:pStyle w:val="a5"/>
        <w:shd w:val="clear" w:color="auto" w:fill="FEFEFE"/>
        <w:spacing w:before="300" w:beforeAutospacing="0" w:after="300" w:afterAutospacing="0"/>
        <w:ind w:left="300" w:right="90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· продажа компьютерной продукции.</w:t>
      </w:r>
    </w:p>
    <w:p w14:paraId="2F6AA306" w14:textId="77777777" w:rsidR="00596F74" w:rsidRDefault="00596F74" w:rsidP="00596F74">
      <w:pPr>
        <w:pStyle w:val="a5"/>
        <w:shd w:val="clear" w:color="auto" w:fill="FEFEFE"/>
        <w:spacing w:before="300" w:beforeAutospacing="0" w:after="300" w:afterAutospacing="0"/>
        <w:ind w:left="300" w:right="90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Закупка и поставка продукции в магазин является основным начальным процессом для, непосредственно, самой продажи продукции.</w:t>
      </w:r>
    </w:p>
    <w:p w14:paraId="28FCDA8C" w14:textId="77777777" w:rsidR="00596F74" w:rsidRDefault="00596F74" w:rsidP="00596F74">
      <w:pPr>
        <w:pStyle w:val="a5"/>
        <w:shd w:val="clear" w:color="auto" w:fill="FEFEFE"/>
        <w:spacing w:before="300" w:beforeAutospacing="0" w:after="300" w:afterAutospacing="0"/>
        <w:ind w:left="300" w:right="90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Представление имеющейся продукции покупателю включает: выставление товара на витрины магазина, предоставление характеристик соответствующего товара, а также предоставление возможности покупателю протестировать товар.</w:t>
      </w:r>
    </w:p>
    <w:p w14:paraId="0758FDA3" w14:textId="77777777" w:rsidR="00596F74" w:rsidRDefault="00596F74" w:rsidP="00596F74">
      <w:pPr>
        <w:pStyle w:val="a5"/>
        <w:shd w:val="clear" w:color="auto" w:fill="FEFEFE"/>
        <w:spacing w:before="300" w:beforeAutospacing="0" w:after="300" w:afterAutospacing="0"/>
        <w:ind w:left="300" w:right="90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Продажа компьютерной продукции включает: заключение договоров купли-продажи, заявок на предоставление дополнительных услуг, и соответственно подготовку товара к выдаче.</w:t>
      </w:r>
    </w:p>
    <w:p w14:paraId="7C070258" w14:textId="77777777" w:rsidR="00596F74" w:rsidRDefault="00596F74" w:rsidP="00596F74">
      <w:pPr>
        <w:pStyle w:val="a5"/>
        <w:shd w:val="clear" w:color="auto" w:fill="FEFEFE"/>
        <w:spacing w:before="300" w:beforeAutospacing="0" w:after="300" w:afterAutospacing="0"/>
        <w:ind w:left="300" w:right="90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Вспомогательными бизнес-процессами в магазине компьютерной техники являются:</w:t>
      </w:r>
    </w:p>
    <w:p w14:paraId="33F1E9A6" w14:textId="77777777" w:rsidR="00596F74" w:rsidRDefault="00596F74" w:rsidP="00596F74">
      <w:pPr>
        <w:pStyle w:val="a5"/>
        <w:shd w:val="clear" w:color="auto" w:fill="FEFEFE"/>
        <w:spacing w:before="300" w:beforeAutospacing="0" w:after="300" w:afterAutospacing="0"/>
        <w:ind w:left="300" w:right="90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· поддержка сайта данного магазина;</w:t>
      </w:r>
    </w:p>
    <w:p w14:paraId="629D4C8F" w14:textId="77777777" w:rsidR="00596F74" w:rsidRDefault="00596F74" w:rsidP="00596F74">
      <w:pPr>
        <w:pStyle w:val="a5"/>
        <w:shd w:val="clear" w:color="auto" w:fill="FEFEFE"/>
        <w:spacing w:before="300" w:beforeAutospacing="0" w:after="300" w:afterAutospacing="0"/>
        <w:ind w:left="300" w:right="90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· распространение рекламы;</w:t>
      </w:r>
    </w:p>
    <w:p w14:paraId="478F0030" w14:textId="77777777" w:rsidR="00596F74" w:rsidRDefault="00596F74" w:rsidP="00596F74">
      <w:pPr>
        <w:pStyle w:val="a5"/>
        <w:shd w:val="clear" w:color="auto" w:fill="FEFEFE"/>
        <w:spacing w:before="300" w:beforeAutospacing="0" w:after="300" w:afterAutospacing="0"/>
        <w:ind w:left="300" w:right="90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· создание тестовых стендов.</w:t>
      </w:r>
    </w:p>
    <w:p w14:paraId="5406FD0A" w14:textId="77777777" w:rsidR="00596F74" w:rsidRDefault="00596F74" w:rsidP="00596F74">
      <w:pPr>
        <w:pStyle w:val="a5"/>
        <w:shd w:val="clear" w:color="auto" w:fill="FEFEFE"/>
        <w:spacing w:before="300" w:beforeAutospacing="0" w:after="300" w:afterAutospacing="0"/>
        <w:ind w:left="300" w:right="90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lastRenderedPageBreak/>
        <w:t>Поддержка сайта включает в себя: обеспечение бесперебойной работы сайта, улучшение пользовательского интерфейса, разработка функционала, обновление каталога продукции.</w:t>
      </w:r>
    </w:p>
    <w:p w14:paraId="2B264D0A" w14:textId="77777777" w:rsidR="00596F74" w:rsidRDefault="00596F74" w:rsidP="00596F74">
      <w:pPr>
        <w:pStyle w:val="a5"/>
        <w:shd w:val="clear" w:color="auto" w:fill="FEFEFE"/>
        <w:spacing w:before="300" w:beforeAutospacing="0" w:after="300" w:afterAutospacing="0"/>
        <w:ind w:left="300" w:right="90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Распространение рекламы состоит из: привлечения потенциальных клиентов различными способами (в сети Интернет, на билбордах, с помощью листовок, визиток и тп.).</w:t>
      </w:r>
    </w:p>
    <w:p w14:paraId="77663B64" w14:textId="77777777" w:rsidR="00596F74" w:rsidRDefault="00596F74" w:rsidP="00596F74">
      <w:pPr>
        <w:pStyle w:val="a5"/>
        <w:shd w:val="clear" w:color="auto" w:fill="FEFEFE"/>
        <w:spacing w:before="300" w:beforeAutospacing="0" w:after="300" w:afterAutospacing="0"/>
        <w:ind w:left="300" w:right="90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Создание тестовых стендов —– оборудование стенда для возможности протестировать товар клиентом.</w:t>
      </w:r>
    </w:p>
    <w:p w14:paraId="589E3CB4" w14:textId="43D64B30" w:rsidR="00596F74" w:rsidRDefault="00596F74" w:rsidP="00596F74">
      <w:pPr>
        <w:pStyle w:val="a5"/>
        <w:shd w:val="clear" w:color="auto" w:fill="FEFEFE"/>
        <w:spacing w:before="300" w:beforeAutospacing="0" w:after="300" w:afterAutospacing="0"/>
        <w:ind w:left="300" w:right="90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Продажа компьютерной продукции</w:t>
      </w:r>
      <w:r>
        <w:rPr>
          <w:color w:val="222222"/>
          <w:sz w:val="28"/>
          <w:szCs w:val="28"/>
        </w:rPr>
        <w:t xml:space="preserve">. </w:t>
      </w:r>
      <w:r>
        <w:rPr>
          <w:color w:val="222222"/>
          <w:sz w:val="28"/>
          <w:szCs w:val="28"/>
        </w:rPr>
        <w:t>Данный процесс делится на несколько подпроцессов:</w:t>
      </w:r>
    </w:p>
    <w:p w14:paraId="498BA141" w14:textId="77777777" w:rsidR="00596F74" w:rsidRDefault="00596F74" w:rsidP="00596F74">
      <w:pPr>
        <w:pStyle w:val="a5"/>
        <w:shd w:val="clear" w:color="auto" w:fill="FEFEFE"/>
        <w:spacing w:before="300" w:beforeAutospacing="0" w:after="300" w:afterAutospacing="0"/>
        <w:ind w:left="300" w:right="90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1) выбор компьютерной техники;</w:t>
      </w:r>
    </w:p>
    <w:p w14:paraId="0CB6089E" w14:textId="77777777" w:rsidR="00596F74" w:rsidRDefault="00596F74" w:rsidP="00596F74">
      <w:pPr>
        <w:pStyle w:val="a5"/>
        <w:shd w:val="clear" w:color="auto" w:fill="FEFEFE"/>
        <w:spacing w:before="300" w:beforeAutospacing="0" w:after="300" w:afterAutospacing="0"/>
        <w:ind w:left="300" w:right="90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2) оформление покупки;</w:t>
      </w:r>
    </w:p>
    <w:p w14:paraId="3E754C3F" w14:textId="77777777" w:rsidR="00596F74" w:rsidRDefault="00596F74" w:rsidP="00596F74">
      <w:pPr>
        <w:pStyle w:val="a5"/>
        <w:shd w:val="clear" w:color="auto" w:fill="FEFEFE"/>
        <w:spacing w:before="300" w:beforeAutospacing="0" w:after="300" w:afterAutospacing="0"/>
        <w:ind w:left="300" w:right="90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3) оплата товаров;</w:t>
      </w:r>
    </w:p>
    <w:p w14:paraId="34FAE53A" w14:textId="59782B08" w:rsidR="00596F74" w:rsidRDefault="00596F74" w:rsidP="00596F74">
      <w:pPr>
        <w:pStyle w:val="a5"/>
        <w:shd w:val="clear" w:color="auto" w:fill="FEFEFE"/>
        <w:spacing w:before="300" w:beforeAutospacing="0" w:after="300" w:afterAutospacing="0"/>
        <w:ind w:left="300" w:right="90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4) выдача товаров.</w:t>
      </w:r>
    </w:p>
    <w:p w14:paraId="47F3B6B2" w14:textId="77777777" w:rsidR="003952BE" w:rsidRDefault="003952BE" w:rsidP="003952BE">
      <w:pPr>
        <w:pStyle w:val="a5"/>
        <w:shd w:val="clear" w:color="auto" w:fill="FEFEFE"/>
        <w:spacing w:before="300" w:beforeAutospacing="0" w:after="300" w:afterAutospacing="0"/>
        <w:ind w:left="300" w:right="90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Подпроцесс «Выбор компьютерной техники» состоит из: просмотра каталога, консультации с менеджером, осмотра презентационных товаров, принятия решения о совершении покупки, проверки наличия товаров на складе. Основными действующими лицами являются менеджер и клиент.</w:t>
      </w:r>
    </w:p>
    <w:p w14:paraId="6BB49A3C" w14:textId="77777777" w:rsidR="003952BE" w:rsidRDefault="003952BE" w:rsidP="003952BE">
      <w:pPr>
        <w:pStyle w:val="a5"/>
        <w:shd w:val="clear" w:color="auto" w:fill="FEFEFE"/>
        <w:spacing w:before="300" w:beforeAutospacing="0" w:after="300" w:afterAutospacing="0"/>
        <w:ind w:left="300" w:right="90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Подпроцесс «Оформление покупки» включает в себя: заполнение данных клиента, печать заказа на продажу, печать заявки на оказание услуг, подписание заявки и заказа. Основными действующими лицами являются клиент и менеджер.</w:t>
      </w:r>
    </w:p>
    <w:p w14:paraId="0A8DEC42" w14:textId="77777777" w:rsidR="003952BE" w:rsidRDefault="003952BE" w:rsidP="003952BE">
      <w:pPr>
        <w:pStyle w:val="a5"/>
        <w:shd w:val="clear" w:color="auto" w:fill="FEFEFE"/>
        <w:spacing w:before="300" w:beforeAutospacing="0" w:after="300" w:afterAutospacing="0"/>
        <w:ind w:left="300" w:right="90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Подпроцесс «Оплата товаров» состоит из: подачи документов на кассу, оплаты товаров на кассе и подписания договора купли-продажи. Основными действующими лицами являются кассир и клиент.</w:t>
      </w:r>
    </w:p>
    <w:p w14:paraId="62FBA923" w14:textId="77777777" w:rsidR="003952BE" w:rsidRDefault="003952BE" w:rsidP="003952BE">
      <w:pPr>
        <w:pStyle w:val="a5"/>
        <w:shd w:val="clear" w:color="auto" w:fill="FEFEFE"/>
        <w:spacing w:before="300" w:beforeAutospacing="0" w:after="300" w:afterAutospacing="0"/>
        <w:ind w:left="300" w:right="90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Подпроцесс «Выдача товара» представляет собой составление и заключение акта выдачи товара и передача его покупателю. Действующие лица —– покупатель, сотрудник склада.</w:t>
      </w:r>
    </w:p>
    <w:p w14:paraId="6B949980" w14:textId="6C7E77B1" w:rsidR="003952BE" w:rsidRDefault="003952BE" w:rsidP="003952BE">
      <w:pPr>
        <w:pStyle w:val="a5"/>
        <w:shd w:val="clear" w:color="auto" w:fill="FEFEFE"/>
        <w:spacing w:before="300" w:beforeAutospacing="0" w:after="300" w:afterAutospacing="0"/>
        <w:ind w:left="300" w:right="90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На рисунке </w:t>
      </w:r>
      <w:r>
        <w:rPr>
          <w:color w:val="222222"/>
          <w:sz w:val="28"/>
          <w:szCs w:val="28"/>
        </w:rPr>
        <w:t>1</w:t>
      </w:r>
      <w:r>
        <w:rPr>
          <w:color w:val="222222"/>
          <w:sz w:val="28"/>
          <w:szCs w:val="28"/>
        </w:rPr>
        <w:t>.1 представлена контекстная диаграмма бизнес-процесса «Продажа компьютерной продукции». Данная диаграмма представляет набор входной, управляющей, выходной информации, а также механизмов управления.</w:t>
      </w:r>
    </w:p>
    <w:p w14:paraId="3ED1B205" w14:textId="2B1A8348" w:rsidR="003952BE" w:rsidRDefault="003952BE" w:rsidP="003952BE">
      <w:pPr>
        <w:pStyle w:val="a5"/>
        <w:shd w:val="clear" w:color="auto" w:fill="FEFEFE"/>
        <w:spacing w:before="300" w:beforeAutospacing="0" w:after="300" w:afterAutospacing="0"/>
        <w:ind w:left="300" w:right="900"/>
        <w:rPr>
          <w:color w:val="222222"/>
          <w:sz w:val="28"/>
          <w:szCs w:val="28"/>
        </w:rPr>
      </w:pPr>
      <w:r>
        <w:rPr>
          <w:noProof/>
          <w:color w:val="222222"/>
          <w:sz w:val="28"/>
          <w:szCs w:val="28"/>
        </w:rPr>
        <w:lastRenderedPageBreak/>
        <w:drawing>
          <wp:inline distT="0" distB="0" distL="0" distR="0" wp14:anchorId="0B44A1B1" wp14:editId="3000C9C2">
            <wp:extent cx="4905375" cy="288554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5451" cy="2891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DFBC5" w14:textId="263689D4" w:rsidR="00596F74" w:rsidRPr="003952BE" w:rsidRDefault="003952BE" w:rsidP="003952BE">
      <w:pPr>
        <w:pStyle w:val="a5"/>
        <w:shd w:val="clear" w:color="auto" w:fill="FEFEFE"/>
        <w:spacing w:before="300" w:beforeAutospacing="0" w:after="300" w:afterAutospacing="0"/>
        <w:ind w:left="300" w:right="900"/>
        <w:rPr>
          <w:b/>
          <w:bCs/>
          <w:color w:val="222222"/>
          <w:sz w:val="28"/>
          <w:szCs w:val="28"/>
        </w:rPr>
      </w:pPr>
      <w:r w:rsidRPr="003952BE">
        <w:rPr>
          <w:rStyle w:val="a6"/>
          <w:b w:val="0"/>
          <w:bCs w:val="0"/>
          <w:color w:val="222222"/>
          <w:sz w:val="28"/>
          <w:szCs w:val="28"/>
        </w:rPr>
        <w:t xml:space="preserve">Рисунок </w:t>
      </w:r>
      <w:r>
        <w:rPr>
          <w:rStyle w:val="a6"/>
          <w:b w:val="0"/>
          <w:bCs w:val="0"/>
          <w:color w:val="222222"/>
          <w:sz w:val="28"/>
          <w:szCs w:val="28"/>
        </w:rPr>
        <w:t>1</w:t>
      </w:r>
      <w:r w:rsidRPr="003952BE">
        <w:rPr>
          <w:rStyle w:val="a6"/>
          <w:b w:val="0"/>
          <w:bCs w:val="0"/>
          <w:color w:val="222222"/>
          <w:sz w:val="28"/>
          <w:szCs w:val="28"/>
        </w:rPr>
        <w:t>.1 – Контекстная диаграмма модели “AS-IS” «Продажа компьютерной продукции»</w:t>
      </w:r>
    </w:p>
    <w:p w14:paraId="04EF0BB8" w14:textId="77777777" w:rsidR="00596F74" w:rsidRPr="003952BE" w:rsidRDefault="00596F74" w:rsidP="00596F74">
      <w:pPr>
        <w:pStyle w:val="a5"/>
        <w:rPr>
          <w:b/>
          <w:bCs/>
          <w:color w:val="000000"/>
          <w:sz w:val="27"/>
          <w:szCs w:val="27"/>
        </w:rPr>
      </w:pPr>
      <w:r w:rsidRPr="003952BE">
        <w:rPr>
          <w:b/>
          <w:bCs/>
          <w:color w:val="000000"/>
          <w:sz w:val="27"/>
          <w:szCs w:val="27"/>
        </w:rPr>
        <w:t>Структура проекта</w:t>
      </w:r>
    </w:p>
    <w:p w14:paraId="61A15654" w14:textId="77777777" w:rsidR="00596F74" w:rsidRDefault="00596F74" w:rsidP="00596F74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1) Логика приложения (классы и соответствующие файлы .h и .cpp):</w:t>
      </w:r>
    </w:p>
    <w:p w14:paraId="0579AF1C" w14:textId="5AE87A73" w:rsidR="00596F74" w:rsidRDefault="003952BE" w:rsidP="00596F74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</w:t>
      </w:r>
      <w:r w:rsidR="00596F74">
        <w:rPr>
          <w:color w:val="000000"/>
          <w:sz w:val="27"/>
          <w:szCs w:val="27"/>
        </w:rPr>
        <w:t>Любой пользователь</w:t>
      </w:r>
    </w:p>
    <w:p w14:paraId="283F6970" w14:textId="22C1AC85" w:rsidR="00596F74" w:rsidRDefault="003952BE" w:rsidP="00596F74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</w:t>
      </w:r>
      <w:r w:rsidR="00596F74">
        <w:rPr>
          <w:color w:val="000000"/>
          <w:sz w:val="27"/>
          <w:szCs w:val="27"/>
        </w:rPr>
        <w:t xml:space="preserve"> Сотрудники</w:t>
      </w:r>
    </w:p>
    <w:p w14:paraId="23BCC43B" w14:textId="6472ADD6" w:rsidR="00596F74" w:rsidRDefault="003952BE" w:rsidP="00596F74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</w:t>
      </w:r>
      <w:r w:rsidR="00596F74">
        <w:rPr>
          <w:color w:val="000000"/>
          <w:sz w:val="27"/>
          <w:szCs w:val="27"/>
        </w:rPr>
        <w:t>Администратор</w:t>
      </w:r>
    </w:p>
    <w:p w14:paraId="1BC0DD68" w14:textId="6297727D" w:rsidR="00596F74" w:rsidRPr="003952BE" w:rsidRDefault="003952BE" w:rsidP="00596F74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</w:t>
      </w:r>
      <w:r w:rsidR="00596F74">
        <w:rPr>
          <w:color w:val="000000"/>
          <w:sz w:val="27"/>
          <w:szCs w:val="27"/>
        </w:rPr>
        <w:t>Директор</w:t>
      </w:r>
    </w:p>
    <w:p w14:paraId="50FAADAE" w14:textId="14D93665" w:rsidR="00596F74" w:rsidRPr="003952BE" w:rsidRDefault="003952BE" w:rsidP="00596F74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</w:t>
      </w:r>
      <w:r w:rsidR="00596F74">
        <w:rPr>
          <w:color w:val="000000"/>
          <w:sz w:val="27"/>
          <w:szCs w:val="27"/>
        </w:rPr>
        <w:t>Чек</w:t>
      </w:r>
    </w:p>
    <w:p w14:paraId="3BE5D051" w14:textId="6C087417" w:rsidR="00596F74" w:rsidRPr="00596F74" w:rsidRDefault="003952BE" w:rsidP="00596F74">
      <w:pPr>
        <w:pStyle w:val="a5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6</w:t>
      </w:r>
      <w:r w:rsidR="00596F74" w:rsidRPr="00596F74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.</w:t>
      </w:r>
      <w:r w:rsidR="00596F74">
        <w:rPr>
          <w:color w:val="000000"/>
          <w:sz w:val="27"/>
          <w:szCs w:val="27"/>
        </w:rPr>
        <w:t>Настройка</w:t>
      </w:r>
    </w:p>
    <w:p w14:paraId="7A7580AC" w14:textId="77777777" w:rsidR="00596F74" w:rsidRDefault="00596F74" w:rsidP="00596F74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2) Окна и GUI-элементы (классы и соответствующие файлы .h и .cpp):</w:t>
      </w:r>
    </w:p>
    <w:p w14:paraId="08D6511B" w14:textId="77777777" w:rsidR="00596F74" w:rsidRDefault="00596F74" w:rsidP="00596F74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Главная форма Доступ к основным функциям</w:t>
      </w:r>
    </w:p>
    <w:p w14:paraId="20F22DC9" w14:textId="77777777" w:rsidR="00596F74" w:rsidRDefault="00596F74" w:rsidP="00596F74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BD Основное окно, из него можно произвести все доступные действия с БД</w:t>
      </w:r>
    </w:p>
    <w:p w14:paraId="05D33B9C" w14:textId="77777777" w:rsidR="00596F74" w:rsidRDefault="00596F74" w:rsidP="00596F74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Settings Доступ к различным инструментам, для изменения интерфейса, работы БД.</w:t>
      </w:r>
    </w:p>
    <w:p w14:paraId="30D68A3E" w14:textId="4896DFC1" w:rsidR="007D4BA8" w:rsidRPr="003952BE" w:rsidRDefault="00596F74" w:rsidP="003952BE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PrintCheck Окно печати чека</w:t>
      </w:r>
    </w:p>
    <w:p w14:paraId="404D6A44" w14:textId="77777777" w:rsidR="003952BE" w:rsidRDefault="00D60875" w:rsidP="00D60875">
      <w:pPr>
        <w:tabs>
          <w:tab w:val="left" w:pos="1189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</w:t>
      </w:r>
      <w:r w:rsidR="001D13E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</w:t>
      </w:r>
      <w:r w:rsidR="003952BE">
        <w:rPr>
          <w:rFonts w:ascii="Times New Roman" w:hAnsi="Times New Roman" w:cs="Times New Roman"/>
          <w:sz w:val="28"/>
          <w:szCs w:val="28"/>
        </w:rPr>
        <w:t>.2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3952B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37DFFF" wp14:editId="0796F5F4">
            <wp:extent cx="5724525" cy="28670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A399D" w14:textId="50980A78" w:rsidR="003952BE" w:rsidRDefault="003952BE" w:rsidP="003952BE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Общая схема классов уровня логики приложения приведена на Рис.1.2</w:t>
      </w:r>
    </w:p>
    <w:p w14:paraId="73D680B9" w14:textId="77777777" w:rsidR="003952BE" w:rsidRDefault="003952BE" w:rsidP="003952BE">
      <w:pPr>
        <w:pStyle w:val="a5"/>
        <w:rPr>
          <w:color w:val="000000"/>
          <w:sz w:val="27"/>
          <w:szCs w:val="27"/>
        </w:rPr>
      </w:pPr>
    </w:p>
    <w:p w14:paraId="6170B76D" w14:textId="07151EF7" w:rsidR="003952BE" w:rsidRDefault="003952BE" w:rsidP="003952BE">
      <w:pPr>
        <w:pStyle w:val="a5"/>
        <w:jc w:val="center"/>
        <w:rPr>
          <w:b/>
          <w:bCs/>
          <w:sz w:val="28"/>
          <w:szCs w:val="28"/>
        </w:rPr>
      </w:pPr>
      <w:r w:rsidRPr="003952BE">
        <w:rPr>
          <w:b/>
          <w:bCs/>
          <w:sz w:val="28"/>
          <w:szCs w:val="28"/>
        </w:rPr>
        <w:t>М</w:t>
      </w:r>
      <w:r w:rsidRPr="003952BE">
        <w:rPr>
          <w:b/>
          <w:bCs/>
          <w:sz w:val="28"/>
          <w:szCs w:val="28"/>
        </w:rPr>
        <w:t>акет интерфейса программного продукта</w:t>
      </w:r>
    </w:p>
    <w:p w14:paraId="5051909E" w14:textId="77777777" w:rsidR="003952BE" w:rsidRPr="003952BE" w:rsidRDefault="003952BE" w:rsidP="003952BE">
      <w:pPr>
        <w:pStyle w:val="a5"/>
        <w:jc w:val="center"/>
        <w:rPr>
          <w:b/>
          <w:bCs/>
          <w:color w:val="000000"/>
          <w:sz w:val="28"/>
          <w:szCs w:val="28"/>
        </w:rPr>
      </w:pPr>
    </w:p>
    <w:p w14:paraId="3CC56EB8" w14:textId="77777777" w:rsidR="003952BE" w:rsidRPr="003952BE" w:rsidRDefault="003952BE" w:rsidP="003952BE">
      <w:pPr>
        <w:pStyle w:val="a5"/>
        <w:spacing w:before="0" w:beforeAutospacing="0" w:after="0" w:afterAutospacing="0"/>
        <w:ind w:right="525"/>
        <w:textAlignment w:val="baseline"/>
        <w:rPr>
          <w:color w:val="000000"/>
          <w:sz w:val="28"/>
          <w:szCs w:val="28"/>
        </w:rPr>
      </w:pPr>
      <w:r w:rsidRPr="003952BE">
        <w:rPr>
          <w:color w:val="000000"/>
          <w:sz w:val="28"/>
          <w:szCs w:val="28"/>
        </w:rPr>
        <w:t>Макет – это статическое визуальное более-менее реалистичное представление концепции пользовательского интерфейса.</w:t>
      </w:r>
    </w:p>
    <w:p w14:paraId="7D3568E6" w14:textId="77777777" w:rsidR="003952BE" w:rsidRPr="003952BE" w:rsidRDefault="003952BE" w:rsidP="003952BE">
      <w:pPr>
        <w:pStyle w:val="a5"/>
        <w:spacing w:before="0" w:beforeAutospacing="0" w:after="0" w:afterAutospacing="0"/>
        <w:ind w:right="525"/>
        <w:textAlignment w:val="baseline"/>
        <w:rPr>
          <w:color w:val="000000"/>
          <w:sz w:val="28"/>
          <w:szCs w:val="28"/>
        </w:rPr>
      </w:pPr>
      <w:r w:rsidRPr="003952BE">
        <w:rPr>
          <w:color w:val="000000"/>
          <w:sz w:val="28"/>
          <w:szCs w:val="28"/>
        </w:rPr>
        <w:t>Условно можно разделить все макеты на две группы: </w:t>
      </w:r>
      <w:r w:rsidRPr="003952BE">
        <w:rPr>
          <w:rStyle w:val="a6"/>
          <w:color w:val="000000"/>
          <w:sz w:val="28"/>
          <w:szCs w:val="28"/>
          <w:bdr w:val="none" w:sz="0" w:space="0" w:color="auto" w:frame="1"/>
        </w:rPr>
        <w:t>wireframes</w:t>
      </w:r>
      <w:r w:rsidRPr="003952BE">
        <w:rPr>
          <w:color w:val="000000"/>
          <w:sz w:val="28"/>
          <w:szCs w:val="28"/>
        </w:rPr>
        <w:t> и </w:t>
      </w:r>
      <w:r w:rsidRPr="003952BE">
        <w:rPr>
          <w:rStyle w:val="a6"/>
          <w:color w:val="000000"/>
          <w:sz w:val="28"/>
          <w:szCs w:val="28"/>
          <w:bdr w:val="none" w:sz="0" w:space="0" w:color="auto" w:frame="1"/>
        </w:rPr>
        <w:t>mockups</w:t>
      </w:r>
      <w:r w:rsidRPr="003952BE">
        <w:rPr>
          <w:color w:val="000000"/>
          <w:sz w:val="28"/>
          <w:szCs w:val="28"/>
        </w:rPr>
        <w:t>. К сожалению, и те, и другие в русском языке называются одинаково, что приводит к путанице. Следует, однако, отметить, что иногда и английские названия используют в качестве синонимов, что также ясности не добавляет.</w:t>
      </w:r>
    </w:p>
    <w:p w14:paraId="2BF1B707" w14:textId="77777777" w:rsidR="003952BE" w:rsidRPr="003952BE" w:rsidRDefault="003952BE" w:rsidP="003952BE">
      <w:pPr>
        <w:pStyle w:val="a5"/>
        <w:spacing w:before="0" w:beforeAutospacing="0" w:after="0" w:afterAutospacing="0"/>
        <w:ind w:right="525"/>
        <w:textAlignment w:val="baseline"/>
        <w:rPr>
          <w:color w:val="000000"/>
          <w:sz w:val="28"/>
          <w:szCs w:val="28"/>
        </w:rPr>
      </w:pPr>
      <w:r w:rsidRPr="003952BE">
        <w:rPr>
          <w:rStyle w:val="a6"/>
          <w:color w:val="000000"/>
          <w:sz w:val="28"/>
          <w:szCs w:val="28"/>
          <w:bdr w:val="none" w:sz="0" w:space="0" w:color="auto" w:frame="1"/>
        </w:rPr>
        <w:t>Для чего можно использовать макеты</w:t>
      </w:r>
    </w:p>
    <w:p w14:paraId="73074728" w14:textId="77777777" w:rsidR="003952BE" w:rsidRPr="003952BE" w:rsidRDefault="003952BE" w:rsidP="003952BE">
      <w:pPr>
        <w:pStyle w:val="a5"/>
        <w:spacing w:before="0" w:beforeAutospacing="0" w:after="0" w:afterAutospacing="0"/>
        <w:ind w:right="525"/>
        <w:textAlignment w:val="baseline"/>
        <w:rPr>
          <w:color w:val="000000"/>
          <w:sz w:val="28"/>
          <w:szCs w:val="28"/>
        </w:rPr>
      </w:pPr>
      <w:r w:rsidRPr="003952BE">
        <w:rPr>
          <w:color w:val="000000"/>
          <w:sz w:val="28"/>
          <w:szCs w:val="28"/>
        </w:rPr>
        <w:t>1) </w:t>
      </w:r>
      <w:r w:rsidRPr="003952BE">
        <w:rPr>
          <w:rStyle w:val="a6"/>
          <w:color w:val="000000"/>
          <w:sz w:val="28"/>
          <w:szCs w:val="28"/>
          <w:bdr w:val="none" w:sz="0" w:space="0" w:color="auto" w:frame="1"/>
        </w:rPr>
        <w:t>Обсуждение функциональности с заказчиком</w:t>
      </w:r>
      <w:r w:rsidRPr="003952BE">
        <w:rPr>
          <w:color w:val="000000"/>
          <w:sz w:val="28"/>
          <w:szCs w:val="28"/>
        </w:rPr>
        <w:t>. Заказчики, как правило, люди очень занятые и зачастую физически не способные выделить время на чтение многостраничных документов (даже если это в их интересах). В этом смысле картинка стоит тысячи слов: она гарантирует, что у заказчика появится четкое представление о том, что именно будет сделано.</w:t>
      </w:r>
    </w:p>
    <w:p w14:paraId="7941AB89" w14:textId="77777777" w:rsidR="003952BE" w:rsidRPr="003952BE" w:rsidRDefault="003952BE" w:rsidP="003952BE">
      <w:pPr>
        <w:pStyle w:val="a5"/>
        <w:spacing w:before="0" w:beforeAutospacing="0" w:after="0" w:afterAutospacing="0"/>
        <w:ind w:right="525"/>
        <w:textAlignment w:val="baseline"/>
        <w:rPr>
          <w:color w:val="000000"/>
          <w:sz w:val="28"/>
          <w:szCs w:val="28"/>
        </w:rPr>
      </w:pPr>
      <w:r w:rsidRPr="003952BE">
        <w:rPr>
          <w:color w:val="000000"/>
          <w:sz w:val="28"/>
          <w:szCs w:val="28"/>
        </w:rPr>
        <w:t>2)</w:t>
      </w:r>
      <w:r w:rsidRPr="003952BE">
        <w:rPr>
          <w:rStyle w:val="a6"/>
          <w:color w:val="000000"/>
          <w:sz w:val="28"/>
          <w:szCs w:val="28"/>
          <w:bdr w:val="none" w:sz="0" w:space="0" w:color="auto" w:frame="1"/>
        </w:rPr>
        <w:t> Оценка юзабилити</w:t>
      </w:r>
      <w:r w:rsidRPr="003952BE">
        <w:rPr>
          <w:color w:val="000000"/>
          <w:sz w:val="28"/>
          <w:szCs w:val="28"/>
        </w:rPr>
        <w:t>. Макеты – это фактически первый артефакт в проекте, юзабилити которого уже можно и нужно оценивать. На этом этапе проще и дешевле всего устранить проблемы, если они обнаружатся.</w:t>
      </w:r>
    </w:p>
    <w:p w14:paraId="675E9716" w14:textId="77777777" w:rsidR="003952BE" w:rsidRPr="003952BE" w:rsidRDefault="003952BE" w:rsidP="003952BE">
      <w:pPr>
        <w:pStyle w:val="a5"/>
        <w:spacing w:before="0" w:beforeAutospacing="0" w:after="0" w:afterAutospacing="0"/>
        <w:ind w:right="525"/>
        <w:textAlignment w:val="baseline"/>
        <w:rPr>
          <w:color w:val="000000"/>
          <w:sz w:val="28"/>
          <w:szCs w:val="28"/>
        </w:rPr>
      </w:pPr>
      <w:r w:rsidRPr="003952BE">
        <w:rPr>
          <w:color w:val="000000"/>
          <w:sz w:val="28"/>
          <w:szCs w:val="28"/>
        </w:rPr>
        <w:t>3) </w:t>
      </w:r>
      <w:r w:rsidRPr="003952BE">
        <w:rPr>
          <w:rStyle w:val="a6"/>
          <w:color w:val="000000"/>
          <w:sz w:val="28"/>
          <w:szCs w:val="28"/>
          <w:bdr w:val="none" w:sz="0" w:space="0" w:color="auto" w:frame="1"/>
        </w:rPr>
        <w:t>Постановка задачи разработчикам</w:t>
      </w:r>
      <w:r w:rsidRPr="003952BE">
        <w:rPr>
          <w:color w:val="000000"/>
          <w:sz w:val="28"/>
          <w:szCs w:val="28"/>
        </w:rPr>
        <w:t xml:space="preserve">. Попробуйте меня переубедить, но я все же считаю, что очень маленький процент разработчиков вчитывается в спецификации. Наличие наглядной иллюстрации того, что </w:t>
      </w:r>
      <w:r w:rsidRPr="003952BE">
        <w:rPr>
          <w:color w:val="000000"/>
          <w:sz w:val="28"/>
          <w:szCs w:val="28"/>
        </w:rPr>
        <w:lastRenderedPageBreak/>
        <w:t>должно быть сделано, гораздо полезнее, чем длинное текстовое описание (хотя, разумеется, оно также должно присутствовать, ибо не все можно отобразить на макете).</w:t>
      </w:r>
    </w:p>
    <w:p w14:paraId="32D70B9F" w14:textId="77777777" w:rsidR="003952BE" w:rsidRPr="003952BE" w:rsidRDefault="003952BE" w:rsidP="003952BE">
      <w:pPr>
        <w:pStyle w:val="a5"/>
        <w:spacing w:before="0" w:beforeAutospacing="0" w:after="0" w:afterAutospacing="0"/>
        <w:ind w:right="525"/>
        <w:textAlignment w:val="baseline"/>
        <w:rPr>
          <w:color w:val="000000"/>
          <w:sz w:val="28"/>
          <w:szCs w:val="28"/>
        </w:rPr>
      </w:pPr>
      <w:r w:rsidRPr="003952BE">
        <w:rPr>
          <w:color w:val="000000"/>
          <w:sz w:val="28"/>
          <w:szCs w:val="28"/>
        </w:rPr>
        <w:t>4) </w:t>
      </w:r>
      <w:r w:rsidRPr="003952BE">
        <w:rPr>
          <w:rStyle w:val="a6"/>
          <w:color w:val="000000"/>
          <w:sz w:val="28"/>
          <w:szCs w:val="28"/>
          <w:bdr w:val="none" w:sz="0" w:space="0" w:color="auto" w:frame="1"/>
        </w:rPr>
        <w:t>Постановка задачи дизайнерам</w:t>
      </w:r>
      <w:r w:rsidRPr="003952BE">
        <w:rPr>
          <w:color w:val="000000"/>
          <w:sz w:val="28"/>
          <w:szCs w:val="28"/>
        </w:rPr>
        <w:t>. Вы значительно облегчите дизайнерам работу, если вместо сухого сбивчивого описания страницы предоставите ему макет и свободу действий. В то же время в некоторых случаях это позволит оградиться от чрезмерного дизайнерского креатива: вы будете уверены в том, что результат будет хотя бы отдаленно похож на то, чего хотел заказчик.</w:t>
      </w:r>
    </w:p>
    <w:p w14:paraId="7EE5AA6D" w14:textId="77777777" w:rsidR="003952BE" w:rsidRPr="003952BE" w:rsidRDefault="003952BE" w:rsidP="003952BE">
      <w:pPr>
        <w:pStyle w:val="a5"/>
        <w:spacing w:before="0" w:beforeAutospacing="0" w:after="0" w:afterAutospacing="0"/>
        <w:ind w:right="525"/>
        <w:textAlignment w:val="baseline"/>
        <w:rPr>
          <w:color w:val="000000"/>
          <w:sz w:val="28"/>
          <w:szCs w:val="28"/>
        </w:rPr>
      </w:pPr>
      <w:r w:rsidRPr="003952BE">
        <w:rPr>
          <w:color w:val="000000"/>
          <w:sz w:val="28"/>
          <w:szCs w:val="28"/>
        </w:rPr>
        <w:t>5) </w:t>
      </w:r>
      <w:r w:rsidRPr="003952BE">
        <w:rPr>
          <w:rStyle w:val="a6"/>
          <w:color w:val="000000"/>
          <w:sz w:val="28"/>
          <w:szCs w:val="28"/>
          <w:bdr w:val="none" w:sz="0" w:space="0" w:color="auto" w:frame="1"/>
        </w:rPr>
        <w:t>Тестирование</w:t>
      </w:r>
      <w:r w:rsidRPr="003952BE">
        <w:rPr>
          <w:color w:val="000000"/>
          <w:sz w:val="28"/>
          <w:szCs w:val="28"/>
        </w:rPr>
        <w:t>. С этим, я думаю, все понятно: сверяя макеты и созданный интерфейс, можно будет обнаружить дефекты довольно быстро.</w:t>
      </w:r>
    </w:p>
    <w:p w14:paraId="6341333A" w14:textId="575727DD" w:rsidR="003952BE" w:rsidRDefault="003952BE" w:rsidP="003952BE">
      <w:pPr>
        <w:pStyle w:val="a5"/>
        <w:rPr>
          <w:color w:val="000000"/>
          <w:sz w:val="27"/>
          <w:szCs w:val="27"/>
        </w:rPr>
      </w:pPr>
    </w:p>
    <w:p w14:paraId="45A1236D" w14:textId="52435302" w:rsidR="003952BE" w:rsidRDefault="00245508" w:rsidP="003952BE">
      <w:pPr>
        <w:pStyle w:val="a5"/>
        <w:jc w:val="center"/>
        <w:rPr>
          <w:color w:val="000000"/>
          <w:sz w:val="27"/>
          <w:szCs w:val="27"/>
        </w:rPr>
      </w:pPr>
      <w:r w:rsidRPr="0093391C">
        <w:rPr>
          <w:noProof/>
          <w:color w:val="000000"/>
        </w:rPr>
        <w:drawing>
          <wp:inline distT="0" distB="0" distL="0" distR="0" wp14:anchorId="3E33608F" wp14:editId="79650DEB">
            <wp:extent cx="4639235" cy="26289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98" t="194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375" cy="2642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1A986" w14:textId="1F5EB466" w:rsidR="003952BE" w:rsidRPr="003952BE" w:rsidRDefault="003952BE" w:rsidP="003952BE">
      <w:pPr>
        <w:pStyle w:val="a5"/>
        <w:jc w:val="center"/>
        <w:rPr>
          <w:color w:val="000000"/>
          <w:sz w:val="28"/>
          <w:szCs w:val="28"/>
        </w:rPr>
      </w:pPr>
      <w:r w:rsidRPr="003952BE">
        <w:rPr>
          <w:rStyle w:val="a6"/>
          <w:b w:val="0"/>
          <w:bCs w:val="0"/>
          <w:color w:val="222222"/>
          <w:sz w:val="28"/>
          <w:szCs w:val="28"/>
        </w:rPr>
        <w:t>Рисунок 1.</w:t>
      </w:r>
      <w:r w:rsidRPr="003952BE">
        <w:rPr>
          <w:rStyle w:val="a6"/>
          <w:b w:val="0"/>
          <w:bCs w:val="0"/>
          <w:color w:val="222222"/>
          <w:sz w:val="28"/>
          <w:szCs w:val="28"/>
        </w:rPr>
        <w:t>3</w:t>
      </w:r>
      <w:r w:rsidRPr="003952BE">
        <w:rPr>
          <w:rStyle w:val="a6"/>
          <w:b w:val="0"/>
          <w:bCs w:val="0"/>
          <w:color w:val="222222"/>
          <w:sz w:val="28"/>
          <w:szCs w:val="28"/>
        </w:rPr>
        <w:t xml:space="preserve"> –</w:t>
      </w:r>
      <w:r w:rsidRPr="003952BE">
        <w:rPr>
          <w:sz w:val="28"/>
          <w:szCs w:val="28"/>
        </w:rPr>
        <w:t xml:space="preserve"> </w:t>
      </w:r>
      <w:r w:rsidRPr="003952BE">
        <w:rPr>
          <w:sz w:val="28"/>
          <w:szCs w:val="28"/>
        </w:rPr>
        <w:t>макет интерфейса программного продукта</w:t>
      </w:r>
    </w:p>
    <w:p w14:paraId="1C4E9EDC" w14:textId="77777777" w:rsidR="003952BE" w:rsidRDefault="003952BE" w:rsidP="003952BE">
      <w:pPr>
        <w:pStyle w:val="a5"/>
        <w:jc w:val="center"/>
        <w:rPr>
          <w:color w:val="000000"/>
          <w:sz w:val="27"/>
          <w:szCs w:val="27"/>
        </w:rPr>
      </w:pPr>
    </w:p>
    <w:p w14:paraId="4CA6B062" w14:textId="52E638BC" w:rsidR="00D60875" w:rsidRPr="003952BE" w:rsidRDefault="00D60875" w:rsidP="003952BE">
      <w:pPr>
        <w:pStyle w:val="a5"/>
        <w:rPr>
          <w:color w:val="000000"/>
          <w:sz w:val="27"/>
          <w:szCs w:val="27"/>
        </w:rPr>
      </w:pPr>
      <w:r>
        <w:rPr>
          <w:b/>
          <w:bCs/>
          <w:sz w:val="28"/>
          <w:szCs w:val="28"/>
        </w:rPr>
        <w:t>Особенности реализации и использования классов</w:t>
      </w:r>
    </w:p>
    <w:p w14:paraId="541C183D" w14:textId="77777777" w:rsidR="00D60875" w:rsidRDefault="00D60875" w:rsidP="00D60875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60875">
        <w:rPr>
          <w:rFonts w:ascii="Times New Roman" w:hAnsi="Times New Roman" w:cs="Times New Roman"/>
          <w:b/>
          <w:bCs/>
          <w:sz w:val="28"/>
          <w:szCs w:val="28"/>
          <w:lang w:val="en-US"/>
        </w:rPr>
        <w:t>User</w:t>
      </w:r>
      <w:r w:rsidRPr="00D6087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A6D5942" w14:textId="64543D61" w:rsidR="00D60875" w:rsidRPr="008F04AB" w:rsidRDefault="00D60875" w:rsidP="00D60875">
      <w:pPr>
        <w:pStyle w:val="a3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Абстрактный класс для создания объектов принадлежащий любому пользователю. Содержит</w:t>
      </w:r>
      <w:r w:rsidRPr="008F04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поля</w:t>
      </w:r>
      <w:r w:rsidRPr="008F04A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Surname</w:t>
      </w:r>
      <w:r w:rsidRPr="008F04A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8F04A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Middle</w:t>
      </w:r>
      <w:r w:rsidRPr="008F04AB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8F04A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Age</w:t>
      </w:r>
      <w:r w:rsidRPr="008F04A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Phone</w:t>
      </w:r>
      <w:r w:rsidRPr="008F04A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0061212" w14:textId="77777777" w:rsidR="00D60875" w:rsidRPr="003952BE" w:rsidRDefault="00D60875" w:rsidP="00D60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952BE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3952BE">
        <w:rPr>
          <w:rFonts w:ascii="Consolas" w:hAnsi="Consolas" w:cs="Consolas"/>
          <w:color w:val="000000"/>
          <w:sz w:val="16"/>
          <w:szCs w:val="16"/>
          <w:lang w:val="en-US"/>
        </w:rPr>
        <w:t xml:space="preserve"> System;</w:t>
      </w:r>
    </w:p>
    <w:p w14:paraId="53EFEEE4" w14:textId="77777777" w:rsidR="00D60875" w:rsidRPr="003952BE" w:rsidRDefault="00D60875" w:rsidP="00D60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952BE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3952BE">
        <w:rPr>
          <w:rFonts w:ascii="Consolas" w:hAnsi="Consolas" w:cs="Consolas"/>
          <w:color w:val="000000"/>
          <w:sz w:val="16"/>
          <w:szCs w:val="16"/>
          <w:lang w:val="en-US"/>
        </w:rPr>
        <w:t xml:space="preserve"> System.Collections.Generic;</w:t>
      </w:r>
    </w:p>
    <w:p w14:paraId="36AC7D11" w14:textId="77777777" w:rsidR="00D60875" w:rsidRPr="003952BE" w:rsidRDefault="00D60875" w:rsidP="00D60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952BE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3952BE">
        <w:rPr>
          <w:rFonts w:ascii="Consolas" w:hAnsi="Consolas" w:cs="Consolas"/>
          <w:color w:val="000000"/>
          <w:sz w:val="16"/>
          <w:szCs w:val="16"/>
          <w:lang w:val="en-US"/>
        </w:rPr>
        <w:t xml:space="preserve"> System.Linq;</w:t>
      </w:r>
    </w:p>
    <w:p w14:paraId="1246BFA8" w14:textId="77777777" w:rsidR="00D60875" w:rsidRPr="003952BE" w:rsidRDefault="00D60875" w:rsidP="00D60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952BE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3952BE">
        <w:rPr>
          <w:rFonts w:ascii="Consolas" w:hAnsi="Consolas" w:cs="Consolas"/>
          <w:color w:val="000000"/>
          <w:sz w:val="16"/>
          <w:szCs w:val="16"/>
          <w:lang w:val="en-US"/>
        </w:rPr>
        <w:t xml:space="preserve"> System.Text;</w:t>
      </w:r>
    </w:p>
    <w:p w14:paraId="3F3358A3" w14:textId="77777777" w:rsidR="00D60875" w:rsidRPr="003952BE" w:rsidRDefault="00D60875" w:rsidP="00D60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2FDC3F6E" w14:textId="63790924" w:rsidR="00D60875" w:rsidRPr="003952BE" w:rsidRDefault="00D60875" w:rsidP="00D60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952BE">
        <w:rPr>
          <w:rFonts w:ascii="Consolas" w:hAnsi="Consolas" w:cs="Consolas"/>
          <w:color w:val="0000FF"/>
          <w:sz w:val="16"/>
          <w:szCs w:val="16"/>
          <w:lang w:val="en-US"/>
        </w:rPr>
        <w:t>namespace</w:t>
      </w:r>
      <w:r w:rsidRPr="003952BE">
        <w:rPr>
          <w:rFonts w:ascii="Consolas" w:hAnsi="Consolas" w:cs="Consolas"/>
          <w:color w:val="000000"/>
          <w:sz w:val="16"/>
          <w:szCs w:val="16"/>
          <w:lang w:val="en-US"/>
        </w:rPr>
        <w:t xml:space="preserve"> MyNameSpace</w:t>
      </w:r>
    </w:p>
    <w:p w14:paraId="2F7A2D1D" w14:textId="77777777" w:rsidR="00D60875" w:rsidRPr="003952BE" w:rsidRDefault="00D60875" w:rsidP="00D60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952BE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14:paraId="7D217651" w14:textId="77777777" w:rsidR="00D60875" w:rsidRPr="003952BE" w:rsidRDefault="00D60875" w:rsidP="00D60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952B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3952BE">
        <w:rPr>
          <w:rFonts w:ascii="Consolas" w:hAnsi="Consolas" w:cs="Consolas"/>
          <w:color w:val="0000FF"/>
          <w:sz w:val="16"/>
          <w:szCs w:val="16"/>
          <w:lang w:val="en-US"/>
        </w:rPr>
        <w:t>abstract</w:t>
      </w:r>
      <w:r w:rsidRPr="003952B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3952BE">
        <w:rPr>
          <w:rFonts w:ascii="Consolas" w:hAnsi="Consolas" w:cs="Consolas"/>
          <w:color w:val="0000FF"/>
          <w:sz w:val="16"/>
          <w:szCs w:val="16"/>
          <w:lang w:val="en-US"/>
        </w:rPr>
        <w:t>class</w:t>
      </w:r>
      <w:r w:rsidRPr="003952B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3952BE">
        <w:rPr>
          <w:rFonts w:ascii="Consolas" w:hAnsi="Consolas" w:cs="Consolas"/>
          <w:color w:val="2B91AF"/>
          <w:sz w:val="16"/>
          <w:szCs w:val="16"/>
          <w:lang w:val="en-US"/>
        </w:rPr>
        <w:t>Class1</w:t>
      </w:r>
    </w:p>
    <w:p w14:paraId="07C4F7E4" w14:textId="77777777" w:rsidR="00D60875" w:rsidRPr="003952BE" w:rsidRDefault="00D60875" w:rsidP="00D60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952B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14:paraId="2A66A00D" w14:textId="77777777" w:rsidR="00D60875" w:rsidRPr="003952BE" w:rsidRDefault="00D60875" w:rsidP="00D60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952B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3952BE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3952BE">
        <w:rPr>
          <w:rFonts w:ascii="Consolas" w:hAnsi="Consolas" w:cs="Consolas"/>
          <w:color w:val="000000"/>
          <w:sz w:val="16"/>
          <w:szCs w:val="16"/>
          <w:lang w:val="en-US"/>
        </w:rPr>
        <w:t xml:space="preserve"> Surname { </w:t>
      </w:r>
      <w:r w:rsidRPr="003952BE">
        <w:rPr>
          <w:rFonts w:ascii="Consolas" w:hAnsi="Consolas" w:cs="Consolas"/>
          <w:color w:val="0000FF"/>
          <w:sz w:val="16"/>
          <w:szCs w:val="16"/>
          <w:lang w:val="en-US"/>
        </w:rPr>
        <w:t>get</w:t>
      </w:r>
      <w:r w:rsidRPr="003952BE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r w:rsidRPr="003952BE">
        <w:rPr>
          <w:rFonts w:ascii="Consolas" w:hAnsi="Consolas" w:cs="Consolas"/>
          <w:color w:val="0000FF"/>
          <w:sz w:val="16"/>
          <w:szCs w:val="16"/>
          <w:lang w:val="en-US"/>
        </w:rPr>
        <w:t>set</w:t>
      </w:r>
      <w:r w:rsidRPr="003952BE">
        <w:rPr>
          <w:rFonts w:ascii="Consolas" w:hAnsi="Consolas" w:cs="Consolas"/>
          <w:color w:val="000000"/>
          <w:sz w:val="16"/>
          <w:szCs w:val="16"/>
          <w:lang w:val="en-US"/>
        </w:rPr>
        <w:t>; }</w:t>
      </w:r>
    </w:p>
    <w:p w14:paraId="3E16CB5E" w14:textId="77777777" w:rsidR="00D60875" w:rsidRPr="003952BE" w:rsidRDefault="00D60875" w:rsidP="00D60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952B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3952BE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3952BE">
        <w:rPr>
          <w:rFonts w:ascii="Consolas" w:hAnsi="Consolas" w:cs="Consolas"/>
          <w:color w:val="000000"/>
          <w:sz w:val="16"/>
          <w:szCs w:val="16"/>
          <w:lang w:val="en-US"/>
        </w:rPr>
        <w:t xml:space="preserve"> Name { </w:t>
      </w:r>
      <w:r w:rsidRPr="003952BE">
        <w:rPr>
          <w:rFonts w:ascii="Consolas" w:hAnsi="Consolas" w:cs="Consolas"/>
          <w:color w:val="0000FF"/>
          <w:sz w:val="16"/>
          <w:szCs w:val="16"/>
          <w:lang w:val="en-US"/>
        </w:rPr>
        <w:t>get</w:t>
      </w:r>
      <w:r w:rsidRPr="003952BE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r w:rsidRPr="003952BE">
        <w:rPr>
          <w:rFonts w:ascii="Consolas" w:hAnsi="Consolas" w:cs="Consolas"/>
          <w:color w:val="0000FF"/>
          <w:sz w:val="16"/>
          <w:szCs w:val="16"/>
          <w:lang w:val="en-US"/>
        </w:rPr>
        <w:t>set</w:t>
      </w:r>
      <w:r w:rsidRPr="003952BE">
        <w:rPr>
          <w:rFonts w:ascii="Consolas" w:hAnsi="Consolas" w:cs="Consolas"/>
          <w:color w:val="000000"/>
          <w:sz w:val="16"/>
          <w:szCs w:val="16"/>
          <w:lang w:val="en-US"/>
        </w:rPr>
        <w:t>; }</w:t>
      </w:r>
    </w:p>
    <w:p w14:paraId="0B84BB47" w14:textId="77777777" w:rsidR="00D60875" w:rsidRPr="003952BE" w:rsidRDefault="00D60875" w:rsidP="00D60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952B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3952BE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3952BE">
        <w:rPr>
          <w:rFonts w:ascii="Consolas" w:hAnsi="Consolas" w:cs="Consolas"/>
          <w:color w:val="000000"/>
          <w:sz w:val="16"/>
          <w:szCs w:val="16"/>
          <w:lang w:val="en-US"/>
        </w:rPr>
        <w:t xml:space="preserve"> Middle_name { </w:t>
      </w:r>
      <w:r w:rsidRPr="003952BE">
        <w:rPr>
          <w:rFonts w:ascii="Consolas" w:hAnsi="Consolas" w:cs="Consolas"/>
          <w:color w:val="0000FF"/>
          <w:sz w:val="16"/>
          <w:szCs w:val="16"/>
          <w:lang w:val="en-US"/>
        </w:rPr>
        <w:t>get</w:t>
      </w:r>
      <w:r w:rsidRPr="003952BE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r w:rsidRPr="003952BE">
        <w:rPr>
          <w:rFonts w:ascii="Consolas" w:hAnsi="Consolas" w:cs="Consolas"/>
          <w:color w:val="0000FF"/>
          <w:sz w:val="16"/>
          <w:szCs w:val="16"/>
          <w:lang w:val="en-US"/>
        </w:rPr>
        <w:t>set</w:t>
      </w:r>
      <w:r w:rsidRPr="003952BE">
        <w:rPr>
          <w:rFonts w:ascii="Consolas" w:hAnsi="Consolas" w:cs="Consolas"/>
          <w:color w:val="000000"/>
          <w:sz w:val="16"/>
          <w:szCs w:val="16"/>
          <w:lang w:val="en-US"/>
        </w:rPr>
        <w:t>; }</w:t>
      </w:r>
    </w:p>
    <w:p w14:paraId="7E115C5E" w14:textId="77777777" w:rsidR="00D60875" w:rsidRPr="003952BE" w:rsidRDefault="00D60875" w:rsidP="00D60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952BE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 xml:space="preserve">        </w:t>
      </w:r>
      <w:r w:rsidRPr="003952BE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3952BE">
        <w:rPr>
          <w:rFonts w:ascii="Consolas" w:hAnsi="Consolas" w:cs="Consolas"/>
          <w:color w:val="000000"/>
          <w:sz w:val="16"/>
          <w:szCs w:val="16"/>
          <w:lang w:val="en-US"/>
        </w:rPr>
        <w:t xml:space="preserve"> Age { </w:t>
      </w:r>
      <w:r w:rsidRPr="003952BE">
        <w:rPr>
          <w:rFonts w:ascii="Consolas" w:hAnsi="Consolas" w:cs="Consolas"/>
          <w:color w:val="0000FF"/>
          <w:sz w:val="16"/>
          <w:szCs w:val="16"/>
          <w:lang w:val="en-US"/>
        </w:rPr>
        <w:t>get</w:t>
      </w:r>
      <w:r w:rsidRPr="003952BE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r w:rsidRPr="003952BE">
        <w:rPr>
          <w:rFonts w:ascii="Consolas" w:hAnsi="Consolas" w:cs="Consolas"/>
          <w:color w:val="0000FF"/>
          <w:sz w:val="16"/>
          <w:szCs w:val="16"/>
          <w:lang w:val="en-US"/>
        </w:rPr>
        <w:t>set</w:t>
      </w:r>
      <w:r w:rsidRPr="003952BE">
        <w:rPr>
          <w:rFonts w:ascii="Consolas" w:hAnsi="Consolas" w:cs="Consolas"/>
          <w:color w:val="000000"/>
          <w:sz w:val="16"/>
          <w:szCs w:val="16"/>
          <w:lang w:val="en-US"/>
        </w:rPr>
        <w:t>; }</w:t>
      </w:r>
    </w:p>
    <w:p w14:paraId="7B119095" w14:textId="77777777" w:rsidR="00D60875" w:rsidRPr="003952BE" w:rsidRDefault="00D60875" w:rsidP="00D60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952B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3952BE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3952BE">
        <w:rPr>
          <w:rFonts w:ascii="Consolas" w:hAnsi="Consolas" w:cs="Consolas"/>
          <w:color w:val="000000"/>
          <w:sz w:val="16"/>
          <w:szCs w:val="16"/>
          <w:lang w:val="en-US"/>
        </w:rPr>
        <w:t xml:space="preserve"> Phone { </w:t>
      </w:r>
      <w:r w:rsidRPr="003952BE">
        <w:rPr>
          <w:rFonts w:ascii="Consolas" w:hAnsi="Consolas" w:cs="Consolas"/>
          <w:color w:val="0000FF"/>
          <w:sz w:val="16"/>
          <w:szCs w:val="16"/>
          <w:lang w:val="en-US"/>
        </w:rPr>
        <w:t>get</w:t>
      </w:r>
      <w:r w:rsidRPr="003952BE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r w:rsidRPr="003952BE">
        <w:rPr>
          <w:rFonts w:ascii="Consolas" w:hAnsi="Consolas" w:cs="Consolas"/>
          <w:color w:val="0000FF"/>
          <w:sz w:val="16"/>
          <w:szCs w:val="16"/>
          <w:lang w:val="en-US"/>
        </w:rPr>
        <w:t>set</w:t>
      </w:r>
      <w:r w:rsidRPr="003952BE">
        <w:rPr>
          <w:rFonts w:ascii="Consolas" w:hAnsi="Consolas" w:cs="Consolas"/>
          <w:color w:val="000000"/>
          <w:sz w:val="16"/>
          <w:szCs w:val="16"/>
          <w:lang w:val="en-US"/>
        </w:rPr>
        <w:t>; }</w:t>
      </w:r>
    </w:p>
    <w:p w14:paraId="3F3BCEB6" w14:textId="77777777" w:rsidR="00D60875" w:rsidRPr="003952BE" w:rsidRDefault="00D60875" w:rsidP="00D60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952B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3952BE">
        <w:rPr>
          <w:rFonts w:ascii="Consolas" w:hAnsi="Consolas" w:cs="Consolas"/>
          <w:color w:val="000000"/>
          <w:sz w:val="16"/>
          <w:szCs w:val="16"/>
        </w:rPr>
        <w:t>}</w:t>
      </w:r>
    </w:p>
    <w:p w14:paraId="7475E7B8" w14:textId="3D6D3240" w:rsidR="00D60875" w:rsidRPr="003952BE" w:rsidRDefault="00D60875" w:rsidP="00D60875">
      <w:pPr>
        <w:rPr>
          <w:rFonts w:ascii="Consolas" w:hAnsi="Consolas" w:cs="Consolas"/>
          <w:color w:val="000000"/>
          <w:sz w:val="16"/>
          <w:szCs w:val="16"/>
        </w:rPr>
      </w:pPr>
      <w:r w:rsidRPr="003952BE">
        <w:rPr>
          <w:rFonts w:ascii="Consolas" w:hAnsi="Consolas" w:cs="Consolas"/>
          <w:color w:val="000000"/>
          <w:sz w:val="16"/>
          <w:szCs w:val="16"/>
        </w:rPr>
        <w:t>}</w:t>
      </w:r>
    </w:p>
    <w:p w14:paraId="212D9E63" w14:textId="6E220D56" w:rsidR="00D60875" w:rsidRDefault="00D60875" w:rsidP="00D60875">
      <w:pPr>
        <w:rPr>
          <w:rFonts w:ascii="Consolas" w:hAnsi="Consolas" w:cs="Consolas"/>
          <w:color w:val="000000"/>
          <w:sz w:val="19"/>
          <w:szCs w:val="19"/>
        </w:rPr>
      </w:pPr>
    </w:p>
    <w:p w14:paraId="2B668020" w14:textId="2125DD18" w:rsidR="00D60875" w:rsidRDefault="00D60875" w:rsidP="00D60875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D60875">
        <w:rPr>
          <w:rFonts w:ascii="Times New Roman" w:hAnsi="Times New Roman" w:cs="Times New Roman"/>
          <w:b/>
          <w:bCs/>
          <w:sz w:val="28"/>
          <w:szCs w:val="28"/>
        </w:rPr>
        <w:t>Employee</w:t>
      </w:r>
    </w:p>
    <w:p w14:paraId="0B16CCFC" w14:textId="02ADCE9D" w:rsidR="00D75735" w:rsidRPr="00EE792B" w:rsidRDefault="00D60875" w:rsidP="00D75735">
      <w:pPr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Родительский класс, для всех должностей имеющихся в магазине имеет поля: </w:t>
      </w:r>
      <w:r>
        <w:rPr>
          <w:rFonts w:ascii="Times New Roman" w:hAnsi="Times New Roman" w:cs="Times New Roman"/>
          <w:color w:val="000000"/>
          <w:sz w:val="28"/>
          <w:szCs w:val="28"/>
        </w:rPr>
        <w:t>Number – спец. номер сотрудника. Реализует метод</w:t>
      </w:r>
      <w:r w:rsidR="00EE792B">
        <w:rPr>
          <w:rFonts w:ascii="Times New Roman" w:hAnsi="Times New Roman" w:cs="Times New Roman"/>
          <w:color w:val="000000"/>
          <w:sz w:val="28"/>
          <w:szCs w:val="28"/>
        </w:rPr>
        <w:t xml:space="preserve">ы: </w:t>
      </w:r>
      <w:r w:rsidR="00EE792B">
        <w:rPr>
          <w:rFonts w:ascii="Times New Roman" w:hAnsi="Times New Roman" w:cs="Times New Roman"/>
          <w:sz w:val="28"/>
          <w:szCs w:val="28"/>
          <w:lang w:val="en-US"/>
        </w:rPr>
        <w:t>AddClassN</w:t>
      </w:r>
      <w:r w:rsidR="00EE792B" w:rsidRPr="00EE792B">
        <w:rPr>
          <w:rFonts w:ascii="Times New Roman" w:hAnsi="Times New Roman" w:cs="Times New Roman"/>
          <w:sz w:val="28"/>
          <w:szCs w:val="28"/>
        </w:rPr>
        <w:t xml:space="preserve">, </w:t>
      </w:r>
      <w:r w:rsidR="00EE792B">
        <w:rPr>
          <w:rFonts w:ascii="Times New Roman" w:hAnsi="Times New Roman" w:cs="Times New Roman"/>
          <w:sz w:val="28"/>
          <w:szCs w:val="28"/>
          <w:lang w:val="en-US"/>
        </w:rPr>
        <w:t>AddCheck</w:t>
      </w:r>
      <w:r w:rsidR="00EE792B" w:rsidRPr="00EE792B">
        <w:rPr>
          <w:rFonts w:ascii="Times New Roman" w:hAnsi="Times New Roman" w:cs="Times New Roman"/>
          <w:sz w:val="28"/>
          <w:szCs w:val="28"/>
        </w:rPr>
        <w:t xml:space="preserve">,  </w:t>
      </w:r>
      <w:r w:rsidR="00EE792B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EE792B" w:rsidRPr="00D75735">
        <w:rPr>
          <w:rFonts w:ascii="Times New Roman" w:hAnsi="Times New Roman" w:cs="Times New Roman"/>
          <w:sz w:val="28"/>
          <w:szCs w:val="28"/>
          <w:lang w:val="en-US"/>
        </w:rPr>
        <w:t>dit</w:t>
      </w:r>
      <w:r w:rsidR="00EE792B">
        <w:rPr>
          <w:rFonts w:ascii="Times New Roman" w:hAnsi="Times New Roman" w:cs="Times New Roman"/>
          <w:sz w:val="28"/>
          <w:szCs w:val="28"/>
          <w:lang w:val="en-US"/>
        </w:rPr>
        <w:t>TheCheck</w:t>
      </w:r>
      <w:r w:rsidR="00EE792B" w:rsidRPr="00EE792B">
        <w:rPr>
          <w:rFonts w:ascii="Times New Roman" w:hAnsi="Times New Roman" w:cs="Times New Roman"/>
          <w:sz w:val="28"/>
          <w:szCs w:val="28"/>
        </w:rPr>
        <w:t xml:space="preserve">, </w:t>
      </w:r>
      <w:r w:rsidR="00EE792B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EE792B" w:rsidRPr="00D75735">
        <w:rPr>
          <w:rFonts w:ascii="Times New Roman" w:hAnsi="Times New Roman" w:cs="Times New Roman"/>
          <w:sz w:val="28"/>
          <w:szCs w:val="28"/>
          <w:lang w:val="en-US"/>
        </w:rPr>
        <w:t>dit</w:t>
      </w:r>
      <w:r w:rsidR="00EE792B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EE792B" w:rsidRPr="00D75735">
        <w:rPr>
          <w:rFonts w:ascii="Times New Roman" w:hAnsi="Times New Roman" w:cs="Times New Roman"/>
          <w:sz w:val="28"/>
          <w:szCs w:val="28"/>
          <w:lang w:val="en-US"/>
        </w:rPr>
        <w:t>he</w:t>
      </w:r>
      <w:r w:rsidR="00EE792B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EE792B" w:rsidRPr="00D75735">
        <w:rPr>
          <w:rFonts w:ascii="Times New Roman" w:hAnsi="Times New Roman" w:cs="Times New Roman"/>
          <w:sz w:val="28"/>
          <w:szCs w:val="28"/>
          <w:lang w:val="en-US"/>
        </w:rPr>
        <w:t>tem</w:t>
      </w:r>
      <w:r w:rsidR="00EE792B" w:rsidRPr="00EE792B">
        <w:rPr>
          <w:rFonts w:ascii="Times New Roman" w:hAnsi="Times New Roman" w:cs="Times New Roman"/>
          <w:sz w:val="28"/>
          <w:szCs w:val="28"/>
        </w:rPr>
        <w:t xml:space="preserve">, </w:t>
      </w:r>
      <w:r w:rsidR="00EE792B" w:rsidRPr="00EE792B">
        <w:rPr>
          <w:rFonts w:ascii="Consolas" w:hAnsi="Consolas" w:cs="Consolas"/>
          <w:color w:val="000000"/>
          <w:sz w:val="28"/>
          <w:szCs w:val="28"/>
          <w:lang w:val="en-US"/>
        </w:rPr>
        <w:t>EditTheClassBD</w:t>
      </w:r>
      <w:r w:rsidR="00EE792B" w:rsidRPr="00EE792B"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75735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="00D75735" w:rsidRPr="00D75735">
        <w:rPr>
          <w:rFonts w:ascii="Times New Roman" w:hAnsi="Times New Roman" w:cs="Times New Roman"/>
          <w:color w:val="000000"/>
          <w:sz w:val="28"/>
          <w:szCs w:val="28"/>
        </w:rPr>
        <w:t>ccess</w:t>
      </w:r>
      <w:r w:rsidR="00D75735">
        <w:rPr>
          <w:rFonts w:ascii="Times New Roman" w:hAnsi="Times New Roman" w:cs="Times New Roman"/>
          <w:color w:val="000000"/>
          <w:sz w:val="28"/>
          <w:szCs w:val="28"/>
          <w:lang w:val="en-US"/>
        </w:rPr>
        <w:t>L</w:t>
      </w:r>
      <w:r w:rsidR="00D75735" w:rsidRPr="00D75735">
        <w:rPr>
          <w:rFonts w:ascii="Times New Roman" w:hAnsi="Times New Roman" w:cs="Times New Roman"/>
          <w:color w:val="000000"/>
          <w:sz w:val="28"/>
          <w:szCs w:val="28"/>
        </w:rPr>
        <w:t xml:space="preserve">evel </w:t>
      </w:r>
      <w:r>
        <w:rPr>
          <w:rFonts w:ascii="Times New Roman" w:hAnsi="Times New Roman" w:cs="Times New Roman"/>
          <w:color w:val="000000"/>
          <w:sz w:val="28"/>
          <w:szCs w:val="28"/>
        </w:rPr>
        <w:t>и Warning – предупреждение от администратора</w:t>
      </w:r>
      <w:r w:rsidR="00EE792B">
        <w:rPr>
          <w:rFonts w:ascii="Times New Roman" w:hAnsi="Times New Roman" w:cs="Times New Roman"/>
          <w:color w:val="000000"/>
          <w:sz w:val="28"/>
          <w:szCs w:val="28"/>
        </w:rPr>
        <w:t>. Большинство методом наследуются классами потомков.</w:t>
      </w:r>
    </w:p>
    <w:p w14:paraId="32B2C91F" w14:textId="77777777" w:rsidR="00D75735" w:rsidRPr="003952BE" w:rsidRDefault="00D75735" w:rsidP="00D75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952BE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3952B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952BE">
        <w:rPr>
          <w:rFonts w:ascii="Consolas" w:hAnsi="Consolas" w:cs="Consolas"/>
          <w:color w:val="000000"/>
          <w:sz w:val="16"/>
          <w:szCs w:val="16"/>
          <w:lang w:val="en-US"/>
        </w:rPr>
        <w:t>System</w:t>
      </w:r>
      <w:r w:rsidRPr="003952BE">
        <w:rPr>
          <w:rFonts w:ascii="Consolas" w:hAnsi="Consolas" w:cs="Consolas"/>
          <w:color w:val="000000"/>
          <w:sz w:val="16"/>
          <w:szCs w:val="16"/>
        </w:rPr>
        <w:t>;</w:t>
      </w:r>
    </w:p>
    <w:p w14:paraId="0FDA7006" w14:textId="77777777" w:rsidR="00D75735" w:rsidRPr="003952BE" w:rsidRDefault="00D75735" w:rsidP="00D75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952BE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3952B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952BE">
        <w:rPr>
          <w:rFonts w:ascii="Consolas" w:hAnsi="Consolas" w:cs="Consolas"/>
          <w:color w:val="000000"/>
          <w:sz w:val="16"/>
          <w:szCs w:val="16"/>
          <w:lang w:val="en-US"/>
        </w:rPr>
        <w:t>System</w:t>
      </w:r>
      <w:r w:rsidRPr="003952BE">
        <w:rPr>
          <w:rFonts w:ascii="Consolas" w:hAnsi="Consolas" w:cs="Consolas"/>
          <w:color w:val="000000"/>
          <w:sz w:val="16"/>
          <w:szCs w:val="16"/>
        </w:rPr>
        <w:t>.</w:t>
      </w:r>
      <w:r w:rsidRPr="003952BE">
        <w:rPr>
          <w:rFonts w:ascii="Consolas" w:hAnsi="Consolas" w:cs="Consolas"/>
          <w:color w:val="000000"/>
          <w:sz w:val="16"/>
          <w:szCs w:val="16"/>
          <w:lang w:val="en-US"/>
        </w:rPr>
        <w:t>Collections</w:t>
      </w:r>
      <w:r w:rsidRPr="003952BE">
        <w:rPr>
          <w:rFonts w:ascii="Consolas" w:hAnsi="Consolas" w:cs="Consolas"/>
          <w:color w:val="000000"/>
          <w:sz w:val="16"/>
          <w:szCs w:val="16"/>
        </w:rPr>
        <w:t>.</w:t>
      </w:r>
      <w:r w:rsidRPr="003952BE">
        <w:rPr>
          <w:rFonts w:ascii="Consolas" w:hAnsi="Consolas" w:cs="Consolas"/>
          <w:color w:val="000000"/>
          <w:sz w:val="16"/>
          <w:szCs w:val="16"/>
          <w:lang w:val="en-US"/>
        </w:rPr>
        <w:t>Generic</w:t>
      </w:r>
      <w:r w:rsidRPr="003952BE">
        <w:rPr>
          <w:rFonts w:ascii="Consolas" w:hAnsi="Consolas" w:cs="Consolas"/>
          <w:color w:val="000000"/>
          <w:sz w:val="16"/>
          <w:szCs w:val="16"/>
        </w:rPr>
        <w:t>;</w:t>
      </w:r>
    </w:p>
    <w:p w14:paraId="4A084DC7" w14:textId="77777777" w:rsidR="00D75735" w:rsidRPr="003952BE" w:rsidRDefault="00D75735" w:rsidP="00D75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952BE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3952BE">
        <w:rPr>
          <w:rFonts w:ascii="Consolas" w:hAnsi="Consolas" w:cs="Consolas"/>
          <w:color w:val="000000"/>
          <w:sz w:val="16"/>
          <w:szCs w:val="16"/>
          <w:lang w:val="en-US"/>
        </w:rPr>
        <w:t xml:space="preserve"> System.Linq;</w:t>
      </w:r>
    </w:p>
    <w:p w14:paraId="3B9C9C97" w14:textId="77777777" w:rsidR="00D75735" w:rsidRPr="003952BE" w:rsidRDefault="00D75735" w:rsidP="00D75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952BE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3952BE">
        <w:rPr>
          <w:rFonts w:ascii="Consolas" w:hAnsi="Consolas" w:cs="Consolas"/>
          <w:color w:val="000000"/>
          <w:sz w:val="16"/>
          <w:szCs w:val="16"/>
          <w:lang w:val="en-US"/>
        </w:rPr>
        <w:t xml:space="preserve"> System.Text;</w:t>
      </w:r>
    </w:p>
    <w:p w14:paraId="023029C5" w14:textId="77777777" w:rsidR="00D75735" w:rsidRPr="003952BE" w:rsidRDefault="00D75735" w:rsidP="00D75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0CBF2709" w14:textId="33FC1B18" w:rsidR="00D75735" w:rsidRPr="003952BE" w:rsidRDefault="00D75735" w:rsidP="00D75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952BE">
        <w:rPr>
          <w:rFonts w:ascii="Consolas" w:hAnsi="Consolas" w:cs="Consolas"/>
          <w:color w:val="0000FF"/>
          <w:sz w:val="16"/>
          <w:szCs w:val="16"/>
          <w:lang w:val="en-US"/>
        </w:rPr>
        <w:t>namespace</w:t>
      </w:r>
      <w:r w:rsidRPr="003952BE">
        <w:rPr>
          <w:rFonts w:ascii="Consolas" w:hAnsi="Consolas" w:cs="Consolas"/>
          <w:color w:val="000000"/>
          <w:sz w:val="16"/>
          <w:szCs w:val="16"/>
          <w:lang w:val="en-US"/>
        </w:rPr>
        <w:t xml:space="preserve"> MyNameSpace</w:t>
      </w:r>
    </w:p>
    <w:p w14:paraId="1C494E27" w14:textId="77777777" w:rsidR="00D75735" w:rsidRPr="003952BE" w:rsidRDefault="00D75735" w:rsidP="00D75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952BE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14:paraId="4347FC62" w14:textId="77777777" w:rsidR="00D75735" w:rsidRPr="003952BE" w:rsidRDefault="00D75735" w:rsidP="00D75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952B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3952BE">
        <w:rPr>
          <w:rFonts w:ascii="Consolas" w:hAnsi="Consolas" w:cs="Consolas"/>
          <w:color w:val="0000FF"/>
          <w:sz w:val="16"/>
          <w:szCs w:val="16"/>
          <w:lang w:val="en-US"/>
        </w:rPr>
        <w:t>class</w:t>
      </w:r>
      <w:r w:rsidRPr="003952B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3952BE">
        <w:rPr>
          <w:rFonts w:ascii="Consolas" w:hAnsi="Consolas" w:cs="Consolas"/>
          <w:color w:val="2B91AF"/>
          <w:sz w:val="16"/>
          <w:szCs w:val="16"/>
          <w:lang w:val="en-US"/>
        </w:rPr>
        <w:t>Employee</w:t>
      </w:r>
      <w:r w:rsidRPr="003952BE">
        <w:rPr>
          <w:rFonts w:ascii="Consolas" w:hAnsi="Consolas" w:cs="Consolas"/>
          <w:color w:val="000000"/>
          <w:sz w:val="16"/>
          <w:szCs w:val="16"/>
          <w:lang w:val="en-US"/>
        </w:rPr>
        <w:t>: human</w:t>
      </w:r>
    </w:p>
    <w:p w14:paraId="3BAA1E78" w14:textId="77777777" w:rsidR="00D75735" w:rsidRPr="003952BE" w:rsidRDefault="00D75735" w:rsidP="00D75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952B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14:paraId="085FC21B" w14:textId="77777777" w:rsidR="00D75735" w:rsidRPr="003952BE" w:rsidRDefault="00D75735" w:rsidP="00D75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952B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3952BE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3952BE">
        <w:rPr>
          <w:rFonts w:ascii="Consolas" w:hAnsi="Consolas" w:cs="Consolas"/>
          <w:color w:val="000000"/>
          <w:sz w:val="16"/>
          <w:szCs w:val="16"/>
          <w:lang w:val="en-US"/>
        </w:rPr>
        <w:t xml:space="preserve"> Workplace;</w:t>
      </w:r>
    </w:p>
    <w:p w14:paraId="5CA6377C" w14:textId="77777777" w:rsidR="00D75735" w:rsidRPr="003952BE" w:rsidRDefault="00D75735" w:rsidP="00D75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952B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3952BE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3952BE">
        <w:rPr>
          <w:rFonts w:ascii="Consolas" w:hAnsi="Consolas" w:cs="Consolas"/>
          <w:color w:val="000000"/>
          <w:sz w:val="16"/>
          <w:szCs w:val="16"/>
          <w:lang w:val="en-US"/>
        </w:rPr>
        <w:t xml:space="preserve"> Number;</w:t>
      </w:r>
    </w:p>
    <w:p w14:paraId="6FAB7A4B" w14:textId="09C62B24" w:rsidR="00D75735" w:rsidRPr="003952BE" w:rsidRDefault="00D75735" w:rsidP="00D75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952B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3952BE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3952BE">
        <w:rPr>
          <w:rFonts w:ascii="Consolas" w:hAnsi="Consolas" w:cs="Consolas"/>
          <w:color w:val="000000"/>
          <w:sz w:val="16"/>
          <w:szCs w:val="16"/>
          <w:lang w:val="en-US"/>
        </w:rPr>
        <w:t xml:space="preserve"> AccessLevel() { }</w:t>
      </w:r>
    </w:p>
    <w:p w14:paraId="207F7ED1" w14:textId="239ADEF1" w:rsidR="00D75735" w:rsidRPr="003952BE" w:rsidRDefault="00D75735" w:rsidP="00D75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952B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3952BE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3952BE">
        <w:rPr>
          <w:rFonts w:ascii="Consolas" w:hAnsi="Consolas" w:cs="Consolas"/>
          <w:color w:val="000000"/>
          <w:sz w:val="16"/>
          <w:szCs w:val="16"/>
          <w:lang w:val="en-US"/>
        </w:rPr>
        <w:t xml:space="preserve"> Warning() { }</w:t>
      </w:r>
    </w:p>
    <w:p w14:paraId="28876B1F" w14:textId="0328372A" w:rsidR="00EE792B" w:rsidRPr="003952BE" w:rsidRDefault="00EE792B" w:rsidP="00EE792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952BE">
        <w:rPr>
          <w:rFonts w:ascii="Consolas" w:hAnsi="Consolas" w:cs="Consolas"/>
          <w:color w:val="0000FF"/>
          <w:sz w:val="16"/>
          <w:szCs w:val="16"/>
          <w:lang w:val="en-US"/>
        </w:rPr>
        <w:t xml:space="preserve"> void</w:t>
      </w:r>
      <w:r w:rsidRPr="003952BE">
        <w:rPr>
          <w:rFonts w:ascii="Consolas" w:hAnsi="Consolas" w:cs="Consolas"/>
          <w:color w:val="000000"/>
          <w:sz w:val="16"/>
          <w:szCs w:val="16"/>
          <w:lang w:val="en-US"/>
        </w:rPr>
        <w:t xml:space="preserve"> AddClassN() { }</w:t>
      </w:r>
    </w:p>
    <w:p w14:paraId="6E254273" w14:textId="77777777" w:rsidR="00EE792B" w:rsidRPr="003952BE" w:rsidRDefault="00EE792B" w:rsidP="00EE7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952B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3952BE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3952BE">
        <w:rPr>
          <w:rFonts w:ascii="Consolas" w:hAnsi="Consolas" w:cs="Consolas"/>
          <w:color w:val="000000"/>
          <w:sz w:val="16"/>
          <w:szCs w:val="16"/>
          <w:lang w:val="en-US"/>
        </w:rPr>
        <w:t xml:space="preserve"> DeleteCheck() { }</w:t>
      </w:r>
    </w:p>
    <w:p w14:paraId="26732CD7" w14:textId="77777777" w:rsidR="00EE792B" w:rsidRPr="003952BE" w:rsidRDefault="00EE792B" w:rsidP="00EE7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952B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3952BE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3952BE">
        <w:rPr>
          <w:rFonts w:ascii="Consolas" w:hAnsi="Consolas" w:cs="Consolas"/>
          <w:color w:val="000000"/>
          <w:sz w:val="16"/>
          <w:szCs w:val="16"/>
          <w:lang w:val="en-US"/>
        </w:rPr>
        <w:t xml:space="preserve"> EditTheCheck() { }</w:t>
      </w:r>
    </w:p>
    <w:p w14:paraId="2B8BFFB6" w14:textId="77777777" w:rsidR="00EE792B" w:rsidRPr="003952BE" w:rsidRDefault="00EE792B" w:rsidP="00EE7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952B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3952BE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3952BE">
        <w:rPr>
          <w:rFonts w:ascii="Consolas" w:hAnsi="Consolas" w:cs="Consolas"/>
          <w:color w:val="000000"/>
          <w:sz w:val="16"/>
          <w:szCs w:val="16"/>
          <w:lang w:val="en-US"/>
        </w:rPr>
        <w:t xml:space="preserve"> EditTheEitem() { }</w:t>
      </w:r>
    </w:p>
    <w:p w14:paraId="34DDA729" w14:textId="77777777" w:rsidR="00EE792B" w:rsidRPr="003952BE" w:rsidRDefault="00EE792B" w:rsidP="00EE792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952B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3952BE">
        <w:rPr>
          <w:rFonts w:ascii="Consolas" w:hAnsi="Consolas" w:cs="Consolas"/>
          <w:color w:val="0000FF"/>
          <w:sz w:val="16"/>
          <w:szCs w:val="16"/>
          <w:lang w:val="en-US"/>
        </w:rPr>
        <w:t xml:space="preserve">void </w:t>
      </w:r>
      <w:r w:rsidRPr="003952BE">
        <w:rPr>
          <w:rFonts w:ascii="Consolas" w:hAnsi="Consolas" w:cs="Consolas"/>
          <w:color w:val="000000"/>
          <w:sz w:val="16"/>
          <w:szCs w:val="16"/>
          <w:lang w:val="en-US"/>
        </w:rPr>
        <w:t>EditTheClassBD() {}</w:t>
      </w:r>
    </w:p>
    <w:p w14:paraId="07677F33" w14:textId="77777777" w:rsidR="00EE792B" w:rsidRPr="003952BE" w:rsidRDefault="00EE792B" w:rsidP="00D75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5630DD3C" w14:textId="77777777" w:rsidR="00D75735" w:rsidRPr="003952BE" w:rsidRDefault="00D75735" w:rsidP="00D75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952B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14:paraId="2BA42150" w14:textId="77777777" w:rsidR="00D75735" w:rsidRPr="003952BE" w:rsidRDefault="00D75735" w:rsidP="00D75735">
      <w:pPr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3952BE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14:paraId="44494B01" w14:textId="77777777" w:rsidR="008F04AB" w:rsidRPr="008F04AB" w:rsidRDefault="008F04AB" w:rsidP="003952BE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5F3D26B3" w14:textId="2501E7DD" w:rsidR="00D75735" w:rsidRDefault="00D75735" w:rsidP="00D60875">
      <w:pPr>
        <w:ind w:firstLine="709"/>
        <w:rPr>
          <w:rFonts w:ascii="Times New Roman" w:hAnsi="Times New Roman" w:cs="Times New Roman"/>
          <w:b/>
          <w:bCs/>
          <w:color w:val="202124"/>
          <w:sz w:val="28"/>
          <w:szCs w:val="28"/>
          <w:lang w:val="en"/>
        </w:rPr>
      </w:pPr>
      <w:r w:rsidRPr="00D75735">
        <w:rPr>
          <w:rFonts w:ascii="Times New Roman" w:hAnsi="Times New Roman" w:cs="Times New Roman"/>
          <w:b/>
          <w:bCs/>
          <w:color w:val="202124"/>
          <w:sz w:val="28"/>
          <w:szCs w:val="28"/>
          <w:lang w:val="en"/>
        </w:rPr>
        <w:t>Administrator</w:t>
      </w:r>
    </w:p>
    <w:p w14:paraId="0D0D5587" w14:textId="36ABD4F8" w:rsidR="00D75735" w:rsidRDefault="00D75735" w:rsidP="003952BE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Pr="008F04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администраторов</w:t>
      </w:r>
      <w:r w:rsidRPr="008F04A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Реализует</w:t>
      </w:r>
      <w:r w:rsidRPr="00D757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методы</w:t>
      </w:r>
      <w:r w:rsidRPr="00D75735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AddClassN</w:t>
      </w:r>
      <w:r w:rsidRPr="00D7573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AddCheck</w:t>
      </w:r>
      <w:r w:rsidRPr="00D75735">
        <w:rPr>
          <w:rFonts w:ascii="Times New Roman" w:hAnsi="Times New Roman" w:cs="Times New Roman"/>
          <w:sz w:val="28"/>
          <w:szCs w:val="28"/>
          <w:lang w:val="en-US"/>
        </w:rPr>
        <w:t xml:space="preserve">, 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D75735">
        <w:rPr>
          <w:rFonts w:ascii="Times New Roman" w:hAnsi="Times New Roman" w:cs="Times New Roman"/>
          <w:sz w:val="28"/>
          <w:szCs w:val="28"/>
          <w:lang w:val="en-US"/>
        </w:rPr>
        <w:t>dit</w:t>
      </w:r>
      <w:r>
        <w:rPr>
          <w:rFonts w:ascii="Times New Roman" w:hAnsi="Times New Roman" w:cs="Times New Roman"/>
          <w:sz w:val="28"/>
          <w:szCs w:val="28"/>
          <w:lang w:val="en-US"/>
        </w:rPr>
        <w:t>TheCheck, E</w:t>
      </w:r>
      <w:r w:rsidRPr="00D75735">
        <w:rPr>
          <w:rFonts w:ascii="Times New Roman" w:hAnsi="Times New Roman" w:cs="Times New Roman"/>
          <w:sz w:val="28"/>
          <w:szCs w:val="28"/>
          <w:lang w:val="en-US"/>
        </w:rPr>
        <w:t>dit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D75735">
        <w:rPr>
          <w:rFonts w:ascii="Times New Roman" w:hAnsi="Times New Roman" w:cs="Times New Roman"/>
          <w:sz w:val="28"/>
          <w:szCs w:val="28"/>
          <w:lang w:val="en-US"/>
        </w:rPr>
        <w:t>he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75735">
        <w:rPr>
          <w:rFonts w:ascii="Times New Roman" w:hAnsi="Times New Roman" w:cs="Times New Roman"/>
          <w:sz w:val="28"/>
          <w:szCs w:val="28"/>
          <w:lang w:val="en-US"/>
        </w:rPr>
        <w:t xml:space="preserve">tem. </w:t>
      </w:r>
      <w:r>
        <w:rPr>
          <w:rFonts w:ascii="Times New Roman" w:hAnsi="Times New Roman" w:cs="Times New Roman"/>
          <w:sz w:val="28"/>
          <w:szCs w:val="28"/>
        </w:rPr>
        <w:t>Класс Администратора позволяет самому администратор выполнять большинство функций приложения, которые недоступны в реализации более низкого уровня доступа.</w:t>
      </w:r>
    </w:p>
    <w:p w14:paraId="15F0DEA8" w14:textId="77777777" w:rsidR="00D75735" w:rsidRPr="003952BE" w:rsidRDefault="00D75735" w:rsidP="00D75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952BE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3952BE">
        <w:rPr>
          <w:rFonts w:ascii="Consolas" w:hAnsi="Consolas" w:cs="Consolas"/>
          <w:color w:val="000000"/>
          <w:sz w:val="16"/>
          <w:szCs w:val="16"/>
          <w:lang w:val="en-US"/>
        </w:rPr>
        <w:t xml:space="preserve"> System;</w:t>
      </w:r>
    </w:p>
    <w:p w14:paraId="549A89A7" w14:textId="77777777" w:rsidR="00D75735" w:rsidRPr="003952BE" w:rsidRDefault="00D75735" w:rsidP="00D75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952BE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3952BE">
        <w:rPr>
          <w:rFonts w:ascii="Consolas" w:hAnsi="Consolas" w:cs="Consolas"/>
          <w:color w:val="000000"/>
          <w:sz w:val="16"/>
          <w:szCs w:val="16"/>
          <w:lang w:val="en-US"/>
        </w:rPr>
        <w:t xml:space="preserve"> System.Collections.Generic;</w:t>
      </w:r>
    </w:p>
    <w:p w14:paraId="479FB577" w14:textId="77777777" w:rsidR="00D75735" w:rsidRPr="003952BE" w:rsidRDefault="00D75735" w:rsidP="00D75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952BE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3952BE">
        <w:rPr>
          <w:rFonts w:ascii="Consolas" w:hAnsi="Consolas" w:cs="Consolas"/>
          <w:color w:val="000000"/>
          <w:sz w:val="16"/>
          <w:szCs w:val="16"/>
          <w:lang w:val="en-US"/>
        </w:rPr>
        <w:t xml:space="preserve"> System.Linq;</w:t>
      </w:r>
    </w:p>
    <w:p w14:paraId="5501825A" w14:textId="77777777" w:rsidR="00D75735" w:rsidRPr="003952BE" w:rsidRDefault="00D75735" w:rsidP="00D75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952BE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3952BE">
        <w:rPr>
          <w:rFonts w:ascii="Consolas" w:hAnsi="Consolas" w:cs="Consolas"/>
          <w:color w:val="000000"/>
          <w:sz w:val="16"/>
          <w:szCs w:val="16"/>
          <w:lang w:val="en-US"/>
        </w:rPr>
        <w:t xml:space="preserve"> System.Text;</w:t>
      </w:r>
    </w:p>
    <w:p w14:paraId="35F294A8" w14:textId="77777777" w:rsidR="00D75735" w:rsidRPr="003952BE" w:rsidRDefault="00D75735" w:rsidP="00D75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363DC254" w14:textId="632CDBDC" w:rsidR="00D75735" w:rsidRPr="003952BE" w:rsidRDefault="00D75735" w:rsidP="00D75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952BE">
        <w:rPr>
          <w:rFonts w:ascii="Consolas" w:hAnsi="Consolas" w:cs="Consolas"/>
          <w:color w:val="0000FF"/>
          <w:sz w:val="16"/>
          <w:szCs w:val="16"/>
          <w:lang w:val="en-US"/>
        </w:rPr>
        <w:t>namespace</w:t>
      </w:r>
      <w:r w:rsidRPr="003952BE">
        <w:rPr>
          <w:rFonts w:ascii="Consolas" w:hAnsi="Consolas" w:cs="Consolas"/>
          <w:color w:val="000000"/>
          <w:sz w:val="16"/>
          <w:szCs w:val="16"/>
          <w:lang w:val="en-US"/>
        </w:rPr>
        <w:t xml:space="preserve"> MyNameSpace</w:t>
      </w:r>
    </w:p>
    <w:p w14:paraId="7A54ED6C" w14:textId="77777777" w:rsidR="00D75735" w:rsidRPr="003952BE" w:rsidRDefault="00D75735" w:rsidP="00D75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952BE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14:paraId="2725516E" w14:textId="72977157" w:rsidR="00D75735" w:rsidRPr="003952BE" w:rsidRDefault="00D75735" w:rsidP="00D75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952B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3952BE">
        <w:rPr>
          <w:rFonts w:ascii="Consolas" w:hAnsi="Consolas" w:cs="Consolas"/>
          <w:color w:val="0000FF"/>
          <w:sz w:val="16"/>
          <w:szCs w:val="16"/>
          <w:lang w:val="en-US"/>
        </w:rPr>
        <w:t>class</w:t>
      </w:r>
      <w:r w:rsidRPr="003952B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3952BE">
        <w:rPr>
          <w:rFonts w:ascii="Consolas" w:hAnsi="Consolas" w:cs="Consolas"/>
          <w:color w:val="2B91AF"/>
          <w:sz w:val="16"/>
          <w:szCs w:val="16"/>
          <w:lang w:val="en-US"/>
        </w:rPr>
        <w:t>Administrator</w:t>
      </w:r>
      <w:r w:rsidRPr="003952BE">
        <w:rPr>
          <w:rFonts w:ascii="Consolas" w:hAnsi="Consolas" w:cs="Consolas"/>
          <w:color w:val="000000"/>
          <w:sz w:val="16"/>
          <w:szCs w:val="16"/>
          <w:lang w:val="en-US"/>
        </w:rPr>
        <w:t>:Employee</w:t>
      </w:r>
    </w:p>
    <w:p w14:paraId="5DB1B2EA" w14:textId="77777777" w:rsidR="00D75735" w:rsidRPr="003952BE" w:rsidRDefault="00D75735" w:rsidP="00D75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952B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14:paraId="05299F91" w14:textId="56598EA0" w:rsidR="00D75735" w:rsidRPr="003952BE" w:rsidRDefault="00D75735" w:rsidP="00D75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952B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3952BE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3952BE">
        <w:rPr>
          <w:rFonts w:ascii="Consolas" w:hAnsi="Consolas" w:cs="Consolas"/>
          <w:color w:val="000000"/>
          <w:sz w:val="16"/>
          <w:szCs w:val="16"/>
          <w:lang w:val="en-US"/>
        </w:rPr>
        <w:t xml:space="preserve"> AddClassN() { }</w:t>
      </w:r>
    </w:p>
    <w:p w14:paraId="28DB2803" w14:textId="3B472E51" w:rsidR="00D75735" w:rsidRPr="003952BE" w:rsidRDefault="00D75735" w:rsidP="00D75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952B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3952BE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3952BE">
        <w:rPr>
          <w:rFonts w:ascii="Consolas" w:hAnsi="Consolas" w:cs="Consolas"/>
          <w:color w:val="000000"/>
          <w:sz w:val="16"/>
          <w:szCs w:val="16"/>
          <w:lang w:val="en-US"/>
        </w:rPr>
        <w:t xml:space="preserve"> DeleteCheck() { }</w:t>
      </w:r>
    </w:p>
    <w:p w14:paraId="7A9AC69D" w14:textId="276168E0" w:rsidR="00D75735" w:rsidRPr="003952BE" w:rsidRDefault="00D75735" w:rsidP="00D75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952B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3952BE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3952BE">
        <w:rPr>
          <w:rFonts w:ascii="Consolas" w:hAnsi="Consolas" w:cs="Consolas"/>
          <w:color w:val="000000"/>
          <w:sz w:val="16"/>
          <w:szCs w:val="16"/>
          <w:lang w:val="en-US"/>
        </w:rPr>
        <w:t xml:space="preserve"> EditTheCheck() { }</w:t>
      </w:r>
    </w:p>
    <w:p w14:paraId="1EC278D6" w14:textId="712FC602" w:rsidR="00D75735" w:rsidRPr="003952BE" w:rsidRDefault="00D75735" w:rsidP="00D75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952B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3952BE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3952B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952BE">
        <w:rPr>
          <w:rFonts w:ascii="Consolas" w:hAnsi="Consolas" w:cs="Consolas"/>
          <w:color w:val="000000"/>
          <w:sz w:val="16"/>
          <w:szCs w:val="16"/>
          <w:lang w:val="en-US"/>
        </w:rPr>
        <w:t>EditTheEitem</w:t>
      </w:r>
      <w:r w:rsidRPr="003952BE">
        <w:rPr>
          <w:rFonts w:ascii="Consolas" w:hAnsi="Consolas" w:cs="Consolas"/>
          <w:color w:val="000000"/>
          <w:sz w:val="16"/>
          <w:szCs w:val="16"/>
        </w:rPr>
        <w:t>() { }</w:t>
      </w:r>
    </w:p>
    <w:p w14:paraId="656DA16A" w14:textId="77777777" w:rsidR="00D75735" w:rsidRPr="003952BE" w:rsidRDefault="00D75735" w:rsidP="00D75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952BE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14:paraId="39D6426A" w14:textId="77777777" w:rsidR="00D75735" w:rsidRPr="003952BE" w:rsidRDefault="00D75735" w:rsidP="00D75735">
      <w:pPr>
        <w:rPr>
          <w:b/>
          <w:bCs/>
          <w:sz w:val="16"/>
          <w:szCs w:val="16"/>
        </w:rPr>
      </w:pPr>
      <w:r w:rsidRPr="003952BE">
        <w:rPr>
          <w:rFonts w:ascii="Consolas" w:hAnsi="Consolas" w:cs="Consolas"/>
          <w:color w:val="000000"/>
          <w:sz w:val="16"/>
          <w:szCs w:val="16"/>
        </w:rPr>
        <w:t>}</w:t>
      </w:r>
    </w:p>
    <w:p w14:paraId="7FDB6FA2" w14:textId="205687EC" w:rsidR="003952BE" w:rsidRDefault="003952BE" w:rsidP="003952BE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2A93C21" w14:textId="3F493B9A" w:rsidR="003952BE" w:rsidRDefault="003952BE" w:rsidP="003952B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0C15069" w14:textId="695DE019" w:rsidR="00D75735" w:rsidRDefault="00D75735" w:rsidP="00D60875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D75735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D</w:t>
      </w:r>
      <w:r w:rsidRPr="00D75735">
        <w:rPr>
          <w:rFonts w:ascii="Times New Roman" w:hAnsi="Times New Roman" w:cs="Times New Roman"/>
          <w:b/>
          <w:bCs/>
          <w:sz w:val="28"/>
          <w:szCs w:val="28"/>
        </w:rPr>
        <w:t>irector</w:t>
      </w:r>
    </w:p>
    <w:p w14:paraId="50469AA6" w14:textId="7B115439" w:rsidR="00D75735" w:rsidRDefault="00D75735" w:rsidP="00D757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F04AB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Классу Директор доступны все имеющиеся приложения, Полностью включая функционал </w:t>
      </w:r>
      <w:r w:rsidR="003F7322">
        <w:rPr>
          <w:rFonts w:ascii="Times New Roman" w:hAnsi="Times New Roman" w:cs="Times New Roman"/>
          <w:sz w:val="28"/>
          <w:szCs w:val="28"/>
        </w:rPr>
        <w:t>Администратора. Реализует</w:t>
      </w:r>
      <w:r w:rsidR="003F7322" w:rsidRPr="00D757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F7322">
        <w:rPr>
          <w:rFonts w:ascii="Times New Roman" w:hAnsi="Times New Roman" w:cs="Times New Roman"/>
          <w:sz w:val="28"/>
          <w:szCs w:val="28"/>
        </w:rPr>
        <w:t>методы</w:t>
      </w:r>
      <w:r w:rsidR="003F7322" w:rsidRPr="00D75735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3F7322">
        <w:rPr>
          <w:rFonts w:ascii="Times New Roman" w:hAnsi="Times New Roman" w:cs="Times New Roman"/>
          <w:sz w:val="28"/>
          <w:szCs w:val="28"/>
          <w:lang w:val="en-US"/>
        </w:rPr>
        <w:t>AddClassN</w:t>
      </w:r>
      <w:r w:rsidR="003F7322" w:rsidRPr="00D7573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3F7322">
        <w:rPr>
          <w:rFonts w:ascii="Times New Roman" w:hAnsi="Times New Roman" w:cs="Times New Roman"/>
          <w:sz w:val="28"/>
          <w:szCs w:val="28"/>
          <w:lang w:val="en-US"/>
        </w:rPr>
        <w:t>AddCheck</w:t>
      </w:r>
      <w:r w:rsidR="003F7322" w:rsidRPr="00D75735">
        <w:rPr>
          <w:rFonts w:ascii="Times New Roman" w:hAnsi="Times New Roman" w:cs="Times New Roman"/>
          <w:sz w:val="28"/>
          <w:szCs w:val="28"/>
          <w:lang w:val="en-US"/>
        </w:rPr>
        <w:t xml:space="preserve">,  </w:t>
      </w:r>
      <w:r w:rsidR="003F7322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3F7322" w:rsidRPr="00D75735">
        <w:rPr>
          <w:rFonts w:ascii="Times New Roman" w:hAnsi="Times New Roman" w:cs="Times New Roman"/>
          <w:sz w:val="28"/>
          <w:szCs w:val="28"/>
          <w:lang w:val="en-US"/>
        </w:rPr>
        <w:t>dit</w:t>
      </w:r>
      <w:r w:rsidR="003F7322">
        <w:rPr>
          <w:rFonts w:ascii="Times New Roman" w:hAnsi="Times New Roman" w:cs="Times New Roman"/>
          <w:sz w:val="28"/>
          <w:szCs w:val="28"/>
          <w:lang w:val="en-US"/>
        </w:rPr>
        <w:t>TheCheck, E</w:t>
      </w:r>
      <w:r w:rsidR="003F7322" w:rsidRPr="00D75735">
        <w:rPr>
          <w:rFonts w:ascii="Times New Roman" w:hAnsi="Times New Roman" w:cs="Times New Roman"/>
          <w:sz w:val="28"/>
          <w:szCs w:val="28"/>
          <w:lang w:val="en-US"/>
        </w:rPr>
        <w:t>dit</w:t>
      </w:r>
      <w:r w:rsidR="003F732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3F7322" w:rsidRPr="00D75735">
        <w:rPr>
          <w:rFonts w:ascii="Times New Roman" w:hAnsi="Times New Roman" w:cs="Times New Roman"/>
          <w:sz w:val="28"/>
          <w:szCs w:val="28"/>
          <w:lang w:val="en-US"/>
        </w:rPr>
        <w:t>he</w:t>
      </w:r>
      <w:r w:rsidR="003F7322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3F7322" w:rsidRPr="00D75735">
        <w:rPr>
          <w:rFonts w:ascii="Times New Roman" w:hAnsi="Times New Roman" w:cs="Times New Roman"/>
          <w:sz w:val="28"/>
          <w:szCs w:val="28"/>
          <w:lang w:val="en-US"/>
        </w:rPr>
        <w:t>tem</w:t>
      </w:r>
      <w:r w:rsidR="00EE792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EE792B" w:rsidRPr="00EE792B">
        <w:rPr>
          <w:rFonts w:ascii="Consolas" w:hAnsi="Consolas" w:cs="Consolas"/>
          <w:color w:val="000000"/>
          <w:sz w:val="28"/>
          <w:szCs w:val="28"/>
          <w:lang w:val="en-US"/>
        </w:rPr>
        <w:t>EditTheClassBD.</w:t>
      </w:r>
    </w:p>
    <w:p w14:paraId="67A11E3D" w14:textId="2B1204F8" w:rsidR="003F7322" w:rsidRDefault="003F7322" w:rsidP="00D7573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13A90C5" w14:textId="77777777" w:rsidR="003F7322" w:rsidRPr="003952BE" w:rsidRDefault="003F7322" w:rsidP="003F7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952BE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3952BE">
        <w:rPr>
          <w:rFonts w:ascii="Consolas" w:hAnsi="Consolas" w:cs="Consolas"/>
          <w:color w:val="000000"/>
          <w:sz w:val="16"/>
          <w:szCs w:val="16"/>
          <w:lang w:val="en-US"/>
        </w:rPr>
        <w:t xml:space="preserve"> System;</w:t>
      </w:r>
    </w:p>
    <w:p w14:paraId="3ED088E5" w14:textId="77777777" w:rsidR="003F7322" w:rsidRPr="003952BE" w:rsidRDefault="003F7322" w:rsidP="003F7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952BE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3952BE">
        <w:rPr>
          <w:rFonts w:ascii="Consolas" w:hAnsi="Consolas" w:cs="Consolas"/>
          <w:color w:val="000000"/>
          <w:sz w:val="16"/>
          <w:szCs w:val="16"/>
          <w:lang w:val="en-US"/>
        </w:rPr>
        <w:t xml:space="preserve"> System.Collections.Generic;</w:t>
      </w:r>
    </w:p>
    <w:p w14:paraId="61207CED" w14:textId="77777777" w:rsidR="003F7322" w:rsidRPr="003952BE" w:rsidRDefault="003F7322" w:rsidP="003F7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952BE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3952BE">
        <w:rPr>
          <w:rFonts w:ascii="Consolas" w:hAnsi="Consolas" w:cs="Consolas"/>
          <w:color w:val="000000"/>
          <w:sz w:val="16"/>
          <w:szCs w:val="16"/>
          <w:lang w:val="en-US"/>
        </w:rPr>
        <w:t xml:space="preserve"> System.Linq;</w:t>
      </w:r>
    </w:p>
    <w:p w14:paraId="36657D32" w14:textId="77777777" w:rsidR="003F7322" w:rsidRPr="003952BE" w:rsidRDefault="003F7322" w:rsidP="003F7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952BE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3952BE">
        <w:rPr>
          <w:rFonts w:ascii="Consolas" w:hAnsi="Consolas" w:cs="Consolas"/>
          <w:color w:val="000000"/>
          <w:sz w:val="16"/>
          <w:szCs w:val="16"/>
          <w:lang w:val="en-US"/>
        </w:rPr>
        <w:t xml:space="preserve"> System.Text;</w:t>
      </w:r>
    </w:p>
    <w:p w14:paraId="6E80AC9F" w14:textId="77777777" w:rsidR="003F7322" w:rsidRPr="003952BE" w:rsidRDefault="003F7322" w:rsidP="003F7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596B3836" w14:textId="77777777" w:rsidR="003F7322" w:rsidRPr="003952BE" w:rsidRDefault="003F7322" w:rsidP="003F7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952BE">
        <w:rPr>
          <w:rFonts w:ascii="Consolas" w:hAnsi="Consolas" w:cs="Consolas"/>
          <w:color w:val="0000FF"/>
          <w:sz w:val="16"/>
          <w:szCs w:val="16"/>
          <w:lang w:val="en-US"/>
        </w:rPr>
        <w:t>namespace</w:t>
      </w:r>
      <w:r w:rsidRPr="003952BE">
        <w:rPr>
          <w:rFonts w:ascii="Consolas" w:hAnsi="Consolas" w:cs="Consolas"/>
          <w:color w:val="000000"/>
          <w:sz w:val="16"/>
          <w:szCs w:val="16"/>
          <w:lang w:val="en-US"/>
        </w:rPr>
        <w:t xml:space="preserve"> MyNameSpace</w:t>
      </w:r>
    </w:p>
    <w:p w14:paraId="0158518D" w14:textId="77777777" w:rsidR="003F7322" w:rsidRPr="003952BE" w:rsidRDefault="003F7322" w:rsidP="003F7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952BE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14:paraId="343D5136" w14:textId="30DB9088" w:rsidR="003F7322" w:rsidRPr="003952BE" w:rsidRDefault="003F7322" w:rsidP="003F7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952B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3952BE">
        <w:rPr>
          <w:rFonts w:ascii="Consolas" w:hAnsi="Consolas" w:cs="Consolas"/>
          <w:color w:val="0000FF"/>
          <w:sz w:val="16"/>
          <w:szCs w:val="16"/>
          <w:lang w:val="en-US"/>
        </w:rPr>
        <w:t>class</w:t>
      </w:r>
      <w:r w:rsidRPr="003952B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3952BE">
        <w:rPr>
          <w:rFonts w:ascii="Consolas" w:hAnsi="Consolas" w:cs="Consolas"/>
          <w:color w:val="2B91AF"/>
          <w:sz w:val="16"/>
          <w:szCs w:val="16"/>
          <w:lang w:val="en-US"/>
        </w:rPr>
        <w:t>Director</w:t>
      </w:r>
      <w:r w:rsidRPr="003952BE">
        <w:rPr>
          <w:rFonts w:ascii="Consolas" w:hAnsi="Consolas" w:cs="Consolas"/>
          <w:color w:val="000000"/>
          <w:sz w:val="16"/>
          <w:szCs w:val="16"/>
          <w:lang w:val="en-US"/>
        </w:rPr>
        <w:t>:Employee</w:t>
      </w:r>
    </w:p>
    <w:p w14:paraId="2F6146EE" w14:textId="77777777" w:rsidR="003F7322" w:rsidRPr="003952BE" w:rsidRDefault="003F7322" w:rsidP="003F7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952B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14:paraId="41EAF449" w14:textId="77777777" w:rsidR="003F7322" w:rsidRPr="003952BE" w:rsidRDefault="003F7322" w:rsidP="003F7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952B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3952BE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3952BE">
        <w:rPr>
          <w:rFonts w:ascii="Consolas" w:hAnsi="Consolas" w:cs="Consolas"/>
          <w:color w:val="000000"/>
          <w:sz w:val="16"/>
          <w:szCs w:val="16"/>
          <w:lang w:val="en-US"/>
        </w:rPr>
        <w:t xml:space="preserve"> AddClassN() { }</w:t>
      </w:r>
    </w:p>
    <w:p w14:paraId="6DAA7237" w14:textId="77777777" w:rsidR="003F7322" w:rsidRPr="003952BE" w:rsidRDefault="003F7322" w:rsidP="003F7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952B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3952BE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3952BE">
        <w:rPr>
          <w:rFonts w:ascii="Consolas" w:hAnsi="Consolas" w:cs="Consolas"/>
          <w:color w:val="000000"/>
          <w:sz w:val="16"/>
          <w:szCs w:val="16"/>
          <w:lang w:val="en-US"/>
        </w:rPr>
        <w:t xml:space="preserve"> DeleteCheck() { }</w:t>
      </w:r>
    </w:p>
    <w:p w14:paraId="3EEC9A79" w14:textId="77777777" w:rsidR="003F7322" w:rsidRPr="003952BE" w:rsidRDefault="003F7322" w:rsidP="003F7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952B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3952BE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3952BE">
        <w:rPr>
          <w:rFonts w:ascii="Consolas" w:hAnsi="Consolas" w:cs="Consolas"/>
          <w:color w:val="000000"/>
          <w:sz w:val="16"/>
          <w:szCs w:val="16"/>
          <w:lang w:val="en-US"/>
        </w:rPr>
        <w:t xml:space="preserve"> EditTheCheck() { }</w:t>
      </w:r>
    </w:p>
    <w:p w14:paraId="15EEDC6A" w14:textId="7244833A" w:rsidR="003F7322" w:rsidRPr="003952BE" w:rsidRDefault="003F7322" w:rsidP="003F7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952B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3952BE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3952BE">
        <w:rPr>
          <w:rFonts w:ascii="Consolas" w:hAnsi="Consolas" w:cs="Consolas"/>
          <w:color w:val="000000"/>
          <w:sz w:val="16"/>
          <w:szCs w:val="16"/>
          <w:lang w:val="en-US"/>
        </w:rPr>
        <w:t xml:space="preserve"> EditTheEitem() { }</w:t>
      </w:r>
    </w:p>
    <w:p w14:paraId="496B2F65" w14:textId="41590FC6" w:rsidR="003F7322" w:rsidRPr="003952BE" w:rsidRDefault="003F7322" w:rsidP="003F732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952B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3952BE">
        <w:rPr>
          <w:rFonts w:ascii="Consolas" w:hAnsi="Consolas" w:cs="Consolas"/>
          <w:color w:val="0000FF"/>
          <w:sz w:val="16"/>
          <w:szCs w:val="16"/>
          <w:lang w:val="en-US"/>
        </w:rPr>
        <w:t xml:space="preserve">void </w:t>
      </w:r>
      <w:r w:rsidRPr="003952BE">
        <w:rPr>
          <w:rFonts w:ascii="Consolas" w:hAnsi="Consolas" w:cs="Consolas"/>
          <w:color w:val="000000"/>
          <w:sz w:val="16"/>
          <w:szCs w:val="16"/>
          <w:lang w:val="en-US"/>
        </w:rPr>
        <w:t>EditTheClassBD() {}</w:t>
      </w:r>
    </w:p>
    <w:p w14:paraId="078A9ACA" w14:textId="77777777" w:rsidR="003F7322" w:rsidRPr="003952BE" w:rsidRDefault="003F7322" w:rsidP="003F7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952B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14:paraId="6B60E769" w14:textId="62D90218" w:rsidR="003F7322" w:rsidRPr="003952BE" w:rsidRDefault="003F7322" w:rsidP="003F7322">
      <w:pPr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952BE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14:paraId="3A32486F" w14:textId="36118B83" w:rsidR="00EE792B" w:rsidRDefault="00EE792B" w:rsidP="003F732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21FB7A" w14:textId="121ED7CB" w:rsidR="00EE792B" w:rsidRPr="008F04AB" w:rsidRDefault="00EE792B" w:rsidP="00EE792B">
      <w:pPr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E792B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Pr="008F04AB">
        <w:rPr>
          <w:rFonts w:ascii="Times New Roman" w:hAnsi="Times New Roman" w:cs="Times New Roman"/>
          <w:b/>
          <w:bCs/>
          <w:sz w:val="28"/>
          <w:szCs w:val="28"/>
          <w:lang w:val="en-US"/>
        </w:rPr>
        <w:t>arten</w:t>
      </w:r>
    </w:p>
    <w:p w14:paraId="73DFD55E" w14:textId="19538EA6" w:rsidR="00EE792B" w:rsidRPr="00EE792B" w:rsidRDefault="008F04AB" w:rsidP="00EE792B">
      <w:pPr>
        <w:ind w:firstLine="709"/>
      </w:pPr>
      <w:r>
        <w:rPr>
          <w:rFonts w:ascii="Times New Roman" w:hAnsi="Times New Roman" w:cs="Times New Roman"/>
          <w:sz w:val="28"/>
          <w:szCs w:val="28"/>
        </w:rPr>
        <w:t>Сотруднику</w:t>
      </w:r>
      <w:r w:rsidR="00EE792B" w:rsidRPr="002916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E792B">
        <w:rPr>
          <w:rFonts w:ascii="Times New Roman" w:hAnsi="Times New Roman" w:cs="Times New Roman"/>
          <w:sz w:val="28"/>
          <w:szCs w:val="28"/>
        </w:rPr>
        <w:t>доступны</w:t>
      </w:r>
      <w:r w:rsidR="00EE792B" w:rsidRPr="002916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E792B">
        <w:rPr>
          <w:rFonts w:ascii="Times New Roman" w:hAnsi="Times New Roman" w:cs="Times New Roman"/>
          <w:sz w:val="28"/>
          <w:szCs w:val="28"/>
        </w:rPr>
        <w:t>следующие</w:t>
      </w:r>
      <w:r w:rsidR="00EE792B" w:rsidRPr="002916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E792B">
        <w:rPr>
          <w:rFonts w:ascii="Times New Roman" w:hAnsi="Times New Roman" w:cs="Times New Roman"/>
          <w:sz w:val="28"/>
          <w:szCs w:val="28"/>
        </w:rPr>
        <w:t>методы</w:t>
      </w:r>
      <w:r w:rsidR="00EE792B" w:rsidRPr="0029168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EE792B">
        <w:rPr>
          <w:rFonts w:ascii="Times New Roman" w:hAnsi="Times New Roman" w:cs="Times New Roman"/>
          <w:sz w:val="28"/>
          <w:szCs w:val="28"/>
          <w:lang w:val="en-US"/>
        </w:rPr>
        <w:t>AddClassN</w:t>
      </w:r>
      <w:r w:rsidR="00EE792B" w:rsidRPr="0029168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EE792B">
        <w:rPr>
          <w:rFonts w:ascii="Times New Roman" w:hAnsi="Times New Roman" w:cs="Times New Roman"/>
          <w:sz w:val="28"/>
          <w:szCs w:val="28"/>
          <w:lang w:val="en-US"/>
        </w:rPr>
        <w:t>AddCheck</w:t>
      </w:r>
      <w:r w:rsidR="00EE792B" w:rsidRPr="0029168F">
        <w:rPr>
          <w:rFonts w:ascii="Times New Roman" w:hAnsi="Times New Roman" w:cs="Times New Roman"/>
          <w:sz w:val="28"/>
          <w:szCs w:val="28"/>
          <w:lang w:val="en-US"/>
        </w:rPr>
        <w:t xml:space="preserve">,  </w:t>
      </w:r>
      <w:r w:rsidR="00EE792B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EE792B" w:rsidRPr="00D75735">
        <w:rPr>
          <w:rFonts w:ascii="Times New Roman" w:hAnsi="Times New Roman" w:cs="Times New Roman"/>
          <w:sz w:val="28"/>
          <w:szCs w:val="28"/>
          <w:lang w:val="en-US"/>
        </w:rPr>
        <w:t>dit</w:t>
      </w:r>
      <w:r w:rsidR="00EE792B">
        <w:rPr>
          <w:rFonts w:ascii="Times New Roman" w:hAnsi="Times New Roman" w:cs="Times New Roman"/>
          <w:sz w:val="28"/>
          <w:szCs w:val="28"/>
          <w:lang w:val="en-US"/>
        </w:rPr>
        <w:t>TheCheck</w:t>
      </w:r>
      <w:r w:rsidR="00EE792B" w:rsidRPr="0029168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EE792B">
        <w:rPr>
          <w:rFonts w:ascii="Times New Roman" w:hAnsi="Times New Roman" w:cs="Times New Roman"/>
          <w:sz w:val="28"/>
          <w:szCs w:val="28"/>
        </w:rPr>
        <w:t xml:space="preserve">Функционал </w:t>
      </w:r>
      <w:r>
        <w:rPr>
          <w:rFonts w:ascii="Times New Roman" w:hAnsi="Times New Roman" w:cs="Times New Roman"/>
          <w:sz w:val="28"/>
          <w:szCs w:val="28"/>
        </w:rPr>
        <w:t>сотрудника</w:t>
      </w:r>
      <w:r w:rsidR="00EE792B">
        <w:rPr>
          <w:rFonts w:ascii="Times New Roman" w:hAnsi="Times New Roman" w:cs="Times New Roman"/>
          <w:sz w:val="28"/>
          <w:szCs w:val="28"/>
        </w:rPr>
        <w:t xml:space="preserve"> ниже, чем администратора и директора.</w:t>
      </w:r>
    </w:p>
    <w:p w14:paraId="4D45190F" w14:textId="77777777" w:rsidR="00EE792B" w:rsidRPr="003952BE" w:rsidRDefault="00EE792B" w:rsidP="00EE7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952BE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3952B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952BE">
        <w:rPr>
          <w:rFonts w:ascii="Consolas" w:hAnsi="Consolas" w:cs="Consolas"/>
          <w:color w:val="000000"/>
          <w:sz w:val="16"/>
          <w:szCs w:val="16"/>
          <w:lang w:val="en-US"/>
        </w:rPr>
        <w:t>System</w:t>
      </w:r>
      <w:r w:rsidRPr="003952BE">
        <w:rPr>
          <w:rFonts w:ascii="Consolas" w:hAnsi="Consolas" w:cs="Consolas"/>
          <w:color w:val="000000"/>
          <w:sz w:val="16"/>
          <w:szCs w:val="16"/>
        </w:rPr>
        <w:t>;</w:t>
      </w:r>
    </w:p>
    <w:p w14:paraId="6EDF261E" w14:textId="77777777" w:rsidR="00EE792B" w:rsidRPr="003952BE" w:rsidRDefault="00EE792B" w:rsidP="00EE7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952BE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3952B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952BE">
        <w:rPr>
          <w:rFonts w:ascii="Consolas" w:hAnsi="Consolas" w:cs="Consolas"/>
          <w:color w:val="000000"/>
          <w:sz w:val="16"/>
          <w:szCs w:val="16"/>
          <w:lang w:val="en-US"/>
        </w:rPr>
        <w:t>System</w:t>
      </w:r>
      <w:r w:rsidRPr="003952BE">
        <w:rPr>
          <w:rFonts w:ascii="Consolas" w:hAnsi="Consolas" w:cs="Consolas"/>
          <w:color w:val="000000"/>
          <w:sz w:val="16"/>
          <w:szCs w:val="16"/>
        </w:rPr>
        <w:t>.</w:t>
      </w:r>
      <w:r w:rsidRPr="003952BE">
        <w:rPr>
          <w:rFonts w:ascii="Consolas" w:hAnsi="Consolas" w:cs="Consolas"/>
          <w:color w:val="000000"/>
          <w:sz w:val="16"/>
          <w:szCs w:val="16"/>
          <w:lang w:val="en-US"/>
        </w:rPr>
        <w:t>Collections</w:t>
      </w:r>
      <w:r w:rsidRPr="003952BE">
        <w:rPr>
          <w:rFonts w:ascii="Consolas" w:hAnsi="Consolas" w:cs="Consolas"/>
          <w:color w:val="000000"/>
          <w:sz w:val="16"/>
          <w:szCs w:val="16"/>
        </w:rPr>
        <w:t>.</w:t>
      </w:r>
      <w:r w:rsidRPr="003952BE">
        <w:rPr>
          <w:rFonts w:ascii="Consolas" w:hAnsi="Consolas" w:cs="Consolas"/>
          <w:color w:val="000000"/>
          <w:sz w:val="16"/>
          <w:szCs w:val="16"/>
          <w:lang w:val="en-US"/>
        </w:rPr>
        <w:t>Generic</w:t>
      </w:r>
      <w:r w:rsidRPr="003952BE">
        <w:rPr>
          <w:rFonts w:ascii="Consolas" w:hAnsi="Consolas" w:cs="Consolas"/>
          <w:color w:val="000000"/>
          <w:sz w:val="16"/>
          <w:szCs w:val="16"/>
        </w:rPr>
        <w:t>;</w:t>
      </w:r>
    </w:p>
    <w:p w14:paraId="01C64CA8" w14:textId="77777777" w:rsidR="00EE792B" w:rsidRPr="003952BE" w:rsidRDefault="00EE792B" w:rsidP="00EE7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952BE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3952BE">
        <w:rPr>
          <w:rFonts w:ascii="Consolas" w:hAnsi="Consolas" w:cs="Consolas"/>
          <w:color w:val="000000"/>
          <w:sz w:val="16"/>
          <w:szCs w:val="16"/>
          <w:lang w:val="en-US"/>
        </w:rPr>
        <w:t xml:space="preserve"> System.Linq;</w:t>
      </w:r>
    </w:p>
    <w:p w14:paraId="2F7770F8" w14:textId="77777777" w:rsidR="00EE792B" w:rsidRPr="003952BE" w:rsidRDefault="00EE792B" w:rsidP="00EE7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952BE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3952BE">
        <w:rPr>
          <w:rFonts w:ascii="Consolas" w:hAnsi="Consolas" w:cs="Consolas"/>
          <w:color w:val="000000"/>
          <w:sz w:val="16"/>
          <w:szCs w:val="16"/>
          <w:lang w:val="en-US"/>
        </w:rPr>
        <w:t xml:space="preserve"> System.Text;</w:t>
      </w:r>
    </w:p>
    <w:p w14:paraId="1435ACD2" w14:textId="77777777" w:rsidR="00EE792B" w:rsidRPr="003952BE" w:rsidRDefault="00EE792B" w:rsidP="00EE7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6A33ACC8" w14:textId="77777777" w:rsidR="00EE792B" w:rsidRPr="003952BE" w:rsidRDefault="00EE792B" w:rsidP="00EE7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952BE">
        <w:rPr>
          <w:rFonts w:ascii="Consolas" w:hAnsi="Consolas" w:cs="Consolas"/>
          <w:color w:val="0000FF"/>
          <w:sz w:val="16"/>
          <w:szCs w:val="16"/>
          <w:lang w:val="en-US"/>
        </w:rPr>
        <w:t>namespace</w:t>
      </w:r>
      <w:r w:rsidRPr="003952BE">
        <w:rPr>
          <w:rFonts w:ascii="Consolas" w:hAnsi="Consolas" w:cs="Consolas"/>
          <w:color w:val="000000"/>
          <w:sz w:val="16"/>
          <w:szCs w:val="16"/>
          <w:lang w:val="en-US"/>
        </w:rPr>
        <w:t xml:space="preserve"> MyNameSpace</w:t>
      </w:r>
    </w:p>
    <w:p w14:paraId="5B787335" w14:textId="77777777" w:rsidR="00EE792B" w:rsidRPr="003952BE" w:rsidRDefault="00EE792B" w:rsidP="00EE7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952BE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14:paraId="36E8B071" w14:textId="3594376B" w:rsidR="00EE792B" w:rsidRPr="003952BE" w:rsidRDefault="00EE792B" w:rsidP="00EE7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952B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3952BE">
        <w:rPr>
          <w:rFonts w:ascii="Consolas" w:hAnsi="Consolas" w:cs="Consolas"/>
          <w:color w:val="0000FF"/>
          <w:sz w:val="16"/>
          <w:szCs w:val="16"/>
          <w:lang w:val="en-US"/>
        </w:rPr>
        <w:t>class</w:t>
      </w:r>
      <w:r w:rsidRPr="003952B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="00F36CD8" w:rsidRPr="003952BE">
        <w:rPr>
          <w:rFonts w:ascii="Consolas" w:hAnsi="Consolas" w:cs="Consolas"/>
          <w:color w:val="2B91AF"/>
          <w:sz w:val="16"/>
          <w:szCs w:val="16"/>
          <w:lang w:val="en-US"/>
        </w:rPr>
        <w:t>Barten</w:t>
      </w:r>
      <w:r w:rsidRPr="003952BE">
        <w:rPr>
          <w:rFonts w:ascii="Consolas" w:hAnsi="Consolas" w:cs="Consolas"/>
          <w:color w:val="000000"/>
          <w:sz w:val="16"/>
          <w:szCs w:val="16"/>
          <w:lang w:val="en-US"/>
        </w:rPr>
        <w:t>:Employee</w:t>
      </w:r>
    </w:p>
    <w:p w14:paraId="17C5A004" w14:textId="77777777" w:rsidR="00EE792B" w:rsidRPr="003952BE" w:rsidRDefault="00EE792B" w:rsidP="00EE7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952B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14:paraId="13987F70" w14:textId="77777777" w:rsidR="00EE792B" w:rsidRPr="003952BE" w:rsidRDefault="00EE792B" w:rsidP="00EE7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952B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3952BE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3952BE">
        <w:rPr>
          <w:rFonts w:ascii="Consolas" w:hAnsi="Consolas" w:cs="Consolas"/>
          <w:color w:val="000000"/>
          <w:sz w:val="16"/>
          <w:szCs w:val="16"/>
          <w:lang w:val="en-US"/>
        </w:rPr>
        <w:t xml:space="preserve"> AddClassN() { }</w:t>
      </w:r>
    </w:p>
    <w:p w14:paraId="5C5DB830" w14:textId="77777777" w:rsidR="00EE792B" w:rsidRPr="003952BE" w:rsidRDefault="00EE792B" w:rsidP="00EE7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952B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3952BE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3952BE">
        <w:rPr>
          <w:rFonts w:ascii="Consolas" w:hAnsi="Consolas" w:cs="Consolas"/>
          <w:color w:val="000000"/>
          <w:sz w:val="16"/>
          <w:szCs w:val="16"/>
          <w:lang w:val="en-US"/>
        </w:rPr>
        <w:t xml:space="preserve"> DeleteCheck() { }</w:t>
      </w:r>
    </w:p>
    <w:p w14:paraId="126FF4BD" w14:textId="77777777" w:rsidR="00EE792B" w:rsidRPr="003952BE" w:rsidRDefault="00EE792B" w:rsidP="00EE7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952B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3952BE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3952BE">
        <w:rPr>
          <w:rFonts w:ascii="Consolas" w:hAnsi="Consolas" w:cs="Consolas"/>
          <w:color w:val="000000"/>
          <w:sz w:val="16"/>
          <w:szCs w:val="16"/>
          <w:lang w:val="en-US"/>
        </w:rPr>
        <w:t xml:space="preserve"> EditTheCheck() { }</w:t>
      </w:r>
    </w:p>
    <w:p w14:paraId="43E62362" w14:textId="77777777" w:rsidR="00EE792B" w:rsidRPr="003952BE" w:rsidRDefault="00EE792B" w:rsidP="00EE7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952B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3952BE">
        <w:rPr>
          <w:rFonts w:ascii="Consolas" w:hAnsi="Consolas" w:cs="Consolas"/>
          <w:color w:val="000000"/>
          <w:sz w:val="16"/>
          <w:szCs w:val="16"/>
        </w:rPr>
        <w:t>}</w:t>
      </w:r>
    </w:p>
    <w:p w14:paraId="6443D22F" w14:textId="04599312" w:rsidR="00F36CD8" w:rsidRPr="003952BE" w:rsidRDefault="00EE792B" w:rsidP="00F36CD8">
      <w:pPr>
        <w:rPr>
          <w:rFonts w:ascii="Consolas" w:hAnsi="Consolas" w:cs="Consolas"/>
          <w:color w:val="000000"/>
          <w:sz w:val="16"/>
          <w:szCs w:val="16"/>
        </w:rPr>
      </w:pPr>
      <w:r w:rsidRPr="003952BE">
        <w:rPr>
          <w:rFonts w:ascii="Consolas" w:hAnsi="Consolas" w:cs="Consolas"/>
          <w:color w:val="000000"/>
          <w:sz w:val="16"/>
          <w:szCs w:val="16"/>
        </w:rPr>
        <w:t>}</w:t>
      </w:r>
    </w:p>
    <w:p w14:paraId="13A0368E" w14:textId="77777777" w:rsidR="003952BE" w:rsidRDefault="003952BE" w:rsidP="003952B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0C79EF1" w14:textId="15C72341" w:rsidR="00F36CD8" w:rsidRPr="0029168F" w:rsidRDefault="00F36CD8" w:rsidP="00F36CD8">
      <w:pPr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F36CD8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8F04AB">
        <w:rPr>
          <w:rFonts w:ascii="Times New Roman" w:hAnsi="Times New Roman" w:cs="Times New Roman"/>
          <w:b/>
          <w:bCs/>
          <w:sz w:val="28"/>
          <w:szCs w:val="28"/>
          <w:lang w:val="en-US"/>
        </w:rPr>
        <w:t>heck</w:t>
      </w:r>
    </w:p>
    <w:p w14:paraId="5FF7F288" w14:textId="08FC4873" w:rsidR="00F36CD8" w:rsidRPr="0029168F" w:rsidRDefault="00F36CD8" w:rsidP="003952BE">
      <w:pPr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Чек</w:t>
      </w:r>
      <w:r w:rsidRPr="002916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имеет</w:t>
      </w:r>
      <w:r w:rsidRPr="002916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небольшое</w:t>
      </w:r>
      <w:r w:rsidRPr="002916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количество</w:t>
      </w:r>
      <w:r w:rsidRPr="002916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функций</w:t>
      </w:r>
      <w:r w:rsidRPr="0029168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которые</w:t>
      </w:r>
      <w:r w:rsidRPr="002916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</w:t>
      </w:r>
      <w:r w:rsidRPr="002916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же</w:t>
      </w:r>
      <w:r w:rsidRPr="002916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наследуются</w:t>
      </w:r>
      <w:r w:rsidRPr="002916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</w:t>
      </w:r>
      <w:r w:rsidRPr="002916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Employer</w:t>
      </w:r>
      <w:r w:rsidRPr="0029168F">
        <w:rPr>
          <w:rFonts w:ascii="Times New Roman" w:hAnsi="Times New Roman" w:cs="Times New Roman"/>
          <w:sz w:val="28"/>
          <w:szCs w:val="28"/>
        </w:rPr>
        <w:t>.</w:t>
      </w:r>
    </w:p>
    <w:p w14:paraId="56FA603F" w14:textId="77777777" w:rsidR="00F36CD8" w:rsidRPr="003952BE" w:rsidRDefault="00F36CD8" w:rsidP="00F36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952BE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3952BE">
        <w:rPr>
          <w:rFonts w:ascii="Consolas" w:hAnsi="Consolas" w:cs="Consolas"/>
          <w:color w:val="000000"/>
          <w:sz w:val="16"/>
          <w:szCs w:val="16"/>
          <w:lang w:val="en-US"/>
        </w:rPr>
        <w:t xml:space="preserve"> System.Text;</w:t>
      </w:r>
    </w:p>
    <w:p w14:paraId="5E4B42C7" w14:textId="77777777" w:rsidR="00F36CD8" w:rsidRPr="003952BE" w:rsidRDefault="00F36CD8" w:rsidP="00F36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084DA9BB" w14:textId="77777777" w:rsidR="00F36CD8" w:rsidRPr="003952BE" w:rsidRDefault="00F36CD8" w:rsidP="00F36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952BE">
        <w:rPr>
          <w:rFonts w:ascii="Consolas" w:hAnsi="Consolas" w:cs="Consolas"/>
          <w:color w:val="0000FF"/>
          <w:sz w:val="16"/>
          <w:szCs w:val="16"/>
          <w:lang w:val="en-US"/>
        </w:rPr>
        <w:t>namespace</w:t>
      </w:r>
      <w:r w:rsidRPr="003952BE">
        <w:rPr>
          <w:rFonts w:ascii="Consolas" w:hAnsi="Consolas" w:cs="Consolas"/>
          <w:color w:val="000000"/>
          <w:sz w:val="16"/>
          <w:szCs w:val="16"/>
          <w:lang w:val="en-US"/>
        </w:rPr>
        <w:t xml:space="preserve"> MyNameSpace</w:t>
      </w:r>
    </w:p>
    <w:p w14:paraId="267531D1" w14:textId="77777777" w:rsidR="00F36CD8" w:rsidRPr="003952BE" w:rsidRDefault="00F36CD8" w:rsidP="00F36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952BE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14:paraId="7904F251" w14:textId="77777777" w:rsidR="00F36CD8" w:rsidRPr="003952BE" w:rsidRDefault="00F36CD8" w:rsidP="00F36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952B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3952BE">
        <w:rPr>
          <w:rFonts w:ascii="Consolas" w:hAnsi="Consolas" w:cs="Consolas"/>
          <w:color w:val="0000FF"/>
          <w:sz w:val="16"/>
          <w:szCs w:val="16"/>
          <w:lang w:val="en-US"/>
        </w:rPr>
        <w:t>class</w:t>
      </w:r>
      <w:r w:rsidRPr="003952B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3952BE">
        <w:rPr>
          <w:rFonts w:ascii="Consolas" w:hAnsi="Consolas" w:cs="Consolas"/>
          <w:color w:val="2B91AF"/>
          <w:sz w:val="16"/>
          <w:szCs w:val="16"/>
          <w:lang w:val="en-US"/>
        </w:rPr>
        <w:t>Waiter</w:t>
      </w:r>
      <w:r w:rsidRPr="003952BE">
        <w:rPr>
          <w:rFonts w:ascii="Consolas" w:hAnsi="Consolas" w:cs="Consolas"/>
          <w:color w:val="000000"/>
          <w:sz w:val="16"/>
          <w:szCs w:val="16"/>
          <w:lang w:val="en-US"/>
        </w:rPr>
        <w:t>:Employee</w:t>
      </w:r>
    </w:p>
    <w:p w14:paraId="4DD113FF" w14:textId="77777777" w:rsidR="00F36CD8" w:rsidRPr="003952BE" w:rsidRDefault="00F36CD8" w:rsidP="00F36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952B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14:paraId="0DF1E8FC" w14:textId="1D784B76" w:rsidR="00F36CD8" w:rsidRPr="003952BE" w:rsidRDefault="00F36CD8" w:rsidP="00F36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3952B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3952BE">
        <w:rPr>
          <w:rFonts w:ascii="Consolas" w:hAnsi="Consolas" w:cs="Consolas"/>
          <w:color w:val="0000FF"/>
          <w:sz w:val="16"/>
          <w:szCs w:val="16"/>
          <w:lang w:val="en-US"/>
        </w:rPr>
        <w:t xml:space="preserve">Void </w:t>
      </w:r>
      <w:r w:rsidRPr="003952BE">
        <w:rPr>
          <w:rFonts w:ascii="Consolas" w:hAnsi="Consolas" w:cs="Consolas"/>
          <w:color w:val="000000" w:themeColor="text1"/>
          <w:sz w:val="16"/>
          <w:szCs w:val="16"/>
          <w:lang w:val="en-US"/>
        </w:rPr>
        <w:t>printCheck() {}</w:t>
      </w:r>
    </w:p>
    <w:p w14:paraId="1483B882" w14:textId="77777777" w:rsidR="00F36CD8" w:rsidRPr="003952BE" w:rsidRDefault="00F36CD8" w:rsidP="00F36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952B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3952BE">
        <w:rPr>
          <w:rFonts w:ascii="Consolas" w:hAnsi="Consolas" w:cs="Consolas"/>
          <w:color w:val="000000"/>
          <w:sz w:val="16"/>
          <w:szCs w:val="16"/>
        </w:rPr>
        <w:t>}</w:t>
      </w:r>
    </w:p>
    <w:p w14:paraId="1C4A061B" w14:textId="2AF3A218" w:rsidR="00F36CD8" w:rsidRPr="003952BE" w:rsidRDefault="00F36CD8" w:rsidP="00F36CD8">
      <w:pPr>
        <w:rPr>
          <w:rFonts w:ascii="Consolas" w:hAnsi="Consolas" w:cs="Consolas"/>
          <w:color w:val="000000"/>
          <w:sz w:val="16"/>
          <w:szCs w:val="16"/>
        </w:rPr>
      </w:pPr>
      <w:r w:rsidRPr="003952BE">
        <w:rPr>
          <w:rFonts w:ascii="Consolas" w:hAnsi="Consolas" w:cs="Consolas"/>
          <w:color w:val="000000"/>
          <w:sz w:val="16"/>
          <w:szCs w:val="16"/>
        </w:rPr>
        <w:t>}</w:t>
      </w:r>
    </w:p>
    <w:p w14:paraId="5F9E4BBB" w14:textId="744EAF5A" w:rsidR="00F36CD8" w:rsidRPr="008F04AB" w:rsidRDefault="00F36CD8" w:rsidP="00F36CD8">
      <w:pPr>
        <w:rPr>
          <w:rFonts w:ascii="Consolas" w:hAnsi="Consolas" w:cs="Consolas"/>
          <w:color w:val="000000"/>
          <w:sz w:val="19"/>
          <w:szCs w:val="19"/>
        </w:rPr>
      </w:pPr>
    </w:p>
    <w:p w14:paraId="47CC659B" w14:textId="77777777" w:rsidR="00245508" w:rsidRPr="00F36CD8" w:rsidRDefault="00245508" w:rsidP="0024550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</w:t>
      </w:r>
      <w:r w:rsidRPr="00F36C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control</w:t>
      </w:r>
      <w:r w:rsidRPr="00F36C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flow</w:t>
      </w:r>
      <w:r w:rsidRPr="00F36C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основных</w:t>
      </w:r>
      <w:r w:rsidRPr="00F36C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частей</w:t>
      </w:r>
      <w:r w:rsidRPr="00F36C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проекта</w:t>
      </w:r>
    </w:p>
    <w:p w14:paraId="0762C78D" w14:textId="77777777" w:rsidR="00245508" w:rsidRDefault="00245508" w:rsidP="0024550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Авторизация</w:t>
      </w:r>
    </w:p>
    <w:p w14:paraId="738E1056" w14:textId="77777777" w:rsidR="00245508" w:rsidRPr="007528AD" w:rsidRDefault="00245508" w:rsidP="0024550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C15A236" w14:textId="77777777" w:rsidR="00245508" w:rsidRDefault="00245508" w:rsidP="00245508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 открытии приложения, появляется главное окно предоставляющее следующие кнопки использования: Создать чек, Меню, а так же База данных.</w:t>
      </w:r>
    </w:p>
    <w:p w14:paraId="54FCCBE8" w14:textId="77777777" w:rsidR="00245508" w:rsidRPr="007528AD" w:rsidRDefault="00245508" w:rsidP="00245508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создании чека, появляются перечни данных, которые следует заполнить, после добавления новой строки в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заносятся новые данных. Создание чека доступно для всех пользователей приложения.</w:t>
      </w:r>
    </w:p>
    <w:p w14:paraId="01275867" w14:textId="77777777" w:rsidR="00245508" w:rsidRDefault="00245508" w:rsidP="00245508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Во вкладке меню находится перечень доступных для покупки товара . Которые так же находятся в базе данных, их можно добавить, редактировать, а так же удалить </w:t>
      </w:r>
    </w:p>
    <w:p w14:paraId="7F29DA66" w14:textId="35D29FDC" w:rsidR="00F36CD8" w:rsidRDefault="00F36CD8" w:rsidP="00F36CD8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33C522F0" w14:textId="7056AA33" w:rsidR="007528AD" w:rsidRDefault="007528AD" w:rsidP="007528AD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</w:t>
      </w:r>
    </w:p>
    <w:sectPr w:rsidR="007528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CC014B"/>
    <w:multiLevelType w:val="hybridMultilevel"/>
    <w:tmpl w:val="6D6EA11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9D232F"/>
    <w:multiLevelType w:val="hybridMultilevel"/>
    <w:tmpl w:val="54328B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4BA8"/>
    <w:rsid w:val="0014554F"/>
    <w:rsid w:val="001C493C"/>
    <w:rsid w:val="001D13EF"/>
    <w:rsid w:val="00245508"/>
    <w:rsid w:val="0029168F"/>
    <w:rsid w:val="003952BE"/>
    <w:rsid w:val="003F7322"/>
    <w:rsid w:val="00596F74"/>
    <w:rsid w:val="00627D67"/>
    <w:rsid w:val="00682C76"/>
    <w:rsid w:val="006E1B73"/>
    <w:rsid w:val="007316FC"/>
    <w:rsid w:val="0073736F"/>
    <w:rsid w:val="007528AD"/>
    <w:rsid w:val="007D4BA8"/>
    <w:rsid w:val="00863BEC"/>
    <w:rsid w:val="008F04AB"/>
    <w:rsid w:val="00C20698"/>
    <w:rsid w:val="00D60875"/>
    <w:rsid w:val="00D64D77"/>
    <w:rsid w:val="00D75735"/>
    <w:rsid w:val="00D83000"/>
    <w:rsid w:val="00EE792B"/>
    <w:rsid w:val="00EF0EDC"/>
    <w:rsid w:val="00F36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82C32"/>
  <w15:chartTrackingRefBased/>
  <w15:docId w15:val="{A1C17EBD-D4AE-4980-AD15-E64BE2F67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16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3000"/>
    <w:pPr>
      <w:spacing w:line="256" w:lineRule="auto"/>
      <w:ind w:left="720"/>
      <w:contextualSpacing/>
    </w:pPr>
  </w:style>
  <w:style w:type="table" w:styleId="a4">
    <w:name w:val="Table Grid"/>
    <w:basedOn w:val="a1"/>
    <w:uiPriority w:val="39"/>
    <w:rsid w:val="00D830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596F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3952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9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9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0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9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4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2B79E5-2555-44BE-9FB1-DF509B1BA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10</Pages>
  <Words>1412</Words>
  <Characters>8055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zet</dc:creator>
  <cp:keywords/>
  <dc:description/>
  <cp:lastModifiedBy>Pampus Lif</cp:lastModifiedBy>
  <cp:revision>16</cp:revision>
  <dcterms:created xsi:type="dcterms:W3CDTF">2020-10-29T11:53:00Z</dcterms:created>
  <dcterms:modified xsi:type="dcterms:W3CDTF">2020-12-26T15:16:00Z</dcterms:modified>
</cp:coreProperties>
</file>