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F9BE" w14:textId="77777777" w:rsidR="000E5CE8" w:rsidRPr="00070E68" w:rsidRDefault="000E5CE8" w:rsidP="00070E68">
      <w:pPr>
        <w:pStyle w:val="Title"/>
        <w:ind w:firstLine="0"/>
        <w:rPr>
          <w:rFonts w:cs="Times New Roman"/>
          <w:sz w:val="36"/>
          <w:szCs w:val="36"/>
          <w:lang w:val="ru-RU"/>
        </w:rPr>
      </w:pPr>
      <w:r w:rsidRPr="00070E68">
        <w:rPr>
          <w:rFonts w:cs="Times New Roman"/>
          <w:sz w:val="36"/>
          <w:szCs w:val="36"/>
          <w:lang w:val="ru-RU"/>
        </w:rPr>
        <w:t>Правовые основы предпринимательской деятельности</w:t>
      </w:r>
    </w:p>
    <w:p w14:paraId="2EC22234"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68A6ED4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Законодательная база предпринимательской деятельности;</w:t>
      </w:r>
    </w:p>
    <w:p w14:paraId="66E95BB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Государственная регистрация и ликвидация субъектов хозяйствования;</w:t>
      </w:r>
    </w:p>
    <w:p w14:paraId="21713C2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Организационно-правовые формы предпринимательской деятельности;</w:t>
      </w:r>
    </w:p>
    <w:p w14:paraId="101E4E03"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75A37D6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Законодательная база предпринимательской деятельности РБ</w:t>
      </w:r>
    </w:p>
    <w:p w14:paraId="1C0E36ED"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685DF49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Конституция Республики Беларусь 1994 года </w:t>
      </w:r>
      <w:r w:rsidRPr="00070E68">
        <w:rPr>
          <w:rFonts w:ascii="Times New Roman" w:hAnsi="Times New Roman" w:cs="Times New Roman"/>
          <w:sz w:val="28"/>
          <w:szCs w:val="28"/>
          <w:lang w:val="ru-RU"/>
        </w:rPr>
        <w:t>(с изменениями и дополнениями, принятым на республиканских референдумах 24 ноября 1996 г. и 17 октября 2004 г. В 27 февраля 2022 г.)</w:t>
      </w:r>
    </w:p>
    <w:p w14:paraId="777D448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2. Гражданский кодекс Республики Беларусь </w:t>
      </w:r>
      <w:r w:rsidRPr="00070E68">
        <w:rPr>
          <w:rFonts w:ascii="Times New Roman" w:hAnsi="Times New Roman" w:cs="Times New Roman"/>
          <w:sz w:val="28"/>
          <w:szCs w:val="28"/>
          <w:lang w:val="ru-RU"/>
        </w:rPr>
        <w:t>с изменениями и дополнениями (принят Палатой представителей 28 октября 1998 года и одобрен Советом Республики 19 ноября 1998 года).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собственности.</w:t>
      </w:r>
    </w:p>
    <w:p w14:paraId="1BBB030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3. Закон Республики Беларусь от 1 июня 2010 г.</w:t>
      </w:r>
      <w:r w:rsidRPr="00070E68">
        <w:rPr>
          <w:rFonts w:ascii="Times New Roman" w:hAnsi="Times New Roman" w:cs="Times New Roman"/>
          <w:sz w:val="28"/>
          <w:szCs w:val="28"/>
          <w:lang w:val="ru-RU"/>
        </w:rPr>
        <w:t xml:space="preserve"> № 148-3 «О поддержке малого и среднего предпринимательства» определяет правовые, экономические, социальные, информационные, консультационные, образовательные и организационные и иные меры по созданию благоприятных условий для развития субъектов малого и среднего предпринимательства и субъектов инфраструктуры поддержки малого и среднего предпринимательства (в ст. 3 определяются субъекты малого и среднего предпринимательства). </w:t>
      </w:r>
    </w:p>
    <w:p w14:paraId="706FF37D" w14:textId="77777777" w:rsidR="000E5CE8" w:rsidRPr="00070E68" w:rsidRDefault="000E5CE8" w:rsidP="00070E68">
      <w:pPr>
        <w:pStyle w:val="newncpi"/>
        <w:shd w:val="clear" w:color="auto" w:fill="F7FCFF"/>
        <w:spacing w:before="0" w:beforeAutospacing="0" w:after="0" w:afterAutospacing="0" w:line="276" w:lineRule="auto"/>
        <w:jc w:val="both"/>
        <w:rPr>
          <w:color w:val="000000"/>
          <w:sz w:val="28"/>
          <w:szCs w:val="28"/>
        </w:rPr>
      </w:pPr>
      <w:r w:rsidRPr="00070E68">
        <w:rPr>
          <w:color w:val="000000"/>
          <w:sz w:val="28"/>
          <w:szCs w:val="28"/>
        </w:rPr>
        <w:t>К субъектам малого предпринимательства относятся:</w:t>
      </w:r>
    </w:p>
    <w:p w14:paraId="11DCFB59"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 xml:space="preserve">– </w:t>
      </w:r>
      <w:r w:rsidRPr="00070E68">
        <w:rPr>
          <w:rFonts w:ascii="Times New Roman" w:eastAsia="Times New Roman" w:hAnsi="Times New Roman" w:cs="Times New Roman"/>
          <w:b/>
          <w:bCs/>
          <w:color w:val="000000"/>
          <w:sz w:val="28"/>
          <w:szCs w:val="28"/>
          <w:lang/>
        </w:rPr>
        <w:t>индивидуальные предприниматели</w:t>
      </w:r>
      <w:r w:rsidRPr="00070E68">
        <w:rPr>
          <w:rFonts w:ascii="Times New Roman" w:eastAsia="Times New Roman" w:hAnsi="Times New Roman" w:cs="Times New Roman"/>
          <w:color w:val="000000"/>
          <w:sz w:val="28"/>
          <w:szCs w:val="28"/>
          <w:lang/>
        </w:rPr>
        <w:t>, зарегистрированные в Республике Беларусь;</w:t>
      </w:r>
    </w:p>
    <w:p w14:paraId="65A33F66"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 xml:space="preserve">– </w:t>
      </w:r>
      <w:r w:rsidRPr="00070E68">
        <w:rPr>
          <w:rFonts w:ascii="Times New Roman" w:eastAsia="Times New Roman" w:hAnsi="Times New Roman" w:cs="Times New Roman"/>
          <w:b/>
          <w:bCs/>
          <w:color w:val="000000"/>
          <w:sz w:val="28"/>
          <w:szCs w:val="28"/>
          <w:lang/>
        </w:rPr>
        <w:t>микроорганизации </w:t>
      </w:r>
      <w:r w:rsidRPr="00070E68">
        <w:rPr>
          <w:rFonts w:ascii="Times New Roman" w:eastAsia="Times New Roman" w:hAnsi="Times New Roman" w:cs="Times New Roman"/>
          <w:color w:val="000000"/>
          <w:sz w:val="28"/>
          <w:szCs w:val="28"/>
          <w:lang/>
        </w:rPr>
        <w:t>– зарегистрированные в Республике Беларусь коммерческие организации со средней численностью работников за календарный год до 15 человек включительно;</w:t>
      </w:r>
    </w:p>
    <w:p w14:paraId="42C4237E"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 xml:space="preserve">– </w:t>
      </w:r>
      <w:r w:rsidRPr="00070E68">
        <w:rPr>
          <w:rFonts w:ascii="Times New Roman" w:eastAsia="Times New Roman" w:hAnsi="Times New Roman" w:cs="Times New Roman"/>
          <w:b/>
          <w:bCs/>
          <w:color w:val="000000"/>
          <w:sz w:val="28"/>
          <w:szCs w:val="28"/>
          <w:lang/>
        </w:rPr>
        <w:t>малые организации</w:t>
      </w:r>
      <w:r w:rsidRPr="00070E68">
        <w:rPr>
          <w:rFonts w:ascii="Times New Roman" w:eastAsia="Times New Roman" w:hAnsi="Times New Roman" w:cs="Times New Roman"/>
          <w:color w:val="000000"/>
          <w:sz w:val="28"/>
          <w:szCs w:val="28"/>
          <w:lang/>
        </w:rPr>
        <w:t> – зарегистрированные в Республике Беларусь коммерческие организации со средней численностью работников за календарный год от 16 до 100 человек включительно.</w:t>
      </w:r>
    </w:p>
    <w:p w14:paraId="425A9B43" w14:textId="7F97A17C" w:rsidR="00E229DD" w:rsidRPr="00070E68" w:rsidRDefault="000E5CE8" w:rsidP="00070E68">
      <w:pPr>
        <w:spacing w:after="0" w:line="276" w:lineRule="auto"/>
        <w:jc w:val="both"/>
        <w:rPr>
          <w:rFonts w:ascii="Times New Roman" w:eastAsia="Times New Roman" w:hAnsi="Times New Roman" w:cs="Times New Roman"/>
          <w:color w:val="000000"/>
          <w:sz w:val="28"/>
          <w:szCs w:val="28"/>
          <w:lang/>
        </w:rPr>
      </w:pPr>
      <w:r w:rsidRPr="00070E68">
        <w:rPr>
          <w:rFonts w:ascii="Times New Roman" w:eastAsia="Times New Roman" w:hAnsi="Times New Roman" w:cs="Times New Roman"/>
          <w:b/>
          <w:bCs/>
          <w:color w:val="000000"/>
          <w:sz w:val="28"/>
          <w:szCs w:val="28"/>
          <w:lang/>
        </w:rPr>
        <w:lastRenderedPageBreak/>
        <w:t>К субъектам среднего предпринимательства</w:t>
      </w:r>
      <w:r w:rsidRPr="00070E68">
        <w:rPr>
          <w:rFonts w:ascii="Times New Roman" w:eastAsia="Times New Roman" w:hAnsi="Times New Roman" w:cs="Times New Roman"/>
          <w:color w:val="000000"/>
          <w:sz w:val="28"/>
          <w:szCs w:val="28"/>
          <w:lang/>
        </w:rPr>
        <w:t xml:space="preserve"> относятся зарегистрированные в Республике Беларусь коммерческие организации</w:t>
      </w:r>
    </w:p>
    <w:p w14:paraId="332B10C3"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rPr>
        <w:t>со средней численностью работников за календарный год от 101 до 250 человек включительно.</w:t>
      </w:r>
    </w:p>
    <w:p w14:paraId="162EC755" w14:textId="77777777" w:rsidR="000E5CE8" w:rsidRPr="00070E68" w:rsidRDefault="000E5CE8" w:rsidP="00070E68">
      <w:pPr>
        <w:pStyle w:val="newncpi"/>
        <w:shd w:val="clear" w:color="auto" w:fill="F7FCFF"/>
        <w:spacing w:before="0" w:beforeAutospacing="0" w:after="0" w:afterAutospacing="0" w:line="276" w:lineRule="auto"/>
        <w:jc w:val="both"/>
        <w:rPr>
          <w:color w:val="000000"/>
          <w:sz w:val="28"/>
          <w:szCs w:val="28"/>
        </w:rPr>
      </w:pPr>
      <w:r w:rsidRPr="00070E68">
        <w:rPr>
          <w:color w:val="000000"/>
          <w:sz w:val="28"/>
          <w:szCs w:val="28"/>
        </w:rPr>
        <w:tab/>
        <w:t>Средняя численность работников субъектов малого предпринимательства – юридических лиц и субъектов среднего предпринимательства за календарный год определяется в установленном порядке как: списочная численность работников в среднем за год (за исключением работников, находящихся в отпусках по беременности и родам, в связи с усыновлением (удочерением) ребенка в возрасте до трех месяцев, по уходу за ребенком до достижения им возраста трех лет); средняя численность работающих по совместительству с местом основной работы у других нанимателей; средняя численность лиц, выполнявших работы по гражданско-правовым договорам (в том числе заключенным с юридическими лицами, если предметом договора является оказание услуги по предоставлению, найму работников).</w:t>
      </w:r>
    </w:p>
    <w:p w14:paraId="1BA1CE17"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rPr>
        <w:t>Данная численность работников определяется в целом по юридическому лицу, включая филиалы, представительства и иные его обособленные подразделения.</w:t>
      </w:r>
    </w:p>
    <w:p w14:paraId="296C0367" w14:textId="77777777" w:rsidR="000E5CE8" w:rsidRPr="00070E68" w:rsidRDefault="000E5CE8" w:rsidP="00070E68">
      <w:pPr>
        <w:shd w:val="clear" w:color="auto" w:fill="F7FCFF"/>
        <w:spacing w:after="0" w:line="276" w:lineRule="auto"/>
        <w:jc w:val="both"/>
        <w:rPr>
          <w:rFonts w:ascii="Times New Roman" w:hAnsi="Times New Roman" w:cs="Times New Roman"/>
          <w:sz w:val="28"/>
          <w:szCs w:val="28"/>
          <w:lang w:val="ru-RU"/>
        </w:rPr>
      </w:pPr>
      <w:r w:rsidRPr="00070E68">
        <w:rPr>
          <w:rFonts w:ascii="Times New Roman" w:eastAsia="Times New Roman" w:hAnsi="Times New Roman" w:cs="Times New Roman"/>
          <w:color w:val="000000"/>
          <w:sz w:val="28"/>
          <w:szCs w:val="28"/>
          <w:lang/>
        </w:rPr>
        <w:t>Специальной регистрации индивидуальных предпринимателей и юридических лиц в качестве субъектов малого и среднего предпринимательства или иного подтверждения указанного статуса со стороны государственных органов не требуется</w:t>
      </w:r>
      <w:r w:rsidRPr="00070E68">
        <w:rPr>
          <w:rFonts w:ascii="Times New Roman" w:eastAsia="Times New Roman" w:hAnsi="Times New Roman" w:cs="Times New Roman"/>
          <w:color w:val="000000"/>
          <w:sz w:val="28"/>
          <w:szCs w:val="28"/>
          <w:lang w:val="ru-RU"/>
        </w:rPr>
        <w:t>.</w:t>
      </w:r>
      <w:r w:rsidRPr="00070E68">
        <w:rPr>
          <w:rFonts w:ascii="Times New Roman" w:hAnsi="Times New Roman" w:cs="Times New Roman"/>
          <w:sz w:val="28"/>
          <w:szCs w:val="28"/>
          <w:lang w:val="ru-RU"/>
        </w:rPr>
        <w:t xml:space="preserve"> </w:t>
      </w:r>
    </w:p>
    <w:p w14:paraId="2FCB3EFD"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b/>
          <w:bCs/>
          <w:color w:val="000000"/>
          <w:sz w:val="28"/>
          <w:szCs w:val="28"/>
          <w:lang w:val="ru-RU"/>
        </w:rPr>
        <w:t>5. Закон Республики Беларусь от 9 декабря 1992 г. № 2020-ХП «О хозяйственных обществах»</w:t>
      </w:r>
      <w:r w:rsidRPr="00070E68">
        <w:rPr>
          <w:rFonts w:ascii="Times New Roman" w:eastAsia="Times New Roman" w:hAnsi="Times New Roman" w:cs="Times New Roman"/>
          <w:color w:val="000000"/>
          <w:sz w:val="28"/>
          <w:szCs w:val="28"/>
          <w:lang w:val="ru-RU"/>
        </w:rPr>
        <w:t xml:space="preserve"> с изменениями и дополнениями.</w:t>
      </w:r>
    </w:p>
    <w:p w14:paraId="233C4F12"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Определяет правовое положение…</w:t>
      </w:r>
    </w:p>
    <w:p w14:paraId="5BB2333D"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b/>
          <w:bCs/>
          <w:color w:val="000000"/>
          <w:sz w:val="28"/>
          <w:szCs w:val="28"/>
          <w:lang w:val="ru-RU"/>
        </w:rPr>
      </w:pPr>
      <w:r w:rsidRPr="00070E68">
        <w:rPr>
          <w:rFonts w:ascii="Times New Roman" w:eastAsia="Times New Roman" w:hAnsi="Times New Roman" w:cs="Times New Roman"/>
          <w:b/>
          <w:bCs/>
          <w:color w:val="000000"/>
          <w:sz w:val="28"/>
          <w:szCs w:val="28"/>
          <w:lang w:val="ru-RU"/>
        </w:rPr>
        <w:t>6. Закон Республики Беларусь от 18 февраля 1991 г. №611-ХП</w:t>
      </w:r>
    </w:p>
    <w:p w14:paraId="5E6492DC"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b/>
          <w:bCs/>
          <w:color w:val="000000"/>
          <w:sz w:val="28"/>
          <w:szCs w:val="28"/>
          <w:lang w:val="ru-RU"/>
        </w:rPr>
        <w:t xml:space="preserve">7. Налоговый кодекс Республики Беларусь </w:t>
      </w:r>
      <w:r w:rsidRPr="00070E68">
        <w:rPr>
          <w:rFonts w:ascii="Times New Roman" w:eastAsia="Times New Roman" w:hAnsi="Times New Roman" w:cs="Times New Roman"/>
          <w:color w:val="000000"/>
          <w:sz w:val="28"/>
          <w:szCs w:val="28"/>
          <w:lang w:val="ru-RU"/>
        </w:rPr>
        <w:t>с изменениями и дополнениями.</w:t>
      </w:r>
    </w:p>
    <w:p w14:paraId="5362EABF"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 xml:space="preserve">В </w:t>
      </w:r>
      <w:proofErr w:type="spellStart"/>
      <w:r w:rsidRPr="00070E68">
        <w:rPr>
          <w:rFonts w:ascii="Times New Roman" w:eastAsia="Times New Roman" w:hAnsi="Times New Roman" w:cs="Times New Roman"/>
          <w:color w:val="000000"/>
          <w:sz w:val="28"/>
          <w:szCs w:val="28"/>
          <w:lang w:val="ru-RU"/>
        </w:rPr>
        <w:t>соответсвии</w:t>
      </w:r>
      <w:proofErr w:type="spellEnd"/>
      <w:r w:rsidRPr="00070E68">
        <w:rPr>
          <w:rFonts w:ascii="Times New Roman" w:eastAsia="Times New Roman" w:hAnsi="Times New Roman" w:cs="Times New Roman"/>
          <w:color w:val="000000"/>
          <w:sz w:val="28"/>
          <w:szCs w:val="28"/>
          <w:lang w:val="ru-RU"/>
        </w:rPr>
        <w:t xml:space="preserve"> с Налоговым кодексом РБ и Декретом Президента РБ от 22 сентября 2005 г. №12 «О парке высоких технологий».</w:t>
      </w:r>
    </w:p>
    <w:p w14:paraId="14D47FA6"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Резиденты Парка высоких технологий освобождаются от (п. 27):</w:t>
      </w:r>
    </w:p>
    <w:p w14:paraId="3731CA1D"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налога на прибыль (за исключением налога на прибыль, исчисляемого, удерживаемого и перечисляемого при исполнении обязанностей налогового агента), если иное не установлено в пункте 28 настоящего Положения;</w:t>
      </w:r>
    </w:p>
    <w:p w14:paraId="0C2386F7"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lastRenderedPageBreak/>
        <w:t>налога на добавленную стоимость по оборотам от реализации товаров (работ, услуг), имущественных прав на территории Республики Беларусь, если иное не установлено в пункте 28 настоящего Положения;</w:t>
      </w:r>
    </w:p>
    <w:p w14:paraId="771B012A" w14:textId="6A644BBB" w:rsidR="000E5CE8" w:rsidRPr="00070E68" w:rsidRDefault="000E5CE8" w:rsidP="00070E68">
      <w:pPr>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оффшорного сбора в отношении объектов обложения оффшорным сбором при расчетах за рекламные, маркетинговые, посреднические</w:t>
      </w:r>
    </w:p>
    <w:p w14:paraId="168E3D53"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услуги, а также при выплате (передаче) дивидендов их учредителям (участникам), части прибыли, начисленной собственнику их имущества.</w:t>
      </w:r>
    </w:p>
    <w:p w14:paraId="69D353F8"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Независимо от налоговой льготы, предусмотренной в абзаце втором пункта 27 настоящего Положения, у резидентов Парка высоких технологий облагаются налогом на прибыль по ставке 9 процентов:</w:t>
      </w:r>
    </w:p>
    <w:p w14:paraId="6B49417C"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прибыль от отчуждения участником доли (части доли) в уставном фонде, пая (части пая) организации;</w:t>
      </w:r>
    </w:p>
    <w:p w14:paraId="74621D91"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прибыль от реализации предприятия как имущественного комплекса;</w:t>
      </w:r>
    </w:p>
    <w:p w14:paraId="731536B0"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прибыль, полученная от реализации (погашения) ценных бумаг;</w:t>
      </w:r>
    </w:p>
    <w:p w14:paraId="0FDFF740"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доходы в виде процентов за предоставление в пользование денежных средств (включая проценты от размещения денежных средств во вклады (депозиты), а также доходы, указанные в подпунктах 3.1–3.3 и 3.15 пункта 3 статьи 174 Налогового кодекса Республики Беларусь.</w:t>
      </w:r>
    </w:p>
    <w:p w14:paraId="1E1D08BA"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 xml:space="preserve">(п. 29). Земельные участки в границах Парка высоких технологий на период строительства на них резидентами Парка высоких технологий, но не более чем на 3 года, капитальных строений (зданий, сооружений), предназначенных для осуществления их деятельности, освобождаются от </w:t>
      </w:r>
      <w:r w:rsidRPr="00070E68">
        <w:rPr>
          <w:rFonts w:ascii="Times New Roman" w:eastAsia="Times New Roman" w:hAnsi="Times New Roman" w:cs="Times New Roman"/>
          <w:b/>
          <w:bCs/>
          <w:color w:val="000000"/>
          <w:sz w:val="28"/>
          <w:szCs w:val="28"/>
          <w:lang w:val="ru-RU"/>
        </w:rPr>
        <w:t>земельного налога.</w:t>
      </w:r>
    </w:p>
    <w:p w14:paraId="5AE47D11"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 xml:space="preserve">(п. 30). Освобождаются от </w:t>
      </w:r>
      <w:r w:rsidRPr="00070E68">
        <w:rPr>
          <w:rFonts w:ascii="Times New Roman" w:eastAsia="Times New Roman" w:hAnsi="Times New Roman" w:cs="Times New Roman"/>
          <w:b/>
          <w:bCs/>
          <w:color w:val="000000"/>
          <w:sz w:val="28"/>
          <w:szCs w:val="28"/>
          <w:lang w:val="ru-RU"/>
        </w:rPr>
        <w:t>налога на недвижимость</w:t>
      </w:r>
      <w:r w:rsidRPr="00070E68">
        <w:rPr>
          <w:rFonts w:ascii="Times New Roman" w:eastAsia="Times New Roman" w:hAnsi="Times New Roman" w:cs="Times New Roman"/>
          <w:color w:val="000000"/>
          <w:sz w:val="28"/>
          <w:szCs w:val="28"/>
          <w:lang w:val="ru-RU"/>
        </w:rPr>
        <w:t xml:space="preserve"> объекты налогообложения этим налогом, расположенные на территории Парка высоких технологий, плательщиками по которым признаются резиденты Парка высоких технологий, за исключением таких объектов, сдаваемых ими в аренду.</w:t>
      </w:r>
    </w:p>
    <w:p w14:paraId="0A9EE98B"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 xml:space="preserve">(п. 31). </w:t>
      </w:r>
      <w:r w:rsidRPr="00070E68">
        <w:rPr>
          <w:rFonts w:ascii="Times New Roman" w:eastAsia="Times New Roman" w:hAnsi="Times New Roman" w:cs="Times New Roman"/>
          <w:b/>
          <w:bCs/>
          <w:color w:val="000000"/>
          <w:sz w:val="28"/>
          <w:szCs w:val="28"/>
          <w:lang w:val="ru-RU"/>
        </w:rPr>
        <w:t>Доходы физических лиц</w:t>
      </w:r>
      <w:r w:rsidRPr="00070E68">
        <w:rPr>
          <w:rFonts w:ascii="Times New Roman" w:eastAsia="Times New Roman" w:hAnsi="Times New Roman" w:cs="Times New Roman"/>
          <w:color w:val="000000"/>
          <w:sz w:val="28"/>
          <w:szCs w:val="28"/>
          <w:lang w:val="ru-RU"/>
        </w:rPr>
        <w:t xml:space="preserve"> (кроме работников, осуществляющих обслуживание и охрану зданий, помещений, земельных участков), полученные в течение календарного года от резидентов Парка высоких технологий по трудовым договорам (контрактам), </w:t>
      </w:r>
      <w:r w:rsidRPr="00070E68">
        <w:rPr>
          <w:rFonts w:ascii="Times New Roman" w:eastAsia="Times New Roman" w:hAnsi="Times New Roman" w:cs="Times New Roman"/>
          <w:b/>
          <w:bCs/>
          <w:color w:val="000000"/>
          <w:sz w:val="28"/>
          <w:szCs w:val="28"/>
          <w:lang w:val="ru-RU"/>
        </w:rPr>
        <w:t>а также доходы резидентов Парка высоких технологий – индивидуальных предпринимателей</w:t>
      </w:r>
      <w:r w:rsidRPr="00070E68">
        <w:rPr>
          <w:rFonts w:ascii="Times New Roman" w:eastAsia="Times New Roman" w:hAnsi="Times New Roman" w:cs="Times New Roman"/>
          <w:color w:val="000000"/>
          <w:sz w:val="28"/>
          <w:szCs w:val="28"/>
          <w:lang w:val="ru-RU"/>
        </w:rPr>
        <w:t xml:space="preserve">, являющихся плательщиками подоходного налога с физических лиц, </w:t>
      </w:r>
      <w:r w:rsidRPr="00070E68">
        <w:rPr>
          <w:rFonts w:ascii="Times New Roman" w:eastAsia="Times New Roman" w:hAnsi="Times New Roman" w:cs="Times New Roman"/>
          <w:b/>
          <w:bCs/>
          <w:color w:val="000000"/>
          <w:sz w:val="28"/>
          <w:szCs w:val="28"/>
          <w:lang w:val="ru-RU"/>
        </w:rPr>
        <w:t>доходы в виде дивидендов</w:t>
      </w:r>
      <w:r w:rsidRPr="00070E68">
        <w:rPr>
          <w:rFonts w:ascii="Times New Roman" w:eastAsia="Times New Roman" w:hAnsi="Times New Roman" w:cs="Times New Roman"/>
          <w:color w:val="000000"/>
          <w:sz w:val="28"/>
          <w:szCs w:val="28"/>
          <w:lang w:val="ru-RU"/>
        </w:rPr>
        <w:t xml:space="preserve">, полученные от резидента Парка высоких технологий участником (акционером) такого резидента Парка по </w:t>
      </w:r>
      <w:r w:rsidRPr="00070E68">
        <w:rPr>
          <w:rFonts w:ascii="Times New Roman" w:eastAsia="Times New Roman" w:hAnsi="Times New Roman" w:cs="Times New Roman"/>
          <w:color w:val="000000"/>
          <w:sz w:val="28"/>
          <w:szCs w:val="28"/>
          <w:lang w:val="ru-RU"/>
        </w:rPr>
        <w:lastRenderedPageBreak/>
        <w:t xml:space="preserve">принадлежащим данному участнику (акционеру) долям (паям, акциям), доли (части долей) в уставных фондах, паи (части паев) в имуществе юридических лиц (в том числе зарегистрированных за рубежом) </w:t>
      </w:r>
      <w:r w:rsidRPr="00070E68">
        <w:rPr>
          <w:rFonts w:ascii="Times New Roman" w:eastAsia="Times New Roman" w:hAnsi="Times New Roman" w:cs="Times New Roman"/>
          <w:b/>
          <w:bCs/>
          <w:color w:val="000000"/>
          <w:sz w:val="28"/>
          <w:szCs w:val="28"/>
          <w:lang w:val="ru-RU"/>
        </w:rPr>
        <w:t>облагаются подоходным налогом с физических лиц по ставке 9 процентов (на данный момент 13 %, говорят, что это временно)</w:t>
      </w:r>
      <w:r w:rsidRPr="00070E68">
        <w:rPr>
          <w:rFonts w:ascii="Times New Roman" w:eastAsia="Times New Roman" w:hAnsi="Times New Roman" w:cs="Times New Roman"/>
          <w:color w:val="000000"/>
          <w:sz w:val="28"/>
          <w:szCs w:val="28"/>
          <w:lang w:val="ru-RU"/>
        </w:rPr>
        <w:t>, если законодательными актами не установлены более льготные условия налогообложения.</w:t>
      </w:r>
    </w:p>
    <w:p w14:paraId="10BE43DA"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Декрет Президента №7 «о развитии предпринимательства в Республике Беларусь»</w:t>
      </w:r>
    </w:p>
    <w:p w14:paraId="6E3DB7EB" w14:textId="77777777" w:rsidR="000E5CE8" w:rsidRPr="00070E68" w:rsidRDefault="000E5CE8" w:rsidP="00070E68">
      <w:pPr>
        <w:shd w:val="clear" w:color="auto" w:fill="F7FCFF"/>
        <w:spacing w:after="0" w:line="276" w:lineRule="auto"/>
        <w:jc w:val="both"/>
        <w:rPr>
          <w:rFonts w:ascii="Times New Roman" w:eastAsia="Times New Roman" w:hAnsi="Times New Roman" w:cs="Times New Roman"/>
          <w:color w:val="000000"/>
          <w:sz w:val="28"/>
          <w:szCs w:val="28"/>
          <w:lang w:val="ru-RU"/>
        </w:rPr>
      </w:pPr>
      <w:r w:rsidRPr="00070E68">
        <w:rPr>
          <w:rFonts w:ascii="Times New Roman" w:eastAsia="Times New Roman" w:hAnsi="Times New Roman" w:cs="Times New Roman"/>
          <w:color w:val="000000"/>
          <w:sz w:val="28"/>
          <w:szCs w:val="28"/>
          <w:lang w:val="ru-RU"/>
        </w:rPr>
        <w:t xml:space="preserve"> </w:t>
      </w:r>
    </w:p>
    <w:p w14:paraId="50C59547" w14:textId="77777777" w:rsidR="000E5CE8" w:rsidRPr="00070E68" w:rsidRDefault="000E5CE8" w:rsidP="00070E68">
      <w:pPr>
        <w:pStyle w:val="Title"/>
        <w:ind w:firstLine="0"/>
        <w:rPr>
          <w:rFonts w:eastAsia="Times New Roman" w:cs="Times New Roman"/>
          <w:sz w:val="28"/>
          <w:szCs w:val="28"/>
          <w:lang w:val="ru-RU"/>
        </w:rPr>
      </w:pPr>
      <w:r w:rsidRPr="00070E68">
        <w:rPr>
          <w:rFonts w:eastAsia="Times New Roman" w:cs="Times New Roman"/>
          <w:sz w:val="36"/>
          <w:szCs w:val="36"/>
          <w:lang w:val="ru-RU"/>
        </w:rPr>
        <w:t>Государственная регистрация и ликвидация субъектов хозяйствования</w:t>
      </w:r>
    </w:p>
    <w:p w14:paraId="46FC95A4"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63058E0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Процедура государственной регистрации субъектов хозяйствования </w:t>
      </w:r>
      <w:r w:rsidRPr="00070E68">
        <w:rPr>
          <w:rFonts w:ascii="Times New Roman" w:hAnsi="Times New Roman" w:cs="Times New Roman"/>
          <w:sz w:val="28"/>
          <w:szCs w:val="28"/>
          <w:lang w:val="ru-RU"/>
        </w:rPr>
        <w:t xml:space="preserve">определена в соответствии с </w:t>
      </w:r>
      <w:r w:rsidRPr="00070E68">
        <w:rPr>
          <w:rFonts w:ascii="Times New Roman" w:hAnsi="Times New Roman" w:cs="Times New Roman"/>
          <w:sz w:val="28"/>
          <w:szCs w:val="28"/>
          <w:u w:val="single"/>
          <w:lang w:val="ru-RU"/>
        </w:rPr>
        <w:t>Положении о государственной регистрации субъектов хозяйствования,</w:t>
      </w:r>
      <w:r w:rsidRPr="00070E68">
        <w:rPr>
          <w:rFonts w:ascii="Times New Roman" w:hAnsi="Times New Roman" w:cs="Times New Roman"/>
          <w:sz w:val="28"/>
          <w:szCs w:val="28"/>
          <w:lang w:val="ru-RU"/>
        </w:rPr>
        <w:t xml:space="preserve"> утвержденным </w:t>
      </w:r>
      <w:r w:rsidRPr="00070E68">
        <w:rPr>
          <w:rFonts w:ascii="Times New Roman" w:hAnsi="Times New Roman" w:cs="Times New Roman"/>
          <w:sz w:val="28"/>
          <w:szCs w:val="28"/>
          <w:u w:val="single"/>
          <w:lang w:val="ru-RU"/>
        </w:rPr>
        <w:t>Декретом Президента Республики Беларусь от 16 января 2009 г. №1</w:t>
      </w:r>
      <w:r w:rsidRPr="00070E68">
        <w:rPr>
          <w:rFonts w:ascii="Times New Roman" w:hAnsi="Times New Roman" w:cs="Times New Roman"/>
          <w:sz w:val="28"/>
          <w:szCs w:val="28"/>
          <w:lang w:val="ru-RU"/>
        </w:rPr>
        <w:t xml:space="preserve"> «О государственной регистрации и ликвидации (прекращение деятельности субъектов хозяйствования».</w:t>
      </w:r>
    </w:p>
    <w:p w14:paraId="6727113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Государственной регистрации в соответствии с настоящим Положением (законодательством) подлежат:</w:t>
      </w:r>
    </w:p>
    <w:p w14:paraId="60CB4C6E"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1. создаваемые (реорганизуемые) юридические лица:</w:t>
      </w:r>
    </w:p>
    <w:p w14:paraId="72400AA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хозяйственные товарищества и общества, унитарные предприятия, производственные кооперативы, в том числе сельскохозяйственные производственные кооперативы, государственные объединения, являющиеся коммерческими организациями, и крестьянские (фермерские) хозяйства (далее – коммерческие организации);</w:t>
      </w:r>
    </w:p>
    <w:p w14:paraId="1DE66C3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ассоциации (союзы) – объединения коммерческих и (или) некоммерческих организаций, объединения коммерческих организаций и (или) индивидуальных предпринимателей, государственные объединения, являющиеся некоммерческими организациями, потребительские кооперативы, садоводческие товарищества, торгово-промышленные палаты, учреждения, товарищества собственников (далее – некоммерческие организации);</w:t>
      </w:r>
    </w:p>
    <w:p w14:paraId="2BD213A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2. индивидуальные предприниматели;</w:t>
      </w:r>
    </w:p>
    <w:p w14:paraId="3549DFA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В теории и практике существуют три способа создания ЮЛ:</w:t>
      </w:r>
    </w:p>
    <w:p w14:paraId="6E16545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lastRenderedPageBreak/>
        <w:t xml:space="preserve">1. Распорядительный способ </w:t>
      </w:r>
      <w:r w:rsidRPr="00070E68">
        <w:rPr>
          <w:rFonts w:ascii="Times New Roman" w:hAnsi="Times New Roman" w:cs="Times New Roman"/>
          <w:sz w:val="28"/>
          <w:szCs w:val="28"/>
          <w:lang w:val="ru-RU"/>
        </w:rPr>
        <w:t>(состоит в том, что ЮЛ создается по распоряжению собственника имущества или уполномоченного им органа). В таком порядке создаются государственные и ЮЛ (органы РБ, административно-территориальные единицы, указ Президента РБ о создании министерства).</w:t>
      </w:r>
    </w:p>
    <w:p w14:paraId="0C4374CC" w14:textId="5D667952"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2. Разрешительный способ </w:t>
      </w:r>
      <w:r w:rsidRPr="00070E68">
        <w:rPr>
          <w:rFonts w:ascii="Times New Roman" w:hAnsi="Times New Roman" w:cs="Times New Roman"/>
          <w:sz w:val="28"/>
          <w:szCs w:val="28"/>
          <w:lang w:val="ru-RU"/>
        </w:rPr>
        <w:t>(создаются ЮЛ по инициативе граждан или организации, после получения на это согласия</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компетентного государственного органа). Соответствующий орган, во-первых, проверяет: соблюдено ли законодательство о создании такого вида ЮЛ (все ли собраны документы, соответствуют ли они законодательству), во-вторых, независимо от положительного ответа на этот вопрос, принимает решение: следует ли разрешить создание данной организации.</w:t>
      </w:r>
    </w:p>
    <w:p w14:paraId="12E4613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3. Заявительный способ </w:t>
      </w:r>
      <w:r w:rsidRPr="00070E68">
        <w:rPr>
          <w:rFonts w:ascii="Times New Roman" w:hAnsi="Times New Roman" w:cs="Times New Roman"/>
          <w:sz w:val="28"/>
          <w:szCs w:val="28"/>
          <w:lang w:val="ru-RU"/>
        </w:rPr>
        <w:t>(на создание ЮЛ не требуется разрешения на образование ЮЛ определенного вида). Государственный орган должен просто проверить в соответствии с законодательством, подаваемые документы.</w:t>
      </w:r>
    </w:p>
    <w:p w14:paraId="5E717FA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Под </w:t>
      </w:r>
      <w:r w:rsidRPr="00070E68">
        <w:rPr>
          <w:rFonts w:ascii="Times New Roman" w:hAnsi="Times New Roman" w:cs="Times New Roman"/>
          <w:b/>
          <w:bCs/>
          <w:sz w:val="28"/>
          <w:szCs w:val="28"/>
          <w:lang w:val="ru-RU"/>
        </w:rPr>
        <w:t xml:space="preserve">субъектами хозяйствования </w:t>
      </w:r>
      <w:r w:rsidRPr="00070E68">
        <w:rPr>
          <w:rFonts w:ascii="Times New Roman" w:hAnsi="Times New Roman" w:cs="Times New Roman"/>
          <w:sz w:val="28"/>
          <w:szCs w:val="28"/>
          <w:lang w:val="ru-RU"/>
        </w:rPr>
        <w:t>понимаются физические и юридические лица.</w:t>
      </w:r>
    </w:p>
    <w:p w14:paraId="433ADDE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Контроль за проведением регистрирующими органами государственной регистрации и ликвидации (прекращения деятельности) субъектов хозяйствования возлагается на Министерство юстиции.</w:t>
      </w:r>
    </w:p>
    <w:p w14:paraId="445F64D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Государственная регистрация </w:t>
      </w:r>
      <w:r w:rsidRPr="00070E68">
        <w:rPr>
          <w:rFonts w:ascii="Times New Roman" w:hAnsi="Times New Roman" w:cs="Times New Roman"/>
          <w:b/>
          <w:bCs/>
          <w:sz w:val="28"/>
          <w:szCs w:val="28"/>
          <w:lang w:val="ru-RU"/>
        </w:rPr>
        <w:t>юридического лица производится по месту его нахождения, индивидуального предпринимателя – по месту жительства.</w:t>
      </w:r>
    </w:p>
    <w:p w14:paraId="1AABA2D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Местонахождением </w:t>
      </w:r>
      <w:r w:rsidRPr="00070E68">
        <w:rPr>
          <w:rFonts w:ascii="Times New Roman" w:hAnsi="Times New Roman" w:cs="Times New Roman"/>
          <w:b/>
          <w:bCs/>
          <w:sz w:val="28"/>
          <w:szCs w:val="28"/>
          <w:lang w:val="ru-RU"/>
        </w:rPr>
        <w:t>частного унитарного предприятия</w:t>
      </w:r>
      <w:r w:rsidRPr="00070E68">
        <w:rPr>
          <w:rFonts w:ascii="Times New Roman" w:hAnsi="Times New Roman" w:cs="Times New Roman"/>
          <w:sz w:val="28"/>
          <w:szCs w:val="28"/>
          <w:lang w:val="ru-RU"/>
        </w:rPr>
        <w:t xml:space="preserve">, крестьянского (фермерского) хозяйства может являться жилое помещение (квартира, жилой дом) </w:t>
      </w:r>
      <w:r w:rsidRPr="00070E68">
        <w:rPr>
          <w:rFonts w:ascii="Times New Roman" w:hAnsi="Times New Roman" w:cs="Times New Roman"/>
          <w:b/>
          <w:bCs/>
          <w:sz w:val="28"/>
          <w:szCs w:val="28"/>
          <w:lang w:val="ru-RU"/>
        </w:rPr>
        <w:t>физического лица</w:t>
      </w:r>
      <w:r w:rsidRPr="00070E68">
        <w:rPr>
          <w:rFonts w:ascii="Times New Roman" w:hAnsi="Times New Roman" w:cs="Times New Roman"/>
          <w:sz w:val="28"/>
          <w:szCs w:val="28"/>
          <w:lang w:val="ru-RU"/>
        </w:rPr>
        <w:t xml:space="preserve"> – собственника имущества частного унитарного предприятия, главы крестьянского (фермерского) хозяйства (далее – жилое помещение) в одном </w:t>
      </w:r>
      <w:r w:rsidRPr="00070E68">
        <w:rPr>
          <w:rFonts w:ascii="Times New Roman" w:hAnsi="Times New Roman" w:cs="Times New Roman"/>
          <w:b/>
          <w:bCs/>
          <w:sz w:val="28"/>
          <w:szCs w:val="28"/>
          <w:lang w:val="ru-RU"/>
        </w:rPr>
        <w:t>из следующих случаев:</w:t>
      </w:r>
    </w:p>
    <w:p w14:paraId="4592975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За государственную регистрацию коммерческих и некоммерческих организаций, индивидуальных предпринимателей, изменений и (или) дополнений, вносимых в уставы юридических лиц (учредительные договоры – для коммерческих организаций, действующих только на основании учредительных договоров), изменений, вносимых в свидетельства о государственной регистрации индивидуальных предпринимателей, выдачу дубликата свидетельства о государственной регистрации </w:t>
      </w:r>
      <w:r w:rsidRPr="00070E68">
        <w:rPr>
          <w:rFonts w:ascii="Times New Roman" w:hAnsi="Times New Roman" w:cs="Times New Roman"/>
          <w:b/>
          <w:bCs/>
          <w:sz w:val="28"/>
          <w:szCs w:val="28"/>
          <w:lang w:val="ru-RU"/>
        </w:rPr>
        <w:t xml:space="preserve">взимается </w:t>
      </w:r>
      <w:r w:rsidRPr="00070E68">
        <w:rPr>
          <w:rFonts w:ascii="Times New Roman" w:hAnsi="Times New Roman" w:cs="Times New Roman"/>
          <w:b/>
          <w:bCs/>
          <w:sz w:val="28"/>
          <w:szCs w:val="28"/>
          <w:lang w:val="ru-RU"/>
        </w:rPr>
        <w:lastRenderedPageBreak/>
        <w:t>государственная пошлина в случаях и размерах, установленных законодательными актами (0,5 базовой величины – 16 рублей).</w:t>
      </w:r>
    </w:p>
    <w:p w14:paraId="24BA34F4" w14:textId="693F1F63"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(п.7, глава 2) Коммерческие организации самостоятельно определяют размеры уставных фондов, за исключением коммерческих организаций, указанных в пункте 8 настоящего</w:t>
      </w:r>
    </w:p>
    <w:p w14:paraId="6F80E52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Положения (ОАО и ЗАО).</w:t>
      </w:r>
      <w:r w:rsidRPr="00070E68">
        <w:rPr>
          <w:rFonts w:ascii="Times New Roman" w:hAnsi="Times New Roman" w:cs="Times New Roman"/>
          <w:sz w:val="28"/>
          <w:szCs w:val="28"/>
          <w:lang w:val="ru-RU"/>
        </w:rPr>
        <w:t xml:space="preserve"> Уставный фонд коммерческой организации должен быть объявлен в белорусских рублях.</w:t>
      </w:r>
    </w:p>
    <w:p w14:paraId="3EE4869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Объявленный в уставе (учредительном договоре – для коммерческой организации, действующей только на основании учредительного договора) уставный фонд коммерческой организации должен быть сформирован </w:t>
      </w:r>
      <w:r w:rsidRPr="00070E68">
        <w:rPr>
          <w:rFonts w:ascii="Times New Roman" w:hAnsi="Times New Roman" w:cs="Times New Roman"/>
          <w:b/>
          <w:bCs/>
          <w:sz w:val="28"/>
          <w:szCs w:val="28"/>
          <w:lang w:val="ru-RU"/>
        </w:rPr>
        <w:t>в течение двенадцати месяцев с даты государственной регистрации этой организации</w:t>
      </w:r>
      <w:r w:rsidRPr="00070E68">
        <w:rPr>
          <w:rFonts w:ascii="Times New Roman" w:hAnsi="Times New Roman" w:cs="Times New Roman"/>
          <w:sz w:val="28"/>
          <w:szCs w:val="28"/>
          <w:lang w:val="ru-RU"/>
        </w:rPr>
        <w:t>, если иное не установлено законодательными актами либо если меньший срок формирования уставного фонда не определен уставом (учредительным договором – для коммерческой организации, действующей только на основании учредительного договора).</w:t>
      </w:r>
    </w:p>
    <w:p w14:paraId="600B9B3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внесении </w:t>
      </w:r>
      <w:r w:rsidRPr="00070E68">
        <w:rPr>
          <w:rFonts w:ascii="Times New Roman" w:hAnsi="Times New Roman" w:cs="Times New Roman"/>
          <w:b/>
          <w:bCs/>
          <w:sz w:val="28"/>
          <w:szCs w:val="28"/>
          <w:lang w:val="ru-RU"/>
        </w:rPr>
        <w:t>вклада в уставный фонд коммерческой организации в иностранной валюте в порядке</w:t>
      </w:r>
      <w:r w:rsidRPr="00070E68">
        <w:rPr>
          <w:rFonts w:ascii="Times New Roman" w:hAnsi="Times New Roman" w:cs="Times New Roman"/>
          <w:sz w:val="28"/>
          <w:szCs w:val="28"/>
          <w:lang w:val="ru-RU"/>
        </w:rPr>
        <w:t>, определенном законодательством, его пересчет осуществляется по официальному курсу белорусского рубля к соответствующей иностранной валюте, установленному Национальным банком на дату фактического внесения этого вклада.</w:t>
      </w:r>
    </w:p>
    <w:p w14:paraId="384EFA8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формировании </w:t>
      </w:r>
      <w:r w:rsidRPr="00070E68">
        <w:rPr>
          <w:rFonts w:ascii="Times New Roman" w:hAnsi="Times New Roman" w:cs="Times New Roman"/>
          <w:b/>
          <w:bCs/>
          <w:sz w:val="28"/>
          <w:szCs w:val="28"/>
          <w:lang w:val="ru-RU"/>
        </w:rPr>
        <w:t>уставного фонда путем внесения неденежного вклада</w:t>
      </w:r>
      <w:r w:rsidRPr="00070E68">
        <w:rPr>
          <w:rFonts w:ascii="Times New Roman" w:hAnsi="Times New Roman" w:cs="Times New Roman"/>
          <w:sz w:val="28"/>
          <w:szCs w:val="28"/>
          <w:lang w:val="ru-RU"/>
        </w:rPr>
        <w:t xml:space="preserve"> должна быть проведена оценка стоимости неденежного вклада. В случае проведения независимой оценки стоимости, вносимого в уставный фонд коммерческой организации неденежного вклада, экспертиза достоверности этой оценки не проводится.</w:t>
      </w:r>
    </w:p>
    <w:p w14:paraId="48ECF90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Государственная регистрация осуществляется следующими регистрирующими органами (Декрет Президента РБ, 16 января 2009г., п. 9):</w:t>
      </w:r>
    </w:p>
    <w:p w14:paraId="461B984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Национальным банком</w:t>
      </w:r>
      <w:r w:rsidRPr="00070E68">
        <w:rPr>
          <w:rFonts w:ascii="Times New Roman" w:hAnsi="Times New Roman" w:cs="Times New Roman"/>
          <w:sz w:val="28"/>
          <w:szCs w:val="28"/>
          <w:lang w:val="ru-RU"/>
        </w:rPr>
        <w:t xml:space="preserve"> – банков и небанковских кредитно-финансовых организаций, в том числе расположенных в свободных экономических зонах и Китайско-Белорусском индустриальном парке «Великий камень»;</w:t>
      </w:r>
    </w:p>
    <w:p w14:paraId="2BACCD5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Министерством финансов</w:t>
      </w:r>
      <w:r w:rsidRPr="00070E68">
        <w:rPr>
          <w:rFonts w:ascii="Times New Roman" w:hAnsi="Times New Roman" w:cs="Times New Roman"/>
          <w:sz w:val="28"/>
          <w:szCs w:val="28"/>
          <w:lang w:val="ru-RU"/>
        </w:rPr>
        <w:t xml:space="preserve"> – страховых организаций, страховых брокеров, объединений страховщиков, в том числе расположенных в свободных экономических зонах и Китайско-Белорусском индустриальном парке «Великий камень»;</w:t>
      </w:r>
    </w:p>
    <w:p w14:paraId="1F4EEA7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lastRenderedPageBreak/>
        <w:t>Министерством юстиции</w:t>
      </w:r>
      <w:r w:rsidRPr="00070E68">
        <w:rPr>
          <w:rFonts w:ascii="Times New Roman" w:hAnsi="Times New Roman" w:cs="Times New Roman"/>
          <w:sz w:val="28"/>
          <w:szCs w:val="28"/>
          <w:lang w:val="ru-RU"/>
        </w:rPr>
        <w:t xml:space="preserve"> – торгово-промышленных палат;</w:t>
      </w:r>
    </w:p>
    <w:p w14:paraId="35A3FF2B" w14:textId="244F463C"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Администрациями свободных экономических зон</w:t>
      </w:r>
      <w:r w:rsidRPr="00070E68">
        <w:rPr>
          <w:rFonts w:ascii="Times New Roman" w:hAnsi="Times New Roman" w:cs="Times New Roman"/>
          <w:sz w:val="28"/>
          <w:szCs w:val="28"/>
          <w:lang w:val="ru-RU"/>
        </w:rPr>
        <w:t xml:space="preserve"> – коммерческих и некоммерческих организаций, индивидуальных</w:t>
      </w:r>
    </w:p>
    <w:p w14:paraId="70946AC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предпринимателей в свободных экономических зонах, за исключением организаций, предусмотренных в абзацах втором и третьем настоящего пункта.</w:t>
      </w:r>
    </w:p>
    <w:p w14:paraId="08D1879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10. Регистрирующие органы в соответствии со своей компетенцией:</w:t>
      </w:r>
    </w:p>
    <w:p w14:paraId="694BC5A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согласовывают наименования коммерческих и некоммерческих организаций. </w:t>
      </w:r>
    </w:p>
    <w:p w14:paraId="1AEBA0E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осуществляют государственную регистрацию субъектов хозяйствования, изменений и (или) дополнений, вносимых в уставы юридических лиц (учредительные договоры – для коммерческих организаций, действующих только на основании учредительных договоров), изменений, вносимых в свидетельства о государственной регистрации индивидуальных предпринимателей, путем проставления на уставе (учредительном договоре), изменениях и (или) дополнениях, внесенных в устав (учредительный договор) юридического лица, штампа, выдачи нового свидетельства о государственной регистрации индивидуального предпринимателя и внесения соответствующей записи в Единый государственный регистр юридических лиц и индивидуальных предпринимателей*;</w:t>
      </w:r>
    </w:p>
    <w:p w14:paraId="5C882E4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*Запись вносится в базу данных (территориальную часть) Единого государственного регистра юридических лиц и индивидуальных предпринимателей, которая формируется регистрирующим органом в соответствии с его компетенцией и в автоматизированном режиме включается в Единый государственный регистр юридических лиц и индивидуальных предпринимателей.</w:t>
      </w:r>
    </w:p>
    <w:p w14:paraId="6F63753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Ведение </w:t>
      </w:r>
      <w:r w:rsidRPr="00070E68">
        <w:rPr>
          <w:rFonts w:ascii="Times New Roman" w:hAnsi="Times New Roman" w:cs="Times New Roman"/>
          <w:b/>
          <w:bCs/>
          <w:sz w:val="28"/>
          <w:szCs w:val="28"/>
          <w:lang w:val="ru-RU"/>
        </w:rPr>
        <w:t>Единого государственного регистра юридических лиц и индивидуальных предпринимателей</w:t>
      </w:r>
      <w:r w:rsidRPr="00070E68">
        <w:rPr>
          <w:rFonts w:ascii="Times New Roman" w:hAnsi="Times New Roman" w:cs="Times New Roman"/>
          <w:sz w:val="28"/>
          <w:szCs w:val="28"/>
          <w:lang w:val="ru-RU"/>
        </w:rPr>
        <w:t xml:space="preserve"> осуществляется </w:t>
      </w:r>
      <w:r w:rsidRPr="00070E68">
        <w:rPr>
          <w:rFonts w:ascii="Times New Roman" w:hAnsi="Times New Roman" w:cs="Times New Roman"/>
          <w:b/>
          <w:bCs/>
          <w:sz w:val="28"/>
          <w:szCs w:val="28"/>
          <w:lang w:val="ru-RU"/>
        </w:rPr>
        <w:t>Министерством юстиции</w:t>
      </w:r>
      <w:r w:rsidRPr="00070E68">
        <w:rPr>
          <w:rFonts w:ascii="Times New Roman" w:hAnsi="Times New Roman" w:cs="Times New Roman"/>
          <w:sz w:val="28"/>
          <w:szCs w:val="28"/>
          <w:lang w:val="ru-RU"/>
        </w:rPr>
        <w:t xml:space="preserve"> в порядке, установленном Советом Министров Республики Беларусь.</w:t>
      </w:r>
    </w:p>
    <w:p w14:paraId="1046360E" w14:textId="63E96D29"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25. Регистрирующий орган в течение пяти рабочих дней со дня внесения в соответствии с абзацем вторым части второй пункта 23 настоящего Положения записи о государственной регистрации субъекта хозяйствования в Единый государственный регистр юридических лиц и индивидуальных предпринимателей выдает документ, подтверждающий постановку на учет в </w:t>
      </w:r>
      <w:r w:rsidRPr="00070E68">
        <w:rPr>
          <w:rFonts w:ascii="Times New Roman" w:hAnsi="Times New Roman" w:cs="Times New Roman"/>
          <w:sz w:val="28"/>
          <w:szCs w:val="28"/>
          <w:lang w:val="ru-RU"/>
        </w:rPr>
        <w:lastRenderedPageBreak/>
        <w:t>налоговых органах, органах государственной статистики, органах Фонда социальной защиты населения Министерства</w:t>
      </w:r>
    </w:p>
    <w:p w14:paraId="601DBAF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труда и социальной защиты, регистрацию в Белорусском республиканском унитарном страховом предприятии «</w:t>
      </w:r>
      <w:proofErr w:type="spellStart"/>
      <w:r w:rsidRPr="00070E68">
        <w:rPr>
          <w:rFonts w:ascii="Times New Roman" w:hAnsi="Times New Roman" w:cs="Times New Roman"/>
          <w:sz w:val="28"/>
          <w:szCs w:val="28"/>
          <w:lang w:val="ru-RU"/>
        </w:rPr>
        <w:t>Белгосстрах</w:t>
      </w:r>
      <w:proofErr w:type="spellEnd"/>
      <w:r w:rsidRPr="00070E68">
        <w:rPr>
          <w:rFonts w:ascii="Times New Roman" w:hAnsi="Times New Roman" w:cs="Times New Roman"/>
          <w:sz w:val="28"/>
          <w:szCs w:val="28"/>
          <w:lang w:val="ru-RU"/>
        </w:rPr>
        <w:t>».</w:t>
      </w:r>
    </w:p>
    <w:p w14:paraId="6F9A721D"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1318C15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Процедура ликвидации субъектов хозяйствования в РБ определена положением о ликвидации (прекращении деятельности) субъектов хозяйствования. ПОЛОЖЕНИЕ о ликвидации (прекращении деятельности) субъектов хозяйствования</w:t>
      </w:r>
    </w:p>
    <w:p w14:paraId="37BD00C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p>
    <w:p w14:paraId="68D4205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1. Настоящим Положением регулируются отношения, связанные с ликвидацией (прекращением деятельности):</w:t>
      </w:r>
    </w:p>
    <w:p w14:paraId="2CE9BD7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хозяйственных товариществ и обществ, унитарных предприятий, производственных кооперативов, в том числе сельскохозяйственных производственных кооперативов, государственных объединений, крестьянских (фермерских) хозяйств, ассоциаций (союзов) – объединений коммерческих и (или) некоммерческих организаций, объединений коммерческих организаций и (или) индивидуальных предпринимателей, потребительских кооперативов, садоводческих товариществ, торгово-промышленных палат, учреждений, товариществ собственников (далее – юридические лица);</w:t>
      </w:r>
    </w:p>
    <w:p w14:paraId="1E1559F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индивидуальных предпринимателей.</w:t>
      </w:r>
    </w:p>
    <w:p w14:paraId="342A12C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Юридическое лицо может быть ликвидировано:</w:t>
      </w:r>
    </w:p>
    <w:p w14:paraId="4D1E59C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3.1. по решению собственника имущества (учредителей, участников) либо органа юридического лица, уполномоченного уставом (учредительным договором – для коммерческой организации, действующей только на основании учредительного договора), в том числе в связи с истечением срока, на который создано это юридическое лицо, достижением цели, ради которой оно создано, нарушением коммерческой организацией порядка формирования уставного фонда, установленного законодательством, признанием судом, рассматривающим экономические дела, государственной регистрации юридического лица недействительной.</w:t>
      </w:r>
    </w:p>
    <w:p w14:paraId="2066A45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4. Деятельность индивидуального предпринимателя может быть прекращена по соответствующим основаниям, предусмотренным настоящим Положением для ликвидации юридических лиц.</w:t>
      </w:r>
    </w:p>
    <w:p w14:paraId="1CBCA72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5. Факта смерти.</w:t>
      </w:r>
    </w:p>
    <w:p w14:paraId="1F5CC675" w14:textId="77777777" w:rsidR="000E5CE8" w:rsidRPr="00070E68" w:rsidRDefault="000E5CE8" w:rsidP="00070E68">
      <w:pPr>
        <w:spacing w:after="0" w:line="276" w:lineRule="auto"/>
        <w:jc w:val="both"/>
        <w:rPr>
          <w:rFonts w:ascii="Times New Roman" w:hAnsi="Times New Roman" w:cs="Times New Roman"/>
          <w:b/>
          <w:bCs/>
          <w:sz w:val="28"/>
          <w:szCs w:val="28"/>
          <w:u w:val="single"/>
          <w:lang w:val="ru-RU"/>
        </w:rPr>
      </w:pPr>
      <w:r w:rsidRPr="00070E68">
        <w:rPr>
          <w:rFonts w:ascii="Times New Roman" w:hAnsi="Times New Roman" w:cs="Times New Roman"/>
          <w:b/>
          <w:bCs/>
          <w:sz w:val="28"/>
          <w:szCs w:val="28"/>
          <w:u w:val="single"/>
          <w:lang w:val="ru-RU"/>
        </w:rPr>
        <w:t>3.2. по решению суда, рассматривающего экономические дела, в случае:</w:t>
      </w:r>
    </w:p>
    <w:p w14:paraId="453631F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непринятия решения о ликвидации в соответствии с частью первой подпункта 3.1 настоящего пункта (ликвидация ЮЛ) в связи с истечением срока, на который создано юридическое лицо, достижением цели, ради которой оно создано, нарушением коммерческой организацией порядка формирования уставного фонда, установленного законодательством, признанием судом, рассматривающим экономические дела, государственной регистрации юридического лица недействительной;</w:t>
      </w:r>
    </w:p>
    <w:p w14:paraId="4B28E60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осуществления деятельности без надлежащего специального разрешения (лицензии), либо запрещенной законодательными актами, либо с иными неоднократными или грубыми нарушениями законодательных актов;</w:t>
      </w:r>
    </w:p>
    <w:p w14:paraId="7B0D143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экономической несостоятельности (банкротства) юридического лица;</w:t>
      </w:r>
    </w:p>
    <w:p w14:paraId="3FCEAB33" w14:textId="77777777" w:rsidR="000E5CE8" w:rsidRPr="00070E68" w:rsidRDefault="000E5CE8" w:rsidP="00070E68">
      <w:pPr>
        <w:spacing w:after="0" w:line="276" w:lineRule="auto"/>
        <w:jc w:val="both"/>
        <w:rPr>
          <w:rFonts w:ascii="Times New Roman" w:hAnsi="Times New Roman" w:cs="Times New Roman"/>
          <w:b/>
          <w:bCs/>
          <w:sz w:val="28"/>
          <w:szCs w:val="28"/>
          <w:u w:val="single"/>
          <w:lang w:val="ru-RU"/>
        </w:rPr>
      </w:pPr>
      <w:r w:rsidRPr="00070E68">
        <w:rPr>
          <w:rFonts w:ascii="Times New Roman" w:hAnsi="Times New Roman" w:cs="Times New Roman"/>
          <w:b/>
          <w:bCs/>
          <w:sz w:val="28"/>
          <w:szCs w:val="28"/>
          <w:u w:val="single"/>
          <w:lang w:val="ru-RU"/>
        </w:rPr>
        <w:t>По решению регистрирующего органа в случае:</w:t>
      </w:r>
    </w:p>
    <w:p w14:paraId="768A962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неосуществление предпринимательской деятельности в течение 12 месяцев подряд и </w:t>
      </w:r>
      <w:proofErr w:type="spellStart"/>
      <w:r w:rsidRPr="00070E68">
        <w:rPr>
          <w:rFonts w:ascii="Times New Roman" w:hAnsi="Times New Roman" w:cs="Times New Roman"/>
          <w:sz w:val="28"/>
          <w:szCs w:val="28"/>
          <w:lang w:val="ru-RU"/>
        </w:rPr>
        <w:t>ненаправление</w:t>
      </w:r>
      <w:proofErr w:type="spellEnd"/>
      <w:r w:rsidRPr="00070E68">
        <w:rPr>
          <w:rFonts w:ascii="Times New Roman" w:hAnsi="Times New Roman" w:cs="Times New Roman"/>
          <w:sz w:val="28"/>
          <w:szCs w:val="28"/>
          <w:lang w:val="ru-RU"/>
        </w:rPr>
        <w:t xml:space="preserve"> коммерческой организацией налоговому органу сообщения о причинах неосуществления такой деятельности.</w:t>
      </w:r>
    </w:p>
    <w:p w14:paraId="3DAFFD3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6. Собственник имущества (учредители, участники) либо орган юридического лица, уполномоченный уставом (учредительным договором – для коммерческой организации, действующей только на основании учредительного договора), принявший решение о ликвидации юридического лица, назначает </w:t>
      </w:r>
      <w:r w:rsidRPr="00070E68">
        <w:rPr>
          <w:rFonts w:ascii="Times New Roman" w:hAnsi="Times New Roman" w:cs="Times New Roman"/>
          <w:b/>
          <w:bCs/>
          <w:sz w:val="28"/>
          <w:szCs w:val="28"/>
          <w:lang w:val="ru-RU"/>
        </w:rPr>
        <w:t>ликвидационную комиссию (ликвидатора)</w:t>
      </w:r>
      <w:r w:rsidRPr="00070E68">
        <w:rPr>
          <w:rFonts w:ascii="Times New Roman" w:hAnsi="Times New Roman" w:cs="Times New Roman"/>
          <w:sz w:val="28"/>
          <w:szCs w:val="28"/>
          <w:lang w:val="ru-RU"/>
        </w:rPr>
        <w:t>, распределяет обязанности между председателем и членами ликвидационной комиссии (в случае назначения ликвидационной комиссии) и устанавливает порядок и сроки ликвидации.</w:t>
      </w:r>
    </w:p>
    <w:p w14:paraId="2392CC5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Со дня назначения ликвидационной комиссии</w:t>
      </w:r>
      <w:r w:rsidRPr="00070E68">
        <w:rPr>
          <w:rFonts w:ascii="Times New Roman" w:hAnsi="Times New Roman" w:cs="Times New Roman"/>
          <w:sz w:val="28"/>
          <w:szCs w:val="28"/>
          <w:lang w:val="ru-RU"/>
        </w:rPr>
        <w:t xml:space="preserve"> (ликвидатора) к ней переходят полномочия по управлению делами юридического лица.</w:t>
      </w:r>
    </w:p>
    <w:p w14:paraId="51B56AB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Ликвидационная комиссия (ликвидатор) от имени ликвидируемого юридического лица выступает в суде.</w:t>
      </w:r>
    </w:p>
    <w:p w14:paraId="0AB3662F" w14:textId="640BAC52"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7. При ликвидации юридического лица по решению собственника имущества (учредителей, участников) либо органа этого юридического лица, уполномоченного на то уставом (учредительным договором – для коммерческой организации, действующей только на основании</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 xml:space="preserve">учредительного договора), в регистрирующий орган путем личного обращения председателя ликвидационной комиссии (ликвидатора) либо лица, </w:t>
      </w:r>
      <w:r w:rsidRPr="00070E68">
        <w:rPr>
          <w:rFonts w:ascii="Times New Roman" w:hAnsi="Times New Roman" w:cs="Times New Roman"/>
          <w:sz w:val="28"/>
          <w:szCs w:val="28"/>
          <w:lang w:val="ru-RU"/>
        </w:rPr>
        <w:lastRenderedPageBreak/>
        <w:t>уполномоченного в соответствии с доверенностью действовать от имени председателя ликвидационной комиссии (ликвидатора), представляются:</w:t>
      </w:r>
    </w:p>
    <w:p w14:paraId="1F63DF2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заявление о ликвидации по форме, установленной Министерством юстиции, с указанием в нем сведений о порядке и сроках ликвидации, составе ликвидационной комиссии, ее председателе или назначении ликвидатора, заключении договора оказания аудиторских услуг по независимой оценке деятельности юридических лиц (индивидуальных предпринимателей) при их ликвидации (прекращении деятельности) в соответствии с частью первой подпункта 3.1 пункта 3 настоящего Положения (в случае его заключения с аудиторской организацией, аудитором, осуществляющим деятельность в качестве индивидуального предпринимателя), а также сведений, указанных в части первой пункта 12 настоящего Положения. Заявление о ликвидации подписывается председателем и членами ликвидационной комиссии (в случае назначения ликвидационной комиссии) либо ликвидатором (в случае назначения ликвидатора). Если председателем ликвидационной комиссии (ликвидатором) является юридическое лицо, заявление о ликвидации подписывается руководителем этого юридического лица или иным лицом, уполномоченным в соответствии с уставом (учредительным договором – для коммерческой организации, действующей только на основании учредительного договора) действовать от имени этого юридического лица;</w:t>
      </w:r>
    </w:p>
    <w:p w14:paraId="5573EED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решение о ликвидации. При этом решение, составленное на иностранном языке, должно быть переведено на белорусский или русский язык (подпись переводчика нотариально удостоверяется);</w:t>
      </w:r>
    </w:p>
    <w:p w14:paraId="5B9DD57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легализованная выписка из торгового регистра страны учреждения или иное эквивалентное доказательство юридического статуса организации в соответствии с законодательством страны ее учреждения либо нотариально заверенная копия указанного документа (выписка должна быть датирована не позднее одного года до дня подачи заявления о ликвидации) с переводом на белорусский или русский язык (подпись переводчика нотариально удостоверяется) – для собственников имущества (учредителей, участников), являющихся иностранными организациями.</w:t>
      </w:r>
    </w:p>
    <w:p w14:paraId="75A22D9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прекращении деятельности индивидуального предпринимателя в регистрирующий орган путем личного обращения индивидуального предпринимателя либо лица, уполномоченного в соответствии с нотариально удостоверенной доверенностью действовать от его имени, представляется </w:t>
      </w:r>
      <w:r w:rsidRPr="00070E68">
        <w:rPr>
          <w:rFonts w:ascii="Times New Roman" w:hAnsi="Times New Roman" w:cs="Times New Roman"/>
          <w:sz w:val="28"/>
          <w:szCs w:val="28"/>
          <w:lang w:val="ru-RU"/>
        </w:rPr>
        <w:lastRenderedPageBreak/>
        <w:t>заявление о прекращении деятельности по форме, установленной Министерством юстиции.</w:t>
      </w:r>
    </w:p>
    <w:p w14:paraId="69BBFC4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11. При ликвидации юридического лица (прекращении деятельности индивидуального предпринимателя) требования его кредиторов удовлетворяются в следующей очередности:</w:t>
      </w:r>
    </w:p>
    <w:p w14:paraId="6BCB1F5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первую очередь удовлетворяются требования граждан, перед которыми ликвидируемое юридическое лицо (прекращающий деятельность индивидуальный предприниматель) несет ответственность за причинение вреда жизни или здоровью, путем капитализации соответствующих повременных платежей;</w:t>
      </w:r>
    </w:p>
    <w:p w14:paraId="6A7D3E3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во вторую очередь производятся расчеты по выплате выходных пособий, вознаграждений по авторским договорам, оплате труда лиц, работающих по трудовым и гражданско-правовым договорам;</w:t>
      </w:r>
    </w:p>
    <w:p w14:paraId="61C9A5D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третью очередь погашается задолженность по платежам в бюджет и государственные внебюджетные фонды, а также удовлетворяются требования кредиторов по обязательствам, обеспеченным залогом имущества ликвидируемого юридического лица (прекращающего деятельность индивидуального предпринимателя), за счет и в пределах средств, полученных от реализации заложенного имущества;</w:t>
      </w:r>
    </w:p>
    <w:p w14:paraId="0FED0B3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четвертую очередь производятся расчеты с другими кредиторами.</w:t>
      </w:r>
    </w:p>
    <w:p w14:paraId="13D4277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Процедура вступления в Парк высоких технологий регулирует положение о ПВТ, утв. Декретом Президента Республики Беларусь от 22.09.2015 № 12.</w:t>
      </w:r>
    </w:p>
    <w:p w14:paraId="4CFA6B40"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ab/>
      </w:r>
    </w:p>
    <w:p w14:paraId="0DD6E0C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Физические лица обладают гражданской правоспособностью и дееспособности.</w:t>
      </w:r>
    </w:p>
    <w:p w14:paraId="0779EE6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Гражданская правоспособность – это способность иметь гражданские права и нести гражданские обязанности (наступает с момента рождения).</w:t>
      </w:r>
    </w:p>
    <w:p w14:paraId="6BBB195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Содержание гражданской правоспособности (ст. 17 ГК РБ) </w:t>
      </w:r>
    </w:p>
    <w:p w14:paraId="03C8F6F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Гражданская дееспособность – способность лица своими действиями приобретать гражданские права и обязанности.</w:t>
      </w:r>
    </w:p>
    <w:p w14:paraId="4FB7A7C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1. Первый вид дееспособности – дееспособность в полном объеме, с 18 лет в общем порядке. </w:t>
      </w:r>
    </w:p>
    <w:p w14:paraId="53ABE6F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2. Частичная дееспособность несовершеннолетних в возрасте до 14 лет (малолетних), законные представители которых, родители, усыновители или опекуны.</w:t>
      </w:r>
    </w:p>
    <w:p w14:paraId="04C866A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Частичная дееспособность несовершеннолетних в возрасте от 14 до 18 лет. Законные представители: родители, усыновители или попечители. Имеют право распоряжаться заработком, стипендией и иными доходами, осуществлять право авторства на объекты интеллектуальной собственности (ПО, БД) и получать доход, т.е. вознаграждение, вносить денежные средства в банки.</w:t>
      </w:r>
    </w:p>
    <w:p w14:paraId="1715DA4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4. Ограниченная дееспособность вследствие злоупотребления лицом спиртными напитками, наркотическими средствами, психотропными веществами и это ставит семью в тяжелое материальное положение. Законным представителем является попечитель.</w:t>
      </w:r>
    </w:p>
    <w:p w14:paraId="3C627FB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5. Полностью не дееспособные лица вследствие признания судом. Психические расстройства, слабоумие и душевная болезнь.</w:t>
      </w:r>
    </w:p>
    <w:p w14:paraId="29CAB812" w14:textId="77777777" w:rsidR="000E5CE8" w:rsidRPr="00070E68" w:rsidRDefault="000E5CE8" w:rsidP="00070E68">
      <w:pPr>
        <w:spacing w:after="0" w:line="276" w:lineRule="auto"/>
        <w:contextualSpacing/>
        <w:jc w:val="both"/>
        <w:rPr>
          <w:rFonts w:ascii="Times New Roman" w:eastAsiaTheme="majorEastAsia" w:hAnsi="Times New Roman" w:cs="Times New Roman"/>
          <w:b/>
          <w:spacing w:val="-10"/>
          <w:kern w:val="28"/>
          <w:sz w:val="28"/>
          <w:szCs w:val="28"/>
          <w:lang w:val="ru-RU"/>
        </w:rPr>
      </w:pPr>
    </w:p>
    <w:p w14:paraId="6104588A" w14:textId="77777777" w:rsidR="000E5CE8" w:rsidRPr="00070E68" w:rsidRDefault="000E5CE8" w:rsidP="00070E68">
      <w:pPr>
        <w:spacing w:after="0" w:line="276" w:lineRule="auto"/>
        <w:contextualSpacing/>
        <w:jc w:val="both"/>
        <w:rPr>
          <w:rFonts w:ascii="Times New Roman" w:eastAsiaTheme="majorEastAsia" w:hAnsi="Times New Roman" w:cs="Times New Roman"/>
          <w:b/>
          <w:spacing w:val="-10"/>
          <w:kern w:val="28"/>
          <w:sz w:val="28"/>
          <w:szCs w:val="28"/>
          <w:lang w:val="ru-RU"/>
        </w:rPr>
      </w:pPr>
      <w:r w:rsidRPr="00070E68">
        <w:rPr>
          <w:rFonts w:ascii="Times New Roman" w:eastAsiaTheme="majorEastAsia" w:hAnsi="Times New Roman" w:cs="Times New Roman"/>
          <w:b/>
          <w:spacing w:val="-10"/>
          <w:kern w:val="28"/>
          <w:sz w:val="28"/>
          <w:szCs w:val="28"/>
          <w:lang w:val="ru-RU"/>
        </w:rPr>
        <w:t>Понятие представительства и его виды</w:t>
      </w:r>
    </w:p>
    <w:p w14:paraId="7EC58357"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7A4C9F4E" w14:textId="77777777" w:rsidR="000E5CE8" w:rsidRPr="00070E68" w:rsidRDefault="000E5CE8" w:rsidP="00070E68">
      <w:pPr>
        <w:spacing w:after="0" w:line="276" w:lineRule="auto"/>
        <w:jc w:val="both"/>
        <w:rPr>
          <w:rFonts w:ascii="Times New Roman" w:hAnsi="Times New Roman" w:cs="Times New Roman"/>
          <w:i/>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Под представительством </w:t>
      </w:r>
      <w:r w:rsidRPr="00070E68">
        <w:rPr>
          <w:rFonts w:ascii="Times New Roman" w:hAnsi="Times New Roman" w:cs="Times New Roman"/>
          <w:i/>
          <w:sz w:val="28"/>
          <w:szCs w:val="28"/>
          <w:lang w:val="ru-RU"/>
        </w:rPr>
        <w:t xml:space="preserve">понимается совершение одним лицом (представление) в силу имеющегося у него полномочия сделок и иных юридических действий от имени и в интересах другой стороны (представляемого), которые непосредственно </w:t>
      </w:r>
      <w:proofErr w:type="gramStart"/>
      <w:r w:rsidRPr="00070E68">
        <w:rPr>
          <w:rFonts w:ascii="Times New Roman" w:hAnsi="Times New Roman" w:cs="Times New Roman"/>
          <w:i/>
          <w:sz w:val="28"/>
          <w:szCs w:val="28"/>
          <w:lang w:val="ru-RU"/>
        </w:rPr>
        <w:t>создают,  изменяют</w:t>
      </w:r>
      <w:proofErr w:type="gramEnd"/>
      <w:r w:rsidRPr="00070E68">
        <w:rPr>
          <w:rFonts w:ascii="Times New Roman" w:hAnsi="Times New Roman" w:cs="Times New Roman"/>
          <w:i/>
          <w:sz w:val="28"/>
          <w:szCs w:val="28"/>
          <w:lang w:val="ru-RU"/>
        </w:rPr>
        <w:t xml:space="preserve"> и прекращают гражданские права и обязанности представляемого (п.1 ст.183 ГК).</w:t>
      </w:r>
    </w:p>
    <w:p w14:paraId="6888798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i/>
          <w:sz w:val="28"/>
          <w:szCs w:val="28"/>
          <w:lang w:val="ru-RU"/>
        </w:rPr>
        <w:tab/>
      </w:r>
      <w:r w:rsidRPr="00070E68">
        <w:rPr>
          <w:rFonts w:ascii="Times New Roman" w:hAnsi="Times New Roman" w:cs="Times New Roman"/>
          <w:sz w:val="28"/>
          <w:szCs w:val="28"/>
          <w:lang w:val="ru-RU"/>
        </w:rPr>
        <w:t xml:space="preserve">Представительству как гражданскому правоотношению </w:t>
      </w:r>
      <w:r w:rsidRPr="00070E68">
        <w:rPr>
          <w:rFonts w:ascii="Times New Roman" w:hAnsi="Times New Roman" w:cs="Times New Roman"/>
          <w:b/>
          <w:i/>
          <w:sz w:val="28"/>
          <w:szCs w:val="28"/>
          <w:lang w:val="ru-RU"/>
        </w:rPr>
        <w:t>присущи следующие особенности</w:t>
      </w:r>
      <w:r w:rsidRPr="00070E68">
        <w:rPr>
          <w:rFonts w:ascii="Times New Roman" w:hAnsi="Times New Roman" w:cs="Times New Roman"/>
          <w:sz w:val="28"/>
          <w:szCs w:val="28"/>
          <w:lang w:val="ru-RU"/>
        </w:rPr>
        <w:t>:</w:t>
      </w:r>
    </w:p>
    <w:p w14:paraId="7C33389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w:t>
      </w:r>
      <w:r w:rsidRPr="00070E68">
        <w:rPr>
          <w:rFonts w:ascii="Times New Roman" w:hAnsi="Times New Roman" w:cs="Times New Roman"/>
          <w:b/>
          <w:sz w:val="28"/>
          <w:szCs w:val="28"/>
          <w:lang w:val="ru-RU"/>
        </w:rPr>
        <w:t>представительство</w:t>
      </w:r>
      <w:r w:rsidRPr="00070E68">
        <w:rPr>
          <w:rFonts w:ascii="Times New Roman" w:hAnsi="Times New Roman" w:cs="Times New Roman"/>
          <w:sz w:val="28"/>
          <w:szCs w:val="28"/>
          <w:lang w:val="ru-RU"/>
        </w:rPr>
        <w:t xml:space="preserve"> – это институт гражданского права, который образуют нормы, регулирующие отношения, возникающие между такими особыми субъектами, как представляемый и представитель</w:t>
      </w:r>
    </w:p>
    <w:p w14:paraId="540ED61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sz w:val="28"/>
          <w:szCs w:val="28"/>
          <w:lang w:val="ru-RU"/>
        </w:rPr>
        <w:t>в силу представительства</w:t>
      </w:r>
      <w:r w:rsidRPr="00070E68">
        <w:rPr>
          <w:rFonts w:ascii="Times New Roman" w:hAnsi="Times New Roman" w:cs="Times New Roman"/>
          <w:sz w:val="28"/>
          <w:szCs w:val="28"/>
          <w:lang w:val="ru-RU"/>
        </w:rPr>
        <w:t xml:space="preserve"> представитель обязан совершать сделки и иные юридические действия.</w:t>
      </w:r>
    </w:p>
    <w:p w14:paraId="5837228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Представитель</w:t>
      </w:r>
      <w:r w:rsidRPr="00070E68">
        <w:rPr>
          <w:rFonts w:ascii="Times New Roman" w:hAnsi="Times New Roman" w:cs="Times New Roman"/>
          <w:sz w:val="28"/>
          <w:szCs w:val="28"/>
          <w:lang w:val="ru-RU"/>
        </w:rPr>
        <w:t xml:space="preserve"> совершает сделки с третьими лицами от имени представляемого, в связи с чем </w:t>
      </w:r>
      <w:r w:rsidRPr="00070E68">
        <w:rPr>
          <w:rFonts w:ascii="Times New Roman" w:hAnsi="Times New Roman" w:cs="Times New Roman"/>
          <w:b/>
          <w:sz w:val="28"/>
          <w:szCs w:val="28"/>
          <w:lang w:val="ru-RU"/>
        </w:rPr>
        <w:t>правовые отношения устанавливаются между представляемым и третьим лицом</w:t>
      </w:r>
      <w:r w:rsidRPr="00070E68">
        <w:rPr>
          <w:rFonts w:ascii="Times New Roman" w:hAnsi="Times New Roman" w:cs="Times New Roman"/>
          <w:sz w:val="28"/>
          <w:szCs w:val="28"/>
          <w:lang w:val="ru-RU"/>
        </w:rPr>
        <w:t>, то есть управомоченным и обязанным по таким сделкам является представляемый, а не представитель.</w:t>
      </w:r>
    </w:p>
    <w:p w14:paraId="563401B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lastRenderedPageBreak/>
        <w:t>Представляемым</w:t>
      </w:r>
      <w:r w:rsidRPr="00070E68">
        <w:rPr>
          <w:rFonts w:ascii="Times New Roman" w:hAnsi="Times New Roman" w:cs="Times New Roman"/>
          <w:sz w:val="28"/>
          <w:szCs w:val="28"/>
          <w:lang w:val="ru-RU"/>
        </w:rPr>
        <w:t>, может быть любой гражданин (как дееспособный, так и недееспособный), а также юридическое лицо.</w:t>
      </w:r>
    </w:p>
    <w:p w14:paraId="2432823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Представителем</w:t>
      </w:r>
      <w:r w:rsidRPr="00070E68">
        <w:rPr>
          <w:rFonts w:ascii="Times New Roman" w:hAnsi="Times New Roman" w:cs="Times New Roman"/>
          <w:sz w:val="28"/>
          <w:szCs w:val="28"/>
          <w:lang w:val="ru-RU"/>
        </w:rPr>
        <w:t xml:space="preserve"> может быть только дееспособный гражданин, поскольку совершение представителем сделок и иных юридических действий предполагает осознанное волеизъявление.</w:t>
      </w:r>
    </w:p>
    <w:p w14:paraId="40B9CBA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Согласно ст. 184 ГК, только юридические действия. Совершенные представителем в пределах полномочий, имеют </w:t>
      </w:r>
      <w:proofErr w:type="spellStart"/>
      <w:r w:rsidRPr="00070E68">
        <w:rPr>
          <w:rFonts w:ascii="Times New Roman" w:hAnsi="Times New Roman" w:cs="Times New Roman"/>
          <w:sz w:val="28"/>
          <w:szCs w:val="28"/>
          <w:lang w:val="ru-RU"/>
        </w:rPr>
        <w:t>юриическую</w:t>
      </w:r>
      <w:proofErr w:type="spellEnd"/>
      <w:r w:rsidRPr="00070E68">
        <w:rPr>
          <w:rFonts w:ascii="Times New Roman" w:hAnsi="Times New Roman" w:cs="Times New Roman"/>
          <w:sz w:val="28"/>
          <w:szCs w:val="28"/>
          <w:lang w:val="ru-RU"/>
        </w:rPr>
        <w:t xml:space="preserve"> силу для представляемого.</w:t>
      </w:r>
    </w:p>
    <w:p w14:paraId="32C57E9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связи с этим является важным вопрос об </w:t>
      </w:r>
      <w:r w:rsidRPr="00070E68">
        <w:rPr>
          <w:rFonts w:ascii="Times New Roman" w:hAnsi="Times New Roman" w:cs="Times New Roman"/>
          <w:b/>
          <w:sz w:val="28"/>
          <w:szCs w:val="28"/>
          <w:lang w:val="ru-RU"/>
        </w:rPr>
        <w:t>определении полномочия как юридической категории</w:t>
      </w:r>
      <w:r w:rsidRPr="00070E68">
        <w:rPr>
          <w:rFonts w:ascii="Times New Roman" w:hAnsi="Times New Roman" w:cs="Times New Roman"/>
          <w:sz w:val="28"/>
          <w:szCs w:val="28"/>
          <w:lang w:val="ru-RU"/>
        </w:rPr>
        <w:t>, так как сущность представительства как правового института понять без раскрытия, понятия полномочия невозможно.</w:t>
      </w:r>
    </w:p>
    <w:p w14:paraId="5D960294" w14:textId="77777777" w:rsidR="000E5CE8" w:rsidRPr="00070E68" w:rsidRDefault="000E5CE8" w:rsidP="00070E68">
      <w:pPr>
        <w:spacing w:after="0" w:line="276" w:lineRule="auto"/>
        <w:jc w:val="both"/>
        <w:rPr>
          <w:rFonts w:ascii="Times New Roman" w:hAnsi="Times New Roman" w:cs="Times New Roman"/>
          <w:i/>
          <w:sz w:val="28"/>
          <w:szCs w:val="28"/>
          <w:lang w:val="ru-RU"/>
        </w:rPr>
      </w:pPr>
      <w:r w:rsidRPr="00070E68">
        <w:rPr>
          <w:rFonts w:ascii="Times New Roman" w:hAnsi="Times New Roman" w:cs="Times New Roman"/>
          <w:b/>
          <w:sz w:val="28"/>
          <w:szCs w:val="28"/>
          <w:lang w:val="ru-RU"/>
        </w:rPr>
        <w:t>Полномочие</w:t>
      </w:r>
      <w:r w:rsidRPr="00070E68">
        <w:rPr>
          <w:rFonts w:ascii="Times New Roman" w:hAnsi="Times New Roman" w:cs="Times New Roman"/>
          <w:sz w:val="28"/>
          <w:szCs w:val="28"/>
          <w:lang w:val="ru-RU"/>
        </w:rPr>
        <w:t xml:space="preserve"> – </w:t>
      </w:r>
      <w:r w:rsidRPr="00070E68">
        <w:rPr>
          <w:rFonts w:ascii="Times New Roman" w:hAnsi="Times New Roman" w:cs="Times New Roman"/>
          <w:i/>
          <w:sz w:val="28"/>
          <w:szCs w:val="28"/>
          <w:lang w:val="ru-RU"/>
        </w:rPr>
        <w:t>это субъективное право представителя совершать сделки и иные юридические действия от имени представляемого и для него.</w:t>
      </w:r>
    </w:p>
    <w:p w14:paraId="5EEDC98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Как и любое другое субъективное право, полномочие – это мера дозволенного поведения управомоченного лица, то есть представителя.</w:t>
      </w:r>
    </w:p>
    <w:p w14:paraId="6359DB4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Объем полномочий представителя определяется представляемым либо законом.</w:t>
      </w:r>
    </w:p>
    <w:p w14:paraId="093DD6F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соответствии с п.1 ст. 193 ГК полномочие может основываться на доверенности, законодательстве либо акте уполномоченного на то государственного органа.</w:t>
      </w:r>
    </w:p>
    <w:p w14:paraId="246D511F" w14:textId="77777777" w:rsidR="000E5CE8" w:rsidRPr="00070E68" w:rsidRDefault="000E5CE8" w:rsidP="00070E68">
      <w:pPr>
        <w:spacing w:after="0" w:line="276" w:lineRule="auto"/>
        <w:jc w:val="both"/>
        <w:rPr>
          <w:rFonts w:ascii="Times New Roman" w:hAnsi="Times New Roman" w:cs="Times New Roman"/>
          <w:b/>
          <w:i/>
          <w:sz w:val="28"/>
          <w:szCs w:val="28"/>
          <w:lang w:val="ru-RU"/>
        </w:rPr>
      </w:pPr>
      <w:r w:rsidRPr="00070E68">
        <w:rPr>
          <w:rFonts w:ascii="Times New Roman" w:hAnsi="Times New Roman" w:cs="Times New Roman"/>
          <w:sz w:val="28"/>
          <w:szCs w:val="28"/>
          <w:lang w:val="ru-RU"/>
        </w:rPr>
        <w:t xml:space="preserve">Исходя из оснований возникновения полномочия различают </w:t>
      </w:r>
      <w:r w:rsidRPr="00070E68">
        <w:rPr>
          <w:rFonts w:ascii="Times New Roman" w:hAnsi="Times New Roman" w:cs="Times New Roman"/>
          <w:b/>
          <w:i/>
          <w:sz w:val="28"/>
          <w:szCs w:val="28"/>
          <w:lang w:val="ru-RU"/>
        </w:rPr>
        <w:t>добровольное и обязательное представительство.</w:t>
      </w:r>
    </w:p>
    <w:p w14:paraId="10CDE85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Представительство, основанное на доверенности, называется добровольным.</w:t>
      </w:r>
      <w:r w:rsidRPr="00070E68">
        <w:rPr>
          <w:rFonts w:ascii="Times New Roman" w:hAnsi="Times New Roman" w:cs="Times New Roman"/>
          <w:sz w:val="28"/>
          <w:szCs w:val="28"/>
          <w:lang w:val="ru-RU"/>
        </w:rPr>
        <w:t xml:space="preserve"> Называют его также договорным.</w:t>
      </w:r>
    </w:p>
    <w:p w14:paraId="0D62016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Основано оно на воле как представляемого, так и представителя,</w:t>
      </w:r>
      <w:r w:rsidRPr="00070E68">
        <w:rPr>
          <w:rFonts w:ascii="Times New Roman" w:hAnsi="Times New Roman" w:cs="Times New Roman"/>
          <w:sz w:val="28"/>
          <w:szCs w:val="28"/>
          <w:lang w:val="ru-RU"/>
        </w:rPr>
        <w:t xml:space="preserve"> выраженной в выданной доверенности, заключенном договоре.</w:t>
      </w:r>
    </w:p>
    <w:p w14:paraId="03DBF8E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добровольном представительстве </w:t>
      </w:r>
      <w:r w:rsidRPr="00070E68">
        <w:rPr>
          <w:rFonts w:ascii="Times New Roman" w:hAnsi="Times New Roman" w:cs="Times New Roman"/>
          <w:b/>
          <w:sz w:val="28"/>
          <w:szCs w:val="28"/>
          <w:lang w:val="ru-RU"/>
        </w:rPr>
        <w:t>круг действий представителя,</w:t>
      </w:r>
      <w:r w:rsidRPr="00070E68">
        <w:rPr>
          <w:rFonts w:ascii="Times New Roman" w:hAnsi="Times New Roman" w:cs="Times New Roman"/>
          <w:sz w:val="28"/>
          <w:szCs w:val="28"/>
          <w:lang w:val="ru-RU"/>
        </w:rPr>
        <w:t xml:space="preserve"> образующих его полномочия, определяются </w:t>
      </w:r>
      <w:r w:rsidRPr="00070E68">
        <w:rPr>
          <w:rFonts w:ascii="Times New Roman" w:hAnsi="Times New Roman" w:cs="Times New Roman"/>
          <w:b/>
          <w:sz w:val="28"/>
          <w:szCs w:val="28"/>
          <w:lang w:val="ru-RU"/>
        </w:rPr>
        <w:t>волей представляемого.</w:t>
      </w:r>
    </w:p>
    <w:p w14:paraId="28E76EE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Представительство, имеющее своим основанием законодательство либо акт уполномоченного на то государственного органа, называется </w:t>
      </w:r>
      <w:r w:rsidRPr="00070E68">
        <w:rPr>
          <w:rFonts w:ascii="Times New Roman" w:hAnsi="Times New Roman" w:cs="Times New Roman"/>
          <w:b/>
          <w:sz w:val="28"/>
          <w:szCs w:val="28"/>
          <w:lang w:val="ru-RU"/>
        </w:rPr>
        <w:t>обязательным.</w:t>
      </w:r>
      <w:r w:rsidRPr="00070E68">
        <w:rPr>
          <w:rFonts w:ascii="Times New Roman" w:hAnsi="Times New Roman" w:cs="Times New Roman"/>
          <w:sz w:val="28"/>
          <w:szCs w:val="28"/>
          <w:lang w:val="ru-RU"/>
        </w:rPr>
        <w:t xml:space="preserve"> Характерной чертой обязательного представительства является то, что возникает оно независимо от воли представляемого.</w:t>
      </w:r>
    </w:p>
    <w:p w14:paraId="5196A9B3" w14:textId="77777777" w:rsidR="000E5CE8" w:rsidRPr="00070E68" w:rsidRDefault="000E5CE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Полномочия представителя при обязательном представительстве, называемом ещё законным, определены законодательством.</w:t>
      </w:r>
    </w:p>
    <w:p w14:paraId="1BF915B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Так, законными представителями несовершеннолетних в возрасте до 14 лет являются их родители, усыновители или опекуна, а граждан, признанных недееспособными, – их опекуны (п. 1 ст. 27; п. 2 ст. 29 ГК).</w:t>
      </w:r>
    </w:p>
    <w:p w14:paraId="3DC1DCB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Особая разновидность добровольного представительства предусмотрена ст. 185 ГК.</w:t>
      </w:r>
    </w:p>
    <w:p w14:paraId="513D929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Называется оно коммерческим и основанием его является договор,</w:t>
      </w:r>
      <w:r w:rsidRPr="00070E68">
        <w:rPr>
          <w:rFonts w:ascii="Times New Roman" w:hAnsi="Times New Roman" w:cs="Times New Roman"/>
          <w:sz w:val="28"/>
          <w:szCs w:val="28"/>
          <w:lang w:val="ru-RU"/>
        </w:rPr>
        <w:t xml:space="preserve"> заключаемый предпринимателем (представляемым) с коммерческим представителем.</w:t>
      </w:r>
    </w:p>
    <w:p w14:paraId="422DFF4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Договор</w:t>
      </w:r>
      <w:r w:rsidRPr="00070E68">
        <w:rPr>
          <w:rFonts w:ascii="Times New Roman" w:hAnsi="Times New Roman" w:cs="Times New Roman"/>
          <w:sz w:val="28"/>
          <w:szCs w:val="28"/>
          <w:lang w:val="ru-RU"/>
        </w:rPr>
        <w:t xml:space="preserve"> заключается в простой письменной форме и в нем должны содержаться четкие указания на полномочия коммерческого представителя.</w:t>
      </w:r>
    </w:p>
    <w:p w14:paraId="79A71EC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Если же договор не содержит такие указания, то кроме договора основанием коммерческого представительства является выданная представляемым </w:t>
      </w:r>
      <w:r w:rsidRPr="00070E68">
        <w:rPr>
          <w:rFonts w:ascii="Times New Roman" w:hAnsi="Times New Roman" w:cs="Times New Roman"/>
          <w:b/>
          <w:sz w:val="28"/>
          <w:szCs w:val="28"/>
          <w:lang w:val="ru-RU"/>
        </w:rPr>
        <w:t>доверенность.</w:t>
      </w:r>
    </w:p>
    <w:p w14:paraId="1B53DBC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Именно в ней и определяется в этом случае объем полномочий </w:t>
      </w:r>
      <w:r w:rsidRPr="00070E68">
        <w:rPr>
          <w:rFonts w:ascii="Times New Roman" w:hAnsi="Times New Roman" w:cs="Times New Roman"/>
          <w:b/>
          <w:sz w:val="28"/>
          <w:szCs w:val="28"/>
          <w:lang w:val="ru-RU"/>
        </w:rPr>
        <w:t>коммерческого представителя</w:t>
      </w:r>
      <w:r w:rsidRPr="00070E68">
        <w:rPr>
          <w:rFonts w:ascii="Times New Roman" w:hAnsi="Times New Roman" w:cs="Times New Roman"/>
          <w:sz w:val="28"/>
          <w:szCs w:val="28"/>
          <w:lang w:val="ru-RU"/>
        </w:rPr>
        <w:t>.</w:t>
      </w:r>
    </w:p>
    <w:p w14:paraId="7B226EE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Коммерческим представителем является лицо, которые представительствует от имени предпринимателей при заключении ими договоров в сфере предпринимательской деятельности (п.1 ст.185 ГК)</w:t>
      </w:r>
    </w:p>
    <w:p w14:paraId="7304799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Но подобное представительство будет носить характер коммерческого лишь в том случае, когда такое лицо занимается указанной деятельностью постоянно и самостоятельно, то есть его деятельность является одной из форм предпринимательства.</w:t>
      </w:r>
    </w:p>
    <w:p w14:paraId="5AD33244"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733C37B0" w14:textId="77777777" w:rsidR="000E5CE8" w:rsidRPr="00070E68" w:rsidRDefault="000E5CE8" w:rsidP="00070E68">
      <w:pPr>
        <w:spacing w:after="0" w:line="276" w:lineRule="auto"/>
        <w:contextualSpacing/>
        <w:jc w:val="center"/>
        <w:rPr>
          <w:rFonts w:ascii="Times New Roman" w:eastAsiaTheme="majorEastAsia" w:hAnsi="Times New Roman" w:cs="Times New Roman"/>
          <w:b/>
          <w:spacing w:val="-10"/>
          <w:kern w:val="28"/>
          <w:sz w:val="36"/>
          <w:szCs w:val="36"/>
          <w:lang w:val="ru-RU"/>
        </w:rPr>
      </w:pPr>
      <w:r w:rsidRPr="00070E68">
        <w:rPr>
          <w:rFonts w:ascii="Times New Roman" w:eastAsiaTheme="majorEastAsia" w:hAnsi="Times New Roman" w:cs="Times New Roman"/>
          <w:b/>
          <w:spacing w:val="-10"/>
          <w:kern w:val="28"/>
          <w:sz w:val="36"/>
          <w:szCs w:val="36"/>
          <w:lang w:val="ru-RU"/>
        </w:rPr>
        <w:t>Доверенность</w:t>
      </w:r>
    </w:p>
    <w:p w14:paraId="683144BC"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4526CC6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Доверенность</w:t>
      </w:r>
      <w:r w:rsidRPr="00070E68">
        <w:rPr>
          <w:rFonts w:ascii="Times New Roman" w:hAnsi="Times New Roman" w:cs="Times New Roman"/>
          <w:sz w:val="28"/>
          <w:szCs w:val="28"/>
          <w:lang w:val="ru-RU"/>
        </w:rPr>
        <w:t xml:space="preserve"> – это письменное уполномочие, выдаваемое одни лицом другому для представительства перед третьими лицами, удостоверенное в порядке, предусмотренном указанной статьей (п. 1 ст. 186 ГК).</w:t>
      </w:r>
    </w:p>
    <w:p w14:paraId="7C7D02D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Доверенность является </w:t>
      </w:r>
      <w:r w:rsidRPr="00070E68">
        <w:rPr>
          <w:rFonts w:ascii="Times New Roman" w:hAnsi="Times New Roman" w:cs="Times New Roman"/>
          <w:b/>
          <w:sz w:val="28"/>
          <w:szCs w:val="28"/>
          <w:lang w:val="ru-RU"/>
        </w:rPr>
        <w:t>односторонней сделкой,</w:t>
      </w:r>
      <w:r w:rsidRPr="00070E68">
        <w:rPr>
          <w:rFonts w:ascii="Times New Roman" w:hAnsi="Times New Roman" w:cs="Times New Roman"/>
          <w:sz w:val="28"/>
          <w:szCs w:val="28"/>
          <w:lang w:val="ru-RU"/>
        </w:rPr>
        <w:t xml:space="preserve"> то есть в ней выражены лишь воля представляемого, в соответствии с которой и определяются полномочия представителя.</w:t>
      </w:r>
    </w:p>
    <w:p w14:paraId="62E276A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Различают </w:t>
      </w:r>
      <w:r w:rsidRPr="00070E68">
        <w:rPr>
          <w:rFonts w:ascii="Times New Roman" w:hAnsi="Times New Roman" w:cs="Times New Roman"/>
          <w:b/>
          <w:i/>
          <w:sz w:val="28"/>
          <w:szCs w:val="28"/>
          <w:lang w:val="ru-RU"/>
        </w:rPr>
        <w:t>доверенность разовую, специальную и общую (генеральную).</w:t>
      </w:r>
    </w:p>
    <w:p w14:paraId="24EFA7D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r>
      <w:r w:rsidRPr="00070E68">
        <w:rPr>
          <w:rFonts w:ascii="Times New Roman" w:hAnsi="Times New Roman" w:cs="Times New Roman"/>
          <w:b/>
          <w:i/>
          <w:sz w:val="28"/>
          <w:szCs w:val="28"/>
          <w:lang w:val="ru-RU"/>
        </w:rPr>
        <w:t>Разовая доверенность</w:t>
      </w:r>
      <w:r w:rsidRPr="00070E68">
        <w:rPr>
          <w:rFonts w:ascii="Times New Roman" w:hAnsi="Times New Roman" w:cs="Times New Roman"/>
          <w:sz w:val="28"/>
          <w:szCs w:val="28"/>
          <w:lang w:val="ru-RU"/>
        </w:rPr>
        <w:t xml:space="preserve"> выдается на совершение сделки или иного юридического действия, которые носят конкретный разовый характер, например, на получение денег по данному почтовому переводу, на продажу жилого дома, принадлежащего указанному в ней гражданину и т.д.</w:t>
      </w:r>
    </w:p>
    <w:p w14:paraId="1906802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i/>
          <w:sz w:val="28"/>
          <w:szCs w:val="28"/>
          <w:lang w:val="ru-RU"/>
        </w:rPr>
        <w:t>Специальная доверенность</w:t>
      </w:r>
      <w:r w:rsidRPr="00070E68">
        <w:rPr>
          <w:rFonts w:ascii="Times New Roman" w:hAnsi="Times New Roman" w:cs="Times New Roman"/>
          <w:sz w:val="28"/>
          <w:szCs w:val="28"/>
          <w:lang w:val="ru-RU"/>
        </w:rPr>
        <w:t xml:space="preserve"> выдается на совершении нескольких однородных действий в течении определенного периода времени, например на получение стипендий в январе – марте такого-то года. </w:t>
      </w:r>
    </w:p>
    <w:p w14:paraId="29702A79" w14:textId="77777777" w:rsidR="000E5CE8" w:rsidRPr="00070E68" w:rsidRDefault="000E5CE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i/>
          <w:sz w:val="28"/>
          <w:szCs w:val="28"/>
          <w:lang w:val="ru-RU"/>
        </w:rPr>
        <w:t xml:space="preserve">Доверенности на совершение нескольких разнородных действий </w:t>
      </w:r>
      <w:r w:rsidRPr="00070E68">
        <w:rPr>
          <w:rFonts w:ascii="Times New Roman" w:hAnsi="Times New Roman" w:cs="Times New Roman"/>
          <w:sz w:val="28"/>
          <w:szCs w:val="28"/>
          <w:lang w:val="ru-RU"/>
        </w:rPr>
        <w:t xml:space="preserve">называется </w:t>
      </w:r>
      <w:r w:rsidRPr="00070E68">
        <w:rPr>
          <w:rFonts w:ascii="Times New Roman" w:hAnsi="Times New Roman" w:cs="Times New Roman"/>
          <w:b/>
          <w:sz w:val="28"/>
          <w:szCs w:val="28"/>
          <w:lang w:val="ru-RU"/>
        </w:rPr>
        <w:t>общей (генеральной).</w:t>
      </w:r>
    </w:p>
    <w:p w14:paraId="4F1A1B8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Например, в отношениях с третьими лицами полномочие товарища совершать сделки от имени всех товарищей удостоверяется доверенностью, выданной ему остальными товарищами (п. 2 ст. 914 ГК). Такая доверенность является общей (генеральной).</w:t>
      </w:r>
    </w:p>
    <w:p w14:paraId="379FE7E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Доверенность должна совершаться в </w:t>
      </w:r>
      <w:r w:rsidRPr="00070E68">
        <w:rPr>
          <w:rFonts w:ascii="Times New Roman" w:hAnsi="Times New Roman" w:cs="Times New Roman"/>
          <w:b/>
          <w:sz w:val="28"/>
          <w:szCs w:val="28"/>
          <w:lang w:val="ru-RU"/>
        </w:rPr>
        <w:t>письменной форме:</w:t>
      </w:r>
      <w:r w:rsidRPr="00070E68">
        <w:rPr>
          <w:rFonts w:ascii="Times New Roman" w:hAnsi="Times New Roman" w:cs="Times New Roman"/>
          <w:sz w:val="28"/>
          <w:szCs w:val="28"/>
          <w:lang w:val="ru-RU"/>
        </w:rPr>
        <w:t xml:space="preserve"> в простой письменной, или в нотариально удостоверенной.</w:t>
      </w:r>
    </w:p>
    <w:p w14:paraId="0C8FA60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Вне письменной формы она существовать не может.</w:t>
      </w:r>
    </w:p>
    <w:p w14:paraId="7DE0A3E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Должна быть нотариально удостоверена доверенность:</w:t>
      </w:r>
    </w:p>
    <w:p w14:paraId="2DFD5E9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выданная на совершение сделок, требующих </w:t>
      </w:r>
      <w:proofErr w:type="spellStart"/>
      <w:r w:rsidRPr="00070E68">
        <w:rPr>
          <w:rFonts w:ascii="Times New Roman" w:hAnsi="Times New Roman" w:cs="Times New Roman"/>
          <w:sz w:val="28"/>
          <w:szCs w:val="28"/>
          <w:lang w:val="ru-RU"/>
        </w:rPr>
        <w:t>нотарильной</w:t>
      </w:r>
      <w:proofErr w:type="spellEnd"/>
      <w:r w:rsidRPr="00070E68">
        <w:rPr>
          <w:rFonts w:ascii="Times New Roman" w:hAnsi="Times New Roman" w:cs="Times New Roman"/>
          <w:sz w:val="28"/>
          <w:szCs w:val="28"/>
          <w:lang w:val="ru-RU"/>
        </w:rPr>
        <w:t xml:space="preserve"> формы, за исключением случаев, предусмотренных законодательными актами (п. 2 ст. 186 ГК);</w:t>
      </w:r>
    </w:p>
    <w:p w14:paraId="6C238AC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выданная на совершение действий за границей (п. 2 ст. 187 ГК);</w:t>
      </w:r>
    </w:p>
    <w:p w14:paraId="2A8F8A5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выдаваемая в порядке передоверия, за исключением случаев, предусмотренных п. 4 ст. 186 ГК (п. 2 ст. 188 ГК);</w:t>
      </w:r>
    </w:p>
    <w:p w14:paraId="3871FE2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доверенность на владение, пользование, и распоряжение транспортным средством, выдаваемая физическим лицом – собственником данного транспортного средства.</w:t>
      </w:r>
    </w:p>
    <w:p w14:paraId="082FD89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Приравниваются к нотариально удостоверенным доверенности:</w:t>
      </w:r>
    </w:p>
    <w:p w14:paraId="2E95CC9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военнослужащих и других лиц, которые находятся на излечении в госпиталях, санаториях и других военно-лечебных учреждениях, если они удостоверены начальником такого учреждения, его заместителем по медицинской части, старшим или дежурным врачом;</w:t>
      </w:r>
    </w:p>
    <w:p w14:paraId="43D6704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военнослужащих, а в пунктах дислокации воинских частей, соединений, учреждений и военно-учебных заведений, где нет нотариальных контор и других совершающих нотариальные действия органов, удостоверенные командиром (начальником) этой части.</w:t>
      </w:r>
    </w:p>
    <w:p w14:paraId="149D5EA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 лиц, находящихся в местах лишения свободы, удостоверенные начальником места лишения свободы;</w:t>
      </w:r>
    </w:p>
    <w:p w14:paraId="744616B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совершеннолетних дееспособных граждан, находящихся в учреждениях социальной защиты населения, удостоверенные администрацией этого учреждения или руководителем (его заместителем) соответствующего органа социальной защиты населения (п.3 ст. 186 ГК).</w:t>
      </w:r>
    </w:p>
    <w:p w14:paraId="3FE2850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Доверенность на получение заработной платы и иных платежей, связанных с трудовыми отношениям, на получение вознаграждения авторов и изобретателей, пенсий, пособий и стипендий, выплат гражданам в банках и на получение корреспонденции, в том числе денежной и посылочной на совершение иных действий, </w:t>
      </w:r>
      <w:r w:rsidRPr="00070E68">
        <w:rPr>
          <w:rFonts w:ascii="Times New Roman" w:hAnsi="Times New Roman" w:cs="Times New Roman"/>
          <w:b/>
          <w:sz w:val="28"/>
          <w:szCs w:val="28"/>
          <w:lang w:val="ru-RU"/>
        </w:rPr>
        <w:t xml:space="preserve">не требующих нотариальной формы удостоверения, </w:t>
      </w:r>
      <w:r w:rsidRPr="00070E68">
        <w:rPr>
          <w:rFonts w:ascii="Times New Roman" w:hAnsi="Times New Roman" w:cs="Times New Roman"/>
          <w:sz w:val="28"/>
          <w:szCs w:val="28"/>
          <w:lang w:val="ru-RU"/>
        </w:rPr>
        <w:t>может быть удостоверена также организацией, в которой доверитель работает или учится, жилищно-эксплуатационной организацией по месту его жительства и администрацией стационарного лечебного учреждения.</w:t>
      </w:r>
    </w:p>
    <w:p w14:paraId="70175FC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Согласно п. 5 ст. 186 </w:t>
      </w:r>
      <w:r w:rsidRPr="00070E68">
        <w:rPr>
          <w:rFonts w:ascii="Times New Roman" w:hAnsi="Times New Roman" w:cs="Times New Roman"/>
          <w:b/>
          <w:sz w:val="28"/>
          <w:szCs w:val="28"/>
          <w:lang w:val="ru-RU"/>
        </w:rPr>
        <w:t xml:space="preserve">доверенность от имени ЮЛ </w:t>
      </w:r>
      <w:r w:rsidRPr="00070E68">
        <w:rPr>
          <w:rFonts w:ascii="Times New Roman" w:hAnsi="Times New Roman" w:cs="Times New Roman"/>
          <w:sz w:val="28"/>
          <w:szCs w:val="28"/>
          <w:lang w:val="ru-RU"/>
        </w:rPr>
        <w:t>выдается за подписью его руководителя, но вместо руководителя ее вправе подписать и иное лицо, если оно уполномочено на это учредительными документами ЮЛ.</w:t>
      </w:r>
    </w:p>
    <w:p w14:paraId="4BC2FCA9" w14:textId="068A12A9"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Доверенность от имени ЮЛ, основанного на государственной собственной </w:t>
      </w:r>
      <w:r w:rsidRPr="00070E68">
        <w:rPr>
          <w:rFonts w:ascii="Times New Roman" w:hAnsi="Times New Roman" w:cs="Times New Roman"/>
          <w:sz w:val="28"/>
          <w:szCs w:val="28"/>
          <w:lang w:val="ru-RU"/>
        </w:rPr>
        <w:t>или собственности административно-территориальной единицы</w:t>
      </w:r>
      <w:r w:rsidR="00070E68" w:rsidRPr="00070E68">
        <w:rPr>
          <w:rFonts w:ascii="Times New Roman" w:hAnsi="Times New Roman" w:cs="Times New Roman"/>
          <w:sz w:val="28"/>
          <w:szCs w:val="28"/>
          <w:lang w:val="ru-RU"/>
        </w:rPr>
        <w:t>.</w:t>
      </w:r>
    </w:p>
    <w:p w14:paraId="1263BA6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Действие доверенности в силу прямого указания ГК (п. 1 ст. 187) </w:t>
      </w:r>
      <w:r w:rsidRPr="00070E68">
        <w:rPr>
          <w:rFonts w:ascii="Times New Roman" w:hAnsi="Times New Roman" w:cs="Times New Roman"/>
          <w:b/>
          <w:sz w:val="28"/>
          <w:szCs w:val="28"/>
          <w:lang w:val="ru-RU"/>
        </w:rPr>
        <w:t>ограничено тремя годами.</w:t>
      </w:r>
      <w:r w:rsidRPr="00070E68">
        <w:rPr>
          <w:rFonts w:ascii="Times New Roman" w:hAnsi="Times New Roman" w:cs="Times New Roman"/>
          <w:sz w:val="28"/>
          <w:szCs w:val="28"/>
          <w:lang w:val="ru-RU"/>
        </w:rPr>
        <w:t xml:space="preserve"> Это максимальный срок ее действия.</w:t>
      </w:r>
    </w:p>
    <w:p w14:paraId="0E6DD964" w14:textId="77777777" w:rsidR="000E5CE8" w:rsidRPr="00070E68" w:rsidRDefault="000E5CE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Если он в ней не указан, доверенность сохраняет в силу в течении одного года со дня ее совершение.</w:t>
      </w:r>
    </w:p>
    <w:p w14:paraId="27398EC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Доверенность обязательно должна содержать указание </w:t>
      </w:r>
      <w:r w:rsidRPr="00070E68">
        <w:rPr>
          <w:rFonts w:ascii="Times New Roman" w:hAnsi="Times New Roman" w:cs="Times New Roman"/>
          <w:b/>
          <w:sz w:val="28"/>
          <w:szCs w:val="28"/>
          <w:lang w:val="ru-RU"/>
        </w:rPr>
        <w:t>на дату ее совершения,</w:t>
      </w:r>
      <w:r w:rsidRPr="00070E68">
        <w:rPr>
          <w:rFonts w:ascii="Times New Roman" w:hAnsi="Times New Roman" w:cs="Times New Roman"/>
          <w:sz w:val="28"/>
          <w:szCs w:val="28"/>
          <w:lang w:val="ru-RU"/>
        </w:rPr>
        <w:t xml:space="preserve"> так как именно от нее и отсчитывается срок ее действия. </w:t>
      </w:r>
      <w:r w:rsidRPr="00070E68">
        <w:rPr>
          <w:rFonts w:ascii="Times New Roman" w:hAnsi="Times New Roman" w:cs="Times New Roman"/>
          <w:b/>
          <w:sz w:val="28"/>
          <w:szCs w:val="28"/>
          <w:lang w:val="ru-RU"/>
        </w:rPr>
        <w:t>Доверенность ничтожна, если в ней не указана дата её совершения,</w:t>
      </w:r>
      <w:r w:rsidRPr="00070E68">
        <w:rPr>
          <w:rFonts w:ascii="Times New Roman" w:hAnsi="Times New Roman" w:cs="Times New Roman"/>
          <w:sz w:val="28"/>
          <w:szCs w:val="28"/>
          <w:lang w:val="ru-RU"/>
        </w:rPr>
        <w:t xml:space="preserve"> так как срок действия такой доверенности установить невозможно.</w:t>
      </w:r>
    </w:p>
    <w:p w14:paraId="6626F34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В соответствии с п. 2 ст. 187 ГК удостоверенная нотариусом доверенность, предназначенная для совершения действий за границей и не содержащая указания о сроке ее действия, сохраняет силу, пока лиц</w:t>
      </w:r>
    </w:p>
    <w:p w14:paraId="7F50EC1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i/>
          <w:sz w:val="28"/>
          <w:szCs w:val="28"/>
          <w:lang w:val="ru-RU"/>
        </w:rPr>
        <w:t>Доверенность – документ именной.</w:t>
      </w:r>
      <w:r w:rsidRPr="00070E68">
        <w:rPr>
          <w:rFonts w:ascii="Times New Roman" w:hAnsi="Times New Roman" w:cs="Times New Roman"/>
          <w:sz w:val="28"/>
          <w:szCs w:val="28"/>
          <w:lang w:val="ru-RU"/>
        </w:rPr>
        <w:t xml:space="preserve"> Она должна содержать необходимые реквизиты, в том числе фамилии, имена и отчества (без сокращений) и место жительства представляемого и представителя.</w:t>
      </w:r>
    </w:p>
    <w:p w14:paraId="5E7D6E9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t>Действие доверенности прекращаются по основаниям, указанным п. 1 ст. 189 ГК.</w:t>
      </w:r>
    </w:p>
    <w:p w14:paraId="0D088108" w14:textId="79FA9F54" w:rsidR="000E5CE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Так как доверенность – сделка срочная, то истечение срока прекращает её действие. Разовая доверенность прекращается совершением предусмотренного ею действия.</w:t>
      </w:r>
    </w:p>
    <w:p w14:paraId="1EBF53BA"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1A4AD225" w14:textId="77777777" w:rsidR="000E5CE8" w:rsidRPr="00070E68" w:rsidRDefault="000E5CE8" w:rsidP="00070E68">
      <w:pPr>
        <w:spacing w:after="0" w:line="276" w:lineRule="auto"/>
        <w:contextualSpacing/>
        <w:jc w:val="center"/>
        <w:rPr>
          <w:rFonts w:ascii="Times New Roman" w:eastAsiaTheme="majorEastAsia" w:hAnsi="Times New Roman" w:cs="Times New Roman"/>
          <w:b/>
          <w:spacing w:val="-10"/>
          <w:kern w:val="28"/>
          <w:sz w:val="36"/>
          <w:szCs w:val="36"/>
          <w:lang w:val="ru-RU"/>
        </w:rPr>
      </w:pPr>
      <w:r w:rsidRPr="00070E68">
        <w:rPr>
          <w:rFonts w:ascii="Times New Roman" w:eastAsiaTheme="majorEastAsia" w:hAnsi="Times New Roman" w:cs="Times New Roman"/>
          <w:b/>
          <w:spacing w:val="-10"/>
          <w:kern w:val="28"/>
          <w:sz w:val="36"/>
          <w:szCs w:val="36"/>
          <w:lang w:val="ru-RU"/>
        </w:rPr>
        <w:t>Сроки в гражданском праве</w:t>
      </w:r>
    </w:p>
    <w:p w14:paraId="436C9ECC"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3914CB4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Сроком в гражданском праве</w:t>
      </w:r>
      <w:r w:rsidRPr="00070E68">
        <w:rPr>
          <w:rFonts w:ascii="Times New Roman" w:hAnsi="Times New Roman" w:cs="Times New Roman"/>
          <w:sz w:val="28"/>
          <w:szCs w:val="28"/>
          <w:lang w:val="ru-RU"/>
        </w:rPr>
        <w:t xml:space="preserve"> называется календарная дата, либо период времени, с наступлением или истечением которого возникают, изменяются или прекращаются гражданские правоотношения.</w:t>
      </w:r>
    </w:p>
    <w:p w14:paraId="6DC75475" w14:textId="77777777" w:rsidR="000E5CE8" w:rsidRPr="00070E68" w:rsidRDefault="000E5CE8" w:rsidP="00070E68">
      <w:pPr>
        <w:spacing w:after="0" w:line="276" w:lineRule="auto"/>
        <w:jc w:val="both"/>
        <w:rPr>
          <w:rFonts w:ascii="Times New Roman" w:hAnsi="Times New Roman" w:cs="Times New Roman"/>
          <w:sz w:val="28"/>
          <w:szCs w:val="28"/>
          <w:lang w:val="ru-RU"/>
        </w:rPr>
      </w:pPr>
      <w:proofErr w:type="spellStart"/>
      <w:r w:rsidRPr="00070E68">
        <w:rPr>
          <w:rFonts w:ascii="Times New Roman" w:hAnsi="Times New Roman" w:cs="Times New Roman"/>
          <w:b/>
          <w:sz w:val="28"/>
          <w:szCs w:val="28"/>
        </w:rPr>
        <w:t>exmp</w:t>
      </w:r>
      <w:proofErr w:type="spellEnd"/>
      <w:r w:rsidRPr="00070E68">
        <w:rPr>
          <w:rFonts w:ascii="Times New Roman" w:hAnsi="Times New Roman" w:cs="Times New Roman"/>
          <w:b/>
          <w:sz w:val="28"/>
          <w:szCs w:val="28"/>
          <w:lang w:val="ru-RU"/>
        </w:rPr>
        <w:t>.</w:t>
      </w:r>
      <w:r w:rsidRPr="00070E68">
        <w:rPr>
          <w:rFonts w:ascii="Times New Roman" w:hAnsi="Times New Roman" w:cs="Times New Roman"/>
          <w:sz w:val="28"/>
          <w:szCs w:val="28"/>
          <w:lang w:val="ru-RU"/>
        </w:rPr>
        <w:t xml:space="preserve"> Договор пожизненного содержания с иждивением</w:t>
      </w:r>
    </w:p>
    <w:p w14:paraId="12FFFB67" w14:textId="77777777" w:rsidR="000E5CE8" w:rsidRPr="00070E68" w:rsidRDefault="000E5CE8" w:rsidP="00070E68">
      <w:pPr>
        <w:spacing w:after="0" w:line="276" w:lineRule="auto"/>
        <w:jc w:val="both"/>
        <w:rPr>
          <w:rFonts w:ascii="Times New Roman" w:hAnsi="Times New Roman" w:cs="Times New Roman"/>
          <w:i/>
          <w:sz w:val="28"/>
          <w:szCs w:val="28"/>
          <w:lang w:val="ru-RU"/>
        </w:rPr>
      </w:pPr>
      <w:r w:rsidRPr="00070E68">
        <w:rPr>
          <w:rFonts w:ascii="Times New Roman" w:hAnsi="Times New Roman" w:cs="Times New Roman"/>
          <w:i/>
          <w:sz w:val="28"/>
          <w:szCs w:val="28"/>
          <w:lang w:val="ru-RU"/>
        </w:rPr>
        <w:t>Сроки можно классифицировать по различным основаниям.</w:t>
      </w:r>
    </w:p>
    <w:p w14:paraId="015C4B4E" w14:textId="77777777" w:rsidR="000E5CE8" w:rsidRPr="00070E68" w:rsidRDefault="000E5CE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Например, по способу установления различаются:</w:t>
      </w:r>
    </w:p>
    <w:p w14:paraId="4CC19B3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 xml:space="preserve">1) Сроки, предусмотренные законодательством </w:t>
      </w:r>
      <w:r w:rsidRPr="00070E68">
        <w:rPr>
          <w:rFonts w:ascii="Times New Roman" w:hAnsi="Times New Roman" w:cs="Times New Roman"/>
          <w:sz w:val="28"/>
          <w:szCs w:val="28"/>
          <w:lang w:val="ru-RU"/>
        </w:rPr>
        <w:t>(срок действия доверенности, принятия наследства).</w:t>
      </w:r>
    </w:p>
    <w:p w14:paraId="3A6D844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Законные сроки являются императивными, их нельзя изменить по воле сторон</w:t>
      </w:r>
    </w:p>
    <w:p w14:paraId="167936B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2) Договорные сроки</w:t>
      </w:r>
      <w:r w:rsidRPr="00070E68">
        <w:rPr>
          <w:rFonts w:ascii="Times New Roman" w:hAnsi="Times New Roman" w:cs="Times New Roman"/>
          <w:sz w:val="28"/>
          <w:szCs w:val="28"/>
          <w:lang w:val="ru-RU"/>
        </w:rPr>
        <w:t>, устанавливаемые по взаимному согласию участников сделки;</w:t>
      </w:r>
    </w:p>
    <w:p w14:paraId="4334116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3) Сроки, назначаемые судом</w:t>
      </w:r>
      <w:r w:rsidRPr="00070E68">
        <w:rPr>
          <w:rFonts w:ascii="Times New Roman" w:hAnsi="Times New Roman" w:cs="Times New Roman"/>
          <w:sz w:val="28"/>
          <w:szCs w:val="28"/>
          <w:lang w:val="ru-RU"/>
        </w:rPr>
        <w:t xml:space="preserve"> при рассмотрении конкретных дел.</w:t>
      </w:r>
    </w:p>
    <w:p w14:paraId="3F8C3B8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Правильное исчисление сроков</w:t>
      </w:r>
      <w:r w:rsidRPr="00070E68">
        <w:rPr>
          <w:rFonts w:ascii="Times New Roman" w:hAnsi="Times New Roman" w:cs="Times New Roman"/>
          <w:sz w:val="28"/>
          <w:szCs w:val="28"/>
          <w:lang w:val="ru-RU"/>
        </w:rPr>
        <w:t xml:space="preserve"> зависит от определения его начала и окончания.</w:t>
      </w:r>
    </w:p>
    <w:p w14:paraId="697EF58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Согласно ст. 192 ГК течение срока начинается на следующий день после календарной даты или наступления события, которыми определено его начало.</w:t>
      </w:r>
    </w:p>
    <w:p w14:paraId="469D2B3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Так, как срок действия доверенности начинает течь на следующий день после ее оформления.</w:t>
      </w:r>
    </w:p>
    <w:p w14:paraId="168F65D3" w14:textId="77777777" w:rsidR="000E5CE8" w:rsidRPr="00070E68" w:rsidRDefault="000E5CE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Окончание срока определяется правилами ст. 193–195 ГК.</w:t>
      </w:r>
    </w:p>
    <w:p w14:paraId="164213C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Срок, исчисляемый годами, истекает в соответствующий месяц и число последнего года срока, а счисляемый месяцами – в соответствующее число последнего месяца срока. </w:t>
      </w:r>
    </w:p>
    <w:p w14:paraId="7FFCFDF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последний день срока установленные действия могут быть выполнены до 24 часов. </w:t>
      </w:r>
    </w:p>
    <w:p w14:paraId="27A7328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Но если действия должно быть совершено в организации, то срок истекает в тот час, когда в данной организации по установленным правилам прекращаются соответствующие операции.</w:t>
      </w:r>
    </w:p>
    <w:p w14:paraId="5449A055" w14:textId="2CFBC3F0" w:rsidR="000E5CE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Все письменные заявления и извещения, сданные на почту, телеграф или иное учреждения связи до 24 часов последнего дня срока, считаются сделанными в срок.</w:t>
      </w:r>
    </w:p>
    <w:p w14:paraId="51989EF6"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1940488D" w14:textId="77777777" w:rsidR="000E5CE8" w:rsidRPr="00070E68" w:rsidRDefault="000E5CE8" w:rsidP="00070E68">
      <w:pPr>
        <w:pStyle w:val="Title"/>
        <w:ind w:firstLine="0"/>
        <w:rPr>
          <w:rFonts w:cs="Times New Roman"/>
          <w:sz w:val="36"/>
          <w:szCs w:val="36"/>
          <w:lang w:val="ru-RU"/>
        </w:rPr>
      </w:pPr>
      <w:r w:rsidRPr="00070E68">
        <w:rPr>
          <w:rFonts w:cs="Times New Roman"/>
          <w:sz w:val="36"/>
          <w:szCs w:val="36"/>
          <w:lang w:val="ru-RU"/>
        </w:rPr>
        <w:t>Маркетинг, его содержание и функции</w:t>
      </w:r>
    </w:p>
    <w:p w14:paraId="522C0564"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7DD7A1B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Вопросы:</w:t>
      </w:r>
    </w:p>
    <w:p w14:paraId="546317B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причины появления маркетинга;</w:t>
      </w:r>
    </w:p>
    <w:p w14:paraId="78925AB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основные категории теории маркетинга;</w:t>
      </w:r>
    </w:p>
    <w:p w14:paraId="21AE188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концепции маркетинга;</w:t>
      </w:r>
    </w:p>
    <w:p w14:paraId="2EEF15C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цели, принципы, функции и субъекты маркетинга;</w:t>
      </w:r>
    </w:p>
    <w:p w14:paraId="252287D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виды маркетинга;</w:t>
      </w:r>
    </w:p>
    <w:p w14:paraId="38C2578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комплекс маркетинга;</w:t>
      </w:r>
    </w:p>
    <w:p w14:paraId="12A51C7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современное развитие маркетинга.</w:t>
      </w:r>
    </w:p>
    <w:p w14:paraId="63416761"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5F27DAE3" w14:textId="77777777" w:rsidR="000E5CE8" w:rsidRPr="00070E68" w:rsidRDefault="000E5CE8" w:rsidP="00070E68">
      <w:pPr>
        <w:pStyle w:val="Title"/>
        <w:ind w:firstLine="0"/>
        <w:rPr>
          <w:rFonts w:cs="Times New Roman"/>
          <w:sz w:val="36"/>
          <w:szCs w:val="36"/>
          <w:lang w:val="ru-RU"/>
        </w:rPr>
      </w:pPr>
      <w:r w:rsidRPr="00070E68">
        <w:rPr>
          <w:rFonts w:cs="Times New Roman"/>
          <w:sz w:val="36"/>
          <w:szCs w:val="36"/>
          <w:lang w:val="ru-RU"/>
        </w:rPr>
        <w:t>Причины появления маркетинга</w:t>
      </w:r>
    </w:p>
    <w:p w14:paraId="170530D3"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3D2ED9E1"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Понятие «маркетинг» имеет в своей основе английское слово </w:t>
      </w:r>
      <w:r w:rsidRPr="00070E68">
        <w:rPr>
          <w:rFonts w:ascii="Times New Roman" w:hAnsi="Times New Roman" w:cs="Times New Roman"/>
          <w:b/>
          <w:bCs/>
          <w:sz w:val="28"/>
          <w:szCs w:val="28"/>
        </w:rPr>
        <w:t>marketing</w:t>
      </w:r>
      <w:r w:rsidRPr="00070E68">
        <w:rPr>
          <w:rFonts w:ascii="Times New Roman" w:hAnsi="Times New Roman" w:cs="Times New Roman"/>
          <w:b/>
          <w:bCs/>
          <w:sz w:val="28"/>
          <w:szCs w:val="28"/>
          <w:lang w:val="ru-RU"/>
        </w:rPr>
        <w:t xml:space="preserve">, которое, в свою очередь, происходит от слова </w:t>
      </w:r>
      <w:r w:rsidRPr="00070E68">
        <w:rPr>
          <w:rFonts w:ascii="Times New Roman" w:hAnsi="Times New Roman" w:cs="Times New Roman"/>
          <w:b/>
          <w:bCs/>
          <w:sz w:val="28"/>
          <w:szCs w:val="28"/>
        </w:rPr>
        <w:t>market</w:t>
      </w:r>
      <w:r w:rsidRPr="00070E68">
        <w:rPr>
          <w:rFonts w:ascii="Times New Roman" w:hAnsi="Times New Roman" w:cs="Times New Roman"/>
          <w:b/>
          <w:bCs/>
          <w:sz w:val="28"/>
          <w:szCs w:val="28"/>
          <w:lang w:val="ru-RU"/>
        </w:rPr>
        <w:t>.</w:t>
      </w:r>
    </w:p>
    <w:p w14:paraId="496974A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До середины 80-х гг. прошлого столетия</w:t>
      </w:r>
      <w:r w:rsidRPr="00070E68">
        <w:rPr>
          <w:rFonts w:ascii="Times New Roman" w:hAnsi="Times New Roman" w:cs="Times New Roman"/>
          <w:sz w:val="28"/>
          <w:szCs w:val="28"/>
          <w:lang w:val="ru-RU"/>
        </w:rPr>
        <w:t xml:space="preserve"> в отечественной экономической литературе </w:t>
      </w:r>
      <w:r w:rsidRPr="00070E68">
        <w:rPr>
          <w:rFonts w:ascii="Times New Roman" w:hAnsi="Times New Roman" w:cs="Times New Roman"/>
          <w:b/>
          <w:bCs/>
          <w:sz w:val="28"/>
          <w:szCs w:val="28"/>
          <w:lang w:val="ru-RU"/>
        </w:rPr>
        <w:t>маркетинг рассматривался как свойство и характерная черта капиталистической рыночной экономики.</w:t>
      </w:r>
    </w:p>
    <w:p w14:paraId="6DAD751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Считалось, что появление маркетинга</w:t>
      </w:r>
      <w:r w:rsidRPr="00070E68">
        <w:rPr>
          <w:rFonts w:ascii="Times New Roman" w:hAnsi="Times New Roman" w:cs="Times New Roman"/>
          <w:sz w:val="28"/>
          <w:szCs w:val="28"/>
          <w:lang w:val="ru-RU"/>
        </w:rPr>
        <w:t xml:space="preserve"> связано с попытками буржуазии </w:t>
      </w:r>
      <w:r w:rsidRPr="00070E68">
        <w:rPr>
          <w:rFonts w:ascii="Times New Roman" w:hAnsi="Times New Roman" w:cs="Times New Roman"/>
          <w:b/>
          <w:bCs/>
          <w:sz w:val="28"/>
          <w:szCs w:val="28"/>
          <w:lang w:val="ru-RU"/>
        </w:rPr>
        <w:t>разрешить противоречия между непрерывно расширяющимся производством и ограниченной покупательной способностью населения.</w:t>
      </w:r>
    </w:p>
    <w:p w14:paraId="32731E8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Поскольку при советской хозяйственной системе, считалось, что интересы </w:t>
      </w:r>
      <w:r w:rsidRPr="00070E68">
        <w:rPr>
          <w:rFonts w:ascii="Times New Roman" w:hAnsi="Times New Roman" w:cs="Times New Roman"/>
          <w:sz w:val="28"/>
          <w:szCs w:val="28"/>
          <w:lang w:val="ru-RU"/>
        </w:rPr>
        <w:t xml:space="preserve">производства и потребления тесно увязывались между собой, </w:t>
      </w:r>
      <w:r w:rsidRPr="00070E68">
        <w:rPr>
          <w:rFonts w:ascii="Times New Roman" w:hAnsi="Times New Roman" w:cs="Times New Roman"/>
          <w:b/>
          <w:bCs/>
          <w:sz w:val="28"/>
          <w:szCs w:val="28"/>
          <w:lang w:val="ru-RU"/>
        </w:rPr>
        <w:t xml:space="preserve">общество не нуждалось в услугах маркетинга. </w:t>
      </w:r>
      <w:r w:rsidRPr="00070E68">
        <w:rPr>
          <w:rFonts w:ascii="Times New Roman" w:hAnsi="Times New Roman" w:cs="Times New Roman"/>
          <w:sz w:val="28"/>
          <w:szCs w:val="28"/>
          <w:lang w:val="ru-RU"/>
        </w:rPr>
        <w:t>Такая политика по отношению к маркетингу проводилась как в теории, так и на практике.</w:t>
      </w:r>
    </w:p>
    <w:p w14:paraId="0566C2B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Однако с переходом экономики от командно-административных к рыночным методам руководства интерес к проблемам маркетинга начал </w:t>
      </w:r>
      <w:r w:rsidRPr="00070E68">
        <w:rPr>
          <w:rFonts w:ascii="Times New Roman" w:hAnsi="Times New Roman" w:cs="Times New Roman"/>
          <w:b/>
          <w:bCs/>
          <w:sz w:val="28"/>
          <w:szCs w:val="28"/>
          <w:lang w:val="ru-RU"/>
        </w:rPr>
        <w:lastRenderedPageBreak/>
        <w:t xml:space="preserve">быстро расти. </w:t>
      </w:r>
      <w:r w:rsidRPr="00070E68">
        <w:rPr>
          <w:rFonts w:ascii="Times New Roman" w:hAnsi="Times New Roman" w:cs="Times New Roman"/>
          <w:sz w:val="28"/>
          <w:szCs w:val="28"/>
          <w:lang w:val="ru-RU"/>
        </w:rPr>
        <w:t>Это усиливалось за счет хозяйственников, свободных предпринимателей, представителей коммерческого и финансового бизнеса.</w:t>
      </w:r>
    </w:p>
    <w:p w14:paraId="5247A2C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Что касается состояния зарубежного маркетинга, то он в своем развитии прошел длительный путь. </w:t>
      </w:r>
    </w:p>
    <w:p w14:paraId="68520010" w14:textId="2CBD6544"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В качестве самостоятельного экономического звена,</w:t>
      </w:r>
      <w:r w:rsidRPr="00070E68">
        <w:rPr>
          <w:rFonts w:ascii="Times New Roman" w:hAnsi="Times New Roman" w:cs="Times New Roman"/>
          <w:sz w:val="28"/>
          <w:szCs w:val="28"/>
          <w:lang w:val="ru-RU"/>
        </w:rPr>
        <w:t xml:space="preserve"> исследующего проблемы управления производством и реализацией продукции на рынке, </w:t>
      </w:r>
      <w:r w:rsidRPr="00070E68">
        <w:rPr>
          <w:rFonts w:ascii="Times New Roman" w:hAnsi="Times New Roman" w:cs="Times New Roman"/>
          <w:b/>
          <w:bCs/>
          <w:sz w:val="28"/>
          <w:szCs w:val="28"/>
          <w:lang w:val="ru-RU"/>
        </w:rPr>
        <w:t>маркетинг выделился в начале XX в. Именно к</w:t>
      </w:r>
      <w:r w:rsidRPr="00070E68">
        <w:rPr>
          <w:rFonts w:ascii="Times New Roman" w:hAnsi="Times New Roman" w:cs="Times New Roman"/>
          <w:b/>
          <w:bCs/>
          <w:sz w:val="28"/>
          <w:szCs w:val="28"/>
          <w:lang w:val="ru-RU"/>
        </w:rPr>
        <w:t xml:space="preserve"> </w:t>
      </w:r>
      <w:r w:rsidRPr="00070E68">
        <w:rPr>
          <w:rFonts w:ascii="Times New Roman" w:hAnsi="Times New Roman" w:cs="Times New Roman"/>
          <w:b/>
          <w:bCs/>
          <w:sz w:val="28"/>
          <w:szCs w:val="28"/>
          <w:lang w:val="ru-RU"/>
        </w:rPr>
        <w:t>этому</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времени сформировалось крупномасштабное капиталистическое производство</w:t>
      </w:r>
      <w:r w:rsidRPr="00070E68">
        <w:rPr>
          <w:rFonts w:ascii="Times New Roman" w:hAnsi="Times New Roman" w:cs="Times New Roman"/>
          <w:sz w:val="28"/>
          <w:szCs w:val="28"/>
          <w:lang w:val="ru-RU"/>
        </w:rPr>
        <w:t xml:space="preserve">, а вместе с ним обострилась конкуренция на мировом капиталистическом рынке. </w:t>
      </w:r>
      <w:r w:rsidRPr="00070E68">
        <w:rPr>
          <w:rFonts w:ascii="Times New Roman" w:hAnsi="Times New Roman" w:cs="Times New Roman"/>
          <w:b/>
          <w:bCs/>
          <w:sz w:val="28"/>
          <w:szCs w:val="28"/>
          <w:lang w:val="ru-RU"/>
        </w:rPr>
        <w:t>Возникла острая необходимость в разработке новых подходов к управлению рыночной деятельностью фирм, определению средств и методов стимулирования спроса на производимую продукцию.</w:t>
      </w:r>
    </w:p>
    <w:p w14:paraId="2CD9493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Наибольшей остроты поставленные проблемы достигли в Соединенных Штатах Америки, где, естественно, и накапливался первоначальный опыт по организации и функционированию маркетинга. </w:t>
      </w:r>
    </w:p>
    <w:p w14:paraId="26DBAAC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Поскольку проблемы сбыта продукции концентрировались на рынке, </w:t>
      </w:r>
      <w:r w:rsidRPr="00070E68">
        <w:rPr>
          <w:rFonts w:ascii="Times New Roman" w:hAnsi="Times New Roman" w:cs="Times New Roman"/>
          <w:b/>
          <w:bCs/>
          <w:sz w:val="28"/>
          <w:szCs w:val="28"/>
          <w:lang w:val="ru-RU"/>
        </w:rPr>
        <w:t>функции маркетинга первоначально были предопределены системой рыночных отношений</w:t>
      </w:r>
      <w:r w:rsidRPr="00070E68">
        <w:rPr>
          <w:rFonts w:ascii="Times New Roman" w:hAnsi="Times New Roman" w:cs="Times New Roman"/>
          <w:sz w:val="28"/>
          <w:szCs w:val="28"/>
          <w:lang w:val="ru-RU"/>
        </w:rPr>
        <w:t>. Вопросы организации сбыта, торговли и рекламы — вот главные аспекты учебного курса маркетинга, который начал тогда читаться в таких ведущих университетах США, как Мичиганский, Иллинойский, Гарвардский и др.</w:t>
      </w:r>
    </w:p>
    <w:p w14:paraId="5433C400"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Однако процесс экономического развития ведущих капиталистических стран, дальнейшее усиление концентрации производства в сочетании с развившимся в 1929—1933 гг. мировым экономическим кризисом перепроизводства </w:t>
      </w:r>
      <w:r w:rsidRPr="00070E68">
        <w:rPr>
          <w:rFonts w:ascii="Times New Roman" w:hAnsi="Times New Roman" w:cs="Times New Roman"/>
          <w:b/>
          <w:bCs/>
          <w:sz w:val="28"/>
          <w:szCs w:val="28"/>
          <w:lang w:val="ru-RU"/>
        </w:rPr>
        <w:t>показали ограниченность подобного подхода к функциям и назначению маркетинга.</w:t>
      </w:r>
    </w:p>
    <w:p w14:paraId="60F30BD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Маркетинг теряет свою чисто рыночную ориентацию, приобретая комплексный характер, хотя приоритет рынка в нем сохраняется.</w:t>
      </w:r>
    </w:p>
    <w:p w14:paraId="6719264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В основу концепции маркетинга здесь заложены функции всех видов деятельности, которые способствуют в условиях рыночной экономики удовлетворению потребностей людей.</w:t>
      </w:r>
      <w:r w:rsidRPr="00070E68">
        <w:rPr>
          <w:rFonts w:ascii="Times New Roman" w:hAnsi="Times New Roman" w:cs="Times New Roman"/>
          <w:sz w:val="28"/>
          <w:szCs w:val="28"/>
          <w:lang w:val="ru-RU"/>
        </w:rPr>
        <w:t xml:space="preserve"> Речь может идти о номенклатуре изделий, их качестве, планировании производства, ценообразовании. управлении производством и сбытом продукции, поставках товаров, рекламе и т.д.</w:t>
      </w:r>
    </w:p>
    <w:p w14:paraId="4ADDFAA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lastRenderedPageBreak/>
        <w:t xml:space="preserve">Маркетинг представляет собой нечто большее, чем простое проталкивание товаров и услуг на рынке. Эту задачу успешно выполняют простые сбытовые организации, отделы или службы. </w:t>
      </w:r>
      <w:r w:rsidRPr="00070E68">
        <w:rPr>
          <w:rFonts w:ascii="Times New Roman" w:hAnsi="Times New Roman" w:cs="Times New Roman"/>
          <w:b/>
          <w:bCs/>
          <w:sz w:val="28"/>
          <w:szCs w:val="28"/>
          <w:lang w:val="ru-RU"/>
        </w:rPr>
        <w:t>Маркетинг же заставляет фирмы и корпорации делать то</w:t>
      </w:r>
      <w:proofErr w:type="gramStart"/>
      <w:r w:rsidRPr="00070E68">
        <w:rPr>
          <w:rFonts w:ascii="Times New Roman" w:hAnsi="Times New Roman" w:cs="Times New Roman"/>
          <w:b/>
          <w:bCs/>
          <w:sz w:val="28"/>
          <w:szCs w:val="28"/>
          <w:lang w:val="ru-RU"/>
        </w:rPr>
        <w:t>.</w:t>
      </w:r>
      <w:proofErr w:type="gramEnd"/>
      <w:r w:rsidRPr="00070E68">
        <w:rPr>
          <w:rFonts w:ascii="Times New Roman" w:hAnsi="Times New Roman" w:cs="Times New Roman"/>
          <w:b/>
          <w:bCs/>
          <w:sz w:val="28"/>
          <w:szCs w:val="28"/>
          <w:lang w:val="ru-RU"/>
        </w:rPr>
        <w:t xml:space="preserve"> чего желает покупатель и что необходимо производству, чтобы быть рациональным и эффективным.</w:t>
      </w:r>
      <w:r w:rsidRPr="00070E68">
        <w:rPr>
          <w:rFonts w:ascii="Times New Roman" w:hAnsi="Times New Roman" w:cs="Times New Roman"/>
          <w:sz w:val="28"/>
          <w:szCs w:val="28"/>
          <w:lang w:val="ru-RU"/>
        </w:rPr>
        <w:t xml:space="preserve"> Посредством этого он способствует повышению конкурентоспособности товаров на рынке, обеспечивает стабильность финансовых поступлений предприятиям и организациям. </w:t>
      </w:r>
      <w:r w:rsidRPr="00070E68">
        <w:rPr>
          <w:rFonts w:ascii="Times New Roman" w:hAnsi="Times New Roman" w:cs="Times New Roman"/>
          <w:b/>
          <w:bCs/>
          <w:sz w:val="28"/>
          <w:szCs w:val="28"/>
          <w:lang w:val="ru-RU"/>
        </w:rPr>
        <w:t>Маркетинг становится НУЖНЫМ производству, а не только сбыту.</w:t>
      </w:r>
    </w:p>
    <w:p w14:paraId="00D3FB7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Маркетинг в качестве экономической категории может рассматриваться как:</w:t>
      </w:r>
    </w:p>
    <w:p w14:paraId="5F631AA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экономический процесс;</w:t>
      </w:r>
    </w:p>
    <w:p w14:paraId="7803A19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хозяйственная функция предприятия (хозяйственная концепция);</w:t>
      </w:r>
    </w:p>
    <w:p w14:paraId="3E5AE00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философия бизнеса.</w:t>
      </w:r>
    </w:p>
    <w:p w14:paraId="3F50E24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Маркетинг как экономический процесс — это осуществление любой деятельности, </w:t>
      </w:r>
      <w:r w:rsidRPr="00070E68">
        <w:rPr>
          <w:rFonts w:ascii="Times New Roman" w:hAnsi="Times New Roman" w:cs="Times New Roman"/>
          <w:sz w:val="28"/>
          <w:szCs w:val="28"/>
          <w:lang w:val="ru-RU"/>
        </w:rPr>
        <w:t xml:space="preserve">направленной на продвижение товаров от </w:t>
      </w:r>
      <w:proofErr w:type="gramStart"/>
      <w:r w:rsidRPr="00070E68">
        <w:rPr>
          <w:rFonts w:ascii="Times New Roman" w:hAnsi="Times New Roman" w:cs="Times New Roman"/>
          <w:sz w:val="28"/>
          <w:szCs w:val="28"/>
          <w:lang w:val="ru-RU"/>
        </w:rPr>
        <w:t>производителя..</w:t>
      </w:r>
      <w:proofErr w:type="gramEnd"/>
    </w:p>
    <w:p w14:paraId="1D059C0E"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7B408BE4"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Можно выделить ряд современных определений маркетинга:</w:t>
      </w:r>
    </w:p>
    <w:p w14:paraId="76439C9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Маркетинг</w:t>
      </w:r>
      <w:r w:rsidRPr="00070E68">
        <w:rPr>
          <w:rFonts w:ascii="Times New Roman" w:hAnsi="Times New Roman" w:cs="Times New Roman"/>
          <w:sz w:val="28"/>
          <w:szCs w:val="28"/>
          <w:lang w:val="ru-RU"/>
        </w:rPr>
        <w:t xml:space="preserve"> – это изучение рынков и воздействие на них с целью облегчения задач, стоящих перед экономическими субъектами.</w:t>
      </w:r>
    </w:p>
    <w:p w14:paraId="1ADC3DB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Маркетинг – это комплексная система мероприятий по управлению производственно-сбытовой деятельностью, основанная на изучении рынка, т.е. это современная рыночная концепция управления производством и сбытом.</w:t>
      </w:r>
    </w:p>
    <w:p w14:paraId="0E38EAC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Маркетинг</w:t>
      </w:r>
      <w:r w:rsidRPr="00070E68">
        <w:rPr>
          <w:rFonts w:ascii="Times New Roman" w:hAnsi="Times New Roman" w:cs="Times New Roman"/>
          <w:sz w:val="28"/>
          <w:szCs w:val="28"/>
          <w:lang w:val="ru-RU"/>
        </w:rPr>
        <w:t xml:space="preserve"> – это социальный процесс, посредством которого прогнозируется, расширяется и удовлетворяется спрос на товары и услуги через их разработку, продвижение и реализацию.</w:t>
      </w:r>
    </w:p>
    <w:p w14:paraId="3894995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Маркетинг</w:t>
      </w:r>
      <w:r w:rsidRPr="00070E68">
        <w:rPr>
          <w:rFonts w:ascii="Times New Roman" w:hAnsi="Times New Roman" w:cs="Times New Roman"/>
          <w:sz w:val="28"/>
          <w:szCs w:val="28"/>
          <w:lang w:val="ru-RU"/>
        </w:rPr>
        <w:t xml:space="preserve"> – это важнейшая функция администрации фирмы, состоящая в организации и управлении всем комплексом деловой деятельности, связанный с выявлением покупательной способности потребителя и превращением ее в реальный спрос на определенный товар или услугу.</w:t>
      </w:r>
    </w:p>
    <w:p w14:paraId="37CB2A1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Современный маркетинг</w:t>
      </w:r>
      <w:r w:rsidRPr="00070E68">
        <w:rPr>
          <w:rFonts w:ascii="Times New Roman" w:hAnsi="Times New Roman" w:cs="Times New Roman"/>
          <w:sz w:val="28"/>
          <w:szCs w:val="28"/>
          <w:lang w:val="ru-RU"/>
        </w:rPr>
        <w:t xml:space="preserve"> – это сложное социально-экономическое явление, которое наиболее правильно рассматривать как совокупность четырех факторов деятельности, постоянно меняющихся параметров поведения в условиях рынка (рис.3.1):</w:t>
      </w:r>
    </w:p>
    <w:p w14:paraId="0819C65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 маркетинг как философия взаимодействия и координации предпринимательской деятельности;</w:t>
      </w:r>
    </w:p>
    <w:p w14:paraId="5FDB9EB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маркетинг как концепция управления;</w:t>
      </w:r>
    </w:p>
    <w:p w14:paraId="0765F1B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маркетинг как средство обеспечения преимуществ в конкурентной среде;</w:t>
      </w:r>
    </w:p>
    <w:p w14:paraId="6CF785C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маркетинг как метод поиска решений.</w:t>
      </w:r>
    </w:p>
    <w:p w14:paraId="6ED4CE6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Нужда – это чувство, ощущаемое человеком, нехватки чего-либо. Нужды людей многообразны и сложны. Нужды делятся на 3 категории:</w:t>
      </w:r>
    </w:p>
    <w:p w14:paraId="63E2CBB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а) физиологические (в пище, тепле, одежде, безопасности);</w:t>
      </w:r>
    </w:p>
    <w:p w14:paraId="0EAD953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б) социальные (в признании, влиянии, привязанности, духовной близости и др.);</w:t>
      </w:r>
    </w:p>
    <w:p w14:paraId="3442ADE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личные (в знаниях, самовыражении, уважении, эстетические нужды).</w:t>
      </w:r>
    </w:p>
    <w:p w14:paraId="7D1777D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Нужду нельзя создать и нельзя ей управлять. Если нужда не удовлетворена, человек чувствует себя обездоленным и несчастным.</w:t>
      </w:r>
    </w:p>
    <w:p w14:paraId="085CB6D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Потребность – это нужда, принявшая специфическую форму в соответствие с культурным уровнем личности индивида. Потребность выражается в объектах, способных удовлетворить нужду способом, который присущ культурному укладу данного общества.</w:t>
      </w:r>
    </w:p>
    <w:p w14:paraId="67E014A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Нужда удовлетворяется через потребности. По мере прогрессивного развития общества растут и потребности. Число нужд ограничено, а число потребностей как способов их удовлетворения не ограничено и может постоянно расти, изменяться, совершенствоваться.</w:t>
      </w:r>
    </w:p>
    <w:p w14:paraId="1A841DE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Потребностями можно управлять, то есть целенаправленно воздействовать на них. Потребность – потенциальная способность к потреблению.</w:t>
      </w:r>
    </w:p>
    <w:p w14:paraId="597B462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Спрос – это потребность, подкрепленная покупательной способностью, то есть платежеспособная потребность.</w:t>
      </w:r>
    </w:p>
    <w:p w14:paraId="6940662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Обмен – это акт получения желаемого объекта от кого-либо с предложением чего-либо взамен.</w:t>
      </w:r>
    </w:p>
    <w:p w14:paraId="669C6B7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Если </w:t>
      </w:r>
      <w:r w:rsidRPr="00070E68">
        <w:rPr>
          <w:rFonts w:ascii="Times New Roman" w:hAnsi="Times New Roman" w:cs="Times New Roman"/>
          <w:b/>
          <w:bCs/>
          <w:sz w:val="28"/>
          <w:szCs w:val="28"/>
          <w:lang w:val="ru-RU"/>
        </w:rPr>
        <w:t xml:space="preserve">обмен </w:t>
      </w:r>
      <w:r w:rsidRPr="00070E68">
        <w:rPr>
          <w:rFonts w:ascii="Times New Roman" w:hAnsi="Times New Roman" w:cs="Times New Roman"/>
          <w:sz w:val="28"/>
          <w:szCs w:val="28"/>
          <w:lang w:val="ru-RU"/>
        </w:rPr>
        <w:t xml:space="preserve">– основное понятие маркетинга как научной дисциплины, то </w:t>
      </w:r>
      <w:r w:rsidRPr="00070E68">
        <w:rPr>
          <w:rFonts w:ascii="Times New Roman" w:hAnsi="Times New Roman" w:cs="Times New Roman"/>
          <w:b/>
          <w:bCs/>
          <w:sz w:val="28"/>
          <w:szCs w:val="28"/>
          <w:lang w:val="ru-RU"/>
        </w:rPr>
        <w:t>основной единицей измерения в сфере маркетинга является сделка.</w:t>
      </w:r>
    </w:p>
    <w:p w14:paraId="19D2B68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Сделка – это коммерческий обмен ценностями </w:t>
      </w:r>
      <w:r w:rsidRPr="00070E68">
        <w:rPr>
          <w:rFonts w:ascii="Times New Roman" w:hAnsi="Times New Roman" w:cs="Times New Roman"/>
          <w:sz w:val="28"/>
          <w:szCs w:val="28"/>
          <w:lang w:val="ru-RU"/>
        </w:rPr>
        <w:t>между двумя сторонами на конкретную вещь, сумму.</w:t>
      </w:r>
    </w:p>
    <w:p w14:paraId="43B02E48" w14:textId="671715DC" w:rsidR="000E5CE8" w:rsidRDefault="000E5CE8" w:rsidP="00070E68">
      <w:pPr>
        <w:spacing w:after="0" w:line="276" w:lineRule="auto"/>
        <w:jc w:val="both"/>
        <w:rPr>
          <w:rFonts w:ascii="Times New Roman" w:hAnsi="Times New Roman" w:cs="Times New Roman"/>
          <w:sz w:val="28"/>
          <w:szCs w:val="28"/>
          <w:lang w:val="ru-RU"/>
        </w:rPr>
      </w:pPr>
    </w:p>
    <w:p w14:paraId="7BAE9899" w14:textId="74211333" w:rsidR="00070E68" w:rsidRDefault="00070E68" w:rsidP="00070E68">
      <w:pPr>
        <w:spacing w:after="0" w:line="276" w:lineRule="auto"/>
        <w:jc w:val="both"/>
        <w:rPr>
          <w:rFonts w:ascii="Times New Roman" w:hAnsi="Times New Roman" w:cs="Times New Roman"/>
          <w:sz w:val="28"/>
          <w:szCs w:val="28"/>
          <w:lang w:val="ru-RU"/>
        </w:rPr>
      </w:pPr>
    </w:p>
    <w:p w14:paraId="33EA81D7"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58EC5B91" w14:textId="77777777" w:rsidR="000E5CE8" w:rsidRPr="00070E68" w:rsidRDefault="000E5CE8" w:rsidP="00070E68">
      <w:pPr>
        <w:pStyle w:val="Title"/>
        <w:ind w:firstLine="0"/>
        <w:rPr>
          <w:rFonts w:cs="Times New Roman"/>
          <w:sz w:val="36"/>
          <w:szCs w:val="36"/>
          <w:lang w:val="ru-RU"/>
        </w:rPr>
      </w:pPr>
      <w:r w:rsidRPr="00070E68">
        <w:rPr>
          <w:rFonts w:cs="Times New Roman"/>
          <w:sz w:val="36"/>
          <w:szCs w:val="36"/>
          <w:lang w:val="ru-RU"/>
        </w:rPr>
        <w:lastRenderedPageBreak/>
        <w:t>Концепции маркетинга</w:t>
      </w:r>
    </w:p>
    <w:p w14:paraId="7E81BA97"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51E028C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Концепция маркетинга </w:t>
      </w:r>
      <w:r w:rsidRPr="00070E68">
        <w:rPr>
          <w:rFonts w:ascii="Times New Roman" w:hAnsi="Times New Roman" w:cs="Times New Roman"/>
          <w:sz w:val="28"/>
          <w:szCs w:val="28"/>
          <w:lang w:val="ru-RU"/>
        </w:rPr>
        <w:t>(в узком смысле) представляет собой систему основных идей, положений и инструментов маркетинговой деятельности, используемых для достижения целей предприятия.</w:t>
      </w:r>
    </w:p>
    <w:p w14:paraId="1F89C9F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Современная маркетинговая теория представлена разнообразными концепциями.</w:t>
      </w:r>
    </w:p>
    <w:p w14:paraId="48EA3233"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1. Концепции маркетинга в зависимости от состояния спроса (виды маркетинга)</w:t>
      </w:r>
    </w:p>
    <w:p w14:paraId="5B94993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3. Концепции управления маркетингов Ф. Котлера:</w:t>
      </w:r>
    </w:p>
    <w:p w14:paraId="6EC749F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концепция совершенствования производства</w:t>
      </w:r>
    </w:p>
    <w:p w14:paraId="6E6C96C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концепция совершенствования товара</w:t>
      </w:r>
    </w:p>
    <w:p w14:paraId="56E0AC8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концепция интенсификации коммерческих усилий</w:t>
      </w:r>
    </w:p>
    <w:p w14:paraId="044884D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концепция активного маркетинга</w:t>
      </w:r>
    </w:p>
    <w:p w14:paraId="6D1D5AB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концепция социально-этичного …</w:t>
      </w:r>
    </w:p>
    <w:p w14:paraId="1A2CF45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Концепция совершенствования производства </w:t>
      </w:r>
      <w:r w:rsidRPr="00070E68">
        <w:rPr>
          <w:rFonts w:ascii="Times New Roman" w:hAnsi="Times New Roman" w:cs="Times New Roman"/>
          <w:sz w:val="28"/>
          <w:szCs w:val="28"/>
          <w:lang w:val="ru-RU"/>
        </w:rPr>
        <w:t>утверждает, что товары найдут спрос, если будут широко распространены и доступны по цене. Управление маркетингом должно быть направленно на совершенствование производства, форм и методов сбыта.</w:t>
      </w:r>
    </w:p>
    <w:p w14:paraId="49A5B44C"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75029E86" w14:textId="77777777" w:rsidR="000E5CE8" w:rsidRPr="00070E68" w:rsidRDefault="000E5CE8" w:rsidP="00070E68">
      <w:pPr>
        <w:pStyle w:val="Title"/>
        <w:ind w:firstLine="0"/>
        <w:rPr>
          <w:rFonts w:cs="Times New Roman"/>
          <w:sz w:val="36"/>
          <w:szCs w:val="36"/>
          <w:lang w:val="ru-RU"/>
        </w:rPr>
      </w:pPr>
      <w:r w:rsidRPr="00070E68">
        <w:rPr>
          <w:rFonts w:cs="Times New Roman"/>
          <w:sz w:val="36"/>
          <w:szCs w:val="36"/>
          <w:lang w:val="ru-RU"/>
        </w:rPr>
        <w:t>Цели, принципы, функции и субъекты маркетинга</w:t>
      </w:r>
    </w:p>
    <w:p w14:paraId="00886F7F"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0D2A158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Цель маркетинга определить потребности клиента, разработать соответствующий товар, установит такую цену и наладить систему распределения и стимулировать чтобы товар или услуга продавали сами себя.</w:t>
      </w:r>
    </w:p>
    <w:p w14:paraId="2287E2D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Функции маркетинга – это взаимосвязанный комплекс действий, направленных на достижение поставленных целей маркетинга.</w:t>
      </w:r>
    </w:p>
    <w:p w14:paraId="52150896"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0BF73B7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 Предплановый анализ. Планирование. Организация. Мотивация. Контроль. Субъекты маркетинга.</w:t>
      </w:r>
    </w:p>
    <w:p w14:paraId="26B14C01" w14:textId="4683E7C0" w:rsidR="000E5CE8" w:rsidRDefault="000E5CE8" w:rsidP="00070E68">
      <w:pPr>
        <w:spacing w:after="0" w:line="276" w:lineRule="auto"/>
        <w:jc w:val="both"/>
        <w:rPr>
          <w:rFonts w:ascii="Times New Roman" w:hAnsi="Times New Roman" w:cs="Times New Roman"/>
          <w:sz w:val="28"/>
          <w:szCs w:val="28"/>
          <w:lang w:val="ru-RU"/>
        </w:rPr>
      </w:pPr>
    </w:p>
    <w:p w14:paraId="4D5E9800" w14:textId="40FA1D61" w:rsidR="00070E68" w:rsidRDefault="00070E68" w:rsidP="00070E68">
      <w:pPr>
        <w:spacing w:after="0" w:line="276" w:lineRule="auto"/>
        <w:jc w:val="both"/>
        <w:rPr>
          <w:rFonts w:ascii="Times New Roman" w:hAnsi="Times New Roman" w:cs="Times New Roman"/>
          <w:sz w:val="28"/>
          <w:szCs w:val="28"/>
          <w:lang w:val="ru-RU"/>
        </w:rPr>
      </w:pPr>
    </w:p>
    <w:p w14:paraId="5645E2DC" w14:textId="521CFCD8" w:rsidR="00070E68" w:rsidRDefault="00070E68" w:rsidP="00070E68">
      <w:pPr>
        <w:spacing w:after="0" w:line="276" w:lineRule="auto"/>
        <w:jc w:val="both"/>
        <w:rPr>
          <w:rFonts w:ascii="Times New Roman" w:hAnsi="Times New Roman" w:cs="Times New Roman"/>
          <w:sz w:val="28"/>
          <w:szCs w:val="28"/>
          <w:lang w:val="ru-RU"/>
        </w:rPr>
      </w:pPr>
    </w:p>
    <w:p w14:paraId="3D1CCC07"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7ABD7AEE" w14:textId="77777777" w:rsidR="000E5CE8" w:rsidRPr="00070E68" w:rsidRDefault="000E5CE8" w:rsidP="00070E68">
      <w:pPr>
        <w:pStyle w:val="Title"/>
        <w:ind w:firstLine="0"/>
        <w:rPr>
          <w:rFonts w:cs="Times New Roman"/>
          <w:sz w:val="36"/>
          <w:szCs w:val="36"/>
          <w:lang w:val="ru-RU"/>
        </w:rPr>
      </w:pPr>
      <w:r w:rsidRPr="00070E68">
        <w:rPr>
          <w:rFonts w:cs="Times New Roman"/>
          <w:sz w:val="36"/>
          <w:szCs w:val="36"/>
          <w:lang w:val="ru-RU"/>
        </w:rPr>
        <w:lastRenderedPageBreak/>
        <w:t>Комплекс маркетинга</w:t>
      </w:r>
    </w:p>
    <w:p w14:paraId="522201FB"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7DB2EE65" w14:textId="5BE30346" w:rsidR="000E5CE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Комплекс маркетинга </w:t>
      </w:r>
      <w:r w:rsidR="00070E68" w:rsidRPr="00070E68">
        <w:rPr>
          <w:rFonts w:ascii="Times New Roman" w:hAnsi="Times New Roman" w:cs="Times New Roman"/>
          <w:b/>
          <w:bCs/>
          <w:sz w:val="28"/>
          <w:szCs w:val="28"/>
          <w:lang w:val="ru-RU"/>
        </w:rPr>
        <w:t xml:space="preserve">– </w:t>
      </w:r>
      <w:r w:rsidR="00070E68" w:rsidRPr="00070E68">
        <w:rPr>
          <w:rFonts w:ascii="Times New Roman" w:hAnsi="Times New Roman" w:cs="Times New Roman"/>
          <w:sz w:val="28"/>
          <w:szCs w:val="28"/>
          <w:lang w:val="ru-RU"/>
        </w:rPr>
        <w:t>набор</w:t>
      </w:r>
      <w:r w:rsidRPr="00070E68">
        <w:rPr>
          <w:rFonts w:ascii="Times New Roman" w:hAnsi="Times New Roman" w:cs="Times New Roman"/>
          <w:sz w:val="28"/>
          <w:szCs w:val="28"/>
          <w:lang w:val="ru-RU"/>
        </w:rPr>
        <w:t xml:space="preserve"> маркетинговых инструментов, которыми субъект оперирует для решения маркетинговых задач</w:t>
      </w:r>
    </w:p>
    <w:p w14:paraId="2F018160"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5D1A165D" w14:textId="77777777" w:rsidR="000E5CE8" w:rsidRPr="00070E68" w:rsidRDefault="000E5CE8" w:rsidP="00070E68">
      <w:pPr>
        <w:pStyle w:val="Title"/>
        <w:ind w:firstLine="0"/>
        <w:rPr>
          <w:rFonts w:cs="Times New Roman"/>
          <w:sz w:val="36"/>
          <w:szCs w:val="36"/>
          <w:lang w:val="ru-RU"/>
        </w:rPr>
      </w:pPr>
      <w:r w:rsidRPr="00070E68">
        <w:rPr>
          <w:rFonts w:cs="Times New Roman"/>
          <w:sz w:val="36"/>
          <w:szCs w:val="36"/>
          <w:lang w:val="ru-RU"/>
        </w:rPr>
        <w:t>Понятие и значение исковой давности</w:t>
      </w:r>
    </w:p>
    <w:p w14:paraId="4CD8C89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p>
    <w:p w14:paraId="3394751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t xml:space="preserve">Исковой давностью </w:t>
      </w:r>
      <w:r w:rsidRPr="00070E68">
        <w:rPr>
          <w:rFonts w:ascii="Times New Roman" w:hAnsi="Times New Roman" w:cs="Times New Roman"/>
          <w:sz w:val="28"/>
          <w:szCs w:val="28"/>
          <w:lang w:val="ru-RU"/>
        </w:rPr>
        <w:t>называется срок, установленный законодательными актами для защиты нарушенного субъективного права путем предъявления иска в суд (ст. 196 ГК).</w:t>
      </w:r>
    </w:p>
    <w:p w14:paraId="615DCA1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Условием применения правил об исковой давности является нарушение принадлежащего конкретному лицу субъективного гражданского права неисполнением, соответствующему ему обязанности.</w:t>
      </w:r>
    </w:p>
    <w:p w14:paraId="661E345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 Нормы, определяющие продолжительностью сроков исковой давности и порядок их исчисления, являются императивными.</w:t>
      </w:r>
    </w:p>
    <w:p w14:paraId="2FCB981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Стороны не вправе своим соглашением удлинять или сокращать продолжительность сроков давности, определять момент отсчета, изменять порядок исчисления, основания приостановление и перерыва их течения (ст. 199 ГК).</w:t>
      </w:r>
    </w:p>
    <w:p w14:paraId="3097A9E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Сроки исковой давности подразделяются на </w:t>
      </w:r>
      <w:r w:rsidRPr="00070E68">
        <w:rPr>
          <w:rFonts w:ascii="Times New Roman" w:hAnsi="Times New Roman" w:cs="Times New Roman"/>
          <w:b/>
          <w:bCs/>
          <w:sz w:val="28"/>
          <w:szCs w:val="28"/>
          <w:lang w:val="ru-RU"/>
        </w:rPr>
        <w:t>общие и специальные</w:t>
      </w:r>
      <w:r w:rsidRPr="00070E68">
        <w:rPr>
          <w:rFonts w:ascii="Times New Roman" w:hAnsi="Times New Roman" w:cs="Times New Roman"/>
          <w:sz w:val="28"/>
          <w:szCs w:val="28"/>
          <w:lang w:val="ru-RU"/>
        </w:rPr>
        <w:t>.</w:t>
      </w:r>
    </w:p>
    <w:p w14:paraId="455E48E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Согласно ст. 197 ГК </w:t>
      </w:r>
      <w:r w:rsidRPr="00070E68">
        <w:rPr>
          <w:rFonts w:ascii="Times New Roman" w:hAnsi="Times New Roman" w:cs="Times New Roman"/>
          <w:b/>
          <w:bCs/>
          <w:sz w:val="28"/>
          <w:szCs w:val="28"/>
          <w:lang w:val="ru-RU"/>
        </w:rPr>
        <w:t xml:space="preserve">общий срок исковой давности продолжительностью в 3 года </w:t>
      </w:r>
      <w:r w:rsidRPr="00070E68">
        <w:rPr>
          <w:rFonts w:ascii="Times New Roman" w:hAnsi="Times New Roman" w:cs="Times New Roman"/>
          <w:sz w:val="28"/>
          <w:szCs w:val="28"/>
          <w:lang w:val="ru-RU"/>
        </w:rPr>
        <w:t>распространяется на все виды требования, кроме тех, для которых законодательными актами предусмотрены специальные сроки.</w:t>
      </w:r>
    </w:p>
    <w:p w14:paraId="4D1EB58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Специальные сроки </w:t>
      </w:r>
      <w:r w:rsidRPr="00070E68">
        <w:rPr>
          <w:rFonts w:ascii="Times New Roman" w:hAnsi="Times New Roman" w:cs="Times New Roman"/>
          <w:sz w:val="28"/>
          <w:szCs w:val="28"/>
          <w:lang w:val="ru-RU"/>
        </w:rPr>
        <w:t>исковой давности устанавливаются законодательными актами для отдельных видов требований.</w:t>
      </w:r>
    </w:p>
    <w:p w14:paraId="2E26FB6C"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t xml:space="preserve">В частности, в соответствии с ГК </w:t>
      </w:r>
      <w:r w:rsidRPr="00070E68">
        <w:rPr>
          <w:rFonts w:ascii="Times New Roman" w:hAnsi="Times New Roman" w:cs="Times New Roman"/>
          <w:b/>
          <w:bCs/>
          <w:sz w:val="28"/>
          <w:szCs w:val="28"/>
          <w:lang w:val="ru-RU"/>
        </w:rPr>
        <w:t>годичный срок давности установлен по искам:</w:t>
      </w:r>
    </w:p>
    <w:p w14:paraId="28882FF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r>
      <w:r w:rsidRPr="00070E68">
        <w:rPr>
          <w:rFonts w:ascii="Times New Roman" w:hAnsi="Times New Roman" w:cs="Times New Roman"/>
          <w:sz w:val="28"/>
          <w:szCs w:val="28"/>
          <w:lang w:val="ru-RU"/>
        </w:rPr>
        <w:t>– о признании недействительной оспоримой сделки и последствий ее исполнения (п.2 ст. 182 ГК);</w:t>
      </w:r>
    </w:p>
    <w:p w14:paraId="0BA5908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связанным с ненадлежащим качеством работы, выполненной по договору подряда, кроме требований в отношении зданий, сооружений и иных построек (п.1 ст. 678 ГК);</w:t>
      </w:r>
    </w:p>
    <w:p w14:paraId="69A6EE9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t>– вытекающим из перевозки груза всеми видами транспорта (п. 3 ст. 751 ГК).</w:t>
      </w:r>
    </w:p>
    <w:p w14:paraId="441C561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Действие правил об исковой давности в каждом конкретном случае связано </w:t>
      </w:r>
      <w:proofErr w:type="spellStart"/>
      <w:r w:rsidRPr="00070E68">
        <w:rPr>
          <w:rFonts w:ascii="Times New Roman" w:hAnsi="Times New Roman" w:cs="Times New Roman"/>
          <w:sz w:val="28"/>
          <w:szCs w:val="28"/>
          <w:lang w:val="ru-RU"/>
        </w:rPr>
        <w:t>связано</w:t>
      </w:r>
      <w:proofErr w:type="spellEnd"/>
      <w:r w:rsidRPr="00070E68">
        <w:rPr>
          <w:rFonts w:ascii="Times New Roman" w:hAnsi="Times New Roman" w:cs="Times New Roman"/>
          <w:sz w:val="28"/>
          <w:szCs w:val="28"/>
          <w:lang w:val="ru-RU"/>
        </w:rPr>
        <w:t xml:space="preserve"> с установлением отсчета срока.</w:t>
      </w:r>
    </w:p>
    <w:p w14:paraId="3459332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Согласно п.1 ст. 201 ГК течение срока исковой давности начинается со дня, когда лицо узнало или должно было узнать о нарушении своего права.</w:t>
      </w:r>
    </w:p>
    <w:p w14:paraId="5D0D4C1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Путем предъявления иска заинтересованное лицо получается возможность осуществлять нарушенного права с помощью суда.</w:t>
      </w:r>
    </w:p>
    <w:p w14:paraId="622C18A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По общему правилу, </w:t>
      </w:r>
      <w:r w:rsidRPr="00070E68">
        <w:rPr>
          <w:rFonts w:ascii="Times New Roman" w:hAnsi="Times New Roman" w:cs="Times New Roman"/>
          <w:sz w:val="28"/>
          <w:szCs w:val="28"/>
          <w:lang w:val="ru-RU"/>
        </w:rPr>
        <w:t>срок исковой давности начинает течь при нарушении одним лицом субъективного права другого лица (объективный момент), когда последнему стало известно или должно было стать известно об этом факте (субъективный момент).</w:t>
      </w:r>
    </w:p>
    <w:p w14:paraId="50BA3E11" w14:textId="77777777" w:rsidR="000E5CE8" w:rsidRPr="00070E68" w:rsidRDefault="000E5CE8" w:rsidP="00070E68">
      <w:pPr>
        <w:spacing w:after="0" w:line="276" w:lineRule="auto"/>
        <w:jc w:val="both"/>
        <w:rPr>
          <w:rFonts w:ascii="Times New Roman" w:hAnsi="Times New Roman" w:cs="Times New Roman"/>
          <w:b/>
          <w:bCs/>
          <w:sz w:val="28"/>
          <w:szCs w:val="28"/>
          <w:u w:val="single"/>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u w:val="single"/>
          <w:lang w:val="ru-RU"/>
        </w:rPr>
        <w:t>Приостановление, перерыв и восстановление исковой давности.</w:t>
      </w:r>
    </w:p>
    <w:p w14:paraId="13EC00F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t xml:space="preserve">Приостановление срока исковой давности </w:t>
      </w:r>
      <w:r w:rsidRPr="00070E68">
        <w:rPr>
          <w:rFonts w:ascii="Times New Roman" w:hAnsi="Times New Roman" w:cs="Times New Roman"/>
          <w:sz w:val="28"/>
          <w:szCs w:val="28"/>
          <w:lang w:val="ru-RU"/>
        </w:rPr>
        <w:t>вызывается определенными обстоятельствами, которые создают для потерпевшей стороны объективную невозможность или препятствия своевременного предъявления иска в защиту своих прав.</w:t>
      </w:r>
    </w:p>
    <w:p w14:paraId="5FEF02E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i/>
          <w:iCs/>
          <w:sz w:val="28"/>
          <w:szCs w:val="28"/>
          <w:lang w:val="ru-RU"/>
        </w:rPr>
        <w:t xml:space="preserve"> </w:t>
      </w:r>
      <w:r w:rsidRPr="00070E68">
        <w:rPr>
          <w:rFonts w:ascii="Times New Roman" w:hAnsi="Times New Roman" w:cs="Times New Roman"/>
          <w:b/>
          <w:bCs/>
          <w:sz w:val="28"/>
          <w:szCs w:val="28"/>
          <w:lang w:val="ru-RU"/>
        </w:rPr>
        <w:t xml:space="preserve">Исчерпывающий перечень обстоятельств, </w:t>
      </w:r>
      <w:r w:rsidRPr="00070E68">
        <w:rPr>
          <w:rFonts w:ascii="Times New Roman" w:hAnsi="Times New Roman" w:cs="Times New Roman"/>
          <w:sz w:val="28"/>
          <w:szCs w:val="28"/>
          <w:lang w:val="ru-RU"/>
        </w:rPr>
        <w:t xml:space="preserve">которые могут служить основанием для приостановления течения срока давности, установлен </w:t>
      </w:r>
      <w:r w:rsidRPr="00070E68">
        <w:rPr>
          <w:rFonts w:ascii="Times New Roman" w:hAnsi="Times New Roman" w:cs="Times New Roman"/>
          <w:b/>
          <w:bCs/>
          <w:sz w:val="28"/>
          <w:szCs w:val="28"/>
          <w:lang w:val="ru-RU"/>
        </w:rPr>
        <w:t>ст. 203 ГК</w:t>
      </w:r>
      <w:r w:rsidRPr="00070E68">
        <w:rPr>
          <w:rFonts w:ascii="Times New Roman" w:hAnsi="Times New Roman" w:cs="Times New Roman"/>
          <w:sz w:val="28"/>
          <w:szCs w:val="28"/>
          <w:lang w:val="ru-RU"/>
        </w:rPr>
        <w:t>:</w:t>
      </w:r>
    </w:p>
    <w:p w14:paraId="6F4FA16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чрезвычайное и непредотвратимое при данных условиях обстоятельство (непреодолимая сила);</w:t>
      </w:r>
    </w:p>
    <w:p w14:paraId="5CEFB07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пребывание истца или ответчика в составе Вооруженных сил РБ, переведенных на военное положение;</w:t>
      </w:r>
    </w:p>
    <w:p w14:paraId="7251294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установление советом министров отсрочки исполнения обязательств (мораторий);</w:t>
      </w:r>
    </w:p>
    <w:p w14:paraId="2EA99283"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t>– приостановление действия акта законодательства, регулирующего соответствующее отношение.</w:t>
      </w:r>
    </w:p>
    <w:p w14:paraId="3A668009" w14:textId="77777777" w:rsidR="000E5CE8" w:rsidRPr="00070E68" w:rsidRDefault="000E5CE8" w:rsidP="00070E68">
      <w:pPr>
        <w:pStyle w:val="Title"/>
        <w:ind w:firstLine="0"/>
        <w:jc w:val="both"/>
        <w:rPr>
          <w:rFonts w:cs="Times New Roman"/>
          <w:b w:val="0"/>
          <w:bCs/>
          <w:sz w:val="28"/>
          <w:szCs w:val="28"/>
          <w:lang w:val="ru-RU"/>
        </w:rPr>
      </w:pPr>
      <w:r w:rsidRPr="00070E68">
        <w:rPr>
          <w:rFonts w:cs="Times New Roman"/>
          <w:b w:val="0"/>
          <w:bCs/>
          <w:sz w:val="28"/>
          <w:szCs w:val="28"/>
          <w:lang w:val="ru-RU"/>
        </w:rPr>
        <w:t>Уже начавшееся течение срока давности приостанавливается с момента возникновения обстоятельства до его прекращения.</w:t>
      </w:r>
    </w:p>
    <w:p w14:paraId="094AA7F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Время, в течение которого действовало хотя бы одно из названных обстоятельств, исключается из прошедшего срока.</w:t>
      </w:r>
    </w:p>
    <w:p w14:paraId="1019BE1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Перерыв срока исковой давности означает, что при наличии определенных оснований на его течение прекращается вовсе.</w:t>
      </w:r>
    </w:p>
    <w:p w14:paraId="469F382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В отличие от случаев приостановления давности, когда происходить лишь удлинение срока, после перерыва давности срок начинает течь сначала.</w:t>
      </w:r>
    </w:p>
    <w:p w14:paraId="737D2ED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Время, истекшее до перерыва, погашается и не засчитывается в новый срок (ч. 2 ст. 204 ГК).</w:t>
      </w:r>
    </w:p>
    <w:p w14:paraId="247C215E"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Одним из оснований </w:t>
      </w:r>
      <w:r w:rsidRPr="00070E68">
        <w:rPr>
          <w:rFonts w:ascii="Times New Roman" w:hAnsi="Times New Roman" w:cs="Times New Roman"/>
          <w:sz w:val="28"/>
          <w:szCs w:val="28"/>
          <w:lang w:val="ru-RU"/>
        </w:rPr>
        <w:t xml:space="preserve">перерыва течения исковой давности является </w:t>
      </w:r>
      <w:r w:rsidRPr="00070E68">
        <w:rPr>
          <w:rFonts w:ascii="Times New Roman" w:hAnsi="Times New Roman" w:cs="Times New Roman"/>
          <w:b/>
          <w:bCs/>
          <w:sz w:val="28"/>
          <w:szCs w:val="28"/>
          <w:lang w:val="ru-RU"/>
        </w:rPr>
        <w:t>предъявления иска в установленном порядке.</w:t>
      </w:r>
    </w:p>
    <w:p w14:paraId="4918CC78"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Вторым основанием </w:t>
      </w:r>
      <w:r w:rsidRPr="00070E68">
        <w:rPr>
          <w:rFonts w:ascii="Times New Roman" w:hAnsi="Times New Roman" w:cs="Times New Roman"/>
          <w:sz w:val="28"/>
          <w:szCs w:val="28"/>
          <w:lang w:val="ru-RU"/>
        </w:rPr>
        <w:t xml:space="preserve">перерыва течения срока исковой давности является </w:t>
      </w:r>
      <w:r w:rsidRPr="00070E68">
        <w:rPr>
          <w:rFonts w:ascii="Times New Roman" w:hAnsi="Times New Roman" w:cs="Times New Roman"/>
          <w:b/>
          <w:bCs/>
          <w:sz w:val="28"/>
          <w:szCs w:val="28"/>
          <w:lang w:val="ru-RU"/>
        </w:rPr>
        <w:t>совершение обязанным лицом действий, свидетельствующих о признании им своего долга.</w:t>
      </w:r>
    </w:p>
    <w:p w14:paraId="5768EFB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Своевременному предъявлению иска могут препятствовать </w:t>
      </w:r>
      <w:r w:rsidRPr="00070E68">
        <w:rPr>
          <w:rFonts w:ascii="Times New Roman" w:hAnsi="Times New Roman" w:cs="Times New Roman"/>
          <w:b/>
          <w:bCs/>
          <w:sz w:val="28"/>
          <w:szCs w:val="28"/>
          <w:lang w:val="ru-RU"/>
        </w:rPr>
        <w:t>не зависящие от истца обстоятельства при отсутствии оснований для приостановления или перерыва исковой давности.</w:t>
      </w:r>
    </w:p>
    <w:p w14:paraId="6FC0E3F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Поэтому суду предоставлено право </w:t>
      </w:r>
      <w:r w:rsidRPr="00070E68">
        <w:rPr>
          <w:rFonts w:ascii="Times New Roman" w:hAnsi="Times New Roman" w:cs="Times New Roman"/>
          <w:b/>
          <w:bCs/>
          <w:sz w:val="28"/>
          <w:szCs w:val="28"/>
          <w:lang w:val="ru-RU"/>
        </w:rPr>
        <w:t>в исключительных случаях</w:t>
      </w:r>
      <w:r w:rsidRPr="00070E68">
        <w:rPr>
          <w:rFonts w:ascii="Times New Roman" w:hAnsi="Times New Roman" w:cs="Times New Roman"/>
          <w:sz w:val="28"/>
          <w:szCs w:val="28"/>
          <w:lang w:val="ru-RU"/>
        </w:rPr>
        <w:t xml:space="preserve"> при признании уважительной причины пропуска срока давности по обстоятельствам, связанным с личностью истца, защитить нарушенное право гражданина.</w:t>
      </w:r>
    </w:p>
    <w:p w14:paraId="55F68C8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w:t>
      </w:r>
      <w:r w:rsidRPr="00070E68">
        <w:rPr>
          <w:rFonts w:ascii="Times New Roman" w:hAnsi="Times New Roman" w:cs="Times New Roman"/>
          <w:b/>
          <w:bCs/>
          <w:sz w:val="28"/>
          <w:szCs w:val="28"/>
          <w:lang w:val="ru-RU"/>
        </w:rPr>
        <w:t xml:space="preserve">ст. 206 ГК указан примерный перечень уважительных причин: </w:t>
      </w:r>
      <w:r w:rsidRPr="00070E68">
        <w:rPr>
          <w:rFonts w:ascii="Times New Roman" w:hAnsi="Times New Roman" w:cs="Times New Roman"/>
          <w:sz w:val="28"/>
          <w:szCs w:val="28"/>
          <w:lang w:val="ru-RU"/>
        </w:rPr>
        <w:t>тяжелая болезнь, беспомощное состояние, неграмотность истца.</w:t>
      </w:r>
    </w:p>
    <w:p w14:paraId="6E7A7640"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Виды требований, на которые исковая давность не распространяется, перечислены в ст. 209 ГК.</w:t>
      </w:r>
    </w:p>
    <w:p w14:paraId="6B17799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 ним относятся:</w:t>
      </w:r>
    </w:p>
    <w:p w14:paraId="7E9FCDD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Требования, вытекающие из нарушения личных неимущественных прав, не связанных с имущественными (например, чести, достоинства, деловой репутации граждан и юридических лиц), и связанных с ними, если они подлежат самостоятельной защите (например, права авторства).</w:t>
      </w:r>
    </w:p>
    <w:p w14:paraId="53A8E8C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Требования вкладчиков к банку о выдаче вкладов, то есть вклады и проценты по ним выдаются вкладчикам без ссылок на давность;</w:t>
      </w:r>
    </w:p>
    <w:p w14:paraId="11F615B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Требования о возмещении вреда, причиненного жизни или здоровью гражданина;</w:t>
      </w:r>
    </w:p>
    <w:p w14:paraId="28AD0DD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Требования собственника или иного законного владельца об устранении всяких нарушений его права, хотя бы эти нарушения не было соединены с лишением владения (</w:t>
      </w:r>
      <w:proofErr w:type="spellStart"/>
      <w:r w:rsidRPr="00070E68">
        <w:rPr>
          <w:rFonts w:ascii="Times New Roman" w:hAnsi="Times New Roman" w:cs="Times New Roman"/>
          <w:sz w:val="28"/>
          <w:szCs w:val="28"/>
          <w:lang w:val="ru-RU"/>
        </w:rPr>
        <w:t>негаторный</w:t>
      </w:r>
      <w:proofErr w:type="spellEnd"/>
      <w:r w:rsidRPr="00070E68">
        <w:rPr>
          <w:rFonts w:ascii="Times New Roman" w:hAnsi="Times New Roman" w:cs="Times New Roman"/>
          <w:sz w:val="28"/>
          <w:szCs w:val="28"/>
          <w:lang w:val="ru-RU"/>
        </w:rPr>
        <w:t xml:space="preserve"> иск).</w:t>
      </w:r>
    </w:p>
    <w:p w14:paraId="11F9AA16" w14:textId="67CD1DC2" w:rsidR="000E5CE8" w:rsidRDefault="000E5CE8" w:rsidP="00070E68">
      <w:pPr>
        <w:spacing w:after="0" w:line="276" w:lineRule="auto"/>
        <w:jc w:val="both"/>
        <w:rPr>
          <w:rFonts w:ascii="Times New Roman" w:hAnsi="Times New Roman" w:cs="Times New Roman"/>
          <w:sz w:val="28"/>
          <w:szCs w:val="28"/>
          <w:lang w:val="ru-RU"/>
        </w:rPr>
      </w:pPr>
    </w:p>
    <w:p w14:paraId="42FB8C2B"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31FEB674" w14:textId="77777777" w:rsidR="000E5CE8" w:rsidRPr="00070E68" w:rsidRDefault="000E5CE8" w:rsidP="00070E68">
      <w:pPr>
        <w:pStyle w:val="Title"/>
        <w:ind w:firstLine="0"/>
        <w:rPr>
          <w:rFonts w:cs="Times New Roman"/>
          <w:sz w:val="36"/>
          <w:szCs w:val="36"/>
          <w:lang w:val="ru-RU"/>
        </w:rPr>
      </w:pPr>
      <w:r w:rsidRPr="00070E68">
        <w:rPr>
          <w:rFonts w:cs="Times New Roman"/>
          <w:sz w:val="36"/>
          <w:szCs w:val="36"/>
          <w:lang w:val="ru-RU"/>
        </w:rPr>
        <w:lastRenderedPageBreak/>
        <w:t>Защита субъективных гражданских прав</w:t>
      </w:r>
    </w:p>
    <w:p w14:paraId="13AA5D48"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32FD4144" w14:textId="6B5471D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Право на защиту представляет собой возможность управомоченного лица применить допущенные законом меры</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правоохранительного характера с целью восстановления нарушенного или оспариваемого права.</w:t>
      </w:r>
    </w:p>
    <w:p w14:paraId="38BDA3B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Можно выделить </w:t>
      </w:r>
      <w:r w:rsidRPr="00070E68">
        <w:rPr>
          <w:rFonts w:ascii="Times New Roman" w:hAnsi="Times New Roman" w:cs="Times New Roman"/>
          <w:b/>
          <w:bCs/>
          <w:sz w:val="28"/>
          <w:szCs w:val="28"/>
          <w:lang w:val="ru-RU"/>
        </w:rPr>
        <w:t xml:space="preserve">две основные формы </w:t>
      </w:r>
      <w:r w:rsidRPr="00070E68">
        <w:rPr>
          <w:rFonts w:ascii="Times New Roman" w:hAnsi="Times New Roman" w:cs="Times New Roman"/>
          <w:sz w:val="28"/>
          <w:szCs w:val="28"/>
          <w:lang w:val="ru-RU"/>
        </w:rPr>
        <w:t>защиты гражданских прав:</w:t>
      </w:r>
    </w:p>
    <w:p w14:paraId="5E3EB7C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юрисдикционную;</w:t>
      </w:r>
    </w:p>
    <w:p w14:paraId="271C9F9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и не юрисдикционную.</w:t>
      </w:r>
    </w:p>
    <w:p w14:paraId="10231EF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К юрисдикционной </w:t>
      </w:r>
      <w:r w:rsidRPr="00070E68">
        <w:rPr>
          <w:rFonts w:ascii="Times New Roman" w:hAnsi="Times New Roman" w:cs="Times New Roman"/>
          <w:sz w:val="28"/>
          <w:szCs w:val="28"/>
          <w:lang w:val="ru-RU"/>
        </w:rPr>
        <w:t xml:space="preserve">относятся те способы защиты, которые предусматривают обращение в установленном порядке к уполномоченным органам – </w:t>
      </w:r>
      <w:r w:rsidRPr="00070E68">
        <w:rPr>
          <w:rFonts w:ascii="Times New Roman" w:hAnsi="Times New Roman" w:cs="Times New Roman"/>
          <w:b/>
          <w:bCs/>
          <w:sz w:val="28"/>
          <w:szCs w:val="28"/>
          <w:lang w:val="ru-RU"/>
        </w:rPr>
        <w:t xml:space="preserve">в суды, в вышестоящие органы. </w:t>
      </w:r>
    </w:p>
    <w:p w14:paraId="2E681C5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Наиболее распространенным порядком защиты гражданских прав в рамках </w:t>
      </w:r>
      <w:r w:rsidRPr="00070E68">
        <w:rPr>
          <w:rFonts w:ascii="Times New Roman" w:hAnsi="Times New Roman" w:cs="Times New Roman"/>
          <w:b/>
          <w:bCs/>
          <w:sz w:val="28"/>
          <w:szCs w:val="28"/>
          <w:lang w:val="ru-RU"/>
        </w:rPr>
        <w:t xml:space="preserve">юрисдикционной формы </w:t>
      </w:r>
      <w:r w:rsidRPr="00070E68">
        <w:rPr>
          <w:rFonts w:ascii="Times New Roman" w:hAnsi="Times New Roman" w:cs="Times New Roman"/>
          <w:sz w:val="28"/>
          <w:szCs w:val="28"/>
          <w:lang w:val="ru-RU"/>
        </w:rPr>
        <w:t xml:space="preserve">является </w:t>
      </w:r>
      <w:r w:rsidRPr="00070E68">
        <w:rPr>
          <w:rFonts w:ascii="Times New Roman" w:hAnsi="Times New Roman" w:cs="Times New Roman"/>
          <w:b/>
          <w:bCs/>
          <w:sz w:val="28"/>
          <w:szCs w:val="28"/>
          <w:lang w:val="ru-RU"/>
        </w:rPr>
        <w:t>защита в судебном порядке.</w:t>
      </w:r>
    </w:p>
    <w:p w14:paraId="6B14D07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соответствии со </w:t>
      </w:r>
      <w:r w:rsidRPr="00070E68">
        <w:rPr>
          <w:rFonts w:ascii="Times New Roman" w:hAnsi="Times New Roman" w:cs="Times New Roman"/>
          <w:b/>
          <w:bCs/>
          <w:sz w:val="28"/>
          <w:szCs w:val="28"/>
          <w:lang w:val="ru-RU"/>
        </w:rPr>
        <w:t>ст. 10 ГК</w:t>
      </w:r>
      <w:r w:rsidRPr="00070E68">
        <w:rPr>
          <w:rFonts w:ascii="Times New Roman" w:hAnsi="Times New Roman" w:cs="Times New Roman"/>
          <w:sz w:val="28"/>
          <w:szCs w:val="28"/>
          <w:lang w:val="ru-RU"/>
        </w:rPr>
        <w:t xml:space="preserve"> заинтересованное лицо вправе в установленном порядке обращаться в суд за защитой нарушенного или оспариваемого права либо охраняемого законом интереса.</w:t>
      </w:r>
    </w:p>
    <w:p w14:paraId="188E0CF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Суд может обязать правонарушителя </w:t>
      </w:r>
      <w:r w:rsidRPr="00070E68">
        <w:rPr>
          <w:rFonts w:ascii="Times New Roman" w:hAnsi="Times New Roman" w:cs="Times New Roman"/>
          <w:sz w:val="28"/>
          <w:szCs w:val="28"/>
          <w:lang w:val="ru-RU"/>
        </w:rPr>
        <w:t>восстановить первоначальное положение, компенсировать ущерб или осуществить другие предусмотренные законодательством действия.</w:t>
      </w:r>
    </w:p>
    <w:p w14:paraId="1C935DE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п. 3 ст. 10 ГК особо выделяется </w:t>
      </w:r>
      <w:r w:rsidRPr="00070E68">
        <w:rPr>
          <w:rFonts w:ascii="Times New Roman" w:hAnsi="Times New Roman" w:cs="Times New Roman"/>
          <w:b/>
          <w:bCs/>
          <w:sz w:val="28"/>
          <w:szCs w:val="28"/>
          <w:lang w:val="ru-RU"/>
        </w:rPr>
        <w:t xml:space="preserve">защита гражданских прав в административном порядке </w:t>
      </w:r>
      <w:r w:rsidRPr="00070E68">
        <w:rPr>
          <w:rFonts w:ascii="Times New Roman" w:hAnsi="Times New Roman" w:cs="Times New Roman"/>
          <w:sz w:val="28"/>
          <w:szCs w:val="28"/>
          <w:lang w:val="ru-RU"/>
        </w:rPr>
        <w:t>(например, обращение к вышестоящему органу или должностному лицу).</w:t>
      </w:r>
    </w:p>
    <w:p w14:paraId="5C8562E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Такой порядок возможен только в </w:t>
      </w:r>
      <w:r w:rsidRPr="00070E68">
        <w:rPr>
          <w:rFonts w:ascii="Times New Roman" w:hAnsi="Times New Roman" w:cs="Times New Roman"/>
          <w:b/>
          <w:bCs/>
          <w:sz w:val="28"/>
          <w:szCs w:val="28"/>
          <w:lang w:val="ru-RU"/>
        </w:rPr>
        <w:t xml:space="preserve">случаях, предусмотренных законодательством, </w:t>
      </w:r>
      <w:r w:rsidRPr="00070E68">
        <w:rPr>
          <w:rFonts w:ascii="Times New Roman" w:hAnsi="Times New Roman" w:cs="Times New Roman"/>
          <w:sz w:val="28"/>
          <w:szCs w:val="28"/>
          <w:lang w:val="ru-RU"/>
        </w:rPr>
        <w:t>с возможностью дальнейшего обжалования решения, принятого в административном порядке, в суд.</w:t>
      </w:r>
    </w:p>
    <w:p w14:paraId="042FC31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w:t>
      </w:r>
      <w:proofErr w:type="spellStart"/>
      <w:r w:rsidRPr="00070E68">
        <w:rPr>
          <w:rFonts w:ascii="Times New Roman" w:hAnsi="Times New Roman" w:cs="Times New Roman"/>
          <w:b/>
          <w:bCs/>
          <w:sz w:val="28"/>
          <w:szCs w:val="28"/>
          <w:lang w:val="ru-RU"/>
        </w:rPr>
        <w:t>неюрисдикционной</w:t>
      </w:r>
      <w:proofErr w:type="spellEnd"/>
      <w:r w:rsidRPr="00070E68">
        <w:rPr>
          <w:rFonts w:ascii="Times New Roman" w:hAnsi="Times New Roman" w:cs="Times New Roman"/>
          <w:b/>
          <w:bCs/>
          <w:sz w:val="28"/>
          <w:szCs w:val="28"/>
          <w:lang w:val="ru-RU"/>
        </w:rPr>
        <w:t xml:space="preserve"> </w:t>
      </w:r>
      <w:r w:rsidRPr="00070E68">
        <w:rPr>
          <w:rFonts w:ascii="Times New Roman" w:hAnsi="Times New Roman" w:cs="Times New Roman"/>
          <w:sz w:val="28"/>
          <w:szCs w:val="28"/>
          <w:lang w:val="ru-RU"/>
        </w:rPr>
        <w:t>форме защита гражданских прав и охраняемых законом интересов осуществляется заинтересованным лицами самостоятельно, без обращения к уполномоченным на то органам.</w:t>
      </w:r>
    </w:p>
    <w:p w14:paraId="375BD8F1"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В ст. 11 ГК названы следующие способы защиты гражданских прав:</w:t>
      </w:r>
    </w:p>
    <w:p w14:paraId="599E66F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Признание права. </w:t>
      </w:r>
      <w:r w:rsidRPr="00070E68">
        <w:rPr>
          <w:rFonts w:ascii="Times New Roman" w:hAnsi="Times New Roman" w:cs="Times New Roman"/>
          <w:sz w:val="28"/>
          <w:szCs w:val="28"/>
          <w:lang w:val="ru-RU"/>
        </w:rPr>
        <w:t>Данный способ защиты применятся в тех случаях, когда у лица возникает необходимость в подтверждение того, что оспариваемое право принадлежит именно ему.</w:t>
      </w:r>
    </w:p>
    <w:p w14:paraId="2CE22F7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 xml:space="preserve">Не обязательно это должно быть сопряжено с нарушением права. Чаше всего это происходит в результате каких-либо документальных подтверждений на оспариваемое право, что не только может породить спор, но и </w:t>
      </w:r>
      <w:proofErr w:type="gramStart"/>
      <w:r w:rsidRPr="00070E68">
        <w:rPr>
          <w:rFonts w:ascii="Times New Roman" w:hAnsi="Times New Roman" w:cs="Times New Roman"/>
          <w:sz w:val="28"/>
          <w:szCs w:val="28"/>
          <w:lang w:val="ru-RU"/>
        </w:rPr>
        <w:t>лишить..</w:t>
      </w:r>
      <w:proofErr w:type="gramEnd"/>
    </w:p>
    <w:p w14:paraId="3B24F21C"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Восстановление положения, существовавшего до нарушения права.</w:t>
      </w:r>
    </w:p>
    <w:p w14:paraId="1368E9E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При совершении правонарушения, в результате которого ущемляются права и законные интересы, и в тех случаях, когда субъективное право не прекращает своего существования и может быть восстановлено после устранения такого нарушения, применяется данный способ защиты гражданского права.</w:t>
      </w:r>
    </w:p>
    <w:p w14:paraId="3AE0F7B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Классический пример – истребование собственником имущества из чужого незаконного владения (ст. 282 ГК).</w:t>
      </w:r>
    </w:p>
    <w:p w14:paraId="638BE9F1"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Пресечения действий, нарушающих право или создающих угрозу его нарушения.</w:t>
      </w:r>
    </w:p>
    <w:p w14:paraId="099AA0D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Целью его применения служит прекращение нарушений принадлежащему лицу права и возможность дальнейшего его беспрепятственного осуществления.</w:t>
      </w:r>
    </w:p>
    <w:p w14:paraId="0C18126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Например, </w:t>
      </w:r>
      <w:r w:rsidRPr="00070E68">
        <w:rPr>
          <w:rFonts w:ascii="Times New Roman" w:hAnsi="Times New Roman" w:cs="Times New Roman"/>
          <w:sz w:val="28"/>
          <w:szCs w:val="28"/>
          <w:lang w:val="ru-RU"/>
        </w:rPr>
        <w:t xml:space="preserve">в соответствии со ст. 1028 ГК лицо, имеющее право пользования наименованием места происхождения товара, может потребовать от того, кто незаконно использует это </w:t>
      </w:r>
      <w:proofErr w:type="gramStart"/>
      <w:r w:rsidRPr="00070E68">
        <w:rPr>
          <w:rFonts w:ascii="Times New Roman" w:hAnsi="Times New Roman" w:cs="Times New Roman"/>
          <w:sz w:val="28"/>
          <w:szCs w:val="28"/>
          <w:lang w:val="ru-RU"/>
        </w:rPr>
        <w:t>наименование….</w:t>
      </w:r>
      <w:proofErr w:type="gramEnd"/>
      <w:r w:rsidRPr="00070E68">
        <w:rPr>
          <w:rFonts w:ascii="Times New Roman" w:hAnsi="Times New Roman" w:cs="Times New Roman"/>
          <w:sz w:val="28"/>
          <w:szCs w:val="28"/>
          <w:lang w:val="ru-RU"/>
        </w:rPr>
        <w:t>.</w:t>
      </w:r>
    </w:p>
    <w:p w14:paraId="128592F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Возмещение убытком и взыскание неустойки </w:t>
      </w:r>
      <w:r w:rsidRPr="00070E68">
        <w:rPr>
          <w:rFonts w:ascii="Times New Roman" w:hAnsi="Times New Roman" w:cs="Times New Roman"/>
          <w:sz w:val="28"/>
          <w:szCs w:val="28"/>
          <w:lang w:val="ru-RU"/>
        </w:rPr>
        <w:t>является наиболее распространенными способами защиты гражданских прав.</w:t>
      </w:r>
    </w:p>
    <w:p w14:paraId="2962E58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Понятие убытков </w:t>
      </w:r>
      <w:r w:rsidRPr="00070E68">
        <w:rPr>
          <w:rFonts w:ascii="Times New Roman" w:hAnsi="Times New Roman" w:cs="Times New Roman"/>
          <w:sz w:val="28"/>
          <w:szCs w:val="28"/>
          <w:lang w:val="ru-RU"/>
        </w:rPr>
        <w:t>дается в ст. 14 ГК, а особенности возмещения убытков при регулировании отдельных отношений содержатся в соответствующих нормах Кодекса.</w:t>
      </w:r>
    </w:p>
    <w:p w14:paraId="520BDB1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По общему правилу </w:t>
      </w:r>
      <w:r w:rsidRPr="00070E68">
        <w:rPr>
          <w:rFonts w:ascii="Times New Roman" w:hAnsi="Times New Roman" w:cs="Times New Roman"/>
          <w:sz w:val="28"/>
          <w:szCs w:val="28"/>
          <w:lang w:val="ru-RU"/>
        </w:rPr>
        <w:t>в гражданском праве возмещение убытков происходит в полном объеме, а именно возмещению подлежат убытки в виде реального ущерба, а также и упущенная выгода.</w:t>
      </w:r>
    </w:p>
    <w:p w14:paraId="2BE1991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Исключения из этого правила могут быть установлены законодательством или соответствующим законодательству договором. </w:t>
      </w:r>
    </w:p>
    <w:p w14:paraId="08B9D721"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Споры о возмещении убытков рассматриваются судом.</w:t>
      </w:r>
    </w:p>
    <w:p w14:paraId="5C7EB81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Взыскание неустойки. </w:t>
      </w:r>
      <w:r w:rsidRPr="00070E68">
        <w:rPr>
          <w:rFonts w:ascii="Times New Roman" w:hAnsi="Times New Roman" w:cs="Times New Roman"/>
          <w:sz w:val="28"/>
          <w:szCs w:val="28"/>
          <w:lang w:val="ru-RU"/>
        </w:rPr>
        <w:t>Согласно ст. 311 ГК неустойкой признается определенная законодательством или договором денежная сумма, которую должник обязан уплатить кредитору в случае неисполнения обязательства, в частности в случае просрочки исполнения.</w:t>
      </w:r>
    </w:p>
    <w:p w14:paraId="0468756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lastRenderedPageBreak/>
        <w:t xml:space="preserve">Компенсация морального вреда </w:t>
      </w:r>
      <w:r w:rsidRPr="00070E68">
        <w:rPr>
          <w:rFonts w:ascii="Times New Roman" w:hAnsi="Times New Roman" w:cs="Times New Roman"/>
          <w:sz w:val="28"/>
          <w:szCs w:val="28"/>
          <w:lang w:val="ru-RU"/>
        </w:rPr>
        <w:t>возможна только в отношении граждан, но не в отношении ЮЛ. Как и при применении двух выше указанных способов, данный способ реализуется путем денежной компенсации.</w:t>
      </w:r>
    </w:p>
    <w:p w14:paraId="4139D4A7" w14:textId="77777777" w:rsidR="000E5CE8" w:rsidRPr="00070E68" w:rsidRDefault="000E5CE8" w:rsidP="00070E68">
      <w:pPr>
        <w:pStyle w:val="Title"/>
        <w:ind w:firstLine="0"/>
        <w:jc w:val="both"/>
        <w:rPr>
          <w:rFonts w:cs="Times New Roman"/>
          <w:sz w:val="28"/>
          <w:szCs w:val="28"/>
          <w:lang w:val="ru-RU"/>
        </w:rPr>
      </w:pPr>
      <w:r w:rsidRPr="00070E68">
        <w:rPr>
          <w:rFonts w:cs="Times New Roman"/>
          <w:sz w:val="28"/>
          <w:szCs w:val="28"/>
          <w:lang w:val="ru-RU"/>
        </w:rPr>
        <w:t>Гражданско-правовая ответственность</w:t>
      </w:r>
    </w:p>
    <w:p w14:paraId="629FEC5F"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2C3BF35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Особенности гражданско-правовой ответственности предопределены отношениями между свободными, равноправными партнерами, построенные с учетом их интересов и носящие в основном имущественный характер.</w:t>
      </w:r>
    </w:p>
    <w:p w14:paraId="12F25F7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Гражданско-правовая ответственность </w:t>
      </w:r>
      <w:r w:rsidRPr="00070E68">
        <w:rPr>
          <w:rFonts w:ascii="Times New Roman" w:hAnsi="Times New Roman" w:cs="Times New Roman"/>
          <w:sz w:val="28"/>
          <w:szCs w:val="28"/>
          <w:lang w:val="ru-RU"/>
        </w:rPr>
        <w:t>обладает следующими признаками:</w:t>
      </w:r>
    </w:p>
    <w:p w14:paraId="7745276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нацелена на имущественную сферу должника, а не на его личность, как это имеет место в уголовном или административном праве;</w:t>
      </w:r>
    </w:p>
    <w:p w14:paraId="3306809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направлена на восстановление имущественного положения потерпевшей стороны, и поэтому санкции взыскиваются в ее пользу, а не в доход государства;</w:t>
      </w:r>
    </w:p>
    <w:p w14:paraId="1B7F6A8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представляет собой правоотношение, возникающее между правонарушителем (обязанное лицо) и лицо, чье право нарушение (управомоченное лицо);</w:t>
      </w:r>
    </w:p>
    <w:p w14:paraId="0226C92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применяется по требованию потерпевшей стороны, которая сама решает, прибегать ей к мерам имущественного воздействия на должника или нет;</w:t>
      </w:r>
    </w:p>
    <w:p w14:paraId="24FFF6F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стороны обладают свободой и при установлении объема и условий гражданско-правовой ответственности в договоре.</w:t>
      </w:r>
    </w:p>
    <w:p w14:paraId="0AB36AF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В научной литературе ряд авторов определяют </w:t>
      </w:r>
      <w:r w:rsidRPr="00070E68">
        <w:rPr>
          <w:rFonts w:ascii="Times New Roman" w:hAnsi="Times New Roman" w:cs="Times New Roman"/>
          <w:b/>
          <w:bCs/>
          <w:sz w:val="28"/>
          <w:szCs w:val="28"/>
          <w:lang w:val="ru-RU"/>
        </w:rPr>
        <w:t xml:space="preserve">гражданско-правовую ответственность </w:t>
      </w:r>
      <w:r w:rsidRPr="00070E68">
        <w:rPr>
          <w:rFonts w:ascii="Times New Roman" w:hAnsi="Times New Roman" w:cs="Times New Roman"/>
          <w:sz w:val="28"/>
          <w:szCs w:val="28"/>
          <w:lang w:val="ru-RU"/>
        </w:rPr>
        <w:t>как отрицательные имущественные последствия для нарушителя в виде лишения его субъективных гражданских прав либо возложения новых или дополнительных гражданско-правовых обязанностей.</w:t>
      </w:r>
    </w:p>
    <w:p w14:paraId="201B0D13"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В литературе по гражданскому праву выделяют следующие функции гражданско-правовой ответственности:</w:t>
      </w:r>
    </w:p>
    <w:p w14:paraId="48D1641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компенсационная, штрафная, воспитательную и стимулирующую.</w:t>
      </w:r>
    </w:p>
    <w:p w14:paraId="23F9F6E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Компенсационная функция </w:t>
      </w:r>
      <w:r w:rsidRPr="00070E68">
        <w:rPr>
          <w:rFonts w:ascii="Times New Roman" w:hAnsi="Times New Roman" w:cs="Times New Roman"/>
          <w:sz w:val="28"/>
          <w:szCs w:val="28"/>
          <w:lang w:val="ru-RU"/>
        </w:rPr>
        <w:t>связана с имущественным, эквивалентно-возмездным характером гражданских отношений, а потому некоторые авторы считают ее наиболее существенной функцией гражданско-правовой ответственности.</w:t>
      </w:r>
    </w:p>
    <w:p w14:paraId="02DADED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 xml:space="preserve">Суть </w:t>
      </w:r>
      <w:r w:rsidRPr="00070E68">
        <w:rPr>
          <w:rFonts w:ascii="Times New Roman" w:hAnsi="Times New Roman" w:cs="Times New Roman"/>
          <w:b/>
          <w:bCs/>
          <w:sz w:val="28"/>
          <w:szCs w:val="28"/>
          <w:lang w:val="ru-RU"/>
        </w:rPr>
        <w:t xml:space="preserve">штрафной функции </w:t>
      </w:r>
      <w:r w:rsidRPr="00070E68">
        <w:rPr>
          <w:rFonts w:ascii="Times New Roman" w:hAnsi="Times New Roman" w:cs="Times New Roman"/>
          <w:sz w:val="28"/>
          <w:szCs w:val="28"/>
          <w:lang w:val="ru-RU"/>
        </w:rPr>
        <w:t>состоит в наказании и претерпеваем правонарушителем неблагоприятных последствий компенсационного характера.</w:t>
      </w:r>
    </w:p>
    <w:p w14:paraId="21A3D11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В зависимости от оснований возникновения гражданско-правовую ответственность делят: внедоговорную и договорную.</w:t>
      </w:r>
    </w:p>
    <w:p w14:paraId="249A652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Так, </w:t>
      </w:r>
      <w:r w:rsidRPr="00070E68">
        <w:rPr>
          <w:rFonts w:ascii="Times New Roman" w:hAnsi="Times New Roman" w:cs="Times New Roman"/>
          <w:b/>
          <w:bCs/>
          <w:sz w:val="28"/>
          <w:szCs w:val="28"/>
          <w:lang w:val="ru-RU"/>
        </w:rPr>
        <w:t xml:space="preserve">внедоговорная ответственность </w:t>
      </w:r>
      <w:r w:rsidRPr="00070E68">
        <w:rPr>
          <w:rFonts w:ascii="Times New Roman" w:hAnsi="Times New Roman" w:cs="Times New Roman"/>
          <w:sz w:val="28"/>
          <w:szCs w:val="28"/>
          <w:lang w:val="ru-RU"/>
        </w:rPr>
        <w:t>наступает при отсутствии между субъектами за нарушение абсолютных имущественных прав и нематериальных благ (права особенности, жизни, здоровья, чести, достоинства, деловой репутации и др.).</w:t>
      </w:r>
    </w:p>
    <w:p w14:paraId="5226B62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Разновидностью внедоговорной ответственности является ответственность за причинение морального вреда (ст. 968 ГК).</w:t>
      </w:r>
    </w:p>
    <w:p w14:paraId="32269FC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Договорная ответственность наступает </w:t>
      </w:r>
      <w:r w:rsidRPr="00070E68">
        <w:rPr>
          <w:rFonts w:ascii="Times New Roman" w:hAnsi="Times New Roman" w:cs="Times New Roman"/>
          <w:sz w:val="28"/>
          <w:szCs w:val="28"/>
          <w:lang w:val="ru-RU"/>
        </w:rPr>
        <w:t>за неисполнение или ненадлежащее исполнение условий договора одной из сторон и регулируется правилами о соответствующем договоре, а также общими положениями об ответственности.</w:t>
      </w:r>
    </w:p>
    <w:p w14:paraId="0ECB81B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В зависимости от распределения ответственности между несколькими должниками в обязательствах с множественностью лиц различают:</w:t>
      </w:r>
    </w:p>
    <w:p w14:paraId="303AF6D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долевую ответственность, солидарную, субсидиарную (дополнительную) ответственность.</w:t>
      </w:r>
    </w:p>
    <w:p w14:paraId="611D190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Так, </w:t>
      </w:r>
      <w:r w:rsidRPr="00070E68">
        <w:rPr>
          <w:rFonts w:ascii="Times New Roman" w:hAnsi="Times New Roman" w:cs="Times New Roman"/>
          <w:b/>
          <w:bCs/>
          <w:sz w:val="28"/>
          <w:szCs w:val="28"/>
          <w:lang w:val="ru-RU"/>
        </w:rPr>
        <w:t xml:space="preserve">долевая ответственность </w:t>
      </w:r>
      <w:r w:rsidRPr="00070E68">
        <w:rPr>
          <w:rFonts w:ascii="Times New Roman" w:hAnsi="Times New Roman" w:cs="Times New Roman"/>
          <w:sz w:val="28"/>
          <w:szCs w:val="28"/>
          <w:lang w:val="ru-RU"/>
        </w:rPr>
        <w:t>имеет место тогда, когда каждый из должников несет ответственность перед кредитором лишь в определенной доле в соответствии с законом или договором.</w:t>
      </w:r>
    </w:p>
    <w:p w14:paraId="345724B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Если размер долей не предусмотрен специальной правовой нормой или договором, то они считаются равными.</w:t>
      </w:r>
    </w:p>
    <w:p w14:paraId="0E27AF1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Солидарная ответственность </w:t>
      </w:r>
      <w:r w:rsidRPr="00070E68">
        <w:rPr>
          <w:rFonts w:ascii="Times New Roman" w:hAnsi="Times New Roman" w:cs="Times New Roman"/>
          <w:sz w:val="28"/>
          <w:szCs w:val="28"/>
          <w:lang w:val="ru-RU"/>
        </w:rPr>
        <w:t>предполагает обязанность каждого из должников отвечать в полном объеме, а точнее, в объеме тех требований, которые заявит кредитор (ст. 304 ГК).</w:t>
      </w:r>
    </w:p>
    <w:p w14:paraId="237594F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Такая ответственность является повышенной, создает дополнительные гарантии для кредитора, а поэтому применяется лишь в случаях, установленных в законе или договоре (п. 1 ст. 303 ГК).</w:t>
      </w:r>
    </w:p>
    <w:p w14:paraId="70E0D91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Солидарные должники остаются ответственными до тех пор</w:t>
      </w:r>
      <w:r w:rsidRPr="00070E68">
        <w:rPr>
          <w:rFonts w:ascii="Times New Roman" w:hAnsi="Times New Roman" w:cs="Times New Roman"/>
          <w:sz w:val="28"/>
          <w:szCs w:val="28"/>
          <w:lang w:val="ru-RU"/>
        </w:rPr>
        <w:t>, пока требования кредитора не будет удовлетворено в полном объеме.</w:t>
      </w:r>
    </w:p>
    <w:p w14:paraId="7CF52FE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Должник, ответивший за всех, </w:t>
      </w:r>
      <w:r w:rsidRPr="00070E68">
        <w:rPr>
          <w:rFonts w:ascii="Times New Roman" w:hAnsi="Times New Roman" w:cs="Times New Roman"/>
          <w:sz w:val="28"/>
          <w:szCs w:val="28"/>
          <w:lang w:val="ru-RU"/>
        </w:rPr>
        <w:t>получает право обратного (регрессного) требования к остальным должникам в равных долях за вычетом доли, падающей на него самого.</w:t>
      </w:r>
    </w:p>
    <w:p w14:paraId="3584645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lastRenderedPageBreak/>
        <w:t xml:space="preserve">Субсидиарная ответственность – </w:t>
      </w:r>
      <w:r w:rsidRPr="00070E68">
        <w:rPr>
          <w:rFonts w:ascii="Times New Roman" w:hAnsi="Times New Roman" w:cs="Times New Roman"/>
          <w:sz w:val="28"/>
          <w:szCs w:val="28"/>
          <w:lang w:val="ru-RU"/>
        </w:rPr>
        <w:t>имеет место тогда, когда в обязательстве участвуют несколько должников, один из которых является основным, а другой дополнительным (субсидиарным).</w:t>
      </w:r>
    </w:p>
    <w:p w14:paraId="330B157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При этом субсидиарный должник несет ответственность перед кредитором дополнительно к ответственности основного должника.</w:t>
      </w:r>
    </w:p>
    <w:p w14:paraId="4B4302E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Субсидиарная ответственность наступает в случае отказа основного должника от удовлетворения требования кредитора или отсутствия с его стороны ответа на заявленное требование в течении разумного срока.</w:t>
      </w:r>
    </w:p>
    <w:p w14:paraId="64D2D96A" w14:textId="77777777" w:rsidR="000E5CE8" w:rsidRPr="00070E68" w:rsidRDefault="000E5CE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Например, </w:t>
      </w:r>
      <w:r w:rsidRPr="00070E68">
        <w:rPr>
          <w:rFonts w:ascii="Times New Roman" w:hAnsi="Times New Roman" w:cs="Times New Roman"/>
          <w:i/>
          <w:iCs/>
          <w:sz w:val="28"/>
          <w:szCs w:val="28"/>
          <w:lang w:val="ru-RU"/>
        </w:rPr>
        <w:t xml:space="preserve">субсидиарную ответственность несут: </w:t>
      </w:r>
    </w:p>
    <w:p w14:paraId="07EBA9A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i/>
          <w:iCs/>
          <w:sz w:val="28"/>
          <w:szCs w:val="28"/>
          <w:lang w:val="ru-RU"/>
        </w:rPr>
        <w:tab/>
      </w:r>
      <w:r w:rsidRPr="00070E68">
        <w:rPr>
          <w:rFonts w:ascii="Times New Roman" w:hAnsi="Times New Roman" w:cs="Times New Roman"/>
          <w:sz w:val="28"/>
          <w:szCs w:val="28"/>
          <w:lang w:val="ru-RU"/>
        </w:rPr>
        <w:t>– участники полного товарищества по долгам товарищества (п. 1 ст. 72 ГК);</w:t>
      </w:r>
    </w:p>
    <w:p w14:paraId="76D72B1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участники общества с дополнительной ответственностью по долгам общества (п. 1 ст. 94 ГК);</w:t>
      </w:r>
    </w:p>
    <w:p w14:paraId="379D655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члены производственного кооператива по долгам кооператива (п. 1 ст. 107 ГК) и др.</w:t>
      </w:r>
    </w:p>
    <w:p w14:paraId="2C451C1C"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t xml:space="preserve">В зависимости от оснований возникновения ответственность субсидиарного должника может быть </w:t>
      </w:r>
      <w:r w:rsidRPr="00070E68">
        <w:rPr>
          <w:rFonts w:ascii="Times New Roman" w:hAnsi="Times New Roman" w:cs="Times New Roman"/>
          <w:b/>
          <w:bCs/>
          <w:sz w:val="28"/>
          <w:szCs w:val="28"/>
          <w:lang w:val="ru-RU"/>
        </w:rPr>
        <w:t xml:space="preserve">полной или ограниченной. </w:t>
      </w:r>
    </w:p>
    <w:p w14:paraId="72543AC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r>
      <w:r w:rsidRPr="00070E68">
        <w:rPr>
          <w:rFonts w:ascii="Times New Roman" w:hAnsi="Times New Roman" w:cs="Times New Roman"/>
          <w:sz w:val="28"/>
          <w:szCs w:val="28"/>
          <w:lang w:val="ru-RU"/>
        </w:rPr>
        <w:t xml:space="preserve">По общему правилу, субсидиарный должник несет </w:t>
      </w:r>
      <w:r w:rsidRPr="00070E68">
        <w:rPr>
          <w:rFonts w:ascii="Times New Roman" w:hAnsi="Times New Roman" w:cs="Times New Roman"/>
          <w:b/>
          <w:bCs/>
          <w:sz w:val="28"/>
          <w:szCs w:val="28"/>
          <w:lang w:val="ru-RU"/>
        </w:rPr>
        <w:t xml:space="preserve">полную ответственность </w:t>
      </w:r>
      <w:r w:rsidRPr="00070E68">
        <w:rPr>
          <w:rFonts w:ascii="Times New Roman" w:hAnsi="Times New Roman" w:cs="Times New Roman"/>
          <w:sz w:val="28"/>
          <w:szCs w:val="28"/>
          <w:lang w:val="ru-RU"/>
        </w:rPr>
        <w:t>если нормами права или условиями обязательства не установлен ограниченный размер субсидиарной ответственности.</w:t>
      </w:r>
    </w:p>
    <w:p w14:paraId="245FF7F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Полную субсидиарную ответственность несут:</w:t>
      </w:r>
    </w:p>
    <w:p w14:paraId="10B90C4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r>
      <w:r w:rsidRPr="00070E68">
        <w:rPr>
          <w:rFonts w:ascii="Times New Roman" w:hAnsi="Times New Roman" w:cs="Times New Roman"/>
          <w:sz w:val="28"/>
          <w:szCs w:val="28"/>
          <w:lang w:val="ru-RU"/>
        </w:rPr>
        <w:t>– участники полного товарищества – по обязательствам товарищества;</w:t>
      </w:r>
    </w:p>
    <w:p w14:paraId="2618230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собственники имущества учреждения – по обязательствам учреждения при недостаточности находящихся в распоряжении учреждения денежных средств;</w:t>
      </w:r>
    </w:p>
    <w:p w14:paraId="0704C8B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собственник имущества, учредители (участники) или другие лица, в том числе руководитель должника указания либо имеющие возможность иным образом определять его действия;</w:t>
      </w:r>
    </w:p>
    <w:p w14:paraId="5D93FF8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Республика Беларусь – по обязательствам казенного предприятия.</w:t>
      </w:r>
    </w:p>
    <w:p w14:paraId="11BE8DA0" w14:textId="77777777" w:rsidR="000E5CE8" w:rsidRPr="00070E68" w:rsidRDefault="000E5CE8" w:rsidP="00070E68">
      <w:pPr>
        <w:spacing w:after="0" w:line="276" w:lineRule="auto"/>
        <w:jc w:val="both"/>
        <w:rPr>
          <w:rFonts w:ascii="Times New Roman" w:hAnsi="Times New Roman" w:cs="Times New Roman"/>
          <w:sz w:val="28"/>
          <w:szCs w:val="28"/>
          <w:u w:val="single"/>
          <w:lang w:val="ru-RU"/>
        </w:rPr>
      </w:pPr>
      <w:r w:rsidRPr="00070E68">
        <w:rPr>
          <w:rFonts w:ascii="Times New Roman" w:hAnsi="Times New Roman" w:cs="Times New Roman"/>
          <w:sz w:val="28"/>
          <w:szCs w:val="28"/>
          <w:lang w:val="ru-RU"/>
        </w:rPr>
        <w:tab/>
        <w:t xml:space="preserve">Традиционными формами </w:t>
      </w:r>
      <w:r w:rsidRPr="00070E68">
        <w:rPr>
          <w:rFonts w:ascii="Times New Roman" w:hAnsi="Times New Roman" w:cs="Times New Roman"/>
          <w:b/>
          <w:bCs/>
          <w:sz w:val="28"/>
          <w:szCs w:val="28"/>
          <w:lang w:val="ru-RU"/>
        </w:rPr>
        <w:t xml:space="preserve">гражданско-правовой ответственности считаются </w:t>
      </w:r>
      <w:r w:rsidRPr="00070E68">
        <w:rPr>
          <w:rFonts w:ascii="Times New Roman" w:hAnsi="Times New Roman" w:cs="Times New Roman"/>
          <w:b/>
          <w:bCs/>
          <w:sz w:val="28"/>
          <w:szCs w:val="28"/>
          <w:u w:val="single"/>
          <w:lang w:val="ru-RU"/>
        </w:rPr>
        <w:t>возмещение убытков и уплата неустойки</w:t>
      </w:r>
    </w:p>
    <w:p w14:paraId="5DC3CA57" w14:textId="66499B3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Ответственность </w:t>
      </w:r>
      <w:r w:rsidRPr="00070E68">
        <w:rPr>
          <w:rFonts w:ascii="Times New Roman" w:hAnsi="Times New Roman" w:cs="Times New Roman"/>
          <w:b/>
          <w:bCs/>
          <w:sz w:val="28"/>
          <w:szCs w:val="28"/>
          <w:lang w:val="ru-RU"/>
        </w:rPr>
        <w:t xml:space="preserve">в форме возмещения убытков </w:t>
      </w:r>
      <w:r w:rsidRPr="00070E68">
        <w:rPr>
          <w:rFonts w:ascii="Times New Roman" w:hAnsi="Times New Roman" w:cs="Times New Roman"/>
          <w:sz w:val="28"/>
          <w:szCs w:val="28"/>
          <w:lang w:val="ru-RU"/>
        </w:rPr>
        <w:t xml:space="preserve">предусмотрена ст. 364 ГК и являются </w:t>
      </w:r>
      <w:r w:rsidRPr="00070E68">
        <w:rPr>
          <w:rFonts w:ascii="Times New Roman" w:hAnsi="Times New Roman" w:cs="Times New Roman"/>
          <w:b/>
          <w:bCs/>
          <w:sz w:val="28"/>
          <w:szCs w:val="28"/>
          <w:lang w:val="ru-RU"/>
        </w:rPr>
        <w:t xml:space="preserve">основной формой гражданско-правовой ответственности, </w:t>
      </w:r>
      <w:r w:rsidRPr="00070E68">
        <w:rPr>
          <w:rFonts w:ascii="Times New Roman" w:hAnsi="Times New Roman" w:cs="Times New Roman"/>
          <w:sz w:val="28"/>
          <w:szCs w:val="28"/>
          <w:lang w:val="ru-RU"/>
        </w:rPr>
        <w:t>так как возмещением убытков достигается полное</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восстановление имущественных прав потерпевшего за счет правонарушителя.</w:t>
      </w:r>
    </w:p>
    <w:p w14:paraId="3B364E4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r>
      <w:r w:rsidRPr="00070E68">
        <w:rPr>
          <w:rFonts w:ascii="Times New Roman" w:hAnsi="Times New Roman" w:cs="Times New Roman"/>
          <w:b/>
          <w:bCs/>
          <w:sz w:val="28"/>
          <w:szCs w:val="28"/>
          <w:lang w:val="ru-RU"/>
        </w:rPr>
        <w:t xml:space="preserve">Ответственность в форме убытков наступает в силу закона </w:t>
      </w:r>
      <w:r w:rsidRPr="00070E68">
        <w:rPr>
          <w:rFonts w:ascii="Times New Roman" w:hAnsi="Times New Roman" w:cs="Times New Roman"/>
          <w:sz w:val="28"/>
          <w:szCs w:val="28"/>
          <w:lang w:val="ru-RU"/>
        </w:rPr>
        <w:t>и не зависит от того, заключили стороны соглашение об ответственности в форме убытков или нет.</w:t>
      </w:r>
    </w:p>
    <w:p w14:paraId="2D6628D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Более того, поскольку правило, сформулированное в ст. 364 ГК, является важнейшей гарантией прав потерпевшего, стороны не могут освободить друг друга от ответственности в форме убытков на будущее, а вправе лишь уменьшить размер подлежащих возмещению убытков (ст. 14 ГК).</w:t>
      </w:r>
    </w:p>
    <w:p w14:paraId="43390C7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В отличие от убытков другие формы ответственности </w:t>
      </w:r>
      <w:r w:rsidRPr="00070E68">
        <w:rPr>
          <w:rFonts w:ascii="Times New Roman" w:hAnsi="Times New Roman" w:cs="Times New Roman"/>
          <w:sz w:val="28"/>
          <w:szCs w:val="28"/>
          <w:lang w:val="ru-RU"/>
        </w:rPr>
        <w:t>подлежат взысканию лишь тогда, когда они специально предусмотрены законом или договором для определенного вида правонарушения (например, неустойка, процента за пользования чужими денежными средствами).</w:t>
      </w:r>
    </w:p>
    <w:p w14:paraId="7EA09EC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Под убытками </w:t>
      </w:r>
      <w:r w:rsidRPr="00070E68">
        <w:rPr>
          <w:rFonts w:ascii="Times New Roman" w:hAnsi="Times New Roman" w:cs="Times New Roman"/>
          <w:sz w:val="28"/>
          <w:szCs w:val="28"/>
          <w:lang w:val="ru-RU"/>
        </w:rPr>
        <w:t xml:space="preserve">следует понимать денежную оценку имущественных потерь кредиторов. </w:t>
      </w:r>
    </w:p>
    <w:p w14:paraId="72F7244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Убытки бывают двух видов:</w:t>
      </w:r>
    </w:p>
    <w:p w14:paraId="0E38CE9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t xml:space="preserve">– </w:t>
      </w:r>
      <w:r w:rsidRPr="00070E68">
        <w:rPr>
          <w:rFonts w:ascii="Times New Roman" w:hAnsi="Times New Roman" w:cs="Times New Roman"/>
          <w:sz w:val="28"/>
          <w:szCs w:val="28"/>
          <w:lang w:val="ru-RU"/>
        </w:rPr>
        <w:t>«реальный ущерб»;</w:t>
      </w:r>
    </w:p>
    <w:p w14:paraId="3459E28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и «упущенная выгода».</w:t>
      </w:r>
    </w:p>
    <w:p w14:paraId="77550C7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Реальный ущерб </w:t>
      </w:r>
      <w:r w:rsidRPr="00070E68">
        <w:rPr>
          <w:rFonts w:ascii="Times New Roman" w:hAnsi="Times New Roman" w:cs="Times New Roman"/>
          <w:sz w:val="28"/>
          <w:szCs w:val="28"/>
          <w:lang w:val="ru-RU"/>
        </w:rPr>
        <w:t>включает в себя расходы, которые кредитор произвел или должен будет произвести для восстановления нарушенного права.</w:t>
      </w:r>
    </w:p>
    <w:p w14:paraId="14CB475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Упущенная выгода </w:t>
      </w:r>
      <w:r w:rsidRPr="00070E68">
        <w:rPr>
          <w:rFonts w:ascii="Times New Roman" w:hAnsi="Times New Roman" w:cs="Times New Roman"/>
          <w:sz w:val="28"/>
          <w:szCs w:val="28"/>
          <w:lang w:val="ru-RU"/>
        </w:rPr>
        <w:t>заключается в неполучении кредитором тех доходов, которые он мог бы получить при обычных условиях гражданского оборота, если бы его право не было нарушено. Упущенная выгода связана с предполагаемыми доходами, доказать реальность которых нелегко.</w:t>
      </w:r>
    </w:p>
    <w:p w14:paraId="557D551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Наряду с возмещением убытков – важнейшей формой гражданско-правовой ответственности является </w:t>
      </w:r>
      <w:r w:rsidRPr="00070E68">
        <w:rPr>
          <w:rFonts w:ascii="Times New Roman" w:hAnsi="Times New Roman" w:cs="Times New Roman"/>
          <w:b/>
          <w:bCs/>
          <w:sz w:val="28"/>
          <w:szCs w:val="28"/>
          <w:lang w:val="ru-RU"/>
        </w:rPr>
        <w:t xml:space="preserve">уплата неустойки </w:t>
      </w:r>
      <w:r w:rsidRPr="00070E68">
        <w:rPr>
          <w:rFonts w:ascii="Times New Roman" w:hAnsi="Times New Roman" w:cs="Times New Roman"/>
          <w:sz w:val="28"/>
          <w:szCs w:val="28"/>
          <w:lang w:val="ru-RU"/>
        </w:rPr>
        <w:t>(ст. 311 ГК).</w:t>
      </w:r>
      <w:r w:rsidRPr="00070E68">
        <w:rPr>
          <w:rFonts w:ascii="Times New Roman" w:hAnsi="Times New Roman" w:cs="Times New Roman"/>
          <w:sz w:val="28"/>
          <w:szCs w:val="28"/>
          <w:lang w:val="ru-RU"/>
        </w:rPr>
        <w:tab/>
        <w:t xml:space="preserve"> </w:t>
      </w:r>
    </w:p>
    <w:p w14:paraId="1D9AFBC4" w14:textId="77777777" w:rsidR="000E5CE8" w:rsidRPr="00070E68" w:rsidRDefault="000E5CE8" w:rsidP="00070E68">
      <w:pPr>
        <w:pStyle w:val="Title"/>
        <w:ind w:firstLine="0"/>
        <w:jc w:val="both"/>
        <w:rPr>
          <w:rFonts w:cs="Times New Roman"/>
          <w:sz w:val="28"/>
          <w:szCs w:val="28"/>
          <w:lang w:val="ru-RU"/>
        </w:rPr>
      </w:pPr>
      <w:r w:rsidRPr="00070E68">
        <w:rPr>
          <w:rFonts w:cs="Times New Roman"/>
          <w:sz w:val="28"/>
          <w:szCs w:val="28"/>
          <w:lang w:val="ru-RU"/>
        </w:rPr>
        <w:t>Интеллектуальная собственность и её роль в социально-экономическом развитии</w:t>
      </w:r>
    </w:p>
    <w:p w14:paraId="5DB941FA"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2725015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Вопросы:</w:t>
      </w:r>
    </w:p>
    <w:p w14:paraId="51B23C0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понятие и характеристика прав интеллектуальной собственности;</w:t>
      </w:r>
    </w:p>
    <w:p w14:paraId="3DB6B4C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авторское право и смежное право;</w:t>
      </w:r>
    </w:p>
    <w:p w14:paraId="25434D3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промышленная собственность;</w:t>
      </w:r>
    </w:p>
    <w:p w14:paraId="21F696B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экономическая роль интеллектуальной собственности.</w:t>
      </w:r>
    </w:p>
    <w:p w14:paraId="0C00D2DC"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16A5F660" w14:textId="77777777" w:rsidR="000E5CE8" w:rsidRPr="00070E68" w:rsidRDefault="000E5CE8" w:rsidP="00070E68">
      <w:pPr>
        <w:pStyle w:val="Title"/>
        <w:ind w:firstLine="0"/>
        <w:rPr>
          <w:rFonts w:cs="Times New Roman"/>
          <w:sz w:val="36"/>
          <w:szCs w:val="36"/>
          <w:lang w:val="ru-RU"/>
        </w:rPr>
      </w:pPr>
      <w:r w:rsidRPr="00070E68">
        <w:rPr>
          <w:rFonts w:cs="Times New Roman"/>
          <w:sz w:val="36"/>
          <w:szCs w:val="36"/>
          <w:lang w:val="ru-RU"/>
        </w:rPr>
        <w:lastRenderedPageBreak/>
        <w:t>Понятие и характеристика прав интеллектуальной собственности</w:t>
      </w:r>
    </w:p>
    <w:p w14:paraId="77E97A0B"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52FBE88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t xml:space="preserve">Интенсивность происходящих в мире технологических, экономических и правовых изменений все в большей мере обеспечивается ресурсами интеллектуального характера, </w:t>
      </w:r>
      <w:r w:rsidRPr="00070E68">
        <w:rPr>
          <w:rFonts w:ascii="Times New Roman" w:hAnsi="Times New Roman" w:cs="Times New Roman"/>
          <w:b/>
          <w:bCs/>
          <w:sz w:val="28"/>
          <w:szCs w:val="28"/>
          <w:lang w:val="ru-RU"/>
        </w:rPr>
        <w:t xml:space="preserve">важнейшими из которых </w:t>
      </w:r>
      <w:proofErr w:type="spellStart"/>
      <w:r w:rsidRPr="00070E68">
        <w:rPr>
          <w:rFonts w:ascii="Times New Roman" w:hAnsi="Times New Roman" w:cs="Times New Roman"/>
          <w:b/>
          <w:bCs/>
          <w:sz w:val="28"/>
          <w:szCs w:val="28"/>
          <w:lang w:val="ru-RU"/>
        </w:rPr>
        <w:t>являютася</w:t>
      </w:r>
      <w:proofErr w:type="spellEnd"/>
      <w:r w:rsidRPr="00070E68">
        <w:rPr>
          <w:rFonts w:ascii="Times New Roman" w:hAnsi="Times New Roman" w:cs="Times New Roman"/>
          <w:b/>
          <w:bCs/>
          <w:sz w:val="28"/>
          <w:szCs w:val="28"/>
          <w:lang w:val="ru-RU"/>
        </w:rPr>
        <w:t xml:space="preserve"> объекты интеллектуальной собственности.</w:t>
      </w:r>
    </w:p>
    <w:p w14:paraId="2514C96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r>
      <w:r w:rsidRPr="00070E68">
        <w:rPr>
          <w:rFonts w:ascii="Times New Roman" w:hAnsi="Times New Roman" w:cs="Times New Roman"/>
          <w:sz w:val="28"/>
          <w:szCs w:val="28"/>
          <w:lang w:val="ru-RU"/>
        </w:rPr>
        <w:t xml:space="preserve">Выступая в качестве нематериальных активов, интеллектуальные компоненты придают рыночным товарам более высокие потребительские свойства, способствуют их успешной реализации. </w:t>
      </w:r>
    </w:p>
    <w:p w14:paraId="297E608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Правовой охране объектов интеллектуальной собственности уделяется все больше внимания в мире.</w:t>
      </w:r>
    </w:p>
    <w:p w14:paraId="704945F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По определению Всемирной организации интеллектуальной собственности (ВОИС), </w:t>
      </w:r>
      <w:r w:rsidRPr="00070E68">
        <w:rPr>
          <w:rFonts w:ascii="Times New Roman" w:hAnsi="Times New Roman" w:cs="Times New Roman"/>
          <w:b/>
          <w:bCs/>
          <w:sz w:val="28"/>
          <w:szCs w:val="28"/>
          <w:lang w:val="ru-RU"/>
        </w:rPr>
        <w:t>«</w:t>
      </w:r>
      <w:r w:rsidRPr="00070E68">
        <w:rPr>
          <w:rFonts w:ascii="Times New Roman" w:hAnsi="Times New Roman" w:cs="Times New Roman"/>
          <w:sz w:val="28"/>
          <w:szCs w:val="28"/>
          <w:lang w:val="ru-RU"/>
        </w:rPr>
        <w:t>в самом широком смысле интеллектуальная собственность означает закрепленные законом права, которые являются результатом интеллектуальной деятельности в промышленной, научной, литературной и художественной областях</w:t>
      </w:r>
      <w:r w:rsidRPr="00070E68">
        <w:rPr>
          <w:rFonts w:ascii="Times New Roman" w:hAnsi="Times New Roman" w:cs="Times New Roman"/>
          <w:b/>
          <w:bCs/>
          <w:sz w:val="28"/>
          <w:szCs w:val="28"/>
          <w:lang w:val="ru-RU"/>
        </w:rPr>
        <w:t>»</w:t>
      </w:r>
      <w:r w:rsidRPr="00070E68">
        <w:rPr>
          <w:rFonts w:ascii="Times New Roman" w:hAnsi="Times New Roman" w:cs="Times New Roman"/>
          <w:sz w:val="28"/>
          <w:szCs w:val="28"/>
          <w:lang w:val="ru-RU"/>
        </w:rPr>
        <w:t>.</w:t>
      </w:r>
    </w:p>
    <w:p w14:paraId="460F419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t xml:space="preserve">Права, относящиеся к объектам интеллектуальной собственности, </w:t>
      </w:r>
      <w:r w:rsidRPr="00070E68">
        <w:rPr>
          <w:rFonts w:ascii="Times New Roman" w:hAnsi="Times New Roman" w:cs="Times New Roman"/>
          <w:b/>
          <w:bCs/>
          <w:sz w:val="28"/>
          <w:szCs w:val="28"/>
          <w:lang w:val="ru-RU"/>
        </w:rPr>
        <w:t xml:space="preserve">ограничены сроком действия, территорией, являются исключительными и носят абсолютный характер. </w:t>
      </w:r>
    </w:p>
    <w:p w14:paraId="52553F8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Законодательством устанавливаются </w:t>
      </w:r>
      <w:r w:rsidRPr="00070E68">
        <w:rPr>
          <w:rFonts w:ascii="Times New Roman" w:hAnsi="Times New Roman" w:cs="Times New Roman"/>
          <w:b/>
          <w:bCs/>
          <w:sz w:val="28"/>
          <w:szCs w:val="28"/>
          <w:lang w:val="ru-RU"/>
        </w:rPr>
        <w:t>конкретные сроки действия прав,</w:t>
      </w:r>
      <w:r w:rsidRPr="00070E68">
        <w:rPr>
          <w:rFonts w:ascii="Times New Roman" w:hAnsi="Times New Roman" w:cs="Times New Roman"/>
          <w:sz w:val="28"/>
          <w:szCs w:val="28"/>
          <w:lang w:val="ru-RU"/>
        </w:rPr>
        <w:t xml:space="preserve"> по истечении которых объекты интеллектуальной собственности могут беспрепятственно использоваться любыми физическими или юридическим лицами.</w:t>
      </w:r>
    </w:p>
    <w:p w14:paraId="7B7C9306" w14:textId="230D1202"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Исключительный характер прав означает</w:t>
      </w:r>
      <w:r w:rsidRPr="00070E68">
        <w:rPr>
          <w:rFonts w:ascii="Times New Roman" w:hAnsi="Times New Roman" w:cs="Times New Roman"/>
          <w:sz w:val="28"/>
          <w:szCs w:val="28"/>
          <w:lang w:val="ru-RU"/>
        </w:rPr>
        <w:t xml:space="preserve"> допустимость совершения их носителями любых предусмотренных законом действий с</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ab/>
      </w:r>
      <w:r w:rsidRPr="00070E68">
        <w:rPr>
          <w:rFonts w:ascii="Times New Roman" w:hAnsi="Times New Roman" w:cs="Times New Roman"/>
          <w:sz w:val="28"/>
          <w:szCs w:val="28"/>
          <w:lang w:val="ru-RU"/>
        </w:rPr>
        <w:t xml:space="preserve">возможностью запрета третьим лицам совершать такие же действия без согласия правообладателя. </w:t>
      </w:r>
    </w:p>
    <w:p w14:paraId="752137B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Исключительное право действует против любого лица, которое хотело бы воспользоваться принадлежащим правообладателю объектом интеллектуальной собственности без его разрешения, </w:t>
      </w:r>
      <w:r w:rsidRPr="00070E68">
        <w:rPr>
          <w:rFonts w:ascii="Times New Roman" w:hAnsi="Times New Roman" w:cs="Times New Roman"/>
          <w:b/>
          <w:bCs/>
          <w:sz w:val="28"/>
          <w:szCs w:val="28"/>
          <w:lang w:val="ru-RU"/>
        </w:rPr>
        <w:t>и в этом его абсолютный характер.</w:t>
      </w:r>
    </w:p>
    <w:p w14:paraId="1663BFC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Исключительный характер прав означает допустимость совершения их носителями любых предусмотренных законом действий с возможностью </w:t>
      </w:r>
      <w:r w:rsidRPr="00070E68">
        <w:rPr>
          <w:rFonts w:ascii="Times New Roman" w:hAnsi="Times New Roman" w:cs="Times New Roman"/>
          <w:sz w:val="28"/>
          <w:szCs w:val="28"/>
          <w:lang w:val="ru-RU"/>
        </w:rPr>
        <w:lastRenderedPageBreak/>
        <w:t xml:space="preserve">запрета третьим лицам совершать такие же действия без согласия правообладателя. </w:t>
      </w:r>
    </w:p>
    <w:p w14:paraId="0BC1DE3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Исключительное право действует против любого лица, которое хотело бы воспользоваться принадлежащим правообладателю объектом интеллектуальной собственности без его разрешения, и в этом его абсолютный характер.</w:t>
      </w:r>
    </w:p>
    <w:p w14:paraId="27777792" w14:textId="77777777" w:rsidR="000E5CE8" w:rsidRPr="00070E68" w:rsidRDefault="000E5CE8" w:rsidP="00070E68">
      <w:pPr>
        <w:spacing w:after="0" w:line="276" w:lineRule="auto"/>
        <w:jc w:val="both"/>
        <w:rPr>
          <w:rFonts w:ascii="Times New Roman" w:hAnsi="Times New Roman" w:cs="Times New Roman"/>
          <w:b/>
          <w:bCs/>
          <w:i/>
          <w:iCs/>
          <w:sz w:val="28"/>
          <w:szCs w:val="28"/>
          <w:lang w:val="ru-RU"/>
        </w:rPr>
      </w:pPr>
      <w:r w:rsidRPr="00070E68">
        <w:rPr>
          <w:rFonts w:ascii="Times New Roman" w:hAnsi="Times New Roman" w:cs="Times New Roman"/>
          <w:sz w:val="28"/>
          <w:szCs w:val="28"/>
          <w:lang w:val="ru-RU"/>
        </w:rPr>
        <w:t xml:space="preserve">Следовательно, </w:t>
      </w:r>
      <w:r w:rsidRPr="00070E68">
        <w:rPr>
          <w:rFonts w:ascii="Times New Roman" w:hAnsi="Times New Roman" w:cs="Times New Roman"/>
          <w:b/>
          <w:bCs/>
          <w:i/>
          <w:iCs/>
          <w:sz w:val="28"/>
          <w:szCs w:val="28"/>
          <w:lang w:val="ru-RU"/>
        </w:rPr>
        <w:t>под интеллектуальной собственностью следует понимать исключительное право юридического или физического лица на результаты интеллектуальной (творческой) деятельности.</w:t>
      </w:r>
    </w:p>
    <w:p w14:paraId="2D32D25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 правам интеллектуальной собственности относятся также права на средства индивидуализации юридического лица, индивидуализации продукции, выполняемых работ или услуг (например, фирменные наименования, товарные знаки, знаки обслуживания).</w:t>
      </w:r>
    </w:p>
    <w:p w14:paraId="11BD07B7"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Интеллектуальная собственность включает две основные сферы прав:</w:t>
      </w:r>
    </w:p>
    <w:p w14:paraId="1BDDA75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право промышленной собственности;</w:t>
      </w:r>
    </w:p>
    <w:p w14:paraId="216A50E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авторское право, которое включает также охрану так называемых «смежных прав».</w:t>
      </w:r>
    </w:p>
    <w:p w14:paraId="0D0DA91F" w14:textId="5BC6CD88"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соответствии с Гражданским кодексом Республики Беларусь (ст. 980) к объектам интеллектуальной собственности относятся</w:t>
      </w:r>
    </w:p>
    <w:p w14:paraId="2CDC00B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Законодательство об интеллектуальной собственности состоит из Гражданского кодекса Республики Беларусь и других актов законодательства:</w:t>
      </w:r>
    </w:p>
    <w:p w14:paraId="0F15327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закон Республики Беларусь «об авторском праве и смежных правах»;</w:t>
      </w:r>
    </w:p>
    <w:p w14:paraId="3B3EF1D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закон Республики Беларусь «О патентах на изобретения, полезные модели и промышленные образцы» и др.</w:t>
      </w:r>
    </w:p>
    <w:p w14:paraId="78D014A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В соответствии со ст. 980 ГК к объектам интеллектуальной собственности относятся:</w:t>
      </w:r>
    </w:p>
    <w:p w14:paraId="61B42A5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К объектам интеллектуальной собственности относятся:</w:t>
      </w:r>
    </w:p>
    <w:p w14:paraId="57C870B7"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1) результаты интеллектуальной деятельности:</w:t>
      </w:r>
    </w:p>
    <w:p w14:paraId="3F99100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произведения науки, литературы и искусства;</w:t>
      </w:r>
    </w:p>
    <w:p w14:paraId="6E086D1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исполнения, фонограммы и передачи организаций вещания;</w:t>
      </w:r>
    </w:p>
    <w:p w14:paraId="544E5DC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изобретения, полезные модели, промышленные образцы;</w:t>
      </w:r>
    </w:p>
    <w:p w14:paraId="5D6F90C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селекционные достижения;</w:t>
      </w:r>
    </w:p>
    <w:p w14:paraId="1C10F53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топологии интегральных микросхем;</w:t>
      </w:r>
    </w:p>
    <w:p w14:paraId="519BDBD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секреты производства (ноу-хау);</w:t>
      </w:r>
      <w:r w:rsidRPr="00070E68">
        <w:rPr>
          <w:rFonts w:ascii="Times New Roman" w:hAnsi="Times New Roman" w:cs="Times New Roman"/>
          <w:sz w:val="28"/>
          <w:szCs w:val="28"/>
          <w:lang w:val="ru-RU"/>
        </w:rPr>
        <w:tab/>
      </w:r>
    </w:p>
    <w:p w14:paraId="634D2B3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lastRenderedPageBreak/>
        <w:t>2) средства индивидуализации участников гражданского оборота, товаров, работ или услуг:</w:t>
      </w:r>
    </w:p>
    <w:p w14:paraId="228060C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фирменные наименования;</w:t>
      </w:r>
    </w:p>
    <w:p w14:paraId="320CC2A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товарные знаки и знаки обслуживания;</w:t>
      </w:r>
    </w:p>
    <w:p w14:paraId="2E9441C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географические указания.</w:t>
      </w:r>
    </w:p>
    <w:p w14:paraId="08AC699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Правовая охрана объектов интеллектуальной собственности возникает </w:t>
      </w:r>
      <w:r w:rsidRPr="00070E68">
        <w:rPr>
          <w:rFonts w:ascii="Times New Roman" w:hAnsi="Times New Roman" w:cs="Times New Roman"/>
          <w:b/>
          <w:bCs/>
          <w:sz w:val="28"/>
          <w:szCs w:val="28"/>
          <w:lang w:val="ru-RU"/>
        </w:rPr>
        <w:t>в силу факта их создания либо вследствие предоставления правовой охраны уполномоченным государственным органом</w:t>
      </w:r>
      <w:r w:rsidRPr="00070E68">
        <w:rPr>
          <w:rFonts w:ascii="Times New Roman" w:hAnsi="Times New Roman" w:cs="Times New Roman"/>
          <w:sz w:val="28"/>
          <w:szCs w:val="28"/>
          <w:lang w:val="ru-RU"/>
        </w:rPr>
        <w:t xml:space="preserve"> в случаях и в порядке, предусмотренных настоящим Кодексом и иными законодательными актами.</w:t>
      </w:r>
    </w:p>
    <w:p w14:paraId="595B170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  Условия предоставления правовой охраны секретам производства (ноу-хау) определяются настоящим Кодексом (ГК) и иными законодательными актами, в частности, </w:t>
      </w:r>
      <w:r w:rsidRPr="00070E68">
        <w:rPr>
          <w:rFonts w:ascii="Times New Roman" w:hAnsi="Times New Roman" w:cs="Times New Roman"/>
          <w:b/>
          <w:bCs/>
          <w:sz w:val="28"/>
          <w:szCs w:val="28"/>
          <w:lang w:val="ru-RU"/>
        </w:rPr>
        <w:t>Законом РБ «О коммерческой тайне». Национальный центр интеллектуальной собственности.</w:t>
      </w:r>
    </w:p>
    <w:p w14:paraId="168F2D3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Согласно ст. 982 ГК РБ «Личные неимущественные и имущественные права на объекты интеллектуальной собственности»</w:t>
      </w:r>
    </w:p>
    <w:p w14:paraId="0DC6E11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Авторам результатов интеллектуальной деятельности принадлежат в отношении этих результатов личные неимущественные и имущественные права.</w:t>
      </w:r>
    </w:p>
    <w:p w14:paraId="2423FC2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Производителям фонограмм и организациям вещания принадлежат в отношении этих объектов только имущественные права.</w:t>
      </w:r>
    </w:p>
    <w:p w14:paraId="138DEAD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Личные неимущественные права принадлежат автору независимо от его имущественных прав и сохраняются за ним в случае перехода его имущественных прав на результаты интеллектуальной деятельности к другому лицу.</w:t>
      </w:r>
    </w:p>
    <w:p w14:paraId="46781A0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Обладателям права на средства индивидуализации участников гражданского оборота, товаров, работ или услуг (далее – средства индивидуализации) принадлежат в отношении этих средств имущественные права.</w:t>
      </w:r>
    </w:p>
    <w:p w14:paraId="088BF83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3. </w:t>
      </w:r>
      <w:r w:rsidRPr="00070E68">
        <w:rPr>
          <w:rFonts w:ascii="Times New Roman" w:hAnsi="Times New Roman" w:cs="Times New Roman"/>
          <w:b/>
          <w:bCs/>
          <w:sz w:val="28"/>
          <w:szCs w:val="28"/>
          <w:lang w:val="ru-RU"/>
        </w:rPr>
        <w:t>Право авторства</w:t>
      </w:r>
      <w:r w:rsidRPr="00070E68">
        <w:rPr>
          <w:rFonts w:ascii="Times New Roman" w:hAnsi="Times New Roman" w:cs="Times New Roman"/>
          <w:sz w:val="28"/>
          <w:szCs w:val="28"/>
          <w:lang w:val="ru-RU"/>
        </w:rPr>
        <w:t xml:space="preserve"> (право признаваться автором результата интеллектуальной деятельности) является личным неимущественным правом и может принадлежать только лицу, творческим трудом которого создан результат интеллектуальной деятельности.</w:t>
      </w:r>
    </w:p>
    <w:p w14:paraId="7CBDC56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Право авторства неотчуждаемо и непередаваемо.</w:t>
      </w:r>
    </w:p>
    <w:p w14:paraId="174B949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Если результат создан совместным творческим трудом двух или более лиц, они признаются </w:t>
      </w:r>
      <w:r w:rsidRPr="00070E68">
        <w:rPr>
          <w:rFonts w:ascii="Times New Roman" w:hAnsi="Times New Roman" w:cs="Times New Roman"/>
          <w:b/>
          <w:bCs/>
          <w:sz w:val="28"/>
          <w:szCs w:val="28"/>
          <w:lang w:val="ru-RU"/>
        </w:rPr>
        <w:t>соавторами</w:t>
      </w:r>
      <w:r w:rsidRPr="00070E68">
        <w:rPr>
          <w:rFonts w:ascii="Times New Roman" w:hAnsi="Times New Roman" w:cs="Times New Roman"/>
          <w:sz w:val="28"/>
          <w:szCs w:val="28"/>
          <w:lang w:val="ru-RU"/>
        </w:rPr>
        <w:t xml:space="preserve">. В отношении отдельных объектов </w:t>
      </w:r>
      <w:r w:rsidRPr="00070E68">
        <w:rPr>
          <w:rFonts w:ascii="Times New Roman" w:hAnsi="Times New Roman" w:cs="Times New Roman"/>
          <w:sz w:val="28"/>
          <w:szCs w:val="28"/>
          <w:lang w:val="ru-RU"/>
        </w:rPr>
        <w:lastRenderedPageBreak/>
        <w:t>интеллектуальной собственности законодательством может быть ограничен круг лиц, которые признаются соавторами произведения в целом.</w:t>
      </w:r>
    </w:p>
    <w:p w14:paraId="4990C62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Согласно ст. 983 ГК РБ о «Исключительные права на объекты интеллектуальной собственности»</w:t>
      </w:r>
    </w:p>
    <w:p w14:paraId="520F1A8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r>
      <w:r w:rsidRPr="00070E68">
        <w:rPr>
          <w:rFonts w:ascii="Times New Roman" w:hAnsi="Times New Roman" w:cs="Times New Roman"/>
          <w:sz w:val="28"/>
          <w:szCs w:val="28"/>
          <w:lang w:val="ru-RU"/>
        </w:rPr>
        <w:t>1. Обладателю имущественных прав на результат интеллектуальной деятельности (за исключением секретов производства (ноу-хау)) или средство индивидуализации принадлежит исключительное право правомерного использования этого объекта интеллектуальной собственности по своему усмотрению в любой форме и любым способом.</w:t>
      </w:r>
    </w:p>
    <w:p w14:paraId="28790AF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Использование другими лицами объектов интеллектуальной собственности, в отношении которых их правообладателю принадлежит исключительное право, допускается только с согласия правообладателя.</w:t>
      </w:r>
    </w:p>
    <w:p w14:paraId="46A5F3A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Обладатель исключительного права на объект интеллектуальной собственности вправе передать это право другому лицу полностью или частично, разрешить другому лицу использовать объект интеллектуальной собственности и вправе распорядиться им иным образом, если это не противоречит настоящему Кодексу или иному закону.</w:t>
      </w:r>
    </w:p>
    <w:p w14:paraId="7614DDA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Ограничения исключительных прав, в том числе путем предоставления возможности использования объекта</w:t>
      </w:r>
      <w:r w:rsidRPr="00070E68">
        <w:rPr>
          <w:rFonts w:ascii="Times New Roman" w:hAnsi="Times New Roman" w:cs="Times New Roman"/>
          <w:b/>
          <w:bCs/>
          <w:sz w:val="28"/>
          <w:szCs w:val="28"/>
          <w:lang w:val="ru-RU"/>
        </w:rPr>
        <w:t xml:space="preserve"> </w:t>
      </w:r>
      <w:r w:rsidRPr="00070E68">
        <w:rPr>
          <w:rFonts w:ascii="Times New Roman" w:hAnsi="Times New Roman" w:cs="Times New Roman"/>
          <w:sz w:val="28"/>
          <w:szCs w:val="28"/>
          <w:lang w:val="ru-RU"/>
        </w:rPr>
        <w:t>интеллектуальной собственности другим лицам, признание этих прав недействительными и их прекращение (аннулирование) допускаются в случаях, пределах и порядке, установленных настоящим Кодексом или иным законом.</w:t>
      </w:r>
    </w:p>
    <w:p w14:paraId="19886F0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Ограничения исключительных прав допускаются при условии, что такие ограничения не наносят ущерба нормальному использованию объекта интеллектуальной собственности и не ущемляют необоснованным образом законных интересов правообладателей.</w:t>
      </w:r>
    </w:p>
    <w:p w14:paraId="2218B9F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29A2D85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984. Переход исключительных прав к другому лицу</w:t>
      </w:r>
    </w:p>
    <w:p w14:paraId="6752C13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1. </w:t>
      </w:r>
      <w:r w:rsidRPr="00070E68">
        <w:rPr>
          <w:rFonts w:ascii="Times New Roman" w:hAnsi="Times New Roman" w:cs="Times New Roman"/>
          <w:b/>
          <w:bCs/>
          <w:sz w:val="28"/>
          <w:szCs w:val="28"/>
          <w:lang w:val="ru-RU"/>
        </w:rPr>
        <w:t>Имущественные права</w:t>
      </w:r>
      <w:r w:rsidRPr="00070E68">
        <w:rPr>
          <w:rFonts w:ascii="Times New Roman" w:hAnsi="Times New Roman" w:cs="Times New Roman"/>
          <w:sz w:val="28"/>
          <w:szCs w:val="28"/>
          <w:lang w:val="ru-RU"/>
        </w:rPr>
        <w:t xml:space="preserve">, принадлежащие обладателю исключительных прав на объект интеллектуальной собственности, если иное не предусмотрено настоящим Кодексом или иным законом, </w:t>
      </w:r>
      <w:r w:rsidRPr="00070E68">
        <w:rPr>
          <w:rFonts w:ascii="Times New Roman" w:hAnsi="Times New Roman" w:cs="Times New Roman"/>
          <w:b/>
          <w:bCs/>
          <w:sz w:val="28"/>
          <w:szCs w:val="28"/>
          <w:lang w:val="ru-RU"/>
        </w:rPr>
        <w:t>могут быть переданы правообладателем полностью или частично другому лицу по договору, а также переходят по наследству и в порядке правопреемства</w:t>
      </w:r>
      <w:r w:rsidRPr="00070E68">
        <w:rPr>
          <w:rFonts w:ascii="Times New Roman" w:hAnsi="Times New Roman" w:cs="Times New Roman"/>
          <w:sz w:val="28"/>
          <w:szCs w:val="28"/>
          <w:lang w:val="ru-RU"/>
        </w:rPr>
        <w:t xml:space="preserve"> при реорганизации юридического лица – правообладателя.</w:t>
      </w:r>
    </w:p>
    <w:p w14:paraId="6CCA867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lastRenderedPageBreak/>
        <w:t>Передача имущественных прав</w:t>
      </w:r>
      <w:r w:rsidRPr="00070E68">
        <w:rPr>
          <w:rFonts w:ascii="Times New Roman" w:hAnsi="Times New Roman" w:cs="Times New Roman"/>
          <w:sz w:val="28"/>
          <w:szCs w:val="28"/>
          <w:lang w:val="ru-RU"/>
        </w:rPr>
        <w:t xml:space="preserve"> по договору либо их переход в порядке универсального правопреемства </w:t>
      </w:r>
      <w:r w:rsidRPr="00070E68">
        <w:rPr>
          <w:rFonts w:ascii="Times New Roman" w:hAnsi="Times New Roman" w:cs="Times New Roman"/>
          <w:b/>
          <w:bCs/>
          <w:sz w:val="28"/>
          <w:szCs w:val="28"/>
          <w:lang w:val="ru-RU"/>
        </w:rPr>
        <w:t>не влечет передачи или ограничения права авторства и других личных неимущественных прав</w:t>
      </w:r>
      <w:r w:rsidRPr="00070E68">
        <w:rPr>
          <w:rFonts w:ascii="Times New Roman" w:hAnsi="Times New Roman" w:cs="Times New Roman"/>
          <w:sz w:val="28"/>
          <w:szCs w:val="28"/>
          <w:lang w:val="ru-RU"/>
        </w:rPr>
        <w:t>. Условия договора о передаче или ограничении таких прав ничтожны.</w:t>
      </w:r>
    </w:p>
    <w:p w14:paraId="30953AE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Исключительные права, которые передаются по договору, должны быть в нем определены. Права, которые не указаны в договоре в качестве передаваемых, предполагаются непереданными, поскольку не доказано иное.</w:t>
      </w:r>
    </w:p>
    <w:p w14:paraId="6801884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3. К договору, предусматривающему предоставление исключительных прав в период его действия другому лицу на ограниченное время, применяются правила о лицензионном договоре (статья 985), если иное не предусмотрено законом. </w:t>
      </w:r>
    </w:p>
    <w:p w14:paraId="1DD52BB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 договору, предусматривающему передачу исключительных прав другому лицу в полном объеме на весь срок действия исключительного права, применяются правила о договоре уступки исключительного права (статья 984-1).</w:t>
      </w:r>
    </w:p>
    <w:p w14:paraId="15FBAA6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72C4385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984-1. Договор уступки исключительного права</w:t>
      </w:r>
    </w:p>
    <w:p w14:paraId="18D3000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1.</w:t>
      </w:r>
      <w:r w:rsidRPr="00070E68">
        <w:rPr>
          <w:rFonts w:ascii="Times New Roman" w:hAnsi="Times New Roman" w:cs="Times New Roman"/>
          <w:sz w:val="28"/>
          <w:szCs w:val="28"/>
          <w:lang w:val="ru-RU"/>
        </w:rPr>
        <w:t xml:space="preserve"> По договору уступки исключительного права одна сторона (правообладатель) передает принадлежащее ей исключительное право на результат интеллектуальной деятельности или средство индивидуализации участников гражданского оборота, товаров, работ или услуг в полном объеме другой стороне.</w:t>
      </w:r>
    </w:p>
    <w:p w14:paraId="71B5DD9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2.</w:t>
      </w:r>
      <w:r w:rsidRPr="00070E68">
        <w:rPr>
          <w:rFonts w:ascii="Times New Roman" w:hAnsi="Times New Roman" w:cs="Times New Roman"/>
          <w:sz w:val="28"/>
          <w:szCs w:val="28"/>
          <w:lang w:val="ru-RU"/>
        </w:rPr>
        <w:t xml:space="preserve"> Договор уступки исключительного права должен содержать условие о размере вознаграждения или порядке его определения либо прямое указание на безвозмездность этого договора.</w:t>
      </w:r>
    </w:p>
    <w:p w14:paraId="690204A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3.</w:t>
      </w:r>
      <w:r w:rsidRPr="00070E68">
        <w:rPr>
          <w:rFonts w:ascii="Times New Roman" w:hAnsi="Times New Roman" w:cs="Times New Roman"/>
          <w:sz w:val="28"/>
          <w:szCs w:val="28"/>
          <w:lang w:val="ru-RU"/>
        </w:rPr>
        <w:t xml:space="preserve"> Договор уступки исключительного права заключается в письменной форме и подлежит регистрации в случаях, предусмотренных законодательными актами. </w:t>
      </w:r>
    </w:p>
    <w:p w14:paraId="0D785F3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Несоблюдение письменной формы или требования о регистрации влечет недействительность договора.</w:t>
      </w:r>
    </w:p>
    <w:p w14:paraId="5DE8B84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4.</w:t>
      </w:r>
      <w:r w:rsidRPr="00070E68">
        <w:rPr>
          <w:rFonts w:ascii="Times New Roman" w:hAnsi="Times New Roman" w:cs="Times New Roman"/>
          <w:sz w:val="28"/>
          <w:szCs w:val="28"/>
          <w:lang w:val="ru-RU"/>
        </w:rPr>
        <w:t xml:space="preserve"> Исключительное право на результат интеллектуальной деятельности или средство индивидуализации участников гражданского оборота, товаров, работ или услуг переходит от правообладателя к другой стороне с момента заключения договора уступки исключительного права, если этим договором не предусмотрено иное. Исключительное право на результат </w:t>
      </w:r>
      <w:r w:rsidRPr="00070E68">
        <w:rPr>
          <w:rFonts w:ascii="Times New Roman" w:hAnsi="Times New Roman" w:cs="Times New Roman"/>
          <w:sz w:val="28"/>
          <w:szCs w:val="28"/>
          <w:lang w:val="ru-RU"/>
        </w:rPr>
        <w:lastRenderedPageBreak/>
        <w:t>интеллектуальной деятельности или средство индивидуализации участников гражданского оборота, товаров, работ или услуг по договору уступки исключительного права, подлежащему регистрации в соответствии с законодательными актами, переходит от правообладателя к другой стороне с момента регистрации этого договора.</w:t>
      </w:r>
    </w:p>
    <w:p w14:paraId="43F3A2E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74BDBA47"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985. Лицензионный договор</w:t>
      </w:r>
    </w:p>
    <w:p w14:paraId="2DA03CB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По лицензионному договору сторона, обладающая исключительным правом использования объекта интеллектуальной собственности (</w:t>
      </w:r>
      <w:r w:rsidRPr="00070E68">
        <w:rPr>
          <w:rFonts w:ascii="Times New Roman" w:hAnsi="Times New Roman" w:cs="Times New Roman"/>
          <w:b/>
          <w:bCs/>
          <w:sz w:val="28"/>
          <w:szCs w:val="28"/>
          <w:lang w:val="ru-RU"/>
        </w:rPr>
        <w:t>лицензиар</w:t>
      </w:r>
      <w:r w:rsidRPr="00070E68">
        <w:rPr>
          <w:rFonts w:ascii="Times New Roman" w:hAnsi="Times New Roman" w:cs="Times New Roman"/>
          <w:sz w:val="28"/>
          <w:szCs w:val="28"/>
          <w:lang w:val="ru-RU"/>
        </w:rPr>
        <w:t>), предоставляет другой стороне (</w:t>
      </w:r>
      <w:r w:rsidRPr="00070E68">
        <w:rPr>
          <w:rFonts w:ascii="Times New Roman" w:hAnsi="Times New Roman" w:cs="Times New Roman"/>
          <w:b/>
          <w:bCs/>
          <w:sz w:val="28"/>
          <w:szCs w:val="28"/>
          <w:lang w:val="ru-RU"/>
        </w:rPr>
        <w:t>лицензиату</w:t>
      </w:r>
      <w:r w:rsidRPr="00070E68">
        <w:rPr>
          <w:rFonts w:ascii="Times New Roman" w:hAnsi="Times New Roman" w:cs="Times New Roman"/>
          <w:sz w:val="28"/>
          <w:szCs w:val="28"/>
          <w:lang w:val="ru-RU"/>
        </w:rPr>
        <w:t>) разрешение использовать соответствующий объект интеллектуальной собственности.</w:t>
      </w:r>
    </w:p>
    <w:p w14:paraId="7746FDBE"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Стороны в котором лицензиат и лицензиар.</w:t>
      </w:r>
    </w:p>
    <w:p w14:paraId="79814F1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Не допускается безвозмездное предоставление права использования объекта интеллектуальной собственности в отношениях между коммерческими организациями, если иное не установлено законодательными актами.</w:t>
      </w:r>
    </w:p>
    <w:p w14:paraId="1ED983E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Лицензионный договор и изменения в лицензионный договор регистрируются в патентном органе в случаях и порядке, определяемых законодательством.</w:t>
      </w:r>
    </w:p>
    <w:p w14:paraId="19A6E8F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Лицензионный договор может предусматривать предоставление лицензиату:</w:t>
      </w:r>
    </w:p>
    <w:p w14:paraId="3343818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права использования объекта интеллектуальной собственности с сохранением за лицензиаром права его использования и права выдачи лицензии другим лицам (</w:t>
      </w:r>
      <w:r w:rsidRPr="00070E68">
        <w:rPr>
          <w:rFonts w:ascii="Times New Roman" w:hAnsi="Times New Roman" w:cs="Times New Roman"/>
          <w:b/>
          <w:bCs/>
          <w:sz w:val="28"/>
          <w:szCs w:val="28"/>
          <w:lang w:val="ru-RU"/>
        </w:rPr>
        <w:t>простая, неисключительная лицензия</w:t>
      </w:r>
      <w:r w:rsidRPr="00070E68">
        <w:rPr>
          <w:rFonts w:ascii="Times New Roman" w:hAnsi="Times New Roman" w:cs="Times New Roman"/>
          <w:sz w:val="28"/>
          <w:szCs w:val="28"/>
          <w:lang w:val="ru-RU"/>
        </w:rPr>
        <w:t>);</w:t>
      </w:r>
    </w:p>
    <w:p w14:paraId="3FCDDEC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права использования объекта интеллектуальной собственности с сохранением за лицензиаром права его использования в части, не передаваемой лицензиату, но без права выдачи лицензии другим лицам (</w:t>
      </w:r>
      <w:r w:rsidRPr="00070E68">
        <w:rPr>
          <w:rFonts w:ascii="Times New Roman" w:hAnsi="Times New Roman" w:cs="Times New Roman"/>
          <w:b/>
          <w:bCs/>
          <w:sz w:val="28"/>
          <w:szCs w:val="28"/>
          <w:lang w:val="ru-RU"/>
        </w:rPr>
        <w:t>исключительная лицензия</w:t>
      </w:r>
      <w:r w:rsidRPr="00070E68">
        <w:rPr>
          <w:rFonts w:ascii="Times New Roman" w:hAnsi="Times New Roman" w:cs="Times New Roman"/>
          <w:sz w:val="28"/>
          <w:szCs w:val="28"/>
          <w:lang w:val="ru-RU"/>
        </w:rPr>
        <w:t>);</w:t>
      </w:r>
    </w:p>
    <w:p w14:paraId="57E963D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других видов лицензий, допускаемых законодательными актами.</w:t>
      </w:r>
    </w:p>
    <w:p w14:paraId="2FA83B9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Если в лицензионном договоре не предусмотрено иное, лицензия предполагается простой (неисключительной).</w:t>
      </w:r>
    </w:p>
    <w:p w14:paraId="6403262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3.</w:t>
      </w:r>
      <w:r w:rsidRPr="00070E68">
        <w:rPr>
          <w:rFonts w:ascii="Times New Roman" w:hAnsi="Times New Roman" w:cs="Times New Roman"/>
          <w:sz w:val="28"/>
          <w:szCs w:val="28"/>
          <w:lang w:val="ru-RU"/>
        </w:rPr>
        <w:t xml:space="preserve"> Договор о предоставлении лицензиатом права использования объекта интеллектуальной собственности другому лицу в пределах, определяемых лицензионным договором, </w:t>
      </w:r>
      <w:r w:rsidRPr="00070E68">
        <w:rPr>
          <w:rFonts w:ascii="Times New Roman" w:hAnsi="Times New Roman" w:cs="Times New Roman"/>
          <w:b/>
          <w:bCs/>
          <w:sz w:val="28"/>
          <w:szCs w:val="28"/>
          <w:lang w:val="ru-RU"/>
        </w:rPr>
        <w:t xml:space="preserve">признается </w:t>
      </w:r>
      <w:proofErr w:type="spellStart"/>
      <w:r w:rsidRPr="00070E68">
        <w:rPr>
          <w:rFonts w:ascii="Times New Roman" w:hAnsi="Times New Roman" w:cs="Times New Roman"/>
          <w:b/>
          <w:bCs/>
          <w:sz w:val="28"/>
          <w:szCs w:val="28"/>
          <w:lang w:val="ru-RU"/>
        </w:rPr>
        <w:t>сублицензионным</w:t>
      </w:r>
      <w:proofErr w:type="spellEnd"/>
      <w:r w:rsidRPr="00070E68">
        <w:rPr>
          <w:rFonts w:ascii="Times New Roman" w:hAnsi="Times New Roman" w:cs="Times New Roman"/>
          <w:b/>
          <w:bCs/>
          <w:sz w:val="28"/>
          <w:szCs w:val="28"/>
          <w:lang w:val="ru-RU"/>
        </w:rPr>
        <w:t xml:space="preserve"> договором. </w:t>
      </w:r>
    </w:p>
    <w:p w14:paraId="67DBDAF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Лицензиат вправе заключить </w:t>
      </w:r>
      <w:proofErr w:type="spellStart"/>
      <w:r w:rsidRPr="00070E68">
        <w:rPr>
          <w:rFonts w:ascii="Times New Roman" w:hAnsi="Times New Roman" w:cs="Times New Roman"/>
          <w:b/>
          <w:bCs/>
          <w:sz w:val="28"/>
          <w:szCs w:val="28"/>
          <w:lang w:val="ru-RU"/>
        </w:rPr>
        <w:t>сублицензионный</w:t>
      </w:r>
      <w:proofErr w:type="spellEnd"/>
      <w:r w:rsidRPr="00070E68">
        <w:rPr>
          <w:rFonts w:ascii="Times New Roman" w:hAnsi="Times New Roman" w:cs="Times New Roman"/>
          <w:b/>
          <w:bCs/>
          <w:sz w:val="28"/>
          <w:szCs w:val="28"/>
          <w:lang w:val="ru-RU"/>
        </w:rPr>
        <w:t xml:space="preserve"> договор </w:t>
      </w:r>
      <w:r w:rsidRPr="00070E68">
        <w:rPr>
          <w:rFonts w:ascii="Times New Roman" w:hAnsi="Times New Roman" w:cs="Times New Roman"/>
          <w:sz w:val="28"/>
          <w:szCs w:val="28"/>
          <w:lang w:val="ru-RU"/>
        </w:rPr>
        <w:t>лишь в случаях, предусмотренных лицензионным договором.</w:t>
      </w:r>
    </w:p>
    <w:p w14:paraId="786C416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Ответственность перед лицензиаром за действия сублицензиата несет лицензиат, если лицензионным договором не предусмотрено иное.</w:t>
      </w:r>
    </w:p>
    <w:p w14:paraId="6C15AFB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1702A1E0"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986. Договор о создании и использовании результатов интеллектуальной деятельности</w:t>
      </w:r>
    </w:p>
    <w:p w14:paraId="5B08D03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1.</w:t>
      </w:r>
      <w:r w:rsidRPr="00070E68">
        <w:rPr>
          <w:rFonts w:ascii="Times New Roman" w:hAnsi="Times New Roman" w:cs="Times New Roman"/>
          <w:sz w:val="28"/>
          <w:szCs w:val="28"/>
          <w:lang w:val="ru-RU"/>
        </w:rPr>
        <w:t xml:space="preserve"> Автор может принять на себя по договору обязательство создать в будущем произведение, изобретение или иной результат интеллектуальной деятельности и предоставить заказчику, не являющемуся его работодателем, исключительные права на использование этого результата.</w:t>
      </w:r>
    </w:p>
    <w:p w14:paraId="7C29810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Договор должен указывать: характер произведения.</w:t>
      </w:r>
    </w:p>
    <w:p w14:paraId="5F481E0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2.</w:t>
      </w:r>
      <w:r w:rsidRPr="00070E68">
        <w:rPr>
          <w:rFonts w:ascii="Times New Roman" w:hAnsi="Times New Roman" w:cs="Times New Roman"/>
          <w:sz w:val="28"/>
          <w:szCs w:val="28"/>
          <w:lang w:val="ru-RU"/>
        </w:rPr>
        <w:t xml:space="preserve"> Договор, предусмотренный в пункте 1 настоящей статьи, должен определять характер подлежащего созданию результата интеллектуальной деятельности, а также цели либо способы его использования.</w:t>
      </w:r>
    </w:p>
    <w:p w14:paraId="7A225EA8"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1396501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3.</w:t>
      </w:r>
      <w:r w:rsidRPr="00070E68">
        <w:rPr>
          <w:rFonts w:ascii="Times New Roman" w:hAnsi="Times New Roman" w:cs="Times New Roman"/>
          <w:sz w:val="28"/>
          <w:szCs w:val="28"/>
          <w:lang w:val="ru-RU"/>
        </w:rPr>
        <w:t xml:space="preserve"> Договоры, обязывающие автора предоставлять какому-либо лицу исключительные права на использование любых результатов интеллектуальной деятельности, которые этот автор создаст в будущем, ничтожны.</w:t>
      </w:r>
    </w:p>
    <w:p w14:paraId="088B3BF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4.</w:t>
      </w:r>
      <w:r w:rsidRPr="00070E68">
        <w:rPr>
          <w:rFonts w:ascii="Times New Roman" w:hAnsi="Times New Roman" w:cs="Times New Roman"/>
          <w:sz w:val="28"/>
          <w:szCs w:val="28"/>
          <w:lang w:val="ru-RU"/>
        </w:rPr>
        <w:t xml:space="preserve"> Условия договора, ограничивающие автора в создании в будущем результатов интеллектуальной деятельности определенного рода либо в определенной области, признаются недействительными.</w:t>
      </w:r>
    </w:p>
    <w:p w14:paraId="6088B37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7758FD2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987. Исключительное право и право собственности</w:t>
      </w:r>
    </w:p>
    <w:p w14:paraId="2BF4616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Исключительное право на результат интеллектуальной деятельности или средство индивидуализации существует независимо от права собственности на материальный объект, в котором такой результат или средство индивидуализации выражены.</w:t>
      </w:r>
    </w:p>
    <w:p w14:paraId="5948F100"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5E526544"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988. Срок действия исключительных прав</w:t>
      </w:r>
    </w:p>
    <w:p w14:paraId="1A03BA7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1.</w:t>
      </w:r>
      <w:r w:rsidRPr="00070E68">
        <w:rPr>
          <w:rFonts w:ascii="Times New Roman" w:hAnsi="Times New Roman" w:cs="Times New Roman"/>
          <w:sz w:val="28"/>
          <w:szCs w:val="28"/>
          <w:lang w:val="ru-RU"/>
        </w:rPr>
        <w:t> Исключительное право на объекты интеллектуальной собственности действует в течение срока, предусмотренного настоящим Кодексом или иным законом.</w:t>
      </w:r>
    </w:p>
    <w:p w14:paraId="1C1656F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Закон может предусматривать возможность продления такого срока.</w:t>
      </w:r>
    </w:p>
    <w:p w14:paraId="2013A18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2.</w:t>
      </w:r>
      <w:r w:rsidRPr="00070E68">
        <w:rPr>
          <w:rFonts w:ascii="Times New Roman" w:hAnsi="Times New Roman" w:cs="Times New Roman"/>
          <w:sz w:val="28"/>
          <w:szCs w:val="28"/>
          <w:lang w:val="ru-RU"/>
        </w:rPr>
        <w:t> Личные неимущественные права в отношении объектов интеллектуальной собственности охраняются бессрочно.</w:t>
      </w:r>
    </w:p>
    <w:p w14:paraId="2C291A7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lastRenderedPageBreak/>
        <w:t>3.</w:t>
      </w:r>
      <w:r w:rsidRPr="00070E68">
        <w:rPr>
          <w:rFonts w:ascii="Times New Roman" w:hAnsi="Times New Roman" w:cs="Times New Roman"/>
          <w:sz w:val="28"/>
          <w:szCs w:val="28"/>
          <w:lang w:val="ru-RU"/>
        </w:rPr>
        <w:t> В случаях, предусмотренных законом, действие исключительного права может прекращаться вследствие его неиспользования в течение определенного времени.</w:t>
      </w:r>
    </w:p>
    <w:p w14:paraId="3FE99103"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7E6CFFF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989. Способы защиты исключительных прав</w:t>
      </w:r>
    </w:p>
    <w:p w14:paraId="36A5C6A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1.</w:t>
      </w:r>
      <w:r w:rsidRPr="00070E68">
        <w:rPr>
          <w:rFonts w:ascii="Times New Roman" w:hAnsi="Times New Roman" w:cs="Times New Roman"/>
          <w:sz w:val="28"/>
          <w:szCs w:val="28"/>
          <w:lang w:val="ru-RU"/>
        </w:rPr>
        <w:t xml:space="preserve"> Защита исключительных прав осуществляется способами, предусмотренными </w:t>
      </w:r>
      <w:r w:rsidRPr="00070E68">
        <w:rPr>
          <w:rFonts w:ascii="Times New Roman" w:hAnsi="Times New Roman" w:cs="Times New Roman"/>
          <w:b/>
          <w:bCs/>
          <w:sz w:val="28"/>
          <w:szCs w:val="28"/>
          <w:lang w:val="ru-RU"/>
        </w:rPr>
        <w:t>статьей 11</w:t>
      </w:r>
      <w:r w:rsidRPr="00070E68">
        <w:rPr>
          <w:rFonts w:ascii="Times New Roman" w:hAnsi="Times New Roman" w:cs="Times New Roman"/>
          <w:sz w:val="28"/>
          <w:szCs w:val="28"/>
          <w:lang w:val="ru-RU"/>
        </w:rPr>
        <w:t xml:space="preserve"> настоящего Кодекса. Защита исключительных прав может осуществляться также путем:</w:t>
      </w:r>
    </w:p>
    <w:p w14:paraId="10C2FFF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изъятия материальных объектов, с помощью которых нарушены исключительные права, и материальных объектов, созданных в результате такого нарушения;</w:t>
      </w:r>
    </w:p>
    <w:p w14:paraId="23E24D8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обязательной публикации о допущенном нарушении с включением в нее сведений о том, кому принадлежит нарушенное право;</w:t>
      </w:r>
    </w:p>
    <w:p w14:paraId="3A437C7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иными способами, предусмотренными законом.</w:t>
      </w:r>
    </w:p>
    <w:p w14:paraId="4A0BAEE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2.</w:t>
      </w:r>
      <w:r w:rsidRPr="00070E68">
        <w:rPr>
          <w:rFonts w:ascii="Times New Roman" w:hAnsi="Times New Roman" w:cs="Times New Roman"/>
          <w:sz w:val="28"/>
          <w:szCs w:val="28"/>
          <w:lang w:val="ru-RU"/>
        </w:rPr>
        <w:t xml:space="preserve"> При нарушении договоров об использовании результатов интеллектуальной деятельности и средств индивидуализации применяются общие правила об ответственности за нарушение обязательств (глава 25).</w:t>
      </w:r>
    </w:p>
    <w:p w14:paraId="3D410E63"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03D1B03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11. Способы защиты гражданских прав</w:t>
      </w:r>
    </w:p>
    <w:p w14:paraId="1E6266C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Защита гражданских прав осуществляется путем:</w:t>
      </w:r>
    </w:p>
    <w:p w14:paraId="400CD11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признания права;</w:t>
      </w:r>
    </w:p>
    <w:p w14:paraId="46BECE3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восстановления положения, существовавшего до нарушения права;</w:t>
      </w:r>
    </w:p>
    <w:p w14:paraId="20FA639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пресечения действий, нарушающих право или создающих угрозу его нарушения;</w:t>
      </w:r>
    </w:p>
    <w:p w14:paraId="40CC17A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4) признания оспоримой сделки недействительной и применения последствий ее недействительности, установления факта ничтожности сделки и применения последствий ее недействительности;</w:t>
      </w:r>
    </w:p>
    <w:p w14:paraId="70B48CE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5) признания недействительным акта государственного органа или органа местного управления и самоуправления;</w:t>
      </w:r>
    </w:p>
    <w:p w14:paraId="598D6F7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6) самозащиты права;</w:t>
      </w:r>
    </w:p>
    <w:p w14:paraId="21F9753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7) присуждения к исполнению обязанности в натуре;</w:t>
      </w:r>
    </w:p>
    <w:p w14:paraId="7A12315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8) возмещения убытков;</w:t>
      </w:r>
    </w:p>
    <w:p w14:paraId="26FBD49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9) взыскания неустойки;</w:t>
      </w:r>
    </w:p>
    <w:p w14:paraId="261658D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10) компенсации морального вреда;</w:t>
      </w:r>
    </w:p>
    <w:p w14:paraId="425A7F8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11) прекращения или изменения правоотношения;</w:t>
      </w:r>
    </w:p>
    <w:p w14:paraId="24DC297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12) неприменения судом противоречащего законодательству акта государственного органа или органа местного управления и самоуправления;</w:t>
      </w:r>
    </w:p>
    <w:p w14:paraId="2D2F09D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13) иными способами, предусмотренными законодательством.</w:t>
      </w:r>
    </w:p>
    <w:p w14:paraId="0098D6D2"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0275F0BD" w14:textId="77777777" w:rsidR="000E5CE8" w:rsidRPr="00070E68" w:rsidRDefault="000E5CE8" w:rsidP="00070E68">
      <w:pPr>
        <w:spacing w:after="0" w:line="276" w:lineRule="auto"/>
        <w:jc w:val="center"/>
        <w:rPr>
          <w:rFonts w:ascii="Times New Roman" w:hAnsi="Times New Roman" w:cs="Times New Roman"/>
          <w:b/>
          <w:bCs/>
          <w:sz w:val="36"/>
          <w:szCs w:val="36"/>
          <w:lang w:val="ru-RU"/>
        </w:rPr>
      </w:pPr>
      <w:r w:rsidRPr="00070E68">
        <w:rPr>
          <w:rFonts w:ascii="Times New Roman" w:hAnsi="Times New Roman" w:cs="Times New Roman"/>
          <w:b/>
          <w:bCs/>
          <w:sz w:val="36"/>
          <w:szCs w:val="36"/>
          <w:lang w:val="ru-RU"/>
        </w:rPr>
        <w:t>Авторское право и смежные права</w:t>
      </w:r>
    </w:p>
    <w:p w14:paraId="01A129D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p>
    <w:p w14:paraId="1ECF4F1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ab/>
        <w:t>Авторское право регулирует отношения, возникающие в связи с созданием и использованием произведений науки, литературы и искусства.</w:t>
      </w:r>
    </w:p>
    <w:p w14:paraId="121A347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Первый закон Республики Беларусь «Об авторском праве и смежных правах» был принят 16 мая 1996 г.</w:t>
      </w:r>
    </w:p>
    <w:p w14:paraId="5B5DAD1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sz w:val="28"/>
          <w:szCs w:val="28"/>
          <w:lang w:val="ru-RU"/>
        </w:rPr>
        <w:t xml:space="preserve">С принятием этого документа начали охраняться и </w:t>
      </w:r>
      <w:r w:rsidRPr="00070E68">
        <w:rPr>
          <w:rFonts w:ascii="Times New Roman" w:hAnsi="Times New Roman" w:cs="Times New Roman"/>
          <w:b/>
          <w:bCs/>
          <w:sz w:val="28"/>
          <w:szCs w:val="28"/>
          <w:lang w:val="ru-RU"/>
        </w:rPr>
        <w:t>смежные права, объектами которых являются исполнения, фонограммы и передачи организаций эфирного или кабельного вещания.</w:t>
      </w:r>
    </w:p>
    <w:p w14:paraId="33C602C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целях гармонизации </w:t>
      </w:r>
      <w:r w:rsidRPr="00070E68">
        <w:rPr>
          <w:rFonts w:ascii="Times New Roman" w:hAnsi="Times New Roman" w:cs="Times New Roman"/>
          <w:b/>
          <w:bCs/>
          <w:sz w:val="28"/>
          <w:szCs w:val="28"/>
          <w:lang w:val="ru-RU"/>
        </w:rPr>
        <w:t>закона «Об авторском праве и смежных правах» 1996 г. с новыми международными нормами</w:t>
      </w:r>
      <w:r w:rsidRPr="00070E68">
        <w:rPr>
          <w:rFonts w:ascii="Times New Roman" w:hAnsi="Times New Roman" w:cs="Times New Roman"/>
          <w:sz w:val="28"/>
          <w:szCs w:val="28"/>
          <w:lang w:val="ru-RU"/>
        </w:rPr>
        <w:t xml:space="preserve"> в действующий закон были внесены изменения. </w:t>
      </w:r>
    </w:p>
    <w:p w14:paraId="4E665C3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В июне 1998 г. принята новая редакция закона, вступившая в силу 19 августа 1998 г.</w:t>
      </w:r>
    </w:p>
    <w:p w14:paraId="47EBCF5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С принятием этого закона авторское право Беларуси вышло на уровень авторско-правовой охраны, действующей в развитых странах мира. </w:t>
      </w:r>
    </w:p>
    <w:p w14:paraId="3C7D388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Как и в законодательстве ведущих стран мира, в нем декларируются исключительные права авторов на результаты их творческой деятельности.</w:t>
      </w:r>
    </w:p>
    <w:p w14:paraId="2AEDA42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этом наряду с защитой прав авторов от неправомерного использования их произведений закон предусматривает условия для воспроизведения и распространения результатов интеллектуального труда. </w:t>
      </w:r>
    </w:p>
    <w:p w14:paraId="79BF263C"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Иначе говоря, имущественные права авторов приобретают форму товара, который может свободно отчуждаться и передаваться на договорной основе. </w:t>
      </w:r>
    </w:p>
    <w:p w14:paraId="352AC33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Это создает благоприятные условия для развития интеллектуального творчества.</w:t>
      </w:r>
    </w:p>
    <w:p w14:paraId="44909CF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Обладатель исключительных имущественных прав может использовать </w:t>
      </w:r>
      <w:r w:rsidRPr="00070E68">
        <w:rPr>
          <w:rFonts w:ascii="Times New Roman" w:hAnsi="Times New Roman" w:cs="Times New Roman"/>
          <w:b/>
          <w:bCs/>
          <w:sz w:val="28"/>
          <w:szCs w:val="28"/>
          <w:lang w:val="ru-RU"/>
        </w:rPr>
        <w:t>знак охраны авторского права</w:t>
      </w:r>
      <w:r w:rsidRPr="00070E68">
        <w:rPr>
          <w:rFonts w:ascii="Times New Roman" w:hAnsi="Times New Roman" w:cs="Times New Roman"/>
          <w:sz w:val="28"/>
          <w:szCs w:val="28"/>
          <w:lang w:val="ru-RU"/>
        </w:rPr>
        <w:t>, который помещается на каждом экземпляре произведения и состоит из трех элементов:</w:t>
      </w:r>
    </w:p>
    <w:p w14:paraId="7AE21368"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lastRenderedPageBreak/>
        <w:t>– латинской буквы «С» в окружности: ©;</w:t>
      </w:r>
    </w:p>
    <w:p w14:paraId="4E0F63A8"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имени (наименования) обладателя исключительных имущественных прав;</w:t>
      </w:r>
    </w:p>
    <w:p w14:paraId="3F6F0D0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года первого опубликования произведения.</w:t>
      </w:r>
    </w:p>
    <w:p w14:paraId="2252CB9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Исполнитель и производитель фонограммы для оповещения о своих имущественных правах может использовать </w:t>
      </w:r>
      <w:r w:rsidRPr="00070E68">
        <w:rPr>
          <w:rFonts w:ascii="Times New Roman" w:hAnsi="Times New Roman" w:cs="Times New Roman"/>
          <w:b/>
          <w:bCs/>
          <w:sz w:val="28"/>
          <w:szCs w:val="28"/>
          <w:lang w:val="ru-RU"/>
        </w:rPr>
        <w:t>знак охраны смежных прав</w:t>
      </w:r>
      <w:r w:rsidRPr="00070E68">
        <w:rPr>
          <w:rFonts w:ascii="Times New Roman" w:hAnsi="Times New Roman" w:cs="Times New Roman"/>
          <w:sz w:val="28"/>
          <w:szCs w:val="28"/>
          <w:lang w:val="ru-RU"/>
        </w:rPr>
        <w:t>, который помещается на каждом экземпляре фонограммы и состоит из трех элементов:</w:t>
      </w:r>
    </w:p>
    <w:p w14:paraId="5D5811E0"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латинской буквы «Р» в окружности: и;</w:t>
      </w:r>
    </w:p>
    <w:p w14:paraId="2B74935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имени (наименования) обладателя исключительных имущественных прав;</w:t>
      </w:r>
    </w:p>
    <w:p w14:paraId="324470D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года первого опубликования фонограммы.</w:t>
      </w:r>
    </w:p>
    <w:p w14:paraId="06AA40A7"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p>
    <w:p w14:paraId="4C7EF7E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Гражданский кодекс РБ </w:t>
      </w:r>
      <w:r w:rsidRPr="00070E68">
        <w:rPr>
          <w:rFonts w:ascii="Times New Roman" w:hAnsi="Times New Roman" w:cs="Times New Roman"/>
          <w:sz w:val="28"/>
          <w:szCs w:val="28"/>
          <w:lang w:val="ru-RU"/>
        </w:rPr>
        <w:t>и принятые в соответствии с ним Закон Республики Беларусь «Об авторском праве и смежных правах» 17 мая 2011 г. № 262-З</w:t>
      </w:r>
    </w:p>
    <w:p w14:paraId="3DF8F2F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(Принят Палатой представителей 27 апреля 2011 года</w:t>
      </w:r>
    </w:p>
    <w:p w14:paraId="128EDC3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Одобрен Советом Республики 28 апреля 2011 года) </w:t>
      </w:r>
    </w:p>
    <w:p w14:paraId="0DA2A03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и другие </w:t>
      </w:r>
      <w:r w:rsidRPr="00070E68">
        <w:rPr>
          <w:rFonts w:ascii="Times New Roman" w:hAnsi="Times New Roman" w:cs="Times New Roman"/>
          <w:b/>
          <w:bCs/>
          <w:sz w:val="28"/>
          <w:szCs w:val="28"/>
          <w:lang w:val="ru-RU"/>
        </w:rPr>
        <w:t xml:space="preserve">акты законодательства </w:t>
      </w:r>
      <w:r w:rsidRPr="00070E68">
        <w:rPr>
          <w:rFonts w:ascii="Times New Roman" w:hAnsi="Times New Roman" w:cs="Times New Roman"/>
          <w:sz w:val="28"/>
          <w:szCs w:val="28"/>
          <w:lang w:val="ru-RU"/>
        </w:rPr>
        <w:t xml:space="preserve">регулируют </w:t>
      </w:r>
      <w:r w:rsidRPr="00070E68">
        <w:rPr>
          <w:rFonts w:ascii="Times New Roman" w:hAnsi="Times New Roman" w:cs="Times New Roman"/>
          <w:b/>
          <w:bCs/>
          <w:sz w:val="28"/>
          <w:szCs w:val="28"/>
          <w:lang w:val="ru-RU"/>
        </w:rPr>
        <w:t xml:space="preserve">отношения, </w:t>
      </w:r>
      <w:r w:rsidRPr="00070E68">
        <w:rPr>
          <w:rFonts w:ascii="Times New Roman" w:hAnsi="Times New Roman" w:cs="Times New Roman"/>
          <w:sz w:val="28"/>
          <w:szCs w:val="28"/>
          <w:lang w:val="ru-RU"/>
        </w:rPr>
        <w:t>возникающие в связи с созданием и использованием произведения.</w:t>
      </w:r>
    </w:p>
    <w:p w14:paraId="32EA2CD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5CC6DE10"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991. Определяет сферу действия авторского права</w:t>
      </w:r>
    </w:p>
    <w:p w14:paraId="5442013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В соответствии с настоящим Кодексом и иными актами законодательства авторское право распространяется на произведения науки, литературы и искусства, существующие в какой-либо объективной форме:</w:t>
      </w:r>
    </w:p>
    <w:p w14:paraId="0335D9C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на территории Республики Беларусь независимо от гражданства (подданства) авторов и их правопреемников;</w:t>
      </w:r>
    </w:p>
    <w:p w14:paraId="43EF5FC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за пределами Республики Беларусь, и признается за авторами – гражданами Республики Беларусь и их правопреемниками;</w:t>
      </w:r>
    </w:p>
    <w:p w14:paraId="51397A7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за пределами Республики Беларусь, и признается за авторами – гражданами (подданными) других государств и их правопреемниками в соответствии с международными договорами Республики Беларусь.</w:t>
      </w:r>
    </w:p>
    <w:p w14:paraId="251CABD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2.</w:t>
      </w:r>
      <w:r w:rsidRPr="00070E68">
        <w:rPr>
          <w:rFonts w:ascii="Times New Roman" w:hAnsi="Times New Roman" w:cs="Times New Roman"/>
          <w:sz w:val="28"/>
          <w:szCs w:val="28"/>
          <w:lang w:val="ru-RU"/>
        </w:rPr>
        <w:t xml:space="preserve"> Произведение считается опубликованным в Республике Беларусь, если в течение тридцати дней после даты первого опубликования за пределами Республики Беларусь оно было опубликовано на территории Республики Беларусь.</w:t>
      </w:r>
    </w:p>
    <w:p w14:paraId="57F8DA7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lastRenderedPageBreak/>
        <w:t>3.</w:t>
      </w:r>
      <w:r w:rsidRPr="00070E68">
        <w:rPr>
          <w:rFonts w:ascii="Times New Roman" w:hAnsi="Times New Roman" w:cs="Times New Roman"/>
          <w:sz w:val="28"/>
          <w:szCs w:val="28"/>
          <w:lang w:val="ru-RU"/>
        </w:rPr>
        <w:t xml:space="preserve"> При предоставлении на территории Республики Беларусь охраны произведению в соответствии с международными договорами Республики Беларусь обладатель авторских прав произведения определяется по законодательству государства, на территории которого имело место действие или событие, послужившее основанием для обладания авторским правом.</w:t>
      </w:r>
    </w:p>
    <w:p w14:paraId="00E25AD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06C34F0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992. Объекты авторского права</w:t>
      </w:r>
    </w:p>
    <w:p w14:paraId="64C6188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1.</w:t>
      </w:r>
      <w:r w:rsidRPr="00070E68">
        <w:rPr>
          <w:rFonts w:ascii="Times New Roman" w:hAnsi="Times New Roman" w:cs="Times New Roman"/>
          <w:sz w:val="28"/>
          <w:szCs w:val="28"/>
          <w:lang w:val="ru-RU"/>
        </w:rPr>
        <w:t xml:space="preserve"> 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14:paraId="1EA7CE0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2.</w:t>
      </w:r>
      <w:r w:rsidRPr="00070E68">
        <w:rPr>
          <w:rFonts w:ascii="Times New Roman" w:hAnsi="Times New Roman" w:cs="Times New Roman"/>
          <w:sz w:val="28"/>
          <w:szCs w:val="28"/>
          <w:lang w:val="ru-RU"/>
        </w:rPr>
        <w:t xml:space="preserve"> Авторское право распространяется как на обнародованные, так и на необнародованные произведения, существующие в какой-либо объективной форме:</w:t>
      </w:r>
    </w:p>
    <w:p w14:paraId="2696E9D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письменной (рукопись, машинопись, нотная запись и т.д.);</w:t>
      </w:r>
    </w:p>
    <w:p w14:paraId="069578A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устной (публичное произнесение, публичное исполнение и т.д.);</w:t>
      </w:r>
    </w:p>
    <w:p w14:paraId="2F437F0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звуко- или видеозаписи (механической, магнитной, цифровой, оптической и т.д.);</w:t>
      </w:r>
    </w:p>
    <w:p w14:paraId="4B6E1FB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4) изображения (рисунок, эскиз, картина, карта, план, чертеж, кино-, теле-, видео-, фотокадр и т.д.);</w:t>
      </w:r>
    </w:p>
    <w:p w14:paraId="5AC485D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5) объемно-пространственной (скульптура, модель, макет, сооружение и т.д.);</w:t>
      </w:r>
    </w:p>
    <w:p w14:paraId="404EECA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6) в других формах.</w:t>
      </w:r>
    </w:p>
    <w:p w14:paraId="2ED8DBC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3.</w:t>
      </w:r>
      <w:r w:rsidRPr="00070E68">
        <w:rPr>
          <w:rFonts w:ascii="Times New Roman" w:hAnsi="Times New Roman" w:cs="Times New Roman"/>
          <w:sz w:val="28"/>
          <w:szCs w:val="28"/>
          <w:lang w:val="ru-RU"/>
        </w:rPr>
        <w:t xml:space="preserve"> Часть произведения (включая его название), которая удовлетворяет требованиям пункта 1 настоящей статьи и может использоваться самостоятельно, является объектом авторского права.</w:t>
      </w:r>
    </w:p>
    <w:p w14:paraId="5074C58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4.</w:t>
      </w:r>
      <w:r w:rsidRPr="00070E68">
        <w:rPr>
          <w:rFonts w:ascii="Times New Roman" w:hAnsi="Times New Roman" w:cs="Times New Roman"/>
          <w:sz w:val="28"/>
          <w:szCs w:val="28"/>
          <w:lang w:val="ru-RU"/>
        </w:rPr>
        <w:t xml:space="preserve"> Авторское право не распространяется на собственно идеи, методы, процессы, системы, способы, концепции, принципы, открытия, факты.</w:t>
      </w:r>
    </w:p>
    <w:p w14:paraId="2ACA8A2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5.</w:t>
      </w:r>
      <w:r w:rsidRPr="00070E68">
        <w:rPr>
          <w:rFonts w:ascii="Times New Roman" w:hAnsi="Times New Roman" w:cs="Times New Roman"/>
          <w:sz w:val="28"/>
          <w:szCs w:val="28"/>
          <w:lang w:val="ru-RU"/>
        </w:rPr>
        <w:t xml:space="preserve"> Авторское право на произведение не связано с правом собственности на материальный объект, в котором произведение выражено.</w:t>
      </w:r>
    </w:p>
    <w:p w14:paraId="372310A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Передача права собственности на материальный объект или права владения материальным объектом сама по себе не влечет передачи каких-либо авторских прав на произведение, выраженное в этом объекте, за исключением случаев, предусмотренных законодательством об авторских и смежных правах.</w:t>
      </w:r>
    </w:p>
    <w:p w14:paraId="574199C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0AB51DF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993. Произведения, являющиеся объектами авторского права</w:t>
      </w:r>
    </w:p>
    <w:p w14:paraId="614C63AD"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lastRenderedPageBreak/>
        <w:t>1. Объектами авторского права являются:</w:t>
      </w:r>
    </w:p>
    <w:p w14:paraId="4A98CBD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литературные произведения (книги, брошюры, статьи и др.);</w:t>
      </w:r>
    </w:p>
    <w:p w14:paraId="0BEADCC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драматические и музыкально-драматические произведения, произведения хореографии и пантомимы и другие сценарные произведения;</w:t>
      </w:r>
    </w:p>
    <w:p w14:paraId="4C24D54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музыкальные произведения с текстом и без текста;</w:t>
      </w:r>
    </w:p>
    <w:p w14:paraId="3C16B87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4) аудиовизуальные произведения (кино-, теле-, видеофильмы, диафильмы и другие кино- и </w:t>
      </w:r>
      <w:proofErr w:type="spellStart"/>
      <w:r w:rsidRPr="00070E68">
        <w:rPr>
          <w:rFonts w:ascii="Times New Roman" w:hAnsi="Times New Roman" w:cs="Times New Roman"/>
          <w:sz w:val="28"/>
          <w:szCs w:val="28"/>
          <w:lang w:val="ru-RU"/>
        </w:rPr>
        <w:t>телепроизведения</w:t>
      </w:r>
      <w:proofErr w:type="spellEnd"/>
      <w:r w:rsidRPr="00070E68">
        <w:rPr>
          <w:rFonts w:ascii="Times New Roman" w:hAnsi="Times New Roman" w:cs="Times New Roman"/>
          <w:sz w:val="28"/>
          <w:szCs w:val="28"/>
          <w:lang w:val="ru-RU"/>
        </w:rPr>
        <w:t>);</w:t>
      </w:r>
    </w:p>
    <w:p w14:paraId="4EB0A05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5) произведения скульптуры, живописи, графики, литографии и другие произведения изобразительного искусства;</w:t>
      </w:r>
    </w:p>
    <w:p w14:paraId="690469B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6) произведения прикладного искусства и дизайна;</w:t>
      </w:r>
    </w:p>
    <w:p w14:paraId="6958AD8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7) произведения архитектуры, градостроительства и садово-паркового искусства;</w:t>
      </w:r>
    </w:p>
    <w:p w14:paraId="0A07082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8) фотографические произведения, в том числе произведения, полученные способами, аналогичными фотографии;</w:t>
      </w:r>
    </w:p>
    <w:p w14:paraId="4AD0019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9) карты, планы, эскизы, иллюстрации и пластические произведения, относящиеся к географии, картографии и другим наукам;</w:t>
      </w:r>
    </w:p>
    <w:p w14:paraId="28DA577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10) компьютерные программы;</w:t>
      </w:r>
    </w:p>
    <w:p w14:paraId="5B599CD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10.1) монографии, статьи, отчеты, научные лекции и доклады, диссертации, конструкторская документация и другие произведения науки</w:t>
      </w:r>
    </w:p>
    <w:p w14:paraId="17E2913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11) иные произведения.</w:t>
      </w:r>
    </w:p>
    <w:p w14:paraId="69E9ABC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2. Охрана компьютерных программ распространяется на все виды компьютерных программ </w:t>
      </w:r>
      <w:r w:rsidRPr="00070E68">
        <w:rPr>
          <w:rFonts w:ascii="Times New Roman" w:hAnsi="Times New Roman" w:cs="Times New Roman"/>
          <w:sz w:val="28"/>
          <w:szCs w:val="28"/>
          <w:lang w:val="ru-RU"/>
        </w:rPr>
        <w:t>(в том числе операционные системы), которые могут быть выражены на любом языке и в любой форме, включая исходный текст и объектный код.</w:t>
      </w:r>
    </w:p>
    <w:p w14:paraId="44706928"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3. К объектам авторского права также относятся:</w:t>
      </w:r>
    </w:p>
    <w:p w14:paraId="277EF84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1) </w:t>
      </w:r>
      <w:r w:rsidRPr="00070E68">
        <w:rPr>
          <w:rFonts w:ascii="Times New Roman" w:hAnsi="Times New Roman" w:cs="Times New Roman"/>
          <w:b/>
          <w:bCs/>
          <w:sz w:val="28"/>
          <w:szCs w:val="28"/>
          <w:lang w:val="ru-RU"/>
        </w:rPr>
        <w:t>производные произведения</w:t>
      </w:r>
      <w:r w:rsidRPr="00070E68">
        <w:rPr>
          <w:rFonts w:ascii="Times New Roman" w:hAnsi="Times New Roman" w:cs="Times New Roman"/>
          <w:sz w:val="28"/>
          <w:szCs w:val="28"/>
          <w:lang w:val="ru-RU"/>
        </w:rPr>
        <w:t xml:space="preserve"> (переводы, обработки, аннотации, рефераты, резюме, обзоры, инсценировки, музыкальные аранжировки и другие переработки произведений науки, литературы и искусства);</w:t>
      </w:r>
    </w:p>
    <w:p w14:paraId="4D077FF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2) </w:t>
      </w:r>
      <w:r w:rsidRPr="00070E68">
        <w:rPr>
          <w:rFonts w:ascii="Times New Roman" w:hAnsi="Times New Roman" w:cs="Times New Roman"/>
          <w:b/>
          <w:bCs/>
          <w:sz w:val="28"/>
          <w:szCs w:val="28"/>
          <w:lang w:val="ru-RU"/>
        </w:rPr>
        <w:t>сборники</w:t>
      </w:r>
      <w:r w:rsidRPr="00070E68">
        <w:rPr>
          <w:rFonts w:ascii="Times New Roman" w:hAnsi="Times New Roman" w:cs="Times New Roman"/>
          <w:sz w:val="28"/>
          <w:szCs w:val="28"/>
          <w:lang w:val="ru-RU"/>
        </w:rPr>
        <w:t xml:space="preserve"> (энциклопедии, антологии, базы данных) и другие составные произведения, представляющие собой по подбору или расположению материалов результат творческого труда.</w:t>
      </w:r>
    </w:p>
    <w:p w14:paraId="33C57EE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Производные и составные произведения охраняются авторским правом независимо от того, являются ли объектом авторского права произведения, на которых они основаны или которые они включают.</w:t>
      </w:r>
    </w:p>
    <w:p w14:paraId="3AA218A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77992D2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lastRenderedPageBreak/>
        <w:t>Статья 994. Объекты смежных прав</w:t>
      </w:r>
    </w:p>
    <w:p w14:paraId="66300D5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Смежные права распространяются на исполнения, фонограммы, передачи организаций эфирного и кабельного вещания.</w:t>
      </w:r>
    </w:p>
    <w:p w14:paraId="5AC04F7B" w14:textId="00F1D19A"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Для возникновения и осуществления смежных прав не требуется соблюдения каких-либо формальностей.</w:t>
      </w:r>
    </w:p>
    <w:p w14:paraId="1EB5F694"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995. Сфера действия смежных прав</w:t>
      </w:r>
    </w:p>
    <w:p w14:paraId="45C15DE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1.</w:t>
      </w:r>
      <w:r w:rsidRPr="00070E68">
        <w:rPr>
          <w:rFonts w:ascii="Times New Roman" w:hAnsi="Times New Roman" w:cs="Times New Roman"/>
          <w:sz w:val="28"/>
          <w:szCs w:val="28"/>
          <w:lang w:val="ru-RU"/>
        </w:rPr>
        <w:t xml:space="preserve"> Права </w:t>
      </w:r>
      <w:r w:rsidRPr="00070E68">
        <w:rPr>
          <w:rFonts w:ascii="Times New Roman" w:hAnsi="Times New Roman" w:cs="Times New Roman"/>
          <w:b/>
          <w:bCs/>
          <w:sz w:val="28"/>
          <w:szCs w:val="28"/>
          <w:lang w:val="ru-RU"/>
        </w:rPr>
        <w:t>исполнителя признаются</w:t>
      </w:r>
      <w:r w:rsidRPr="00070E68">
        <w:rPr>
          <w:rFonts w:ascii="Times New Roman" w:hAnsi="Times New Roman" w:cs="Times New Roman"/>
          <w:sz w:val="28"/>
          <w:szCs w:val="28"/>
          <w:lang w:val="ru-RU"/>
        </w:rPr>
        <w:t xml:space="preserve"> за ним в соответствии с настоящим Кодексом и иными актами законодательства об авторских и смежных правах, если:</w:t>
      </w:r>
    </w:p>
    <w:p w14:paraId="263BAA4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исполнитель является гражданином Республики Беларусь;</w:t>
      </w:r>
    </w:p>
    <w:p w14:paraId="5A0127D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исполнение впервые имело место на территории Республики Беларусь;</w:t>
      </w:r>
    </w:p>
    <w:p w14:paraId="79620AB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исполнение записано на фонограмму в соответствии с пунктом 2 настоящей статьи;</w:t>
      </w:r>
    </w:p>
    <w:p w14:paraId="4142F83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4) исполнение, не записанное на фонограмму, включено в передачу в эфир или по кабелю в соответствии с пунктом 3 настоящей статьи;</w:t>
      </w:r>
    </w:p>
    <w:p w14:paraId="4139EE2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5) в иных случаях, предусмотренных международными договорами Республики Беларусь.</w:t>
      </w:r>
    </w:p>
    <w:p w14:paraId="6671947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2. </w:t>
      </w:r>
      <w:r w:rsidRPr="00070E68">
        <w:rPr>
          <w:rFonts w:ascii="Times New Roman" w:hAnsi="Times New Roman" w:cs="Times New Roman"/>
          <w:sz w:val="28"/>
          <w:szCs w:val="28"/>
          <w:lang w:val="ru-RU"/>
        </w:rPr>
        <w:t xml:space="preserve">Права </w:t>
      </w:r>
      <w:r w:rsidRPr="00070E68">
        <w:rPr>
          <w:rFonts w:ascii="Times New Roman" w:hAnsi="Times New Roman" w:cs="Times New Roman"/>
          <w:b/>
          <w:bCs/>
          <w:sz w:val="28"/>
          <w:szCs w:val="28"/>
          <w:lang w:val="ru-RU"/>
        </w:rPr>
        <w:t>производителя фонограммы</w:t>
      </w:r>
      <w:r w:rsidRPr="00070E68">
        <w:rPr>
          <w:rFonts w:ascii="Times New Roman" w:hAnsi="Times New Roman" w:cs="Times New Roman"/>
          <w:sz w:val="28"/>
          <w:szCs w:val="28"/>
          <w:lang w:val="ru-RU"/>
        </w:rPr>
        <w:t xml:space="preserve"> признаются за ним в соответствии с настоящим Кодексом и иными актами законодательства об авторских и смежных правах, если:</w:t>
      </w:r>
    </w:p>
    <w:p w14:paraId="2E59C50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производитель фонограммы является гражданином Республики Беларусь или юридическим лицом, имеющим официальное местонахождение на территории Республики Беларусь;</w:t>
      </w:r>
    </w:p>
    <w:p w14:paraId="44E8FDB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фонограмма впервые опубликована на территории Республики Беларусь;</w:t>
      </w:r>
    </w:p>
    <w:p w14:paraId="395AB46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в иных случаях, предусмотренных международными договорами Республики Беларусь.</w:t>
      </w:r>
    </w:p>
    <w:p w14:paraId="67C748C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3.</w:t>
      </w:r>
      <w:r w:rsidRPr="00070E68">
        <w:rPr>
          <w:rFonts w:ascii="Times New Roman" w:hAnsi="Times New Roman" w:cs="Times New Roman"/>
          <w:sz w:val="28"/>
          <w:szCs w:val="28"/>
          <w:lang w:val="ru-RU"/>
        </w:rPr>
        <w:t xml:space="preserve"> Права </w:t>
      </w:r>
      <w:r w:rsidRPr="00070E68">
        <w:rPr>
          <w:rFonts w:ascii="Times New Roman" w:hAnsi="Times New Roman" w:cs="Times New Roman"/>
          <w:b/>
          <w:bCs/>
          <w:sz w:val="28"/>
          <w:szCs w:val="28"/>
          <w:lang w:val="ru-RU"/>
        </w:rPr>
        <w:t>организации</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эфирного или кабельного вещания</w:t>
      </w:r>
      <w:r w:rsidRPr="00070E68">
        <w:rPr>
          <w:rFonts w:ascii="Times New Roman" w:hAnsi="Times New Roman" w:cs="Times New Roman"/>
          <w:sz w:val="28"/>
          <w:szCs w:val="28"/>
          <w:lang w:val="ru-RU"/>
        </w:rPr>
        <w:t xml:space="preserve"> признаются за ней в соответствии с ГК и </w:t>
      </w:r>
      <w:r w:rsidRPr="00070E68">
        <w:rPr>
          <w:rFonts w:ascii="Times New Roman" w:hAnsi="Times New Roman" w:cs="Times New Roman"/>
          <w:b/>
          <w:bCs/>
          <w:sz w:val="28"/>
          <w:szCs w:val="28"/>
          <w:lang w:val="ru-RU"/>
        </w:rPr>
        <w:t>иными актами</w:t>
      </w:r>
      <w:r w:rsidRPr="00070E68">
        <w:rPr>
          <w:rFonts w:ascii="Times New Roman" w:hAnsi="Times New Roman" w:cs="Times New Roman"/>
          <w:sz w:val="28"/>
          <w:szCs w:val="28"/>
          <w:lang w:val="ru-RU"/>
        </w:rPr>
        <w:t xml:space="preserve"> законодательства об авторских и смежных правах в случае, если организация имеет официальное местонахождение на территории Республики Беларусь и осуществляет передачи с передатчиков, расположенных на территории Республики Беларусь, а также в иных случаях, предусмотренных международными договорами Республики Беларусь.</w:t>
      </w:r>
    </w:p>
    <w:p w14:paraId="27C727E6" w14:textId="77777777" w:rsidR="000E5CE8" w:rsidRPr="00070E68" w:rsidRDefault="000E5CE8" w:rsidP="00070E68">
      <w:pPr>
        <w:pStyle w:val="Title"/>
        <w:ind w:firstLine="0"/>
        <w:jc w:val="both"/>
        <w:rPr>
          <w:rFonts w:cs="Times New Roman"/>
          <w:sz w:val="28"/>
          <w:szCs w:val="28"/>
          <w:lang w:val="ru-RU"/>
        </w:rPr>
      </w:pPr>
      <w:r w:rsidRPr="00070E68">
        <w:rPr>
          <w:rFonts w:cs="Times New Roman"/>
          <w:sz w:val="28"/>
          <w:szCs w:val="28"/>
          <w:lang w:val="ru-RU"/>
        </w:rPr>
        <w:t>Промышленная собственность</w:t>
      </w:r>
    </w:p>
    <w:p w14:paraId="1E5262FF"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59AC8C3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 xml:space="preserve">Термин «промышленная собственность» впервые начал применяться в законодательстве Франции как вид собственности на изобретение и товарный знак. </w:t>
      </w:r>
    </w:p>
    <w:p w14:paraId="4B8B903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Промышленная собственность в настоящем контексте понимается как результат интеллектуального труда, являющегося порождением разума. </w:t>
      </w:r>
    </w:p>
    <w:p w14:paraId="46F1C9C0" w14:textId="653BCD15" w:rsidR="000E5CE8" w:rsidRPr="00070E68" w:rsidRDefault="000E5CE8" w:rsidP="00070E68">
      <w:pPr>
        <w:spacing w:after="0" w:line="276" w:lineRule="auto"/>
        <w:jc w:val="both"/>
        <w:rPr>
          <w:rFonts w:ascii="Times New Roman" w:hAnsi="Times New Roman" w:cs="Times New Roman"/>
          <w:b/>
          <w:bCs/>
          <w:i/>
          <w:iCs/>
          <w:sz w:val="28"/>
          <w:szCs w:val="28"/>
          <w:lang w:val="ru-RU"/>
        </w:rPr>
      </w:pPr>
      <w:r w:rsidRPr="00070E68">
        <w:rPr>
          <w:rFonts w:ascii="Times New Roman" w:hAnsi="Times New Roman" w:cs="Times New Roman"/>
          <w:sz w:val="28"/>
          <w:szCs w:val="28"/>
          <w:lang w:val="ru-RU"/>
        </w:rPr>
        <w:t xml:space="preserve">В соответствии со ст. 1(2) Парижской конвенции по охране промышленной собственности </w:t>
      </w:r>
      <w:r w:rsidRPr="00070E68">
        <w:rPr>
          <w:rFonts w:ascii="Times New Roman" w:hAnsi="Times New Roman" w:cs="Times New Roman"/>
          <w:b/>
          <w:bCs/>
          <w:i/>
          <w:iCs/>
          <w:sz w:val="28"/>
          <w:szCs w:val="28"/>
          <w:lang w:val="ru-RU"/>
        </w:rPr>
        <w:t>к объектам промышленной собственности относятся изобретения во всех сферах человеческой деятельности, промышленные образцы, товарные знаки, знаки обслуживания, фирменные наименования, наименования места происхождения товара, а также пресечение недобросовестной конкуренции.</w:t>
      </w:r>
    </w:p>
    <w:p w14:paraId="44D5A6C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Изобретение</w:t>
      </w:r>
      <w:r w:rsidRPr="00070E68">
        <w:rPr>
          <w:rFonts w:ascii="Times New Roman" w:hAnsi="Times New Roman" w:cs="Times New Roman"/>
          <w:sz w:val="28"/>
          <w:szCs w:val="28"/>
          <w:lang w:val="ru-RU"/>
        </w:rPr>
        <w:t xml:space="preserve"> является результатом творческой деятельности в области техники. В изобретательском праве, действовавшем на территории бывшего СССР и в ряде других стран, </w:t>
      </w:r>
      <w:r w:rsidRPr="00070E68">
        <w:rPr>
          <w:rFonts w:ascii="Times New Roman" w:hAnsi="Times New Roman" w:cs="Times New Roman"/>
          <w:b/>
          <w:bCs/>
          <w:sz w:val="28"/>
          <w:szCs w:val="28"/>
          <w:lang w:val="ru-RU"/>
        </w:rPr>
        <w:t>изобретение</w:t>
      </w:r>
      <w:r w:rsidRPr="00070E68">
        <w:rPr>
          <w:rFonts w:ascii="Times New Roman" w:hAnsi="Times New Roman" w:cs="Times New Roman"/>
          <w:sz w:val="28"/>
          <w:szCs w:val="28"/>
          <w:lang w:val="ru-RU"/>
        </w:rPr>
        <w:t xml:space="preserve"> определялось как техническое решение задачи в любой области народного хозяйства, социально-культурного строительства или обороны страны. Термин «техническое решение» употреблялся в широком смысле как практическое средство удовлетворения определенных общественных потребностей. При этом обязательным было указание на технические средства, используемые для решения задачи.</w:t>
      </w:r>
    </w:p>
    <w:p w14:paraId="0269A3D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Новое законодательство, принятое в большинстве стран мира, не содержит критерия «техническое решение». </w:t>
      </w:r>
    </w:p>
    <w:p w14:paraId="29BFAEC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Это явилось следствием бурного развития новых областей науки и техники, отраслей производства – информатики, биотехнологий, компьютерной техники, программного обеспечения, способов лечения людей и животных и т.д.</w:t>
      </w:r>
    </w:p>
    <w:p w14:paraId="39A0ADD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Решение задачи признается </w:t>
      </w:r>
      <w:proofErr w:type="spellStart"/>
      <w:r w:rsidRPr="00070E68">
        <w:rPr>
          <w:rFonts w:ascii="Times New Roman" w:hAnsi="Times New Roman" w:cs="Times New Roman"/>
          <w:b/>
          <w:bCs/>
          <w:sz w:val="28"/>
          <w:szCs w:val="28"/>
          <w:lang w:val="ru-RU"/>
        </w:rPr>
        <w:t>охраноспособным</w:t>
      </w:r>
      <w:proofErr w:type="spellEnd"/>
      <w:r w:rsidRPr="00070E68">
        <w:rPr>
          <w:rFonts w:ascii="Times New Roman" w:hAnsi="Times New Roman" w:cs="Times New Roman"/>
          <w:sz w:val="28"/>
          <w:szCs w:val="28"/>
          <w:lang w:val="ru-RU"/>
        </w:rPr>
        <w:t>, если оно соответствует критериям и требованиям, установленным соответствующими правовыми нормами.</w:t>
      </w:r>
    </w:p>
    <w:p w14:paraId="6439B54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некоторых странах, в том числе в Республике Беларусь, регистрируются «</w:t>
      </w:r>
      <w:r w:rsidRPr="00070E68">
        <w:rPr>
          <w:rFonts w:ascii="Times New Roman" w:hAnsi="Times New Roman" w:cs="Times New Roman"/>
          <w:b/>
          <w:bCs/>
          <w:sz w:val="28"/>
          <w:szCs w:val="28"/>
          <w:lang w:val="ru-RU"/>
        </w:rPr>
        <w:t>полезные модели</w:t>
      </w:r>
      <w:r w:rsidRPr="00070E68">
        <w:rPr>
          <w:rFonts w:ascii="Times New Roman" w:hAnsi="Times New Roman" w:cs="Times New Roman"/>
          <w:sz w:val="28"/>
          <w:szCs w:val="28"/>
          <w:lang w:val="ru-RU"/>
        </w:rPr>
        <w:t>», которые имеют более узкую сферу применения и относятся к конструктивному выполнению объекта.</w:t>
      </w:r>
    </w:p>
    <w:p w14:paraId="14ECF43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Промышленный образец</w:t>
      </w:r>
      <w:r w:rsidRPr="00070E68">
        <w:rPr>
          <w:rFonts w:ascii="Times New Roman" w:hAnsi="Times New Roman" w:cs="Times New Roman"/>
          <w:sz w:val="28"/>
          <w:szCs w:val="28"/>
          <w:lang w:val="ru-RU"/>
        </w:rPr>
        <w:t xml:space="preserve"> является результатом творческой деятельности, направленной на художественное или художественно-конструкторское решение внешнего вида продукта или изделия. Промышленный образец </w:t>
      </w:r>
      <w:r w:rsidRPr="00070E68">
        <w:rPr>
          <w:rFonts w:ascii="Times New Roman" w:hAnsi="Times New Roman" w:cs="Times New Roman"/>
          <w:sz w:val="28"/>
          <w:szCs w:val="28"/>
          <w:lang w:val="ru-RU"/>
        </w:rPr>
        <w:lastRenderedPageBreak/>
        <w:t>должен удовлетворять эстетическим запросам потребителя и наиболее рационально и эффективно выполнять свои функции.</w:t>
      </w:r>
    </w:p>
    <w:p w14:paraId="6160852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С развитием искусства дизайна полезность товаров все больше сочетается с приятным внешним видом. </w:t>
      </w:r>
      <w:r w:rsidRPr="00070E68">
        <w:rPr>
          <w:rFonts w:ascii="Times New Roman" w:hAnsi="Times New Roman" w:cs="Times New Roman"/>
          <w:b/>
          <w:bCs/>
          <w:sz w:val="28"/>
          <w:szCs w:val="28"/>
          <w:lang w:val="ru-RU"/>
        </w:rPr>
        <w:t>Производители товаров постоянно увеличивают расходы на дизайн и охрану результатов этого творческого процесса путем регистрации промышленных образцов.</w:t>
      </w:r>
    </w:p>
    <w:p w14:paraId="4EE1912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ГК Республики Беларусь </w:t>
      </w:r>
      <w:r w:rsidRPr="00070E68">
        <w:rPr>
          <w:rFonts w:ascii="Times New Roman" w:hAnsi="Times New Roman" w:cs="Times New Roman"/>
          <w:sz w:val="28"/>
          <w:szCs w:val="28"/>
          <w:lang w:val="ru-RU"/>
        </w:rPr>
        <w:t>и принятые в соответствии с ним законы (</w:t>
      </w:r>
      <w:r w:rsidRPr="00070E68">
        <w:rPr>
          <w:rFonts w:ascii="Times New Roman" w:hAnsi="Times New Roman" w:cs="Times New Roman"/>
          <w:b/>
          <w:bCs/>
          <w:sz w:val="28"/>
          <w:szCs w:val="28"/>
          <w:lang w:val="ru-RU"/>
        </w:rPr>
        <w:t xml:space="preserve">Закон «О патентах на изобретение, полезные модели и промышленные образцы») </w:t>
      </w:r>
      <w:r w:rsidRPr="00070E68">
        <w:rPr>
          <w:rFonts w:ascii="Times New Roman" w:hAnsi="Times New Roman" w:cs="Times New Roman"/>
          <w:sz w:val="28"/>
          <w:szCs w:val="28"/>
          <w:lang w:val="ru-RU"/>
        </w:rPr>
        <w:t xml:space="preserve">регулируют отношения, </w:t>
      </w:r>
      <w:proofErr w:type="spellStart"/>
      <w:r w:rsidRPr="00070E68">
        <w:rPr>
          <w:rFonts w:ascii="Times New Roman" w:hAnsi="Times New Roman" w:cs="Times New Roman"/>
          <w:sz w:val="28"/>
          <w:szCs w:val="28"/>
          <w:lang w:val="ru-RU"/>
        </w:rPr>
        <w:t>вощникающие</w:t>
      </w:r>
      <w:proofErr w:type="spellEnd"/>
      <w:r w:rsidRPr="00070E68">
        <w:rPr>
          <w:rFonts w:ascii="Times New Roman" w:hAnsi="Times New Roman" w:cs="Times New Roman"/>
          <w:sz w:val="28"/>
          <w:szCs w:val="28"/>
          <w:lang w:val="ru-RU"/>
        </w:rPr>
        <w:t xml:space="preserve"> в связи с созданием и использованием изобретений, полезных моделей, промышленных образцов, селекционных достижений и с охраной…</w:t>
      </w:r>
    </w:p>
    <w:p w14:paraId="3E8A2011"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53FD0E08"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998. Объекты права промышленной собственности</w:t>
      </w:r>
    </w:p>
    <w:p w14:paraId="2E102B4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Право промышленной собственности распространяется на:</w:t>
      </w:r>
    </w:p>
    <w:p w14:paraId="3D597C5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изобретения;</w:t>
      </w:r>
    </w:p>
    <w:p w14:paraId="2D02FF6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полезные модели;</w:t>
      </w:r>
    </w:p>
    <w:p w14:paraId="670BD87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промышленные образцы;</w:t>
      </w:r>
    </w:p>
    <w:p w14:paraId="4C7B6DB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4) селекционные достижения;</w:t>
      </w:r>
    </w:p>
    <w:p w14:paraId="362C2F2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5) топологии интегральных микросхем;</w:t>
      </w:r>
    </w:p>
    <w:p w14:paraId="581A2E8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6) секреты производства (ноу-хау);</w:t>
      </w:r>
    </w:p>
    <w:p w14:paraId="1AAF526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7) фирменные наименования;</w:t>
      </w:r>
    </w:p>
    <w:p w14:paraId="52FA1DA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8) товарные знаки и знаки обслуживания;</w:t>
      </w:r>
    </w:p>
    <w:p w14:paraId="604F70E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9) географические указания; </w:t>
      </w:r>
    </w:p>
    <w:p w14:paraId="62AADF0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10) другие объекты промышленной собственности и средства индивидуализации участников гражданского оборота, товаров, работ или услуг в случаях, предусмотренных законодательством.</w:t>
      </w:r>
    </w:p>
    <w:p w14:paraId="5039ECB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593B5A5C"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999. Правовая охрана изобретения, полезной модели, промышленного образца</w:t>
      </w:r>
    </w:p>
    <w:p w14:paraId="55065D8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Право на изобретение, полезную модель, промышленный образец охраняется государством и удостоверяется патентом.</w:t>
      </w:r>
    </w:p>
    <w:p w14:paraId="703DEEC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12FE757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1000. Условия правовой охраны изобретения, полезной модели, промышленного образца</w:t>
      </w:r>
    </w:p>
    <w:p w14:paraId="46ECB44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1. Права на изобретение, полезную модель и промышленный образец охраняются при условии выдачи патента.</w:t>
      </w:r>
    </w:p>
    <w:p w14:paraId="01CD49D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2. </w:t>
      </w:r>
      <w:r w:rsidRPr="00070E68">
        <w:rPr>
          <w:rFonts w:ascii="Times New Roman" w:hAnsi="Times New Roman" w:cs="Times New Roman"/>
          <w:b/>
          <w:bCs/>
          <w:sz w:val="28"/>
          <w:szCs w:val="28"/>
          <w:lang w:val="ru-RU"/>
        </w:rPr>
        <w:t>Изобретением</w:t>
      </w:r>
      <w:r w:rsidRPr="00070E68">
        <w:rPr>
          <w:rFonts w:ascii="Times New Roman" w:hAnsi="Times New Roman" w:cs="Times New Roman"/>
          <w:sz w:val="28"/>
          <w:szCs w:val="28"/>
          <w:lang w:val="ru-RU"/>
        </w:rPr>
        <w:t>, которому предоставляется правовая охрана, признается техническое решение в любой области, относящееся к продукту или способу, а также к применению продукта или способа по определенному назначению, которое является новым, имеет изобретательский уровень и промышленно применимо.</w:t>
      </w:r>
    </w:p>
    <w:p w14:paraId="3B9741A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3. </w:t>
      </w:r>
      <w:r w:rsidRPr="00070E68">
        <w:rPr>
          <w:rFonts w:ascii="Times New Roman" w:hAnsi="Times New Roman" w:cs="Times New Roman"/>
          <w:b/>
          <w:bCs/>
          <w:sz w:val="28"/>
          <w:szCs w:val="28"/>
          <w:lang w:val="ru-RU"/>
        </w:rPr>
        <w:t>Полезной</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моделью</w:t>
      </w:r>
      <w:r w:rsidRPr="00070E68">
        <w:rPr>
          <w:rFonts w:ascii="Times New Roman" w:hAnsi="Times New Roman" w:cs="Times New Roman"/>
          <w:sz w:val="28"/>
          <w:szCs w:val="28"/>
          <w:lang w:val="ru-RU"/>
        </w:rPr>
        <w:t>, которой предоставляется правовая охрана, признается техническое решение, относящееся к устройствам, являющееся новым и промышленно применимым.</w:t>
      </w:r>
    </w:p>
    <w:p w14:paraId="34BDACFC"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4. </w:t>
      </w:r>
      <w:r w:rsidRPr="00070E68">
        <w:rPr>
          <w:rFonts w:ascii="Times New Roman" w:hAnsi="Times New Roman" w:cs="Times New Roman"/>
          <w:b/>
          <w:bCs/>
          <w:sz w:val="28"/>
          <w:szCs w:val="28"/>
          <w:lang w:val="ru-RU"/>
        </w:rPr>
        <w:t>Промышленным</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образцом</w:t>
      </w:r>
      <w:r w:rsidRPr="00070E68">
        <w:rPr>
          <w:rFonts w:ascii="Times New Roman" w:hAnsi="Times New Roman" w:cs="Times New Roman"/>
          <w:sz w:val="28"/>
          <w:szCs w:val="28"/>
          <w:lang w:val="ru-RU"/>
        </w:rPr>
        <w:t xml:space="preserve">, которому предоставляется правовая охрана, </w:t>
      </w:r>
      <w:r w:rsidRPr="00070E68">
        <w:rPr>
          <w:rFonts w:ascii="Times New Roman" w:hAnsi="Times New Roman" w:cs="Times New Roman"/>
          <w:b/>
          <w:bCs/>
          <w:sz w:val="28"/>
          <w:szCs w:val="28"/>
          <w:lang w:val="ru-RU"/>
        </w:rPr>
        <w:t>признается художественное или художественно-конструкторское решение изделия, определяющее его внешний вид и являющееся новым и оригинальным.</w:t>
      </w:r>
    </w:p>
    <w:p w14:paraId="6BA214D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5. Требования, предъявляемые к изобретению, полезной модели, промышленному образцу, при которых возникает право на получение патента, и порядок его выдачи патентным органом устанавливаются законодательством.</w:t>
      </w:r>
    </w:p>
    <w:p w14:paraId="44056487"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1DEE575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1001. Исключительное право на изобретение, полезную модель, промышленный образец</w:t>
      </w:r>
    </w:p>
    <w:p w14:paraId="5B99D60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1. </w:t>
      </w:r>
      <w:r w:rsidRPr="00070E68">
        <w:rPr>
          <w:rFonts w:ascii="Times New Roman" w:hAnsi="Times New Roman" w:cs="Times New Roman"/>
          <w:b/>
          <w:bCs/>
          <w:sz w:val="28"/>
          <w:szCs w:val="28"/>
          <w:lang w:val="ru-RU"/>
        </w:rPr>
        <w:t>Патентообладателю принадлежит исключительное право</w:t>
      </w:r>
      <w:r w:rsidRPr="00070E68">
        <w:rPr>
          <w:rFonts w:ascii="Times New Roman" w:hAnsi="Times New Roman" w:cs="Times New Roman"/>
          <w:sz w:val="28"/>
          <w:szCs w:val="28"/>
          <w:lang w:val="ru-RU"/>
        </w:rPr>
        <w:t xml:space="preserve"> на изобретение, полезную модель, промышленный образец.</w:t>
      </w:r>
    </w:p>
    <w:p w14:paraId="34C7CDC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Исключительное право на изобретение, полезную модель, промышленный образец включает право использовать их по своему усмотрению, если это не нарушает прав других лиц, разрешать или запрещать их использование другим лицам.</w:t>
      </w:r>
    </w:p>
    <w:p w14:paraId="702E03D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2. Иные лица не вправе использовать изобретение</w:t>
      </w:r>
      <w:r w:rsidRPr="00070E68">
        <w:rPr>
          <w:rFonts w:ascii="Times New Roman" w:hAnsi="Times New Roman" w:cs="Times New Roman"/>
          <w:sz w:val="28"/>
          <w:szCs w:val="28"/>
          <w:lang w:val="ru-RU"/>
        </w:rPr>
        <w:t>, полезную модель, промышленный образец без разрешения патентообладателя, за исключением случаев, когда использование в соответствии с настоящим Кодексом или иным законом не признается нарушением исключительного права патентообладателя.</w:t>
      </w:r>
    </w:p>
    <w:p w14:paraId="30571472" w14:textId="77777777" w:rsidR="000E5CE8" w:rsidRPr="00070E68" w:rsidRDefault="000E5CE8" w:rsidP="00070E68">
      <w:pPr>
        <w:spacing w:after="0" w:line="276" w:lineRule="auto"/>
        <w:jc w:val="both"/>
        <w:rPr>
          <w:rFonts w:ascii="Times New Roman" w:hAnsi="Times New Roman" w:cs="Times New Roman"/>
          <w:b/>
          <w:bCs/>
          <w:sz w:val="28"/>
          <w:szCs w:val="28"/>
          <w:u w:val="single"/>
          <w:lang w:val="ru-RU"/>
        </w:rPr>
      </w:pPr>
      <w:r w:rsidRPr="00070E68">
        <w:rPr>
          <w:rFonts w:ascii="Times New Roman" w:hAnsi="Times New Roman" w:cs="Times New Roman"/>
          <w:b/>
          <w:bCs/>
          <w:sz w:val="28"/>
          <w:szCs w:val="28"/>
          <w:u w:val="single"/>
          <w:lang w:val="ru-RU"/>
        </w:rPr>
        <w:t>3. Нарушением исключительного права патентообладателя признаются осуществленные без его согласия:</w:t>
      </w:r>
    </w:p>
    <w:p w14:paraId="17B8274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661E36">
        <w:rPr>
          <w:rFonts w:ascii="Times New Roman" w:hAnsi="Times New Roman" w:cs="Times New Roman"/>
          <w:sz w:val="28"/>
          <w:szCs w:val="28"/>
          <w:lang w:val="ru-RU"/>
        </w:rPr>
        <w:lastRenderedPageBreak/>
        <w:t>– изготовление</w:t>
      </w:r>
      <w:r w:rsidRPr="00070E68">
        <w:rPr>
          <w:rFonts w:ascii="Times New Roman" w:hAnsi="Times New Roman" w:cs="Times New Roman"/>
          <w:sz w:val="28"/>
          <w:szCs w:val="28"/>
          <w:lang w:val="ru-RU"/>
        </w:rPr>
        <w:t>, применение, ввоз, предложение к продаже, продажа, иное введение в гражданский оборот или хранение для этих целей продукта, в котором применено изобретение, устройства, в котором применена полезная модель, изделия, содержащего промышленный образец, а также совершение названных действий в отношении устройства, при функционировании или эксплуатации которого в соответствии с его назначением автоматически осуществляется способ, охраняемый патентом на изобретение;</w:t>
      </w:r>
    </w:p>
    <w:p w14:paraId="0EC72AF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661E36">
        <w:rPr>
          <w:rFonts w:ascii="Times New Roman" w:hAnsi="Times New Roman" w:cs="Times New Roman"/>
          <w:sz w:val="28"/>
          <w:szCs w:val="28"/>
          <w:lang w:val="ru-RU"/>
        </w:rPr>
        <w:t>– применение способа</w:t>
      </w:r>
      <w:r w:rsidRPr="00070E68">
        <w:rPr>
          <w:rFonts w:ascii="Times New Roman" w:hAnsi="Times New Roman" w:cs="Times New Roman"/>
          <w:sz w:val="28"/>
          <w:szCs w:val="28"/>
          <w:lang w:val="ru-RU"/>
        </w:rPr>
        <w:t>, охраняемого патентом на изобретение, или введение в гражданский оборот либо хранение для этих целей продукта, изготовленного непосредственно способом, охраняемым патентом на изобретение. При этом, если этот продукт является новым, любой идентичный продукт считается полученным запатентованным способом, пока не доказано обратное.</w:t>
      </w:r>
    </w:p>
    <w:p w14:paraId="09C89968"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Гражданский Кодекс Республики Беларусь</w:t>
      </w:r>
    </w:p>
    <w:p w14:paraId="6FB1E36D"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Статья 1002. Срок действия патента</w:t>
      </w:r>
    </w:p>
    <w:p w14:paraId="166EB2B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1. Срок действия</w:t>
      </w:r>
      <w:r w:rsidRPr="00070E68">
        <w:rPr>
          <w:rFonts w:ascii="Times New Roman" w:hAnsi="Times New Roman" w:cs="Times New Roman"/>
          <w:sz w:val="28"/>
          <w:szCs w:val="28"/>
          <w:lang w:val="ru-RU"/>
        </w:rPr>
        <w:t xml:space="preserve"> патента исчисляется с даты подачи заявки на выдачу патента на изобретение, полезную модель, промышленный образец в патентный орган </w:t>
      </w:r>
      <w:r w:rsidRPr="00070E68">
        <w:rPr>
          <w:rFonts w:ascii="Times New Roman" w:hAnsi="Times New Roman" w:cs="Times New Roman"/>
          <w:b/>
          <w:bCs/>
          <w:sz w:val="28"/>
          <w:szCs w:val="28"/>
          <w:lang w:val="ru-RU"/>
        </w:rPr>
        <w:t>(Национальный центр интеллектуальной собственности)</w:t>
      </w:r>
      <w:r w:rsidRPr="00070E68">
        <w:rPr>
          <w:rFonts w:ascii="Times New Roman" w:hAnsi="Times New Roman" w:cs="Times New Roman"/>
          <w:sz w:val="28"/>
          <w:szCs w:val="28"/>
          <w:lang w:val="ru-RU"/>
        </w:rPr>
        <w:t xml:space="preserve"> и при условии соблюдения требований, установленных законодательством, составляет:</w:t>
      </w:r>
    </w:p>
    <w:p w14:paraId="74C7B79D" w14:textId="0870A294"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1) на изобретение – двадцать лет.</w:t>
      </w:r>
      <w:r w:rsidRPr="00070E68">
        <w:rPr>
          <w:rFonts w:ascii="Times New Roman" w:hAnsi="Times New Roman" w:cs="Times New Roman"/>
          <w:sz w:val="28"/>
          <w:szCs w:val="28"/>
          <w:lang w:val="ru-RU"/>
        </w:rPr>
        <w:t xml:space="preserve"> Если с даты подачи заявки на выдачу патента на изобретение, относящееся к лекарственному средству, пестициду или агрохимикату, для применения которых в соответствии с законодательством требуется их государственная регистрация, до даты</w:t>
      </w:r>
    </w:p>
    <w:p w14:paraId="4D4D475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первоначальной государственной регистрации прошло более пяти лет, срок действия патента на это изобретение продлевается патентным органом по ходатайству патентообладателя. Срок действия патента продлевается на время, прошедшее с даты подачи заявки на выдачу патента на изобретение до даты первоначальной государственной регистрации лекарственного средства, пестицида или агрохимиката, в которых использовано изобретение, за вычетом пяти лет. </w:t>
      </w:r>
    </w:p>
    <w:p w14:paraId="28B7EA4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При этом срок действия патента не может быть продлен более чем на пять лет. </w:t>
      </w:r>
    </w:p>
    <w:p w14:paraId="32A31BF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Ходатайство о продлении срока действия патента подается в период действия патента до истечения шести месяцев с даты первоначальной государственной регистрации лекарственного средства, пестицида или </w:t>
      </w:r>
      <w:r w:rsidRPr="00070E68">
        <w:rPr>
          <w:rFonts w:ascii="Times New Roman" w:hAnsi="Times New Roman" w:cs="Times New Roman"/>
          <w:b/>
          <w:bCs/>
          <w:sz w:val="28"/>
          <w:szCs w:val="28"/>
          <w:lang w:val="ru-RU"/>
        </w:rPr>
        <w:lastRenderedPageBreak/>
        <w:t>агрохимиката, в которых использовано изобретение, или даты публикации сведений о патенте в официальном бюллетене патентного органа в зависимости от того, какой из этих сроков истекает позднее;</w:t>
      </w:r>
    </w:p>
    <w:p w14:paraId="3675278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2) на полезную модель</w:t>
      </w:r>
      <w:r w:rsidRPr="00070E68">
        <w:rPr>
          <w:rFonts w:ascii="Times New Roman" w:hAnsi="Times New Roman" w:cs="Times New Roman"/>
          <w:sz w:val="28"/>
          <w:szCs w:val="28"/>
          <w:lang w:val="ru-RU"/>
        </w:rPr>
        <w:t xml:space="preserve"> – пять лет с возможным продлением этого срока патентным органом по ходатайству патентообладателя, </w:t>
      </w:r>
      <w:r w:rsidRPr="00070E68">
        <w:rPr>
          <w:rFonts w:ascii="Times New Roman" w:hAnsi="Times New Roman" w:cs="Times New Roman"/>
          <w:b/>
          <w:bCs/>
          <w:sz w:val="28"/>
          <w:szCs w:val="28"/>
          <w:lang w:val="ru-RU"/>
        </w:rPr>
        <w:t>но не более чем на пять лет.</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Ходатайство</w:t>
      </w:r>
      <w:r w:rsidRPr="00070E68">
        <w:rPr>
          <w:rFonts w:ascii="Times New Roman" w:hAnsi="Times New Roman" w:cs="Times New Roman"/>
          <w:sz w:val="28"/>
          <w:szCs w:val="28"/>
          <w:lang w:val="ru-RU"/>
        </w:rPr>
        <w:t xml:space="preserve"> о продлении срока действия патента на полезную модель подается в патентный орган до истечения срока действия патента;</w:t>
      </w:r>
    </w:p>
    <w:p w14:paraId="477A3A7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3) на промышленный образец</w:t>
      </w:r>
      <w:r w:rsidRPr="00070E68">
        <w:rPr>
          <w:rFonts w:ascii="Times New Roman" w:hAnsi="Times New Roman" w:cs="Times New Roman"/>
          <w:sz w:val="28"/>
          <w:szCs w:val="28"/>
          <w:lang w:val="ru-RU"/>
        </w:rPr>
        <w:t xml:space="preserve"> – десять лет с возможным продлением этого срока патентным органом по ходатайству патентообладателя, но </w:t>
      </w:r>
      <w:r w:rsidRPr="00070E68">
        <w:rPr>
          <w:rFonts w:ascii="Times New Roman" w:hAnsi="Times New Roman" w:cs="Times New Roman"/>
          <w:b/>
          <w:bCs/>
          <w:sz w:val="28"/>
          <w:szCs w:val="28"/>
          <w:lang w:val="ru-RU"/>
        </w:rPr>
        <w:t>не</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более</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чем</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на</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пять</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лет</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Ходатайство</w:t>
      </w:r>
      <w:r w:rsidRPr="00070E68">
        <w:rPr>
          <w:rFonts w:ascii="Times New Roman" w:hAnsi="Times New Roman" w:cs="Times New Roman"/>
          <w:sz w:val="28"/>
          <w:szCs w:val="28"/>
          <w:lang w:val="ru-RU"/>
        </w:rPr>
        <w:t xml:space="preserve"> о продлении срока действия патента на промышленный образец подается в патентный орган до истечения срока действия патента.</w:t>
      </w:r>
    </w:p>
    <w:p w14:paraId="37229C1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2. Охрана изобретения</w:t>
      </w:r>
      <w:r w:rsidRPr="00070E68">
        <w:rPr>
          <w:rFonts w:ascii="Times New Roman" w:hAnsi="Times New Roman" w:cs="Times New Roman"/>
          <w:sz w:val="28"/>
          <w:szCs w:val="28"/>
          <w:lang w:val="ru-RU"/>
        </w:rPr>
        <w:t xml:space="preserve">, полезной модели, промышленного образца действует с даты подачи заявки на выдачу патента на изобретение, полезную модель, промышленный образец в патентный орган. Защита прав может быть осуществлена лишь после выдачи патента. В случае отказа в выдаче патента охрана считается </w:t>
      </w:r>
      <w:proofErr w:type="spellStart"/>
      <w:r w:rsidRPr="00070E68">
        <w:rPr>
          <w:rFonts w:ascii="Times New Roman" w:hAnsi="Times New Roman" w:cs="Times New Roman"/>
          <w:sz w:val="28"/>
          <w:szCs w:val="28"/>
          <w:lang w:val="ru-RU"/>
        </w:rPr>
        <w:t>ненаступившей</w:t>
      </w:r>
      <w:proofErr w:type="spellEnd"/>
      <w:r w:rsidRPr="00070E68">
        <w:rPr>
          <w:rFonts w:ascii="Times New Roman" w:hAnsi="Times New Roman" w:cs="Times New Roman"/>
          <w:sz w:val="28"/>
          <w:szCs w:val="28"/>
          <w:lang w:val="ru-RU"/>
        </w:rPr>
        <w:t>.</w:t>
      </w:r>
    </w:p>
    <w:p w14:paraId="45CAC73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3. Приоритет изобретения</w:t>
      </w:r>
      <w:r w:rsidRPr="00070E68">
        <w:rPr>
          <w:rFonts w:ascii="Times New Roman" w:hAnsi="Times New Roman" w:cs="Times New Roman"/>
          <w:sz w:val="28"/>
          <w:szCs w:val="28"/>
          <w:lang w:val="ru-RU"/>
        </w:rPr>
        <w:t>, полезной модели, промышленного образца определяется в порядке, предусмотренном законодательством.</w:t>
      </w:r>
    </w:p>
    <w:p w14:paraId="0F487C6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Товарные знаки</w:t>
      </w:r>
      <w:r w:rsidRPr="00070E68">
        <w:rPr>
          <w:rFonts w:ascii="Times New Roman" w:hAnsi="Times New Roman" w:cs="Times New Roman"/>
          <w:sz w:val="28"/>
          <w:szCs w:val="28"/>
          <w:lang w:val="ru-RU"/>
        </w:rPr>
        <w:t xml:space="preserve"> известны еще с древних времен, а начиная с эпохи индустриализации и развития рыночных отношений заняли ключевые позиции в международной торговле. </w:t>
      </w:r>
    </w:p>
    <w:p w14:paraId="60EA23D4"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Товарный знак стал средством индивидуализации продукции предприятия, он позволяет передать в доступной форме определенное качество или иные характеристики товара. </w:t>
      </w:r>
    </w:p>
    <w:p w14:paraId="116D694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Потребители имеют возможность сделать свой выбор среди различных товаров, имеющихся на рынке, ориентируясь на товарный знак производителя. </w:t>
      </w:r>
    </w:p>
    <w:p w14:paraId="2D6C111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Товарные знаки побуждают своих владельцев к улучшению известных и выпуску новых высококачественных товаров, что стимулирует экономический прогресс.</w:t>
      </w:r>
    </w:p>
    <w:p w14:paraId="25D9ADAD"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Закон РБ «О товарных знаках и знаках обслуживания»</w:t>
      </w:r>
    </w:p>
    <w:p w14:paraId="2AE89067"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Статья 1. Товарный знак и знак обслуживания</w:t>
      </w:r>
    </w:p>
    <w:p w14:paraId="36F88EF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1. Товарным знаком и знаком обслуживания (далее – товарный знак) признается обозначение, способствующее отличию товаров, работ и (или) </w:t>
      </w:r>
      <w:r w:rsidRPr="00070E68">
        <w:rPr>
          <w:rFonts w:ascii="Times New Roman" w:hAnsi="Times New Roman" w:cs="Times New Roman"/>
          <w:sz w:val="28"/>
          <w:szCs w:val="28"/>
          <w:lang w:val="ru-RU"/>
        </w:rPr>
        <w:lastRenderedPageBreak/>
        <w:t>услуг (далее, если не предусмотрено иное, – товары) одного лица от однородных товаров других лиц.</w:t>
      </w:r>
    </w:p>
    <w:p w14:paraId="78927C5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Фирменные наименования включают в себя названия или термины, служащие для того, чтобы узнать по каким-либо признакам о деловой деятельности предприятия (фирмы). </w:t>
      </w:r>
    </w:p>
    <w:p w14:paraId="26B9F0A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Наименование фирмы идентифицирует предприятие безотносительно к товарам или услугам, реализуемым на рынке.</w:t>
      </w:r>
    </w:p>
    <w:p w14:paraId="4652DE1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соответствии с законодательством многих стран фирменные наименования являются объектом охраны. Правовые режимы, регулирующие их использование, определяются положениями Гражданского кодекса, законодательных актов, регулирующих деятельность предприятий (фирм), положениями законов и иных нормативных правовых актов в области недобросовестной конкуренции, а в отдельных случаях и специальными законами о фирменных наименованиях.</w:t>
      </w:r>
    </w:p>
    <w:p w14:paraId="741FBA0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Фирменные наименования являются объектом охраны по законодательству многих стран.</w:t>
      </w:r>
    </w:p>
    <w:p w14:paraId="003080EE"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Фирменное наименование – это специальное наименование, являющееся частью полного или сокращенного наименования юридического лица.</w:t>
      </w:r>
    </w:p>
    <w:p w14:paraId="6419CFFF" w14:textId="60772559" w:rsidR="000E5CE8" w:rsidRPr="00070E68" w:rsidRDefault="000E5CE8" w:rsidP="00070E68">
      <w:pPr>
        <w:spacing w:after="0" w:line="276" w:lineRule="auto"/>
        <w:jc w:val="both"/>
        <w:rPr>
          <w:rFonts w:ascii="Times New Roman" w:hAnsi="Times New Roman" w:cs="Times New Roman"/>
          <w:sz w:val="28"/>
          <w:szCs w:val="28"/>
          <w:u w:val="single"/>
          <w:lang w:val="ru-RU"/>
        </w:rPr>
      </w:pPr>
      <w:r w:rsidRPr="00070E68">
        <w:rPr>
          <w:rFonts w:ascii="Times New Roman" w:hAnsi="Times New Roman" w:cs="Times New Roman"/>
          <w:b/>
          <w:bCs/>
          <w:sz w:val="28"/>
          <w:szCs w:val="28"/>
          <w:lang w:val="ru-RU"/>
        </w:rPr>
        <w:t>Наименования места происхождения товара известны как географические указания.</w:t>
      </w:r>
      <w:r w:rsidRPr="00070E68">
        <w:rPr>
          <w:rFonts w:ascii="Times New Roman" w:hAnsi="Times New Roman" w:cs="Times New Roman"/>
          <w:sz w:val="28"/>
          <w:szCs w:val="28"/>
          <w:lang w:val="ru-RU"/>
        </w:rPr>
        <w:t xml:space="preserve"> Они совместно с указанием происхождения определяют источник или происхождение изделия или услуг. В то время как </w:t>
      </w:r>
      <w:r w:rsidRPr="00070E68">
        <w:rPr>
          <w:rFonts w:ascii="Times New Roman" w:hAnsi="Times New Roman" w:cs="Times New Roman"/>
          <w:b/>
          <w:bCs/>
          <w:sz w:val="28"/>
          <w:szCs w:val="28"/>
          <w:lang w:val="ru-RU"/>
        </w:rPr>
        <w:t>указание происхождения</w:t>
      </w:r>
      <w:r w:rsidRPr="00070E68">
        <w:rPr>
          <w:rFonts w:ascii="Times New Roman" w:hAnsi="Times New Roman" w:cs="Times New Roman"/>
          <w:sz w:val="28"/>
          <w:szCs w:val="28"/>
          <w:lang w:val="ru-RU"/>
        </w:rPr>
        <w:t xml:space="preserve"> определяет лишь </w:t>
      </w:r>
      <w:r w:rsidRPr="00070E68">
        <w:rPr>
          <w:rFonts w:ascii="Times New Roman" w:hAnsi="Times New Roman" w:cs="Times New Roman"/>
          <w:sz w:val="28"/>
          <w:szCs w:val="28"/>
          <w:u w:val="single"/>
          <w:lang w:val="ru-RU"/>
        </w:rPr>
        <w:t>источник происхождения</w:t>
      </w:r>
    </w:p>
    <w:p w14:paraId="257FC79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(например, «Сделано в Беларуси»), </w:t>
      </w:r>
      <w:r w:rsidRPr="00070E68">
        <w:rPr>
          <w:rFonts w:ascii="Times New Roman" w:hAnsi="Times New Roman" w:cs="Times New Roman"/>
          <w:b/>
          <w:bCs/>
          <w:sz w:val="28"/>
          <w:szCs w:val="28"/>
          <w:lang w:val="ru-RU"/>
        </w:rPr>
        <w:t>наименование происхождения</w:t>
      </w:r>
      <w:r w:rsidRPr="00070E68">
        <w:rPr>
          <w:rFonts w:ascii="Times New Roman" w:hAnsi="Times New Roman" w:cs="Times New Roman"/>
          <w:sz w:val="28"/>
          <w:szCs w:val="28"/>
          <w:lang w:val="ru-RU"/>
        </w:rPr>
        <w:t xml:space="preserve"> указывает на </w:t>
      </w:r>
      <w:r w:rsidRPr="00070E68">
        <w:rPr>
          <w:rFonts w:ascii="Times New Roman" w:hAnsi="Times New Roman" w:cs="Times New Roman"/>
          <w:sz w:val="28"/>
          <w:szCs w:val="28"/>
          <w:u w:val="single"/>
          <w:lang w:val="ru-RU"/>
        </w:rPr>
        <w:t>характерные качества товара</w:t>
      </w:r>
      <w:r w:rsidRPr="00070E68">
        <w:rPr>
          <w:rFonts w:ascii="Times New Roman" w:hAnsi="Times New Roman" w:cs="Times New Roman"/>
          <w:sz w:val="28"/>
          <w:szCs w:val="28"/>
          <w:lang w:val="ru-RU"/>
        </w:rPr>
        <w:t>, определяющиеся географическим районом его изготовления. Использование этих данных позволяет оказать потребителям помощь в покупке тех или иных товаров и является мощным средством воздействия на покупателей. Неправомерное использование географических указаний может ввести потребителей в заблуждение относительно места происхождения товара или услуги, нанося тем самым значительный вред.</w:t>
      </w:r>
    </w:p>
    <w:p w14:paraId="3217AF30"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Статья 1. Основные понятия, используемые в настоящем Законе, и их определения</w:t>
      </w:r>
    </w:p>
    <w:p w14:paraId="51A8900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ЗАКОН РЕСПУБЛИКИ БЕЛАРУСЬ</w:t>
      </w:r>
    </w:p>
    <w:p w14:paraId="4AAAB40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17 июля 2002 г. № 127-З</w:t>
      </w:r>
    </w:p>
    <w:p w14:paraId="11C9A66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 географических указаниях</w:t>
      </w:r>
    </w:p>
    <w:p w14:paraId="0001447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Принят Палатой представителей 18 июня 2002 года</w:t>
      </w:r>
    </w:p>
    <w:p w14:paraId="4BAC3F8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Одобрен Советом Республики 28 июня 2002 года</w:t>
      </w:r>
    </w:p>
    <w:p w14:paraId="2A0EF88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Настоящий Закон регулирует отношения, возникающие в связи с правовой охраной и использованием географических указаний.</w:t>
      </w:r>
    </w:p>
    <w:p w14:paraId="1B609DB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1. Географическое указание </w:t>
      </w:r>
      <w:r w:rsidRPr="00070E68">
        <w:rPr>
          <w:rFonts w:ascii="Times New Roman" w:hAnsi="Times New Roman" w:cs="Times New Roman"/>
          <w:sz w:val="28"/>
          <w:szCs w:val="28"/>
          <w:lang w:val="ru-RU"/>
        </w:rPr>
        <w:t>–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w:t>
      </w:r>
    </w:p>
    <w:p w14:paraId="648E82E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Защита от недобросовестной конкуренции является составной частью охраны промышленной собственности и имеет непосредственную связь с рассмотренными выше объектами промышленной собственности. Наличие законодательных актов о недобросовестной конкуренции в совокупности с законами в области промышленной собственности является гарантией обеспечения добросовестной конкуренции на мировом рынке.</w:t>
      </w:r>
    </w:p>
    <w:p w14:paraId="4A412F43"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41BEF887" w14:textId="77777777" w:rsidR="000E5CE8" w:rsidRPr="00070E68" w:rsidRDefault="000E5CE8" w:rsidP="00070E68">
      <w:pPr>
        <w:pStyle w:val="Title"/>
        <w:ind w:firstLine="0"/>
        <w:jc w:val="both"/>
        <w:rPr>
          <w:rFonts w:cs="Times New Roman"/>
          <w:sz w:val="28"/>
          <w:szCs w:val="28"/>
          <w:lang w:val="ru-RU"/>
        </w:rPr>
      </w:pPr>
      <w:r w:rsidRPr="00070E68">
        <w:rPr>
          <w:rFonts w:cs="Times New Roman"/>
          <w:sz w:val="28"/>
          <w:szCs w:val="28"/>
          <w:lang w:val="ru-RU"/>
        </w:rPr>
        <w:t>Экономическая роль интеллектуальной собственности</w:t>
      </w:r>
    </w:p>
    <w:p w14:paraId="56512F0E"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55E0A0A5" w14:textId="76B26DEE"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Основные задачи</w:t>
      </w:r>
      <w:r w:rsidRPr="00070E68">
        <w:rPr>
          <w:rFonts w:ascii="Times New Roman" w:hAnsi="Times New Roman" w:cs="Times New Roman"/>
          <w:sz w:val="28"/>
          <w:szCs w:val="28"/>
          <w:lang w:val="ru-RU"/>
        </w:rPr>
        <w:t>, которые ставит перед собой каждое государство, должны быть направлены на решение конкретных проблем в целях обеспечения экономического прогресса. Для этого требуется постоянный приток новых идей и технологий, чтобы обеспечить эффективность промышленного производства и улучшить условия жизни. Новые технологии в большинстве случаев являются результатом научных</w:t>
      </w:r>
    </w:p>
    <w:p w14:paraId="74EB5F2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исследований и технического творчества, т.е. основаны на знаниях. Наиболее важным и конкретным примером систематизированных знаний, направленных на решение определенной технической проблемы, являются изобретения. </w:t>
      </w:r>
    </w:p>
    <w:p w14:paraId="04ADD062" w14:textId="77777777" w:rsidR="000E5CE8" w:rsidRPr="00070E68" w:rsidRDefault="000E5CE8" w:rsidP="00070E68">
      <w:pPr>
        <w:spacing w:after="0" w:line="276" w:lineRule="auto"/>
        <w:jc w:val="both"/>
        <w:rPr>
          <w:rFonts w:ascii="Times New Roman" w:hAnsi="Times New Roman" w:cs="Times New Roman"/>
          <w:b/>
          <w:bCs/>
          <w:i/>
          <w:iCs/>
          <w:sz w:val="28"/>
          <w:szCs w:val="28"/>
          <w:lang w:val="ru-RU"/>
        </w:rPr>
      </w:pPr>
      <w:r w:rsidRPr="00070E68">
        <w:rPr>
          <w:rFonts w:ascii="Times New Roman" w:hAnsi="Times New Roman" w:cs="Times New Roman"/>
          <w:b/>
          <w:bCs/>
          <w:i/>
          <w:iCs/>
          <w:sz w:val="28"/>
          <w:szCs w:val="28"/>
          <w:lang w:val="ru-RU"/>
        </w:rPr>
        <w:t>Как продукт творческого труда изобретение – это качественно новое оригинальное решение, в большинстве своем частной задачи, позволяющее удовлетворять имеющуюся практическую потребность.</w:t>
      </w:r>
    </w:p>
    <w:p w14:paraId="1B1FED1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Применимость, а стало быть, и полезность изобретений выражаются в том, что они доставляют обществу некоторые материальные или иные блага. Их экономическая полезность определяется способностью экономить живой и овеществленный труд в материальном производстве. Это находит выражение, прежде всего, в повышении производительности труда. Несомненно, </w:t>
      </w:r>
      <w:r w:rsidRPr="00070E68">
        <w:rPr>
          <w:rFonts w:ascii="Times New Roman" w:hAnsi="Times New Roman" w:cs="Times New Roman"/>
          <w:sz w:val="28"/>
          <w:szCs w:val="28"/>
          <w:lang w:val="ru-RU"/>
        </w:rPr>
        <w:lastRenderedPageBreak/>
        <w:t>производительность зависит от множества экономических и социальных факторов, среди которых технические новшества (изобретения, полезные модели, рационализаторские предложения) признаны в качестве наиболее важного средства.</w:t>
      </w:r>
    </w:p>
    <w:p w14:paraId="32D7224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Технические новшества могут обеспечить более эффективное использование рабочей силы, сырья, капитальных вложений и тем самым обеспечить производство одинакового объема продукции с гораздо меньшими затратами.</w:t>
      </w:r>
    </w:p>
    <w:p w14:paraId="024B145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На современном этапе развития, это подтверждает мировой опыт, в общей стоимости выпускаемой продукции значительно снижается удельный вес сырья и трудовых ресурсов. Конкурентоспособность обеспечивается не столько капиталовложениями, сколько инновационной и творческой деятельностью. Государства, располагающие собственными ресурсами, могут увеличить свой потенциал за счет освоения чужих технологий по лицензионным соглашениям либо за счет вложения средств в собственные научно-технические программы и проекты. Для тех государств, которые не имеют достаточной сырьевой базы, основным направлением развития становится эффективное использование имеющего интеллектуального потенциала. Однако для его производственной реализации, с целью извлечения прибыли, требуются большие усилия, наличие соответствующей инфраструктуры, системы управления, правовых и экономических условий.</w:t>
      </w:r>
    </w:p>
    <w:p w14:paraId="4111210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Важнейшим направлением в эффективной реализации объектов интеллектуальной собственности является торговля лицензиями на научно-технические достижения и другие результаты интеллектуального труда. Следует отметить, что торговля лицензиями всегда способствовала сокращению производительных затрат труда. Она является одной из наиболее выгодных торговых операций как для продавца (</w:t>
      </w:r>
      <w:r w:rsidRPr="00070E68">
        <w:rPr>
          <w:rFonts w:ascii="Times New Roman" w:hAnsi="Times New Roman" w:cs="Times New Roman"/>
          <w:b/>
          <w:bCs/>
          <w:sz w:val="28"/>
          <w:szCs w:val="28"/>
          <w:lang w:val="ru-RU"/>
        </w:rPr>
        <w:t>лицензиара</w:t>
      </w:r>
      <w:r w:rsidRPr="00070E68">
        <w:rPr>
          <w:rFonts w:ascii="Times New Roman" w:hAnsi="Times New Roman" w:cs="Times New Roman"/>
          <w:sz w:val="28"/>
          <w:szCs w:val="28"/>
          <w:lang w:val="ru-RU"/>
        </w:rPr>
        <w:t>), так и для покупателя (</w:t>
      </w:r>
      <w:r w:rsidRPr="00070E68">
        <w:rPr>
          <w:rFonts w:ascii="Times New Roman" w:hAnsi="Times New Roman" w:cs="Times New Roman"/>
          <w:b/>
          <w:bCs/>
          <w:sz w:val="28"/>
          <w:szCs w:val="28"/>
          <w:lang w:val="ru-RU"/>
        </w:rPr>
        <w:t>лицензиата</w:t>
      </w:r>
      <w:r w:rsidRPr="00070E68">
        <w:rPr>
          <w:rFonts w:ascii="Times New Roman" w:hAnsi="Times New Roman" w:cs="Times New Roman"/>
          <w:sz w:val="28"/>
          <w:szCs w:val="28"/>
          <w:lang w:val="ru-RU"/>
        </w:rPr>
        <w:t>).</w:t>
      </w:r>
    </w:p>
    <w:p w14:paraId="492E086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настоящее время объемы торговли лицензиями в мире значительны: оборот превышает 130 млрд. дол. США. Ежегодные темпы его роста составляют более 10%, что свидетельствует о динамичности данного вида операций.</w:t>
      </w:r>
    </w:p>
    <w:p w14:paraId="06061E7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Большой удельный вес в валовом внутреннем продукте (ВВП) занимает индустрия интеллектуальной собственности, охраняемая авторским правом и смежными правами. К этой сфере относятся произведения науки, литературы, искусства, исполнения, фонограммы, вещательная деятельность, кино-, видео- и аудио-произведения, полиграфическая продукция, компьютерные </w:t>
      </w:r>
      <w:r w:rsidRPr="00070E68">
        <w:rPr>
          <w:rFonts w:ascii="Times New Roman" w:hAnsi="Times New Roman" w:cs="Times New Roman"/>
          <w:sz w:val="28"/>
          <w:szCs w:val="28"/>
          <w:lang w:val="ru-RU"/>
        </w:rPr>
        <w:lastRenderedPageBreak/>
        <w:t>программы и базы данных. Коммерциализация объектов авторского права и смежных прав в США, например, дает 36% объема ВВП. В Республике Беларусь, по имеющимся весьма приблизительным оценкам, вклад данной отрасли в ВВП составляет около 18%. Надо полагать, что бурное развитие информационных технологий, рост потребностей в программных продуктах, расширение коммерческой реализации объектов интеллектуальной собственности уже в ближайшее время окажут существенное воздействие на рост ВВП.</w:t>
      </w:r>
    </w:p>
    <w:p w14:paraId="33CC2934"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3A558589" w14:textId="77777777" w:rsidR="000E5CE8" w:rsidRPr="00070E68" w:rsidRDefault="000E5CE8" w:rsidP="00070E68">
      <w:pPr>
        <w:pStyle w:val="Title"/>
        <w:ind w:firstLine="0"/>
        <w:jc w:val="both"/>
        <w:rPr>
          <w:rFonts w:cs="Times New Roman"/>
          <w:sz w:val="28"/>
          <w:szCs w:val="28"/>
          <w:lang w:val="ru-RU"/>
        </w:rPr>
      </w:pPr>
      <w:r w:rsidRPr="00070E68">
        <w:rPr>
          <w:rFonts w:cs="Times New Roman"/>
          <w:sz w:val="28"/>
          <w:szCs w:val="28"/>
          <w:lang w:val="ru-RU"/>
        </w:rPr>
        <w:t>Коммерческое использование объектов интеллектуальной собственности</w:t>
      </w:r>
    </w:p>
    <w:p w14:paraId="7DF0A3D8"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13CA95D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Важным условием успешной предпринимательской деятельности является вовлечение объектов интеллектуальной собственности в гражданский оборот.</w:t>
      </w:r>
    </w:p>
    <w:p w14:paraId="5DE278F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Это способствует повышению качества управленческих решений и конкурентоспособности производимых товаров, работ и услуг.</w:t>
      </w:r>
    </w:p>
    <w:p w14:paraId="217B9A7C" w14:textId="06A1CA76"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научной литературе под </w:t>
      </w:r>
      <w:r w:rsidRPr="00070E68">
        <w:rPr>
          <w:rFonts w:ascii="Times New Roman" w:hAnsi="Times New Roman" w:cs="Times New Roman"/>
          <w:b/>
          <w:bCs/>
          <w:sz w:val="28"/>
          <w:szCs w:val="28"/>
          <w:lang w:val="ru-RU"/>
        </w:rPr>
        <w:t xml:space="preserve">коммерциализацией </w:t>
      </w:r>
      <w:r w:rsidRPr="00070E68">
        <w:rPr>
          <w:rFonts w:ascii="Times New Roman" w:hAnsi="Times New Roman" w:cs="Times New Roman"/>
          <w:sz w:val="28"/>
          <w:szCs w:val="28"/>
          <w:lang w:val="ru-RU"/>
        </w:rPr>
        <w:t>понимают получение дохода, прибыли либо иных материальных благ путем</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использования объектов интеллектуальной собственности для решения своих производственных и других проблем и (или) продажи на рынке.</w:t>
      </w:r>
    </w:p>
    <w:p w14:paraId="1DE25D71"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 xml:space="preserve">В соответствии с п. 1 ст. 983 ГК РБ </w:t>
      </w:r>
    </w:p>
    <w:p w14:paraId="10277C17"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Гражданский Кодекс Республики Беларусь</w:t>
      </w:r>
    </w:p>
    <w:p w14:paraId="55D02F22"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Статья 983. Исключительные права на объекты интеллектуальной собственности</w:t>
      </w:r>
    </w:p>
    <w:p w14:paraId="2EAD0EB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Обладателю имущественных прав на результат интеллектуальной деятельности (за исключением секретов производства (ноу-хау)) или средство индивидуализации принадлежит исключительное право правомерного использования этого объекта интеллектуальной собственности по своему усмотрению в любой форме и любым способом.</w:t>
      </w:r>
    </w:p>
    <w:p w14:paraId="401A0A0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Использование другими лицами объектов интеллектуальной собственности, в отношении которых их правообладателю принадлежит исключительное право, допускается только с согласия правообладателя.</w:t>
      </w:r>
    </w:p>
    <w:p w14:paraId="4200557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2. Обладатель исключительного права на объект интеллектуальной собственности вправе передать это право другому лицу полностью или частично, разрешить другому лицу использовать объект интеллектуальной собственности и вправе распорядиться им иным </w:t>
      </w:r>
      <w:r w:rsidRPr="00070E68">
        <w:rPr>
          <w:rFonts w:ascii="Times New Roman" w:hAnsi="Times New Roman" w:cs="Times New Roman"/>
          <w:b/>
          <w:bCs/>
          <w:sz w:val="28"/>
          <w:szCs w:val="28"/>
          <w:lang w:val="ru-RU"/>
        </w:rPr>
        <w:lastRenderedPageBreak/>
        <w:t>образом, если это не противоречит настоящему Кодексу или иному закону.</w:t>
      </w:r>
    </w:p>
    <w:p w14:paraId="21DB675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Ограничения исключительных прав, в том числе путем предоставления возможности использования объекта интеллектуальной собственности другим лицам, признание этих прав недействительными и их прекращение (аннулирование) допускаются в случаях, пределах и порядке, установленных настоящим Кодексом или иным законом.</w:t>
      </w:r>
    </w:p>
    <w:p w14:paraId="79171A9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Ограничения исключительных прав допускаются при условии, что такие ограничения не наносят ущерба нормальному использованию объекта интеллектуальной собственности и не ущемляют необоснованным образом законных интересов правообладателей.</w:t>
      </w:r>
    </w:p>
    <w:p w14:paraId="0662F07D"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 xml:space="preserve">Передача объектов интеллектуальной собственности осуществляется в двух формах: </w:t>
      </w:r>
      <w:r w:rsidRPr="00661E36">
        <w:rPr>
          <w:rFonts w:ascii="Times New Roman" w:hAnsi="Times New Roman" w:cs="Times New Roman"/>
          <w:b/>
          <w:bCs/>
          <w:sz w:val="28"/>
          <w:szCs w:val="28"/>
          <w:u w:val="single"/>
          <w:lang w:val="ru-RU"/>
        </w:rPr>
        <w:t>некоммерческая</w:t>
      </w:r>
      <w:r w:rsidRPr="00661E36">
        <w:rPr>
          <w:rFonts w:ascii="Times New Roman" w:hAnsi="Times New Roman" w:cs="Times New Roman"/>
          <w:b/>
          <w:bCs/>
          <w:sz w:val="28"/>
          <w:szCs w:val="28"/>
          <w:lang w:val="ru-RU"/>
        </w:rPr>
        <w:t xml:space="preserve"> и </w:t>
      </w:r>
      <w:r w:rsidRPr="00661E36">
        <w:rPr>
          <w:rFonts w:ascii="Times New Roman" w:hAnsi="Times New Roman" w:cs="Times New Roman"/>
          <w:b/>
          <w:bCs/>
          <w:sz w:val="28"/>
          <w:szCs w:val="28"/>
          <w:u w:val="single"/>
          <w:lang w:val="ru-RU"/>
        </w:rPr>
        <w:t>коммерческая</w:t>
      </w:r>
      <w:r w:rsidRPr="00661E36">
        <w:rPr>
          <w:rFonts w:ascii="Times New Roman" w:hAnsi="Times New Roman" w:cs="Times New Roman"/>
          <w:b/>
          <w:bCs/>
          <w:sz w:val="28"/>
          <w:szCs w:val="28"/>
          <w:lang w:val="ru-RU"/>
        </w:rPr>
        <w:t>.</w:t>
      </w:r>
    </w:p>
    <w:p w14:paraId="1CB0ADB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Так, </w:t>
      </w:r>
      <w:r w:rsidRPr="00070E68">
        <w:rPr>
          <w:rFonts w:ascii="Times New Roman" w:hAnsi="Times New Roman" w:cs="Times New Roman"/>
          <w:b/>
          <w:bCs/>
          <w:sz w:val="28"/>
          <w:szCs w:val="28"/>
          <w:lang w:val="ru-RU"/>
        </w:rPr>
        <w:t xml:space="preserve">некоммерческая форма </w:t>
      </w:r>
      <w:r w:rsidRPr="00070E68">
        <w:rPr>
          <w:rFonts w:ascii="Times New Roman" w:hAnsi="Times New Roman" w:cs="Times New Roman"/>
          <w:sz w:val="28"/>
          <w:szCs w:val="28"/>
          <w:lang w:val="ru-RU"/>
        </w:rPr>
        <w:t>предусматривает преимущественно технологических обмен, который реализуется путем передачи научно-технической информации в результате научно-технического сотрудничества.</w:t>
      </w:r>
    </w:p>
    <w:p w14:paraId="63291A2B" w14:textId="4F8A2D5E"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этом передача </w:t>
      </w:r>
      <w:r w:rsidRPr="00070E68">
        <w:rPr>
          <w:rFonts w:ascii="Times New Roman" w:hAnsi="Times New Roman" w:cs="Times New Roman"/>
          <w:b/>
          <w:bCs/>
          <w:sz w:val="28"/>
          <w:szCs w:val="28"/>
          <w:lang w:val="ru-RU"/>
        </w:rPr>
        <w:t xml:space="preserve">ограничивается сведениями </w:t>
      </w:r>
      <w:proofErr w:type="spellStart"/>
      <w:r w:rsidRPr="00070E68">
        <w:rPr>
          <w:rFonts w:ascii="Times New Roman" w:hAnsi="Times New Roman" w:cs="Times New Roman"/>
          <w:b/>
          <w:bCs/>
          <w:sz w:val="28"/>
          <w:szCs w:val="28"/>
          <w:lang w:val="ru-RU"/>
        </w:rPr>
        <w:t>общеинформативного</w:t>
      </w:r>
      <w:proofErr w:type="spellEnd"/>
      <w:r w:rsidRPr="00070E68">
        <w:rPr>
          <w:rFonts w:ascii="Times New Roman" w:hAnsi="Times New Roman" w:cs="Times New Roman"/>
          <w:b/>
          <w:bCs/>
          <w:sz w:val="28"/>
          <w:szCs w:val="28"/>
          <w:lang w:val="ru-RU"/>
        </w:rPr>
        <w:t xml:space="preserve"> характера без раскрытия сущности </w:t>
      </w:r>
      <w:r w:rsidRPr="00070E68">
        <w:rPr>
          <w:rFonts w:ascii="Times New Roman" w:hAnsi="Times New Roman" w:cs="Times New Roman"/>
          <w:sz w:val="28"/>
          <w:szCs w:val="28"/>
          <w:lang w:val="ru-RU"/>
        </w:rPr>
        <w:t>технологии</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 xml:space="preserve">изготовления </w:t>
      </w:r>
      <w:proofErr w:type="spellStart"/>
      <w:r w:rsidRPr="00070E68">
        <w:rPr>
          <w:rFonts w:ascii="Times New Roman" w:hAnsi="Times New Roman" w:cs="Times New Roman"/>
          <w:sz w:val="28"/>
          <w:szCs w:val="28"/>
          <w:lang w:val="ru-RU"/>
        </w:rPr>
        <w:t>издейлий</w:t>
      </w:r>
      <w:proofErr w:type="spellEnd"/>
      <w:r w:rsidRPr="00070E68">
        <w:rPr>
          <w:rFonts w:ascii="Times New Roman" w:hAnsi="Times New Roman" w:cs="Times New Roman"/>
          <w:sz w:val="28"/>
          <w:szCs w:val="28"/>
          <w:lang w:val="ru-RU"/>
        </w:rPr>
        <w:t>, способов обработки, незапатентованных изобретений, ноу-хау и других сведений.</w:t>
      </w:r>
    </w:p>
    <w:p w14:paraId="3ADDD35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Коммерческая форма </w:t>
      </w:r>
      <w:r w:rsidRPr="00070E68">
        <w:rPr>
          <w:rFonts w:ascii="Times New Roman" w:hAnsi="Times New Roman" w:cs="Times New Roman"/>
          <w:sz w:val="28"/>
          <w:szCs w:val="28"/>
          <w:lang w:val="ru-RU"/>
        </w:rPr>
        <w:t>передачи объектов интеллектуальной собственности реализуется посредством лицензионных, инжиниринговых, франчайзинговых и других видов соглашений.</w:t>
      </w:r>
    </w:p>
    <w:p w14:paraId="6B0183C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качестве </w:t>
      </w:r>
      <w:r w:rsidRPr="00070E68">
        <w:rPr>
          <w:rFonts w:ascii="Times New Roman" w:hAnsi="Times New Roman" w:cs="Times New Roman"/>
          <w:b/>
          <w:bCs/>
          <w:sz w:val="28"/>
          <w:szCs w:val="28"/>
          <w:lang w:val="ru-RU"/>
        </w:rPr>
        <w:t xml:space="preserve">объектов коммерческой реализации </w:t>
      </w:r>
      <w:r w:rsidRPr="00070E68">
        <w:rPr>
          <w:rFonts w:ascii="Times New Roman" w:hAnsi="Times New Roman" w:cs="Times New Roman"/>
          <w:sz w:val="28"/>
          <w:szCs w:val="28"/>
          <w:lang w:val="ru-RU"/>
        </w:rPr>
        <w:t>выступают запатентованные изобретения, полезные модели, промышленные образцы, зарегистрированные товарные знаки и знаки обслуживания, топологии интегральных микросхем, селекционные достижения, программы для ЭВМ и базы данных, ноу-хау и другие результаты интеллектуальной собственности.</w:t>
      </w:r>
    </w:p>
    <w:p w14:paraId="3429349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661E36">
        <w:rPr>
          <w:rFonts w:ascii="Times New Roman" w:hAnsi="Times New Roman" w:cs="Times New Roman"/>
          <w:b/>
          <w:bCs/>
          <w:sz w:val="28"/>
          <w:szCs w:val="28"/>
          <w:lang w:val="ru-RU"/>
        </w:rPr>
        <w:t xml:space="preserve">Правовой формой использования объектов интеллектуальной собственности являются: </w:t>
      </w:r>
      <w:r w:rsidRPr="00661E36">
        <w:rPr>
          <w:rFonts w:ascii="Times New Roman" w:hAnsi="Times New Roman" w:cs="Times New Roman"/>
          <w:sz w:val="28"/>
          <w:szCs w:val="28"/>
          <w:lang w:val="ru-RU"/>
        </w:rPr>
        <w:t>лицензионные договоры, договоры об уступке прав, договор франчайзинга, авторские договоры и др.</w:t>
      </w:r>
    </w:p>
    <w:p w14:paraId="2BD39A3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Под </w:t>
      </w:r>
      <w:r w:rsidRPr="00070E68">
        <w:rPr>
          <w:rFonts w:ascii="Times New Roman" w:hAnsi="Times New Roman" w:cs="Times New Roman"/>
          <w:b/>
          <w:bCs/>
          <w:sz w:val="28"/>
          <w:szCs w:val="28"/>
          <w:lang w:val="ru-RU"/>
        </w:rPr>
        <w:t xml:space="preserve">лицензией </w:t>
      </w:r>
      <w:r w:rsidRPr="00070E68">
        <w:rPr>
          <w:rFonts w:ascii="Times New Roman" w:hAnsi="Times New Roman" w:cs="Times New Roman"/>
          <w:sz w:val="28"/>
          <w:szCs w:val="28"/>
          <w:lang w:val="ru-RU"/>
        </w:rPr>
        <w:t xml:space="preserve">понимается предоставление прав на использование изобретений, промышленных образцов, товарных знаков, ноу-хау и других научно-технических достижений владельцем этих прав – </w:t>
      </w:r>
      <w:r w:rsidRPr="00070E68">
        <w:rPr>
          <w:rFonts w:ascii="Times New Roman" w:hAnsi="Times New Roman" w:cs="Times New Roman"/>
          <w:b/>
          <w:bCs/>
          <w:sz w:val="28"/>
          <w:szCs w:val="28"/>
          <w:lang w:val="ru-RU"/>
        </w:rPr>
        <w:t xml:space="preserve">лицензиаром </w:t>
      </w:r>
      <w:r w:rsidRPr="00070E68">
        <w:rPr>
          <w:rFonts w:ascii="Times New Roman" w:hAnsi="Times New Roman" w:cs="Times New Roman"/>
          <w:sz w:val="28"/>
          <w:szCs w:val="28"/>
          <w:lang w:val="ru-RU"/>
        </w:rPr>
        <w:lastRenderedPageBreak/>
        <w:t xml:space="preserve">другому заинтересованному лицу – </w:t>
      </w:r>
      <w:r w:rsidRPr="00070E68">
        <w:rPr>
          <w:rFonts w:ascii="Times New Roman" w:hAnsi="Times New Roman" w:cs="Times New Roman"/>
          <w:b/>
          <w:bCs/>
          <w:sz w:val="28"/>
          <w:szCs w:val="28"/>
          <w:lang w:val="ru-RU"/>
        </w:rPr>
        <w:t xml:space="preserve">лицензиату </w:t>
      </w:r>
      <w:r w:rsidRPr="00070E68">
        <w:rPr>
          <w:rFonts w:ascii="Times New Roman" w:hAnsi="Times New Roman" w:cs="Times New Roman"/>
          <w:sz w:val="28"/>
          <w:szCs w:val="28"/>
          <w:lang w:val="ru-RU"/>
        </w:rPr>
        <w:t>за установленное вознаграждение и на определенный срок.</w:t>
      </w:r>
    </w:p>
    <w:p w14:paraId="6FCEFDA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Предоставление таких прав оформляется лицензионным договором.</w:t>
      </w:r>
    </w:p>
    <w:p w14:paraId="72E5BDD1"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Гражданский Кодекс Республики Беларусь</w:t>
      </w:r>
    </w:p>
    <w:p w14:paraId="72AFE62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Статья 985. Лицензионный договор</w:t>
      </w:r>
    </w:p>
    <w:p w14:paraId="611D16F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1.</w:t>
      </w:r>
      <w:r w:rsidRPr="00070E68">
        <w:rPr>
          <w:rFonts w:ascii="Times New Roman" w:hAnsi="Times New Roman" w:cs="Times New Roman"/>
          <w:sz w:val="28"/>
          <w:szCs w:val="28"/>
          <w:lang w:val="ru-RU"/>
        </w:rPr>
        <w:t xml:space="preserve"> По лицензионному договору сторона, обладающая исключительным правом использования объекта интеллектуальной собственности (лицензиар), предоставляет другой стороне (лицензиату) разрешение использовать соответствующий объект интеллектуальной собственности.</w:t>
      </w:r>
    </w:p>
    <w:p w14:paraId="3406255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Не допускается безвозмездное предоставление права использования объекта интеллектуальной собственности в отношениях между коммерческими организациями, если иное не установлено законодательными актами.</w:t>
      </w:r>
    </w:p>
    <w:p w14:paraId="6AD37C3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Лицензионный договор и изменения в лицензионный договор регистрируются в патентном органе в случаях и порядке, определяемых законодательством.</w:t>
      </w:r>
    </w:p>
    <w:p w14:paraId="4E51C66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Пункт 2. Лицензионный договор может предусматривать предоставление лицензиату:</w:t>
      </w:r>
    </w:p>
    <w:p w14:paraId="040962D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права использования объекта интеллектуальной собственности с сохранением за лицензиаром права его использования и права выдачи лицензии другим лицам (простая, неисключительная лицензия);</w:t>
      </w:r>
    </w:p>
    <w:p w14:paraId="7722449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права использования объекта интеллектуальной собственности с сохранением за лицензиаром права его использования в части, не передаваемой лицензиату, но без права выдачи лицензии другим лицам (исключительная лицензия);</w:t>
      </w:r>
    </w:p>
    <w:p w14:paraId="78AD8D2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других видов лицензий, допускаемых законодательными актами.</w:t>
      </w:r>
    </w:p>
    <w:p w14:paraId="350CCB3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Если в лицензионном договоре не предусмотрено иное, лицензия предполагается простой (неисключительной).</w:t>
      </w:r>
    </w:p>
    <w:p w14:paraId="46DDB44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3.</w:t>
      </w:r>
      <w:r w:rsidRPr="00070E68">
        <w:rPr>
          <w:rFonts w:ascii="Times New Roman" w:hAnsi="Times New Roman" w:cs="Times New Roman"/>
          <w:sz w:val="28"/>
          <w:szCs w:val="28"/>
          <w:lang w:val="ru-RU"/>
        </w:rPr>
        <w:t xml:space="preserve"> Договор о предоставлении лицензиатом права использования объекта интеллектуальной собственности другому лицу в пределах, определяемых лицензионным договором, признается </w:t>
      </w:r>
      <w:proofErr w:type="spellStart"/>
      <w:r w:rsidRPr="00070E68">
        <w:rPr>
          <w:rFonts w:ascii="Times New Roman" w:hAnsi="Times New Roman" w:cs="Times New Roman"/>
          <w:sz w:val="28"/>
          <w:szCs w:val="28"/>
          <w:lang w:val="ru-RU"/>
        </w:rPr>
        <w:t>сублицензионным</w:t>
      </w:r>
      <w:proofErr w:type="spellEnd"/>
      <w:r w:rsidRPr="00070E68">
        <w:rPr>
          <w:rFonts w:ascii="Times New Roman" w:hAnsi="Times New Roman" w:cs="Times New Roman"/>
          <w:sz w:val="28"/>
          <w:szCs w:val="28"/>
          <w:lang w:val="ru-RU"/>
        </w:rPr>
        <w:t xml:space="preserve"> договором. Лицензиат вправе заключить </w:t>
      </w:r>
      <w:proofErr w:type="spellStart"/>
      <w:r w:rsidRPr="00070E68">
        <w:rPr>
          <w:rFonts w:ascii="Times New Roman" w:hAnsi="Times New Roman" w:cs="Times New Roman"/>
          <w:sz w:val="28"/>
          <w:szCs w:val="28"/>
          <w:lang w:val="ru-RU"/>
        </w:rPr>
        <w:t>сублицензионный</w:t>
      </w:r>
      <w:proofErr w:type="spellEnd"/>
      <w:r w:rsidRPr="00070E68">
        <w:rPr>
          <w:rFonts w:ascii="Times New Roman" w:hAnsi="Times New Roman" w:cs="Times New Roman"/>
          <w:sz w:val="28"/>
          <w:szCs w:val="28"/>
          <w:lang w:val="ru-RU"/>
        </w:rPr>
        <w:t xml:space="preserve"> договор лишь в случаях, предусмотренных лицензионным договором.</w:t>
      </w:r>
    </w:p>
    <w:p w14:paraId="425B09A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Ответственность перед лицензиаром за действия сублицензиата несет лицензиат, если лицензионным договором не предусмотрено иное.</w:t>
      </w:r>
    </w:p>
    <w:p w14:paraId="398EF68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 985 ГК РБ (п. 2 – выше).</w:t>
      </w:r>
    </w:p>
    <w:p w14:paraId="3C95951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lastRenderedPageBreak/>
        <w:t xml:space="preserve"> При простой (неисключительной) лицензии</w:t>
      </w:r>
      <w:r w:rsidRPr="00070E68">
        <w:rPr>
          <w:rFonts w:ascii="Times New Roman" w:hAnsi="Times New Roman" w:cs="Times New Roman"/>
          <w:sz w:val="28"/>
          <w:szCs w:val="28"/>
          <w:lang w:val="ru-RU"/>
        </w:rPr>
        <w:t xml:space="preserve"> лицензиар, на согласованных условиях, предоставляет лицензиату право на изготовление и продажу определенной продукции, но в то же время такие же права оставляет и за собой. Это означает, что лицензиар может выдать несколько простых лицензий на одной и той же территории и, кроме того, сам может осуществлять все права по распоряжению объектом лицензии.</w:t>
      </w:r>
    </w:p>
    <w:p w14:paraId="518504E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При исключительной лицензии</w:t>
      </w:r>
      <w:r w:rsidRPr="00070E68">
        <w:rPr>
          <w:rFonts w:ascii="Times New Roman" w:hAnsi="Times New Roman" w:cs="Times New Roman"/>
          <w:sz w:val="28"/>
          <w:szCs w:val="28"/>
          <w:lang w:val="ru-RU"/>
        </w:rPr>
        <w:t xml:space="preserve"> предоставляется право монопольного пользования объектом лицензии одному лицу на конкретном рынке в объеме, определяемом условиями договора. Причем лицензиар не вправе использовать предмет лицензии на данной территории в течение указанного в договоре срока, а также предоставлять лицензии другим лицам.</w:t>
      </w:r>
    </w:p>
    <w:p w14:paraId="77199CD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Если в лицензионном договоре не предусмотрено иное, лицензия предполагается простой (неисключительной).</w:t>
      </w:r>
    </w:p>
    <w:p w14:paraId="2CA36B5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Договор о предоставлении лицензиатом права использования объекта интеллектуальной собственности другому лицу в пределах, определяемых лицензионным договором, признается </w:t>
      </w:r>
      <w:proofErr w:type="spellStart"/>
      <w:r w:rsidRPr="00070E68">
        <w:rPr>
          <w:rFonts w:ascii="Times New Roman" w:hAnsi="Times New Roman" w:cs="Times New Roman"/>
          <w:sz w:val="28"/>
          <w:szCs w:val="28"/>
          <w:lang w:val="ru-RU"/>
        </w:rPr>
        <w:t>сублицензионным</w:t>
      </w:r>
      <w:proofErr w:type="spellEnd"/>
      <w:r w:rsidRPr="00070E68">
        <w:rPr>
          <w:rFonts w:ascii="Times New Roman" w:hAnsi="Times New Roman" w:cs="Times New Roman"/>
          <w:sz w:val="28"/>
          <w:szCs w:val="28"/>
          <w:lang w:val="ru-RU"/>
        </w:rPr>
        <w:t xml:space="preserve"> договором. </w:t>
      </w:r>
    </w:p>
    <w:p w14:paraId="1CD8FDA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Лицензиат вправе</w:t>
      </w:r>
      <w:r w:rsidRPr="00070E68">
        <w:rPr>
          <w:rFonts w:ascii="Times New Roman" w:hAnsi="Times New Roman" w:cs="Times New Roman"/>
          <w:sz w:val="28"/>
          <w:szCs w:val="28"/>
          <w:lang w:val="ru-RU"/>
        </w:rPr>
        <w:t xml:space="preserve"> заключить </w:t>
      </w:r>
      <w:proofErr w:type="spellStart"/>
      <w:r w:rsidRPr="00070E68">
        <w:rPr>
          <w:rFonts w:ascii="Times New Roman" w:hAnsi="Times New Roman" w:cs="Times New Roman"/>
          <w:sz w:val="28"/>
          <w:szCs w:val="28"/>
          <w:lang w:val="ru-RU"/>
        </w:rPr>
        <w:t>сублицензионный</w:t>
      </w:r>
      <w:proofErr w:type="spellEnd"/>
      <w:r w:rsidRPr="00070E68">
        <w:rPr>
          <w:rFonts w:ascii="Times New Roman" w:hAnsi="Times New Roman" w:cs="Times New Roman"/>
          <w:sz w:val="28"/>
          <w:szCs w:val="28"/>
          <w:lang w:val="ru-RU"/>
        </w:rPr>
        <w:t xml:space="preserve"> договор лишь в случаях, предусмотренных лицензионным договором.</w:t>
      </w:r>
    </w:p>
    <w:p w14:paraId="4B88E80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Ответственность</w:t>
      </w:r>
      <w:r w:rsidRPr="00070E68">
        <w:rPr>
          <w:rFonts w:ascii="Times New Roman" w:hAnsi="Times New Roman" w:cs="Times New Roman"/>
          <w:sz w:val="28"/>
          <w:szCs w:val="28"/>
          <w:lang w:val="ru-RU"/>
        </w:rPr>
        <w:t xml:space="preserve"> перед лицензиаром за действия сублицензиата несет лицензиат, если лицензионным договором не предусмотрено иное.</w:t>
      </w:r>
    </w:p>
    <w:p w14:paraId="5E3A635B" w14:textId="77777777" w:rsidR="000E5CE8" w:rsidRPr="00661E36" w:rsidRDefault="000E5CE8" w:rsidP="00070E68">
      <w:pPr>
        <w:spacing w:after="0" w:line="276" w:lineRule="auto"/>
        <w:jc w:val="both"/>
        <w:rPr>
          <w:rFonts w:ascii="Times New Roman" w:hAnsi="Times New Roman" w:cs="Times New Roman"/>
          <w:sz w:val="28"/>
          <w:szCs w:val="28"/>
          <w:lang w:val="ru-RU"/>
        </w:rPr>
      </w:pPr>
      <w:r w:rsidRPr="00661E36">
        <w:rPr>
          <w:rFonts w:ascii="Times New Roman" w:hAnsi="Times New Roman" w:cs="Times New Roman"/>
          <w:b/>
          <w:bCs/>
          <w:sz w:val="28"/>
          <w:szCs w:val="28"/>
          <w:lang w:val="ru-RU"/>
        </w:rPr>
        <w:t>Существенные условия лицензионного договора</w:t>
      </w:r>
      <w:r w:rsidRPr="00661E36">
        <w:rPr>
          <w:rFonts w:ascii="Times New Roman" w:hAnsi="Times New Roman" w:cs="Times New Roman"/>
          <w:sz w:val="28"/>
          <w:szCs w:val="28"/>
          <w:lang w:val="ru-RU"/>
        </w:rPr>
        <w:t xml:space="preserve"> – предмет договора (предоставление определенного исключительного права (или его части) в отношении конкретного объекта права интеллектуальной собственности) и срок, на который предоставляется право.</w:t>
      </w:r>
    </w:p>
    <w:p w14:paraId="01027BD8"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Закон РБ Об авторском праве и смежных правах</w:t>
      </w:r>
    </w:p>
    <w:p w14:paraId="5755C284"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Статья 44. Лицензионный договор</w:t>
      </w:r>
    </w:p>
    <w:p w14:paraId="101432E0" w14:textId="77777777" w:rsidR="000E5CE8" w:rsidRPr="00661E36" w:rsidRDefault="000E5CE8" w:rsidP="00070E68">
      <w:pPr>
        <w:spacing w:after="0" w:line="276" w:lineRule="auto"/>
        <w:jc w:val="both"/>
        <w:rPr>
          <w:rFonts w:ascii="Times New Roman" w:hAnsi="Times New Roman" w:cs="Times New Roman"/>
          <w:sz w:val="28"/>
          <w:szCs w:val="28"/>
          <w:lang w:val="ru-RU"/>
        </w:rPr>
      </w:pPr>
      <w:r w:rsidRPr="00661E36">
        <w:rPr>
          <w:rFonts w:ascii="Times New Roman" w:hAnsi="Times New Roman" w:cs="Times New Roman"/>
          <w:sz w:val="28"/>
          <w:szCs w:val="28"/>
          <w:lang w:val="ru-RU"/>
        </w:rPr>
        <w:t>1. По лицензионному договору автор или иной правообладатель (лицензиар) предоставляют пользователю (лицензиату) право использования объекта авторского права или смежных прав.</w:t>
      </w:r>
    </w:p>
    <w:p w14:paraId="71F0700C" w14:textId="77777777" w:rsidR="000E5CE8" w:rsidRPr="00661E36" w:rsidRDefault="000E5CE8" w:rsidP="00070E68">
      <w:pPr>
        <w:spacing w:after="0" w:line="276" w:lineRule="auto"/>
        <w:jc w:val="both"/>
        <w:rPr>
          <w:rFonts w:ascii="Times New Roman" w:hAnsi="Times New Roman" w:cs="Times New Roman"/>
          <w:sz w:val="28"/>
          <w:szCs w:val="28"/>
          <w:lang w:val="ru-RU"/>
        </w:rPr>
      </w:pPr>
      <w:r w:rsidRPr="00661E36">
        <w:rPr>
          <w:rFonts w:ascii="Times New Roman" w:hAnsi="Times New Roman" w:cs="Times New Roman"/>
          <w:sz w:val="28"/>
          <w:szCs w:val="28"/>
          <w:lang w:val="ru-RU"/>
        </w:rPr>
        <w:t>В лицензионном договоре должны быть предусмотрены конкретные способы использования объекта авторского права или смежных прав.</w:t>
      </w:r>
    </w:p>
    <w:p w14:paraId="300770C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661E36">
        <w:rPr>
          <w:rFonts w:ascii="Times New Roman" w:hAnsi="Times New Roman" w:cs="Times New Roman"/>
          <w:sz w:val="28"/>
          <w:szCs w:val="28"/>
          <w:lang w:val="ru-RU"/>
        </w:rPr>
        <w:t>2. По договору исключительной</w:t>
      </w:r>
      <w:r w:rsidRPr="00070E68">
        <w:rPr>
          <w:rFonts w:ascii="Times New Roman" w:hAnsi="Times New Roman" w:cs="Times New Roman"/>
          <w:sz w:val="28"/>
          <w:szCs w:val="28"/>
          <w:lang w:val="ru-RU"/>
        </w:rPr>
        <w:t xml:space="preserve"> лицензии лицензиар предоставляет лицензиату право использования объекта авторского права или смежных прав определенным способом в пределах, установленных этим договором.</w:t>
      </w:r>
    </w:p>
    <w:p w14:paraId="287F267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При этом лицензиар не имеет права использовать и разрешать другим лицам использование объекта авторского права или смежных прав в части, предоставленной лицензиату, но сохраняет право использовать и разрешать другим лицам использование объекта авторского права или смежных прав в части, которая не предоставлена лицензиату.</w:t>
      </w:r>
    </w:p>
    <w:p w14:paraId="30F278D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По договору простой (неисключительной) лицензии лицензиар предоставляет лицензиату право использования объекта авторского права или смежных прав с сохранением за лицензиаром права использования объекта авторского права или смежных прав и права выдачи лицензии другим лицам.</w:t>
      </w:r>
    </w:p>
    <w:p w14:paraId="6112CE5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4. Лицензионный договор предполагается возмездным, если иное не предусмотрено этим договором. Вознаграждение определяется в лицензионном договоре в процентах от дохода за соответствующий способ использования объекта авторского права или смежных прав либо в виде фиксированной суммы или иным способом.</w:t>
      </w:r>
    </w:p>
    <w:p w14:paraId="501C8B80" w14:textId="26B71315"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Если в заключенном автором лицензионном договоре о воспроизведении произведения авторское вознаграждение определяется в</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виде фиксированной суммы, то в нем должно быть установлено максимальное количество воспроизводимых экземпляров произведения.</w:t>
      </w:r>
    </w:p>
    <w:p w14:paraId="72209C8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5. Лицензионный договор должен, а лицензионный договор, заключенный автором, может содержать условия о сроках их действия и о территории, на которой допускается использование объекта авторского права или смежных прав.</w:t>
      </w:r>
    </w:p>
    <w:p w14:paraId="682261A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Если в лицензионном договоре, заключенном автором, не содержится условие о сроке его действия, то этот договор считается заключенным на три года.</w:t>
      </w:r>
    </w:p>
    <w:p w14:paraId="0A0A1A5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Если в лицензионном договоре, заключенном автором, не содержится условие о территории, на которой допускается использование произведения, то действие этого договора ограничивается территорией Республики Беларусь.</w:t>
      </w:r>
    </w:p>
    <w:p w14:paraId="40A0618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6. Лицензиат вправе предоставить другим лицам (сублицензиатам) право использования объекта авторского права или смежных прав лишь в случае, если это прямо предусмотрено лицензионным договором, и в пределах полномочий, предоставленных лицензиату этим договором.</w:t>
      </w:r>
    </w:p>
    <w:p w14:paraId="63CB4D0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Если право на заключение </w:t>
      </w:r>
      <w:proofErr w:type="spellStart"/>
      <w:r w:rsidRPr="00070E68">
        <w:rPr>
          <w:rFonts w:ascii="Times New Roman" w:hAnsi="Times New Roman" w:cs="Times New Roman"/>
          <w:sz w:val="28"/>
          <w:szCs w:val="28"/>
          <w:lang w:val="ru-RU"/>
        </w:rPr>
        <w:t>сублицензионного</w:t>
      </w:r>
      <w:proofErr w:type="spellEnd"/>
      <w:r w:rsidRPr="00070E68">
        <w:rPr>
          <w:rFonts w:ascii="Times New Roman" w:hAnsi="Times New Roman" w:cs="Times New Roman"/>
          <w:sz w:val="28"/>
          <w:szCs w:val="28"/>
          <w:lang w:val="ru-RU"/>
        </w:rPr>
        <w:t xml:space="preserve"> договора лицензиату предоставил автор, то в лицензионном договоре указывается доля от вознаграждения, получаемого лицензиатом от сублицензиата, которую лицензиат должен выплачивать автору.</w:t>
      </w:r>
    </w:p>
    <w:p w14:paraId="09576B4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Вознаграждение, получаемое автором за использование произведения сублицензиатом, не может быть меньше вознаграждения, которое должен выплачивать лицензиат за соответствующий способ использования произведения в соответствии с условиями лицензионного договора, если иное прямо не предусмотрено лицензионным договором.</w:t>
      </w:r>
    </w:p>
    <w:p w14:paraId="79BB32D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7. Лицензионный договор должен быть заключен в письменной форме, если иное не предусмотрено частями второй и третьей настоящего пункта и статей 45 настоящего Закона.</w:t>
      </w:r>
    </w:p>
    <w:p w14:paraId="41B287BF" w14:textId="3B2A29CA"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Заключение лицензионного договора о предоставлении права использования компьютерной программы или базы данных допускается путем заключения каждым лицензиатом с соответствующим лицензиаром договора присоединения, условия которого изложены на приобретаемом экземпляре компьютерной программы или базы данных либо на упаковке каждого экземпляра или приложены к каждому экземпляру. Начало</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использования таких компьютерной программы или базы данных лицензиатом означает его согласие на заключение договора.</w:t>
      </w:r>
    </w:p>
    <w:p w14:paraId="790E9335" w14:textId="77777777" w:rsidR="000E5CE8" w:rsidRPr="00661E36"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Автор произведения вправе заключить лицензионный договор об использовании произведения в печатных средствах массовой информации, в </w:t>
      </w:r>
      <w:r w:rsidRPr="00661E36">
        <w:rPr>
          <w:rFonts w:ascii="Times New Roman" w:hAnsi="Times New Roman" w:cs="Times New Roman"/>
          <w:sz w:val="28"/>
          <w:szCs w:val="28"/>
          <w:lang w:val="ru-RU"/>
        </w:rPr>
        <w:t xml:space="preserve">том числе с правом заключения лицензиатом безвозмездного </w:t>
      </w:r>
      <w:proofErr w:type="spellStart"/>
      <w:r w:rsidRPr="00661E36">
        <w:rPr>
          <w:rFonts w:ascii="Times New Roman" w:hAnsi="Times New Roman" w:cs="Times New Roman"/>
          <w:sz w:val="28"/>
          <w:szCs w:val="28"/>
          <w:lang w:val="ru-RU"/>
        </w:rPr>
        <w:t>сублицензионного</w:t>
      </w:r>
      <w:proofErr w:type="spellEnd"/>
      <w:r w:rsidRPr="00661E36">
        <w:rPr>
          <w:rFonts w:ascii="Times New Roman" w:hAnsi="Times New Roman" w:cs="Times New Roman"/>
          <w:sz w:val="28"/>
          <w:szCs w:val="28"/>
          <w:lang w:val="ru-RU"/>
        </w:rPr>
        <w:t xml:space="preserve"> договора, в устной форме.</w:t>
      </w:r>
    </w:p>
    <w:p w14:paraId="3F325CE1"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Гражданский Кодекс Республики Беларусь</w:t>
      </w:r>
    </w:p>
    <w:p w14:paraId="0A21EAB3"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Статья 986. Договор о создании и использовании результатов интеллектуальной деятельности</w:t>
      </w:r>
    </w:p>
    <w:p w14:paraId="52358907" w14:textId="77777777" w:rsidR="000E5CE8" w:rsidRPr="00661E36" w:rsidRDefault="000E5CE8" w:rsidP="00070E68">
      <w:pPr>
        <w:spacing w:after="0" w:line="276" w:lineRule="auto"/>
        <w:jc w:val="both"/>
        <w:rPr>
          <w:rFonts w:ascii="Times New Roman" w:hAnsi="Times New Roman" w:cs="Times New Roman"/>
          <w:sz w:val="28"/>
          <w:szCs w:val="28"/>
          <w:lang w:val="ru-RU"/>
        </w:rPr>
      </w:pPr>
      <w:r w:rsidRPr="00661E36">
        <w:rPr>
          <w:rFonts w:ascii="Times New Roman" w:hAnsi="Times New Roman" w:cs="Times New Roman"/>
          <w:sz w:val="28"/>
          <w:szCs w:val="28"/>
          <w:lang w:val="ru-RU"/>
        </w:rPr>
        <w:t>1. Автор может принять на себя по договору обязательство создать в будущем произведение, изобретение или иной результат интеллектуальной деятельности и предоставить заказчику, не являющемуся его работодателем, исключительные права на использование этого результата.</w:t>
      </w:r>
    </w:p>
    <w:p w14:paraId="6AD6ADA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661E36">
        <w:rPr>
          <w:rFonts w:ascii="Times New Roman" w:hAnsi="Times New Roman" w:cs="Times New Roman"/>
          <w:sz w:val="28"/>
          <w:szCs w:val="28"/>
          <w:lang w:val="ru-RU"/>
        </w:rPr>
        <w:t>2. Договор, предусмотренный в пункте</w:t>
      </w:r>
      <w:r w:rsidRPr="00070E68">
        <w:rPr>
          <w:rFonts w:ascii="Times New Roman" w:hAnsi="Times New Roman" w:cs="Times New Roman"/>
          <w:sz w:val="28"/>
          <w:szCs w:val="28"/>
          <w:lang w:val="ru-RU"/>
        </w:rPr>
        <w:t xml:space="preserve"> 1 настоящей статьи, должен определять характер подлежащего созданию результата интеллектуальной деятельности, а также цели либо способы его использования.</w:t>
      </w:r>
    </w:p>
    <w:p w14:paraId="48CFDC6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Договоры, обязывающие автора предоставлять какому-либо лицу исключительные права на использование любых результатов интеллектуальной деятельности, которые этот автор создаст в будущем, ничтожны.</w:t>
      </w:r>
    </w:p>
    <w:p w14:paraId="6946DF8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4. Условия договора, ограничивающие автора в создании в будущем результатов интеллектуальной деятельности определенного рода либо в определенной области, признаются недействительными.</w:t>
      </w:r>
    </w:p>
    <w:p w14:paraId="5EFA8A9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Договор уступки прав – </w:t>
      </w:r>
      <w:r w:rsidRPr="00070E68">
        <w:rPr>
          <w:rFonts w:ascii="Times New Roman" w:hAnsi="Times New Roman" w:cs="Times New Roman"/>
          <w:sz w:val="28"/>
          <w:szCs w:val="28"/>
          <w:lang w:val="ru-RU"/>
        </w:rPr>
        <w:t>это соглашение, по которому обладатель имущественных прав на объект интеллектуальной собственности отчуждает эти права другому лицу – правопреемнику.</w:t>
      </w:r>
    </w:p>
    <w:p w14:paraId="4CA3E4C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Происходит смена правообладателя.</w:t>
      </w:r>
    </w:p>
    <w:p w14:paraId="468C6DED"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Гражданский Кодекс Республики Беларусь</w:t>
      </w:r>
    </w:p>
    <w:p w14:paraId="1461E974"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Статья 984-1. Договор уступки исключительного права</w:t>
      </w:r>
    </w:p>
    <w:p w14:paraId="0B45BE2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По договору уступки исключительного права одна сторона (правообладатель) передает принадлежащее ей исключительное право на результат интеллектуальной деятельности или средство индивидуализации участников гражданского оборота, товаров, работ или услуг в полном объеме другой стороне.</w:t>
      </w:r>
    </w:p>
    <w:p w14:paraId="0D720A0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Договор уступки исключительного права должен содержать условие о размере вознаграждения или порядке его определения либо прямое указание на безвозмездность этого договора.</w:t>
      </w:r>
    </w:p>
    <w:p w14:paraId="6AF667C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Договор уступки исключительного права заключается в письменной форме и подлежит регистрации в случаях, предусмотренных законодательными актами. Несоблюдение письменной формы или требования о регистрации влечет недействительность договора.</w:t>
      </w:r>
    </w:p>
    <w:p w14:paraId="09F75B7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4. Исключительное право на результат интеллектуальной деятельности или средство индивидуализации участников гражданского оборота, товаров, работ или услуг переходит от правообладателя к другой стороне с момента заключения договора уступки исключительного права, если этим договором не предусмотрено иное. Исключительное право на результат интеллектуальной деятельности или средство индивидуализации участников гражданского оборота, товаров, работ или услуг по договору уступки исключительного права, подлежащему регистрации в соответствии с законодательными актами, переходит от правообладателя к другой стороне с момента регистрации этого договора.</w:t>
      </w:r>
    </w:p>
    <w:p w14:paraId="717BA922" w14:textId="32029102" w:rsidR="000E5CE8" w:rsidRDefault="000E5CE8" w:rsidP="00070E68">
      <w:pPr>
        <w:spacing w:after="0" w:line="276" w:lineRule="auto"/>
        <w:jc w:val="both"/>
        <w:rPr>
          <w:rFonts w:ascii="Times New Roman" w:hAnsi="Times New Roman" w:cs="Times New Roman"/>
          <w:b/>
          <w:bCs/>
          <w:sz w:val="28"/>
          <w:szCs w:val="28"/>
          <w:lang w:val="ru-RU"/>
        </w:rPr>
      </w:pPr>
    </w:p>
    <w:p w14:paraId="2781BA8B" w14:textId="36DE1E8B" w:rsidR="00661E36" w:rsidRDefault="00661E36" w:rsidP="00070E68">
      <w:pPr>
        <w:spacing w:after="0" w:line="276" w:lineRule="auto"/>
        <w:jc w:val="both"/>
        <w:rPr>
          <w:rFonts w:ascii="Times New Roman" w:hAnsi="Times New Roman" w:cs="Times New Roman"/>
          <w:b/>
          <w:bCs/>
          <w:sz w:val="28"/>
          <w:szCs w:val="28"/>
          <w:lang w:val="ru-RU"/>
        </w:rPr>
      </w:pPr>
    </w:p>
    <w:p w14:paraId="02468F3E" w14:textId="67F201B5" w:rsidR="00661E36" w:rsidRDefault="00661E36" w:rsidP="00070E68">
      <w:pPr>
        <w:spacing w:after="0" w:line="276" w:lineRule="auto"/>
        <w:jc w:val="both"/>
        <w:rPr>
          <w:rFonts w:ascii="Times New Roman" w:hAnsi="Times New Roman" w:cs="Times New Roman"/>
          <w:b/>
          <w:bCs/>
          <w:sz w:val="28"/>
          <w:szCs w:val="28"/>
          <w:lang w:val="ru-RU"/>
        </w:rPr>
      </w:pPr>
    </w:p>
    <w:p w14:paraId="4A3861D6" w14:textId="77777777" w:rsidR="00661E36" w:rsidRPr="00070E68" w:rsidRDefault="00661E36" w:rsidP="00070E68">
      <w:pPr>
        <w:spacing w:after="0" w:line="276" w:lineRule="auto"/>
        <w:jc w:val="both"/>
        <w:rPr>
          <w:rFonts w:ascii="Times New Roman" w:hAnsi="Times New Roman" w:cs="Times New Roman"/>
          <w:b/>
          <w:bCs/>
          <w:sz w:val="28"/>
          <w:szCs w:val="28"/>
          <w:lang w:val="ru-RU"/>
        </w:rPr>
      </w:pPr>
    </w:p>
    <w:p w14:paraId="30146833" w14:textId="77777777" w:rsidR="000E5CE8" w:rsidRPr="00661E36" w:rsidRDefault="000E5CE8" w:rsidP="00661E36">
      <w:pPr>
        <w:spacing w:after="0" w:line="276" w:lineRule="auto"/>
        <w:jc w:val="center"/>
        <w:rPr>
          <w:rFonts w:ascii="Times New Roman" w:hAnsi="Times New Roman" w:cs="Times New Roman"/>
          <w:b/>
          <w:bCs/>
          <w:sz w:val="36"/>
          <w:szCs w:val="36"/>
          <w:lang w:val="ru-RU"/>
        </w:rPr>
      </w:pPr>
      <w:r w:rsidRPr="00661E36">
        <w:rPr>
          <w:rFonts w:ascii="Times New Roman" w:hAnsi="Times New Roman" w:cs="Times New Roman"/>
          <w:b/>
          <w:bCs/>
          <w:sz w:val="36"/>
          <w:szCs w:val="36"/>
          <w:lang w:val="ru-RU"/>
        </w:rPr>
        <w:lastRenderedPageBreak/>
        <w:t>Финансовые ресурсы и капитал организации</w:t>
      </w:r>
    </w:p>
    <w:p w14:paraId="19EE4745"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p>
    <w:p w14:paraId="6530D444"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ab/>
        <w:t>Вопросы</w:t>
      </w:r>
    </w:p>
    <w:p w14:paraId="1D4C295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t xml:space="preserve">1 </w:t>
      </w:r>
      <w:r w:rsidRPr="00070E68">
        <w:rPr>
          <w:rFonts w:ascii="Times New Roman" w:hAnsi="Times New Roman" w:cs="Times New Roman"/>
          <w:sz w:val="28"/>
          <w:szCs w:val="28"/>
          <w:lang w:val="ru-RU"/>
        </w:rPr>
        <w:t>Финансы организации и ее принципы</w:t>
      </w:r>
    </w:p>
    <w:p w14:paraId="0DDBCDD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2 Государственное регулирование финансов организаций</w:t>
      </w:r>
    </w:p>
    <w:p w14:paraId="4475ABD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3 Понятие финансовых ресурсов и их источников</w:t>
      </w:r>
    </w:p>
    <w:p w14:paraId="714F44E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4 Собственный капитан – экономическая основа деятельности предприятий</w:t>
      </w:r>
    </w:p>
    <w:p w14:paraId="0913494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5 Заемный капитал. Его роль в финансировании деятельности предприятия</w:t>
      </w:r>
    </w:p>
    <w:p w14:paraId="43EF1045"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454FFAF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1. Финансы организации – это денежные или финансовые отношения, возникающие в процессе формирования основного и оборотного капитала, а также фондов денежных средств организации, их распределения и использования.</w:t>
      </w:r>
    </w:p>
    <w:p w14:paraId="285C802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В основе организации деятельности предприятий лежит ряд принципов.</w:t>
      </w:r>
    </w:p>
    <w:p w14:paraId="3FDA5778" w14:textId="60DC4AD3"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Реализация принципа самофинансирования и самоокупаемости – одно из основных условий предпринимательской деятельности,</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обеспечивающее конкурентоспособность предприятия. Этот принцип обеспечивает полную окупаемость затрат на производство и реализацию продукции, инвестирование в развитие производства за счет собственных денежных</w:t>
      </w:r>
    </w:p>
    <w:p w14:paraId="365A5CB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средств. Предприятие из чистой прибыли, остающейся в его распоряжении и амортизационного фонда полностью покрывает все свои расходы, связанные с расширением производства, покрытием средств на социальные нужды коллектива работников.</w:t>
      </w:r>
    </w:p>
    <w:p w14:paraId="43A4260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Принцип хозяйственной самостоятельности обеспечивается тем, что хозяйствующие субъекты независимо от формы собственности самостоятельно определяют свои расходы, источники финансирования, направления расходования денежных средств.</w:t>
      </w:r>
    </w:p>
    <w:p w14:paraId="0B52FDC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Принцип материальной ответственности означает наличие</w:t>
      </w:r>
    </w:p>
    <w:p w14:paraId="09DEC07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определенной системы ответственности предприятия, его руководителей,</w:t>
      </w:r>
    </w:p>
    <w:p w14:paraId="4189804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отдельных работников за результаты финансово-хозяйственной</w:t>
      </w:r>
    </w:p>
    <w:p w14:paraId="530AD35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деятельности.</w:t>
      </w:r>
    </w:p>
    <w:p w14:paraId="615BCA7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Принцип формирования финансовых резервов. Финансовые резервы создаются как на уровне предприятий, так и на уровне вышестоящей организации. Финансовые резервы могут формироваться предприятиями из чистой прибыли, после уплаты налогов и других обязательных платежей.</w:t>
      </w:r>
    </w:p>
    <w:p w14:paraId="197300B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Средства резервных фондов целесообразно хранить в ликвидной форме, чтобы они приносили доход и при необходимости легко могли быть превращены в наличные деньги.</w:t>
      </w:r>
    </w:p>
    <w:p w14:paraId="6BF00D6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Принцип контроля за финансово-хозяйственной деятельностью предприятия. Контроль за финансово-хозяйственной деятельностью предприятия объективно вытекает из сущности финансов как денежных отношений. Данный контроль осуществляется посредством анализа финансовых показателей и мер воздействия различного содержания.</w:t>
      </w:r>
    </w:p>
    <w:p w14:paraId="733F11D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t>Собственные</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u w:val="single"/>
          <w:lang w:val="ru-RU"/>
        </w:rPr>
        <w:t>средства</w:t>
      </w:r>
      <w:r w:rsidRPr="00070E68">
        <w:rPr>
          <w:rFonts w:ascii="Times New Roman" w:hAnsi="Times New Roman" w:cs="Times New Roman"/>
          <w:sz w:val="28"/>
          <w:szCs w:val="28"/>
          <w:lang w:val="ru-RU"/>
        </w:rPr>
        <w:t xml:space="preserve"> постоянно находятся в обороте организации, закрепляются в её уставном фонде и субъект хозяйствования имеет право самостоятельно ими распоряжаться.</w:t>
      </w:r>
    </w:p>
    <w:p w14:paraId="559C54D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t>Заемные</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u w:val="single"/>
          <w:lang w:val="ru-RU"/>
        </w:rPr>
        <w:t>средства</w:t>
      </w:r>
      <w:r w:rsidRPr="00070E68">
        <w:rPr>
          <w:rFonts w:ascii="Times New Roman" w:hAnsi="Times New Roman" w:cs="Times New Roman"/>
          <w:sz w:val="28"/>
          <w:szCs w:val="28"/>
          <w:lang w:val="ru-RU"/>
        </w:rPr>
        <w:t xml:space="preserve"> предоставляются на условиях возвратности, срочности, платности, целевого использования.</w:t>
      </w:r>
    </w:p>
    <w:p w14:paraId="57EB87B1" w14:textId="765A9571"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Принцип контроля за финансово-хозяйственной деятельностью организации. </w:t>
      </w:r>
      <w:r w:rsidRPr="00070E68">
        <w:rPr>
          <w:rFonts w:ascii="Times New Roman" w:hAnsi="Times New Roman" w:cs="Times New Roman"/>
          <w:sz w:val="28"/>
          <w:szCs w:val="28"/>
          <w:lang w:val="ru-RU"/>
        </w:rPr>
        <w:t>Данный контроль осуществляется</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посредством анализа финансовых показателей. Контроль финансово-хозяйственной деятельности проводят специальные органы.</w:t>
      </w:r>
    </w:p>
    <w:p w14:paraId="01C17004"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74F2ED57" w14:textId="77777777" w:rsidR="000E5CE8" w:rsidRPr="00661E36" w:rsidRDefault="000E5CE8" w:rsidP="00661E36">
      <w:pPr>
        <w:pStyle w:val="Title"/>
        <w:ind w:firstLine="0"/>
        <w:rPr>
          <w:rFonts w:cs="Times New Roman"/>
          <w:sz w:val="36"/>
          <w:szCs w:val="36"/>
          <w:lang w:val="ru-RU"/>
        </w:rPr>
      </w:pPr>
      <w:r w:rsidRPr="00661E36">
        <w:rPr>
          <w:rFonts w:cs="Times New Roman"/>
          <w:sz w:val="36"/>
          <w:szCs w:val="36"/>
          <w:lang w:val="ru-RU"/>
        </w:rPr>
        <w:t>Государственное регулирование финансов организации</w:t>
      </w:r>
    </w:p>
    <w:p w14:paraId="26882309"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4FB4E78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Государственное регулирование </w:t>
      </w:r>
      <w:r w:rsidRPr="00070E68">
        <w:rPr>
          <w:rFonts w:ascii="Times New Roman" w:hAnsi="Times New Roman" w:cs="Times New Roman"/>
          <w:sz w:val="28"/>
          <w:szCs w:val="28"/>
          <w:lang w:val="ru-RU"/>
        </w:rPr>
        <w:t>рыночных условиях представляет собой законодательство оформленную систему внешнего воздействия на финансы организации.</w:t>
      </w:r>
    </w:p>
    <w:p w14:paraId="6A244A3D"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Государственные регулирование осуществляется посредством:</w:t>
      </w:r>
    </w:p>
    <w:p w14:paraId="0D40F89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формирование налоговой системы;</w:t>
      </w:r>
    </w:p>
    <w:p w14:paraId="108D074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регулирования ценообразования;</w:t>
      </w:r>
    </w:p>
    <w:p w14:paraId="0D5C190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регулирование внешнеэкономической деятельности;</w:t>
      </w:r>
    </w:p>
    <w:p w14:paraId="21385E1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регулирование денежного обращения;</w:t>
      </w:r>
    </w:p>
    <w:p w14:paraId="0A7F1FB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обеспечения бюджетного финансирования.</w:t>
      </w:r>
    </w:p>
    <w:p w14:paraId="49F10E51"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3FBF1AE8" w14:textId="77777777" w:rsidR="000E5CE8" w:rsidRPr="00661E36" w:rsidRDefault="000E5CE8" w:rsidP="00661E36">
      <w:pPr>
        <w:pStyle w:val="Title"/>
        <w:ind w:firstLine="0"/>
        <w:rPr>
          <w:rFonts w:cs="Times New Roman"/>
          <w:sz w:val="36"/>
          <w:szCs w:val="36"/>
          <w:lang w:val="ru-RU"/>
        </w:rPr>
      </w:pPr>
      <w:r w:rsidRPr="00661E36">
        <w:rPr>
          <w:rFonts w:cs="Times New Roman"/>
          <w:sz w:val="36"/>
          <w:szCs w:val="36"/>
          <w:lang w:val="ru-RU"/>
        </w:rPr>
        <w:lastRenderedPageBreak/>
        <w:t>Понятие финансовых ресурсов и их источники</w:t>
      </w:r>
    </w:p>
    <w:p w14:paraId="21781C30"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17DE121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 переходом экономики страны на рыночные условия хозяйствования возникла проблема обеспечения производства финансовыми ресурсами.</w:t>
      </w:r>
    </w:p>
    <w:p w14:paraId="3D69B09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Финансовые ресурсы – </w:t>
      </w:r>
      <w:r w:rsidRPr="00070E68">
        <w:rPr>
          <w:rFonts w:ascii="Times New Roman" w:hAnsi="Times New Roman" w:cs="Times New Roman"/>
          <w:sz w:val="28"/>
          <w:szCs w:val="28"/>
          <w:lang w:val="ru-RU"/>
        </w:rPr>
        <w:t>это совокупность собственные денежных доходов и поступлений извне, находящихся в распоряжении организации и предназначенных для выполнения.</w:t>
      </w:r>
    </w:p>
    <w:p w14:paraId="1AA934D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Финансовые ресурсы организации делятся на собственные и заемные.</w:t>
      </w:r>
    </w:p>
    <w:p w14:paraId="685D636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Собственные финансовые ресурсы формируются за счет внутренних и внешних источников.</w:t>
      </w:r>
    </w:p>
    <w:p w14:paraId="61BBB9A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К внутренним источникам относится прибыль, остающаяся в распоряжении организации, амортизационные отчисления</w:t>
      </w:r>
    </w:p>
    <w:p w14:paraId="79CDA42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К внешним собственным источникам относят дополнительные взносы средств в уставный фонд, дополнительная эмиссия и реализация акций, получение безвозмездной финансовой помощи и прочие источники.</w:t>
      </w:r>
    </w:p>
    <w:p w14:paraId="1B292AD9" w14:textId="40C3001A"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В составе собственных финансовых ресурсов важная роль принадлежит прибыли. К прочим собственным внешним источникам</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относят бесплатно передаваемые материальные и нематериальные активы, включаемые в состав баланса организаций.</w:t>
      </w:r>
    </w:p>
    <w:p w14:paraId="155D8FE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В условиях рыночных отношений производственно-хозяйственная деятельность организаций невозможна без использования заемных средств.</w:t>
      </w:r>
    </w:p>
    <w:p w14:paraId="4165D52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К заемным финансовым ресурсам кредиты банков, заемные средства других организаций, средства от выпуска и продажи облигаций, средства внебюджетных фондов бюджетные ассигнования на возвратной основе и другие.</w:t>
      </w:r>
    </w:p>
    <w:p w14:paraId="7AAE086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Вместе с тем </w:t>
      </w:r>
      <w:r w:rsidRPr="00070E68">
        <w:rPr>
          <w:rFonts w:ascii="Times New Roman" w:hAnsi="Times New Roman" w:cs="Times New Roman"/>
          <w:b/>
          <w:bCs/>
          <w:sz w:val="28"/>
          <w:szCs w:val="28"/>
          <w:lang w:val="ru-RU"/>
        </w:rPr>
        <w:t>использование заемных средств</w:t>
      </w:r>
      <w:r w:rsidRPr="00070E68">
        <w:rPr>
          <w:rFonts w:ascii="Times New Roman" w:hAnsi="Times New Roman" w:cs="Times New Roman"/>
          <w:sz w:val="28"/>
          <w:szCs w:val="28"/>
          <w:lang w:val="ru-RU"/>
        </w:rPr>
        <w:t xml:space="preserve"> приводит к возникновению определенных </w:t>
      </w:r>
      <w:r w:rsidRPr="00070E68">
        <w:rPr>
          <w:rFonts w:ascii="Times New Roman" w:hAnsi="Times New Roman" w:cs="Times New Roman"/>
          <w:b/>
          <w:bCs/>
          <w:sz w:val="28"/>
          <w:szCs w:val="28"/>
          <w:lang w:val="ru-RU"/>
        </w:rPr>
        <w:t>проблем</w:t>
      </w:r>
      <w:r w:rsidRPr="00070E68">
        <w:rPr>
          <w:rFonts w:ascii="Times New Roman" w:hAnsi="Times New Roman" w:cs="Times New Roman"/>
          <w:sz w:val="28"/>
          <w:szCs w:val="28"/>
          <w:lang w:val="ru-RU"/>
        </w:rPr>
        <w:t>, связанных с необходимостью обслуживания принятых долговых обязательств, ухудшающих иногда финансовое положение организаций.</w:t>
      </w:r>
    </w:p>
    <w:p w14:paraId="0185918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xml:space="preserve">Финансовое положение организации будет устойчивым, если </w:t>
      </w:r>
      <w:r w:rsidRPr="00070E68">
        <w:rPr>
          <w:rFonts w:ascii="Times New Roman" w:hAnsi="Times New Roman" w:cs="Times New Roman"/>
          <w:b/>
          <w:bCs/>
          <w:sz w:val="28"/>
          <w:szCs w:val="28"/>
          <w:lang w:val="ru-RU"/>
        </w:rPr>
        <w:t>размер дополнительного дохода, обеспеченного привлечением заемных средств, превышает затраты по обслуживанию кредита.</w:t>
      </w:r>
    </w:p>
    <w:p w14:paraId="7C2D3C7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lastRenderedPageBreak/>
        <w:t>﻿﻿</w:t>
      </w:r>
      <w:r w:rsidRPr="00070E68">
        <w:rPr>
          <w:rFonts w:ascii="Times New Roman" w:hAnsi="Times New Roman" w:cs="Times New Roman"/>
          <w:b/>
          <w:bCs/>
          <w:sz w:val="28"/>
          <w:szCs w:val="28"/>
          <w:lang w:val="ru-RU"/>
        </w:rPr>
        <w:t>При равенстве затрат и дополнительного дохода</w:t>
      </w:r>
      <w:r w:rsidRPr="00070E68">
        <w:rPr>
          <w:rFonts w:ascii="Times New Roman" w:hAnsi="Times New Roman" w:cs="Times New Roman"/>
          <w:sz w:val="28"/>
          <w:szCs w:val="28"/>
          <w:lang w:val="ru-RU"/>
        </w:rPr>
        <w:t xml:space="preserve"> возникает вопрос о целесообразности привлечения заемных средств как </w:t>
      </w:r>
      <w:proofErr w:type="spellStart"/>
      <w:r w:rsidRPr="00070E68">
        <w:rPr>
          <w:rFonts w:ascii="Times New Roman" w:hAnsi="Times New Roman" w:cs="Times New Roman"/>
          <w:sz w:val="28"/>
          <w:szCs w:val="28"/>
          <w:lang w:val="ru-RU"/>
        </w:rPr>
        <w:t>нe</w:t>
      </w:r>
      <w:proofErr w:type="spellEnd"/>
      <w:r w:rsidRPr="00070E68">
        <w:rPr>
          <w:rFonts w:ascii="Times New Roman" w:hAnsi="Times New Roman" w:cs="Times New Roman"/>
          <w:sz w:val="28"/>
          <w:szCs w:val="28"/>
          <w:lang w:val="ru-RU"/>
        </w:rPr>
        <w:t xml:space="preserve"> обеспечивающих дополнительный доход.</w:t>
      </w:r>
    </w:p>
    <w:p w14:paraId="6E75793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Если размер затрат превышает размер дополнительного дохода, финансовое положение организации может быть ухудшено в следующих формах:</w:t>
      </w:r>
    </w:p>
    <w:p w14:paraId="2BB761F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сокращения прибыли из-за необходимости направления значительной части выручки от реализации продукции на расчеты по полученным кредитам,</w:t>
      </w:r>
    </w:p>
    <w:p w14:paraId="3536CCE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потери финансовой самостоятельности организаций из-за невозможности осуществления своевременных расчётов с кредиторами;</w:t>
      </w:r>
    </w:p>
    <w:p w14:paraId="125F70E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дальнейшего увеличения задолженности из-за необходимости привлечения новых кредитов.</w:t>
      </w:r>
    </w:p>
    <w:p w14:paraId="727BA74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Финансовые ресурсы организаций используются в процессе производственной, инвестиционной и финансовой деятельности. Они постоянно находятся в денежной форме.</w:t>
      </w:r>
    </w:p>
    <w:p w14:paraId="69ED3954" w14:textId="77777777" w:rsidR="000E5CE8" w:rsidRPr="00070E68" w:rsidRDefault="000E5CE8" w:rsidP="00070E68">
      <w:pPr>
        <w:pStyle w:val="Title"/>
        <w:ind w:firstLine="0"/>
        <w:jc w:val="both"/>
        <w:rPr>
          <w:rFonts w:cs="Times New Roman"/>
          <w:sz w:val="28"/>
          <w:szCs w:val="28"/>
          <w:lang w:val="ru-RU"/>
        </w:rPr>
      </w:pPr>
      <w:r w:rsidRPr="00070E68">
        <w:rPr>
          <w:rFonts w:cs="Times New Roman"/>
          <w:sz w:val="28"/>
          <w:szCs w:val="28"/>
          <w:lang w:val="ru-RU"/>
        </w:rPr>
        <w:t>Понятие капитала и его классификация</w:t>
      </w:r>
    </w:p>
    <w:p w14:paraId="4CBD493F"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14AFC7C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ahoma" w:hAnsi="Tahoma" w:cs="Tahoma"/>
          <w:sz w:val="28"/>
          <w:szCs w:val="28"/>
          <w:lang w:val="ru-RU"/>
        </w:rPr>
        <w:t>﻿﻿</w:t>
      </w:r>
      <w:r w:rsidRPr="00070E68">
        <w:rPr>
          <w:rFonts w:ascii="Times New Roman" w:hAnsi="Times New Roman" w:cs="Times New Roman"/>
          <w:b/>
          <w:bCs/>
          <w:sz w:val="28"/>
          <w:szCs w:val="28"/>
          <w:lang w:val="ru-RU"/>
        </w:rPr>
        <w:t>Часть финансовых ресурсов, используемых организацией в обороте и приносящих доход от этого оборота, называют капиталом.</w:t>
      </w:r>
    </w:p>
    <w:p w14:paraId="369031F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b/>
          <w:bCs/>
          <w:sz w:val="28"/>
          <w:szCs w:val="28"/>
          <w:lang w:val="ru-RU"/>
        </w:rPr>
        <w:t>Капитал</w:t>
      </w:r>
      <w:r w:rsidRPr="00070E68">
        <w:rPr>
          <w:rFonts w:ascii="Times New Roman" w:hAnsi="Times New Roman" w:cs="Times New Roman"/>
          <w:sz w:val="28"/>
          <w:szCs w:val="28"/>
          <w:lang w:val="ru-RU"/>
        </w:rPr>
        <w:t xml:space="preserve"> – это значительная часть финансовых ресурсов, инвестируемая в производство с целью получения прибыли.</w:t>
      </w:r>
    </w:p>
    <w:p w14:paraId="54D91F8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Капитал является главной экономической базой создания и развития организации, так как он характеризует общую стоимость средств в денежной, материальной нематериальной формах, инвестированных в формирование ее активов.</w:t>
      </w:r>
    </w:p>
    <w:p w14:paraId="289A64B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b/>
          <w:bCs/>
          <w:sz w:val="28"/>
          <w:szCs w:val="28"/>
          <w:lang w:val="ru-RU"/>
        </w:rPr>
        <w:t>Капитал в определенные периоды может быть меньше или равен финансовым ресурсам.</w:t>
      </w:r>
    </w:p>
    <w:p w14:paraId="46178E7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Равенство означает, что все финансовые ресурсы включены в оборот и у организации нет никаких финансовых обязательств.</w:t>
      </w:r>
    </w:p>
    <w:p w14:paraId="10C0281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b/>
          <w:bCs/>
          <w:sz w:val="28"/>
          <w:szCs w:val="28"/>
          <w:lang w:val="ru-RU"/>
        </w:rPr>
        <w:t>Значение капитала состоит в следующем:</w:t>
      </w:r>
    </w:p>
    <w:p w14:paraId="36CFE10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это основной фактор производства;</w:t>
      </w:r>
    </w:p>
    <w:p w14:paraId="5FF903D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это совокупные ресурсы, применяемые в бизнесе и приносящие доход организации;</w:t>
      </w:r>
    </w:p>
    <w:p w14:paraId="6F1431D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источник благосостояния собственников;</w:t>
      </w:r>
    </w:p>
    <w:p w14:paraId="74C8881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измеритель рыночной стоимости организации;</w:t>
      </w:r>
    </w:p>
    <w:p w14:paraId="4C1A3179"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его динамика характеризует уровень финансовой деятельности организации;</w:t>
      </w:r>
    </w:p>
    <w:p w14:paraId="23E8DBA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lastRenderedPageBreak/>
        <w:t>﻿﻿</w:t>
      </w:r>
      <w:r w:rsidRPr="00070E68">
        <w:rPr>
          <w:rFonts w:ascii="Times New Roman" w:hAnsi="Times New Roman" w:cs="Times New Roman"/>
          <w:sz w:val="28"/>
          <w:szCs w:val="28"/>
          <w:lang w:val="ru-RU"/>
        </w:rPr>
        <w:t>– исходная сумма средств, которую следует иметь для начала осуществления предпринимательской деятельности.</w:t>
      </w:r>
    </w:p>
    <w:p w14:paraId="37406B3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В зависимости от времени создания и назначения различают первоначальный и текущий капитал.</w:t>
      </w:r>
    </w:p>
    <w:p w14:paraId="3D5D0D7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ab/>
      </w:r>
      <w:r w:rsidRPr="00070E68">
        <w:rPr>
          <w:rFonts w:ascii="Times New Roman" w:hAnsi="Times New Roman" w:cs="Times New Roman"/>
          <w:sz w:val="28"/>
          <w:szCs w:val="28"/>
          <w:u w:val="single"/>
          <w:lang w:val="ru-RU"/>
        </w:rPr>
        <w:t>Первоначальный</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u w:val="single"/>
          <w:lang w:val="ru-RU"/>
        </w:rPr>
        <w:t>капитал</w:t>
      </w:r>
      <w:r w:rsidRPr="00070E68">
        <w:rPr>
          <w:rFonts w:ascii="Times New Roman" w:hAnsi="Times New Roman" w:cs="Times New Roman"/>
          <w:sz w:val="28"/>
          <w:szCs w:val="28"/>
          <w:lang w:val="ru-RU"/>
        </w:rPr>
        <w:t xml:space="preserve"> – средства, необходимые хозяйствующему субъекту для начала своей хозяйственной деятельности. Он выступает как решающее условие создания и начала деятельности предприятия, поскольку обеспечивает формирование обязательных элементов производства: основные фонды, оборотные средства, рабочая сила.</w:t>
      </w:r>
    </w:p>
    <w:p w14:paraId="35DB7AA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t>Текущий</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u w:val="single"/>
          <w:lang w:val="ru-RU"/>
        </w:rPr>
        <w:t>капитал</w:t>
      </w:r>
      <w:r w:rsidRPr="00070E68">
        <w:rPr>
          <w:rFonts w:ascii="Times New Roman" w:hAnsi="Times New Roman" w:cs="Times New Roman"/>
          <w:sz w:val="28"/>
          <w:szCs w:val="28"/>
          <w:lang w:val="ru-RU"/>
        </w:rPr>
        <w:t xml:space="preserve"> – результат функционирования финансовых ресурсов действующем предприятии. Если первоначальный капитал является условием функционирования предприятия, то текущий капитал следствием его функционирования.</w:t>
      </w:r>
    </w:p>
    <w:p w14:paraId="21A34F8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 принадлежности предприятию различают собственный и заемный капитал.</w:t>
      </w:r>
    </w:p>
    <w:p w14:paraId="112FBC0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u w:val="single"/>
          <w:lang w:val="ru-RU"/>
        </w:rPr>
        <w:t>﻿﻿</w:t>
      </w:r>
      <w:r w:rsidRPr="00070E68">
        <w:rPr>
          <w:rFonts w:ascii="Times New Roman" w:hAnsi="Times New Roman" w:cs="Times New Roman"/>
          <w:sz w:val="28"/>
          <w:szCs w:val="28"/>
          <w:u w:val="single"/>
          <w:lang w:val="ru-RU"/>
        </w:rPr>
        <w:t>Собственный капитал</w:t>
      </w:r>
      <w:r w:rsidRPr="00070E68">
        <w:rPr>
          <w:rFonts w:ascii="Times New Roman" w:hAnsi="Times New Roman" w:cs="Times New Roman"/>
          <w:sz w:val="28"/>
          <w:szCs w:val="28"/>
          <w:lang w:val="ru-RU"/>
        </w:rPr>
        <w:t xml:space="preserve"> – общая стоимость средств предприятия, принадлежащая ему на праве собственности, и использованная им для формирования определенной части активов активы, сформированные за счет инвестированного в них собственного капитала, выступают в форме чистых активов предприятия.</w:t>
      </w:r>
    </w:p>
    <w:p w14:paraId="6F4C156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t>Заемный капитал</w:t>
      </w:r>
      <w:r w:rsidRPr="00070E68">
        <w:rPr>
          <w:rFonts w:ascii="Times New Roman" w:hAnsi="Times New Roman" w:cs="Times New Roman"/>
          <w:sz w:val="28"/>
          <w:szCs w:val="28"/>
          <w:lang w:val="ru-RU"/>
        </w:rPr>
        <w:t xml:space="preserve"> – денежные средства или иные имущественные ценности, привлекаемые для нужд развития предприятия на возвратной и платной основе.</w:t>
      </w:r>
    </w:p>
    <w:p w14:paraId="54DEF71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По целям использования в составе предприятия могут быть выделены следующие виды капитала:</w:t>
      </w:r>
    </w:p>
    <w:p w14:paraId="08BA67B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производительный</w:t>
      </w:r>
    </w:p>
    <w:p w14:paraId="7229344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ссудный</w:t>
      </w:r>
    </w:p>
    <w:p w14:paraId="31C6E04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спекулятивный</w:t>
      </w:r>
    </w:p>
    <w:p w14:paraId="3597F4D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t xml:space="preserve">Производительный капитан – </w:t>
      </w:r>
      <w:r w:rsidRPr="00070E68">
        <w:rPr>
          <w:rFonts w:ascii="Times New Roman" w:hAnsi="Times New Roman" w:cs="Times New Roman"/>
          <w:sz w:val="28"/>
          <w:szCs w:val="28"/>
          <w:lang w:val="ru-RU"/>
        </w:rPr>
        <w:t>средства предприятия, инвестированные в его операционные активы для осуществления производственно-сбытовой деятельности.</w:t>
      </w:r>
    </w:p>
    <w:p w14:paraId="2197BFA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t xml:space="preserve">Ссудный капитал </w:t>
      </w:r>
      <w:r w:rsidRPr="00070E68">
        <w:rPr>
          <w:rFonts w:ascii="Times New Roman" w:hAnsi="Times New Roman" w:cs="Times New Roman"/>
          <w:sz w:val="28"/>
          <w:szCs w:val="28"/>
          <w:lang w:val="ru-RU"/>
        </w:rPr>
        <w:t>представляет ту часть общего объема капитала, которая используется в процессе инвестирования в денежные инструменты (краткосрочные и долгосрочные депозитные вклады в коммерческих банках), а также в долговые фондовые инструменты (облигации, депозитные сертификаты, векселя и т.д.).</w:t>
      </w:r>
    </w:p>
    <w:p w14:paraId="55A05FA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lastRenderedPageBreak/>
        <w:t xml:space="preserve">Спекулятивный капитал </w:t>
      </w:r>
      <w:r w:rsidRPr="00070E68">
        <w:rPr>
          <w:rFonts w:ascii="Times New Roman" w:hAnsi="Times New Roman" w:cs="Times New Roman"/>
          <w:sz w:val="28"/>
          <w:szCs w:val="28"/>
          <w:lang w:val="ru-RU"/>
        </w:rPr>
        <w:t>характеризует ту его часть, которая используется в процессе осуществления спекулятивных (основанных на разнице в ценах) финансовых операций.</w:t>
      </w:r>
    </w:p>
    <w:p w14:paraId="0483734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По объекту инвестирования выделяют основной и оборотный формы капитала предприятия. </w:t>
      </w:r>
    </w:p>
    <w:p w14:paraId="41EA0ED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Основной капитал – это средства, инвестированные во все виды его внеоборотных активов, а не только в основные средства (основные фонды, незавершенное строительство, новые технологии, лицензии, патенты, товарные знаки, программные продукты). Переносят свою стоимость на продукт по частям, затраты возмещаются постепенно)</w:t>
      </w:r>
    </w:p>
    <w:p w14:paraId="57D0EFCA" w14:textId="3D8F14D3"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Оборотный капитал – это средства, инвестированные предприятием в оборотные активы. (сырье, материалы, энергетические ресурсы). Используется однократно, полностью потребляется в ходе</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каждого производственного цикла. Затраты возмещаются после реализации продукции.</w:t>
      </w:r>
    </w:p>
    <w:p w14:paraId="058C00C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соответствии с Банковским кодексом </w:t>
      </w:r>
      <w:proofErr w:type="gramStart"/>
      <w:r w:rsidRPr="00070E68">
        <w:rPr>
          <w:rFonts w:ascii="Times New Roman" w:hAnsi="Times New Roman" w:cs="Times New Roman"/>
          <w:sz w:val="28"/>
          <w:szCs w:val="28"/>
          <w:lang w:val="ru-RU"/>
        </w:rPr>
        <w:t>РБ  (</w:t>
      </w:r>
      <w:proofErr w:type="gramEnd"/>
      <w:r w:rsidRPr="00070E68">
        <w:rPr>
          <w:rFonts w:ascii="Times New Roman" w:hAnsi="Times New Roman" w:cs="Times New Roman"/>
          <w:sz w:val="28"/>
          <w:szCs w:val="28"/>
          <w:lang w:val="ru-RU"/>
        </w:rPr>
        <w:t>ст. 153) Финансирование под уступку денежного требования (факторинг) осуществляется путем заключения договора финансирования под уступку денежного требования (далее – договор факторинга) или совершения факторинговых операций.</w:t>
      </w:r>
    </w:p>
    <w:p w14:paraId="6705ED4A"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По договору факторинга </w:t>
      </w:r>
      <w:r w:rsidRPr="00070E68">
        <w:rPr>
          <w:rFonts w:ascii="Times New Roman" w:hAnsi="Times New Roman" w:cs="Times New Roman"/>
          <w:sz w:val="28"/>
          <w:szCs w:val="28"/>
          <w:lang w:val="ru-RU"/>
        </w:rPr>
        <w:t>одна сторона (фактор) – банк или небанковская кредитно-финансовая организация обязуется другой стороне (сторонам) – денежное обязательство между кредитором и должником путем выплаты кредитору.</w:t>
      </w:r>
    </w:p>
    <w:p w14:paraId="696D0F6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Классификация договоров факторинга (ст. 154)</w:t>
      </w:r>
    </w:p>
    <w:p w14:paraId="17F5460E"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Факторинговые операции (ст. 154-1)</w:t>
      </w:r>
    </w:p>
    <w:p w14:paraId="378D33D2"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Предмет уступки по договору факторинга (ст. 155)</w:t>
      </w:r>
    </w:p>
    <w:p w14:paraId="3F09C3A0" w14:textId="77777777" w:rsidR="000E5CE8" w:rsidRPr="00661E36"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Лизинг – как форма предоставления заемных средств регулируется в соответствии с Указом Президента РБ 25 февраля 2014 г. №99 «О вопросах регулирования лизинговой деятельности».</w:t>
      </w:r>
    </w:p>
    <w:p w14:paraId="74A29DC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661E36">
        <w:rPr>
          <w:rFonts w:ascii="Times New Roman" w:hAnsi="Times New Roman" w:cs="Times New Roman"/>
          <w:b/>
          <w:bCs/>
          <w:sz w:val="28"/>
          <w:szCs w:val="28"/>
          <w:lang w:val="ru-RU"/>
        </w:rPr>
        <w:t>Безналичные расчеты проводятся на основании платежных инструкций</w:t>
      </w:r>
      <w:r w:rsidRPr="00070E68">
        <w:rPr>
          <w:rFonts w:ascii="Times New Roman" w:hAnsi="Times New Roman" w:cs="Times New Roman"/>
          <w:b/>
          <w:bCs/>
          <w:sz w:val="28"/>
          <w:szCs w:val="28"/>
          <w:lang w:val="ru-RU"/>
        </w:rPr>
        <w:t xml:space="preserve"> клиентов, формы безналичных расчетов рассмотреть, международные расчеты, форма безналичных расчетов.</w:t>
      </w:r>
    </w:p>
    <w:p w14:paraId="1D8BAE2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Платежное требования определение</w:t>
      </w:r>
    </w:p>
    <w:p w14:paraId="12A55734"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Платежное требования-поручение является платежной инструкцией</w:t>
      </w:r>
    </w:p>
    <w:p w14:paraId="6C0F267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lastRenderedPageBreak/>
        <w:t>Аккредитив – обязательство, в силу которого банк, действующий по поручению клиента (приказодателя) об открытии…</w:t>
      </w:r>
    </w:p>
    <w:p w14:paraId="1C440631"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Инкассо – получение </w:t>
      </w:r>
      <w:proofErr w:type="gramStart"/>
      <w:r w:rsidRPr="00070E68">
        <w:rPr>
          <w:rFonts w:ascii="Times New Roman" w:hAnsi="Times New Roman" w:cs="Times New Roman"/>
          <w:b/>
          <w:bCs/>
          <w:sz w:val="28"/>
          <w:szCs w:val="28"/>
          <w:lang w:val="ru-RU"/>
        </w:rPr>
        <w:t>клиента..</w:t>
      </w:r>
      <w:proofErr w:type="gramEnd"/>
    </w:p>
    <w:p w14:paraId="78AE409E"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Чеком признается ценная бумага, содержащая ничем не обусловленное распоряжение</w:t>
      </w:r>
    </w:p>
    <w:p w14:paraId="4FF1DDCA"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Договор банковского </w:t>
      </w:r>
      <w:proofErr w:type="gramStart"/>
      <w:r w:rsidRPr="00070E68">
        <w:rPr>
          <w:rFonts w:ascii="Times New Roman" w:hAnsi="Times New Roman" w:cs="Times New Roman"/>
          <w:b/>
          <w:bCs/>
          <w:sz w:val="28"/>
          <w:szCs w:val="28"/>
          <w:lang w:val="ru-RU"/>
        </w:rPr>
        <w:t>счета !!!!!</w:t>
      </w:r>
      <w:proofErr w:type="gramEnd"/>
    </w:p>
    <w:p w14:paraId="0CD679E9"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По текущему (расчетному) банковскому счету банк осуществляет следующие операции</w:t>
      </w:r>
    </w:p>
    <w:p w14:paraId="4D8867E4" w14:textId="77777777" w:rsidR="000E5CE8" w:rsidRPr="00070E68" w:rsidRDefault="000E5CE8" w:rsidP="00070E68">
      <w:pPr>
        <w:pStyle w:val="Title"/>
        <w:ind w:firstLine="0"/>
        <w:jc w:val="both"/>
        <w:rPr>
          <w:rFonts w:cs="Times New Roman"/>
          <w:sz w:val="28"/>
          <w:szCs w:val="28"/>
          <w:lang w:val="ru-RU"/>
        </w:rPr>
      </w:pPr>
      <w:r w:rsidRPr="00070E68">
        <w:rPr>
          <w:rFonts w:cs="Times New Roman"/>
          <w:sz w:val="28"/>
          <w:szCs w:val="28"/>
          <w:lang w:val="ru-RU"/>
        </w:rPr>
        <w:t>Общая характеристика налогов, сборов (пошлин)</w:t>
      </w:r>
    </w:p>
    <w:p w14:paraId="05066A0D"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p>
    <w:p w14:paraId="621F2E7E"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Вопросы: </w:t>
      </w:r>
    </w:p>
    <w:p w14:paraId="61477356" w14:textId="77777777" w:rsidR="000E5CE8" w:rsidRPr="00070E68" w:rsidRDefault="000E5CE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1. Понятие налогов, их функции и роль. Виды налогов;</w:t>
      </w:r>
    </w:p>
    <w:p w14:paraId="0D2082BC" w14:textId="77777777" w:rsidR="000E5CE8" w:rsidRPr="00070E68" w:rsidRDefault="000E5CE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2. Сборы (пошлины), их отличие от налогов;</w:t>
      </w:r>
    </w:p>
    <w:p w14:paraId="33442DA1" w14:textId="77777777" w:rsidR="000E5CE8" w:rsidRPr="00070E68" w:rsidRDefault="000E5CE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3. Правовая конструкция налогов;</w:t>
      </w:r>
    </w:p>
    <w:p w14:paraId="59975054" w14:textId="77777777" w:rsidR="000E5CE8" w:rsidRPr="00070E68" w:rsidRDefault="000E5CE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4.</w:t>
      </w:r>
      <w:r w:rsidRPr="00070E68">
        <w:rPr>
          <w:rFonts w:ascii="Times New Roman" w:hAnsi="Times New Roman" w:cs="Times New Roman"/>
          <w:i/>
          <w:iCs/>
          <w:sz w:val="28"/>
          <w:szCs w:val="28"/>
        </w:rPr>
        <w:t> </w:t>
      </w:r>
      <w:r w:rsidRPr="00070E68">
        <w:rPr>
          <w:rFonts w:ascii="Times New Roman" w:hAnsi="Times New Roman" w:cs="Times New Roman"/>
          <w:i/>
          <w:iCs/>
          <w:sz w:val="28"/>
          <w:szCs w:val="28"/>
          <w:lang w:val="ru-RU"/>
        </w:rPr>
        <w:t>Понятие налоговой системы Республики Беларусь, ее структура и принципы формирования.</w:t>
      </w:r>
    </w:p>
    <w:p w14:paraId="1CF1945D" w14:textId="77777777" w:rsidR="000E5CE8" w:rsidRPr="00070E68" w:rsidRDefault="000E5CE8" w:rsidP="00070E68">
      <w:pPr>
        <w:spacing w:after="0" w:line="276" w:lineRule="auto"/>
        <w:jc w:val="both"/>
        <w:rPr>
          <w:rFonts w:ascii="Times New Roman" w:hAnsi="Times New Roman" w:cs="Times New Roman"/>
          <w:i/>
          <w:iCs/>
          <w:sz w:val="28"/>
          <w:szCs w:val="28"/>
          <w:lang w:val="ru-RU"/>
        </w:rPr>
      </w:pPr>
    </w:p>
    <w:p w14:paraId="7AD57232"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Сама суть налогов: спор между интересами налогоплательщиками и государством. И нужно решить как-то этот спор: государство нужно формировать свой бюджет с помощью налогов, а налогоплательщикам не хочется много платить.</w:t>
      </w:r>
    </w:p>
    <w:p w14:paraId="698AF421" w14:textId="77777777" w:rsidR="000E5CE8" w:rsidRPr="00070E68" w:rsidRDefault="000E5CE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Задача государства: состоит в построении такой налоговой системы, которая бы обеспечивала финансовыми ресурсами все общественные издержки и при этом не нарушала предела изъятия средств у налогоплательщиков</w:t>
      </w:r>
    </w:p>
    <w:p w14:paraId="12C47B85" w14:textId="77777777" w:rsidR="000E5CE8" w:rsidRPr="00070E68" w:rsidRDefault="000E5CE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Сущность налога: основной инструмент регулирования экономики</w:t>
      </w:r>
    </w:p>
    <w:p w14:paraId="16C3558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Так, обязательность </w:t>
      </w:r>
      <w:r w:rsidRPr="00070E68">
        <w:rPr>
          <w:rFonts w:ascii="Times New Roman" w:hAnsi="Times New Roman" w:cs="Times New Roman"/>
          <w:sz w:val="28"/>
          <w:szCs w:val="28"/>
          <w:lang w:val="ru-RU"/>
        </w:rPr>
        <w:t>означает, что в силу закона плательщики при определенных условиях обязаны осуществлять безусловную, полную и своевременную уплату налога.</w:t>
      </w:r>
    </w:p>
    <w:p w14:paraId="5EB4654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соответствии со </w:t>
      </w:r>
      <w:r w:rsidRPr="00070E68">
        <w:rPr>
          <w:rFonts w:ascii="Times New Roman" w:hAnsi="Times New Roman" w:cs="Times New Roman"/>
          <w:b/>
          <w:bCs/>
          <w:sz w:val="28"/>
          <w:szCs w:val="28"/>
          <w:lang w:val="ru-RU"/>
        </w:rPr>
        <w:t xml:space="preserve">ст. 56 Конституции Республики </w:t>
      </w:r>
      <w:r w:rsidRPr="00070E68">
        <w:rPr>
          <w:rFonts w:ascii="Times New Roman" w:hAnsi="Times New Roman" w:cs="Times New Roman"/>
          <w:sz w:val="28"/>
          <w:szCs w:val="28"/>
          <w:lang w:val="ru-RU"/>
        </w:rPr>
        <w:t xml:space="preserve">Беларусь граждане РБ обязаны принимать участие в финансировании </w:t>
      </w:r>
    </w:p>
    <w:p w14:paraId="499DEA5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определении налога законодательно определены следующие его признаки:</w:t>
      </w:r>
    </w:p>
    <w:p w14:paraId="2E5334D8" w14:textId="4A97850E"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обязательность</w:t>
      </w:r>
      <w:r w:rsidRPr="00070E68">
        <w:rPr>
          <w:rFonts w:ascii="Times New Roman" w:hAnsi="Times New Roman" w:cs="Times New Roman"/>
          <w:sz w:val="28"/>
          <w:szCs w:val="28"/>
          <w:lang w:val="ru-RU"/>
        </w:rPr>
        <w:t xml:space="preserve"> – в силу закона плательщики налогов при определенных условиях обязаны осуществлять полную и своевременную уплату налога. Обязательность налога проявляется в двух аспектах. Во-первых, </w:t>
      </w:r>
      <w:r w:rsidRPr="00070E68">
        <w:rPr>
          <w:rFonts w:ascii="Times New Roman" w:hAnsi="Times New Roman" w:cs="Times New Roman"/>
          <w:sz w:val="28"/>
          <w:szCs w:val="28"/>
          <w:lang w:val="ru-RU"/>
        </w:rPr>
        <w:lastRenderedPageBreak/>
        <w:t>односторонний характер установления налога: налог взимается вне зависимости от волеизъявления налогоплательщика, обязанного уплачивать налог. Во-вторых, обязательность налога выражается в изначальной определенности его содержания. Это означает, что налогоплательщик при уплате налога не вправе изменить условия и порядок его взимания. Но это не исключает право налогоплательщика на осуществление налогового планирования на стадии формирования</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юридических фактов, обусловливающих возникновение налогового обязательства. Однако в момент возникновения у плательщика объекта налогообложения налог в полной мере проявляет свою общеобязательность;</w:t>
      </w:r>
    </w:p>
    <w:p w14:paraId="491F03A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индивидуальная</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безвозмездность</w:t>
      </w:r>
      <w:r w:rsidRPr="00070E68">
        <w:rPr>
          <w:rFonts w:ascii="Times New Roman" w:hAnsi="Times New Roman" w:cs="Times New Roman"/>
          <w:sz w:val="28"/>
          <w:szCs w:val="28"/>
          <w:lang w:val="ru-RU"/>
        </w:rPr>
        <w:t xml:space="preserve"> – уплата налога не устанавливает каких-либо конкретных обязанностей государства по отношению к лицу, его вносящему. При уплате налога происходит одностороннее движение части денежных средств от налогоплательщика к государству без предоставления индивидуального эквивалентного возмещения плательщику за налоговое изъятие.</w:t>
      </w:r>
    </w:p>
    <w:p w14:paraId="45DC1EE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Отличительной чертой индивидуальной безвозмездности налога является его безвозвратность, которая характеризуется не временным отвлечением средств плательщика, а полным прекращением прав лица в отношении уплаченных денежных средств;</w:t>
      </w:r>
    </w:p>
    <w:p w14:paraId="289B03E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денежная</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форма</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уплаты</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налога</w:t>
      </w:r>
      <w:r w:rsidRPr="00070E68">
        <w:rPr>
          <w:rFonts w:ascii="Times New Roman" w:hAnsi="Times New Roman" w:cs="Times New Roman"/>
          <w:sz w:val="28"/>
          <w:szCs w:val="28"/>
          <w:lang w:val="ru-RU"/>
        </w:rPr>
        <w:t xml:space="preserve"> – налоги не могут быть уплачены в натуральном выражении. В современных условиях практически все налоговые платежи осуществляются в денежной форме, которая определена самой сутью налога, являющегося платежом;</w:t>
      </w:r>
    </w:p>
    <w:p w14:paraId="5DF06E6E" w14:textId="700E1A7E" w:rsidR="000E5CE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отчуждение</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части</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собственности</w:t>
      </w:r>
      <w:r w:rsidRPr="00070E68">
        <w:rPr>
          <w:rFonts w:ascii="Times New Roman" w:hAnsi="Times New Roman" w:cs="Times New Roman"/>
          <w:sz w:val="28"/>
          <w:szCs w:val="28"/>
          <w:lang w:val="ru-RU"/>
        </w:rPr>
        <w:t>, принадлежащей плательщику на праве собственности, праве хозяйственного ведения или праве оперативного управления. При уплате налога происходит переход части доходов (имущества) от плательщика налогов в собственность государства (исключение составляют государственные организации). Следовательно, налогообложение выражает собой процесс отчуждения собственности в пользу государства. Само налоговое отношение представляет собой отношение, возникающее между собственниками, одним из которых выступает государство, по поводу изменения права собственности на предмет налога с частной на государственную.</w:t>
      </w:r>
    </w:p>
    <w:p w14:paraId="681B461D" w14:textId="77777777" w:rsidR="00661E36" w:rsidRPr="00070E68" w:rsidRDefault="00661E36" w:rsidP="00070E68">
      <w:pPr>
        <w:spacing w:after="0" w:line="276" w:lineRule="auto"/>
        <w:jc w:val="both"/>
        <w:rPr>
          <w:rFonts w:ascii="Times New Roman" w:hAnsi="Times New Roman" w:cs="Times New Roman"/>
          <w:sz w:val="28"/>
          <w:szCs w:val="28"/>
          <w:lang w:val="ru-RU"/>
        </w:rPr>
      </w:pPr>
    </w:p>
    <w:p w14:paraId="6BC96BCB" w14:textId="795DA790" w:rsidR="000E5CE8" w:rsidRDefault="000E5CE8" w:rsidP="00661E36">
      <w:pPr>
        <w:spacing w:after="0" w:line="276" w:lineRule="auto"/>
        <w:jc w:val="center"/>
        <w:rPr>
          <w:rFonts w:ascii="Times New Roman" w:hAnsi="Times New Roman" w:cs="Times New Roman"/>
          <w:b/>
          <w:bCs/>
          <w:sz w:val="36"/>
          <w:szCs w:val="36"/>
          <w:lang w:val="ru-RU"/>
        </w:rPr>
      </w:pPr>
      <w:r w:rsidRPr="00661E36">
        <w:rPr>
          <w:rFonts w:ascii="Times New Roman" w:hAnsi="Times New Roman" w:cs="Times New Roman"/>
          <w:b/>
          <w:bCs/>
          <w:sz w:val="36"/>
          <w:szCs w:val="36"/>
          <w:lang w:val="ru-RU"/>
        </w:rPr>
        <w:lastRenderedPageBreak/>
        <w:t>Функции налогов</w:t>
      </w:r>
    </w:p>
    <w:p w14:paraId="18F24822" w14:textId="77777777" w:rsidR="00661E36" w:rsidRPr="00661E36" w:rsidRDefault="00661E36" w:rsidP="00661E36">
      <w:pPr>
        <w:spacing w:after="0" w:line="276" w:lineRule="auto"/>
        <w:jc w:val="center"/>
        <w:rPr>
          <w:rFonts w:ascii="Times New Roman" w:hAnsi="Times New Roman" w:cs="Times New Roman"/>
          <w:b/>
          <w:bCs/>
          <w:sz w:val="36"/>
          <w:szCs w:val="36"/>
          <w:lang w:val="ru-RU"/>
        </w:rPr>
      </w:pPr>
    </w:p>
    <w:p w14:paraId="293931E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Фискальная</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функция</w:t>
      </w:r>
      <w:r w:rsidRPr="00070E68">
        <w:rPr>
          <w:rFonts w:ascii="Times New Roman" w:hAnsi="Times New Roman" w:cs="Times New Roman"/>
          <w:sz w:val="28"/>
          <w:szCs w:val="28"/>
          <w:lang w:val="ru-RU"/>
        </w:rPr>
        <w:t xml:space="preserve"> носит всеобъемлющий характер, распространяется на все юридические и физические лица, которые, согласно действующему налоговому законодательству, обязаны платить налоги. Данная функция изначально характерна для любого налога, т.к. главное его предназначение – образование государственного денежного фонда путем изъятия части доходов организаций и граждан для создания материальных условий функционирования государства и выполнения, возложенных на него обществом задач.</w:t>
      </w:r>
    </w:p>
    <w:p w14:paraId="2CE1545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Благодаря фискальной функции создаются реальные объективные предпосылки для вмешательства государства в экономические отношения, т.е. в процесс перераспределения части валового внутреннего продукта. Именно фискальная функция предопределяет появление и проявление других функций налога.</w:t>
      </w:r>
    </w:p>
    <w:p w14:paraId="5B6D5DE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Наиболее тесно с </w:t>
      </w:r>
      <w:r w:rsidRPr="00070E68">
        <w:rPr>
          <w:rFonts w:ascii="Times New Roman" w:hAnsi="Times New Roman" w:cs="Times New Roman"/>
          <w:b/>
          <w:bCs/>
          <w:sz w:val="28"/>
          <w:szCs w:val="28"/>
          <w:lang w:val="ru-RU"/>
        </w:rPr>
        <w:t>фискальной функцией</w:t>
      </w:r>
      <w:r w:rsidRPr="00070E68">
        <w:rPr>
          <w:rFonts w:ascii="Times New Roman" w:hAnsi="Times New Roman" w:cs="Times New Roman"/>
          <w:sz w:val="28"/>
          <w:szCs w:val="28"/>
          <w:lang w:val="ru-RU"/>
        </w:rPr>
        <w:t xml:space="preserve"> налога связана распределительная (социальная) функция, выражающая экономическую сущность налога как централизованного, фискального инструмента распределительных отношений. </w:t>
      </w:r>
    </w:p>
    <w:p w14:paraId="0DB9428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Сущность данной функции</w:t>
      </w:r>
      <w:r w:rsidRPr="00070E68">
        <w:rPr>
          <w:rFonts w:ascii="Times New Roman" w:hAnsi="Times New Roman" w:cs="Times New Roman"/>
          <w:sz w:val="28"/>
          <w:szCs w:val="28"/>
          <w:lang w:val="ru-RU"/>
        </w:rPr>
        <w:t xml:space="preserve"> заключается в том, что с помощью налогов через бюджет и внебюджетные фонды государство перераспределяет финансовые ресурсы из производственной сферы в непроизводственную, осуществляет финансирование крупных межотраслевых целевых программ, имеющих общегосударственное значение.</w:t>
      </w:r>
    </w:p>
    <w:p w14:paraId="1739674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Регулирующей</w:t>
      </w:r>
      <w:r w:rsidRPr="00070E68">
        <w:rPr>
          <w:rFonts w:ascii="Times New Roman" w:hAnsi="Times New Roman" w:cs="Times New Roman"/>
          <w:sz w:val="28"/>
          <w:szCs w:val="28"/>
          <w:lang w:val="ru-RU"/>
        </w:rPr>
        <w:t xml:space="preserve"> (стимулирующей) функции. Ее практическая реализация осуществляется через систему различных налоговых инструментов (налоговые льготы (преференции), налоговые вычеты и налоговые кредиты и др.). Маневрируя налоговыми ставками, льготами, штрафами, изменяя условия налогообложения, вводя одни и отменяя другие налоги, государство создает условия для ускоренного развития определенных отраслей и производств, способствует решению актуальных общественных проблем. Необходимо обратить внимание, что регулирующая функция затрагивает как производство (прямые налоги), так и потребление (косвенные налоги). </w:t>
      </w:r>
      <w:r w:rsidRPr="00070E68">
        <w:rPr>
          <w:rFonts w:ascii="Times New Roman" w:hAnsi="Times New Roman" w:cs="Times New Roman"/>
          <w:sz w:val="28"/>
          <w:szCs w:val="28"/>
          <w:lang w:val="ru-RU"/>
        </w:rPr>
        <w:lastRenderedPageBreak/>
        <w:t>ОСНОВНАЯ ФУНКЦИЯ НАЛОГОВ, ЕСЛИ ВЫПОЛНЯЕТСЯ, ТО В ГОСУДАРСТВЕ ВСЕ ИДЕАЛЬНО.</w:t>
      </w:r>
    </w:p>
    <w:p w14:paraId="103B871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Поскольку успешная хозяйственная деятельность частных субъектов – основной источник налоговых доходов государства, последнее должно стремиться к созданию благоприятных условий для осуществления хозяйственной деятельности с целью увеличения объема налоговых поступлений.</w:t>
      </w:r>
    </w:p>
    <w:p w14:paraId="10411D0E" w14:textId="22061AE9"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правосознании и публичного, и частного субъектов должно быть зафиксировано представление о первичности результатов хозяйственной деятельности по отношению к налоговым последствиям. Успешную хозяйственную деятельность не сложно сделать постоянным источником налоговых поступлений, а неудовлетворительная</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экономическая ситуация на предприятии или в стране, обязательно</w:t>
      </w:r>
      <w:r w:rsidRPr="00070E68">
        <w:rPr>
          <w:rFonts w:ascii="Times New Roman" w:hAnsi="Times New Roman" w:cs="Times New Roman"/>
          <w:b/>
          <w:bCs/>
          <w:sz w:val="28"/>
          <w:szCs w:val="28"/>
          <w:lang w:val="ru-RU"/>
        </w:rPr>
        <w:t xml:space="preserve"> </w:t>
      </w:r>
      <w:r w:rsidRPr="00070E68">
        <w:rPr>
          <w:rFonts w:ascii="Times New Roman" w:hAnsi="Times New Roman" w:cs="Times New Roman"/>
          <w:sz w:val="28"/>
          <w:szCs w:val="28"/>
          <w:lang w:val="ru-RU"/>
        </w:rPr>
        <w:t>негативно скажется на налоговых платежах при любой самой оптимальной налоговой системе.</w:t>
      </w:r>
    </w:p>
    <w:p w14:paraId="2D04511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Благодаря </w:t>
      </w:r>
      <w:r w:rsidRPr="00070E68">
        <w:rPr>
          <w:rFonts w:ascii="Times New Roman" w:hAnsi="Times New Roman" w:cs="Times New Roman"/>
          <w:b/>
          <w:bCs/>
          <w:sz w:val="28"/>
          <w:szCs w:val="28"/>
          <w:lang w:val="ru-RU"/>
        </w:rPr>
        <w:t>контрольной</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функции</w:t>
      </w:r>
      <w:r w:rsidRPr="00070E68">
        <w:rPr>
          <w:rFonts w:ascii="Times New Roman" w:hAnsi="Times New Roman" w:cs="Times New Roman"/>
          <w:sz w:val="28"/>
          <w:szCs w:val="28"/>
          <w:lang w:val="ru-RU"/>
        </w:rPr>
        <w:t xml:space="preserve"> осуществляется контроль за полной и своевременной уплатой налога и исполнением субъектами налоговых отношений других обязанностей, возложенных на них налоговым законодательством.</w:t>
      </w:r>
    </w:p>
    <w:p w14:paraId="19A6CEBF"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Классификация налогов</w:t>
      </w:r>
    </w:p>
    <w:p w14:paraId="2F56397F"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Общегосударственные</w:t>
      </w:r>
      <w:r w:rsidRPr="00070E68">
        <w:rPr>
          <w:rFonts w:ascii="Times New Roman" w:hAnsi="Times New Roman" w:cs="Times New Roman"/>
          <w:sz w:val="28"/>
          <w:szCs w:val="28"/>
          <w:lang w:val="ru-RU"/>
        </w:rPr>
        <w:t xml:space="preserve"> (республиканские) налоги устанавливаются в законодательном порядке Парламентом или Президентом Республики Беларусь, действуют на всей территории и подлежат зачислению в бюджеты различных уровней.</w:t>
      </w:r>
    </w:p>
    <w:p w14:paraId="19E89B40"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Местные налоги</w:t>
      </w:r>
      <w:r w:rsidRPr="00070E68">
        <w:rPr>
          <w:rFonts w:ascii="Times New Roman" w:hAnsi="Times New Roman" w:cs="Times New Roman"/>
          <w:sz w:val="28"/>
          <w:szCs w:val="28"/>
          <w:lang w:val="ru-RU"/>
        </w:rPr>
        <w:t xml:space="preserve"> устанавливаются решениями местных Советов депутатов в соответствии с законом (Закон о республиканском бюджете на очередной бюджетный год), который определяет перечень данных платежей и правовые основы их взимания, действуют на территории соответствующих административно-территориальных единиц и полностью зачисляются в местные бюджеты. С момента вступления Особенной части Налогового кодекса Республики Беларусь в силу перечень местных налогов определяется ст. 9 </w:t>
      </w:r>
      <w:proofErr w:type="gramStart"/>
      <w:r w:rsidRPr="00070E68">
        <w:rPr>
          <w:rFonts w:ascii="Times New Roman" w:hAnsi="Times New Roman" w:cs="Times New Roman"/>
          <w:sz w:val="28"/>
          <w:szCs w:val="28"/>
          <w:lang w:val="ru-RU"/>
        </w:rPr>
        <w:t>НК:  налог</w:t>
      </w:r>
      <w:proofErr w:type="gramEnd"/>
      <w:r w:rsidRPr="00070E68">
        <w:rPr>
          <w:rFonts w:ascii="Times New Roman" w:hAnsi="Times New Roman" w:cs="Times New Roman"/>
          <w:sz w:val="28"/>
          <w:szCs w:val="28"/>
          <w:lang w:val="ru-RU"/>
        </w:rPr>
        <w:t xml:space="preserve"> за владение собаками; курортный сбор; сбор с заготовителей.</w:t>
      </w:r>
    </w:p>
    <w:p w14:paraId="0B989F20" w14:textId="77777777" w:rsidR="000E5CE8" w:rsidRPr="00070E68" w:rsidRDefault="000E5CE8" w:rsidP="00070E68">
      <w:pPr>
        <w:spacing w:after="0" w:line="276" w:lineRule="auto"/>
        <w:jc w:val="both"/>
        <w:rPr>
          <w:rFonts w:ascii="Times New Roman" w:hAnsi="Times New Roman" w:cs="Times New Roman"/>
          <w:b/>
          <w:bCs/>
          <w:i/>
          <w:iCs/>
          <w:sz w:val="28"/>
          <w:szCs w:val="28"/>
          <w:lang w:val="ru-RU"/>
        </w:rPr>
      </w:pPr>
      <w:r w:rsidRPr="00070E68">
        <w:rPr>
          <w:rFonts w:ascii="Times New Roman" w:hAnsi="Times New Roman" w:cs="Times New Roman"/>
          <w:b/>
          <w:bCs/>
          <w:i/>
          <w:iCs/>
          <w:sz w:val="28"/>
          <w:szCs w:val="28"/>
          <w:lang w:val="ru-RU"/>
        </w:rPr>
        <w:t>По способу взимания налоги подразделяются на прямые и косвенные:</w:t>
      </w:r>
    </w:p>
    <w:p w14:paraId="791D3CE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Прямые</w:t>
      </w:r>
      <w:r w:rsidRPr="00070E68">
        <w:rPr>
          <w:rFonts w:ascii="Times New Roman" w:hAnsi="Times New Roman" w:cs="Times New Roman"/>
          <w:sz w:val="28"/>
          <w:szCs w:val="28"/>
          <w:lang w:val="ru-RU"/>
        </w:rPr>
        <w:t xml:space="preserve"> налоги устанавливаются на доходы и имущество плательщиков, при этом юридический и фактический плательщики совпадают. Принципиально важно, что в процессе взимания прямых налогов между государством и </w:t>
      </w:r>
      <w:r w:rsidRPr="00070E68">
        <w:rPr>
          <w:rFonts w:ascii="Times New Roman" w:hAnsi="Times New Roman" w:cs="Times New Roman"/>
          <w:sz w:val="28"/>
          <w:szCs w:val="28"/>
          <w:lang w:val="ru-RU"/>
        </w:rPr>
        <w:lastRenderedPageBreak/>
        <w:t>плательщиками налогов устанавливаются прямые денежные отношения. Примерами таких налогов являются подоходный налог с физических лиц, налоги на доходы и прибыль, налог на недвижимость.</w:t>
      </w:r>
    </w:p>
    <w:p w14:paraId="09A752E0" w14:textId="6F9DDF7F"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Косвенные</w:t>
      </w:r>
      <w:r w:rsidRPr="00070E68">
        <w:rPr>
          <w:rFonts w:ascii="Times New Roman" w:hAnsi="Times New Roman" w:cs="Times New Roman"/>
          <w:sz w:val="28"/>
          <w:szCs w:val="28"/>
          <w:lang w:val="ru-RU"/>
        </w:rPr>
        <w:t xml:space="preserve"> налоги включаются в отпускную цену товаров (работ, услуг) в виде надбавки. Здесь фактическим плательщиком является потребитель товаров (работ, услуг), а юридическая обязанность внесения их в бюджет возлагается на продавца. Такими налогами являются, например, акцизы, налог на добавленную стоимость. При косвенном налогообложении юридическим плательщиком выступает продавец товаров (работ, услуг), являющийся посредником между государством и</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потребителем товаров (работ, услуг). Потребитель, в свою очередь, представляет собой реального плательщика – носителя налога.</w:t>
      </w:r>
    </w:p>
    <w:p w14:paraId="73231644" w14:textId="77777777" w:rsidR="000E5CE8" w:rsidRPr="00070E68" w:rsidRDefault="000E5CE8" w:rsidP="00070E68">
      <w:pPr>
        <w:spacing w:after="0" w:line="276" w:lineRule="auto"/>
        <w:jc w:val="both"/>
        <w:rPr>
          <w:rFonts w:ascii="Times New Roman" w:hAnsi="Times New Roman" w:cs="Times New Roman"/>
          <w:b/>
          <w:bCs/>
          <w:i/>
          <w:iCs/>
          <w:sz w:val="28"/>
          <w:szCs w:val="28"/>
          <w:lang w:val="ru-RU"/>
        </w:rPr>
      </w:pPr>
      <w:r w:rsidRPr="00070E68">
        <w:rPr>
          <w:rFonts w:ascii="Times New Roman" w:hAnsi="Times New Roman" w:cs="Times New Roman"/>
          <w:b/>
          <w:bCs/>
          <w:i/>
          <w:iCs/>
          <w:sz w:val="28"/>
          <w:szCs w:val="28"/>
          <w:lang w:val="ru-RU"/>
        </w:rPr>
        <w:t>В свою очередь прямые налоги подразделяются на реальные и личные.</w:t>
      </w:r>
    </w:p>
    <w:p w14:paraId="241A261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Реальные</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налоги</w:t>
      </w:r>
      <w:r w:rsidRPr="00070E68">
        <w:rPr>
          <w:rFonts w:ascii="Times New Roman" w:hAnsi="Times New Roman" w:cs="Times New Roman"/>
          <w:sz w:val="28"/>
          <w:szCs w:val="28"/>
          <w:lang w:val="ru-RU"/>
        </w:rPr>
        <w:t xml:space="preserve"> – налоги, уплачиваемые с предполагаемого среднего дохода, размер которого отражает потенциальные (предполагаемые) результаты финансово-хозяйственной деятельности налогоплательщика (единый налог с индивидуальных предпринимателей, налог на игорный бизнес). При взимании реальных налогов финансовое состояние налогоплательщика не принимается во внимание, а в расчет берется только непосредственно объект налогообложения.</w:t>
      </w:r>
    </w:p>
    <w:p w14:paraId="1A331B4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Личные</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налоги</w:t>
      </w:r>
      <w:r w:rsidRPr="00070E68">
        <w:rPr>
          <w:rFonts w:ascii="Times New Roman" w:hAnsi="Times New Roman" w:cs="Times New Roman"/>
          <w:sz w:val="28"/>
          <w:szCs w:val="28"/>
          <w:lang w:val="ru-RU"/>
        </w:rPr>
        <w:t xml:space="preserve"> – налоги, уплачиваемые с действительно полученного дохода, учитывающие фактическую платежеспособность налогоплательщика (подоходный налог с граждан, налог на прибыль с организаций).</w:t>
      </w:r>
    </w:p>
    <w:p w14:paraId="35AAB9CE" w14:textId="77777777" w:rsidR="000E5CE8" w:rsidRPr="00070E68" w:rsidRDefault="000E5CE8" w:rsidP="00070E68">
      <w:pPr>
        <w:spacing w:after="0" w:line="276" w:lineRule="auto"/>
        <w:jc w:val="both"/>
        <w:rPr>
          <w:rFonts w:ascii="Times New Roman" w:hAnsi="Times New Roman" w:cs="Times New Roman"/>
          <w:b/>
          <w:bCs/>
          <w:i/>
          <w:iCs/>
          <w:sz w:val="28"/>
          <w:szCs w:val="28"/>
          <w:lang w:val="ru-RU"/>
        </w:rPr>
      </w:pPr>
      <w:r w:rsidRPr="00070E68">
        <w:rPr>
          <w:rFonts w:ascii="Times New Roman" w:hAnsi="Times New Roman" w:cs="Times New Roman"/>
          <w:b/>
          <w:bCs/>
          <w:i/>
          <w:iCs/>
          <w:sz w:val="28"/>
          <w:szCs w:val="28"/>
          <w:lang w:val="ru-RU"/>
        </w:rPr>
        <w:t xml:space="preserve">По субъекту уплаты выделяют следующие виды налогов: </w:t>
      </w:r>
    </w:p>
    <w:p w14:paraId="71A6D81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налоги с </w:t>
      </w:r>
      <w:r w:rsidRPr="00070E68">
        <w:rPr>
          <w:rFonts w:ascii="Times New Roman" w:hAnsi="Times New Roman" w:cs="Times New Roman"/>
          <w:b/>
          <w:bCs/>
          <w:sz w:val="28"/>
          <w:szCs w:val="28"/>
          <w:lang w:val="ru-RU"/>
        </w:rPr>
        <w:t>физических</w:t>
      </w:r>
      <w:r w:rsidRPr="00070E68">
        <w:rPr>
          <w:rFonts w:ascii="Times New Roman" w:hAnsi="Times New Roman" w:cs="Times New Roman"/>
          <w:sz w:val="28"/>
          <w:szCs w:val="28"/>
          <w:lang w:val="ru-RU"/>
        </w:rPr>
        <w:t xml:space="preserve"> лиц (подоходный налог с физических лиц); </w:t>
      </w:r>
    </w:p>
    <w:p w14:paraId="28BCFCC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налоги с </w:t>
      </w:r>
      <w:r w:rsidRPr="00070E68">
        <w:rPr>
          <w:rFonts w:ascii="Times New Roman" w:hAnsi="Times New Roman" w:cs="Times New Roman"/>
          <w:b/>
          <w:bCs/>
          <w:sz w:val="28"/>
          <w:szCs w:val="28"/>
          <w:lang w:val="ru-RU"/>
        </w:rPr>
        <w:t>юридических</w:t>
      </w:r>
      <w:r w:rsidRPr="00070E68">
        <w:rPr>
          <w:rFonts w:ascii="Times New Roman" w:hAnsi="Times New Roman" w:cs="Times New Roman"/>
          <w:sz w:val="28"/>
          <w:szCs w:val="28"/>
          <w:lang w:val="ru-RU"/>
        </w:rPr>
        <w:t xml:space="preserve"> </w:t>
      </w:r>
      <w:proofErr w:type="gramStart"/>
      <w:r w:rsidRPr="00070E68">
        <w:rPr>
          <w:rFonts w:ascii="Times New Roman" w:hAnsi="Times New Roman" w:cs="Times New Roman"/>
          <w:sz w:val="28"/>
          <w:szCs w:val="28"/>
          <w:lang w:val="ru-RU"/>
        </w:rPr>
        <w:t>лиц(</w:t>
      </w:r>
      <w:proofErr w:type="gramEnd"/>
      <w:r w:rsidRPr="00070E68">
        <w:rPr>
          <w:rFonts w:ascii="Times New Roman" w:hAnsi="Times New Roman" w:cs="Times New Roman"/>
          <w:sz w:val="28"/>
          <w:szCs w:val="28"/>
          <w:lang w:val="ru-RU"/>
        </w:rPr>
        <w:t xml:space="preserve">налог на прибыль, налог на игорный бизнес, налог на доходы от осуществления лотерейной деятельности); </w:t>
      </w:r>
    </w:p>
    <w:p w14:paraId="7539C25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смешанные</w:t>
      </w:r>
      <w:r w:rsidRPr="00070E68">
        <w:rPr>
          <w:rFonts w:ascii="Times New Roman" w:hAnsi="Times New Roman" w:cs="Times New Roman"/>
          <w:sz w:val="28"/>
          <w:szCs w:val="28"/>
          <w:lang w:val="ru-RU"/>
        </w:rPr>
        <w:t xml:space="preserve"> налоги, которые уплачивают как организации, так и физические лица (налог на недвижимость, земельный налог).</w:t>
      </w:r>
    </w:p>
    <w:p w14:paraId="43E18D5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зависимости от источника уплаты различают налоги, уплачиваемые с </w:t>
      </w:r>
      <w:r w:rsidRPr="00070E68">
        <w:rPr>
          <w:rFonts w:ascii="Times New Roman" w:hAnsi="Times New Roman" w:cs="Times New Roman"/>
          <w:b/>
          <w:bCs/>
          <w:sz w:val="28"/>
          <w:szCs w:val="28"/>
          <w:lang w:val="ru-RU"/>
        </w:rPr>
        <w:t>заработной</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платы</w:t>
      </w:r>
      <w:r w:rsidRPr="00070E68">
        <w:rPr>
          <w:rFonts w:ascii="Times New Roman" w:hAnsi="Times New Roman" w:cs="Times New Roman"/>
          <w:sz w:val="28"/>
          <w:szCs w:val="28"/>
          <w:lang w:val="ru-RU"/>
        </w:rPr>
        <w:t xml:space="preserve"> (взносы в Фонд социальной защиты населения Министерства труда и социальной защиты </w:t>
      </w:r>
      <w:proofErr w:type="spellStart"/>
      <w:r w:rsidRPr="00070E68">
        <w:rPr>
          <w:rFonts w:ascii="Times New Roman" w:hAnsi="Times New Roman" w:cs="Times New Roman"/>
          <w:sz w:val="28"/>
          <w:szCs w:val="28"/>
          <w:lang w:val="ru-RU"/>
        </w:rPr>
        <w:t>аселения</w:t>
      </w:r>
      <w:proofErr w:type="spellEnd"/>
      <w:r w:rsidRPr="00070E68">
        <w:rPr>
          <w:rFonts w:ascii="Times New Roman" w:hAnsi="Times New Roman" w:cs="Times New Roman"/>
          <w:sz w:val="28"/>
          <w:szCs w:val="28"/>
          <w:lang w:val="ru-RU"/>
        </w:rPr>
        <w:t xml:space="preserve"> Республики Беларусь), дохода (прибыли) (подоходный налог с физических лиц, налог на прибыль с организаций), а также относящиеся на </w:t>
      </w:r>
      <w:proofErr w:type="gramStart"/>
      <w:r w:rsidRPr="00070E68">
        <w:rPr>
          <w:rFonts w:ascii="Times New Roman" w:hAnsi="Times New Roman" w:cs="Times New Roman"/>
          <w:sz w:val="28"/>
          <w:szCs w:val="28"/>
          <w:lang w:val="ru-RU"/>
        </w:rPr>
        <w:t>себестоимость(</w:t>
      </w:r>
      <w:proofErr w:type="gramEnd"/>
      <w:r w:rsidRPr="00070E68">
        <w:rPr>
          <w:rFonts w:ascii="Times New Roman" w:hAnsi="Times New Roman" w:cs="Times New Roman"/>
          <w:sz w:val="28"/>
          <w:szCs w:val="28"/>
          <w:lang w:val="ru-RU"/>
        </w:rPr>
        <w:t xml:space="preserve">экологический налог, земельный налог). Классификация налогов по источникам их уплаты </w:t>
      </w:r>
      <w:r w:rsidRPr="00070E68">
        <w:rPr>
          <w:rFonts w:ascii="Times New Roman" w:hAnsi="Times New Roman" w:cs="Times New Roman"/>
          <w:sz w:val="28"/>
          <w:szCs w:val="28"/>
          <w:lang w:val="ru-RU"/>
        </w:rPr>
        <w:lastRenderedPageBreak/>
        <w:t>распространяется преимущественно на налоги, уплачиваемые организациями, и позволяет с налоговой точки зрения определить эффективность работы предприятия.</w:t>
      </w:r>
    </w:p>
    <w:p w14:paraId="3EF77D99" w14:textId="77777777" w:rsidR="000E5CE8" w:rsidRPr="00661E36" w:rsidRDefault="000E5CE8" w:rsidP="00661E36">
      <w:pPr>
        <w:spacing w:after="0" w:line="276" w:lineRule="auto"/>
        <w:jc w:val="center"/>
        <w:rPr>
          <w:rFonts w:ascii="Times New Roman" w:hAnsi="Times New Roman" w:cs="Times New Roman"/>
          <w:sz w:val="36"/>
          <w:szCs w:val="36"/>
          <w:lang w:val="ru-RU"/>
        </w:rPr>
      </w:pPr>
    </w:p>
    <w:p w14:paraId="379A2542" w14:textId="77777777" w:rsidR="000E5CE8" w:rsidRPr="00661E36" w:rsidRDefault="000E5CE8" w:rsidP="00661E36">
      <w:pPr>
        <w:pStyle w:val="Title"/>
        <w:ind w:firstLine="0"/>
        <w:rPr>
          <w:rFonts w:cs="Times New Roman"/>
          <w:sz w:val="36"/>
          <w:szCs w:val="36"/>
          <w:lang w:val="ru-RU"/>
        </w:rPr>
      </w:pPr>
      <w:r w:rsidRPr="00661E36">
        <w:rPr>
          <w:rFonts w:cs="Times New Roman"/>
          <w:sz w:val="36"/>
          <w:szCs w:val="36"/>
          <w:lang w:val="ru-RU"/>
        </w:rPr>
        <w:t>Сборы (пошлины), их отличие от налогов</w:t>
      </w:r>
    </w:p>
    <w:p w14:paraId="2F94242D"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2F01635E" w14:textId="1917F264"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соответствии с п.2 ст.6 Общей части Налогового кодекса РБ </w:t>
      </w:r>
      <w:r w:rsidRPr="00070E68">
        <w:rPr>
          <w:rFonts w:ascii="Times New Roman" w:hAnsi="Times New Roman" w:cs="Times New Roman"/>
          <w:b/>
          <w:bCs/>
          <w:sz w:val="28"/>
          <w:szCs w:val="28"/>
          <w:lang w:val="ru-RU"/>
        </w:rPr>
        <w:t xml:space="preserve">сбором (пошлиной) </w:t>
      </w:r>
      <w:r w:rsidRPr="00070E68">
        <w:rPr>
          <w:rFonts w:ascii="Times New Roman" w:hAnsi="Times New Roman" w:cs="Times New Roman"/>
          <w:sz w:val="28"/>
          <w:szCs w:val="28"/>
          <w:lang w:val="ru-RU"/>
        </w:rPr>
        <w:t>признается обязательный платеж в республиканский и (или) местные бюджеты, взимаемый с</w:t>
      </w:r>
      <w:r w:rsidRPr="00070E68">
        <w:rPr>
          <w:rFonts w:ascii="Times New Roman" w:hAnsi="Times New Roman" w:cs="Times New Roman"/>
          <w:b/>
          <w:bCs/>
          <w:sz w:val="28"/>
          <w:szCs w:val="28"/>
          <w:lang w:val="ru-RU"/>
        </w:rPr>
        <w:t xml:space="preserve"> </w:t>
      </w:r>
      <w:r w:rsidRPr="00070E68">
        <w:rPr>
          <w:rFonts w:ascii="Times New Roman" w:hAnsi="Times New Roman" w:cs="Times New Roman"/>
          <w:sz w:val="28"/>
          <w:szCs w:val="28"/>
          <w:lang w:val="ru-RU"/>
        </w:rPr>
        <w:t>организаций и физических лиц,</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как правило, в виде одного из условий совершения в отношении их государственными органами, в том числе местными Советами депутатов, исполнительными и распорядительными органами, иными уполномоченными организациями и должностными лицами, юридически значимых действий.</w:t>
      </w:r>
    </w:p>
    <w:p w14:paraId="634DD2F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Сбор является </w:t>
      </w:r>
      <w:r w:rsidRPr="00070E68">
        <w:rPr>
          <w:rFonts w:ascii="Times New Roman" w:hAnsi="Times New Roman" w:cs="Times New Roman"/>
          <w:b/>
          <w:bCs/>
          <w:sz w:val="28"/>
          <w:szCs w:val="28"/>
          <w:lang w:val="ru-RU"/>
        </w:rPr>
        <w:t xml:space="preserve">относительно возмездным платежом </w:t>
      </w:r>
      <w:r w:rsidRPr="00070E68">
        <w:rPr>
          <w:rFonts w:ascii="Times New Roman" w:hAnsi="Times New Roman" w:cs="Times New Roman"/>
          <w:sz w:val="28"/>
          <w:szCs w:val="28"/>
          <w:lang w:val="ru-RU"/>
        </w:rPr>
        <w:t>– уплатив сбор, субъект получает взамен определенное право, статус, разрешение и т.д.</w:t>
      </w:r>
    </w:p>
    <w:p w14:paraId="3BA3CC1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Сбор является </w:t>
      </w:r>
      <w:r w:rsidRPr="00070E68">
        <w:rPr>
          <w:rFonts w:ascii="Times New Roman" w:hAnsi="Times New Roman" w:cs="Times New Roman"/>
          <w:i/>
          <w:iCs/>
          <w:sz w:val="28"/>
          <w:szCs w:val="28"/>
          <w:lang w:val="ru-RU"/>
        </w:rPr>
        <w:t>разовым</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 xml:space="preserve">платежом, </w:t>
      </w:r>
      <w:r w:rsidRPr="00070E68">
        <w:rPr>
          <w:rFonts w:ascii="Times New Roman" w:hAnsi="Times New Roman" w:cs="Times New Roman"/>
          <w:sz w:val="28"/>
          <w:szCs w:val="28"/>
          <w:lang w:val="ru-RU"/>
        </w:rPr>
        <w:t>а для налога характерна стабильность и длительность отношений.</w:t>
      </w:r>
    </w:p>
    <w:p w14:paraId="15DA41B7"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Вступление в отношение, связанное с уплатой сбора, носит для лица </w:t>
      </w:r>
      <w:r w:rsidRPr="00070E68">
        <w:rPr>
          <w:rFonts w:ascii="Times New Roman" w:hAnsi="Times New Roman" w:cs="Times New Roman"/>
          <w:b/>
          <w:bCs/>
          <w:sz w:val="28"/>
          <w:szCs w:val="28"/>
          <w:lang w:val="ru-RU"/>
        </w:rPr>
        <w:t xml:space="preserve">добровольный характер, </w:t>
      </w:r>
      <w:r w:rsidRPr="00070E68">
        <w:rPr>
          <w:rFonts w:ascii="Times New Roman" w:hAnsi="Times New Roman" w:cs="Times New Roman"/>
          <w:sz w:val="28"/>
          <w:szCs w:val="28"/>
          <w:lang w:val="ru-RU"/>
        </w:rPr>
        <w:t>поскольку добровольным является само обращение к государству за тем, что обусловлено уплатой налога. Вступление же лица в отношение с государством по поводу уплату налога носит для этого лица принудительный характер.</w:t>
      </w:r>
    </w:p>
    <w:p w14:paraId="7117C066"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p>
    <w:p w14:paraId="373D0EBA" w14:textId="77777777" w:rsidR="000E5CE8" w:rsidRPr="00661E36" w:rsidRDefault="000E5CE8" w:rsidP="00661E36">
      <w:pPr>
        <w:pStyle w:val="Title"/>
        <w:ind w:firstLine="0"/>
        <w:rPr>
          <w:rFonts w:cs="Times New Roman"/>
          <w:sz w:val="36"/>
          <w:szCs w:val="36"/>
          <w:lang w:val="ru-RU"/>
        </w:rPr>
      </w:pPr>
      <w:r w:rsidRPr="00661E36">
        <w:rPr>
          <w:rFonts w:cs="Times New Roman"/>
          <w:sz w:val="36"/>
          <w:szCs w:val="36"/>
          <w:lang w:val="ru-RU"/>
        </w:rPr>
        <w:t>Правовая конструкция налога</w:t>
      </w:r>
    </w:p>
    <w:p w14:paraId="3C6AD135" w14:textId="77777777" w:rsidR="000E5CE8" w:rsidRPr="00070E68" w:rsidRDefault="000E5CE8" w:rsidP="00070E68">
      <w:pPr>
        <w:spacing w:after="0" w:line="276" w:lineRule="auto"/>
        <w:jc w:val="both"/>
        <w:rPr>
          <w:rFonts w:ascii="Times New Roman" w:hAnsi="Times New Roman" w:cs="Times New Roman"/>
          <w:sz w:val="28"/>
          <w:szCs w:val="28"/>
          <w:lang w:val="ru-RU"/>
        </w:rPr>
      </w:pPr>
    </w:p>
    <w:p w14:paraId="68E8BDB6"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Пункт 1 ст. 2 НК РБ предусматривает, что </w:t>
      </w:r>
      <w:r w:rsidRPr="00070E68">
        <w:rPr>
          <w:rFonts w:ascii="Times New Roman" w:hAnsi="Times New Roman" w:cs="Times New Roman"/>
          <w:b/>
          <w:bCs/>
          <w:sz w:val="28"/>
          <w:szCs w:val="28"/>
          <w:lang w:val="ru-RU"/>
        </w:rPr>
        <w:t>каждое лицо обязано</w:t>
      </w:r>
      <w:r w:rsidRPr="00070E68">
        <w:rPr>
          <w:rFonts w:ascii="Times New Roman" w:hAnsi="Times New Roman" w:cs="Times New Roman"/>
          <w:sz w:val="28"/>
          <w:szCs w:val="28"/>
          <w:lang w:val="ru-RU"/>
        </w:rPr>
        <w:t xml:space="preserve"> уплачивать </w:t>
      </w:r>
      <w:r w:rsidRPr="00070E68">
        <w:rPr>
          <w:rFonts w:ascii="Times New Roman" w:hAnsi="Times New Roman" w:cs="Times New Roman"/>
          <w:b/>
          <w:bCs/>
          <w:sz w:val="28"/>
          <w:szCs w:val="28"/>
          <w:lang w:val="ru-RU"/>
        </w:rPr>
        <w:t>законно установленные налоги, сборы (пошлины)</w:t>
      </w:r>
      <w:r w:rsidRPr="00070E68">
        <w:rPr>
          <w:rFonts w:ascii="Times New Roman" w:hAnsi="Times New Roman" w:cs="Times New Roman"/>
          <w:sz w:val="28"/>
          <w:szCs w:val="28"/>
          <w:lang w:val="ru-RU"/>
        </w:rPr>
        <w:t>, по которым это лицо признается плательщиком.</w:t>
      </w:r>
    </w:p>
    <w:p w14:paraId="43C2D8B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Ст. 6. п. 5. НК РБ </w:t>
      </w:r>
      <w:r w:rsidRPr="00070E68">
        <w:rPr>
          <w:rFonts w:ascii="Times New Roman" w:hAnsi="Times New Roman" w:cs="Times New Roman"/>
          <w:b/>
          <w:bCs/>
          <w:sz w:val="28"/>
          <w:szCs w:val="28"/>
          <w:u w:val="single"/>
          <w:lang w:val="ru-RU"/>
        </w:rPr>
        <w:t>Налог</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u w:val="single"/>
          <w:lang w:val="ru-RU"/>
        </w:rPr>
        <w:t>считается</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u w:val="single"/>
          <w:lang w:val="ru-RU"/>
        </w:rPr>
        <w:t>установленным</w:t>
      </w:r>
      <w:r w:rsidRPr="00070E68">
        <w:rPr>
          <w:rFonts w:ascii="Times New Roman" w:hAnsi="Times New Roman" w:cs="Times New Roman"/>
          <w:sz w:val="28"/>
          <w:szCs w:val="28"/>
          <w:lang w:val="ru-RU"/>
        </w:rPr>
        <w:t xml:space="preserve"> в случае, когда определены плательщики и следующие элементы налогообложения:</w:t>
      </w:r>
    </w:p>
    <w:p w14:paraId="24FFD58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объект налогообложения;</w:t>
      </w:r>
    </w:p>
    <w:p w14:paraId="05AF134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налоговая база;</w:t>
      </w:r>
    </w:p>
    <w:p w14:paraId="28835AF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налоговая ставка (ставки);</w:t>
      </w:r>
    </w:p>
    <w:p w14:paraId="52459D35"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налоговый период (при возможности его определения);</w:t>
      </w:r>
    </w:p>
    <w:p w14:paraId="53ACCE2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порядок исчисления;</w:t>
      </w:r>
    </w:p>
    <w:p w14:paraId="276E589C"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порядок и сроки уплаты.</w:t>
      </w:r>
    </w:p>
    <w:p w14:paraId="4F4A1E5B"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Субъекты (плательщики) налогов.</w:t>
      </w:r>
    </w:p>
    <w:p w14:paraId="697B600C" w14:textId="77777777" w:rsidR="000E5CE8" w:rsidRPr="00070E68" w:rsidRDefault="000E5CE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ab/>
        <w:t>Статья 14. Плательщики налогов, сборов (пошлин)</w:t>
      </w:r>
    </w:p>
    <w:p w14:paraId="3D20A82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 Плательщиками налогов, сборов (пошлин) (далее – плательщики) признаются организации и физические лица, на которых в соответствии с налоговым или таможенным законодательством возложена обязанность уплачивать налоги, сборы (пошлины).</w:t>
      </w:r>
    </w:p>
    <w:p w14:paraId="36E75B08"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 Под организациями понимаются:</w:t>
      </w:r>
    </w:p>
    <w:p w14:paraId="649C154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2.1. юридические лица Республики Беларусь;</w:t>
      </w:r>
    </w:p>
    <w:p w14:paraId="52EA0B2E"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2.2. иностранные и международные организации, в том числе не являющиеся юридическими лицами;</w:t>
      </w:r>
    </w:p>
    <w:p w14:paraId="77BBC63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2.3. простые товарищества (участники договора о совместной деятельности, кроме участников договора консорциального кредитования).</w:t>
      </w:r>
    </w:p>
    <w:p w14:paraId="79B10CE4"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 Филиал, представительство или иное обособленное подразделение юридического лица Республики Беларусь, которые в соответствии с учетной политикой этого юридического лица осуществляют ведение бухгалтерского учета с определением финансового результата по их деятельности и которым для совершения операций юридическим лицом открыт счет с предоставлением права распоряжаться денежными средствами на счете должностным лицам этих обособленных подразделений (далее – филиал), исчисляют суммы налогов, сборов (пошлин) и исполняют налоговые обязательства этого юридического лица в части своей деятельности, если иное не установлено настоящим Кодексом либо Президентом Республики Беларусь.</w:t>
      </w:r>
    </w:p>
    <w:p w14:paraId="1848750D"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4. Участник простого товарищества (договора о совместной деятельности), на которого в соответствии с договором простого товарищества (договора о совместной деятельности) возложено ведение дел этого товарищества либо который получает выручку по деятельности этого товарищества до ее распределения, исполняет налоговое обязательство этого товарищества.</w:t>
      </w:r>
    </w:p>
    <w:p w14:paraId="2EBF2EB1"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5. Под физическими лицами понимаются:</w:t>
      </w:r>
    </w:p>
    <w:p w14:paraId="776F1443"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граждане Республики Беларусь;</w:t>
      </w:r>
    </w:p>
    <w:p w14:paraId="7B6957FB" w14:textId="77777777" w:rsidR="000E5CE8" w:rsidRPr="00070E6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граждане либо подданные иностранного государства;</w:t>
      </w:r>
    </w:p>
    <w:p w14:paraId="13612BF3" w14:textId="461030AF" w:rsidR="000E5CE8" w:rsidRDefault="000E5CE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лица без гражданства (подданства).</w:t>
      </w:r>
    </w:p>
    <w:p w14:paraId="76287446" w14:textId="77777777" w:rsidR="00661E36" w:rsidRPr="00070E68" w:rsidRDefault="00661E36" w:rsidP="00070E68">
      <w:pPr>
        <w:spacing w:after="0" w:line="276" w:lineRule="auto"/>
        <w:jc w:val="both"/>
        <w:rPr>
          <w:rFonts w:ascii="Times New Roman" w:hAnsi="Times New Roman" w:cs="Times New Roman"/>
          <w:sz w:val="28"/>
          <w:szCs w:val="28"/>
          <w:lang w:val="ru-RU"/>
        </w:rPr>
      </w:pPr>
    </w:p>
    <w:p w14:paraId="11DFD52F" w14:textId="0901A54F" w:rsidR="000E5CE8" w:rsidRDefault="000E5CE8" w:rsidP="00661E36">
      <w:pPr>
        <w:spacing w:after="0" w:line="276" w:lineRule="auto"/>
        <w:jc w:val="center"/>
        <w:rPr>
          <w:rFonts w:ascii="Times New Roman" w:hAnsi="Times New Roman" w:cs="Times New Roman"/>
          <w:b/>
          <w:bCs/>
          <w:sz w:val="36"/>
          <w:szCs w:val="36"/>
          <w:lang w:val="ru-RU"/>
        </w:rPr>
      </w:pPr>
      <w:r w:rsidRPr="00661E36">
        <w:rPr>
          <w:rFonts w:ascii="Times New Roman" w:hAnsi="Times New Roman" w:cs="Times New Roman"/>
          <w:b/>
          <w:bCs/>
          <w:sz w:val="36"/>
          <w:szCs w:val="36"/>
          <w:lang w:val="ru-RU"/>
        </w:rPr>
        <w:lastRenderedPageBreak/>
        <w:t>Налоговая база</w:t>
      </w:r>
    </w:p>
    <w:p w14:paraId="1F2F6F30" w14:textId="77777777" w:rsidR="00661E36" w:rsidRPr="00070E68" w:rsidRDefault="00661E36" w:rsidP="00661E36">
      <w:pPr>
        <w:spacing w:after="0" w:line="276" w:lineRule="auto"/>
        <w:jc w:val="center"/>
        <w:rPr>
          <w:rFonts w:ascii="Times New Roman" w:hAnsi="Times New Roman" w:cs="Times New Roman"/>
          <w:b/>
          <w:bCs/>
          <w:sz w:val="28"/>
          <w:szCs w:val="28"/>
          <w:lang w:val="ru-RU"/>
        </w:rPr>
      </w:pPr>
    </w:p>
    <w:p w14:paraId="5F444E1F" w14:textId="77777777" w:rsidR="00070E68" w:rsidRPr="00070E68" w:rsidRDefault="00070E68" w:rsidP="00070E68">
      <w:pPr>
        <w:pStyle w:val="Title"/>
        <w:ind w:firstLine="0"/>
        <w:jc w:val="both"/>
        <w:rPr>
          <w:rFonts w:cs="Times New Roman"/>
          <w:sz w:val="28"/>
          <w:szCs w:val="28"/>
          <w:lang w:val="ru-RU"/>
        </w:rPr>
      </w:pPr>
      <w:r w:rsidRPr="00070E68">
        <w:rPr>
          <w:rFonts w:cs="Times New Roman"/>
          <w:sz w:val="28"/>
          <w:szCs w:val="28"/>
          <w:lang w:val="ru-RU"/>
        </w:rPr>
        <w:t>Экономическая сущность предпринимательской деятельности</w:t>
      </w:r>
    </w:p>
    <w:p w14:paraId="5A75DF97"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770F8602" w14:textId="77777777" w:rsidR="00070E68" w:rsidRPr="00070E68" w:rsidRDefault="00070E68" w:rsidP="00070E68">
      <w:pPr>
        <w:pStyle w:val="Title"/>
        <w:ind w:firstLine="0"/>
        <w:jc w:val="both"/>
        <w:rPr>
          <w:rFonts w:cs="Times New Roman"/>
          <w:sz w:val="28"/>
          <w:szCs w:val="28"/>
          <w:lang w:val="ru-RU"/>
        </w:rPr>
      </w:pPr>
      <w:r w:rsidRPr="00070E68">
        <w:rPr>
          <w:rFonts w:cs="Times New Roman"/>
          <w:sz w:val="28"/>
          <w:szCs w:val="28"/>
          <w:lang w:val="ru-RU"/>
        </w:rPr>
        <w:t>Вопросы</w:t>
      </w:r>
    </w:p>
    <w:p w14:paraId="2994F8FC"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w:t>
      </w:r>
      <w:r w:rsidRPr="00070E68">
        <w:rPr>
          <w:rFonts w:ascii="Times New Roman" w:hAnsi="Times New Roman" w:cs="Times New Roman"/>
          <w:sz w:val="28"/>
          <w:szCs w:val="28"/>
          <w:lang w:val="ru-RU"/>
        </w:rPr>
        <w:t> </w:t>
      </w:r>
      <w:r w:rsidRPr="00070E68">
        <w:rPr>
          <w:rFonts w:ascii="Times New Roman" w:hAnsi="Times New Roman" w:cs="Times New Roman"/>
          <w:b/>
          <w:bCs/>
          <w:sz w:val="28"/>
          <w:szCs w:val="28"/>
          <w:lang w:val="ru-RU"/>
        </w:rPr>
        <w:t>Понятие предпринимательства и малого бизнеса;</w:t>
      </w:r>
      <w:r w:rsidRPr="00070E68">
        <w:rPr>
          <w:rFonts w:ascii="Times New Roman" w:hAnsi="Times New Roman" w:cs="Times New Roman"/>
          <w:b/>
          <w:bCs/>
          <w:sz w:val="28"/>
          <w:szCs w:val="28"/>
          <w:lang w:val="ru-RU"/>
        </w:rPr>
        <w:br/>
      </w:r>
      <w:r w:rsidRPr="00070E68">
        <w:rPr>
          <w:rFonts w:ascii="Times New Roman" w:hAnsi="Times New Roman" w:cs="Times New Roman"/>
          <w:b/>
          <w:bCs/>
          <w:sz w:val="28"/>
          <w:szCs w:val="28"/>
          <w:lang w:val="ru-RU"/>
        </w:rPr>
        <w:tab/>
        <w:t>– Виды и формы предпринимательской деятельности;</w:t>
      </w:r>
    </w:p>
    <w:p w14:paraId="53209192"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Предприниматель и его функции в рыночной экономике;</w:t>
      </w:r>
    </w:p>
    <w:p w14:paraId="237D6675"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Формы государственной поддержки малого и среднего предпринимательства в РБ;</w:t>
      </w:r>
    </w:p>
    <w:p w14:paraId="1CD056DF"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p>
    <w:p w14:paraId="7FA15D9C" w14:textId="77777777" w:rsidR="00070E68" w:rsidRPr="00070E68" w:rsidRDefault="00070E68" w:rsidP="00070E68">
      <w:pPr>
        <w:pStyle w:val="Title"/>
        <w:ind w:firstLine="0"/>
        <w:jc w:val="both"/>
        <w:rPr>
          <w:rFonts w:cs="Times New Roman"/>
          <w:sz w:val="28"/>
          <w:szCs w:val="28"/>
          <w:lang w:val="ru-RU"/>
        </w:rPr>
      </w:pPr>
      <w:r w:rsidRPr="00070E68">
        <w:rPr>
          <w:rFonts w:cs="Times New Roman"/>
          <w:sz w:val="28"/>
          <w:szCs w:val="28"/>
          <w:lang w:val="ru-RU"/>
        </w:rPr>
        <w:t>Понятие предпринимательства и малого бизнеса</w:t>
      </w:r>
    </w:p>
    <w:p w14:paraId="6C911724"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1531A87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хозяйственной деятельности субъектов рыночной экономики понятия «предпринимательство» и «бизнес» тесно связаны между собою и практически взаимозаменяемы.</w:t>
      </w:r>
    </w:p>
    <w:p w14:paraId="2D18450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словаре современного русского литературного языка (М., 1991 г.) бизнесмен определяется как предприниматель делец, а бизнес как деятельность, занятие, приносящие прибыль, выгоду.</w:t>
      </w:r>
    </w:p>
    <w:p w14:paraId="171D040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 понятиями «предприниматель» или «бизнесмен» ассоциируется человек, занимающийся производственными, посредническими, торговыми, финансовыми, инновационными операциями с целью получения определенного дохода.</w:t>
      </w:r>
    </w:p>
    <w:p w14:paraId="4F31066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Рассматривая </w:t>
      </w:r>
      <w:r w:rsidRPr="00070E68">
        <w:rPr>
          <w:rFonts w:ascii="Times New Roman" w:hAnsi="Times New Roman" w:cs="Times New Roman"/>
          <w:b/>
          <w:bCs/>
          <w:sz w:val="28"/>
          <w:szCs w:val="28"/>
          <w:lang w:val="ru-RU"/>
        </w:rPr>
        <w:t>предпринимательство и бизнес как вид экономической деятельности</w:t>
      </w:r>
      <w:r w:rsidRPr="00070E68">
        <w:rPr>
          <w:rFonts w:ascii="Times New Roman" w:hAnsi="Times New Roman" w:cs="Times New Roman"/>
          <w:sz w:val="28"/>
          <w:szCs w:val="28"/>
          <w:lang w:val="ru-RU"/>
        </w:rPr>
        <w:t xml:space="preserve">, отечественные и зарубежные исследования процессов рыночной экономики считают, </w:t>
      </w:r>
      <w:r w:rsidRPr="00070E68">
        <w:rPr>
          <w:rFonts w:ascii="Times New Roman" w:hAnsi="Times New Roman" w:cs="Times New Roman"/>
          <w:b/>
          <w:bCs/>
          <w:sz w:val="28"/>
          <w:szCs w:val="28"/>
          <w:lang w:val="ru-RU"/>
        </w:rPr>
        <w:t>что эти термины означают свободное хозяйствование</w:t>
      </w:r>
      <w:r w:rsidRPr="00070E68">
        <w:rPr>
          <w:rFonts w:ascii="Times New Roman" w:hAnsi="Times New Roman" w:cs="Times New Roman"/>
          <w:sz w:val="28"/>
          <w:szCs w:val="28"/>
          <w:lang w:val="ru-RU"/>
        </w:rPr>
        <w:t xml:space="preserve"> (кроме запрещенного законодательными актами), </w:t>
      </w:r>
      <w:r w:rsidRPr="00070E68">
        <w:rPr>
          <w:rFonts w:ascii="Times New Roman" w:hAnsi="Times New Roman" w:cs="Times New Roman"/>
          <w:b/>
          <w:bCs/>
          <w:sz w:val="28"/>
          <w:szCs w:val="28"/>
          <w:lang w:val="ru-RU"/>
        </w:rPr>
        <w:t>осуществляемое частными лицами или организациями</w:t>
      </w:r>
      <w:r w:rsidRPr="00070E68">
        <w:rPr>
          <w:rFonts w:ascii="Times New Roman" w:hAnsi="Times New Roman" w:cs="Times New Roman"/>
          <w:sz w:val="28"/>
          <w:szCs w:val="28"/>
          <w:lang w:val="ru-RU"/>
        </w:rPr>
        <w:t xml:space="preserve"> с целью получения дохода, производства или приобретения и продажи товаров, оказания услуг в обмен на другие товары, услуги или деньги на основе взаимной выгоды партнеров сделки.</w:t>
      </w:r>
    </w:p>
    <w:p w14:paraId="26D00A5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Однако понятия </w:t>
      </w:r>
      <w:r w:rsidRPr="00070E68">
        <w:rPr>
          <w:rFonts w:ascii="Times New Roman" w:hAnsi="Times New Roman" w:cs="Times New Roman"/>
          <w:b/>
          <w:bCs/>
          <w:sz w:val="28"/>
          <w:szCs w:val="28"/>
          <w:lang w:val="ru-RU"/>
        </w:rPr>
        <w:t xml:space="preserve">«предпринимательство» и «бизнес» не могут считаться синонимами </w:t>
      </w:r>
      <w:r w:rsidRPr="00070E68">
        <w:rPr>
          <w:rFonts w:ascii="Times New Roman" w:hAnsi="Times New Roman" w:cs="Times New Roman"/>
          <w:sz w:val="28"/>
          <w:szCs w:val="28"/>
          <w:lang w:val="ru-RU"/>
        </w:rPr>
        <w:t>при рассмотрении экономической сферы их действия.</w:t>
      </w:r>
    </w:p>
    <w:p w14:paraId="162992C9"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Понятие «бизнес» гораздо шире, чем «предпринимательство».</w:t>
      </w:r>
    </w:p>
    <w:p w14:paraId="6C26A77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 xml:space="preserve">В зарубежных учебниках по рыночной экономике </w:t>
      </w:r>
      <w:r w:rsidRPr="00070E68">
        <w:rPr>
          <w:rFonts w:ascii="Times New Roman" w:hAnsi="Times New Roman" w:cs="Times New Roman"/>
          <w:b/>
          <w:bCs/>
          <w:sz w:val="28"/>
          <w:szCs w:val="28"/>
          <w:lang w:val="ru-RU"/>
        </w:rPr>
        <w:t xml:space="preserve">бизнес определяется </w:t>
      </w:r>
      <w:r w:rsidRPr="00070E68">
        <w:rPr>
          <w:rFonts w:ascii="Times New Roman" w:hAnsi="Times New Roman" w:cs="Times New Roman"/>
          <w:sz w:val="28"/>
          <w:szCs w:val="28"/>
          <w:lang w:val="ru-RU"/>
        </w:rPr>
        <w:t>как система производства для удовлетворения потребностей и желаний общества.</w:t>
      </w:r>
    </w:p>
    <w:p w14:paraId="21F3713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Бизнес</w:t>
      </w:r>
      <w:r w:rsidRPr="00070E68">
        <w:rPr>
          <w:rFonts w:ascii="Times New Roman" w:hAnsi="Times New Roman" w:cs="Times New Roman"/>
          <w:sz w:val="28"/>
          <w:szCs w:val="28"/>
          <w:lang w:val="ru-RU"/>
        </w:rPr>
        <w:t xml:space="preserve"> охватывает отношения между всеми участниками рыночной экономики и включает действия не только предпринимателей, но и потребителей, наемных работников, служащих государственных структур.</w:t>
      </w:r>
    </w:p>
    <w:p w14:paraId="134B6E4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В обобщенном виде бизнес –</w:t>
      </w: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это деловая активность человека в системе рыночных отношений.</w:t>
      </w:r>
    </w:p>
    <w:p w14:paraId="4FD15F39"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Предпринимательская деятельность выступает как одна из форм бизнеса и осуществляется в различных его сферах.</w:t>
      </w:r>
    </w:p>
    <w:p w14:paraId="2E3EDC9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Впервые научное определение слова «предприниматель» появилось в работах английского экономиста конца </w:t>
      </w:r>
      <w:r w:rsidRPr="00070E68">
        <w:rPr>
          <w:rFonts w:ascii="Times New Roman" w:hAnsi="Times New Roman" w:cs="Times New Roman"/>
          <w:sz w:val="28"/>
          <w:szCs w:val="28"/>
        </w:rPr>
        <w:t>XVII</w:t>
      </w:r>
      <w:r w:rsidRPr="00070E68">
        <w:rPr>
          <w:rFonts w:ascii="Times New Roman" w:hAnsi="Times New Roman" w:cs="Times New Roman"/>
          <w:sz w:val="28"/>
          <w:szCs w:val="28"/>
          <w:lang w:val="ru-RU"/>
        </w:rPr>
        <w:t xml:space="preserve"> – начала </w:t>
      </w:r>
      <w:r w:rsidRPr="00070E68">
        <w:rPr>
          <w:rFonts w:ascii="Times New Roman" w:hAnsi="Times New Roman" w:cs="Times New Roman"/>
          <w:sz w:val="28"/>
          <w:szCs w:val="28"/>
        </w:rPr>
        <w:t>XVIII</w:t>
      </w:r>
      <w:r w:rsidRPr="00070E68">
        <w:rPr>
          <w:rFonts w:ascii="Times New Roman" w:hAnsi="Times New Roman" w:cs="Times New Roman"/>
          <w:sz w:val="28"/>
          <w:szCs w:val="28"/>
          <w:lang w:val="ru-RU"/>
        </w:rPr>
        <w:t xml:space="preserve"> в. Ричарда </w:t>
      </w:r>
      <w:proofErr w:type="spellStart"/>
      <w:r w:rsidRPr="00070E68">
        <w:rPr>
          <w:rFonts w:ascii="Times New Roman" w:hAnsi="Times New Roman" w:cs="Times New Roman"/>
          <w:sz w:val="28"/>
          <w:szCs w:val="28"/>
          <w:lang w:val="ru-RU"/>
        </w:rPr>
        <w:t>Кантильона</w:t>
      </w:r>
      <w:proofErr w:type="spellEnd"/>
      <w:r w:rsidRPr="00070E68">
        <w:rPr>
          <w:rFonts w:ascii="Times New Roman" w:hAnsi="Times New Roman" w:cs="Times New Roman"/>
          <w:sz w:val="28"/>
          <w:szCs w:val="28"/>
          <w:lang w:val="ru-RU"/>
        </w:rPr>
        <w:t>.</w:t>
      </w:r>
    </w:p>
    <w:p w14:paraId="3CA20A6A"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В западной политэкономии понятие «предприниматель» появилось в </w:t>
      </w:r>
      <w:r w:rsidRPr="00070E68">
        <w:rPr>
          <w:rFonts w:ascii="Times New Roman" w:hAnsi="Times New Roman" w:cs="Times New Roman"/>
          <w:b/>
          <w:bCs/>
          <w:sz w:val="28"/>
          <w:szCs w:val="28"/>
        </w:rPr>
        <w:t>XVIII</w:t>
      </w:r>
      <w:r w:rsidRPr="00070E68">
        <w:rPr>
          <w:rFonts w:ascii="Times New Roman" w:hAnsi="Times New Roman" w:cs="Times New Roman"/>
          <w:b/>
          <w:bCs/>
          <w:sz w:val="28"/>
          <w:szCs w:val="28"/>
          <w:lang w:val="ru-RU"/>
        </w:rPr>
        <w:t xml:space="preserve"> веке в трудах А. Смита.</w:t>
      </w:r>
    </w:p>
    <w:p w14:paraId="2F7651C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 А. Смиту, предприниматель – это собственник, который ради прибыли готов идти на экономический риск.</w:t>
      </w:r>
    </w:p>
    <w:p w14:paraId="692B63B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Он сам планирует и организует производство, сам распоряжается его результатами.</w:t>
      </w:r>
    </w:p>
    <w:p w14:paraId="409DD81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современном значении </w:t>
      </w:r>
      <w:r w:rsidRPr="00070E68">
        <w:rPr>
          <w:rFonts w:ascii="Times New Roman" w:hAnsi="Times New Roman" w:cs="Times New Roman"/>
          <w:b/>
          <w:bCs/>
          <w:sz w:val="28"/>
          <w:szCs w:val="28"/>
          <w:lang w:val="ru-RU"/>
        </w:rPr>
        <w:t>ПРЕДПРИНИМАТЕЛЬ</w:t>
      </w:r>
      <w:r w:rsidRPr="00070E68">
        <w:rPr>
          <w:rFonts w:ascii="Times New Roman" w:hAnsi="Times New Roman" w:cs="Times New Roman"/>
          <w:sz w:val="28"/>
          <w:szCs w:val="28"/>
          <w:lang w:val="ru-RU"/>
        </w:rPr>
        <w:t xml:space="preserve"> – это субъект, деятельность которого нацелена на получение прибыли (дохода) и которая ведется им в условиях риска и собственной имущественной ответственности.</w:t>
      </w:r>
    </w:p>
    <w:p w14:paraId="0278F94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Мотивом поведения любого человека, в том числе предпринимателя, является интерес – побудительный мотив к действию.</w:t>
      </w:r>
    </w:p>
    <w:p w14:paraId="75FFCE5D"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Мотивами предпринимателя являются:</w:t>
      </w:r>
    </w:p>
    <w:p w14:paraId="719CC11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получение прибыли (дохода) в краткосрочном и долгосрочном периоде;</w:t>
      </w:r>
    </w:p>
    <w:p w14:paraId="25A98C1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капитализация (рост стоимости) предприятия с целью получения еще большей прибыли (дохода);</w:t>
      </w:r>
    </w:p>
    <w:p w14:paraId="746F3ED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самоутверждение и самореализация предпринимателя как личности;</w:t>
      </w:r>
    </w:p>
    <w:p w14:paraId="6ACBAA8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общественное признание;</w:t>
      </w:r>
    </w:p>
    <w:p w14:paraId="225AF69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сохранение и передача бизнеса наследникам.</w:t>
      </w:r>
    </w:p>
    <w:p w14:paraId="2FEDFDE0" w14:textId="6674F326"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В соответствии с ранее действующим Законом Республики Беларусь «О предпринимательстве» </w:t>
      </w:r>
      <w:r w:rsidRPr="00070E68">
        <w:rPr>
          <w:rFonts w:ascii="Times New Roman" w:hAnsi="Times New Roman" w:cs="Times New Roman"/>
          <w:b/>
          <w:bCs/>
          <w:sz w:val="28"/>
          <w:szCs w:val="28"/>
          <w:lang w:val="ru-RU"/>
        </w:rPr>
        <w:t>предпринимательство</w:t>
      </w:r>
      <w:r w:rsidRPr="00070E68">
        <w:rPr>
          <w:rFonts w:ascii="Times New Roman" w:hAnsi="Times New Roman" w:cs="Times New Roman"/>
          <w:b/>
          <w:bCs/>
          <w:sz w:val="28"/>
          <w:szCs w:val="28"/>
          <w:lang w:val="ru-RU"/>
        </w:rPr>
        <w:t xml:space="preserve"> </w:t>
      </w:r>
      <w:r w:rsidRPr="00070E68">
        <w:rPr>
          <w:rFonts w:ascii="Times New Roman" w:hAnsi="Times New Roman" w:cs="Times New Roman"/>
          <w:b/>
          <w:bCs/>
          <w:sz w:val="28"/>
          <w:szCs w:val="28"/>
          <w:lang w:val="ru-RU"/>
        </w:rPr>
        <w:t xml:space="preserve">определяется как самостоятельная, инициативная деятельность граждан, направленная на получение прибыли или личного дохода и осуществляемая от своего имени, на свой риск и под свою имущественную ответственность или от </w:t>
      </w:r>
      <w:r w:rsidRPr="00070E68">
        <w:rPr>
          <w:rFonts w:ascii="Times New Roman" w:hAnsi="Times New Roman" w:cs="Times New Roman"/>
          <w:b/>
          <w:bCs/>
          <w:sz w:val="28"/>
          <w:szCs w:val="28"/>
          <w:lang w:val="ru-RU"/>
        </w:rPr>
        <w:lastRenderedPageBreak/>
        <w:t xml:space="preserve">имени и под имущественную ответственность ЮЛ (предприятия). </w:t>
      </w:r>
      <w:r w:rsidRPr="00070E68">
        <w:rPr>
          <w:rFonts w:ascii="Times New Roman" w:hAnsi="Times New Roman" w:cs="Times New Roman"/>
          <w:sz w:val="28"/>
          <w:szCs w:val="28"/>
          <w:lang w:val="ru-RU"/>
        </w:rPr>
        <w:t>(старое, 1990 г., новое определено как поддержка малого и среднего бизнеса)</w:t>
      </w:r>
    </w:p>
    <w:p w14:paraId="58314B7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настоящее время данное понятие определено в соответствии с ГК РБ.</w:t>
      </w:r>
    </w:p>
    <w:p w14:paraId="762842C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Предпринимательская деятельность – </w:t>
      </w:r>
      <w:r w:rsidRPr="00070E68">
        <w:rPr>
          <w:rFonts w:ascii="Times New Roman" w:hAnsi="Times New Roman" w:cs="Times New Roman"/>
          <w:sz w:val="28"/>
          <w:szCs w:val="28"/>
          <w:lang w:val="ru-RU"/>
        </w:rPr>
        <w:t>это самостоятельная деятельность юридических и физических лиц, осуществляемая ими в гражданском обороте от своего имени, на свой риск и под свою имущественную ответственность и направленная на систематическое получение прибыли от пользования имуществом, продажи вещей, произведённых, переработанных или приобретенных указанными лицами для продажи, а также от выполнения работ или оказанию услуг, если эти работы или услуги предназначаются для реализации другим лицам и не используется для собственного потребления (ч. 2 п. 1 ст. 1 ГК).</w:t>
      </w:r>
    </w:p>
    <w:p w14:paraId="0196E1D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В системе рыночных отношений малый бизнес </w:t>
      </w:r>
      <w:r w:rsidRPr="00070E68">
        <w:rPr>
          <w:rFonts w:ascii="Times New Roman" w:hAnsi="Times New Roman" w:cs="Times New Roman"/>
          <w:sz w:val="28"/>
          <w:szCs w:val="28"/>
          <w:lang w:val="ru-RU"/>
        </w:rPr>
        <w:t>выступает как форма предпринимательской деятельности, которая характеризуется такими отличительными особенностями, как размер, численность работающих, отраслевая принадлежность.</w:t>
      </w:r>
    </w:p>
    <w:p w14:paraId="146330F4"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К малому бизнесу относят организации, которые имеют</w:t>
      </w:r>
      <w:r w:rsidRPr="00070E68">
        <w:rPr>
          <w:rFonts w:ascii="Times New Roman" w:hAnsi="Times New Roman" w:cs="Times New Roman"/>
          <w:sz w:val="28"/>
          <w:szCs w:val="28"/>
          <w:lang w:val="ru-RU"/>
        </w:rPr>
        <w:t xml:space="preserve"> независимую собственность, обладают хозяйственной самостоятельностью и не доминируют в своей сфере деятельности. Большинство </w:t>
      </w:r>
      <w:r w:rsidRPr="00070E68">
        <w:rPr>
          <w:rFonts w:ascii="Times New Roman" w:hAnsi="Times New Roman" w:cs="Times New Roman"/>
          <w:b/>
          <w:bCs/>
          <w:sz w:val="28"/>
          <w:szCs w:val="28"/>
          <w:lang w:val="ru-RU"/>
        </w:rPr>
        <w:t>зарубежных исследований</w:t>
      </w:r>
      <w:r w:rsidRPr="00070E68">
        <w:rPr>
          <w:rFonts w:ascii="Times New Roman" w:hAnsi="Times New Roman" w:cs="Times New Roman"/>
          <w:sz w:val="28"/>
          <w:szCs w:val="28"/>
          <w:lang w:val="ru-RU"/>
        </w:rPr>
        <w:t xml:space="preserve"> к малых причисляют организации, в которых </w:t>
      </w:r>
      <w:r w:rsidRPr="00070E68">
        <w:rPr>
          <w:rFonts w:ascii="Times New Roman" w:hAnsi="Times New Roman" w:cs="Times New Roman"/>
          <w:b/>
          <w:bCs/>
          <w:sz w:val="28"/>
          <w:szCs w:val="28"/>
          <w:lang w:val="ru-RU"/>
        </w:rPr>
        <w:t>не более 500 человек</w:t>
      </w:r>
      <w:r w:rsidRPr="00070E68">
        <w:rPr>
          <w:rFonts w:ascii="Times New Roman" w:hAnsi="Times New Roman" w:cs="Times New Roman"/>
          <w:sz w:val="28"/>
          <w:szCs w:val="28"/>
          <w:lang w:val="ru-RU"/>
        </w:rPr>
        <w:t xml:space="preserve"> и объем продаж не превышает </w:t>
      </w:r>
      <w:r w:rsidRPr="00070E68">
        <w:rPr>
          <w:rFonts w:ascii="Times New Roman" w:hAnsi="Times New Roman" w:cs="Times New Roman"/>
          <w:b/>
          <w:bCs/>
          <w:sz w:val="28"/>
          <w:szCs w:val="28"/>
          <w:lang w:val="ru-RU"/>
        </w:rPr>
        <w:t>20 млн. долл.</w:t>
      </w:r>
    </w:p>
    <w:p w14:paraId="3C59C26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Несмотря на свое определение «малый бизнес», этот вид производственной и коммерческой деятельности играет важную роль в экономике любой развитой страны.</w:t>
      </w:r>
    </w:p>
    <w:p w14:paraId="5A84C75F"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Он обладает следующими преимуществами:</w:t>
      </w:r>
    </w:p>
    <w:p w14:paraId="32E15BB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 малые предприятия, </w:t>
      </w:r>
      <w:r w:rsidRPr="00070E68">
        <w:rPr>
          <w:rFonts w:ascii="Times New Roman" w:hAnsi="Times New Roman" w:cs="Times New Roman"/>
          <w:sz w:val="28"/>
          <w:szCs w:val="28"/>
          <w:lang w:val="ru-RU"/>
        </w:rPr>
        <w:t>работающие на местных ресурсах или обеспечивающие местный рынок, менее затратны хотя бы с точки зрения транспортных издержек;</w:t>
      </w:r>
    </w:p>
    <w:p w14:paraId="0A88F51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 экономические преимущества </w:t>
      </w:r>
      <w:r w:rsidRPr="00070E68">
        <w:rPr>
          <w:rFonts w:ascii="Times New Roman" w:hAnsi="Times New Roman" w:cs="Times New Roman"/>
          <w:sz w:val="28"/>
          <w:szCs w:val="28"/>
          <w:lang w:val="ru-RU"/>
        </w:rPr>
        <w:t>основываются на лучшем использовании местных условий в сочетании с незначительными капитальными и трудовыми затратами;</w:t>
      </w:r>
    </w:p>
    <w:p w14:paraId="65564E3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 труд на мелких предприятиях, </w:t>
      </w:r>
      <w:r w:rsidRPr="00070E68">
        <w:rPr>
          <w:rFonts w:ascii="Times New Roman" w:hAnsi="Times New Roman" w:cs="Times New Roman"/>
          <w:sz w:val="28"/>
          <w:szCs w:val="28"/>
          <w:lang w:val="ru-RU"/>
        </w:rPr>
        <w:t>как правило, носит материальный характер, он практически полезен:</w:t>
      </w:r>
    </w:p>
    <w:p w14:paraId="3B02C40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 при небольшой численности </w:t>
      </w:r>
      <w:r w:rsidRPr="00070E68">
        <w:rPr>
          <w:rFonts w:ascii="Times New Roman" w:hAnsi="Times New Roman" w:cs="Times New Roman"/>
          <w:sz w:val="28"/>
          <w:szCs w:val="28"/>
          <w:lang w:val="ru-RU"/>
        </w:rPr>
        <w:t>работников легче выявляются способности каждого из них;</w:t>
      </w:r>
    </w:p>
    <w:p w14:paraId="74274803"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lastRenderedPageBreak/>
        <w:t xml:space="preserve">– взаимозаменяемость, </w:t>
      </w:r>
      <w:r w:rsidRPr="00070E68">
        <w:rPr>
          <w:rFonts w:ascii="Times New Roman" w:hAnsi="Times New Roman" w:cs="Times New Roman"/>
          <w:sz w:val="28"/>
          <w:szCs w:val="28"/>
          <w:lang w:val="ru-RU"/>
        </w:rPr>
        <w:t>перемена характера труда, равно как и быстрое изменение ассортимента выпускаемой продукции, на малых предприятиях проходят без больших осложнений и др.</w:t>
      </w:r>
      <w:r w:rsidRPr="00070E68">
        <w:rPr>
          <w:rFonts w:ascii="Times New Roman" w:hAnsi="Times New Roman" w:cs="Times New Roman"/>
          <w:b/>
          <w:bCs/>
          <w:sz w:val="28"/>
          <w:szCs w:val="28"/>
          <w:lang w:val="ru-RU"/>
        </w:rPr>
        <w:t xml:space="preserve"> </w:t>
      </w:r>
    </w:p>
    <w:p w14:paraId="2202848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Малые и средние предприятия отличаются гибкостью, способностью быстро подстраиваться под новые потребности, обеспечивают эффективность использования экономических ресурсов, занимают, как правило, те экономические ниши, которые для крупного бизнеса экономически невыгодны.</w:t>
      </w:r>
    </w:p>
    <w:p w14:paraId="55A2854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Поэтому в странах с рыночной экономикой малый бизнес постоянно укрепляет и расширяет свои позиции.</w:t>
      </w:r>
    </w:p>
    <w:p w14:paraId="56E0FADE"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В соответствии </w:t>
      </w:r>
      <w:r w:rsidRPr="00070E68">
        <w:rPr>
          <w:rFonts w:ascii="Times New Roman" w:hAnsi="Times New Roman" w:cs="Times New Roman"/>
          <w:b/>
          <w:bCs/>
          <w:sz w:val="28"/>
          <w:szCs w:val="28"/>
          <w:lang w:val="ru-RU"/>
        </w:rPr>
        <w:t>с Законом Республики Беларусь от 1 июня 2010 г. «О поддержке малого и среднего предпринимательства» определены субъекты малого и среднего предпринимательства.</w:t>
      </w:r>
    </w:p>
    <w:p w14:paraId="10050851" w14:textId="77777777" w:rsidR="00070E68" w:rsidRPr="00070E68" w:rsidRDefault="00070E6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 xml:space="preserve">«К субъектам малого предпринимательства относятся: индивидуальные предприниматели, зарегистрированные в Республике Беларусь; </w:t>
      </w:r>
      <w:proofErr w:type="spellStart"/>
      <w:r w:rsidRPr="00070E68">
        <w:rPr>
          <w:rFonts w:ascii="Times New Roman" w:hAnsi="Times New Roman" w:cs="Times New Roman"/>
          <w:i/>
          <w:iCs/>
          <w:sz w:val="28"/>
          <w:szCs w:val="28"/>
          <w:lang w:val="ru-RU"/>
        </w:rPr>
        <w:t>микроорганизации</w:t>
      </w:r>
      <w:proofErr w:type="spellEnd"/>
      <w:r w:rsidRPr="00070E68">
        <w:rPr>
          <w:rFonts w:ascii="Times New Roman" w:hAnsi="Times New Roman" w:cs="Times New Roman"/>
          <w:i/>
          <w:iCs/>
          <w:sz w:val="28"/>
          <w:szCs w:val="28"/>
          <w:lang w:val="ru-RU"/>
        </w:rPr>
        <w:t xml:space="preserve"> – зарегистрированные в Республике Беларусь коммерческие организации со средней численностью работников за календарный год до 15 человек включительно; малые организации – зарегистрированные в Республике Беларусь коммерческие организации со средней численностью работников за календарный год от 16 до 100 человек включительно.</w:t>
      </w:r>
    </w:p>
    <w:p w14:paraId="2C1CD3F5" w14:textId="77777777" w:rsidR="00070E68" w:rsidRPr="00070E68" w:rsidRDefault="00070E6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К субъектам среднего предпринимательства относятся зарегистрированные в Республике Беларусь коммерческие организации со средней численностью работников за календарный год от 101 до 250 человек включительно.</w:t>
      </w:r>
    </w:p>
    <w:p w14:paraId="68FC313F" w14:textId="77777777" w:rsidR="00070E68" w:rsidRPr="00070E68" w:rsidRDefault="00070E68" w:rsidP="00070E68">
      <w:pPr>
        <w:spacing w:after="0" w:line="276" w:lineRule="auto"/>
        <w:jc w:val="both"/>
        <w:rPr>
          <w:rFonts w:ascii="Times New Roman" w:hAnsi="Times New Roman" w:cs="Times New Roman"/>
          <w:b/>
          <w:bCs/>
          <w:i/>
          <w:iCs/>
          <w:sz w:val="28"/>
          <w:szCs w:val="28"/>
          <w:lang w:val="ru-RU"/>
        </w:rPr>
      </w:pPr>
      <w:r w:rsidRPr="00070E68">
        <w:rPr>
          <w:rFonts w:ascii="Times New Roman" w:hAnsi="Times New Roman" w:cs="Times New Roman"/>
          <w:i/>
          <w:iCs/>
          <w:sz w:val="28"/>
          <w:szCs w:val="28"/>
          <w:lang w:val="ru-RU"/>
        </w:rPr>
        <w:t>Средняя численность работников субъектов малого предпринимательства – юридических лиц и субъектов среднего предпринимательства за календарный год определяется в установленном порядке как: списочная численность работников в</w:t>
      </w:r>
      <w:r w:rsidRPr="00070E68">
        <w:rPr>
          <w:rFonts w:ascii="Times New Roman" w:hAnsi="Times New Roman" w:cs="Times New Roman"/>
          <w:b/>
          <w:bCs/>
          <w:i/>
          <w:iCs/>
          <w:sz w:val="28"/>
          <w:szCs w:val="28"/>
          <w:lang w:val="ru-RU"/>
        </w:rPr>
        <w:t xml:space="preserve"> </w:t>
      </w:r>
      <w:r w:rsidRPr="00070E68">
        <w:rPr>
          <w:rFonts w:ascii="Times New Roman" w:hAnsi="Times New Roman" w:cs="Times New Roman"/>
          <w:i/>
          <w:iCs/>
          <w:sz w:val="28"/>
          <w:szCs w:val="28"/>
          <w:lang w:val="ru-RU"/>
        </w:rPr>
        <w:t xml:space="preserve">среднем за год (за исключением работников, находящихся в отпусках по беременности и родам, в связи с усыновлением (удочерением) ребенка в возрасте до трех месяцев, по уходу за ребенком до достижения им возраста трех лет); средняя численность работающих по совместительству с местом основной работы у других нанимателей; средняя численность лиц, выполнявших работы по гражданско-правовым договорам (в том числе </w:t>
      </w:r>
      <w:r w:rsidRPr="00070E68">
        <w:rPr>
          <w:rFonts w:ascii="Times New Roman" w:hAnsi="Times New Roman" w:cs="Times New Roman"/>
          <w:i/>
          <w:iCs/>
          <w:sz w:val="28"/>
          <w:szCs w:val="28"/>
          <w:lang w:val="ru-RU"/>
        </w:rPr>
        <w:lastRenderedPageBreak/>
        <w:t>заключенным с</w:t>
      </w:r>
      <w:r w:rsidRPr="00070E68">
        <w:rPr>
          <w:rFonts w:ascii="Times New Roman" w:hAnsi="Times New Roman" w:cs="Times New Roman"/>
          <w:b/>
          <w:bCs/>
          <w:i/>
          <w:iCs/>
          <w:sz w:val="28"/>
          <w:szCs w:val="28"/>
          <w:lang w:val="ru-RU"/>
        </w:rPr>
        <w:t xml:space="preserve"> </w:t>
      </w:r>
      <w:r w:rsidRPr="00070E68">
        <w:rPr>
          <w:rFonts w:ascii="Times New Roman" w:hAnsi="Times New Roman" w:cs="Times New Roman"/>
          <w:i/>
          <w:iCs/>
          <w:sz w:val="28"/>
          <w:szCs w:val="28"/>
          <w:lang w:val="ru-RU"/>
        </w:rPr>
        <w:t>юридическими лицами, если предметом договора является оказание услуги по предоставлению, найму работников).</w:t>
      </w:r>
    </w:p>
    <w:p w14:paraId="2DFA3686" w14:textId="77777777" w:rsidR="00070E68" w:rsidRPr="00070E68" w:rsidRDefault="00070E6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Данная численность работников определяется в целом по юридическому лицу, включая филиалы, представительства и иные его обособленные подразделения.</w:t>
      </w:r>
    </w:p>
    <w:p w14:paraId="3417E4DF" w14:textId="57C0D74F" w:rsidR="00070E68" w:rsidRPr="00070E68" w:rsidRDefault="00070E68" w:rsidP="00070E68">
      <w:pPr>
        <w:spacing w:after="0" w:line="276" w:lineRule="auto"/>
        <w:jc w:val="both"/>
        <w:rPr>
          <w:rFonts w:ascii="Times New Roman" w:hAnsi="Times New Roman" w:cs="Times New Roman"/>
          <w:i/>
          <w:iCs/>
          <w:sz w:val="28"/>
          <w:szCs w:val="28"/>
          <w:lang w:val="ru-RU"/>
        </w:rPr>
      </w:pPr>
      <w:r w:rsidRPr="00070E68">
        <w:rPr>
          <w:rFonts w:ascii="Times New Roman" w:hAnsi="Times New Roman" w:cs="Times New Roman"/>
          <w:i/>
          <w:iCs/>
          <w:sz w:val="28"/>
          <w:szCs w:val="28"/>
          <w:lang w:val="ru-RU"/>
        </w:rPr>
        <w:t>Специальной регистрации индивидуальных предпринимателей и юридических лиц в качестве субъектов малого и среднего предпринимательства или иного</w:t>
      </w:r>
      <w:r w:rsidRPr="00070E68">
        <w:rPr>
          <w:rFonts w:ascii="Times New Roman" w:hAnsi="Times New Roman" w:cs="Times New Roman"/>
          <w:i/>
          <w:iCs/>
          <w:sz w:val="28"/>
          <w:szCs w:val="28"/>
          <w:lang w:val="ru-RU"/>
        </w:rPr>
        <w:t xml:space="preserve"> </w:t>
      </w:r>
      <w:r w:rsidRPr="00070E68">
        <w:rPr>
          <w:rFonts w:ascii="Times New Roman" w:hAnsi="Times New Roman" w:cs="Times New Roman"/>
          <w:i/>
          <w:iCs/>
          <w:sz w:val="28"/>
          <w:szCs w:val="28"/>
          <w:lang w:val="ru-RU"/>
        </w:rPr>
        <w:t>подтверждения указанного статуса со стороны государственных органов не требуется.»</w:t>
      </w:r>
    </w:p>
    <w:p w14:paraId="13B419AE" w14:textId="77777777" w:rsidR="00070E68" w:rsidRPr="00070E68" w:rsidRDefault="00070E68" w:rsidP="00070E68">
      <w:pPr>
        <w:spacing w:after="0" w:line="276" w:lineRule="auto"/>
        <w:jc w:val="both"/>
        <w:rPr>
          <w:rFonts w:ascii="Times New Roman" w:hAnsi="Times New Roman" w:cs="Times New Roman"/>
          <w:b/>
          <w:bCs/>
          <w:sz w:val="28"/>
          <w:szCs w:val="28"/>
          <w:u w:val="single"/>
          <w:lang w:val="ru-RU"/>
        </w:rPr>
      </w:pPr>
      <w:r w:rsidRPr="00070E68">
        <w:rPr>
          <w:rFonts w:ascii="Times New Roman" w:hAnsi="Times New Roman" w:cs="Times New Roman"/>
          <w:b/>
          <w:bCs/>
          <w:sz w:val="28"/>
          <w:szCs w:val="28"/>
          <w:u w:val="single"/>
          <w:lang w:val="ru-RU"/>
        </w:rPr>
        <w:t>К субъектам малого предпринимательства относятся:</w:t>
      </w:r>
    </w:p>
    <w:p w14:paraId="7F49D37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proofErr w:type="spellStart"/>
      <w:r w:rsidRPr="00070E68">
        <w:rPr>
          <w:rFonts w:ascii="Times New Roman" w:hAnsi="Times New Roman" w:cs="Times New Roman"/>
          <w:sz w:val="28"/>
          <w:szCs w:val="28"/>
          <w:lang w:val="ru-RU"/>
        </w:rPr>
        <w:t>инвивидуальные</w:t>
      </w:r>
      <w:proofErr w:type="spellEnd"/>
      <w:r w:rsidRPr="00070E68">
        <w:rPr>
          <w:rFonts w:ascii="Times New Roman" w:hAnsi="Times New Roman" w:cs="Times New Roman"/>
          <w:sz w:val="28"/>
          <w:szCs w:val="28"/>
          <w:lang w:val="ru-RU"/>
        </w:rPr>
        <w:t xml:space="preserve"> предприниматели, зарегистрированные в Республике Беларусь;</w:t>
      </w:r>
    </w:p>
    <w:p w14:paraId="4E418ED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proofErr w:type="spellStart"/>
      <w:r w:rsidRPr="00070E68">
        <w:rPr>
          <w:rFonts w:ascii="Times New Roman" w:hAnsi="Times New Roman" w:cs="Times New Roman"/>
          <w:sz w:val="28"/>
          <w:szCs w:val="28"/>
          <w:lang w:val="ru-RU"/>
        </w:rPr>
        <w:t>микроорганизации</w:t>
      </w:r>
      <w:proofErr w:type="spellEnd"/>
      <w:r w:rsidRPr="00070E68">
        <w:rPr>
          <w:rFonts w:ascii="Times New Roman" w:hAnsi="Times New Roman" w:cs="Times New Roman"/>
          <w:sz w:val="28"/>
          <w:szCs w:val="28"/>
          <w:lang w:val="ru-RU"/>
        </w:rPr>
        <w:t xml:space="preserve"> – зарегистрированные в Республике Беларусь, коммерческие организации со средней численностью работников за календарный год до 15 человек включительно;</w:t>
      </w:r>
    </w:p>
    <w:p w14:paraId="44117A1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малые организации – зарегистрированные в Республике Беларусь коммерческие организации со средней численностью работников за календарный год от 16 до 100 человек включительно.</w:t>
      </w:r>
    </w:p>
    <w:p w14:paraId="6D858FB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u w:val="single"/>
          <w:lang w:val="ru-RU"/>
        </w:rPr>
        <w:t>К субъектам среднего предпринимательства</w:t>
      </w:r>
      <w:r w:rsidRPr="00070E68">
        <w:rPr>
          <w:rFonts w:ascii="Times New Roman" w:hAnsi="Times New Roman" w:cs="Times New Roman"/>
          <w:sz w:val="28"/>
          <w:szCs w:val="28"/>
          <w:lang w:val="ru-RU"/>
        </w:rPr>
        <w:t xml:space="preserve"> относятся зарегистрированные в Республике Беларусь коммерческие организации со средней численностью работников за календарный год от 101 до 250 человек включительно.</w:t>
      </w:r>
    </w:p>
    <w:p w14:paraId="32049BC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Таблица 2 – Распределение субъектов предпринимательства по регионам, %</w:t>
      </w:r>
    </w:p>
    <w:tbl>
      <w:tblPr>
        <w:tblStyle w:val="TableGrid"/>
        <w:tblW w:w="0" w:type="auto"/>
        <w:jc w:val="center"/>
        <w:tblLook w:val="04A0" w:firstRow="1" w:lastRow="0" w:firstColumn="1" w:lastColumn="0" w:noHBand="0" w:noVBand="1"/>
      </w:tblPr>
      <w:tblGrid>
        <w:gridCol w:w="2307"/>
        <w:gridCol w:w="2307"/>
        <w:gridCol w:w="2350"/>
      </w:tblGrid>
      <w:tr w:rsidR="00070E68" w:rsidRPr="00070E68" w14:paraId="1EFE33B5" w14:textId="77777777" w:rsidTr="008A052D">
        <w:trPr>
          <w:jc w:val="center"/>
        </w:trPr>
        <w:tc>
          <w:tcPr>
            <w:tcW w:w="2307" w:type="dxa"/>
            <w:vAlign w:val="center"/>
          </w:tcPr>
          <w:p w14:paraId="75D814B9"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Регион</w:t>
            </w:r>
          </w:p>
        </w:tc>
        <w:tc>
          <w:tcPr>
            <w:tcW w:w="2307" w:type="dxa"/>
            <w:vAlign w:val="center"/>
          </w:tcPr>
          <w:p w14:paraId="7DA006B2"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Малые организации</w:t>
            </w:r>
          </w:p>
        </w:tc>
        <w:tc>
          <w:tcPr>
            <w:tcW w:w="2307" w:type="dxa"/>
            <w:vAlign w:val="center"/>
          </w:tcPr>
          <w:p w14:paraId="7F2DE6DA"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Индивидуальные предприниматели</w:t>
            </w:r>
          </w:p>
        </w:tc>
      </w:tr>
      <w:tr w:rsidR="00070E68" w:rsidRPr="00070E68" w14:paraId="32459535" w14:textId="77777777" w:rsidTr="008A052D">
        <w:trPr>
          <w:jc w:val="center"/>
        </w:trPr>
        <w:tc>
          <w:tcPr>
            <w:tcW w:w="2307" w:type="dxa"/>
          </w:tcPr>
          <w:p w14:paraId="191259A2"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г. Минск</w:t>
            </w:r>
          </w:p>
        </w:tc>
        <w:tc>
          <w:tcPr>
            <w:tcW w:w="2307" w:type="dxa"/>
            <w:vAlign w:val="center"/>
          </w:tcPr>
          <w:p w14:paraId="70055C23"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37-38</w:t>
            </w:r>
          </w:p>
        </w:tc>
        <w:tc>
          <w:tcPr>
            <w:tcW w:w="2307" w:type="dxa"/>
            <w:vAlign w:val="center"/>
          </w:tcPr>
          <w:p w14:paraId="18ACA513"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20–23</w:t>
            </w:r>
          </w:p>
        </w:tc>
      </w:tr>
      <w:tr w:rsidR="00070E68" w:rsidRPr="00070E68" w14:paraId="50ED393B" w14:textId="77777777" w:rsidTr="008A052D">
        <w:trPr>
          <w:jc w:val="center"/>
        </w:trPr>
        <w:tc>
          <w:tcPr>
            <w:tcW w:w="2307" w:type="dxa"/>
          </w:tcPr>
          <w:p w14:paraId="3279DAC9"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Минская область</w:t>
            </w:r>
          </w:p>
        </w:tc>
        <w:tc>
          <w:tcPr>
            <w:tcW w:w="2307" w:type="dxa"/>
            <w:vAlign w:val="center"/>
          </w:tcPr>
          <w:p w14:paraId="07CB2445"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14-15</w:t>
            </w:r>
          </w:p>
        </w:tc>
        <w:tc>
          <w:tcPr>
            <w:tcW w:w="2307" w:type="dxa"/>
            <w:vAlign w:val="center"/>
          </w:tcPr>
          <w:p w14:paraId="173B16FA"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13–14</w:t>
            </w:r>
          </w:p>
        </w:tc>
      </w:tr>
      <w:tr w:rsidR="00070E68" w:rsidRPr="00070E68" w14:paraId="46A6EA23" w14:textId="77777777" w:rsidTr="008A052D">
        <w:trPr>
          <w:jc w:val="center"/>
        </w:trPr>
        <w:tc>
          <w:tcPr>
            <w:tcW w:w="2307" w:type="dxa"/>
          </w:tcPr>
          <w:p w14:paraId="37B9600E"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Брестская область</w:t>
            </w:r>
          </w:p>
        </w:tc>
        <w:tc>
          <w:tcPr>
            <w:tcW w:w="2307" w:type="dxa"/>
            <w:vAlign w:val="center"/>
          </w:tcPr>
          <w:p w14:paraId="5DA6C7D6"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10-11</w:t>
            </w:r>
          </w:p>
        </w:tc>
        <w:tc>
          <w:tcPr>
            <w:tcW w:w="2307" w:type="dxa"/>
            <w:vAlign w:val="center"/>
          </w:tcPr>
          <w:p w14:paraId="624D32E8"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15–16</w:t>
            </w:r>
          </w:p>
        </w:tc>
      </w:tr>
      <w:tr w:rsidR="00070E68" w:rsidRPr="00070E68" w14:paraId="25A01AAF" w14:textId="77777777" w:rsidTr="008A052D">
        <w:trPr>
          <w:jc w:val="center"/>
        </w:trPr>
        <w:tc>
          <w:tcPr>
            <w:tcW w:w="2307" w:type="dxa"/>
          </w:tcPr>
          <w:p w14:paraId="0C712439"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Витебская и Гомельская</w:t>
            </w:r>
          </w:p>
        </w:tc>
        <w:tc>
          <w:tcPr>
            <w:tcW w:w="2307" w:type="dxa"/>
            <w:vAlign w:val="center"/>
          </w:tcPr>
          <w:p w14:paraId="6B875A93"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 9–9,5</w:t>
            </w:r>
          </w:p>
        </w:tc>
        <w:tc>
          <w:tcPr>
            <w:tcW w:w="2307" w:type="dxa"/>
            <w:vAlign w:val="center"/>
          </w:tcPr>
          <w:p w14:paraId="42AA9843"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13–14</w:t>
            </w:r>
          </w:p>
        </w:tc>
      </w:tr>
      <w:tr w:rsidR="00070E68" w:rsidRPr="00070E68" w14:paraId="2B90FEE0" w14:textId="77777777" w:rsidTr="008A052D">
        <w:trPr>
          <w:jc w:val="center"/>
        </w:trPr>
        <w:tc>
          <w:tcPr>
            <w:tcW w:w="2307" w:type="dxa"/>
          </w:tcPr>
          <w:p w14:paraId="0A2C64F9"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Могилевская и Гродненская</w:t>
            </w:r>
          </w:p>
        </w:tc>
        <w:tc>
          <w:tcPr>
            <w:tcW w:w="2307" w:type="dxa"/>
            <w:vAlign w:val="center"/>
          </w:tcPr>
          <w:p w14:paraId="642A5D2D"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 8–9</w:t>
            </w:r>
          </w:p>
        </w:tc>
        <w:tc>
          <w:tcPr>
            <w:tcW w:w="2307" w:type="dxa"/>
            <w:vAlign w:val="center"/>
          </w:tcPr>
          <w:p w14:paraId="48457471" w14:textId="77777777" w:rsidR="00070E68" w:rsidRPr="00070E68" w:rsidRDefault="00070E68" w:rsidP="00070E68">
            <w:pPr>
              <w:spacing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12–13, 9–10</w:t>
            </w:r>
          </w:p>
        </w:tc>
      </w:tr>
    </w:tbl>
    <w:p w14:paraId="748E9975"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1DA225A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r>
      <w:r w:rsidRPr="00070E68">
        <w:rPr>
          <w:rFonts w:ascii="Times New Roman" w:hAnsi="Times New Roman" w:cs="Times New Roman"/>
          <w:b/>
          <w:bCs/>
          <w:sz w:val="28"/>
          <w:szCs w:val="28"/>
          <w:lang w:val="ru-RU"/>
        </w:rPr>
        <w:t xml:space="preserve">В Республике Беларусь </w:t>
      </w:r>
      <w:r w:rsidRPr="00070E68">
        <w:rPr>
          <w:rFonts w:ascii="Times New Roman" w:hAnsi="Times New Roman" w:cs="Times New Roman"/>
          <w:sz w:val="28"/>
          <w:szCs w:val="28"/>
          <w:lang w:val="ru-RU"/>
        </w:rPr>
        <w:t>наибольшая доля субъектов малого предпринимательства приходится на торговлю и общественное питание (около 50 %).</w:t>
      </w:r>
    </w:p>
    <w:p w14:paraId="708B2CCA"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Что касается других сфер деятельности, то доля малого бизнеса в них такова:</w:t>
      </w:r>
    </w:p>
    <w:p w14:paraId="2642394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r>
      <w:r w:rsidRPr="00070E68">
        <w:rPr>
          <w:rFonts w:ascii="Times New Roman" w:hAnsi="Times New Roman" w:cs="Times New Roman"/>
          <w:sz w:val="28"/>
          <w:szCs w:val="28"/>
          <w:lang w:val="ru-RU"/>
        </w:rPr>
        <w:t>– промышленность – около 20 %,</w:t>
      </w:r>
    </w:p>
    <w:p w14:paraId="559BD78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строительство – около 12 %,</w:t>
      </w:r>
    </w:p>
    <w:p w14:paraId="77667B8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сельское и лесное хозяйство – около 1 %,</w:t>
      </w:r>
    </w:p>
    <w:p w14:paraId="319F24F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финансы, кредит и страхование – менее 1 %,</w:t>
      </w:r>
    </w:p>
    <w:p w14:paraId="4159257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остальные сферы – около 16%.</w:t>
      </w:r>
    </w:p>
    <w:p w14:paraId="13FF1FF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Более половины субъектов малого предпринимательства </w:t>
      </w:r>
      <w:r w:rsidRPr="00070E68">
        <w:rPr>
          <w:rFonts w:ascii="Times New Roman" w:hAnsi="Times New Roman" w:cs="Times New Roman"/>
          <w:sz w:val="28"/>
          <w:szCs w:val="28"/>
          <w:lang w:val="ru-RU"/>
        </w:rPr>
        <w:t>сосредоточено в г. Минск – более 60 %. Остальная их доля рассредоточена по областям: Брестская – около 7 %, Витебская – около 7 %, Гомельская – около 9 %, Минская – около 7 %, Могилевская – около 6 %.</w:t>
      </w:r>
    </w:p>
    <w:p w14:paraId="3D7B4457"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Вместе с тем, малый и средний бизнес имеет определенные недостатки:</w:t>
      </w:r>
    </w:p>
    <w:p w14:paraId="3CF99B1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недостаток оборотных средств, являющийся причиной неплатежеспособности предприятий;</w:t>
      </w:r>
    </w:p>
    <w:p w14:paraId="4EC09BC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небольшие размеры предприятий и недостаточная материальная база не позволяет им внедрять в производство крупные научно-технические разработки;</w:t>
      </w:r>
    </w:p>
    <w:p w14:paraId="4E23E40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слабая устойчивость к колебаниям экономической конъюнктуры;</w:t>
      </w:r>
    </w:p>
    <w:p w14:paraId="51EF9AC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недостаточно высокий уровень менеджмента в силу отсутствия подготовки кадров, ориентированных на малый и средний бизнес; и др.</w:t>
      </w:r>
    </w:p>
    <w:p w14:paraId="701109D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Особенностью развития малых предприятий частной формы собственности в Республике Беларусь является их ориентированность на торгово-посредническую деятельность. Бизнес таких предприятий ориентирован на «короткие деньги».</w:t>
      </w:r>
    </w:p>
    <w:p w14:paraId="58B3AFF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Доля малого и среднего бизнеса в валовом внутреннем продукте (ВВП) страны в последние годы практические остается неизменным. Ядром экономии в Республике Беларусь остаются крупные предприятия.</w:t>
      </w:r>
    </w:p>
    <w:p w14:paraId="00723A07"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3928C0DC" w14:textId="77777777" w:rsidR="00070E68" w:rsidRPr="00661E36" w:rsidRDefault="00070E68" w:rsidP="00661E36">
      <w:pPr>
        <w:pStyle w:val="Title"/>
        <w:ind w:firstLine="0"/>
        <w:rPr>
          <w:rFonts w:cs="Times New Roman"/>
          <w:sz w:val="36"/>
          <w:szCs w:val="36"/>
          <w:lang w:val="ru-RU"/>
        </w:rPr>
      </w:pPr>
      <w:r w:rsidRPr="00661E36">
        <w:rPr>
          <w:rFonts w:cs="Times New Roman"/>
          <w:sz w:val="36"/>
          <w:szCs w:val="36"/>
          <w:lang w:val="ru-RU"/>
        </w:rPr>
        <w:t>Виды и формы предпринимательской деятельности</w:t>
      </w:r>
    </w:p>
    <w:p w14:paraId="6B7B991A"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p>
    <w:p w14:paraId="7FAD764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r>
      <w:r w:rsidRPr="00070E68">
        <w:rPr>
          <w:rFonts w:ascii="Times New Roman" w:hAnsi="Times New Roman" w:cs="Times New Roman"/>
          <w:sz w:val="28"/>
          <w:szCs w:val="28"/>
          <w:lang w:val="ru-RU"/>
        </w:rPr>
        <w:t>Различают следующие виды предпринимательства в малом бизнесе:</w:t>
      </w:r>
    </w:p>
    <w:p w14:paraId="3CA04B8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t xml:space="preserve">– </w:t>
      </w:r>
      <w:r w:rsidRPr="00070E68">
        <w:rPr>
          <w:rFonts w:ascii="Times New Roman" w:hAnsi="Times New Roman" w:cs="Times New Roman"/>
          <w:b/>
          <w:bCs/>
          <w:sz w:val="28"/>
          <w:szCs w:val="28"/>
          <w:lang w:val="ru-RU"/>
        </w:rPr>
        <w:t xml:space="preserve">по направленности деятельности: </w:t>
      </w:r>
      <w:r w:rsidRPr="00070E68">
        <w:rPr>
          <w:rFonts w:ascii="Times New Roman" w:hAnsi="Times New Roman" w:cs="Times New Roman"/>
          <w:sz w:val="28"/>
          <w:szCs w:val="28"/>
          <w:lang w:val="ru-RU"/>
        </w:rPr>
        <w:t>производственная, коммерческая, финансовая, инновационная;</w:t>
      </w:r>
    </w:p>
    <w:p w14:paraId="6C7F497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 </w:t>
      </w:r>
      <w:r w:rsidRPr="00070E68">
        <w:rPr>
          <w:rFonts w:ascii="Times New Roman" w:hAnsi="Times New Roman" w:cs="Times New Roman"/>
          <w:b/>
          <w:bCs/>
          <w:sz w:val="28"/>
          <w:szCs w:val="28"/>
          <w:lang w:val="ru-RU"/>
        </w:rPr>
        <w:t xml:space="preserve">по содержанию функциональной ориентации предпринимателей: </w:t>
      </w:r>
      <w:r w:rsidRPr="00070E68">
        <w:rPr>
          <w:rFonts w:ascii="Times New Roman" w:hAnsi="Times New Roman" w:cs="Times New Roman"/>
          <w:sz w:val="28"/>
          <w:szCs w:val="28"/>
          <w:lang w:val="ru-RU"/>
        </w:rPr>
        <w:t>управление производством, финансирование, посредническая и консультационная деятельность;</w:t>
      </w:r>
    </w:p>
    <w:p w14:paraId="3488A9C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 по числу видов деятельности: </w:t>
      </w:r>
      <w:r w:rsidRPr="00070E68">
        <w:rPr>
          <w:rFonts w:ascii="Times New Roman" w:hAnsi="Times New Roman" w:cs="Times New Roman"/>
          <w:sz w:val="28"/>
          <w:szCs w:val="28"/>
          <w:lang w:val="ru-RU"/>
        </w:rPr>
        <w:t>однопрофильная, многопрофильная;</w:t>
      </w:r>
    </w:p>
    <w:p w14:paraId="79E6D7D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 </w:t>
      </w:r>
      <w:r w:rsidRPr="00070E68">
        <w:rPr>
          <w:rFonts w:ascii="Times New Roman" w:hAnsi="Times New Roman" w:cs="Times New Roman"/>
          <w:b/>
          <w:bCs/>
          <w:sz w:val="28"/>
          <w:szCs w:val="28"/>
          <w:lang w:val="ru-RU"/>
        </w:rPr>
        <w:t xml:space="preserve">по сложности деятельности: </w:t>
      </w:r>
      <w:r w:rsidRPr="00070E68">
        <w:rPr>
          <w:rFonts w:ascii="Times New Roman" w:hAnsi="Times New Roman" w:cs="Times New Roman"/>
          <w:sz w:val="28"/>
          <w:szCs w:val="28"/>
          <w:lang w:val="ru-RU"/>
        </w:rPr>
        <w:t>не требующее специальных знаний, требующее специальных знаний, основанное на высоких технологиях и уникальных знаниях;</w:t>
      </w:r>
    </w:p>
    <w:p w14:paraId="27F3400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 </w:t>
      </w:r>
      <w:r w:rsidRPr="00070E68">
        <w:rPr>
          <w:rFonts w:ascii="Times New Roman" w:hAnsi="Times New Roman" w:cs="Times New Roman"/>
          <w:b/>
          <w:bCs/>
          <w:sz w:val="28"/>
          <w:szCs w:val="28"/>
          <w:lang w:val="ru-RU"/>
        </w:rPr>
        <w:t xml:space="preserve">по отраслевым направлениям деятельности: </w:t>
      </w:r>
      <w:r w:rsidRPr="00070E68">
        <w:rPr>
          <w:rFonts w:ascii="Times New Roman" w:hAnsi="Times New Roman" w:cs="Times New Roman"/>
          <w:sz w:val="28"/>
          <w:szCs w:val="28"/>
          <w:lang w:val="ru-RU"/>
        </w:rPr>
        <w:t>промышленное, агропромышленное, сельскохозяйственное, в строительстве и в других отраслях народного хозяйства.</w:t>
      </w:r>
    </w:p>
    <w:p w14:paraId="39ED10C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Производственный вид предпринимательства – осуществляется процесс производства товаров, </w:t>
      </w:r>
      <w:r w:rsidRPr="00070E68">
        <w:rPr>
          <w:rFonts w:ascii="Times New Roman" w:hAnsi="Times New Roman" w:cs="Times New Roman"/>
          <w:sz w:val="28"/>
          <w:szCs w:val="28"/>
          <w:lang w:val="ru-RU"/>
        </w:rPr>
        <w:t>работ и оказание услуг производственного назначения для их дальнейшей реализации потребителям.</w:t>
      </w:r>
    </w:p>
    <w:p w14:paraId="56A8BAB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Имеет отраслевую дифференциацию и охватывает добывающую и обрабатывающую промышленность, строительный бизнес, сельское хозяйство.</w:t>
      </w:r>
    </w:p>
    <w:p w14:paraId="2210E3D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Инновационное предпринимательство – </w:t>
      </w:r>
      <w:r w:rsidRPr="00070E68">
        <w:rPr>
          <w:rFonts w:ascii="Times New Roman" w:hAnsi="Times New Roman" w:cs="Times New Roman"/>
          <w:sz w:val="28"/>
          <w:szCs w:val="28"/>
          <w:lang w:val="ru-RU"/>
        </w:rPr>
        <w:t>деловая активность субъектов предпринимательства, предметом которой является разработка и внедрение инноваций.</w:t>
      </w:r>
    </w:p>
    <w:p w14:paraId="7D0085C4" w14:textId="77777777" w:rsidR="00070E68" w:rsidRPr="00070E68" w:rsidRDefault="00070E68" w:rsidP="00070E68">
      <w:pPr>
        <w:spacing w:after="0" w:line="276" w:lineRule="auto"/>
        <w:jc w:val="both"/>
        <w:rPr>
          <w:rFonts w:ascii="Times New Roman" w:hAnsi="Times New Roman" w:cs="Times New Roman"/>
          <w:sz w:val="28"/>
          <w:szCs w:val="28"/>
          <w:u w:val="single"/>
          <w:lang w:val="ru-RU"/>
        </w:rPr>
      </w:pPr>
      <w:r w:rsidRPr="00070E68">
        <w:rPr>
          <w:rFonts w:ascii="Times New Roman" w:hAnsi="Times New Roman" w:cs="Times New Roman"/>
          <w:sz w:val="28"/>
          <w:szCs w:val="28"/>
          <w:lang w:val="ru-RU"/>
        </w:rPr>
        <w:tab/>
      </w:r>
      <w:r w:rsidRPr="00070E68">
        <w:rPr>
          <w:rFonts w:ascii="Times New Roman" w:hAnsi="Times New Roman" w:cs="Times New Roman"/>
          <w:sz w:val="28"/>
          <w:szCs w:val="28"/>
          <w:u w:val="single"/>
          <w:lang w:val="ru-RU"/>
        </w:rPr>
        <w:t>Имеет две основные формы:</w:t>
      </w:r>
    </w:p>
    <w:p w14:paraId="18189CE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научно-техническая деятельность, направленная на повышение технического, организационного, кадрового, технологического потенциала предприятия. Необходимо выделение ресурсов на прикладные научные исследования, разработки в области технологий и создание новых товаров, приобретение лицензий;</w:t>
      </w:r>
    </w:p>
    <w:p w14:paraId="0348F92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внедрение прикладных разработок и выход организации на реальный рынок.</w:t>
      </w:r>
    </w:p>
    <w:p w14:paraId="218B2AD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Коммерческое-торговое предпринимательство </w:t>
      </w:r>
      <w:r w:rsidRPr="00070E68">
        <w:rPr>
          <w:rFonts w:ascii="Times New Roman" w:hAnsi="Times New Roman" w:cs="Times New Roman"/>
          <w:sz w:val="28"/>
          <w:szCs w:val="28"/>
          <w:lang w:val="ru-RU"/>
        </w:rPr>
        <w:t>связано с реализацией произведенной продукции на товарных рынках, доведение ее до потребителя, выполняется товарно-денежные и товарно-обменные операции.</w:t>
      </w:r>
    </w:p>
    <w:p w14:paraId="72F6E2C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Необходимы два условия: устойчивый спрос на товары и более низкая закупочная цена товаров у производителей, что позволяет торговцам возместить торговые издержки и получить прибыль.</w:t>
      </w:r>
    </w:p>
    <w:p w14:paraId="0467D6E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r>
      <w:r w:rsidRPr="00070E68">
        <w:rPr>
          <w:rFonts w:ascii="Times New Roman" w:hAnsi="Times New Roman" w:cs="Times New Roman"/>
          <w:b/>
          <w:bCs/>
          <w:sz w:val="28"/>
          <w:szCs w:val="28"/>
          <w:lang w:val="ru-RU"/>
        </w:rPr>
        <w:t xml:space="preserve">Финансово-кредитное предпринимательство – </w:t>
      </w:r>
      <w:r w:rsidRPr="00070E68">
        <w:rPr>
          <w:rFonts w:ascii="Times New Roman" w:hAnsi="Times New Roman" w:cs="Times New Roman"/>
          <w:sz w:val="28"/>
          <w:szCs w:val="28"/>
          <w:lang w:val="ru-RU"/>
        </w:rPr>
        <w:t>основано на купле продаже ценных бумаг и валюты.</w:t>
      </w:r>
    </w:p>
    <w:p w14:paraId="1EAB015B" w14:textId="77777777" w:rsidR="00070E68" w:rsidRPr="00070E68" w:rsidRDefault="00070E68" w:rsidP="00070E68">
      <w:pPr>
        <w:spacing w:after="0" w:line="276" w:lineRule="auto"/>
        <w:jc w:val="both"/>
        <w:rPr>
          <w:rFonts w:ascii="Times New Roman" w:hAnsi="Times New Roman" w:cs="Times New Roman"/>
          <w:sz w:val="28"/>
          <w:szCs w:val="28"/>
          <w:u w:val="single"/>
          <w:lang w:val="ru-RU"/>
        </w:rPr>
      </w:pPr>
      <w:r w:rsidRPr="00070E68">
        <w:rPr>
          <w:rFonts w:ascii="Times New Roman" w:hAnsi="Times New Roman" w:cs="Times New Roman"/>
          <w:sz w:val="28"/>
          <w:szCs w:val="28"/>
          <w:lang w:val="ru-RU"/>
        </w:rPr>
        <w:tab/>
      </w:r>
      <w:r w:rsidRPr="00070E68">
        <w:rPr>
          <w:rFonts w:ascii="Times New Roman" w:hAnsi="Times New Roman" w:cs="Times New Roman"/>
          <w:sz w:val="28"/>
          <w:szCs w:val="28"/>
          <w:u w:val="single"/>
          <w:lang w:val="ru-RU"/>
        </w:rPr>
        <w:t>Существует две составляющие финансового предпринимательства:</w:t>
      </w:r>
    </w:p>
    <w:p w14:paraId="74811F6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выпуск ценных бумаг и денежных знаков;</w:t>
      </w:r>
    </w:p>
    <w:p w14:paraId="189E3E6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оказание финансовых услуг, предметом которых выступают валютно-денежные ценности и ценные бумаги.</w:t>
      </w:r>
    </w:p>
    <w:p w14:paraId="09CCF80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Консультационное предпринимательство – </w:t>
      </w:r>
      <w:r w:rsidRPr="00070E68">
        <w:rPr>
          <w:rFonts w:ascii="Times New Roman" w:hAnsi="Times New Roman" w:cs="Times New Roman"/>
          <w:sz w:val="28"/>
          <w:szCs w:val="28"/>
          <w:lang w:val="ru-RU"/>
        </w:rPr>
        <w:t>предоставление независимых советов и помощи по вопросам управление, включая определение и оценку проблем и возможностей, рекомендации соответствующих мер и помощь в их реализации.</w:t>
      </w:r>
    </w:p>
    <w:p w14:paraId="1753A24C" w14:textId="77777777" w:rsidR="00070E68" w:rsidRPr="00070E68" w:rsidRDefault="00070E68" w:rsidP="00070E68">
      <w:pPr>
        <w:spacing w:after="0" w:line="276" w:lineRule="auto"/>
        <w:jc w:val="both"/>
        <w:rPr>
          <w:rFonts w:ascii="Times New Roman" w:hAnsi="Times New Roman" w:cs="Times New Roman"/>
          <w:sz w:val="28"/>
          <w:szCs w:val="28"/>
          <w:u w:val="single"/>
          <w:lang w:val="ru-RU"/>
        </w:rPr>
      </w:pPr>
      <w:r w:rsidRPr="00070E68">
        <w:rPr>
          <w:rFonts w:ascii="Times New Roman" w:hAnsi="Times New Roman" w:cs="Times New Roman"/>
          <w:sz w:val="28"/>
          <w:szCs w:val="28"/>
          <w:lang w:val="ru-RU"/>
        </w:rPr>
        <w:tab/>
      </w:r>
      <w:r w:rsidRPr="00070E68">
        <w:rPr>
          <w:rFonts w:ascii="Times New Roman" w:hAnsi="Times New Roman" w:cs="Times New Roman"/>
          <w:sz w:val="28"/>
          <w:szCs w:val="28"/>
          <w:u w:val="single"/>
          <w:lang w:val="ru-RU"/>
        </w:rPr>
        <w:t>Методы:</w:t>
      </w:r>
    </w:p>
    <w:p w14:paraId="7E86063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экспертное (консультант самостоятельно осуществляет диагностику, разрабатывает решения и рекомендации по их внедрению);</w:t>
      </w:r>
    </w:p>
    <w:p w14:paraId="76A9463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процессное (консультант вместе с клиентом анализирует проблемы и разрабатывает предложения);</w:t>
      </w:r>
    </w:p>
    <w:p w14:paraId="56F6BA5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обучающее (проводит у клиента лекции, семинары и др.).</w:t>
      </w:r>
    </w:p>
    <w:p w14:paraId="52567A4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научно-техническая, правовая поддержка предпринимательской деятельности;</w:t>
      </w:r>
    </w:p>
    <w:p w14:paraId="5A9E199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страхование предпринимательского риска;</w:t>
      </w:r>
    </w:p>
    <w:p w14:paraId="7E486BE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запрет вмешательства собственника и любого третьего лица в деятельность предпринимателя после заключения с ним контракта (договора), кроме случаев, предусмотренных в контракте (договоре).</w:t>
      </w:r>
    </w:p>
    <w:p w14:paraId="3B5F6F2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б) выполняет задачу принятия основных решений в процессе ведения бизнеса, т.е. тех решений, которые определяют курс деятельности предприятия;</w:t>
      </w:r>
    </w:p>
    <w:p w14:paraId="573811E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в) осуществляет новаторство, стремится вводить в обиход на коммерческой основе новые производственные технологии или даже новые формы организации бизнеса.</w:t>
      </w:r>
    </w:p>
    <w:p w14:paraId="1D13592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p>
    <w:p w14:paraId="0A501AA4" w14:textId="77777777" w:rsidR="00070E68" w:rsidRPr="00070E68" w:rsidRDefault="00070E68" w:rsidP="00661E36">
      <w:pPr>
        <w:spacing w:after="0" w:line="276" w:lineRule="auto"/>
        <w:jc w:val="center"/>
        <w:rPr>
          <w:rFonts w:ascii="Times New Roman" w:hAnsi="Times New Roman" w:cs="Times New Roman"/>
          <w:b/>
          <w:bCs/>
          <w:sz w:val="28"/>
          <w:szCs w:val="28"/>
          <w:lang w:val="ru-RU"/>
        </w:rPr>
      </w:pPr>
      <w:r w:rsidRPr="00661E36">
        <w:rPr>
          <w:rFonts w:ascii="Times New Roman" w:hAnsi="Times New Roman" w:cs="Times New Roman"/>
          <w:b/>
          <w:bCs/>
          <w:sz w:val="36"/>
          <w:szCs w:val="36"/>
          <w:lang w:val="ru-RU"/>
        </w:rPr>
        <w:t>Предприниматель и его функции в рыночной экономике</w:t>
      </w:r>
    </w:p>
    <w:p w14:paraId="3E1AC784"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p>
    <w:p w14:paraId="2464E6C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рыночной экономике предприниматель выполняет четыре взаимосвязанных функций:</w:t>
      </w:r>
    </w:p>
    <w:p w14:paraId="4DF703C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t>а) берет на себя инициативу соединения факторов производства в единый процесс производства товара или услуги.</w:t>
      </w:r>
    </w:p>
    <w:p w14:paraId="1858400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То есть, предприниматель одновременно является движущей силой производства и посредником, сводящим вместе другие ресурсы для осуществления процесса, который обещает оказаться прибыльным делом.</w:t>
      </w:r>
    </w:p>
    <w:p w14:paraId="0C9C635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участвовать своим имуществом и имуществом, полученным на законном основании в деятельности других хозяйствующих объектов;</w:t>
      </w:r>
    </w:p>
    <w:p w14:paraId="558D689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самостоятельно формировать программу хозяйственной деятельности, выбирать поставщиков и потребителей своей продукции, устанавливать цены и тарифы на продукцию (работы, услуги) в соответствии с законодательством Республики Беларусь и заключенными договорами;</w:t>
      </w:r>
    </w:p>
    <w:p w14:paraId="2CF299C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самостоятельно нанимать и увольнять работников в соответствии с действующим законодательством и трудовым договором (контрактом);</w:t>
      </w:r>
    </w:p>
    <w:p w14:paraId="7201A20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устанавливать формы, системы и размеры оплаты труда и другие виды доходов лиц, работающих по найму;</w:t>
      </w:r>
    </w:p>
    <w:p w14:paraId="43B2F99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открывать счета в банках для хранения денежных средств, осуществления всех видов расчетных, кредитных и кассовых операций;</w:t>
      </w:r>
    </w:p>
    <w:p w14:paraId="441DA4C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свободно распоряжаться прибылью (доходом) от предпринимательской деятельности, остающейся после уплаты налогов и других платежей;</w:t>
      </w:r>
    </w:p>
    <w:p w14:paraId="4046D2A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получать любой, не ограниченный по размерам личный доход;</w:t>
      </w:r>
    </w:p>
    <w:p w14:paraId="780C86F7"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Он обязан: </w:t>
      </w:r>
    </w:p>
    <w:p w14:paraId="13A2AF5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выполнять все обязательства, вытекающие из действующего законодательства и заключенных им договоров (</w:t>
      </w:r>
      <w:proofErr w:type="spellStart"/>
      <w:r w:rsidRPr="00070E68">
        <w:rPr>
          <w:rFonts w:ascii="Times New Roman" w:hAnsi="Times New Roman" w:cs="Times New Roman"/>
          <w:sz w:val="28"/>
          <w:szCs w:val="28"/>
          <w:lang w:val="ru-RU"/>
        </w:rPr>
        <w:t>конрактов</w:t>
      </w:r>
      <w:proofErr w:type="spellEnd"/>
      <w:r w:rsidRPr="00070E68">
        <w:rPr>
          <w:rFonts w:ascii="Times New Roman" w:hAnsi="Times New Roman" w:cs="Times New Roman"/>
          <w:sz w:val="28"/>
          <w:szCs w:val="28"/>
          <w:lang w:val="ru-RU"/>
        </w:rPr>
        <w:t>);</w:t>
      </w:r>
    </w:p>
    <w:p w14:paraId="632C540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заключать договоры или контракты с гражданами, принимаемыми на работу по найму, а также в необходимых случаях коллективные договоры в соответствии с законодательством. Предприниматель не вправе препятствовать объединению наемных работников в профессиональные союзы для защиты своих интересов.</w:t>
      </w:r>
    </w:p>
    <w:p w14:paraId="36A03A5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производить расчеты со всеми работниками, привлеченными для работы согласно заключенным договорам, независимо от своего финансового состояния;</w:t>
      </w:r>
    </w:p>
    <w:p w14:paraId="3BEB762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соблюдать права и законные интересы потребителей;</w:t>
      </w:r>
    </w:p>
    <w:p w14:paraId="532149E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t>– получать в установленном порядке специальное разрешение (лицензию) на деятельность в сферах, которые подлежат лицензированию в соответствии с законодательством Республики Беларусь;</w:t>
      </w:r>
    </w:p>
    <w:p w14:paraId="3F1D0D8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выполнять решения государственных органов и иных субъектов права, уполномоченных Президентом Республики Беларусь, осуществляющих регулирование и контроль за ценообразованием, принятые ими в пределах полномочий, установленных законодательством;</w:t>
      </w:r>
    </w:p>
    <w:p w14:paraId="0356F1B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Расширяется налоговая база, растёт число плательщиков, налогов, сборов, пошлины это влияет на рост доходной части бюджета РБ. </w:t>
      </w:r>
    </w:p>
    <w:p w14:paraId="3984D60C"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381463E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p>
    <w:p w14:paraId="01494AB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Социальная функция – предпринимательство позволяет создавать рабочие места, решать проблему занятости и является источником формирования дохода населения.</w:t>
      </w:r>
    </w:p>
    <w:p w14:paraId="73C4385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Инновационная функция – </w:t>
      </w:r>
      <w:r w:rsidRPr="00070E68">
        <w:rPr>
          <w:rFonts w:ascii="Times New Roman" w:hAnsi="Times New Roman" w:cs="Times New Roman"/>
          <w:sz w:val="28"/>
          <w:szCs w:val="28"/>
        </w:rPr>
        <w:t>IT</w:t>
      </w:r>
      <w:r w:rsidRPr="00070E68">
        <w:rPr>
          <w:rFonts w:ascii="Times New Roman" w:hAnsi="Times New Roman" w:cs="Times New Roman"/>
          <w:sz w:val="28"/>
          <w:szCs w:val="28"/>
          <w:lang w:val="ru-RU"/>
        </w:rPr>
        <w:t>-сфера, компьютерные программы и т.д.</w:t>
      </w:r>
    </w:p>
    <w:p w14:paraId="49B2C7C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proofErr w:type="spellStart"/>
      <w:r w:rsidRPr="00070E68">
        <w:rPr>
          <w:rFonts w:ascii="Times New Roman" w:hAnsi="Times New Roman" w:cs="Times New Roman"/>
          <w:sz w:val="28"/>
          <w:szCs w:val="28"/>
          <w:lang w:val="ru-RU"/>
        </w:rPr>
        <w:t>Ресурная</w:t>
      </w:r>
      <w:proofErr w:type="spellEnd"/>
      <w:r w:rsidRPr="00070E68">
        <w:rPr>
          <w:rFonts w:ascii="Times New Roman" w:hAnsi="Times New Roman" w:cs="Times New Roman"/>
          <w:sz w:val="28"/>
          <w:szCs w:val="28"/>
          <w:lang w:val="ru-RU"/>
        </w:rPr>
        <w:t xml:space="preserve"> функция –  </w:t>
      </w:r>
    </w:p>
    <w:p w14:paraId="6AA74F65"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2F9DCCAE" w14:textId="77777777" w:rsidR="00070E68" w:rsidRPr="00661E36" w:rsidRDefault="00070E68" w:rsidP="00661E36">
      <w:pPr>
        <w:spacing w:after="0" w:line="276" w:lineRule="auto"/>
        <w:jc w:val="center"/>
        <w:rPr>
          <w:rFonts w:ascii="Times New Roman" w:hAnsi="Times New Roman" w:cs="Times New Roman"/>
          <w:b/>
          <w:bCs/>
          <w:sz w:val="36"/>
          <w:szCs w:val="36"/>
          <w:lang w:val="ru-RU"/>
        </w:rPr>
      </w:pPr>
      <w:r w:rsidRPr="00661E36">
        <w:rPr>
          <w:rFonts w:ascii="Times New Roman" w:hAnsi="Times New Roman" w:cs="Times New Roman"/>
          <w:b/>
          <w:bCs/>
          <w:sz w:val="36"/>
          <w:szCs w:val="36"/>
          <w:lang w:val="ru-RU"/>
        </w:rPr>
        <w:t>Формы государственной поддержки малого и среднего предпринимательства в РБ</w:t>
      </w:r>
    </w:p>
    <w:p w14:paraId="53C1F3C5"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p>
    <w:p w14:paraId="52B1AE1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sz w:val="28"/>
          <w:szCs w:val="28"/>
          <w:u w:val="single"/>
          <w:lang w:val="ru-RU"/>
        </w:rPr>
        <w:t xml:space="preserve">Поддержка малого и среднего предпринимательства – </w:t>
      </w:r>
      <w:r w:rsidRPr="00070E68">
        <w:rPr>
          <w:rFonts w:ascii="Times New Roman" w:hAnsi="Times New Roman" w:cs="Times New Roman"/>
          <w:sz w:val="28"/>
          <w:szCs w:val="28"/>
          <w:lang w:val="ru-RU"/>
        </w:rPr>
        <w:t>реализация государственными органами и иными организациями правовых, экономических, социальных, информационных, консультационных, образовательных, организационных и иных мер по созданию благоприятных условий для развития субъектов малого и среднего предпринимательства и субъектов инфраструктуры поддержки малого и среднего предпринимательства.</w:t>
      </w:r>
    </w:p>
    <w:p w14:paraId="0571C82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Законодательство о поддержке малого и среднего предпринимательства основывается на </w:t>
      </w:r>
      <w:r w:rsidRPr="00070E68">
        <w:rPr>
          <w:rFonts w:ascii="Times New Roman" w:hAnsi="Times New Roman" w:cs="Times New Roman"/>
          <w:sz w:val="28"/>
          <w:szCs w:val="28"/>
          <w:u w:val="single"/>
          <w:lang w:val="ru-RU"/>
        </w:rPr>
        <w:t xml:space="preserve">Конституции </w:t>
      </w:r>
      <w:r w:rsidRPr="00070E68">
        <w:rPr>
          <w:rFonts w:ascii="Times New Roman" w:hAnsi="Times New Roman" w:cs="Times New Roman"/>
          <w:sz w:val="28"/>
          <w:szCs w:val="28"/>
          <w:lang w:val="ru-RU"/>
        </w:rPr>
        <w:t xml:space="preserve">Республики Беларусь и состоит из </w:t>
      </w:r>
      <w:r w:rsidRPr="00070E68">
        <w:rPr>
          <w:rFonts w:ascii="Times New Roman" w:hAnsi="Times New Roman" w:cs="Times New Roman"/>
          <w:b/>
          <w:bCs/>
          <w:sz w:val="28"/>
          <w:szCs w:val="28"/>
          <w:lang w:val="ru-RU"/>
        </w:rPr>
        <w:t xml:space="preserve">Закона «О поддержке малого и среднего предпринимательства», </w:t>
      </w:r>
      <w:r w:rsidRPr="00070E68">
        <w:rPr>
          <w:rFonts w:ascii="Times New Roman" w:hAnsi="Times New Roman" w:cs="Times New Roman"/>
          <w:sz w:val="28"/>
          <w:szCs w:val="28"/>
          <w:lang w:val="ru-RU"/>
        </w:rPr>
        <w:t>актов Президента Республики Беларусь и иных актов законодательства.</w:t>
      </w:r>
    </w:p>
    <w:p w14:paraId="7917974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Субъекты инфраструктуры </w:t>
      </w:r>
      <w:r w:rsidRPr="00070E68">
        <w:rPr>
          <w:rFonts w:ascii="Times New Roman" w:hAnsi="Times New Roman" w:cs="Times New Roman"/>
          <w:sz w:val="28"/>
          <w:szCs w:val="28"/>
          <w:lang w:val="ru-RU"/>
        </w:rPr>
        <w:t>поддержки малого и среднего предпринимательства являются: центры поддержки предпринимательства, инкубаторы малого предпринимательства.</w:t>
      </w:r>
    </w:p>
    <w:p w14:paraId="1913008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Основной целью деятельности которых является оказание субъектам малого и среднего предпринимательства содействия в организации и осуществлении предпринимательской деятельности.</w:t>
      </w:r>
    </w:p>
    <w:p w14:paraId="0907A8B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К иным организациям, </w:t>
      </w:r>
      <w:r w:rsidRPr="00070E68">
        <w:rPr>
          <w:rFonts w:ascii="Times New Roman" w:hAnsi="Times New Roman" w:cs="Times New Roman"/>
          <w:sz w:val="28"/>
          <w:szCs w:val="28"/>
          <w:lang w:val="ru-RU"/>
        </w:rPr>
        <w:t>осуществляющим поддержку субъектов малого и (или) среднего предпринимательства, в соответствии с Законом и иными актами законодательства относятся:</w:t>
      </w:r>
    </w:p>
    <w:p w14:paraId="05DF2E8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Белорусский фонд финансовой поддержки предпринимателей;</w:t>
      </w:r>
    </w:p>
    <w:p w14:paraId="5E08823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учреждение финансовой поддержки предпринимателей;</w:t>
      </w:r>
    </w:p>
    <w:p w14:paraId="6A839B6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общества взаимного финансирования субъектов малого и среднего предпринимательства.</w:t>
      </w:r>
    </w:p>
    <w:p w14:paraId="55ED66E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Основными целями </w:t>
      </w:r>
      <w:r w:rsidRPr="00070E68">
        <w:rPr>
          <w:rFonts w:ascii="Times New Roman" w:hAnsi="Times New Roman" w:cs="Times New Roman"/>
          <w:b/>
          <w:bCs/>
          <w:sz w:val="28"/>
          <w:szCs w:val="28"/>
          <w:lang w:val="ru-RU"/>
        </w:rPr>
        <w:t xml:space="preserve">государственной политики </w:t>
      </w:r>
      <w:r w:rsidRPr="00070E68">
        <w:rPr>
          <w:rFonts w:ascii="Times New Roman" w:hAnsi="Times New Roman" w:cs="Times New Roman"/>
          <w:sz w:val="28"/>
          <w:szCs w:val="28"/>
          <w:lang w:val="ru-RU"/>
        </w:rPr>
        <w:t>в сфере поддержки малого и среднего предпринимательства являются:</w:t>
      </w:r>
    </w:p>
    <w:p w14:paraId="0F90A2E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создание благоприятных условий для развития субъектов малого и среднего предпринимательства и конкуренции;</w:t>
      </w:r>
    </w:p>
    <w:p w14:paraId="3AC53CB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оказание содействия субъектам малого и среднего предпринимательства в продвижении производимых ими товаров (работ, услуг) на рынок Республики Беларусь и рынки иностранных государств;</w:t>
      </w:r>
    </w:p>
    <w:p w14:paraId="3BB84F4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увеличение количества субъектов малого и среднего предпринимательства;</w:t>
      </w:r>
    </w:p>
    <w:p w14:paraId="28C5C26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увеличение доли производимых субъектами малого и среднего предпринимательства товаров (работ, услуг) в объеме валового внутреннего продукта;</w:t>
      </w:r>
    </w:p>
    <w:p w14:paraId="45C026C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особенности участия субъектов малого и среднего предпринимательства в качестве поставщиков (подрядчиков, исполнителей) в процедурах государственных закупов товаров (работ, услуг);</w:t>
      </w:r>
    </w:p>
    <w:p w14:paraId="779BE0E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меры по обеспечению финансовой поддержки субъектов малого и среднего предпринимательства;</w:t>
      </w:r>
    </w:p>
    <w:p w14:paraId="320FE47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меры по развитию инфраструктуры поддержки малого и среднего предпринимательства и иные меры;</w:t>
      </w:r>
    </w:p>
    <w:p w14:paraId="26BDA93D"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t xml:space="preserve">Государственная поддержка малого и среднего предпринимательства осуществляется государственными органами </w:t>
      </w:r>
      <w:r w:rsidRPr="00070E68">
        <w:rPr>
          <w:rFonts w:ascii="Times New Roman" w:hAnsi="Times New Roman" w:cs="Times New Roman"/>
          <w:b/>
          <w:bCs/>
          <w:sz w:val="28"/>
          <w:szCs w:val="28"/>
          <w:lang w:val="ru-RU"/>
        </w:rPr>
        <w:t>по следующим основным направлениям:</w:t>
      </w:r>
    </w:p>
    <w:p w14:paraId="55125F7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определение и реализация государственной политики в сфере поддержки малого и среднего предпринимательства;</w:t>
      </w:r>
    </w:p>
    <w:p w14:paraId="3CE5AEC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осуществление защиты прав и законных интересов субъектов малого и среднего предпринимательства;</w:t>
      </w:r>
    </w:p>
    <w:p w14:paraId="526DD70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 формирование и реализация государственных программ в сфере государственной поддержки малого и среднего предпринимательства:</w:t>
      </w:r>
    </w:p>
    <w:p w14:paraId="5ADE711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содействие развитию системы имущественной поддержки субъектов малого и среднего предпринимательства;</w:t>
      </w:r>
    </w:p>
    <w:p w14:paraId="22A4975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формирование и развитие системы информационной поддержки субъектов малого и среднего предпринимательства;</w:t>
      </w:r>
    </w:p>
    <w:p w14:paraId="1F4F536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содействие формированию и развитию инфраструктуры поддержки малого и среднего предпринимательства;</w:t>
      </w:r>
    </w:p>
    <w:p w14:paraId="2DCF538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содействие формированию и развитию инфраструктуры поддержки малого и среднего предпринимательства;</w:t>
      </w:r>
    </w:p>
    <w:p w14:paraId="05C463A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содействие внешнеторговой деятельности субъектов малого и среднего предпринимательства:</w:t>
      </w:r>
    </w:p>
    <w:p w14:paraId="5A307A1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организация проведения научно-исследовательских работ по проблемам развития малого и среднего предпринимательства;</w:t>
      </w:r>
    </w:p>
    <w:p w14:paraId="10C90F4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реализация предусмотренных Законом и иными актами законодательства видов финансовой, имущественной, информационной и иной поддержки субъектов малого и среднего предпринимательства.</w:t>
      </w:r>
    </w:p>
    <w:p w14:paraId="0C5B52B0"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Финансовая поддержка </w:t>
      </w:r>
      <w:r w:rsidRPr="00070E68">
        <w:rPr>
          <w:rFonts w:ascii="Times New Roman" w:hAnsi="Times New Roman" w:cs="Times New Roman"/>
          <w:sz w:val="28"/>
          <w:szCs w:val="28"/>
          <w:lang w:val="ru-RU"/>
        </w:rPr>
        <w:t xml:space="preserve">субъектов малого и среднего предпринимательства осуществляется </w:t>
      </w:r>
      <w:r w:rsidRPr="00070E68">
        <w:rPr>
          <w:rFonts w:ascii="Times New Roman" w:hAnsi="Times New Roman" w:cs="Times New Roman"/>
          <w:b/>
          <w:bCs/>
          <w:sz w:val="28"/>
          <w:szCs w:val="28"/>
          <w:lang w:val="ru-RU"/>
        </w:rPr>
        <w:t>за счет средств республиканского и местных бюджетов, а также иных источников, не запрещенных законодательством.</w:t>
      </w:r>
    </w:p>
    <w:p w14:paraId="267FD92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Государственная </w:t>
      </w:r>
      <w:r w:rsidRPr="00070E68">
        <w:rPr>
          <w:rFonts w:ascii="Times New Roman" w:hAnsi="Times New Roman" w:cs="Times New Roman"/>
          <w:b/>
          <w:bCs/>
          <w:sz w:val="28"/>
          <w:szCs w:val="28"/>
          <w:lang w:val="ru-RU"/>
        </w:rPr>
        <w:t xml:space="preserve">финансовая поддержка </w:t>
      </w:r>
      <w:r w:rsidRPr="00070E68">
        <w:rPr>
          <w:rFonts w:ascii="Times New Roman" w:hAnsi="Times New Roman" w:cs="Times New Roman"/>
          <w:sz w:val="28"/>
          <w:szCs w:val="28"/>
          <w:lang w:val="ru-RU"/>
        </w:rPr>
        <w:t xml:space="preserve">за счет средств, предусмотренных государственными программами в сфере государственной поддержки малого и среднего предпринимательства, оказывается субъектам малого предпринимательства </w:t>
      </w:r>
      <w:r w:rsidRPr="00070E68">
        <w:rPr>
          <w:rFonts w:ascii="Times New Roman" w:hAnsi="Times New Roman" w:cs="Times New Roman"/>
          <w:b/>
          <w:bCs/>
          <w:sz w:val="28"/>
          <w:szCs w:val="28"/>
          <w:lang w:val="ru-RU"/>
        </w:rPr>
        <w:t xml:space="preserve">Белорусским фондом финансовой поддержки предпринимателей </w:t>
      </w:r>
      <w:r w:rsidRPr="00070E68">
        <w:rPr>
          <w:rFonts w:ascii="Times New Roman" w:hAnsi="Times New Roman" w:cs="Times New Roman"/>
          <w:sz w:val="28"/>
          <w:szCs w:val="28"/>
          <w:lang w:val="ru-RU"/>
        </w:rPr>
        <w:t>путем предоставления:</w:t>
      </w:r>
    </w:p>
    <w:p w14:paraId="11BA248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финансовых средств на возвратной возмездной или безвозмездной основе;</w:t>
      </w:r>
    </w:p>
    <w:p w14:paraId="2D19135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имущества на условиях финансовой аренды (лизинга);</w:t>
      </w:r>
    </w:p>
    <w:p w14:paraId="3607831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гарантий по льготных кредитах, в том числе по микрокредитам, предоставляемым банками Республики Беларусь в соответствии с законом.</w:t>
      </w:r>
    </w:p>
    <w:p w14:paraId="593DC43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Государственная </w:t>
      </w:r>
      <w:r w:rsidRPr="00070E68">
        <w:rPr>
          <w:rFonts w:ascii="Times New Roman" w:hAnsi="Times New Roman" w:cs="Times New Roman"/>
          <w:b/>
          <w:bCs/>
          <w:sz w:val="28"/>
          <w:szCs w:val="28"/>
          <w:lang w:val="ru-RU"/>
        </w:rPr>
        <w:t xml:space="preserve">финансовая поддержка </w:t>
      </w:r>
      <w:r w:rsidRPr="00070E68">
        <w:rPr>
          <w:rFonts w:ascii="Times New Roman" w:hAnsi="Times New Roman" w:cs="Times New Roman"/>
          <w:sz w:val="28"/>
          <w:szCs w:val="28"/>
          <w:lang w:val="ru-RU"/>
        </w:rPr>
        <w:t xml:space="preserve">оказывается </w:t>
      </w:r>
      <w:r w:rsidRPr="00070E68">
        <w:rPr>
          <w:rFonts w:ascii="Times New Roman" w:hAnsi="Times New Roman" w:cs="Times New Roman"/>
          <w:b/>
          <w:bCs/>
          <w:sz w:val="28"/>
          <w:szCs w:val="28"/>
          <w:lang w:val="ru-RU"/>
        </w:rPr>
        <w:t xml:space="preserve">субъектам малого предпринимательства областными и Минским городским исполнительными комитетами </w:t>
      </w:r>
      <w:r w:rsidRPr="00070E68">
        <w:rPr>
          <w:rFonts w:ascii="Times New Roman" w:hAnsi="Times New Roman" w:cs="Times New Roman"/>
          <w:sz w:val="28"/>
          <w:szCs w:val="28"/>
          <w:lang w:val="ru-RU"/>
        </w:rPr>
        <w:t>путем предоставления:</w:t>
      </w:r>
    </w:p>
    <w:p w14:paraId="319CE27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финансовых средств на возвратной возмездной или безвозмездной основе;</w:t>
      </w:r>
    </w:p>
    <w:p w14:paraId="6AA8FEC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 субсидий для возмещения части процентов за пользования банковскими кредитами;</w:t>
      </w:r>
    </w:p>
    <w:p w14:paraId="70438C7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субсидий для возмещения расходов на выплату лизинговых платежей по </w:t>
      </w:r>
      <w:r w:rsidRPr="00070E68">
        <w:rPr>
          <w:rFonts w:ascii="Times New Roman" w:hAnsi="Times New Roman" w:cs="Times New Roman"/>
          <w:sz w:val="28"/>
          <w:szCs w:val="28"/>
          <w:u w:val="single"/>
          <w:lang w:val="ru-RU"/>
        </w:rPr>
        <w:t>договорам</w:t>
      </w:r>
      <w:r w:rsidRPr="00070E68">
        <w:rPr>
          <w:rFonts w:ascii="Times New Roman" w:hAnsi="Times New Roman" w:cs="Times New Roman"/>
          <w:sz w:val="28"/>
          <w:szCs w:val="28"/>
          <w:lang w:val="ru-RU"/>
        </w:rPr>
        <w:t xml:space="preserve"> финансовой аренды (лизинга) в части оплаты суммы вознаграждения (дохода) лизингодателя;</w:t>
      </w:r>
    </w:p>
    <w:p w14:paraId="09E979D7" w14:textId="79C953B5" w:rsid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субсидий для возмещения части расходов, связанных с участием в </w:t>
      </w:r>
      <w:proofErr w:type="spellStart"/>
      <w:r w:rsidRPr="00070E68">
        <w:rPr>
          <w:rFonts w:ascii="Times New Roman" w:hAnsi="Times New Roman" w:cs="Times New Roman"/>
          <w:sz w:val="28"/>
          <w:szCs w:val="28"/>
          <w:lang w:val="ru-RU"/>
        </w:rPr>
        <w:t>выставочно</w:t>
      </w:r>
      <w:proofErr w:type="spellEnd"/>
      <w:r w:rsidRPr="00070E68">
        <w:rPr>
          <w:rFonts w:ascii="Times New Roman" w:hAnsi="Times New Roman" w:cs="Times New Roman"/>
          <w:sz w:val="28"/>
          <w:szCs w:val="28"/>
          <w:lang w:val="ru-RU"/>
        </w:rPr>
        <w:t>-ярморочных мероприятиях либо с их организацией.</w:t>
      </w:r>
    </w:p>
    <w:p w14:paraId="12C4E843"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0CD67B52" w14:textId="77777777" w:rsidR="00070E68" w:rsidRPr="00661E36" w:rsidRDefault="00070E68" w:rsidP="00661E36">
      <w:pPr>
        <w:pStyle w:val="Title"/>
        <w:ind w:firstLine="0"/>
        <w:rPr>
          <w:rFonts w:cs="Times New Roman"/>
          <w:sz w:val="36"/>
          <w:szCs w:val="36"/>
        </w:rPr>
      </w:pPr>
      <w:r w:rsidRPr="00661E36">
        <w:rPr>
          <w:rFonts w:cs="Times New Roman"/>
          <w:sz w:val="36"/>
          <w:szCs w:val="36"/>
        </w:rPr>
        <w:t>Сделки</w:t>
      </w:r>
    </w:p>
    <w:p w14:paraId="1B45B2F0" w14:textId="77777777" w:rsidR="00070E68" w:rsidRPr="00070E68" w:rsidRDefault="00070E68" w:rsidP="00070E68">
      <w:pPr>
        <w:spacing w:after="0" w:line="276" w:lineRule="auto"/>
        <w:jc w:val="both"/>
        <w:rPr>
          <w:rFonts w:ascii="Times New Roman" w:hAnsi="Times New Roman" w:cs="Times New Roman"/>
          <w:b/>
          <w:sz w:val="28"/>
          <w:szCs w:val="28"/>
          <w:lang w:val="ru-RU"/>
        </w:rPr>
      </w:pPr>
    </w:p>
    <w:p w14:paraId="5BEE52D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ab/>
        <w:t xml:space="preserve">Сделками </w:t>
      </w:r>
      <w:r w:rsidRPr="00070E68">
        <w:rPr>
          <w:rFonts w:ascii="Times New Roman" w:hAnsi="Times New Roman" w:cs="Times New Roman"/>
          <w:sz w:val="28"/>
          <w:szCs w:val="28"/>
          <w:lang w:val="ru-RU"/>
        </w:rPr>
        <w:t>признаются действия граждан и юридических лиц, направленные на установление, изменение или прекращение гражданских прав и обязанностей.</w:t>
      </w:r>
    </w:p>
    <w:p w14:paraId="60EDD288"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sz w:val="28"/>
          <w:szCs w:val="28"/>
          <w:lang w:val="ru-RU"/>
        </w:rPr>
        <w:tab/>
        <w:t xml:space="preserve">Из определения понятия сделки прежде всего явствует, что </w:t>
      </w:r>
      <w:r w:rsidRPr="00070E68">
        <w:rPr>
          <w:rFonts w:ascii="Times New Roman" w:hAnsi="Times New Roman" w:cs="Times New Roman"/>
          <w:b/>
          <w:sz w:val="28"/>
          <w:szCs w:val="28"/>
          <w:lang w:val="ru-RU"/>
        </w:rPr>
        <w:t>последствием совершения сделки является установление, изменение или прекращение гражданско-правового отношения.</w:t>
      </w:r>
    </w:p>
    <w:p w14:paraId="1EB29AF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Сделка – это правомерное действие субъекта гражданского права: гражданина, ЮЛ, гос-ва.</w:t>
      </w:r>
    </w:p>
    <w:p w14:paraId="44F02E0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Сделка является волевым действием, т.е. направленное на достижение сознательно поставленной цели.</w:t>
      </w:r>
    </w:p>
    <w:p w14:paraId="4D23A2A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Сделка представляет собой единство субъективного элемента – воли и объективного элемента – изъявления воли.</w:t>
      </w:r>
    </w:p>
    <w:p w14:paraId="6B22E8A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Юридические последствия связывают, как правило, с волеизъявлением, благодаря чему достигается необходимая устойчивость сделок.</w:t>
      </w:r>
    </w:p>
    <w:p w14:paraId="35436924"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sz w:val="28"/>
          <w:szCs w:val="28"/>
          <w:lang w:val="ru-RU"/>
        </w:rPr>
        <w:tab/>
        <w:t xml:space="preserve">По числу сторон сделки подразделяются на </w:t>
      </w:r>
      <w:r w:rsidRPr="00070E68">
        <w:rPr>
          <w:rFonts w:ascii="Times New Roman" w:hAnsi="Times New Roman" w:cs="Times New Roman"/>
          <w:b/>
          <w:sz w:val="28"/>
          <w:szCs w:val="28"/>
          <w:lang w:val="ru-RU"/>
        </w:rPr>
        <w:t>односторонние, двусторонние и многосторонние.</w:t>
      </w:r>
    </w:p>
    <w:p w14:paraId="76255F4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1. Односторонней считается сделка, для совершения который в соответствии с законодательством или соглашением сторон необходимо и достаточно выражения воли (действия) одной стороны.</w:t>
      </w:r>
    </w:p>
    <w:p w14:paraId="12C4C810"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sz w:val="28"/>
          <w:szCs w:val="28"/>
          <w:lang w:val="ru-RU"/>
        </w:rPr>
        <w:tab/>
        <w:t>2.</w:t>
      </w:r>
      <w:r w:rsidRPr="00070E68">
        <w:rPr>
          <w:rFonts w:ascii="Times New Roman" w:hAnsi="Times New Roman" w:cs="Times New Roman"/>
          <w:sz w:val="28"/>
          <w:szCs w:val="28"/>
        </w:rPr>
        <w:t> </w:t>
      </w:r>
      <w:r w:rsidRPr="00070E68">
        <w:rPr>
          <w:rFonts w:ascii="Times New Roman" w:hAnsi="Times New Roman" w:cs="Times New Roman"/>
          <w:sz w:val="28"/>
          <w:szCs w:val="28"/>
          <w:lang w:val="ru-RU"/>
        </w:rPr>
        <w:t xml:space="preserve">Для заключения договора необходимо выражение согласованной воли (действий) двух сторон </w:t>
      </w:r>
      <w:r w:rsidRPr="00070E68">
        <w:rPr>
          <w:rFonts w:ascii="Times New Roman" w:hAnsi="Times New Roman" w:cs="Times New Roman"/>
          <w:b/>
          <w:sz w:val="28"/>
          <w:szCs w:val="28"/>
          <w:lang w:val="ru-RU"/>
        </w:rPr>
        <w:t>(двусторонняя сделка)</w:t>
      </w:r>
      <w:r w:rsidRPr="00070E68">
        <w:rPr>
          <w:rFonts w:ascii="Times New Roman" w:hAnsi="Times New Roman" w:cs="Times New Roman"/>
          <w:sz w:val="28"/>
          <w:szCs w:val="28"/>
          <w:lang w:val="ru-RU"/>
        </w:rPr>
        <w:t xml:space="preserve"> либо трех или более сторон </w:t>
      </w:r>
      <w:r w:rsidRPr="00070E68">
        <w:rPr>
          <w:rFonts w:ascii="Times New Roman" w:hAnsi="Times New Roman" w:cs="Times New Roman"/>
          <w:b/>
          <w:sz w:val="28"/>
          <w:szCs w:val="28"/>
          <w:lang w:val="ru-RU"/>
        </w:rPr>
        <w:t>(многосторонняя сделка).</w:t>
      </w:r>
    </w:p>
    <w:p w14:paraId="223BDA2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t xml:space="preserve">Способ выражения воли при совершении сделки, а в соответствующих случаях и способ её официального засвидетельствования называется </w:t>
      </w:r>
      <w:r w:rsidRPr="00070E68">
        <w:rPr>
          <w:rFonts w:ascii="Times New Roman" w:hAnsi="Times New Roman" w:cs="Times New Roman"/>
          <w:b/>
          <w:sz w:val="28"/>
          <w:szCs w:val="28"/>
          <w:lang w:val="ru-RU"/>
        </w:rPr>
        <w:t>формой сделки</w:t>
      </w:r>
      <w:r w:rsidRPr="00070E68">
        <w:rPr>
          <w:rFonts w:ascii="Times New Roman" w:hAnsi="Times New Roman" w:cs="Times New Roman"/>
          <w:sz w:val="28"/>
          <w:szCs w:val="28"/>
          <w:lang w:val="ru-RU"/>
        </w:rPr>
        <w:t>.</w:t>
      </w:r>
    </w:p>
    <w:p w14:paraId="6D2D5A9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Сделки совершаются </w:t>
      </w:r>
      <w:r w:rsidRPr="00070E68">
        <w:rPr>
          <w:rFonts w:ascii="Times New Roman" w:hAnsi="Times New Roman" w:cs="Times New Roman"/>
          <w:b/>
          <w:sz w:val="28"/>
          <w:szCs w:val="28"/>
          <w:lang w:val="ru-RU"/>
        </w:rPr>
        <w:t>устно или в письменной форме</w:t>
      </w:r>
      <w:r w:rsidRPr="00070E68">
        <w:rPr>
          <w:rFonts w:ascii="Times New Roman" w:hAnsi="Times New Roman" w:cs="Times New Roman"/>
          <w:sz w:val="28"/>
          <w:szCs w:val="28"/>
          <w:lang w:val="ru-RU"/>
        </w:rPr>
        <w:t xml:space="preserve"> (простой или нотариальной).</w:t>
      </w:r>
    </w:p>
    <w:p w14:paraId="7FFA45A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Сделка</w:t>
      </w:r>
      <w:r w:rsidRPr="00070E68">
        <w:rPr>
          <w:rFonts w:ascii="Times New Roman" w:hAnsi="Times New Roman" w:cs="Times New Roman"/>
          <w:sz w:val="28"/>
          <w:szCs w:val="28"/>
          <w:lang w:val="ru-RU"/>
        </w:rPr>
        <w:t>, для которой законодательными актами не установлена письменная (простая или нотариальная) форма, может быть совершена устно.</w:t>
      </w:r>
    </w:p>
    <w:p w14:paraId="7DAB2F02" w14:textId="2A19EEFC"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Если иное не установлено соглашением сторон, могут совершаться устно все сделки, исполняемые при самом их совершении, за</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исключением сделок, для которых установлена нотариальная форма, и сделок, несоблюдение простой письменной формы которых влечет их недействительность.</w:t>
      </w:r>
    </w:p>
    <w:p w14:paraId="2B37543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Сделка</w:t>
      </w:r>
      <w:r w:rsidRPr="00070E68">
        <w:rPr>
          <w:rFonts w:ascii="Times New Roman" w:hAnsi="Times New Roman" w:cs="Times New Roman"/>
          <w:sz w:val="28"/>
          <w:szCs w:val="28"/>
          <w:lang w:val="ru-RU"/>
        </w:rPr>
        <w:t>, которая может быть совершена устно, считается совершённой только в том случае, когда из поведения лица явствует его воля совершить сделку.</w:t>
      </w:r>
    </w:p>
    <w:p w14:paraId="04A7936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Молчание</w:t>
      </w:r>
      <w:r w:rsidRPr="00070E68">
        <w:rPr>
          <w:rFonts w:ascii="Times New Roman" w:hAnsi="Times New Roman" w:cs="Times New Roman"/>
          <w:sz w:val="28"/>
          <w:szCs w:val="28"/>
          <w:lang w:val="ru-RU"/>
        </w:rPr>
        <w:t xml:space="preserve"> признается выражением воли совершить сделку в случаях, предусмотренных законодательством или соглашением сторон. </w:t>
      </w:r>
    </w:p>
    <w:p w14:paraId="2BCDEDA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Письменная форма сделки бывает простой и нотариальной.</w:t>
      </w:r>
    </w:p>
    <w:p w14:paraId="1623958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Сделка в простой письменной форме</w:t>
      </w:r>
      <w:r w:rsidRPr="00070E68">
        <w:rPr>
          <w:rFonts w:ascii="Times New Roman" w:hAnsi="Times New Roman" w:cs="Times New Roman"/>
          <w:sz w:val="28"/>
          <w:szCs w:val="28"/>
          <w:lang w:val="ru-RU"/>
        </w:rPr>
        <w:t xml:space="preserve">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w:t>
      </w:r>
    </w:p>
    <w:p w14:paraId="6E2B74A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Если гражданин</w:t>
      </w:r>
      <w:r w:rsidRPr="00070E68">
        <w:rPr>
          <w:rFonts w:ascii="Times New Roman" w:hAnsi="Times New Roman" w:cs="Times New Roman"/>
          <w:sz w:val="28"/>
          <w:szCs w:val="28"/>
          <w:lang w:val="ru-RU"/>
        </w:rPr>
        <w:t xml:space="preserve"> вследствие физического недостатка, болезни или неграмотности не может собственноручно подписаться, то по его просьбе документ, выражающий содержание сделки, может подписать другой гражданин. </w:t>
      </w:r>
    </w:p>
    <w:p w14:paraId="14269E4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Подпись того</w:t>
      </w:r>
      <w:r w:rsidRPr="00070E68">
        <w:rPr>
          <w:rFonts w:ascii="Times New Roman" w:hAnsi="Times New Roman" w:cs="Times New Roman"/>
          <w:sz w:val="28"/>
          <w:szCs w:val="28"/>
          <w:lang w:val="ru-RU"/>
        </w:rPr>
        <w:t>, кто подписывает документ, выражающий содержание сделки, должна быть засвидетельствована нотариусом либо другим должностным лицом, имеющим право совершать такое нотариальное действие, с указанием причин, в силу которых совершающий сделку не мог подписать документ, выражающий содержание сделки, собственноручно.</w:t>
      </w:r>
    </w:p>
    <w:p w14:paraId="2893F16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В простой письменной форме должны совершаться сделки</w:t>
      </w:r>
      <w:r w:rsidRPr="00070E68">
        <w:rPr>
          <w:rFonts w:ascii="Times New Roman" w:hAnsi="Times New Roman" w:cs="Times New Roman"/>
          <w:sz w:val="28"/>
          <w:szCs w:val="28"/>
          <w:lang w:val="ru-RU"/>
        </w:rPr>
        <w:t xml:space="preserve"> (за исключением сделок, требующих нотариального удостоверения):</w:t>
      </w:r>
    </w:p>
    <w:p w14:paraId="4E9FBDF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1) юридических лиц между собой и с гражданами;</w:t>
      </w:r>
    </w:p>
    <w:p w14:paraId="6146F77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t>2) граждан между собой на сумму, превышающую не менее чем в десять раз установленный законодательством размер базовой величины, если иное не предусмотрено законодательством.</w:t>
      </w:r>
    </w:p>
    <w:p w14:paraId="7A9017B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Несоблюдение простой письменной формы</w:t>
      </w:r>
      <w:r w:rsidRPr="00070E68">
        <w:rPr>
          <w:rFonts w:ascii="Times New Roman" w:hAnsi="Times New Roman" w:cs="Times New Roman"/>
          <w:sz w:val="28"/>
          <w:szCs w:val="28"/>
          <w:lang w:val="ru-RU"/>
        </w:rPr>
        <w:t xml:space="preserve">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 не являющиеся свидетельскими показаниями.</w:t>
      </w:r>
    </w:p>
    <w:p w14:paraId="04EAF45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В случаях</w:t>
      </w:r>
      <w:r w:rsidRPr="00070E68">
        <w:rPr>
          <w:rFonts w:ascii="Times New Roman" w:hAnsi="Times New Roman" w:cs="Times New Roman"/>
          <w:sz w:val="28"/>
          <w:szCs w:val="28"/>
          <w:lang w:val="ru-RU"/>
        </w:rPr>
        <w:t>, прямо указанных законодательными актами или в соглашении сторон, несоблюдение простой письменной формы сделки влечет ее недействительность.</w:t>
      </w:r>
    </w:p>
    <w:p w14:paraId="6CADF8E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Несоблюдение простой письменной формы</w:t>
      </w:r>
      <w:r w:rsidRPr="00070E68">
        <w:rPr>
          <w:rFonts w:ascii="Times New Roman" w:hAnsi="Times New Roman" w:cs="Times New Roman"/>
          <w:sz w:val="28"/>
          <w:szCs w:val="28"/>
          <w:lang w:val="ru-RU"/>
        </w:rPr>
        <w:t xml:space="preserve"> внешнеэкономической сделки влечет недействительность сделки.</w:t>
      </w:r>
    </w:p>
    <w:p w14:paraId="6931914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Нотариальное удостоверение сделок осуществляется путем совершения на документе, соответствующем требованиям статьи 161 ГК, удостоверительной надписи нотариусом или другим должностным лицом, имеющим право совершать такое нотариальное действие.</w:t>
      </w:r>
    </w:p>
    <w:p w14:paraId="2DA00E6A"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Нотариальное удостоверение сделок обязательно в случаях:</w:t>
      </w:r>
    </w:p>
    <w:p w14:paraId="7055D15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1) указанных в законодательных актах;</w:t>
      </w:r>
    </w:p>
    <w:p w14:paraId="274E13B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2) предусмотренных соглашением сторон, даже если по законодательству для сделок данного вида эта форма не требовалась.</w:t>
      </w:r>
    </w:p>
    <w:p w14:paraId="7956093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Сделки с недвижимым имуществом</w:t>
      </w:r>
      <w:r w:rsidRPr="00070E68">
        <w:rPr>
          <w:rFonts w:ascii="Times New Roman" w:hAnsi="Times New Roman" w:cs="Times New Roman"/>
          <w:sz w:val="28"/>
          <w:szCs w:val="28"/>
          <w:lang w:val="ru-RU"/>
        </w:rPr>
        <w:t xml:space="preserve"> подлежат также государственной регистрации в порядке, предусмотренном ГК и законодательством о государственной регистрации недвижимого имущества, прав на него и сделок с ним.</w:t>
      </w:r>
    </w:p>
    <w:p w14:paraId="74ADAC9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Несоблюдение нотариальной формы</w:t>
      </w:r>
      <w:r w:rsidRPr="00070E68">
        <w:rPr>
          <w:rFonts w:ascii="Times New Roman" w:hAnsi="Times New Roman" w:cs="Times New Roman"/>
          <w:sz w:val="28"/>
          <w:szCs w:val="28"/>
          <w:lang w:val="ru-RU"/>
        </w:rPr>
        <w:t xml:space="preserve"> или требования о государственной регистрации сделки влечет ее недействительность. Такая сделка считается ничтожной.</w:t>
      </w:r>
    </w:p>
    <w:p w14:paraId="45C2527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Если одна из сторон полностью или частично выполнила сделку, требующую нотариального удостоверения, а другая стороны уклоняется от такого удостоверения, суд вправе по требованию исполнившей сделку стороны признать сделку действительной. В этом случае последующее нотариальное удостоверение сделки не требуется.</w:t>
      </w:r>
    </w:p>
    <w:p w14:paraId="4AE1F7E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Если сделка, требующая государственной регистрации, совершена в надлежащей форме, но она из сторон уклоняется от ее регистрации, суд вправе </w:t>
      </w:r>
      <w:r w:rsidRPr="00070E68">
        <w:rPr>
          <w:rFonts w:ascii="Times New Roman" w:hAnsi="Times New Roman" w:cs="Times New Roman"/>
          <w:sz w:val="28"/>
          <w:szCs w:val="28"/>
          <w:lang w:val="ru-RU"/>
        </w:rPr>
        <w:lastRenderedPageBreak/>
        <w:t>по требованию другой стороны вынести решение о регистрации сделки. В этом случае сделка регистрируется в соответствии с решением суда.</w:t>
      </w:r>
    </w:p>
    <w:p w14:paraId="59EFD82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В случаях, которые не указаны выше, стороны, необоснованно уклоняющаяся от нотариального удостоверения или государственной регистрации сделки, должна возместить другой стороне убытки, вызванные задержкой в совершении или регистрации сделки. </w:t>
      </w:r>
    </w:p>
    <w:p w14:paraId="6144CA8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Доверенность на совершение сделок, требующих нотариальной формы, должна быть нотариально удостоверена, за исключением случаев, предусмотренных законодательными актами.</w:t>
      </w:r>
    </w:p>
    <w:p w14:paraId="61B3C874" w14:textId="0C62434A"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Доверенность на получение ЗП и иных платежей, связанных с трудовыми отношениями, на получение вознаграждения авторов и изобретателей, пенсий, пособий и стипендий, выплат гражданам в банках</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или небанковских кредитно-финансовых организациях и на получения корреспонденции, в том числе денежной и посылочной, на совершение иных действий, не требующих нотариальной формы удостоверения, может быть удостоверена также организацией, в которой доверитель работает или учится, организацией, осуществляющей эксплуатацию жилищного фонда, по месту жительства.</w:t>
      </w:r>
    </w:p>
    <w:p w14:paraId="491DFE0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Сделки являются действительными</w:t>
      </w:r>
      <w:r w:rsidRPr="00070E68">
        <w:rPr>
          <w:rFonts w:ascii="Times New Roman" w:hAnsi="Times New Roman" w:cs="Times New Roman"/>
          <w:sz w:val="28"/>
          <w:szCs w:val="28"/>
          <w:lang w:val="ru-RU"/>
        </w:rPr>
        <w:t>:</w:t>
      </w:r>
    </w:p>
    <w:p w14:paraId="1EA838D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1) если их содержание не противоречит требованиям нормативных правовых актов;</w:t>
      </w:r>
    </w:p>
    <w:p w14:paraId="3699CDE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2) если участники их дееспособны;</w:t>
      </w:r>
    </w:p>
    <w:p w14:paraId="457CCE1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3) если волеизъявление совершено не для вида, а с намерением породить юридических последствия;</w:t>
      </w:r>
    </w:p>
    <w:p w14:paraId="5FFA300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4) если воля сторон выражена в форме, которую нормативных правовой акт признает единственно возможной для данной сделки.</w:t>
      </w:r>
    </w:p>
    <w:p w14:paraId="1C114BD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Несоблюдение хотя бы одного из этих требований влечет за собой признание сделки недействительной.</w:t>
      </w:r>
    </w:p>
    <w:p w14:paraId="5E967182"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sz w:val="28"/>
          <w:szCs w:val="28"/>
          <w:lang w:val="ru-RU"/>
        </w:rPr>
        <w:tab/>
        <w:t xml:space="preserve">Сделка является недействительной по основаниям, установленным ГК либо иными законодательными актами, </w:t>
      </w:r>
      <w:r w:rsidRPr="00070E68">
        <w:rPr>
          <w:rFonts w:ascii="Times New Roman" w:hAnsi="Times New Roman" w:cs="Times New Roman"/>
          <w:b/>
          <w:sz w:val="28"/>
          <w:szCs w:val="28"/>
          <w:lang w:val="ru-RU"/>
        </w:rPr>
        <w:t>в силу признания ее таковой судом (оспоримая сделка) либо независимо от такого признания (ничтожная сделка).</w:t>
      </w:r>
    </w:p>
    <w:p w14:paraId="4C8D673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Недействительная сделка не влечет юридических последствий, и недействительна с момента ее совершения. </w:t>
      </w:r>
    </w:p>
    <w:p w14:paraId="67BE4EE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r>
      <w:r w:rsidRPr="00070E68">
        <w:rPr>
          <w:rFonts w:ascii="Times New Roman" w:hAnsi="Times New Roman" w:cs="Times New Roman"/>
          <w:b/>
          <w:sz w:val="28"/>
          <w:szCs w:val="28"/>
          <w:lang w:val="ru-RU"/>
        </w:rPr>
        <w:t>При недействительности сделки</w:t>
      </w:r>
      <w:r w:rsidRPr="00070E68">
        <w:rPr>
          <w:rFonts w:ascii="Times New Roman" w:hAnsi="Times New Roman" w:cs="Times New Roman"/>
          <w:sz w:val="28"/>
          <w:szCs w:val="28"/>
          <w:lang w:val="ru-RU"/>
        </w:rPr>
        <w:t xml:space="preserve"> каждая из сторон обязана возвратить другой всё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 возместить его стоимость в деньгах, если иные последствия недействительности сделки не предусмотрены ГК, либо иными законодательными актами.</w:t>
      </w:r>
    </w:p>
    <w:p w14:paraId="0AE6A3A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Сделка, совершение который запрещено законодательством, ничтожна. </w:t>
      </w:r>
    </w:p>
    <w:p w14:paraId="4D220BE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При наличии умысла у обоих сторон такой сделки – в случае исполнения сделки обеими сторонами – в доход Республики Беларусь взыскивается всё полученной ими по сделке, а в случае исполнения сделки одной стороной с другой взыскивается в доход РБ всё полученное ею и все причитающееся с неё первой стороне.</w:t>
      </w:r>
    </w:p>
    <w:p w14:paraId="3324EAD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При наличии умысла лишь у одной из сторон такой сделки всё полученное ею по сделке должно быть возвращено другой стороне, а полученное последней либо причитавшееся ей в возмещение исполненного взыскания – в доход РБ.</w:t>
      </w:r>
    </w:p>
    <w:p w14:paraId="2A5289B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В интересах гражданина, </w:t>
      </w:r>
      <w:r w:rsidRPr="00070E68">
        <w:rPr>
          <w:rFonts w:ascii="Times New Roman" w:hAnsi="Times New Roman" w:cs="Times New Roman"/>
          <w:b/>
          <w:sz w:val="28"/>
          <w:szCs w:val="28"/>
          <w:lang w:val="ru-RU"/>
        </w:rPr>
        <w:t>признанного недееспособным</w:t>
      </w:r>
      <w:r w:rsidRPr="00070E68">
        <w:rPr>
          <w:rFonts w:ascii="Times New Roman" w:hAnsi="Times New Roman" w:cs="Times New Roman"/>
          <w:sz w:val="28"/>
          <w:szCs w:val="28"/>
          <w:lang w:val="ru-RU"/>
        </w:rPr>
        <w:t xml:space="preserve"> вследствие психического расстройства, совершенная им сделка может быть по требованию его опекуна признана </w:t>
      </w:r>
      <w:r w:rsidRPr="00070E68">
        <w:rPr>
          <w:rFonts w:ascii="Times New Roman" w:hAnsi="Times New Roman" w:cs="Times New Roman"/>
          <w:b/>
          <w:sz w:val="28"/>
          <w:szCs w:val="28"/>
          <w:lang w:val="ru-RU"/>
        </w:rPr>
        <w:t>судом недействительной</w:t>
      </w:r>
      <w:r w:rsidRPr="00070E68">
        <w:rPr>
          <w:rFonts w:ascii="Times New Roman" w:hAnsi="Times New Roman" w:cs="Times New Roman"/>
          <w:sz w:val="28"/>
          <w:szCs w:val="28"/>
          <w:lang w:val="ru-RU"/>
        </w:rPr>
        <w:t>, если она совершена к выгоде этого гражданина.</w:t>
      </w:r>
    </w:p>
    <w:p w14:paraId="3B7AB149"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Сделка, совершённая несовершеннолетним, не достигшим четырнадцати лет (малолетним), ничтожна.</w:t>
      </w:r>
    </w:p>
    <w:p w14:paraId="6CF01C0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ab/>
      </w:r>
      <w:r w:rsidRPr="00070E68">
        <w:rPr>
          <w:rFonts w:ascii="Times New Roman" w:hAnsi="Times New Roman" w:cs="Times New Roman"/>
          <w:sz w:val="28"/>
          <w:szCs w:val="28"/>
          <w:lang w:val="ru-RU"/>
        </w:rPr>
        <w:t>В интересах малолетнего совершённая им сделка может быть по требованию родителей, усыновителей или опекуна признана судом действительной, если она совершена к выгоде малолетнего. Эти правила не распространяются на мелкие бытовые и другие сделки, которые они вправе совершать самостоятельно в соответствии со статьей 27 ГК.</w:t>
      </w:r>
    </w:p>
    <w:p w14:paraId="526F2E13"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ab/>
        <w:t>Если сделка является ничтожной, каждая из сторон обязана возвратить другой всё полученное в натуре, а при невозможности – возместить его стоимость в деньгах.</w:t>
      </w:r>
    </w:p>
    <w:p w14:paraId="0E477555"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ab/>
        <w:t>Дееспособная сторона обязана, кроме того, возместить другой стороне (недееспособному, малолетнему) понесенный ею реальный ущерб, если дееспособная сторона знала или должна была знать о недееспособности другой стороны.</w:t>
      </w:r>
    </w:p>
    <w:p w14:paraId="666CFCF7"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ab/>
        <w:t xml:space="preserve"> </w:t>
      </w:r>
    </w:p>
    <w:p w14:paraId="7E318DAE" w14:textId="77777777" w:rsidR="00070E68" w:rsidRPr="00070E68" w:rsidRDefault="00070E68" w:rsidP="00070E68">
      <w:pPr>
        <w:pStyle w:val="Title"/>
        <w:ind w:firstLine="0"/>
        <w:jc w:val="both"/>
        <w:rPr>
          <w:rFonts w:cs="Times New Roman"/>
          <w:sz w:val="28"/>
          <w:szCs w:val="28"/>
        </w:rPr>
      </w:pPr>
      <w:r w:rsidRPr="00070E68">
        <w:rPr>
          <w:rFonts w:cs="Times New Roman"/>
          <w:sz w:val="28"/>
          <w:szCs w:val="28"/>
        </w:rPr>
        <w:lastRenderedPageBreak/>
        <w:t>Основные виды договоров в гражданском обороте</w:t>
      </w:r>
    </w:p>
    <w:p w14:paraId="4E155960"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241299C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Договором</w:t>
      </w:r>
      <w:r w:rsidRPr="00070E68">
        <w:rPr>
          <w:rFonts w:ascii="Times New Roman" w:hAnsi="Times New Roman" w:cs="Times New Roman"/>
          <w:sz w:val="28"/>
          <w:szCs w:val="28"/>
          <w:lang w:val="ru-RU"/>
        </w:rPr>
        <w:t>, согласно ч.1 ст. 390 ГК, признается соглашение двух или нескольких лиц об установлении, изменении или прекращении гражданских прав и обязанностей.</w:t>
      </w:r>
    </w:p>
    <w:p w14:paraId="78A35D2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 договорам применяются правила о двусторонних и многосторонних сделках.</w:t>
      </w:r>
    </w:p>
    <w:p w14:paraId="2E3ABCC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К обязательствам, возникшим из договора</w:t>
      </w:r>
      <w:r w:rsidRPr="00070E68">
        <w:rPr>
          <w:rFonts w:ascii="Times New Roman" w:hAnsi="Times New Roman" w:cs="Times New Roman"/>
          <w:sz w:val="28"/>
          <w:szCs w:val="28"/>
          <w:lang w:val="ru-RU"/>
        </w:rPr>
        <w:t>, применяются общие правила об обязательствах, если иное не предусмотрено правилами об отдельных видах договорах.</w:t>
      </w:r>
    </w:p>
    <w:p w14:paraId="1E67E22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К договорам, заключаемым более чем двумя сторонами</w:t>
      </w:r>
      <w:r w:rsidRPr="00070E68">
        <w:rPr>
          <w:rFonts w:ascii="Times New Roman" w:hAnsi="Times New Roman" w:cs="Times New Roman"/>
          <w:sz w:val="28"/>
          <w:szCs w:val="28"/>
          <w:lang w:val="ru-RU"/>
        </w:rPr>
        <w:t>, общие положения о договоре применяются, если это не противоречит многостороннему характеру таких договоров.</w:t>
      </w:r>
    </w:p>
    <w:p w14:paraId="5B2F1B44"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Граждане и ЮЛ свободны в заключении договора.</w:t>
      </w:r>
    </w:p>
    <w:p w14:paraId="3935F5A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Принуждение к заключению договора не допускается</w:t>
      </w:r>
      <w:r w:rsidRPr="00070E68">
        <w:rPr>
          <w:rFonts w:ascii="Times New Roman" w:hAnsi="Times New Roman" w:cs="Times New Roman"/>
          <w:sz w:val="28"/>
          <w:szCs w:val="28"/>
          <w:lang w:val="ru-RU"/>
        </w:rPr>
        <w:t>, за исключением случаев, когда обязанность заключить договор предусмотрена законодательством или добровольно принятым обязательством.</w:t>
      </w:r>
    </w:p>
    <w:p w14:paraId="661D6AA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Условия договора</w:t>
      </w:r>
      <w:r w:rsidRPr="00070E68">
        <w:rPr>
          <w:rFonts w:ascii="Times New Roman" w:hAnsi="Times New Roman" w:cs="Times New Roman"/>
          <w:sz w:val="28"/>
          <w:szCs w:val="28"/>
          <w:lang w:val="ru-RU"/>
        </w:rPr>
        <w:t xml:space="preserve"> определяются </w:t>
      </w:r>
      <w:r w:rsidRPr="00070E68">
        <w:rPr>
          <w:rFonts w:ascii="Times New Roman" w:hAnsi="Times New Roman" w:cs="Times New Roman"/>
          <w:b/>
          <w:sz w:val="28"/>
          <w:szCs w:val="28"/>
          <w:lang w:val="ru-RU"/>
        </w:rPr>
        <w:t>по усмотрению сторон</w:t>
      </w:r>
      <w:r w:rsidRPr="00070E68">
        <w:rPr>
          <w:rFonts w:ascii="Times New Roman" w:hAnsi="Times New Roman" w:cs="Times New Roman"/>
          <w:sz w:val="28"/>
          <w:szCs w:val="28"/>
          <w:lang w:val="ru-RU"/>
        </w:rPr>
        <w:t xml:space="preserve"> в порядке и пределах, предусмотренных законодательством.</w:t>
      </w:r>
    </w:p>
    <w:p w14:paraId="11921703"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Договор должен соответствовать обязательным для сторон правилам, установленных законодательством.</w:t>
      </w:r>
    </w:p>
    <w:p w14:paraId="2C898F5B"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Содержанием договора признается совокупность его условий.</w:t>
      </w:r>
    </w:p>
    <w:p w14:paraId="344D518D"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К существенным условиям (пунктам) всегда относится предмет договора, а в ряде случаев цена, сроки и другие.</w:t>
      </w:r>
    </w:p>
    <w:p w14:paraId="153E709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 xml:space="preserve">Под предметом договора </w:t>
      </w:r>
      <w:r w:rsidRPr="00070E68">
        <w:rPr>
          <w:rFonts w:ascii="Times New Roman" w:hAnsi="Times New Roman" w:cs="Times New Roman"/>
          <w:sz w:val="28"/>
          <w:szCs w:val="28"/>
          <w:lang w:val="ru-RU"/>
        </w:rPr>
        <w:t>понимается имущество, которое, например, должно быть передано должником кредитору, или действия, которые обязан совершить должник. Предметом договора могут быть результаты интеллектуального труда, например, по авторским договорам.</w:t>
      </w:r>
    </w:p>
    <w:p w14:paraId="1772B0B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Если условие о </w:t>
      </w:r>
      <w:r w:rsidRPr="00070E68">
        <w:rPr>
          <w:rFonts w:ascii="Times New Roman" w:hAnsi="Times New Roman" w:cs="Times New Roman"/>
          <w:b/>
          <w:sz w:val="28"/>
          <w:szCs w:val="28"/>
          <w:lang w:val="ru-RU"/>
        </w:rPr>
        <w:t xml:space="preserve">предмете – неотъемлемый элемент любого договора, то цена и срок присущи не всем соглашениям, </w:t>
      </w:r>
      <w:r w:rsidRPr="00070E68">
        <w:rPr>
          <w:rFonts w:ascii="Times New Roman" w:hAnsi="Times New Roman" w:cs="Times New Roman"/>
          <w:sz w:val="28"/>
          <w:szCs w:val="28"/>
          <w:lang w:val="ru-RU"/>
        </w:rPr>
        <w:t>например, в договоре дарения цена может не предусматриваться, в договоре имущественного найма может быть не предусмотрен срок, т.е. срок в таких случаях неопределенный.</w:t>
      </w:r>
    </w:p>
    <w:p w14:paraId="25F338F9"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 xml:space="preserve">Договор, </w:t>
      </w:r>
      <w:r w:rsidRPr="00070E68">
        <w:rPr>
          <w:rFonts w:ascii="Times New Roman" w:hAnsi="Times New Roman" w:cs="Times New Roman"/>
          <w:sz w:val="28"/>
          <w:szCs w:val="28"/>
          <w:lang w:val="ru-RU"/>
        </w:rPr>
        <w:t xml:space="preserve">по которому сторона должна получить плату или иное встречное предоставление за исполнение своих обязанностей, является </w:t>
      </w:r>
      <w:r w:rsidRPr="00070E68">
        <w:rPr>
          <w:rFonts w:ascii="Times New Roman" w:hAnsi="Times New Roman" w:cs="Times New Roman"/>
          <w:b/>
          <w:sz w:val="28"/>
          <w:szCs w:val="28"/>
          <w:lang w:val="ru-RU"/>
        </w:rPr>
        <w:t>возмездным.</w:t>
      </w:r>
    </w:p>
    <w:p w14:paraId="7EDD7B0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lastRenderedPageBreak/>
        <w:t xml:space="preserve">Безвозмездным признается договор, </w:t>
      </w:r>
      <w:r w:rsidRPr="00070E68">
        <w:rPr>
          <w:rFonts w:ascii="Times New Roman" w:hAnsi="Times New Roman" w:cs="Times New Roman"/>
          <w:sz w:val="28"/>
          <w:szCs w:val="28"/>
          <w:lang w:val="ru-RU"/>
        </w:rPr>
        <w:t>по которому одна из сторон обязуется предоставить что-либо другой стороне без получения от нее платы или иного встречного предоставления.</w:t>
      </w:r>
    </w:p>
    <w:p w14:paraId="11C59BD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 xml:space="preserve">Договор предполагается возмездным, </w:t>
      </w:r>
      <w:r w:rsidRPr="00070E68">
        <w:rPr>
          <w:rFonts w:ascii="Times New Roman" w:hAnsi="Times New Roman" w:cs="Times New Roman"/>
          <w:sz w:val="28"/>
          <w:szCs w:val="28"/>
          <w:lang w:val="ru-RU"/>
        </w:rPr>
        <w:t>если из законодательства, содержания или существа договора не вытекает иное.</w:t>
      </w:r>
    </w:p>
    <w:p w14:paraId="64F7D739"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Договор вступает в силу и становится обязательным для сторон с момента его заключения.</w:t>
      </w:r>
    </w:p>
    <w:p w14:paraId="1308A34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Стороны вправе установить, что условия заключенного ими договора применяются к их отношениям, возникающим до заключения договора.</w:t>
      </w:r>
    </w:p>
    <w:p w14:paraId="4D6D11D8"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b/>
          <w:sz w:val="28"/>
          <w:szCs w:val="28"/>
          <w:lang w:val="ru-RU"/>
        </w:rPr>
        <w:t>Законодательством или договором может быть предусмотрено, что окончание срока действия договора влечет прекращение обязательств сторон по договору.</w:t>
      </w:r>
    </w:p>
    <w:p w14:paraId="7800C11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Договор, в котором отсутствует такое условие, признается действующим до определенного в нем момента окончания исполнения сторонами обязательств.</w:t>
      </w:r>
    </w:p>
    <w:p w14:paraId="4FFD6135"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Окончание срока действия договора не освобождает стороны от ответственности за его нарушение.</w:t>
      </w:r>
    </w:p>
    <w:p w14:paraId="468708D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ab/>
        <w:t xml:space="preserve">В главе 28 ГК (ст. 402-419) «Заключение договора» </w:t>
      </w:r>
      <w:r w:rsidRPr="00070E68">
        <w:rPr>
          <w:rFonts w:ascii="Times New Roman" w:hAnsi="Times New Roman" w:cs="Times New Roman"/>
          <w:sz w:val="28"/>
          <w:szCs w:val="28"/>
          <w:lang w:val="ru-RU"/>
        </w:rPr>
        <w:t>рассматриваются основные положения заключения договора, момент заключения и форму договора, преддоговорные споры, заключение договора на торгах и т.д.</w:t>
      </w:r>
    </w:p>
    <w:p w14:paraId="456B111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В главе 29 ГК (ст. 420-423) «Изменение и расторжение договора» </w:t>
      </w:r>
      <w:r w:rsidRPr="00070E68">
        <w:rPr>
          <w:rFonts w:ascii="Times New Roman" w:hAnsi="Times New Roman" w:cs="Times New Roman"/>
          <w:sz w:val="28"/>
          <w:szCs w:val="28"/>
          <w:lang w:val="ru-RU"/>
        </w:rPr>
        <w:t>– основания, порядок и последствия изменения и расторжения договора.</w:t>
      </w:r>
    </w:p>
    <w:p w14:paraId="377BC2A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В разделе 4 «Отдельные виды обязательств», </w:t>
      </w:r>
      <w:r w:rsidRPr="00070E68">
        <w:rPr>
          <w:rFonts w:ascii="Times New Roman" w:hAnsi="Times New Roman" w:cs="Times New Roman"/>
          <w:sz w:val="28"/>
          <w:szCs w:val="28"/>
          <w:lang w:val="ru-RU"/>
        </w:rPr>
        <w:t>в главе 30, в параграфе 1 подробно излагаются общие положение о купли-продаже: договор купли-продажи, условия договора о товаре; обязанности продавца по передаче товара; срок исполнения обязанности передать товар; момент исполнения обязанности продавца передать товар; переход риска случайной гибели товара; обязанность продавца передать товар свободным от прав третьим лицам; ответственность продавца в случае изъятия товара у покупателя; обязанности покупателя и продавца в случае предъявления иска об изъятии товара; последствия отказа продавца передать товар; количество, ассортимент товара; гарантия качества и др.</w:t>
      </w:r>
    </w:p>
    <w:p w14:paraId="21E6461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В параграфе 5 «Контрактация» – </w:t>
      </w:r>
      <w:r w:rsidRPr="00070E68">
        <w:rPr>
          <w:rFonts w:ascii="Times New Roman" w:hAnsi="Times New Roman" w:cs="Times New Roman"/>
          <w:sz w:val="28"/>
          <w:szCs w:val="28"/>
          <w:lang w:val="ru-RU"/>
        </w:rPr>
        <w:t>особенности договора контрактации.</w:t>
      </w:r>
    </w:p>
    <w:p w14:paraId="1A1BFBF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По договору контрактации производитель сельскохозяйственной продукции обязуется передать выращенную (произведённую) им </w:t>
      </w:r>
      <w:r w:rsidRPr="00070E68">
        <w:rPr>
          <w:rFonts w:ascii="Times New Roman" w:hAnsi="Times New Roman" w:cs="Times New Roman"/>
          <w:sz w:val="28"/>
          <w:szCs w:val="28"/>
          <w:lang w:val="ru-RU"/>
        </w:rPr>
        <w:lastRenderedPageBreak/>
        <w:t>сельскохозяйственную продукцию лицу, осуществляющему закупки такой продукции для переработки или продажи (заготовителю)</w:t>
      </w:r>
    </w:p>
    <w:p w14:paraId="3E9EB04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В параграфе 6 «Энергоснабжение» – </w:t>
      </w:r>
      <w:r w:rsidRPr="00070E68">
        <w:rPr>
          <w:rFonts w:ascii="Times New Roman" w:hAnsi="Times New Roman" w:cs="Times New Roman"/>
          <w:sz w:val="28"/>
          <w:szCs w:val="28"/>
          <w:lang w:val="ru-RU"/>
        </w:rPr>
        <w:t>особенности договора энергоснабжения.</w:t>
      </w:r>
    </w:p>
    <w:p w14:paraId="68DDD42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В главе 32 «Дарение» – </w:t>
      </w:r>
      <w:r w:rsidRPr="00070E68">
        <w:rPr>
          <w:rFonts w:ascii="Times New Roman" w:hAnsi="Times New Roman" w:cs="Times New Roman"/>
          <w:sz w:val="28"/>
          <w:szCs w:val="28"/>
          <w:lang w:val="ru-RU"/>
        </w:rPr>
        <w:t>особенности договора дарения.</w:t>
      </w:r>
    </w:p>
    <w:p w14:paraId="2120009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По договору дарения </w:t>
      </w:r>
      <w:r w:rsidRPr="00070E68">
        <w:rPr>
          <w:rFonts w:ascii="Times New Roman" w:hAnsi="Times New Roman" w:cs="Times New Roman"/>
          <w:sz w:val="28"/>
          <w:szCs w:val="28"/>
          <w:lang w:val="ru-RU"/>
        </w:rPr>
        <w:t>одна сторона (даритель) безвозмездно передает или обязуется передать другой стороне (одаряемому) вещь в собственность, либо имущественное право (требования) к себе или третьему лицу, либо освобождает или обязуется освободить ее от имущественной обязанности перед собой или перед третьим лицами.</w:t>
      </w:r>
    </w:p>
    <w:p w14:paraId="09E41ED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 xml:space="preserve">В главе 33 «Рента и пожизненное содержание с иждивением» – </w:t>
      </w:r>
      <w:r w:rsidRPr="00070E68">
        <w:rPr>
          <w:rFonts w:ascii="Times New Roman" w:hAnsi="Times New Roman" w:cs="Times New Roman"/>
          <w:sz w:val="28"/>
          <w:szCs w:val="28"/>
          <w:lang w:val="ru-RU"/>
        </w:rPr>
        <w:t>особенности этого вида договоров (общие положения о ренте и пожизненном содержании с иждивением; постоянная рента; пожизненная рента; пожизненное содержание с иждивением).</w:t>
      </w:r>
    </w:p>
    <w:p w14:paraId="0F804F9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По договору ренты одна сторона (получатель ренты) передаёт другой стороне (плательщику ренты) в собственность имущество, а плательщик ренты обязуется в обмен на полученное имущество периодически выплачивать получателю ренту в виде определенной денежной суммы либо предоставления средств на его содержание в иной форме.</w:t>
      </w:r>
    </w:p>
    <w:p w14:paraId="487AF94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В главе 35 «Наем жилого помещения» </w:t>
      </w:r>
      <w:r w:rsidRPr="00070E68">
        <w:rPr>
          <w:rFonts w:ascii="Times New Roman" w:hAnsi="Times New Roman" w:cs="Times New Roman"/>
          <w:sz w:val="28"/>
          <w:szCs w:val="28"/>
          <w:lang w:val="ru-RU"/>
        </w:rPr>
        <w:t>указывается, что отношения, вытекающие из договора найма жилого помещения, регулируются Жилищным кодексом Республики Беларусь.</w:t>
      </w:r>
    </w:p>
    <w:p w14:paraId="30B9D7F5" w14:textId="77777777" w:rsidR="00070E68" w:rsidRPr="00070E68" w:rsidRDefault="00070E68" w:rsidP="00070E68">
      <w:pPr>
        <w:spacing w:after="0" w:line="276" w:lineRule="auto"/>
        <w:jc w:val="both"/>
        <w:rPr>
          <w:rFonts w:ascii="Times New Roman" w:hAnsi="Times New Roman" w:cs="Times New Roman"/>
          <w:b/>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В главе 36 «Безвозмездное пользование» – особенности договора безвозмездного пользования.</w:t>
      </w:r>
    </w:p>
    <w:p w14:paraId="649EB09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sz w:val="28"/>
          <w:szCs w:val="28"/>
          <w:lang w:val="ru-RU"/>
        </w:rPr>
        <w:tab/>
      </w:r>
      <w:r w:rsidRPr="00070E68">
        <w:rPr>
          <w:rFonts w:ascii="Times New Roman" w:hAnsi="Times New Roman" w:cs="Times New Roman"/>
          <w:sz w:val="28"/>
          <w:szCs w:val="28"/>
          <w:lang w:val="ru-RU"/>
        </w:rPr>
        <w:t>По договору безвозмездного пользования (договору ссуды) одна стороны (ссудодатель) обязуется передать или передает вещь в безвозмездное временное пользование другой стороне (ссудополучателю), а последний обязуется вернуть ту же вещь в том состоянии, в каком она её получила, с учетом нормального износа или в состоянии, обусловленном договоре.</w:t>
      </w:r>
    </w:p>
    <w:p w14:paraId="36E866F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В главе 37 «Подряд» </w:t>
      </w:r>
      <w:r w:rsidRPr="00070E68">
        <w:rPr>
          <w:rFonts w:ascii="Times New Roman" w:hAnsi="Times New Roman" w:cs="Times New Roman"/>
          <w:sz w:val="28"/>
          <w:szCs w:val="28"/>
          <w:lang w:val="ru-RU"/>
        </w:rPr>
        <w:t>– особенности договора подряда (общие положения о подряде; бытовой подряд; строительный подряд; подряд на выполнение проектных и изыскательских работ; подрядные работы для государственных нужд).</w:t>
      </w:r>
    </w:p>
    <w:p w14:paraId="0CC4009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По договору подряда одна сторона (подрядчик) </w:t>
      </w:r>
      <w:r w:rsidRPr="00070E68">
        <w:rPr>
          <w:rFonts w:ascii="Times New Roman" w:hAnsi="Times New Roman" w:cs="Times New Roman"/>
          <w:sz w:val="28"/>
          <w:szCs w:val="28"/>
          <w:lang w:val="ru-RU"/>
        </w:rPr>
        <w:t xml:space="preserve">обязуется выполнить по заданию другой стороны (заказчика) определённую работу и сдать её </w:t>
      </w:r>
      <w:r w:rsidRPr="00070E68">
        <w:rPr>
          <w:rFonts w:ascii="Times New Roman" w:hAnsi="Times New Roman" w:cs="Times New Roman"/>
          <w:sz w:val="28"/>
          <w:szCs w:val="28"/>
          <w:lang w:val="ru-RU"/>
        </w:rPr>
        <w:lastRenderedPageBreak/>
        <w:t>результат заказчику в установленный срок, а заказчик обязуется принять результат работы и оплатить его (уплатить цену работы).</w:t>
      </w:r>
    </w:p>
    <w:p w14:paraId="5657139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В главе 38 «Выполнение научно-исследовательских работ, опытно-констукторских и технологических работ» </w:t>
      </w:r>
      <w:r w:rsidRPr="00070E68">
        <w:rPr>
          <w:rFonts w:ascii="Times New Roman" w:hAnsi="Times New Roman" w:cs="Times New Roman"/>
          <w:sz w:val="28"/>
          <w:szCs w:val="28"/>
          <w:lang w:val="ru-RU"/>
        </w:rPr>
        <w:t>– особенности заключение договоров на эти работы.</w:t>
      </w:r>
    </w:p>
    <w:p w14:paraId="18A59BA0" w14:textId="65CCAD46"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sz w:val="28"/>
          <w:szCs w:val="28"/>
          <w:lang w:val="ru-RU"/>
        </w:rPr>
        <w:t xml:space="preserve">В главах 39-54 рассматриваются особенности заключения таких договоров, </w:t>
      </w:r>
      <w:r w:rsidRPr="00070E68">
        <w:rPr>
          <w:rFonts w:ascii="Times New Roman" w:hAnsi="Times New Roman" w:cs="Times New Roman"/>
          <w:sz w:val="28"/>
          <w:szCs w:val="28"/>
          <w:lang w:val="ru-RU"/>
        </w:rPr>
        <w:t>как «Возмездное оказания услуг», «Перевозка», «Транспортная экспедиция», «Заем и кредит», «Финансирование под уступку денежного требования (факторинг)», «Банковский вклад», «Банковский счет», «Расчеты», «Хранение», «Страхование»,</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Поручение», «Действия в чужом интересе без поручения», «Комиссия», «Доверительное управление имуществом», «Комплексная предпринимательская лицензия (франчайзинг)», «Простое товарищество».</w:t>
      </w:r>
    </w:p>
    <w:p w14:paraId="24500CF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p>
    <w:p w14:paraId="2E0D156D" w14:textId="77777777" w:rsidR="00070E68" w:rsidRPr="00070E68" w:rsidRDefault="00070E68" w:rsidP="00070E68">
      <w:pPr>
        <w:pStyle w:val="Title"/>
        <w:ind w:firstLine="0"/>
        <w:jc w:val="both"/>
        <w:rPr>
          <w:rFonts w:cs="Times New Roman"/>
          <w:sz w:val="28"/>
          <w:szCs w:val="28"/>
        </w:rPr>
      </w:pPr>
      <w:r w:rsidRPr="00070E68">
        <w:rPr>
          <w:rFonts w:cs="Times New Roman"/>
          <w:sz w:val="28"/>
          <w:szCs w:val="28"/>
        </w:rPr>
        <w:t>«Промышленно-торговое право», 2016, №12</w:t>
      </w:r>
    </w:p>
    <w:p w14:paraId="46FBBFF4" w14:textId="77777777" w:rsidR="00070E68" w:rsidRPr="00070E68" w:rsidRDefault="00070E68" w:rsidP="00070E68">
      <w:pPr>
        <w:pStyle w:val="Title"/>
        <w:ind w:firstLine="0"/>
        <w:jc w:val="both"/>
        <w:rPr>
          <w:rFonts w:cs="Times New Roman"/>
          <w:sz w:val="28"/>
          <w:szCs w:val="28"/>
        </w:rPr>
      </w:pPr>
      <w:r w:rsidRPr="00070E68">
        <w:rPr>
          <w:rFonts w:cs="Times New Roman"/>
          <w:sz w:val="28"/>
          <w:szCs w:val="28"/>
        </w:rPr>
        <w:t>Договор разработки программного обеспечения: что получит заказчик?</w:t>
      </w:r>
    </w:p>
    <w:p w14:paraId="42FFC6D0"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697AE4D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Нередко организации предпочитают не покупать готовое программное обеспечение (ПО), а заказать его разработку с учетом своих требований.</w:t>
      </w:r>
    </w:p>
    <w:p w14:paraId="2AAAE12E" w14:textId="40433E45" w:rsid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Организации-разработчики, как правило, предлагают заключить договор на разработку ПО. Но достаточно ли этого, чтобы заказчик был вправе пользоваться разработанным продуктом?</w:t>
      </w:r>
    </w:p>
    <w:p w14:paraId="6EB8A286" w14:textId="77777777" w:rsidR="00661E36" w:rsidRPr="00070E68" w:rsidRDefault="00661E36" w:rsidP="00070E68">
      <w:pPr>
        <w:spacing w:after="0" w:line="276" w:lineRule="auto"/>
        <w:jc w:val="both"/>
        <w:rPr>
          <w:rFonts w:ascii="Times New Roman" w:hAnsi="Times New Roman" w:cs="Times New Roman"/>
          <w:sz w:val="28"/>
          <w:szCs w:val="28"/>
          <w:lang w:val="ru-RU"/>
        </w:rPr>
      </w:pPr>
    </w:p>
    <w:p w14:paraId="3592F9FF" w14:textId="77777777" w:rsidR="00070E68" w:rsidRPr="00661E36" w:rsidRDefault="00070E68" w:rsidP="00661E36">
      <w:pPr>
        <w:pStyle w:val="Title"/>
        <w:ind w:firstLine="0"/>
        <w:rPr>
          <w:rFonts w:cs="Times New Roman"/>
          <w:sz w:val="36"/>
          <w:szCs w:val="36"/>
          <w:lang w:val="ru-RU"/>
        </w:rPr>
      </w:pPr>
      <w:r w:rsidRPr="00661E36">
        <w:rPr>
          <w:rFonts w:cs="Times New Roman"/>
          <w:sz w:val="36"/>
          <w:szCs w:val="36"/>
          <w:lang w:val="ru-RU"/>
        </w:rPr>
        <w:t>Финансы и финансовая деятельность</w:t>
      </w:r>
    </w:p>
    <w:p w14:paraId="628D8207"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69C230F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Вопросы:</w:t>
      </w:r>
    </w:p>
    <w:p w14:paraId="59DC64B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понятие финансов и их сущность;</w:t>
      </w:r>
    </w:p>
    <w:p w14:paraId="770FBDA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финансовая деятельность государства: понятие, принципы, методы и формы;</w:t>
      </w:r>
    </w:p>
    <w:p w14:paraId="31EBAA5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понятие финансовой системы и ее структура;</w:t>
      </w:r>
    </w:p>
    <w:p w14:paraId="38F2195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финансовое право: понятие, предметы, метод и источники;</w:t>
      </w:r>
    </w:p>
    <w:p w14:paraId="3AC289E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финансовые правоотношения: понятие и особенности;</w:t>
      </w:r>
    </w:p>
    <w:p w14:paraId="54321DD7" w14:textId="782CEEEB" w:rsidR="00070E68" w:rsidRDefault="00070E68" w:rsidP="00070E68">
      <w:pPr>
        <w:spacing w:after="0" w:line="276" w:lineRule="auto"/>
        <w:jc w:val="both"/>
        <w:rPr>
          <w:rFonts w:ascii="Times New Roman" w:hAnsi="Times New Roman" w:cs="Times New Roman"/>
          <w:sz w:val="28"/>
          <w:szCs w:val="28"/>
          <w:lang w:val="ru-RU"/>
        </w:rPr>
      </w:pPr>
    </w:p>
    <w:p w14:paraId="6ED696B8" w14:textId="3960F9AB" w:rsidR="00661E36" w:rsidRDefault="00661E36" w:rsidP="00070E68">
      <w:pPr>
        <w:spacing w:after="0" w:line="276" w:lineRule="auto"/>
        <w:jc w:val="both"/>
        <w:rPr>
          <w:rFonts w:ascii="Times New Roman" w:hAnsi="Times New Roman" w:cs="Times New Roman"/>
          <w:sz w:val="28"/>
          <w:szCs w:val="28"/>
          <w:lang w:val="ru-RU"/>
        </w:rPr>
      </w:pPr>
    </w:p>
    <w:p w14:paraId="5856F374" w14:textId="77777777" w:rsidR="00661E36" w:rsidRPr="00070E68" w:rsidRDefault="00661E36" w:rsidP="00070E68">
      <w:pPr>
        <w:spacing w:after="0" w:line="276" w:lineRule="auto"/>
        <w:jc w:val="both"/>
        <w:rPr>
          <w:rFonts w:ascii="Times New Roman" w:hAnsi="Times New Roman" w:cs="Times New Roman"/>
          <w:sz w:val="28"/>
          <w:szCs w:val="28"/>
          <w:lang w:val="ru-RU"/>
        </w:rPr>
      </w:pPr>
    </w:p>
    <w:p w14:paraId="21AFABA8" w14:textId="3C3FD721" w:rsidR="00070E68" w:rsidRPr="00661E36" w:rsidRDefault="00070E68" w:rsidP="00661E36">
      <w:pPr>
        <w:pStyle w:val="Title"/>
        <w:ind w:firstLine="0"/>
        <w:rPr>
          <w:rFonts w:cs="Times New Roman"/>
          <w:sz w:val="36"/>
          <w:szCs w:val="36"/>
          <w:lang w:val="ru-RU"/>
        </w:rPr>
      </w:pPr>
      <w:r w:rsidRPr="00661E36">
        <w:rPr>
          <w:rFonts w:cs="Times New Roman"/>
          <w:sz w:val="36"/>
          <w:szCs w:val="36"/>
          <w:lang w:val="ru-RU"/>
        </w:rPr>
        <w:lastRenderedPageBreak/>
        <w:t>Понятие финансов и их сущность</w:t>
      </w:r>
    </w:p>
    <w:p w14:paraId="6B590ABE"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51FE1C8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Финансы </w:t>
      </w:r>
      <w:r w:rsidRPr="00070E68">
        <w:rPr>
          <w:rFonts w:ascii="Times New Roman" w:hAnsi="Times New Roman" w:cs="Times New Roman"/>
          <w:sz w:val="28"/>
          <w:szCs w:val="28"/>
          <w:lang w:val="ru-RU"/>
        </w:rPr>
        <w:t>в переводе с латинского языка означает платеж, доход.</w:t>
      </w:r>
    </w:p>
    <w:p w14:paraId="1C982F8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Финансы многоплановая категория, которая </w:t>
      </w:r>
      <w:r w:rsidRPr="00070E68">
        <w:rPr>
          <w:rFonts w:ascii="Times New Roman" w:hAnsi="Times New Roman" w:cs="Times New Roman"/>
          <w:sz w:val="28"/>
          <w:szCs w:val="28"/>
          <w:lang w:val="ru-RU"/>
        </w:rPr>
        <w:t>может рассматриваться в историческом, экономическом и правовом аспектах.</w:t>
      </w:r>
    </w:p>
    <w:p w14:paraId="1564C78F" w14:textId="77777777" w:rsidR="00070E68" w:rsidRPr="00070E68" w:rsidRDefault="00070E68" w:rsidP="00070E68">
      <w:pPr>
        <w:spacing w:after="0" w:line="276" w:lineRule="auto"/>
        <w:jc w:val="both"/>
        <w:rPr>
          <w:rFonts w:ascii="Times New Roman" w:hAnsi="Times New Roman" w:cs="Times New Roman"/>
          <w:b/>
          <w:bCs/>
          <w:sz w:val="28"/>
          <w:szCs w:val="28"/>
          <w:u w:val="single"/>
          <w:lang w:val="ru-RU"/>
        </w:rPr>
      </w:pPr>
      <w:r w:rsidRPr="00070E68">
        <w:rPr>
          <w:rFonts w:ascii="Times New Roman" w:hAnsi="Times New Roman" w:cs="Times New Roman"/>
          <w:b/>
          <w:bCs/>
          <w:sz w:val="28"/>
          <w:szCs w:val="28"/>
          <w:u w:val="single"/>
          <w:lang w:val="ru-RU"/>
        </w:rPr>
        <w:t>Исторический аспект</w:t>
      </w:r>
    </w:p>
    <w:p w14:paraId="5648672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Финансы возникли в условиях товарно-денежных отношений под влиянием развития целей, задач и функций государства</w:t>
      </w:r>
      <w:r w:rsidRPr="00070E68">
        <w:rPr>
          <w:rFonts w:ascii="Times New Roman" w:hAnsi="Times New Roman" w:cs="Times New Roman"/>
          <w:sz w:val="28"/>
          <w:szCs w:val="28"/>
          <w:lang w:val="ru-RU"/>
        </w:rPr>
        <w:t>.</w:t>
      </w:r>
    </w:p>
    <w:p w14:paraId="32AB2C5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Поскольку содержание финансов раскрывается через природу государства, принципы их построения и характер использования обусловлены существующей общественно-экономической формацией.</w:t>
      </w:r>
    </w:p>
    <w:p w14:paraId="6BD0331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u w:val="single"/>
          <w:lang w:val="ru-RU"/>
        </w:rPr>
        <w:t xml:space="preserve">Финансы в экономическом аспекте </w:t>
      </w:r>
      <w:r w:rsidRPr="00070E68">
        <w:rPr>
          <w:rFonts w:ascii="Times New Roman" w:hAnsi="Times New Roman" w:cs="Times New Roman"/>
          <w:sz w:val="28"/>
          <w:szCs w:val="28"/>
          <w:lang w:val="ru-RU"/>
        </w:rPr>
        <w:t>имеют характерные черты:</w:t>
      </w:r>
    </w:p>
    <w:p w14:paraId="2D45938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материальной основой финансов являются деньги;</w:t>
      </w:r>
    </w:p>
    <w:p w14:paraId="6139CB0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финансы, финансовые отношения – обособившаяся часть денежных отношений;</w:t>
      </w:r>
    </w:p>
    <w:p w14:paraId="012DD63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финансы – инструмент распределительных отношений.</w:t>
      </w:r>
    </w:p>
    <w:p w14:paraId="567F77DC"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Финансы выполняют следующие функции: распределительную и контрольную.</w:t>
      </w:r>
    </w:p>
    <w:p w14:paraId="73260D2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Отношения, возникающие по поводу финансов, должны быть урегулированы </w:t>
      </w:r>
      <w:r w:rsidRPr="00070E68">
        <w:rPr>
          <w:rFonts w:ascii="Times New Roman" w:hAnsi="Times New Roman" w:cs="Times New Roman"/>
          <w:b/>
          <w:bCs/>
          <w:sz w:val="28"/>
          <w:szCs w:val="28"/>
          <w:lang w:val="ru-RU"/>
        </w:rPr>
        <w:t>правом</w:t>
      </w:r>
      <w:r w:rsidRPr="00070E68">
        <w:rPr>
          <w:rFonts w:ascii="Times New Roman" w:hAnsi="Times New Roman" w:cs="Times New Roman"/>
          <w:sz w:val="28"/>
          <w:szCs w:val="28"/>
          <w:lang w:val="ru-RU"/>
        </w:rPr>
        <w:t>.</w:t>
      </w:r>
    </w:p>
    <w:p w14:paraId="15D2D155" w14:textId="3B9D4DB3" w:rsid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По мнению ученых, финансы – </w:t>
      </w:r>
      <w:r w:rsidRPr="00070E68">
        <w:rPr>
          <w:rFonts w:ascii="Times New Roman" w:hAnsi="Times New Roman" w:cs="Times New Roman"/>
          <w:sz w:val="28"/>
          <w:szCs w:val="28"/>
          <w:lang w:val="ru-RU"/>
        </w:rPr>
        <w:t>это экономико-правовая категория, порождающая особую группу денежных отношений, возникающих в процессе распределения части ВВП и национального дохода, в связи с чем у государства и субъектов хозяйствования образуются денежные фонды, используемые на соответствующие цели.</w:t>
      </w:r>
    </w:p>
    <w:p w14:paraId="1CBAAB1D" w14:textId="77777777" w:rsidR="00661E36" w:rsidRPr="00070E68" w:rsidRDefault="00661E36" w:rsidP="00070E68">
      <w:pPr>
        <w:spacing w:after="0" w:line="276" w:lineRule="auto"/>
        <w:jc w:val="both"/>
        <w:rPr>
          <w:rFonts w:ascii="Times New Roman" w:hAnsi="Times New Roman" w:cs="Times New Roman"/>
          <w:sz w:val="28"/>
          <w:szCs w:val="28"/>
          <w:lang w:val="ru-RU"/>
        </w:rPr>
      </w:pPr>
    </w:p>
    <w:p w14:paraId="77BEABA4" w14:textId="77777777" w:rsidR="00070E68" w:rsidRPr="00661E36" w:rsidRDefault="00070E68" w:rsidP="00661E36">
      <w:pPr>
        <w:pStyle w:val="Title"/>
        <w:ind w:firstLine="0"/>
        <w:rPr>
          <w:rFonts w:cs="Times New Roman"/>
          <w:sz w:val="36"/>
          <w:szCs w:val="36"/>
          <w:lang w:val="ru-RU"/>
        </w:rPr>
      </w:pPr>
      <w:r w:rsidRPr="00661E36">
        <w:rPr>
          <w:rFonts w:cs="Times New Roman"/>
          <w:sz w:val="36"/>
          <w:szCs w:val="36"/>
          <w:lang w:val="ru-RU"/>
        </w:rPr>
        <w:t>Финансовая деятельность государства: понятие, принципы, методы и формы</w:t>
      </w:r>
    </w:p>
    <w:p w14:paraId="68CB9B2D"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660CFD1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юридической литературе существуют различные мнения о сущности и дефиниции финансовой деятельность государства (Г.А. Воробей, Н.И. Химичева, М.В. Карасева, О.Н. Голубева)</w:t>
      </w:r>
    </w:p>
    <w:p w14:paraId="1B55485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По мнению большинства ученых, </w:t>
      </w:r>
      <w:r w:rsidRPr="00070E68">
        <w:rPr>
          <w:rFonts w:ascii="Times New Roman" w:hAnsi="Times New Roman" w:cs="Times New Roman"/>
          <w:sz w:val="28"/>
          <w:szCs w:val="28"/>
          <w:u w:val="single"/>
          <w:lang w:val="ru-RU"/>
        </w:rPr>
        <w:t xml:space="preserve">финансовая деятельность государства </w:t>
      </w:r>
      <w:r w:rsidRPr="00070E68">
        <w:rPr>
          <w:rFonts w:ascii="Times New Roman" w:hAnsi="Times New Roman" w:cs="Times New Roman"/>
          <w:sz w:val="28"/>
          <w:szCs w:val="28"/>
          <w:lang w:val="ru-RU"/>
        </w:rPr>
        <w:t xml:space="preserve">– это деятельность уполномоченных государственных органов по мобилизации, </w:t>
      </w:r>
      <w:r w:rsidRPr="00070E68">
        <w:rPr>
          <w:rFonts w:ascii="Times New Roman" w:hAnsi="Times New Roman" w:cs="Times New Roman"/>
          <w:sz w:val="28"/>
          <w:szCs w:val="28"/>
          <w:lang w:val="ru-RU"/>
        </w:rPr>
        <w:lastRenderedPageBreak/>
        <w:t>распределению и использованию государственных денежных фондов как централизованных, так и децентрализованных.</w:t>
      </w:r>
    </w:p>
    <w:p w14:paraId="31C549A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К </w:t>
      </w:r>
      <w:r w:rsidRPr="00070E68">
        <w:rPr>
          <w:rFonts w:ascii="Times New Roman" w:hAnsi="Times New Roman" w:cs="Times New Roman"/>
          <w:sz w:val="28"/>
          <w:szCs w:val="28"/>
          <w:u w:val="single"/>
          <w:lang w:val="ru-RU"/>
        </w:rPr>
        <w:t>централизованным денежным фондам государства относятся</w:t>
      </w:r>
      <w:r w:rsidRPr="00070E68">
        <w:rPr>
          <w:rFonts w:ascii="Times New Roman" w:hAnsi="Times New Roman" w:cs="Times New Roman"/>
          <w:sz w:val="28"/>
          <w:szCs w:val="28"/>
          <w:lang w:val="ru-RU"/>
        </w:rPr>
        <w:t xml:space="preserve"> денежные средства, поступающие в собственность государства: налоги, сборы (пошлины), которые аккумулируются в бюджетной системе или государственных внебюджетных.</w:t>
      </w:r>
    </w:p>
    <w:p w14:paraId="78A6BAB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К </w:t>
      </w:r>
      <w:r w:rsidRPr="00070E68">
        <w:rPr>
          <w:rFonts w:ascii="Times New Roman" w:hAnsi="Times New Roman" w:cs="Times New Roman"/>
          <w:sz w:val="28"/>
          <w:szCs w:val="28"/>
          <w:u w:val="single"/>
          <w:lang w:val="ru-RU"/>
        </w:rPr>
        <w:t>децентрализованным государственным фондам</w:t>
      </w:r>
      <w:r w:rsidRPr="00070E68">
        <w:rPr>
          <w:rFonts w:ascii="Times New Roman" w:hAnsi="Times New Roman" w:cs="Times New Roman"/>
          <w:sz w:val="28"/>
          <w:szCs w:val="28"/>
          <w:lang w:val="ru-RU"/>
        </w:rPr>
        <w:t xml:space="preserve"> относятся финансы предприятий и организации государственной собственности.</w:t>
      </w:r>
    </w:p>
    <w:p w14:paraId="2F5704A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Основной </w:t>
      </w:r>
      <w:r w:rsidRPr="00070E68">
        <w:rPr>
          <w:rFonts w:ascii="Times New Roman" w:hAnsi="Times New Roman" w:cs="Times New Roman"/>
          <w:b/>
          <w:bCs/>
          <w:sz w:val="28"/>
          <w:szCs w:val="28"/>
          <w:lang w:val="ru-RU"/>
        </w:rPr>
        <w:t xml:space="preserve">задачей финансовой деятельности государства </w:t>
      </w:r>
      <w:r w:rsidRPr="00070E68">
        <w:rPr>
          <w:rFonts w:ascii="Times New Roman" w:hAnsi="Times New Roman" w:cs="Times New Roman"/>
          <w:sz w:val="28"/>
          <w:szCs w:val="28"/>
          <w:lang w:val="ru-RU"/>
        </w:rPr>
        <w:t>является обеспечения образования общегосударственного фонда денежных средств и его использование в целях выполнения задач государства, осуществление государственного финансового контроля и др.</w:t>
      </w:r>
    </w:p>
    <w:p w14:paraId="38598D3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Финансовая деятельность осуществляется в соответствии с </w:t>
      </w:r>
      <w:r w:rsidRPr="00070E68">
        <w:rPr>
          <w:rFonts w:ascii="Times New Roman" w:hAnsi="Times New Roman" w:cs="Times New Roman"/>
          <w:b/>
          <w:bCs/>
          <w:sz w:val="28"/>
          <w:szCs w:val="28"/>
          <w:lang w:val="ru-RU"/>
        </w:rPr>
        <w:t>принципами</w:t>
      </w:r>
      <w:r w:rsidRPr="00070E68">
        <w:rPr>
          <w:rFonts w:ascii="Times New Roman" w:hAnsi="Times New Roman" w:cs="Times New Roman"/>
          <w:sz w:val="28"/>
          <w:szCs w:val="28"/>
          <w:lang w:val="ru-RU"/>
        </w:rPr>
        <w:t>, присущими всей деятельности белорусского государства и закрепленными Конституцией Республики Беларусь (законности, гласности, демократизма, плановости) и специальными принципами (целевое расходование денежных средства, экономии, накопления и др.).</w:t>
      </w:r>
    </w:p>
    <w:p w14:paraId="5E8AA8E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t xml:space="preserve">Методы осуществления финансовой деятельности </w:t>
      </w:r>
      <w:r w:rsidRPr="00070E68">
        <w:rPr>
          <w:rFonts w:ascii="Times New Roman" w:hAnsi="Times New Roman" w:cs="Times New Roman"/>
          <w:sz w:val="28"/>
          <w:szCs w:val="28"/>
          <w:lang w:val="ru-RU"/>
        </w:rPr>
        <w:t xml:space="preserve">включают методы, используемые при </w:t>
      </w:r>
      <w:r w:rsidRPr="00070E68">
        <w:rPr>
          <w:rFonts w:ascii="Times New Roman" w:hAnsi="Times New Roman" w:cs="Times New Roman"/>
          <w:b/>
          <w:bCs/>
          <w:sz w:val="28"/>
          <w:szCs w:val="28"/>
          <w:lang w:val="ru-RU"/>
        </w:rPr>
        <w:t xml:space="preserve">мобилизации денежных средств </w:t>
      </w:r>
      <w:r w:rsidRPr="00070E68">
        <w:rPr>
          <w:rFonts w:ascii="Times New Roman" w:hAnsi="Times New Roman" w:cs="Times New Roman"/>
          <w:sz w:val="28"/>
          <w:szCs w:val="28"/>
          <w:lang w:val="ru-RU"/>
        </w:rPr>
        <w:t xml:space="preserve">(обязательный и добровольный) и при </w:t>
      </w:r>
      <w:r w:rsidRPr="00070E68">
        <w:rPr>
          <w:rFonts w:ascii="Times New Roman" w:hAnsi="Times New Roman" w:cs="Times New Roman"/>
          <w:b/>
          <w:bCs/>
          <w:sz w:val="28"/>
          <w:szCs w:val="28"/>
          <w:lang w:val="ru-RU"/>
        </w:rPr>
        <w:t xml:space="preserve">распределении </w:t>
      </w:r>
      <w:r w:rsidRPr="00070E68">
        <w:rPr>
          <w:rFonts w:ascii="Times New Roman" w:hAnsi="Times New Roman" w:cs="Times New Roman"/>
          <w:sz w:val="28"/>
          <w:szCs w:val="28"/>
          <w:lang w:val="ru-RU"/>
        </w:rPr>
        <w:t>(финансирование и кредитование).</w:t>
      </w:r>
    </w:p>
    <w:p w14:paraId="087E9BC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При мобилизации денежных средств </w:t>
      </w:r>
      <w:r w:rsidRPr="00070E68">
        <w:rPr>
          <w:rFonts w:ascii="Times New Roman" w:hAnsi="Times New Roman" w:cs="Times New Roman"/>
          <w:sz w:val="28"/>
          <w:szCs w:val="28"/>
          <w:lang w:val="ru-RU"/>
        </w:rPr>
        <w:t>(обязательный и добровольный).</w:t>
      </w:r>
    </w:p>
    <w:p w14:paraId="7C2B16C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Ведущее место в </w:t>
      </w:r>
      <w:r w:rsidRPr="00070E68">
        <w:rPr>
          <w:rFonts w:ascii="Times New Roman" w:hAnsi="Times New Roman" w:cs="Times New Roman"/>
          <w:b/>
          <w:bCs/>
          <w:sz w:val="28"/>
          <w:szCs w:val="28"/>
          <w:lang w:val="ru-RU"/>
        </w:rPr>
        <w:t xml:space="preserve">обязательном методе </w:t>
      </w:r>
      <w:r w:rsidRPr="00070E68">
        <w:rPr>
          <w:rFonts w:ascii="Times New Roman" w:hAnsi="Times New Roman" w:cs="Times New Roman"/>
          <w:sz w:val="28"/>
          <w:szCs w:val="28"/>
          <w:lang w:val="ru-RU"/>
        </w:rPr>
        <w:t>принадлежит налогам, сборам (пошлинам) в соответствии с налоговым законодательством.</w:t>
      </w:r>
    </w:p>
    <w:p w14:paraId="41CA0E4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К </w:t>
      </w:r>
      <w:r w:rsidRPr="00070E68">
        <w:rPr>
          <w:rFonts w:ascii="Times New Roman" w:hAnsi="Times New Roman" w:cs="Times New Roman"/>
          <w:b/>
          <w:bCs/>
          <w:sz w:val="28"/>
          <w:szCs w:val="28"/>
          <w:lang w:val="ru-RU"/>
        </w:rPr>
        <w:t xml:space="preserve">добровольному методу </w:t>
      </w:r>
      <w:r w:rsidRPr="00070E68">
        <w:rPr>
          <w:rFonts w:ascii="Times New Roman" w:hAnsi="Times New Roman" w:cs="Times New Roman"/>
          <w:sz w:val="28"/>
          <w:szCs w:val="28"/>
          <w:lang w:val="ru-RU"/>
        </w:rPr>
        <w:t>относятся государственный кредит, вклады, пожертвования, лотереи.</w:t>
      </w:r>
    </w:p>
    <w:p w14:paraId="7F930E4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w:t>
      </w:r>
      <w:r w:rsidRPr="00070E68">
        <w:rPr>
          <w:rFonts w:ascii="Times New Roman" w:hAnsi="Times New Roman" w:cs="Times New Roman"/>
          <w:b/>
          <w:bCs/>
          <w:sz w:val="28"/>
          <w:szCs w:val="28"/>
          <w:lang w:val="ru-RU"/>
        </w:rPr>
        <w:t xml:space="preserve">распределении </w:t>
      </w:r>
      <w:r w:rsidRPr="00070E68">
        <w:rPr>
          <w:rFonts w:ascii="Times New Roman" w:hAnsi="Times New Roman" w:cs="Times New Roman"/>
          <w:sz w:val="28"/>
          <w:szCs w:val="28"/>
          <w:lang w:val="ru-RU"/>
        </w:rPr>
        <w:t>(финансирование и кредитование).</w:t>
      </w:r>
    </w:p>
    <w:p w14:paraId="47980BD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Финансирование – </w:t>
      </w:r>
      <w:r w:rsidRPr="00070E68">
        <w:rPr>
          <w:rFonts w:ascii="Times New Roman" w:hAnsi="Times New Roman" w:cs="Times New Roman"/>
          <w:sz w:val="28"/>
          <w:szCs w:val="28"/>
          <w:lang w:val="ru-RU"/>
        </w:rPr>
        <w:t>это выделение денежных средств определенным субъектам финансовой деятельности на условиях безвозмездности, безвозвратности, целевого характера использования.</w:t>
      </w:r>
    </w:p>
    <w:p w14:paraId="2F0A302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Кредитование – </w:t>
      </w:r>
      <w:r w:rsidRPr="00070E68">
        <w:rPr>
          <w:rFonts w:ascii="Times New Roman" w:hAnsi="Times New Roman" w:cs="Times New Roman"/>
          <w:sz w:val="28"/>
          <w:szCs w:val="28"/>
          <w:lang w:val="ru-RU"/>
        </w:rPr>
        <w:t>это выделение денежных средств на условиях возмездности, возвратности, на целевое их расходование и на определенный срок.</w:t>
      </w:r>
    </w:p>
    <w:p w14:paraId="34E66991"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Финансовая деятельность протекает в </w:t>
      </w:r>
      <w:r w:rsidRPr="00070E68">
        <w:rPr>
          <w:rFonts w:ascii="Times New Roman" w:hAnsi="Times New Roman" w:cs="Times New Roman"/>
          <w:b/>
          <w:bCs/>
          <w:sz w:val="28"/>
          <w:szCs w:val="28"/>
          <w:lang w:val="ru-RU"/>
        </w:rPr>
        <w:t>законодательной и исполнительной форме.</w:t>
      </w:r>
    </w:p>
    <w:p w14:paraId="066C9CE5"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1692A749" w14:textId="508C9B76" w:rsidR="00070E68" w:rsidRDefault="00070E68" w:rsidP="00661E36">
      <w:pPr>
        <w:pStyle w:val="Title"/>
        <w:ind w:firstLine="0"/>
        <w:rPr>
          <w:rFonts w:cs="Times New Roman"/>
          <w:sz w:val="36"/>
          <w:szCs w:val="36"/>
          <w:lang w:val="ru-RU"/>
        </w:rPr>
      </w:pPr>
      <w:r w:rsidRPr="00661E36">
        <w:rPr>
          <w:rFonts w:cs="Times New Roman"/>
          <w:sz w:val="36"/>
          <w:szCs w:val="36"/>
          <w:lang w:val="ru-RU"/>
        </w:rPr>
        <w:lastRenderedPageBreak/>
        <w:t>Понятие финансовой системы и её структура</w:t>
      </w:r>
    </w:p>
    <w:p w14:paraId="3D34E292" w14:textId="77777777" w:rsidR="00661E36" w:rsidRPr="00661E36" w:rsidRDefault="00661E36" w:rsidP="00661E36">
      <w:pPr>
        <w:rPr>
          <w:lang w:val="ru-RU"/>
        </w:rPr>
      </w:pPr>
    </w:p>
    <w:p w14:paraId="13284DB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Под финансовой системой Республики Беларусь понимают совокупность финансовых институтов, </w:t>
      </w:r>
      <w:r w:rsidRPr="00070E68">
        <w:rPr>
          <w:rFonts w:ascii="Times New Roman" w:hAnsi="Times New Roman" w:cs="Times New Roman"/>
          <w:sz w:val="28"/>
          <w:szCs w:val="28"/>
          <w:lang w:val="ru-RU"/>
        </w:rPr>
        <w:t xml:space="preserve">с помощью которых государство осуществляет мобилизацию и распределение денежных средств, и </w:t>
      </w:r>
      <w:r w:rsidRPr="00070E68">
        <w:rPr>
          <w:rFonts w:ascii="Times New Roman" w:hAnsi="Times New Roman" w:cs="Times New Roman"/>
          <w:b/>
          <w:bCs/>
          <w:sz w:val="28"/>
          <w:szCs w:val="28"/>
          <w:lang w:val="ru-RU"/>
        </w:rPr>
        <w:t xml:space="preserve">совокупность специальных государственных органов, </w:t>
      </w:r>
      <w:r w:rsidRPr="00070E68">
        <w:rPr>
          <w:rFonts w:ascii="Times New Roman" w:hAnsi="Times New Roman" w:cs="Times New Roman"/>
          <w:sz w:val="28"/>
          <w:szCs w:val="28"/>
          <w:lang w:val="ru-RU"/>
        </w:rPr>
        <w:t>которые в пределах своей компетенции осуществляют финансовую деятельность.</w:t>
      </w:r>
    </w:p>
    <w:p w14:paraId="0C3A808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Финансовые институты – </w:t>
      </w:r>
      <w:r w:rsidRPr="00070E68">
        <w:rPr>
          <w:rFonts w:ascii="Times New Roman" w:hAnsi="Times New Roman" w:cs="Times New Roman"/>
          <w:sz w:val="28"/>
          <w:szCs w:val="28"/>
          <w:lang w:val="ru-RU"/>
        </w:rPr>
        <w:t>это экономические категории, каждая из которых представляет систему определенных экономических отношений.</w:t>
      </w:r>
    </w:p>
    <w:p w14:paraId="3B60CDF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К ним относятся </w:t>
      </w:r>
      <w:r w:rsidRPr="00070E68">
        <w:rPr>
          <w:rFonts w:ascii="Times New Roman" w:hAnsi="Times New Roman" w:cs="Times New Roman"/>
          <w:sz w:val="28"/>
          <w:szCs w:val="28"/>
          <w:lang w:val="ru-RU"/>
        </w:rPr>
        <w:t>бюджетная система, внебюджетные государственные фонды, государственные доходы, кредит, государственное страхование и т.д.</w:t>
      </w:r>
    </w:p>
    <w:p w14:paraId="0BC9AB2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Как отмечают ученые, </w:t>
      </w:r>
      <w:r w:rsidRPr="00070E68">
        <w:rPr>
          <w:rFonts w:ascii="Times New Roman" w:hAnsi="Times New Roman" w:cs="Times New Roman"/>
          <w:b/>
          <w:bCs/>
          <w:sz w:val="28"/>
          <w:szCs w:val="28"/>
          <w:lang w:val="ru-RU"/>
        </w:rPr>
        <w:t xml:space="preserve">финансовые институты </w:t>
      </w:r>
      <w:r w:rsidRPr="00070E68">
        <w:rPr>
          <w:rFonts w:ascii="Times New Roman" w:hAnsi="Times New Roman" w:cs="Times New Roman"/>
          <w:sz w:val="28"/>
          <w:szCs w:val="28"/>
          <w:lang w:val="ru-RU"/>
        </w:rPr>
        <w:t xml:space="preserve">сами по себе не могут осуществлять финансовую деятельность. </w:t>
      </w:r>
      <w:r w:rsidRPr="00070E68">
        <w:rPr>
          <w:rFonts w:ascii="Times New Roman" w:hAnsi="Times New Roman" w:cs="Times New Roman"/>
          <w:b/>
          <w:bCs/>
          <w:sz w:val="28"/>
          <w:szCs w:val="28"/>
          <w:lang w:val="ru-RU"/>
        </w:rPr>
        <w:t xml:space="preserve">Это пассивный элемент финансовой системы. </w:t>
      </w:r>
      <w:r w:rsidRPr="00070E68">
        <w:rPr>
          <w:rFonts w:ascii="Times New Roman" w:hAnsi="Times New Roman" w:cs="Times New Roman"/>
          <w:sz w:val="28"/>
          <w:szCs w:val="28"/>
          <w:lang w:val="ru-RU"/>
        </w:rPr>
        <w:t>С его помощью создаются надлежащие условия, приемы, способы, методы финансовой деятельности.</w:t>
      </w:r>
    </w:p>
    <w:p w14:paraId="52B7189C"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 xml:space="preserve">Активным элементом финансовой системы </w:t>
      </w:r>
      <w:r w:rsidRPr="00070E68">
        <w:rPr>
          <w:rFonts w:ascii="Times New Roman" w:hAnsi="Times New Roman" w:cs="Times New Roman"/>
          <w:sz w:val="28"/>
          <w:szCs w:val="28"/>
          <w:lang w:val="ru-RU"/>
        </w:rPr>
        <w:t xml:space="preserve">Республики Беларусь </w:t>
      </w:r>
      <w:r w:rsidRPr="00070E68">
        <w:rPr>
          <w:rFonts w:ascii="Times New Roman" w:hAnsi="Times New Roman" w:cs="Times New Roman"/>
          <w:b/>
          <w:bCs/>
          <w:sz w:val="28"/>
          <w:szCs w:val="28"/>
          <w:lang w:val="ru-RU"/>
        </w:rPr>
        <w:t>являются органы и учреждения, с помощью которых реализуется финансовая деятельность.</w:t>
      </w:r>
    </w:p>
    <w:p w14:paraId="5537E9A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финансовую систему включаются только те органы и учреждения, для которых финансовая деятельность является основной:</w:t>
      </w:r>
    </w:p>
    <w:p w14:paraId="5D0C2C8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Министерство финансов РБ;</w:t>
      </w:r>
    </w:p>
    <w:p w14:paraId="57B099E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Министерство по налогам и сборам РБ;</w:t>
      </w:r>
    </w:p>
    <w:p w14:paraId="2D0D1A8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Национальный банк РБ.</w:t>
      </w:r>
    </w:p>
    <w:p w14:paraId="6AC0285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Конституция Республики Беларусь регламентирует основные положения финансовой системы Республики Беларусь (Раздел 7 Конституции РБ).</w:t>
      </w:r>
    </w:p>
    <w:p w14:paraId="68D8E71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highlight w:val="yellow"/>
          <w:lang w:val="ru-RU"/>
        </w:rPr>
        <w:t>Статья 132, Конституция РБ.</w:t>
      </w:r>
      <w:r w:rsidRPr="00070E68">
        <w:rPr>
          <w:rFonts w:ascii="Times New Roman" w:hAnsi="Times New Roman" w:cs="Times New Roman"/>
          <w:sz w:val="28"/>
          <w:szCs w:val="28"/>
          <w:lang w:val="ru-RU"/>
        </w:rPr>
        <w:t xml:space="preserve"> Финансово-кредитная система Республики Беларусь включает бюджетную систему, банковскую систему, а также финансовые средства внебюджетных фондов, предприятий, учреждений, организаций и граждан.</w:t>
      </w:r>
    </w:p>
    <w:p w14:paraId="6425B0B2" w14:textId="77777777" w:rsidR="00070E68" w:rsidRPr="00070E68" w:rsidRDefault="00070E68" w:rsidP="00070E68">
      <w:pPr>
        <w:spacing w:after="0" w:line="276" w:lineRule="auto"/>
        <w:jc w:val="both"/>
        <w:rPr>
          <w:rFonts w:ascii="Times New Roman" w:hAnsi="Times New Roman" w:cs="Times New Roman"/>
          <w:sz w:val="28"/>
          <w:szCs w:val="28"/>
          <w:u w:val="single"/>
          <w:lang w:val="ru-RU"/>
        </w:rPr>
      </w:pPr>
      <w:r w:rsidRPr="00070E68">
        <w:rPr>
          <w:rFonts w:ascii="Times New Roman" w:hAnsi="Times New Roman" w:cs="Times New Roman"/>
          <w:sz w:val="28"/>
          <w:szCs w:val="28"/>
          <w:lang w:val="ru-RU"/>
        </w:rPr>
        <w:t xml:space="preserve">На территории Республики Беларусь проводится единая </w:t>
      </w:r>
      <w:r w:rsidRPr="00070E68">
        <w:rPr>
          <w:rFonts w:ascii="Times New Roman" w:hAnsi="Times New Roman" w:cs="Times New Roman"/>
          <w:sz w:val="28"/>
          <w:szCs w:val="28"/>
          <w:u w:val="single"/>
          <w:lang w:val="ru-RU"/>
        </w:rPr>
        <w:t>бюджетно-финансовая, налоговая, денежно-кредитная, валютная политика.</w:t>
      </w:r>
    </w:p>
    <w:p w14:paraId="14F892FB"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Система государственных органов, осуществляющих финансовую деятельность, включает:</w:t>
      </w:r>
    </w:p>
    <w:p w14:paraId="1F2B536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lastRenderedPageBreak/>
        <w:t xml:space="preserve">Государственные органы общей компетенции: </w:t>
      </w:r>
      <w:r w:rsidRPr="00070E68">
        <w:rPr>
          <w:rFonts w:ascii="Times New Roman" w:hAnsi="Times New Roman" w:cs="Times New Roman"/>
          <w:sz w:val="28"/>
          <w:szCs w:val="28"/>
          <w:lang w:val="ru-RU"/>
        </w:rPr>
        <w:t xml:space="preserve">(Президент Республики Беларусь, Правительство Республики Беларусь, Национальное собрание Республики Беларусь, местные советы депутатов, исполнительные и распорядительные органы) </w:t>
      </w:r>
      <w:r w:rsidRPr="00070E68">
        <w:rPr>
          <w:rFonts w:ascii="Times New Roman" w:hAnsi="Times New Roman" w:cs="Times New Roman"/>
          <w:sz w:val="28"/>
          <w:szCs w:val="28"/>
          <w:u w:val="single"/>
          <w:lang w:val="ru-RU"/>
        </w:rPr>
        <w:t>и государственные органы специальной компетенции</w:t>
      </w:r>
      <w:r w:rsidRPr="00070E68">
        <w:rPr>
          <w:rFonts w:ascii="Times New Roman" w:hAnsi="Times New Roman" w:cs="Times New Roman"/>
          <w:sz w:val="28"/>
          <w:szCs w:val="28"/>
          <w:lang w:val="ru-RU"/>
        </w:rPr>
        <w:t xml:space="preserve"> (Министерство финансов Республики Беларусь, Министерство по налогам и сборам Республики Беларусь, Национальный банк Республики Беларусь и др.).</w:t>
      </w:r>
    </w:p>
    <w:p w14:paraId="5C2B039C"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7936612B" w14:textId="77777777" w:rsidR="00070E68" w:rsidRPr="00661E36" w:rsidRDefault="00070E68" w:rsidP="00661E36">
      <w:pPr>
        <w:spacing w:after="0" w:line="276" w:lineRule="auto"/>
        <w:jc w:val="center"/>
        <w:rPr>
          <w:rFonts w:ascii="Times New Roman" w:hAnsi="Times New Roman" w:cs="Times New Roman"/>
          <w:b/>
          <w:bCs/>
          <w:sz w:val="36"/>
          <w:szCs w:val="36"/>
          <w:lang w:val="ru-RU"/>
        </w:rPr>
      </w:pPr>
      <w:r w:rsidRPr="00661E36">
        <w:rPr>
          <w:rFonts w:ascii="Times New Roman" w:hAnsi="Times New Roman" w:cs="Times New Roman"/>
          <w:b/>
          <w:bCs/>
          <w:sz w:val="36"/>
          <w:szCs w:val="36"/>
          <w:lang w:val="ru-RU"/>
        </w:rPr>
        <w:t>Финансовое право: понятие, метод, источники</w:t>
      </w:r>
    </w:p>
    <w:p w14:paraId="363AA53C"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p>
    <w:p w14:paraId="02E1B6F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r>
      <w:r w:rsidRPr="00070E68">
        <w:rPr>
          <w:rFonts w:ascii="Times New Roman" w:hAnsi="Times New Roman" w:cs="Times New Roman"/>
          <w:sz w:val="28"/>
          <w:szCs w:val="28"/>
          <w:lang w:val="ru-RU"/>
        </w:rPr>
        <w:t>Финансовое право имеет свой предмет правового регулирования – это отношения, складывающиеся в процессе финансовой деятельности государства.</w:t>
      </w:r>
    </w:p>
    <w:p w14:paraId="28348569"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Они имеют особенности:</w:t>
      </w:r>
    </w:p>
    <w:p w14:paraId="01EECDA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t xml:space="preserve">– </w:t>
      </w:r>
      <w:r w:rsidRPr="00070E68">
        <w:rPr>
          <w:rFonts w:ascii="Times New Roman" w:hAnsi="Times New Roman" w:cs="Times New Roman"/>
          <w:sz w:val="28"/>
          <w:szCs w:val="28"/>
          <w:lang w:val="ru-RU"/>
        </w:rPr>
        <w:t>складываются исключительно в сфере финансовой деятельности государства;</w:t>
      </w:r>
    </w:p>
    <w:p w14:paraId="4154A5E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объектом этих отношений всегда выступают деньги, возникают под воздействием и в интересах государства;</w:t>
      </w:r>
    </w:p>
    <w:p w14:paraId="676E9DF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в этих отношениях всегда одной из сторон выступает государство или уполномоченный им орган.</w:t>
      </w:r>
    </w:p>
    <w:p w14:paraId="0787EBD3" w14:textId="0477AB10"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Предметом финансового права </w:t>
      </w:r>
      <w:r w:rsidRPr="00070E68">
        <w:rPr>
          <w:rFonts w:ascii="Times New Roman" w:hAnsi="Times New Roman" w:cs="Times New Roman"/>
          <w:sz w:val="28"/>
          <w:szCs w:val="28"/>
          <w:lang w:val="ru-RU"/>
        </w:rPr>
        <w:t>является общественные отношения, которые возникают в процессе осуществления государством</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финансовой деятельности, то есть, деятельности по мобилизации, распределению и использованию фондов государства.</w:t>
      </w:r>
    </w:p>
    <w:p w14:paraId="046EA7D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Финансовое право – </w:t>
      </w:r>
      <w:r w:rsidRPr="00070E68">
        <w:rPr>
          <w:rFonts w:ascii="Times New Roman" w:hAnsi="Times New Roman" w:cs="Times New Roman"/>
          <w:sz w:val="28"/>
          <w:szCs w:val="28"/>
          <w:lang w:val="ru-RU"/>
        </w:rPr>
        <w:t>отрасль права, представляющая собой совокупность юридических норм, регулирующих общественные отношения, которые возникают в процессе осуществления государством финансовой деятельности государства.</w:t>
      </w:r>
    </w:p>
    <w:p w14:paraId="2429A0B3"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ab/>
        <w:t xml:space="preserve">Основным </w:t>
      </w:r>
      <w:r w:rsidRPr="00070E68">
        <w:rPr>
          <w:rFonts w:ascii="Times New Roman" w:hAnsi="Times New Roman" w:cs="Times New Roman"/>
          <w:b/>
          <w:bCs/>
          <w:sz w:val="28"/>
          <w:szCs w:val="28"/>
          <w:lang w:val="ru-RU"/>
        </w:rPr>
        <w:t xml:space="preserve">методом финансово-правового регулирования </w:t>
      </w:r>
      <w:r w:rsidRPr="00070E68">
        <w:rPr>
          <w:rFonts w:ascii="Times New Roman" w:hAnsi="Times New Roman" w:cs="Times New Roman"/>
          <w:sz w:val="28"/>
          <w:szCs w:val="28"/>
          <w:lang w:val="ru-RU"/>
        </w:rPr>
        <w:t xml:space="preserve">является метод «власти и подчинения», то есть </w:t>
      </w:r>
      <w:r w:rsidRPr="00070E68">
        <w:rPr>
          <w:rFonts w:ascii="Times New Roman" w:hAnsi="Times New Roman" w:cs="Times New Roman"/>
          <w:b/>
          <w:bCs/>
          <w:sz w:val="28"/>
          <w:szCs w:val="28"/>
          <w:lang w:val="ru-RU"/>
        </w:rPr>
        <w:t>административный метод.</w:t>
      </w:r>
    </w:p>
    <w:p w14:paraId="6C06B25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ab/>
      </w:r>
      <w:r w:rsidRPr="00070E68">
        <w:rPr>
          <w:rFonts w:ascii="Times New Roman" w:hAnsi="Times New Roman" w:cs="Times New Roman"/>
          <w:sz w:val="28"/>
          <w:szCs w:val="28"/>
          <w:lang w:val="ru-RU"/>
        </w:rPr>
        <w:t>Одна сторона в лице уполномоченного государственного органа устанавливает правила обязательного поведения другой стороны.</w:t>
      </w:r>
    </w:p>
    <w:p w14:paraId="57F4A01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ab/>
        <w:t>Метод «власти и подчинения», применяемый финансовым правом, отличается от аналогичного метода, используемого другими отраслями, в частности административным правом.</w:t>
      </w:r>
    </w:p>
    <w:p w14:paraId="5EAEDFE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r>
      <w:r w:rsidRPr="00070E68">
        <w:rPr>
          <w:rFonts w:ascii="Times New Roman" w:hAnsi="Times New Roman" w:cs="Times New Roman"/>
          <w:b/>
          <w:bCs/>
          <w:sz w:val="28"/>
          <w:szCs w:val="28"/>
          <w:lang w:val="ru-RU"/>
        </w:rPr>
        <w:t xml:space="preserve">Отношения власти и подчинения при регулировании финансовых отношений, </w:t>
      </w:r>
      <w:r w:rsidRPr="00070E68">
        <w:rPr>
          <w:rFonts w:ascii="Times New Roman" w:hAnsi="Times New Roman" w:cs="Times New Roman"/>
          <w:sz w:val="28"/>
          <w:szCs w:val="28"/>
          <w:lang w:val="ru-RU"/>
        </w:rPr>
        <w:t>как правило, не основываются на отношениях субординации, подчинения по вертикали.</w:t>
      </w:r>
    </w:p>
    <w:p w14:paraId="75CFC42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 Финансовое право Республики Беларусь представляет собой совокупность различных по своему характеру и направленности правовых норм, которые группируются в различные структурные подразделения.</w:t>
      </w:r>
    </w:p>
    <w:p w14:paraId="3EA5115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Общая часть финансового права включает в себя кормы, которые закрепляют основные начала финансовой деятельности, ее задачи, формы и методы осуществления.</w:t>
      </w:r>
    </w:p>
    <w:p w14:paraId="5D9621B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ab/>
        <w:t>Нормы, регулирующие отдельные виды финансовых отношений, образуют финансово-правовые институты, которые входят в особенную часть финансового права.</w:t>
      </w:r>
    </w:p>
    <w:p w14:paraId="6398931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ab/>
        <w:t xml:space="preserve">По мнению большинства ученых, в связи с развитием рыночных отношений </w:t>
      </w:r>
      <w:r w:rsidRPr="00070E68">
        <w:rPr>
          <w:rFonts w:ascii="Times New Roman" w:hAnsi="Times New Roman" w:cs="Times New Roman"/>
          <w:b/>
          <w:bCs/>
          <w:sz w:val="28"/>
          <w:szCs w:val="28"/>
          <w:lang w:val="ru-RU"/>
        </w:rPr>
        <w:t>наиболее крупные финансово-правовые институты выделяются в подотрасли:</w:t>
      </w:r>
      <w:r w:rsidRPr="00070E68">
        <w:rPr>
          <w:rFonts w:ascii="Times New Roman" w:hAnsi="Times New Roman" w:cs="Times New Roman"/>
          <w:sz w:val="28"/>
          <w:szCs w:val="28"/>
          <w:lang w:val="ru-RU"/>
        </w:rPr>
        <w:t xml:space="preserve"> бюджетное и налоговое право.</w:t>
      </w:r>
    </w:p>
    <w:p w14:paraId="6F50C8B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Институты финансового права</w:t>
      </w:r>
      <w:r w:rsidRPr="00070E68">
        <w:rPr>
          <w:rFonts w:ascii="Times New Roman" w:hAnsi="Times New Roman" w:cs="Times New Roman"/>
          <w:sz w:val="28"/>
          <w:szCs w:val="28"/>
          <w:lang w:val="ru-RU"/>
        </w:rPr>
        <w:t>, такие как государственные расходы, государственный кредит, банковское кредитование, страхование, денежное обращение и расчеты, валютные операции играют определенную роль в системе финансового права.</w:t>
      </w:r>
    </w:p>
    <w:p w14:paraId="093177D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b/>
          <w:bCs/>
          <w:sz w:val="28"/>
          <w:szCs w:val="28"/>
          <w:lang w:val="ru-RU"/>
        </w:rPr>
        <w:t>﻿</w:t>
      </w:r>
      <w:r w:rsidRPr="00070E68">
        <w:rPr>
          <w:rFonts w:ascii="Times New Roman" w:hAnsi="Times New Roman" w:cs="Times New Roman"/>
          <w:b/>
          <w:bCs/>
          <w:sz w:val="28"/>
          <w:szCs w:val="28"/>
          <w:u w:val="single"/>
          <w:lang w:val="ru-RU"/>
        </w:rPr>
        <w:t>Источниками финансового права</w:t>
      </w:r>
      <w:r w:rsidRPr="00070E68">
        <w:rPr>
          <w:rFonts w:ascii="Times New Roman" w:hAnsi="Times New Roman" w:cs="Times New Roman"/>
          <w:sz w:val="28"/>
          <w:szCs w:val="28"/>
          <w:lang w:val="ru-RU"/>
        </w:rPr>
        <w:t xml:space="preserve"> являются различные нормативные правовые акты.</w:t>
      </w:r>
    </w:p>
    <w:p w14:paraId="49CE444C" w14:textId="77777777" w:rsidR="00070E68" w:rsidRPr="00070E68" w:rsidRDefault="00070E68" w:rsidP="00070E68">
      <w:pPr>
        <w:spacing w:after="0" w:line="276" w:lineRule="auto"/>
        <w:jc w:val="both"/>
        <w:rPr>
          <w:rFonts w:ascii="Times New Roman" w:hAnsi="Times New Roman" w:cs="Times New Roman"/>
          <w:sz w:val="28"/>
          <w:szCs w:val="28"/>
          <w:u w:val="single"/>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xml:space="preserve">Основным источником является </w:t>
      </w:r>
      <w:r w:rsidRPr="00070E68">
        <w:rPr>
          <w:rFonts w:ascii="Times New Roman" w:hAnsi="Times New Roman" w:cs="Times New Roman"/>
          <w:sz w:val="28"/>
          <w:szCs w:val="28"/>
          <w:u w:val="single"/>
          <w:lang w:val="ru-RU"/>
        </w:rPr>
        <w:t>Конституция Республики Беларусь.</w:t>
      </w:r>
    </w:p>
    <w:p w14:paraId="24B387C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ней содержатся нормы, определяющие компетенцию и права государства в лице его уполномоченных органов по вопросам бюджета, бюджетного процесса, налогов, денежного обращения.</w:t>
      </w:r>
    </w:p>
    <w:p w14:paraId="166CFB8B" w14:textId="77777777" w:rsidR="00070E68" w:rsidRPr="00070E68" w:rsidRDefault="00070E68" w:rsidP="00070E68">
      <w:pPr>
        <w:spacing w:after="0" w:line="276" w:lineRule="auto"/>
        <w:jc w:val="both"/>
        <w:rPr>
          <w:rFonts w:ascii="Times New Roman" w:hAnsi="Times New Roman" w:cs="Times New Roman"/>
          <w:sz w:val="28"/>
          <w:szCs w:val="28"/>
          <w:u w:val="single"/>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xml:space="preserve">Важным источником финансового права стали </w:t>
      </w:r>
      <w:r w:rsidRPr="00070E68">
        <w:rPr>
          <w:rFonts w:ascii="Times New Roman" w:hAnsi="Times New Roman" w:cs="Times New Roman"/>
          <w:sz w:val="28"/>
          <w:szCs w:val="28"/>
          <w:u w:val="single"/>
          <w:lang w:val="ru-RU"/>
        </w:rPr>
        <w:t>Бюджетный кодекс Республики Беларусь, Налоговый кодекс Республики Беларусь (Общая часть).</w:t>
      </w:r>
    </w:p>
    <w:p w14:paraId="6DFACEF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Большую группу источников финансового права составляют подзаконные акты постановления Совета Министров Республики Беларусь, Министерства финансов Республики Беларусь, Национального банка Республики Беларусь и др. Определенную группу составляют нормативные правовые акты органов местного управления и самоуправления.</w:t>
      </w:r>
    </w:p>
    <w:p w14:paraId="49E216BF"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018F688B" w14:textId="77777777" w:rsidR="00070E68" w:rsidRPr="00661E36" w:rsidRDefault="00070E68" w:rsidP="00661E36">
      <w:pPr>
        <w:pStyle w:val="Title"/>
        <w:ind w:firstLine="0"/>
        <w:rPr>
          <w:rFonts w:cs="Times New Roman"/>
          <w:sz w:val="36"/>
          <w:szCs w:val="36"/>
          <w:lang w:val="ru-RU"/>
        </w:rPr>
      </w:pPr>
      <w:r w:rsidRPr="00661E36">
        <w:rPr>
          <w:rFonts w:cs="Times New Roman"/>
          <w:sz w:val="36"/>
          <w:szCs w:val="36"/>
          <w:lang w:val="ru-RU"/>
        </w:rPr>
        <w:t>Финансовые правоотношения: понятие и особенности</w:t>
      </w:r>
    </w:p>
    <w:p w14:paraId="75AA5716"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22DBE8D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t>Финансовые правоотношения</w:t>
      </w:r>
      <w:r w:rsidRPr="00070E68">
        <w:rPr>
          <w:rFonts w:ascii="Times New Roman" w:hAnsi="Times New Roman" w:cs="Times New Roman"/>
          <w:sz w:val="28"/>
          <w:szCs w:val="28"/>
          <w:lang w:val="ru-RU"/>
        </w:rPr>
        <w:t xml:space="preserve"> – это урегулированные нормами финансового права общественные отношения, складывающиеся в процессе осуществления государством финансовой деятельности…</w:t>
      </w:r>
    </w:p>
    <w:p w14:paraId="6980839A"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Виды финансовых отношений</w:t>
      </w:r>
    </w:p>
    <w:p w14:paraId="0245A2A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1) В зависимости от функций финансовой деятельности.</w:t>
      </w:r>
    </w:p>
    <w:p w14:paraId="447ED11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Отношения, возникающие:</w:t>
      </w:r>
    </w:p>
    <w:p w14:paraId="50283E1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в ходе мобилизации денежных средств;</w:t>
      </w:r>
    </w:p>
    <w:p w14:paraId="32E1F36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в ходе распределения денежных средств;</w:t>
      </w:r>
    </w:p>
    <w:p w14:paraId="2144BA5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в ходе использования денежных средств;</w:t>
      </w:r>
    </w:p>
    <w:p w14:paraId="64ACC33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в ходе контроля за движением денежных средств;</w:t>
      </w:r>
    </w:p>
    <w:p w14:paraId="52C8FBC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в связи с денежной эмиссией.</w:t>
      </w:r>
    </w:p>
    <w:p w14:paraId="036EE37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2) В зависимости от субъектного состава.</w:t>
      </w:r>
    </w:p>
    <w:p w14:paraId="501A447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Отношения, возникающие:</w:t>
      </w:r>
    </w:p>
    <w:p w14:paraId="1AC0A3E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 одной стороны, между органами, осуществляющими финансовую деятельность государства, а с другой стороны - между организациями и физическими лицами;</w:t>
      </w:r>
    </w:p>
    <w:p w14:paraId="6B5DA51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между органами, осуществляющими финансовую деятельность государства.</w:t>
      </w:r>
    </w:p>
    <w:p w14:paraId="029470E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3) В зависимости от деления на финансово-правовые институты,</w:t>
      </w:r>
    </w:p>
    <w:p w14:paraId="13BD05D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отношения;</w:t>
      </w:r>
    </w:p>
    <w:p w14:paraId="55960FD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бюджетные;</w:t>
      </w:r>
    </w:p>
    <w:p w14:paraId="6EA8318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налоговые;</w:t>
      </w:r>
    </w:p>
    <w:p w14:paraId="4580D6D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неналоговые;</w:t>
      </w:r>
    </w:p>
    <w:p w14:paraId="7ABFDFC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по государственному долгу;</w:t>
      </w:r>
    </w:p>
    <w:p w14:paraId="2DF8F36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по сметно-бюджетному финансированию;</w:t>
      </w:r>
    </w:p>
    <w:p w14:paraId="429E275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по государственному внебюджетному финансированию;</w:t>
      </w:r>
    </w:p>
    <w:p w14:paraId="4858BAB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по бюджетным кредитам;</w:t>
      </w:r>
    </w:p>
    <w:p w14:paraId="0EFF73C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по государственному страхованию и другие.</w:t>
      </w:r>
    </w:p>
    <w:p w14:paraId="7909010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Основанием возникновения, изменения и прекращения финансовых правоотношений, как и любых других правоотношений, является юридический факт, те действие или событие, предусмотренное финансово-правовой нормой</w:t>
      </w:r>
    </w:p>
    <w:p w14:paraId="6978D5FC"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5BB6152A" w14:textId="77777777" w:rsidR="00070E68" w:rsidRPr="00661E36" w:rsidRDefault="00070E68" w:rsidP="00661E36">
      <w:pPr>
        <w:pStyle w:val="Title"/>
        <w:ind w:firstLine="0"/>
        <w:rPr>
          <w:rFonts w:cs="Times New Roman"/>
          <w:sz w:val="36"/>
          <w:szCs w:val="36"/>
          <w:lang w:val="ru-RU"/>
        </w:rPr>
      </w:pPr>
      <w:r w:rsidRPr="00661E36">
        <w:rPr>
          <w:rFonts w:cs="Times New Roman"/>
          <w:sz w:val="36"/>
          <w:szCs w:val="36"/>
          <w:lang w:val="ru-RU"/>
        </w:rPr>
        <w:t>Правовое регулирование бюджетных и внебюджетных средств</w:t>
      </w:r>
    </w:p>
    <w:p w14:paraId="7356C652"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63031E5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Финансовая система в целях эффективного перераспределения публичных ресурсов финансовых предусматривает в качестве самостоятельного звена государственные целевые денежные фонды.</w:t>
      </w:r>
    </w:p>
    <w:p w14:paraId="09B0C94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u w:val="single"/>
          <w:lang w:val="ru-RU"/>
        </w:rPr>
        <w:t>Государственные целевые денежные фонды</w:t>
      </w:r>
      <w:r w:rsidRPr="00070E68">
        <w:rPr>
          <w:rFonts w:ascii="Times New Roman" w:hAnsi="Times New Roman" w:cs="Times New Roman"/>
          <w:sz w:val="28"/>
          <w:szCs w:val="28"/>
          <w:lang w:val="ru-RU"/>
        </w:rPr>
        <w:t xml:space="preserve"> – представляют собой форму образования и расходования денежных средств на обеспечение строго целевого финансирования конкретных мероприятий на наиболее приоритетных участках социального и экономического развития страны.</w:t>
      </w:r>
    </w:p>
    <w:p w14:paraId="5E25729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Республике Беларусь </w:t>
      </w:r>
      <w:r w:rsidRPr="00070E68">
        <w:rPr>
          <w:rFonts w:ascii="Times New Roman" w:hAnsi="Times New Roman" w:cs="Times New Roman"/>
          <w:b/>
          <w:bCs/>
          <w:sz w:val="28"/>
          <w:szCs w:val="28"/>
          <w:lang w:val="ru-RU"/>
        </w:rPr>
        <w:t>система государственных целевых денежных фондов</w:t>
      </w:r>
      <w:r w:rsidRPr="00070E68">
        <w:rPr>
          <w:rFonts w:ascii="Times New Roman" w:hAnsi="Times New Roman" w:cs="Times New Roman"/>
          <w:sz w:val="28"/>
          <w:szCs w:val="28"/>
          <w:lang w:val="ru-RU"/>
        </w:rPr>
        <w:t xml:space="preserve"> представлена совокупностью следующих фондов:</w:t>
      </w:r>
    </w:p>
    <w:p w14:paraId="5DA9081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специальных фондов, аккумулированных в бюджетах различных уровней (бюджетные фонды);</w:t>
      </w:r>
    </w:p>
    <w:p w14:paraId="38A8CF1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образуемые за пределами бюджетной системы (внебюджетные фонды).</w:t>
      </w:r>
    </w:p>
    <w:p w14:paraId="3F1CC88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В соответствии с подп. 1.29 п. 1 ст. 2 Бюджетного кодекса Республики Беларусь </w:t>
      </w:r>
      <w:r w:rsidRPr="00070E68">
        <w:rPr>
          <w:rFonts w:ascii="Times New Roman" w:hAnsi="Times New Roman" w:cs="Times New Roman"/>
          <w:sz w:val="28"/>
          <w:szCs w:val="28"/>
          <w:u w:val="single"/>
          <w:lang w:val="ru-RU"/>
        </w:rPr>
        <w:t>государственный целевой бюджетный фонд</w:t>
      </w:r>
      <w:r w:rsidRPr="00070E68">
        <w:rPr>
          <w:rFonts w:ascii="Times New Roman" w:hAnsi="Times New Roman" w:cs="Times New Roman"/>
          <w:sz w:val="28"/>
          <w:szCs w:val="28"/>
          <w:lang w:val="ru-RU"/>
        </w:rPr>
        <w:t xml:space="preserve"> совокупность денежных средств, формируемая в составе республиканского бюджета, местных бюджетов за счет определенных доходов и (или) средств республиканского бюджета, местных бюджетов и иных источников, используемая на определенные цели, в том числе в соответствии с бюджетными программами, утвержденными в установленном порядке.</w:t>
      </w:r>
    </w:p>
    <w:p w14:paraId="494BCD7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Правовое регулирование целевых бюджетных фондов определяется законом о республиканском бюджете на очередной финансовый год и иными нормативными правовыми актами.</w:t>
      </w:r>
    </w:p>
    <w:p w14:paraId="7C16739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ab/>
        <w:t xml:space="preserve">Практика последних лет позволяет говорить о существовании на территории Республики Беларусь следующих </w:t>
      </w:r>
      <w:r w:rsidRPr="00070E68">
        <w:rPr>
          <w:rFonts w:ascii="Times New Roman" w:hAnsi="Times New Roman" w:cs="Times New Roman"/>
          <w:sz w:val="28"/>
          <w:szCs w:val="28"/>
          <w:u w:val="single"/>
          <w:lang w:val="ru-RU"/>
        </w:rPr>
        <w:t>государственных целевых бюджетных фондов:</w:t>
      </w:r>
    </w:p>
    <w:p w14:paraId="045D89D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ab/>
        <w:t>– республиканский фонд поддержки производителей сельскохозяйственной продукции, продовольствия и аграрной науки;</w:t>
      </w:r>
    </w:p>
    <w:p w14:paraId="137E3EF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республиканский дорожный фонд;</w:t>
      </w:r>
    </w:p>
    <w:p w14:paraId="6D41A01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ab/>
        <w:t>– фонд охраны природы;</w:t>
      </w:r>
    </w:p>
    <w:p w14:paraId="09A71B2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ab/>
        <w:t>– фонд национального развития;</w:t>
      </w:r>
    </w:p>
    <w:p w14:paraId="6AC857D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lastRenderedPageBreak/>
        <w:t>﻿﻿</w:t>
      </w:r>
      <w:r w:rsidRPr="00070E68">
        <w:rPr>
          <w:rFonts w:ascii="Times New Roman" w:hAnsi="Times New Roman" w:cs="Times New Roman"/>
          <w:sz w:val="28"/>
          <w:szCs w:val="28"/>
          <w:lang w:val="ru-RU"/>
        </w:rPr>
        <w:tab/>
        <w:t>– фонд организации сбора (заготовки) и использования отходов в качестве вторичного сырья;</w:t>
      </w:r>
    </w:p>
    <w:p w14:paraId="22DEBC4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ab/>
        <w:t>– фонд универсального обслуживания;</w:t>
      </w:r>
    </w:p>
    <w:p w14:paraId="55EAD71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инновационные фонды.</w:t>
      </w:r>
    </w:p>
    <w:p w14:paraId="2D49CC7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Государственный внебюджетный фонд</w:t>
      </w:r>
      <w:r w:rsidRPr="00070E68">
        <w:rPr>
          <w:rFonts w:ascii="Times New Roman" w:hAnsi="Times New Roman" w:cs="Times New Roman"/>
          <w:sz w:val="28"/>
          <w:szCs w:val="28"/>
          <w:lang w:val="ru-RU"/>
        </w:rPr>
        <w:t xml:space="preserve"> – фонд денежных средств, образуемый в соответствии с законодательными актами вне республиканского бюджета и местных бюджетов для осуществления определенных задач и функций государственных органов (подп. 1.27 п. 1 ст. 2).</w:t>
      </w:r>
    </w:p>
    <w:p w14:paraId="0335E5E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Создание государственных внебюджетных фондов, определение источников их образования, порядка формирования использования осуществляются Президентом Республики Беларусь и (или) законами, если иное не установлено Президентом Республики Беларусь.</w:t>
      </w:r>
    </w:p>
    <w:p w14:paraId="45C154E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Средства государственных внебюджетных находятся в республиканской собственности.</w:t>
      </w:r>
    </w:p>
    <w:p w14:paraId="24E35CD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Средства государственных внебюджетных фондов используются на цели, определенные законодательными актами об этих фондах.</w:t>
      </w:r>
    </w:p>
    <w:p w14:paraId="416E828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В Республике Беларусь в соответствии c действующим законодательством функционируют следующие внебюджетные фонда:</w:t>
      </w:r>
    </w:p>
    <w:p w14:paraId="4792FCC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фонд социальной защиты населения Министерства труда и социальной защиты Республики Беларусь;</w:t>
      </w:r>
    </w:p>
    <w:p w14:paraId="6CF8B99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фонд гражданской авиации;</w:t>
      </w:r>
    </w:p>
    <w:p w14:paraId="1CF5628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фонд Департамента исполнения наказаний;</w:t>
      </w:r>
    </w:p>
    <w:p w14:paraId="0CD27CC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Министерства внутренних дел;</w:t>
      </w:r>
    </w:p>
    <w:p w14:paraId="020A026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ahoma" w:hAnsi="Tahoma" w:cs="Tahoma"/>
          <w:sz w:val="28"/>
          <w:szCs w:val="28"/>
          <w:lang w:val="ru-RU"/>
        </w:rPr>
        <w:t>﻿﻿</w:t>
      </w:r>
      <w:r w:rsidRPr="00070E68">
        <w:rPr>
          <w:rFonts w:ascii="Times New Roman" w:hAnsi="Times New Roman" w:cs="Times New Roman"/>
          <w:sz w:val="28"/>
          <w:szCs w:val="28"/>
          <w:lang w:val="ru-RU"/>
        </w:rPr>
        <w:t>– фонд стабилизации Министерства связи и информатизации.</w:t>
      </w:r>
    </w:p>
    <w:p w14:paraId="3ADA9C6A" w14:textId="77777777" w:rsidR="00070E68" w:rsidRPr="00070E68" w:rsidRDefault="00070E68" w:rsidP="00070E68">
      <w:pPr>
        <w:pStyle w:val="Title"/>
        <w:ind w:firstLine="0"/>
        <w:jc w:val="both"/>
        <w:rPr>
          <w:rFonts w:cs="Times New Roman"/>
          <w:sz w:val="28"/>
          <w:szCs w:val="28"/>
          <w:lang w:val="ru-RU"/>
        </w:rPr>
      </w:pPr>
      <w:r w:rsidRPr="00070E68">
        <w:rPr>
          <w:rFonts w:cs="Times New Roman"/>
          <w:sz w:val="28"/>
          <w:szCs w:val="28"/>
          <w:lang w:val="ru-RU"/>
        </w:rPr>
        <w:t>Определение и сущность менеджмента</w:t>
      </w:r>
    </w:p>
    <w:p w14:paraId="6FAF5098"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33B3B90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Несмотря на различия, приведенные примеры определения менеджмента, позволяют </w:t>
      </w:r>
      <w:r w:rsidRPr="00070E68">
        <w:rPr>
          <w:rFonts w:ascii="Times New Roman" w:hAnsi="Times New Roman" w:cs="Times New Roman"/>
          <w:b/>
          <w:bCs/>
          <w:sz w:val="28"/>
          <w:szCs w:val="28"/>
          <w:lang w:val="ru-RU"/>
        </w:rPr>
        <w:t>выделить его общие черты</w:t>
      </w:r>
      <w:r w:rsidRPr="00070E68">
        <w:rPr>
          <w:rFonts w:ascii="Times New Roman" w:hAnsi="Times New Roman" w:cs="Times New Roman"/>
          <w:sz w:val="28"/>
          <w:szCs w:val="28"/>
          <w:lang w:val="ru-RU"/>
        </w:rPr>
        <w:t>:</w:t>
      </w:r>
    </w:p>
    <w:p w14:paraId="10CD107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обязательное наличие цели при управлении;</w:t>
      </w:r>
    </w:p>
    <w:p w14:paraId="25FE5CE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особый, интеллектуальный характер этого вида деятельности;</w:t>
      </w:r>
    </w:p>
    <w:p w14:paraId="2A40084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управление имеет место в организации;</w:t>
      </w:r>
    </w:p>
    <w:p w14:paraId="758A624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совокупность основных процессов управления: планирование, организацию, руководство и контроль.</w:t>
      </w:r>
    </w:p>
    <w:p w14:paraId="58E86F58"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Термин «менеджмент» (</w:t>
      </w:r>
      <w:r w:rsidRPr="00070E68">
        <w:rPr>
          <w:rFonts w:ascii="Times New Roman" w:hAnsi="Times New Roman" w:cs="Times New Roman"/>
          <w:b/>
          <w:bCs/>
          <w:sz w:val="28"/>
          <w:szCs w:val="28"/>
        </w:rPr>
        <w:t>management</w:t>
      </w:r>
      <w:r w:rsidRPr="00070E68">
        <w:rPr>
          <w:rFonts w:ascii="Times New Roman" w:hAnsi="Times New Roman" w:cs="Times New Roman"/>
          <w:b/>
          <w:bCs/>
          <w:sz w:val="28"/>
          <w:szCs w:val="28"/>
          <w:lang w:val="ru-RU"/>
        </w:rPr>
        <w:t xml:space="preserve">) </w:t>
      </w:r>
      <w:r w:rsidRPr="00070E68">
        <w:rPr>
          <w:rFonts w:ascii="Times New Roman" w:hAnsi="Times New Roman" w:cs="Times New Roman"/>
          <w:sz w:val="28"/>
          <w:szCs w:val="28"/>
          <w:lang w:val="ru-RU"/>
        </w:rPr>
        <w:t>американского происхождения и не переводится на русский язык дословно.</w:t>
      </w:r>
    </w:p>
    <w:p w14:paraId="6804561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lastRenderedPageBreak/>
        <w:t xml:space="preserve">В русском переводе этот термин употребляется как аналог понятия «управление» </w:t>
      </w:r>
      <w:r w:rsidRPr="00070E68">
        <w:rPr>
          <w:rFonts w:ascii="Times New Roman" w:hAnsi="Times New Roman" w:cs="Times New Roman"/>
          <w:sz w:val="28"/>
          <w:szCs w:val="28"/>
          <w:lang w:val="ru-RU"/>
        </w:rPr>
        <w:t>применительно к различным организациям (коммерческим и некоммерческим), осуществляющим свою деятельность в различных сферах экономики.</w:t>
      </w:r>
    </w:p>
    <w:p w14:paraId="09668E84"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В то же время существует определённое различие этих терминов.</w:t>
      </w:r>
    </w:p>
    <w:p w14:paraId="3E76043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Менеджмент и управление </w:t>
      </w:r>
      <w:r w:rsidRPr="00070E68">
        <w:rPr>
          <w:rFonts w:ascii="Times New Roman" w:hAnsi="Times New Roman" w:cs="Times New Roman"/>
          <w:sz w:val="28"/>
          <w:szCs w:val="28"/>
          <w:lang w:val="ru-RU"/>
        </w:rPr>
        <w:t>соотносятся как частное (менеджмент) и общее (управление).</w:t>
      </w:r>
    </w:p>
    <w:p w14:paraId="508D916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Наука </w:t>
      </w:r>
      <w:r w:rsidRPr="00070E68">
        <w:rPr>
          <w:rFonts w:ascii="Times New Roman" w:hAnsi="Times New Roman" w:cs="Times New Roman"/>
          <w:b/>
          <w:bCs/>
          <w:sz w:val="28"/>
          <w:szCs w:val="28"/>
          <w:lang w:val="ru-RU"/>
        </w:rPr>
        <w:t>управления</w:t>
      </w:r>
      <w:r w:rsidRPr="00070E68">
        <w:rPr>
          <w:rFonts w:ascii="Times New Roman" w:hAnsi="Times New Roman" w:cs="Times New Roman"/>
          <w:sz w:val="28"/>
          <w:szCs w:val="28"/>
          <w:lang w:val="ru-RU"/>
        </w:rPr>
        <w:t xml:space="preserve"> изучает как живую, так и неживую природу.</w:t>
      </w:r>
    </w:p>
    <w:p w14:paraId="620FA57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Менеджмент </w:t>
      </w:r>
      <w:r w:rsidRPr="00070E68">
        <w:rPr>
          <w:rFonts w:ascii="Times New Roman" w:hAnsi="Times New Roman" w:cs="Times New Roman"/>
          <w:sz w:val="28"/>
          <w:szCs w:val="28"/>
          <w:lang w:val="ru-RU"/>
        </w:rPr>
        <w:t>возникает в социальных системах таких, как, например, организации.</w:t>
      </w:r>
    </w:p>
    <w:p w14:paraId="0D4C5F1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Под управлением </w:t>
      </w:r>
      <w:r w:rsidRPr="00070E68">
        <w:rPr>
          <w:rFonts w:ascii="Times New Roman" w:hAnsi="Times New Roman" w:cs="Times New Roman"/>
          <w:sz w:val="28"/>
          <w:szCs w:val="28"/>
          <w:lang w:val="ru-RU"/>
        </w:rPr>
        <w:t>принято понимать планирование и реализацию целенаправленных действий, в основе которых лежит переработка информации, поступающей извне и(или) изнутри управляющей системы.</w:t>
      </w:r>
    </w:p>
    <w:p w14:paraId="45E7BA8F"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Менеджмент определяет: </w:t>
      </w:r>
      <w:r w:rsidRPr="00070E68">
        <w:rPr>
          <w:rFonts w:ascii="Times New Roman" w:hAnsi="Times New Roman" w:cs="Times New Roman"/>
          <w:b/>
          <w:bCs/>
          <w:sz w:val="28"/>
          <w:szCs w:val="28"/>
          <w:lang w:val="ru-RU"/>
        </w:rPr>
        <w:t>выбор целей и средств их достижения.</w:t>
      </w:r>
    </w:p>
    <w:p w14:paraId="65ECE04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Это: </w:t>
      </w:r>
      <w:r w:rsidRPr="00070E68">
        <w:rPr>
          <w:rFonts w:ascii="Times New Roman" w:hAnsi="Times New Roman" w:cs="Times New Roman"/>
          <w:b/>
          <w:bCs/>
          <w:sz w:val="28"/>
          <w:szCs w:val="28"/>
          <w:lang w:val="ru-RU"/>
        </w:rPr>
        <w:t xml:space="preserve">рациональный выбор, </w:t>
      </w:r>
      <w:r w:rsidRPr="00070E68">
        <w:rPr>
          <w:rFonts w:ascii="Times New Roman" w:hAnsi="Times New Roman" w:cs="Times New Roman"/>
          <w:sz w:val="28"/>
          <w:szCs w:val="28"/>
          <w:lang w:val="ru-RU"/>
        </w:rPr>
        <w:t>требующий содержательной аргументации и количественной оценки решения.</w:t>
      </w:r>
    </w:p>
    <w:p w14:paraId="4B6600CE"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В результате такого выбора появляется </w:t>
      </w:r>
      <w:r w:rsidRPr="00070E68">
        <w:rPr>
          <w:rFonts w:ascii="Times New Roman" w:hAnsi="Times New Roman" w:cs="Times New Roman"/>
          <w:b/>
          <w:bCs/>
          <w:sz w:val="28"/>
          <w:szCs w:val="28"/>
          <w:lang w:val="ru-RU"/>
        </w:rPr>
        <w:t>решение</w:t>
      </w:r>
      <w:r w:rsidRPr="00070E68">
        <w:rPr>
          <w:rFonts w:ascii="Times New Roman" w:hAnsi="Times New Roman" w:cs="Times New Roman"/>
          <w:sz w:val="28"/>
          <w:szCs w:val="28"/>
          <w:lang w:val="ru-RU"/>
        </w:rPr>
        <w:t xml:space="preserve">, которое представляет собой </w:t>
      </w:r>
      <w:r w:rsidRPr="00070E68">
        <w:rPr>
          <w:rFonts w:ascii="Times New Roman" w:hAnsi="Times New Roman" w:cs="Times New Roman"/>
          <w:b/>
          <w:bCs/>
          <w:sz w:val="28"/>
          <w:szCs w:val="28"/>
          <w:lang w:val="ru-RU"/>
        </w:rPr>
        <w:t>основной продукт работы менеджера.</w:t>
      </w:r>
    </w:p>
    <w:p w14:paraId="2339AAF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Смысл управления в классическом его понимании отражает </w:t>
      </w:r>
      <w:r w:rsidRPr="00070E68">
        <w:rPr>
          <w:rFonts w:ascii="Times New Roman" w:hAnsi="Times New Roman" w:cs="Times New Roman"/>
          <w:b/>
          <w:bCs/>
          <w:sz w:val="28"/>
          <w:szCs w:val="28"/>
          <w:lang w:val="ru-RU"/>
        </w:rPr>
        <w:t xml:space="preserve">кибернетическая модель управления, </w:t>
      </w:r>
      <w:r w:rsidRPr="00070E68">
        <w:rPr>
          <w:rFonts w:ascii="Times New Roman" w:hAnsi="Times New Roman" w:cs="Times New Roman"/>
          <w:sz w:val="28"/>
          <w:szCs w:val="28"/>
          <w:lang w:val="ru-RU"/>
        </w:rPr>
        <w:t>состоящая в самом простом виде как минимум из четырех элементов:</w:t>
      </w:r>
    </w:p>
    <w:p w14:paraId="76608E2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вход;</w:t>
      </w:r>
    </w:p>
    <w:p w14:paraId="713B93B6"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преобразование;</w:t>
      </w:r>
    </w:p>
    <w:p w14:paraId="159EAA0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выход;</w:t>
      </w:r>
    </w:p>
    <w:p w14:paraId="1ABDCCB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обратная связь.</w:t>
      </w:r>
    </w:p>
    <w:p w14:paraId="7E6291F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Наукой менеджмент</w:t>
      </w:r>
      <w:r w:rsidRPr="00070E68">
        <w:rPr>
          <w:rFonts w:ascii="Times New Roman" w:hAnsi="Times New Roman" w:cs="Times New Roman"/>
          <w:sz w:val="28"/>
          <w:szCs w:val="28"/>
          <w:lang w:val="ru-RU"/>
        </w:rPr>
        <w:t xml:space="preserve"> стал тогда, когда получил конкретные характеристики, включающие его элементы: назначение, принципы, структуру, функции, формы и методы.</w:t>
      </w:r>
    </w:p>
    <w:p w14:paraId="2685BD1E"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Процесс становления управления как науки и его важной подсистемы –</w:t>
      </w:r>
      <w:r w:rsidRPr="00070E68">
        <w:rPr>
          <w:rFonts w:ascii="Times New Roman" w:hAnsi="Times New Roman" w:cs="Times New Roman"/>
          <w:sz w:val="28"/>
          <w:szCs w:val="28"/>
          <w:lang w:val="ru-RU"/>
        </w:rPr>
        <w:t xml:space="preserve"> менеджмента – начался в ХХ веке.</w:t>
      </w:r>
    </w:p>
    <w:p w14:paraId="73B4F765"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Современные формы менеджмент приобрел в связи с появлением </w:t>
      </w:r>
      <w:r w:rsidRPr="00070E68">
        <w:rPr>
          <w:rFonts w:ascii="Times New Roman" w:hAnsi="Times New Roman" w:cs="Times New Roman"/>
          <w:b/>
          <w:bCs/>
          <w:sz w:val="28"/>
          <w:szCs w:val="28"/>
          <w:lang w:val="ru-RU"/>
        </w:rPr>
        <w:t>кибернетики и информатики.</w:t>
      </w:r>
    </w:p>
    <w:p w14:paraId="0083D32F"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sz w:val="28"/>
          <w:szCs w:val="28"/>
          <w:lang w:val="ru-RU"/>
        </w:rPr>
        <w:t xml:space="preserve">Естественной причиной возникновения управления и менеджмента </w:t>
      </w:r>
      <w:r w:rsidRPr="00070E68">
        <w:rPr>
          <w:rFonts w:ascii="Times New Roman" w:hAnsi="Times New Roman" w:cs="Times New Roman"/>
          <w:b/>
          <w:bCs/>
          <w:sz w:val="28"/>
          <w:szCs w:val="28"/>
          <w:lang w:val="ru-RU"/>
        </w:rPr>
        <w:t>стала потребность в лучшем целеполагании и целедостижении.</w:t>
      </w:r>
    </w:p>
    <w:p w14:paraId="5C495E5B"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lastRenderedPageBreak/>
        <w:t xml:space="preserve">Другой </w:t>
      </w:r>
      <w:r w:rsidRPr="00070E68">
        <w:rPr>
          <w:rFonts w:ascii="Times New Roman" w:hAnsi="Times New Roman" w:cs="Times New Roman"/>
          <w:sz w:val="28"/>
          <w:szCs w:val="28"/>
          <w:lang w:val="ru-RU"/>
        </w:rPr>
        <w:t xml:space="preserve">естественный фактор возникновения менеджмента – </w:t>
      </w:r>
      <w:r w:rsidRPr="00070E68">
        <w:rPr>
          <w:rFonts w:ascii="Times New Roman" w:hAnsi="Times New Roman" w:cs="Times New Roman"/>
          <w:b/>
          <w:bCs/>
          <w:sz w:val="28"/>
          <w:szCs w:val="28"/>
          <w:lang w:val="ru-RU"/>
        </w:rPr>
        <w:t>разделение труда, вызванное ограниченностью способностей человека.</w:t>
      </w:r>
    </w:p>
    <w:p w14:paraId="05B5B05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Термин «менеджмент» относится лишь к управлению социально-экономическим процессами на уровне организации, действующих в рыночных условиях.</w:t>
      </w:r>
    </w:p>
    <w:p w14:paraId="2639B78B"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Сущность современного менеджмента составляет управление организацией (хозяйствующим субъектом) в условиях рынка с учетом использования методов и механизмов хозяйствования, характерных для рыночной экономики.</w:t>
      </w:r>
    </w:p>
    <w:p w14:paraId="0F43181B" w14:textId="77777777" w:rsidR="00070E68" w:rsidRPr="00070E68" w:rsidRDefault="00070E68" w:rsidP="00070E68">
      <w:pPr>
        <w:spacing w:after="0" w:line="276" w:lineRule="auto"/>
        <w:jc w:val="both"/>
        <w:rPr>
          <w:rFonts w:ascii="Times New Roman" w:hAnsi="Times New Roman" w:cs="Times New Roman"/>
          <w:b/>
          <w:bCs/>
          <w:sz w:val="28"/>
          <w:szCs w:val="28"/>
          <w:lang w:val="ru-RU"/>
        </w:rPr>
      </w:pPr>
      <w:r w:rsidRPr="00070E68">
        <w:rPr>
          <w:rFonts w:ascii="Times New Roman" w:hAnsi="Times New Roman" w:cs="Times New Roman"/>
          <w:b/>
          <w:bCs/>
          <w:sz w:val="28"/>
          <w:szCs w:val="28"/>
          <w:lang w:val="ru-RU"/>
        </w:rPr>
        <w:t>Менеджмент – самостоятельный вид профессионально осуществляемой деятельности, направленной на достижение намеченных целей организации (предприятия, корпорации) в ходе любой хозяйственной деятельность в рыночных условиях.</w:t>
      </w:r>
    </w:p>
    <w:p w14:paraId="1C0077A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Содержанием хозяйственной деятельности </w:t>
      </w:r>
      <w:r w:rsidRPr="00070E68">
        <w:rPr>
          <w:rFonts w:ascii="Times New Roman" w:hAnsi="Times New Roman" w:cs="Times New Roman"/>
          <w:sz w:val="28"/>
          <w:szCs w:val="28"/>
          <w:lang w:val="ru-RU"/>
        </w:rPr>
        <w:t>организации является обеспечение процесса производства всеми необходимыми ресурсами и реализация технологического цикла преобразования ресурсов в конечный продукт (услугу) в целом.</w:t>
      </w:r>
    </w:p>
    <w:p w14:paraId="58FB5C8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Определение целей организации </w:t>
      </w:r>
      <w:r w:rsidRPr="00070E68">
        <w:rPr>
          <w:rFonts w:ascii="Times New Roman" w:hAnsi="Times New Roman" w:cs="Times New Roman"/>
          <w:sz w:val="28"/>
          <w:szCs w:val="28"/>
          <w:lang w:val="ru-RU"/>
        </w:rPr>
        <w:t>на ближайшую и дальнюю перспективу является одним из главных элементов в менеджменте.</w:t>
      </w:r>
    </w:p>
    <w:p w14:paraId="3E1A2BA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Различают </w:t>
      </w:r>
      <w:r w:rsidRPr="00070E68">
        <w:rPr>
          <w:rFonts w:ascii="Times New Roman" w:hAnsi="Times New Roman" w:cs="Times New Roman"/>
          <w:b/>
          <w:bCs/>
          <w:sz w:val="28"/>
          <w:szCs w:val="28"/>
          <w:lang w:val="ru-RU"/>
        </w:rPr>
        <w:t xml:space="preserve">общие цели, </w:t>
      </w:r>
      <w:r w:rsidRPr="00070E68">
        <w:rPr>
          <w:rFonts w:ascii="Times New Roman" w:hAnsi="Times New Roman" w:cs="Times New Roman"/>
          <w:sz w:val="28"/>
          <w:szCs w:val="28"/>
          <w:lang w:val="ru-RU"/>
        </w:rPr>
        <w:t xml:space="preserve">определяющие направления и концепцию развития организации в целом, </w:t>
      </w:r>
      <w:r w:rsidRPr="00070E68">
        <w:rPr>
          <w:rFonts w:ascii="Times New Roman" w:hAnsi="Times New Roman" w:cs="Times New Roman"/>
          <w:b/>
          <w:bCs/>
          <w:sz w:val="28"/>
          <w:szCs w:val="28"/>
          <w:lang w:val="ru-RU"/>
        </w:rPr>
        <w:t xml:space="preserve">и специфические, </w:t>
      </w:r>
      <w:r w:rsidRPr="00070E68">
        <w:rPr>
          <w:rFonts w:ascii="Times New Roman" w:hAnsi="Times New Roman" w:cs="Times New Roman"/>
          <w:sz w:val="28"/>
          <w:szCs w:val="28"/>
          <w:lang w:val="ru-RU"/>
        </w:rPr>
        <w:t>которые разрабатываются по основным видам ее деятельности в рамках общих целей.</w:t>
      </w:r>
    </w:p>
    <w:p w14:paraId="2749C412"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 xml:space="preserve">Рациональные использование материальных и трудовых </w:t>
      </w:r>
      <w:r w:rsidRPr="00070E68">
        <w:rPr>
          <w:rFonts w:ascii="Times New Roman" w:hAnsi="Times New Roman" w:cs="Times New Roman"/>
          <w:sz w:val="28"/>
          <w:szCs w:val="28"/>
          <w:lang w:val="ru-RU"/>
        </w:rPr>
        <w:t>ресурсов предполагает достижение целей при минимуме затрат и максимуме полученного результата.</w:t>
      </w:r>
    </w:p>
    <w:p w14:paraId="53F3B70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Под механизмом менеджмента понимается внутреннее устройство, принципы, методы, процедуры, объективно обусловленные осуществлением хозяйственной деятельности предприятия в рыночных условиях, когда результаты управленческой и хозяйственной деятельности получают оценку на рынке в процессе обмена (цены, финансы, кредит, прибыль, фонды и формы экономического стимулирования, плата за ресурсы, развитие отношений собственности, маркетинг и т. п.).</w:t>
      </w:r>
    </w:p>
    <w:p w14:paraId="47C0CB13" w14:textId="30E4D9AD" w:rsidR="00070E68" w:rsidRDefault="00070E68" w:rsidP="00070E68">
      <w:pPr>
        <w:spacing w:after="0" w:line="276" w:lineRule="auto"/>
        <w:jc w:val="both"/>
        <w:rPr>
          <w:rFonts w:ascii="Times New Roman" w:hAnsi="Times New Roman" w:cs="Times New Roman"/>
          <w:sz w:val="28"/>
          <w:szCs w:val="28"/>
          <w:lang w:val="ru-RU"/>
        </w:rPr>
      </w:pPr>
    </w:p>
    <w:p w14:paraId="567F8522" w14:textId="77777777" w:rsidR="00661E36" w:rsidRPr="00070E68" w:rsidRDefault="00661E36" w:rsidP="00070E68">
      <w:pPr>
        <w:spacing w:after="0" w:line="276" w:lineRule="auto"/>
        <w:jc w:val="both"/>
        <w:rPr>
          <w:rFonts w:ascii="Times New Roman" w:hAnsi="Times New Roman" w:cs="Times New Roman"/>
          <w:sz w:val="28"/>
          <w:szCs w:val="28"/>
          <w:lang w:val="ru-RU"/>
        </w:rPr>
      </w:pPr>
    </w:p>
    <w:p w14:paraId="4A3B81B3" w14:textId="77777777" w:rsidR="00070E68" w:rsidRPr="00661E36" w:rsidRDefault="00070E68" w:rsidP="00661E36">
      <w:pPr>
        <w:pStyle w:val="Title"/>
        <w:ind w:firstLine="0"/>
        <w:rPr>
          <w:rFonts w:cs="Times New Roman"/>
          <w:sz w:val="36"/>
          <w:szCs w:val="36"/>
          <w:lang w:val="ru-RU"/>
        </w:rPr>
      </w:pPr>
      <w:r w:rsidRPr="00661E36">
        <w:rPr>
          <w:rFonts w:cs="Times New Roman"/>
          <w:sz w:val="36"/>
          <w:szCs w:val="36"/>
          <w:lang w:val="ru-RU"/>
        </w:rPr>
        <w:lastRenderedPageBreak/>
        <w:t>Содержание менеджмента</w:t>
      </w:r>
    </w:p>
    <w:p w14:paraId="67EB9C26"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54D23BC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Характерные черты менеджмента отражают отличительные особенности управления предприятием.</w:t>
      </w:r>
    </w:p>
    <w:p w14:paraId="204B9F8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Во-первых</w:t>
      </w:r>
      <w:r w:rsidRPr="00070E68">
        <w:rPr>
          <w:rFonts w:ascii="Times New Roman" w:hAnsi="Times New Roman" w:cs="Times New Roman"/>
          <w:sz w:val="28"/>
          <w:szCs w:val="28"/>
          <w:lang w:val="ru-RU"/>
        </w:rPr>
        <w:t>, менеджмент представляет собой особый вид деятельности, присущий рыночной экономике. При этом под менеджментом следует понимать профессиональное управление, существенными элементами которого, определяющими его особенности, являются всесторонний анализ и учёт конкретных условий функционирования предприятия в процессе управления (принятия управленческих решений), разработка, реализация и управление нововведениями, формулирование стратегии и тактики развития предприятия и т.д.</w:t>
      </w:r>
    </w:p>
    <w:p w14:paraId="1032CE6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Во-вторых</w:t>
      </w:r>
      <w:r w:rsidRPr="00070E68">
        <w:rPr>
          <w:rFonts w:ascii="Times New Roman" w:hAnsi="Times New Roman" w:cs="Times New Roman"/>
          <w:sz w:val="28"/>
          <w:szCs w:val="28"/>
          <w:lang w:val="ru-RU"/>
        </w:rPr>
        <w:t>, менеджмент основывается на экономических методах управления, которые, в свою очередь, ориентированы на получение экономической выгоды (прибыли) или социального эффекта.</w:t>
      </w:r>
    </w:p>
    <w:p w14:paraId="082574F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В-третьих</w:t>
      </w:r>
      <w:r w:rsidRPr="00070E68">
        <w:rPr>
          <w:rFonts w:ascii="Times New Roman" w:hAnsi="Times New Roman" w:cs="Times New Roman"/>
          <w:sz w:val="28"/>
          <w:szCs w:val="28"/>
          <w:lang w:val="ru-RU"/>
        </w:rPr>
        <w:t>, управление предприятием направлено на достижение эффективной организации труда при его функционировании, постоянное повышение производительности труда и качества продукции, которые являются главными элементами формирования конкурентных преимуществ предприятия, определяющими его позицию и успех на конкретном рынке.</w:t>
      </w:r>
    </w:p>
    <w:p w14:paraId="5FCDA211" w14:textId="13AF05D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В-четвёртых,</w:t>
      </w:r>
      <w:r w:rsidRPr="00070E68">
        <w:rPr>
          <w:rFonts w:ascii="Times New Roman" w:hAnsi="Times New Roman" w:cs="Times New Roman"/>
          <w:sz w:val="28"/>
          <w:szCs w:val="28"/>
          <w:lang w:val="ru-RU"/>
        </w:rPr>
        <w:t xml:space="preserve"> менеджмент – это система гибкого управления, позволяющая предприятию современно перестраивать свою</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 xml:space="preserve">деятельность, чутко реагировать на конъюнктуру рынка, а также на изменение условий конкурентной борьбы и социальные факторы развития (страны, региона, отрасли и самого предприятия). </w:t>
      </w:r>
    </w:p>
    <w:p w14:paraId="6ECF593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Центральным звеном организации гибкого управления предприятием является развитие и повышение эффективности его маркетинговой деятельности и использование маркетингового подхода в менеджменте.</w:t>
      </w:r>
    </w:p>
    <w:p w14:paraId="239D7FAC"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В-пятых</w:t>
      </w:r>
      <w:r w:rsidRPr="00070E68">
        <w:rPr>
          <w:rFonts w:ascii="Times New Roman" w:hAnsi="Times New Roman" w:cs="Times New Roman"/>
          <w:sz w:val="28"/>
          <w:szCs w:val="28"/>
          <w:lang w:val="ru-RU"/>
        </w:rPr>
        <w:t xml:space="preserve">, менеджмент следует рассматривать как науку и искусство организации и координации совместной деятельности людей (персонала предприятия, его подразделений), умение работать с ними для достижения целей предприятия, используя наиболее подходящие для конкретных условий стили и методы руководства. Современный менеджмент отличает гуманизация управленческой деятельности, которая выражается в </w:t>
      </w:r>
      <w:r w:rsidRPr="00070E68">
        <w:rPr>
          <w:rFonts w:ascii="Times New Roman" w:hAnsi="Times New Roman" w:cs="Times New Roman"/>
          <w:sz w:val="28"/>
          <w:szCs w:val="28"/>
          <w:lang w:val="ru-RU"/>
        </w:rPr>
        <w:lastRenderedPageBreak/>
        <w:t>направленности работы менеджера на повышение благосостояния персонала предприятия.</w:t>
      </w:r>
    </w:p>
    <w:p w14:paraId="6C37BF6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Содержание менеджмента можно рассматривать в различных аспектах, в том числе как науку и практику управления, как управление организацией и как процесс принятия управленческих решений</w:t>
      </w:r>
    </w:p>
    <w:p w14:paraId="31B79F8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Менеджмент как наука и практика управления</w:t>
      </w:r>
    </w:p>
    <w:p w14:paraId="6C70ADE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Под научными основами управления понимается система научных знаний, которые составляют теоретическую базу практики управления, а точнее обеспечивают практику менеджмента практическими рекомендациями.</w:t>
      </w:r>
    </w:p>
    <w:p w14:paraId="39CB596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Научной (теоретической) </w:t>
      </w:r>
      <w:r w:rsidRPr="00070E68">
        <w:rPr>
          <w:rFonts w:ascii="Times New Roman" w:hAnsi="Times New Roman" w:cs="Times New Roman"/>
          <w:b/>
          <w:bCs/>
          <w:sz w:val="28"/>
          <w:szCs w:val="28"/>
          <w:u w:val="single"/>
          <w:lang w:val="ru-RU"/>
        </w:rPr>
        <w:t>базой</w:t>
      </w:r>
      <w:r w:rsidRPr="00070E68">
        <w:rPr>
          <w:rFonts w:ascii="Times New Roman" w:hAnsi="Times New Roman" w:cs="Times New Roman"/>
          <w:sz w:val="28"/>
          <w:szCs w:val="28"/>
          <w:lang w:val="ru-RU"/>
        </w:rPr>
        <w:t xml:space="preserve"> менеджмента является общая теория систем, исследования и достижения в области математики, включая количественные методы исследования операций и моделирование, психология, социология, информатика, инженерные и экономические науки.</w:t>
      </w:r>
    </w:p>
    <w:p w14:paraId="49323F3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i/>
          <w:iCs/>
          <w:sz w:val="28"/>
          <w:szCs w:val="28"/>
          <w:lang w:val="ru-RU"/>
        </w:rPr>
        <w:t>Менеджмент как управление организацией</w:t>
      </w:r>
      <w:r w:rsidRPr="00070E68">
        <w:rPr>
          <w:rFonts w:ascii="Times New Roman" w:hAnsi="Times New Roman" w:cs="Times New Roman"/>
          <w:sz w:val="28"/>
          <w:szCs w:val="28"/>
          <w:lang w:val="ru-RU"/>
        </w:rPr>
        <w:t xml:space="preserve"> призван обеспечить эффективное управление любыми видами хозяйственной деятельности, направленной на получение прибыли (предпринима­тельского дохода) или решение социальной задачи (задач). </w:t>
      </w:r>
    </w:p>
    <w:p w14:paraId="09CE22DA" w14:textId="43884C7B"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sz w:val="28"/>
          <w:szCs w:val="28"/>
          <w:lang w:val="ru-RU"/>
        </w:rPr>
        <w:t>Достижение конечных результатов</w:t>
      </w:r>
      <w:r w:rsidRPr="00070E68">
        <w:rPr>
          <w:rFonts w:ascii="Times New Roman" w:hAnsi="Times New Roman" w:cs="Times New Roman"/>
          <w:sz w:val="28"/>
          <w:szCs w:val="28"/>
          <w:lang w:val="ru-RU"/>
        </w:rPr>
        <w:t xml:space="preserve"> (целей) предприятия предполагает преобразование ресурсов (капитал, материальные ресурсы, технологии, информация, трудовые ресурсы) и осуществление различных управленческих действий, направленных на решение конкретных производственных и социальных задач. Такое понятие менеджмента</w:t>
      </w:r>
      <w:r w:rsidRPr="00070E68">
        <w:rPr>
          <w:rFonts w:ascii="Times New Roman" w:hAnsi="Times New Roman" w:cs="Times New Roman"/>
          <w:sz w:val="28"/>
          <w:szCs w:val="28"/>
          <w:lang w:val="ru-RU"/>
        </w:rPr>
        <w:t xml:space="preserve"> </w:t>
      </w:r>
      <w:r w:rsidRPr="00070E68">
        <w:rPr>
          <w:rFonts w:ascii="Times New Roman" w:hAnsi="Times New Roman" w:cs="Times New Roman"/>
          <w:sz w:val="28"/>
          <w:szCs w:val="28"/>
          <w:lang w:val="ru-RU"/>
        </w:rPr>
        <w:t>соответ­ствует пониманию внутрифирменного управления при рассмотрении общих принципов и конкретных методов, механизмов и технологий реализации практических задач управления предприятием.</w:t>
      </w:r>
    </w:p>
    <w:p w14:paraId="441BB4A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i/>
          <w:iCs/>
          <w:sz w:val="28"/>
          <w:szCs w:val="28"/>
          <w:lang w:val="ru-RU"/>
        </w:rPr>
        <w:t>Менеджмент как процесс принятия управленческих решений</w:t>
      </w:r>
      <w:r w:rsidRPr="00070E68">
        <w:rPr>
          <w:rFonts w:ascii="Times New Roman" w:hAnsi="Times New Roman" w:cs="Times New Roman"/>
          <w:sz w:val="28"/>
          <w:szCs w:val="28"/>
          <w:lang w:val="ru-RU"/>
        </w:rPr>
        <w:t xml:space="preserve"> отражает процесс управления предприятием как непрерывную цепь разрешения конкретных проблем в осуществлении его хозяйственной деятельности. </w:t>
      </w:r>
    </w:p>
    <w:p w14:paraId="75ED372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этом любая ситуация, возникающая в процессе управления, является </w:t>
      </w:r>
      <w:r w:rsidRPr="00070E68">
        <w:rPr>
          <w:rFonts w:ascii="Times New Roman" w:hAnsi="Times New Roman" w:cs="Times New Roman"/>
          <w:b/>
          <w:bCs/>
          <w:i/>
          <w:iCs/>
          <w:sz w:val="28"/>
          <w:szCs w:val="28"/>
          <w:lang w:val="ru-RU"/>
        </w:rPr>
        <w:t>конкретной задачей для руководителя-менеджера и требует от него принятия решения</w:t>
      </w:r>
      <w:r w:rsidRPr="00070E68">
        <w:rPr>
          <w:rFonts w:ascii="Times New Roman" w:hAnsi="Times New Roman" w:cs="Times New Roman"/>
          <w:sz w:val="28"/>
          <w:szCs w:val="28"/>
          <w:lang w:val="ru-RU"/>
        </w:rPr>
        <w:t xml:space="preserve"> (в том числе в отношении целей и программы действий по их достижению).</w:t>
      </w:r>
    </w:p>
    <w:p w14:paraId="286931D4"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При этом </w:t>
      </w:r>
      <w:r w:rsidRPr="00070E68">
        <w:rPr>
          <w:rFonts w:ascii="Times New Roman" w:hAnsi="Times New Roman" w:cs="Times New Roman"/>
          <w:b/>
          <w:bCs/>
          <w:i/>
          <w:iCs/>
          <w:sz w:val="28"/>
          <w:szCs w:val="28"/>
          <w:lang w:val="ru-RU"/>
        </w:rPr>
        <w:t>принятие решения менеджерами всех уровней должно быть регламентировано соответствующими организационными полномочиями</w:t>
      </w:r>
      <w:r w:rsidRPr="00070E68">
        <w:rPr>
          <w:rFonts w:ascii="Times New Roman" w:hAnsi="Times New Roman" w:cs="Times New Roman"/>
          <w:sz w:val="28"/>
          <w:szCs w:val="28"/>
          <w:lang w:val="ru-RU"/>
        </w:rPr>
        <w:t xml:space="preserve">, определяемыми конкретной структурой управления. </w:t>
      </w:r>
    </w:p>
    <w:p w14:paraId="66A94C1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lastRenderedPageBreak/>
        <w:t>– управленческие решения принимаются на основе информации, полученной и обрабаты­ваемой в процессе подготовки решений;</w:t>
      </w:r>
    </w:p>
    <w:p w14:paraId="07D8B91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принятое управленческое решение подлежит конкретизации для исполнителей и предусматривает конкретные меры контроля его исполнения;</w:t>
      </w:r>
    </w:p>
    <w:p w14:paraId="2040892F" w14:textId="77777777" w:rsidR="00070E68" w:rsidRPr="00070E68" w:rsidRDefault="00070E68" w:rsidP="00070E68">
      <w:pPr>
        <w:spacing w:after="0" w:line="276" w:lineRule="auto"/>
        <w:jc w:val="both"/>
        <w:rPr>
          <w:rFonts w:ascii="Times New Roman" w:hAnsi="Times New Roman" w:cs="Times New Roman"/>
          <w:i/>
          <w:iCs/>
          <w:sz w:val="28"/>
          <w:szCs w:val="28"/>
          <w:u w:val="single"/>
          <w:lang w:val="ru-RU"/>
        </w:rPr>
      </w:pPr>
      <w:r w:rsidRPr="00070E68">
        <w:rPr>
          <w:rFonts w:ascii="Times New Roman" w:hAnsi="Times New Roman" w:cs="Times New Roman"/>
          <w:i/>
          <w:iCs/>
          <w:sz w:val="28"/>
          <w:szCs w:val="28"/>
          <w:u w:val="single"/>
          <w:lang w:val="ru-RU"/>
        </w:rPr>
        <w:t>– анализ информации, принятие на его основе управленческих решений и обеспечение реализации этих решений составляет общую технологию менеджмента.</w:t>
      </w:r>
    </w:p>
    <w:p w14:paraId="66DB98E7" w14:textId="77777777" w:rsidR="00070E68" w:rsidRPr="00070E68" w:rsidRDefault="00070E68" w:rsidP="00070E68">
      <w:pPr>
        <w:spacing w:after="0" w:line="276" w:lineRule="auto"/>
        <w:jc w:val="both"/>
        <w:rPr>
          <w:rFonts w:ascii="Times New Roman" w:hAnsi="Times New Roman" w:cs="Times New Roman"/>
          <w:i/>
          <w:iCs/>
          <w:sz w:val="28"/>
          <w:szCs w:val="28"/>
          <w:u w:val="single"/>
          <w:lang w:val="ru-RU"/>
        </w:rPr>
      </w:pPr>
    </w:p>
    <w:p w14:paraId="1185C50A" w14:textId="77777777" w:rsidR="00070E68" w:rsidRPr="00661E36" w:rsidRDefault="00070E68" w:rsidP="00661E36">
      <w:pPr>
        <w:pStyle w:val="Title"/>
        <w:ind w:firstLine="0"/>
        <w:rPr>
          <w:rFonts w:cs="Times New Roman"/>
          <w:sz w:val="36"/>
          <w:szCs w:val="36"/>
          <w:lang w:val="ru-RU"/>
        </w:rPr>
      </w:pPr>
      <w:r w:rsidRPr="00661E36">
        <w:rPr>
          <w:rFonts w:cs="Times New Roman"/>
          <w:sz w:val="36"/>
          <w:szCs w:val="36"/>
          <w:lang w:val="ru-RU"/>
        </w:rPr>
        <w:t>Виды и уровни менеджмента</w:t>
      </w:r>
    </w:p>
    <w:p w14:paraId="53E4D26B"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0C693F2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При рассмотрении основных положений управления предприятием менеджмент может быть классифицирован по двум основным признакам (критериям): уровням управления и функциональным областям управленческой деятельности (видам менеджмента).</w:t>
      </w:r>
    </w:p>
    <w:p w14:paraId="3CA833F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По уровням управления менеджмент предприятия рассматривается на 3-х уровнях руководства предприятием:</w:t>
      </w:r>
    </w:p>
    <w:p w14:paraId="1BDEC6E1"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высший уровень управления;</w:t>
      </w:r>
    </w:p>
    <w:p w14:paraId="4C805D0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средний уровень управления;</w:t>
      </w:r>
    </w:p>
    <w:p w14:paraId="51A9697D"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нижний, (основной), (операционный или технологический) уровень управления.</w:t>
      </w:r>
    </w:p>
    <w:p w14:paraId="6B40C32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Состав функций, прав и обязанностей менеджеров на каждом уровне управления имеет свою специфику.</w:t>
      </w:r>
    </w:p>
    <w:p w14:paraId="2E8C0B89"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i/>
          <w:iCs/>
          <w:sz w:val="28"/>
          <w:szCs w:val="28"/>
          <w:lang w:val="ru-RU"/>
        </w:rPr>
        <w:t>Высший уровень управления</w:t>
      </w:r>
      <w:r w:rsidRPr="00070E68">
        <w:rPr>
          <w:rFonts w:ascii="Times New Roman" w:hAnsi="Times New Roman" w:cs="Times New Roman"/>
          <w:i/>
          <w:iCs/>
          <w:sz w:val="28"/>
          <w:szCs w:val="28"/>
          <w:lang w:val="ru-RU"/>
        </w:rPr>
        <w:t xml:space="preserve"> </w:t>
      </w:r>
      <w:r w:rsidRPr="00070E68">
        <w:rPr>
          <w:rFonts w:ascii="Times New Roman" w:hAnsi="Times New Roman" w:cs="Times New Roman"/>
          <w:sz w:val="28"/>
          <w:szCs w:val="28"/>
          <w:lang w:val="ru-RU"/>
        </w:rPr>
        <w:t>организацией (высшее руководство предприятия) формирует цели, стратегию и политику предприятия, принимает решения по важнейшим вопросам, связанным с выпуском новых изделий, образованием филиалов, освоением новых рынков, взаимоотношениями с конкурентами и другими вопросами развития предприятия в настоящем и будущем.</w:t>
      </w:r>
    </w:p>
    <w:p w14:paraId="4DA3423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i/>
          <w:iCs/>
          <w:sz w:val="28"/>
          <w:szCs w:val="28"/>
          <w:lang w:val="ru-RU"/>
        </w:rPr>
        <w:t>Средний уровень управления</w:t>
      </w:r>
      <w:r w:rsidRPr="00070E68">
        <w:rPr>
          <w:rFonts w:ascii="Times New Roman" w:hAnsi="Times New Roman" w:cs="Times New Roman"/>
          <w:sz w:val="28"/>
          <w:szCs w:val="28"/>
          <w:lang w:val="ru-RU"/>
        </w:rPr>
        <w:t xml:space="preserve"> обеспечивает разработку и реализацию оперативных планов, формирование и реализацию процедур внедрения принятых высшим руководством решений. Менеджеры среднего уровня управления имеют широкую свободу действий при реализации решений и планов, принятых высшим руководством.</w:t>
      </w:r>
    </w:p>
    <w:p w14:paraId="0B2F06DB"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i/>
          <w:iCs/>
          <w:sz w:val="28"/>
          <w:szCs w:val="28"/>
          <w:lang w:val="ru-RU"/>
        </w:rPr>
        <w:lastRenderedPageBreak/>
        <w:t>Нижний (основной) уровень менеджмента</w:t>
      </w:r>
      <w:r w:rsidRPr="00070E68">
        <w:rPr>
          <w:rFonts w:ascii="Times New Roman" w:hAnsi="Times New Roman" w:cs="Times New Roman"/>
          <w:sz w:val="28"/>
          <w:szCs w:val="28"/>
          <w:lang w:val="ru-RU"/>
        </w:rPr>
        <w:t xml:space="preserve"> обеспечивает непосредственное управление работой исполнителей. Менеджеры этого уровня (руководители групп, бригадиры, мастера и другие специалисты) обеспечивают выполнение оперативных планов и решений среднего звена менеджмента.</w:t>
      </w:r>
    </w:p>
    <w:p w14:paraId="2626A3C0"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b/>
          <w:bCs/>
          <w:i/>
          <w:iCs/>
          <w:sz w:val="28"/>
          <w:szCs w:val="28"/>
          <w:lang w:val="ru-RU"/>
        </w:rPr>
        <w:t>Общий менеджмент</w:t>
      </w:r>
      <w:r w:rsidRPr="00070E68">
        <w:rPr>
          <w:rFonts w:ascii="Times New Roman" w:hAnsi="Times New Roman" w:cs="Times New Roman"/>
          <w:sz w:val="28"/>
          <w:szCs w:val="28"/>
          <w:lang w:val="ru-RU"/>
        </w:rPr>
        <w:t xml:space="preserve"> охватывает управление организацией (предприятием, корпорацией) в целом и соответственно включает все уровни и все функциональные области (сферы) управления.</w:t>
      </w:r>
    </w:p>
    <w:p w14:paraId="3364CC53" w14:textId="77777777" w:rsidR="00070E68" w:rsidRPr="00070E68" w:rsidRDefault="00070E68" w:rsidP="00070E68">
      <w:pPr>
        <w:spacing w:after="0" w:line="276" w:lineRule="auto"/>
        <w:jc w:val="both"/>
        <w:rPr>
          <w:rFonts w:ascii="Times New Roman" w:hAnsi="Times New Roman" w:cs="Times New Roman"/>
          <w:b/>
          <w:bCs/>
          <w:i/>
          <w:iCs/>
          <w:sz w:val="28"/>
          <w:szCs w:val="28"/>
          <w:lang w:val="ru-RU"/>
        </w:rPr>
      </w:pPr>
      <w:r w:rsidRPr="00070E68">
        <w:rPr>
          <w:rFonts w:ascii="Times New Roman" w:hAnsi="Times New Roman" w:cs="Times New Roman"/>
          <w:b/>
          <w:bCs/>
          <w:i/>
          <w:iCs/>
          <w:sz w:val="28"/>
          <w:szCs w:val="28"/>
          <w:lang w:val="ru-RU"/>
        </w:rPr>
        <w:t>По специфике управления предприятием (конкретной управленческой деятельности) различают следующие виды менеджмента:</w:t>
      </w:r>
    </w:p>
    <w:p w14:paraId="3CFF623F"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производственный</w:t>
      </w:r>
      <w:r w:rsidRPr="00070E68">
        <w:rPr>
          <w:rFonts w:ascii="Times New Roman" w:hAnsi="Times New Roman" w:cs="Times New Roman"/>
          <w:sz w:val="28"/>
          <w:szCs w:val="28"/>
          <w:lang w:val="ru-RU"/>
        </w:rPr>
        <w:t>, или операционный, (практический) (в широком смысле отражения практической деятельности конкретного предприятия). Производственный менеджмент включает в себя процесс управления производством и тесно связан с маркетинговым, инновационным и финансовым.</w:t>
      </w:r>
    </w:p>
    <w:p w14:paraId="2C68D96A"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инновационный</w:t>
      </w:r>
      <w:r w:rsidRPr="00070E68">
        <w:rPr>
          <w:rFonts w:ascii="Times New Roman" w:hAnsi="Times New Roman" w:cs="Times New Roman"/>
          <w:sz w:val="28"/>
          <w:szCs w:val="28"/>
          <w:lang w:val="ru-RU"/>
        </w:rPr>
        <w:t xml:space="preserve"> менеджмент (как обеспечивающий конкурентные преимущества и эффективность функционирования предприятия в конкурентной среде). [пояснить что такое инновации]</w:t>
      </w:r>
    </w:p>
    <w:p w14:paraId="4D6978C5"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финансовый</w:t>
      </w:r>
      <w:r w:rsidRPr="00070E68">
        <w:rPr>
          <w:rFonts w:ascii="Times New Roman" w:hAnsi="Times New Roman" w:cs="Times New Roman"/>
          <w:sz w:val="28"/>
          <w:szCs w:val="28"/>
          <w:lang w:val="ru-RU"/>
        </w:rPr>
        <w:t xml:space="preserve"> менеджмент (управление финансовой деятельностью предприятия).</w:t>
      </w:r>
    </w:p>
    <w:p w14:paraId="7E8AD653"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управление персоналом</w:t>
      </w:r>
      <w:r w:rsidRPr="00070E68">
        <w:rPr>
          <w:rFonts w:ascii="Times New Roman" w:hAnsi="Times New Roman" w:cs="Times New Roman"/>
          <w:sz w:val="28"/>
          <w:szCs w:val="28"/>
          <w:lang w:val="ru-RU"/>
        </w:rPr>
        <w:t>. Суть искусства менеджера состоит в том, чтобы суметь правильно организовать и направить деятельность персонала, найти эффективные методы согласования действий и усилий многих людей для достижений целей предприятия.</w:t>
      </w:r>
    </w:p>
    <w:p w14:paraId="2F4D2717" w14:textId="77777777" w:rsidR="00070E68" w:rsidRPr="00070E68" w:rsidRDefault="00070E68" w:rsidP="00070E68">
      <w:pPr>
        <w:spacing w:after="0" w:line="276" w:lineRule="auto"/>
        <w:jc w:val="both"/>
        <w:rPr>
          <w:rFonts w:ascii="Times New Roman" w:hAnsi="Times New Roman" w:cs="Times New Roman"/>
          <w:sz w:val="28"/>
          <w:szCs w:val="28"/>
          <w:lang w:val="ru-RU"/>
        </w:rPr>
      </w:pPr>
      <w:r w:rsidRPr="00070E68">
        <w:rPr>
          <w:rFonts w:ascii="Times New Roman" w:hAnsi="Times New Roman" w:cs="Times New Roman"/>
          <w:sz w:val="28"/>
          <w:szCs w:val="28"/>
          <w:lang w:val="ru-RU"/>
        </w:rPr>
        <w:t xml:space="preserve">– </w:t>
      </w:r>
      <w:r w:rsidRPr="00070E68">
        <w:rPr>
          <w:rFonts w:ascii="Times New Roman" w:hAnsi="Times New Roman" w:cs="Times New Roman"/>
          <w:b/>
          <w:bCs/>
          <w:sz w:val="28"/>
          <w:szCs w:val="28"/>
          <w:lang w:val="ru-RU"/>
        </w:rPr>
        <w:t>стратегический менеджмент</w:t>
      </w:r>
      <w:r w:rsidRPr="00070E68">
        <w:rPr>
          <w:rFonts w:ascii="Times New Roman" w:hAnsi="Times New Roman" w:cs="Times New Roman"/>
          <w:sz w:val="28"/>
          <w:szCs w:val="28"/>
          <w:lang w:val="ru-RU"/>
        </w:rPr>
        <w:t xml:space="preserve"> представляет собой специфическую управленческую деятельность, входящую, как правило, в исключительную компетенцию высшего управления и направлен на обеспечение достижения успеха предприятия в целом и его структурных подразделений.</w:t>
      </w:r>
    </w:p>
    <w:p w14:paraId="3DE1576D" w14:textId="77777777" w:rsidR="00070E68" w:rsidRPr="00070E68" w:rsidRDefault="00070E68" w:rsidP="00070E68">
      <w:pPr>
        <w:spacing w:after="0" w:line="276" w:lineRule="auto"/>
        <w:jc w:val="both"/>
        <w:rPr>
          <w:rFonts w:ascii="Times New Roman" w:hAnsi="Times New Roman" w:cs="Times New Roman"/>
          <w:sz w:val="28"/>
          <w:szCs w:val="28"/>
          <w:lang w:val="ru-RU"/>
        </w:rPr>
      </w:pPr>
    </w:p>
    <w:p w14:paraId="3630459D" w14:textId="737DFE0E" w:rsidR="000E5CE8" w:rsidRPr="00070E68" w:rsidRDefault="000E5CE8" w:rsidP="00070E68">
      <w:pPr>
        <w:spacing w:after="0" w:line="276" w:lineRule="auto"/>
        <w:jc w:val="both"/>
        <w:rPr>
          <w:rFonts w:ascii="Times New Roman" w:hAnsi="Times New Roman" w:cs="Times New Roman"/>
          <w:sz w:val="28"/>
          <w:szCs w:val="28"/>
          <w:lang w:val="ru-RU"/>
        </w:rPr>
      </w:pPr>
    </w:p>
    <w:sectPr w:rsidR="000E5CE8" w:rsidRPr="00070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52"/>
    <w:rsid w:val="00027D52"/>
    <w:rsid w:val="00070E68"/>
    <w:rsid w:val="000E5CE8"/>
    <w:rsid w:val="00661E36"/>
    <w:rsid w:val="00E2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952D"/>
  <w15:chartTrackingRefBased/>
  <w15:docId w15:val="{EEE1321A-037A-4ED7-9AA6-68F5BCAD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CE8"/>
    <w:pPr>
      <w:spacing w:after="0" w:line="276" w:lineRule="auto"/>
      <w:ind w:firstLine="709"/>
      <w:contextualSpacing/>
      <w:jc w:val="center"/>
    </w:pPr>
    <w:rPr>
      <w:rFonts w:ascii="Times New Roman" w:eastAsiaTheme="majorEastAsia" w:hAnsi="Times New Roman" w:cstheme="majorBidi"/>
      <w:b/>
      <w:spacing w:val="-10"/>
      <w:kern w:val="28"/>
      <w:sz w:val="24"/>
      <w:szCs w:val="56"/>
      <w:lang/>
    </w:rPr>
  </w:style>
  <w:style w:type="character" w:customStyle="1" w:styleId="TitleChar">
    <w:name w:val="Title Char"/>
    <w:basedOn w:val="DefaultParagraphFont"/>
    <w:link w:val="Title"/>
    <w:uiPriority w:val="10"/>
    <w:rsid w:val="000E5CE8"/>
    <w:rPr>
      <w:rFonts w:ascii="Times New Roman" w:eastAsiaTheme="majorEastAsia" w:hAnsi="Times New Roman" w:cstheme="majorBidi"/>
      <w:b/>
      <w:spacing w:val="-10"/>
      <w:kern w:val="28"/>
      <w:sz w:val="24"/>
      <w:szCs w:val="56"/>
      <w:lang/>
    </w:rPr>
  </w:style>
  <w:style w:type="paragraph" w:customStyle="1" w:styleId="newncpi">
    <w:name w:val="newncpi"/>
    <w:basedOn w:val="Normal"/>
    <w:rsid w:val="000E5CE8"/>
    <w:pPr>
      <w:spacing w:before="100" w:beforeAutospacing="1" w:after="100" w:afterAutospacing="1" w:line="240" w:lineRule="auto"/>
    </w:pPr>
    <w:rPr>
      <w:rFonts w:ascii="Times New Roman" w:eastAsia="Times New Roman" w:hAnsi="Times New Roman" w:cs="Times New Roman"/>
      <w:sz w:val="24"/>
      <w:szCs w:val="24"/>
      <w:lang/>
    </w:rPr>
  </w:style>
  <w:style w:type="table" w:styleId="TableGrid">
    <w:name w:val="Table Grid"/>
    <w:basedOn w:val="TableNormal"/>
    <w:uiPriority w:val="39"/>
    <w:rsid w:val="00070E68"/>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107</Pages>
  <Words>29585</Words>
  <Characters>168641</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T.</dc:creator>
  <cp:keywords/>
  <dc:description/>
  <cp:lastModifiedBy>Matvei T.</cp:lastModifiedBy>
  <cp:revision>2</cp:revision>
  <dcterms:created xsi:type="dcterms:W3CDTF">2022-12-24T20:39:00Z</dcterms:created>
  <dcterms:modified xsi:type="dcterms:W3CDTF">2022-12-24T21:08:00Z</dcterms:modified>
</cp:coreProperties>
</file>