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19F" w:rsidRDefault="0058419F" w:rsidP="0058419F">
      <w:pPr>
        <w:pStyle w:val="1"/>
        <w:spacing w:before="0" w:line="240" w:lineRule="auto"/>
        <w:rPr>
          <w:rFonts w:cs="Times New Roman"/>
          <w:szCs w:val="28"/>
        </w:rPr>
      </w:pPr>
      <w:bookmarkStart w:id="0" w:name="_Toc135287270"/>
    </w:p>
    <w:p w:rsidR="00312F1A" w:rsidRPr="00312F1A" w:rsidRDefault="00312F1A" w:rsidP="00312F1A">
      <w:pPr>
        <w:pStyle w:val="1"/>
        <w:spacing w:before="0" w:line="240" w:lineRule="auto"/>
        <w:jc w:val="center"/>
        <w:rPr>
          <w:rFonts w:cs="Times New Roman"/>
          <w:szCs w:val="28"/>
        </w:rPr>
      </w:pPr>
      <w:r w:rsidRPr="00EE77AB">
        <w:rPr>
          <w:rFonts w:cs="Times New Roman"/>
          <w:szCs w:val="28"/>
        </w:rPr>
        <w:t>ВВЕДЕНИЕ</w:t>
      </w:r>
      <w:bookmarkEnd w:id="0"/>
    </w:p>
    <w:p w:rsidR="00312F1A" w:rsidRPr="00312F1A" w:rsidRDefault="00312F1A" w:rsidP="00312F1A">
      <w:pPr>
        <w:spacing w:after="0" w:line="240" w:lineRule="auto"/>
        <w:ind w:firstLine="709"/>
        <w:jc w:val="both"/>
        <w:rPr>
          <w:rFonts w:ascii="Times New Roman" w:hAnsi="Times New Roman" w:cs="Times New Roman"/>
          <w:sz w:val="28"/>
          <w:szCs w:val="28"/>
        </w:rPr>
      </w:pPr>
    </w:p>
    <w:p w:rsidR="0058419F" w:rsidRDefault="0058419F"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где темп жизни постоянно ускоряется, а количество задач и обязанностей экспоненциально увеличивается, все более актуальными становятся инструменты, помогающие эффективно управлять </w:t>
      </w:r>
      <w:r w:rsidR="00D90827">
        <w:rPr>
          <w:rFonts w:ascii="Times New Roman" w:hAnsi="Times New Roman" w:cs="Times New Roman"/>
          <w:sz w:val="28"/>
          <w:szCs w:val="28"/>
        </w:rPr>
        <w:t>своим временем и личными финансами.</w:t>
      </w:r>
    </w:p>
    <w:p w:rsidR="00D90827" w:rsidRDefault="00D90827" w:rsidP="00D9082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комплексного решения проблемы управления личным ресурсами может выступить веб-приложение </w:t>
      </w:r>
      <w:r w:rsidRPr="00D90827">
        <w:rPr>
          <w:rFonts w:ascii="Times New Roman" w:hAnsi="Times New Roman" w:cs="Times New Roman"/>
          <w:sz w:val="28"/>
          <w:szCs w:val="28"/>
        </w:rPr>
        <w:t>“</w:t>
      </w:r>
      <w:r>
        <w:rPr>
          <w:rFonts w:ascii="Times New Roman" w:hAnsi="Times New Roman" w:cs="Times New Roman"/>
          <w:sz w:val="28"/>
          <w:szCs w:val="28"/>
        </w:rPr>
        <w:t>Ежедневник и финансовый трекер</w:t>
      </w:r>
      <w:r w:rsidRPr="00D90827">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t xml:space="preserve">Приложение включает в себя модуль </w:t>
      </w:r>
      <w:r w:rsidRPr="00D90827">
        <w:rPr>
          <w:rFonts w:ascii="Times New Roman" w:hAnsi="Times New Roman" w:cs="Times New Roman"/>
          <w:sz w:val="28"/>
          <w:szCs w:val="28"/>
        </w:rPr>
        <w:t>“</w:t>
      </w:r>
      <w:r>
        <w:rPr>
          <w:rFonts w:ascii="Times New Roman" w:hAnsi="Times New Roman" w:cs="Times New Roman"/>
          <w:sz w:val="28"/>
          <w:szCs w:val="28"/>
        </w:rPr>
        <w:t>Ежедневник</w:t>
      </w:r>
      <w:r w:rsidRPr="00D90827">
        <w:rPr>
          <w:rFonts w:ascii="Times New Roman" w:hAnsi="Times New Roman" w:cs="Times New Roman"/>
          <w:sz w:val="28"/>
          <w:szCs w:val="28"/>
        </w:rPr>
        <w:t>”</w:t>
      </w:r>
      <w:r>
        <w:rPr>
          <w:rFonts w:ascii="Times New Roman" w:hAnsi="Times New Roman" w:cs="Times New Roman"/>
          <w:sz w:val="28"/>
          <w:szCs w:val="28"/>
        </w:rPr>
        <w:t xml:space="preserve">, который может использоваться для планирования и управления задачами, создания важных заметок, организации задач и заметок в  блоки по </w:t>
      </w:r>
      <w:r w:rsidR="00F701F6">
        <w:rPr>
          <w:rFonts w:ascii="Times New Roman" w:hAnsi="Times New Roman" w:cs="Times New Roman"/>
          <w:sz w:val="28"/>
          <w:szCs w:val="28"/>
        </w:rPr>
        <w:t>релевантным д</w:t>
      </w:r>
      <w:r>
        <w:rPr>
          <w:rFonts w:ascii="Times New Roman" w:hAnsi="Times New Roman" w:cs="Times New Roman"/>
          <w:sz w:val="28"/>
          <w:szCs w:val="28"/>
        </w:rPr>
        <w:t xml:space="preserve">ля пользователя признакам; и модуль </w:t>
      </w:r>
      <w:r w:rsidRPr="00D90827">
        <w:rPr>
          <w:rFonts w:ascii="Times New Roman" w:hAnsi="Times New Roman" w:cs="Times New Roman"/>
          <w:sz w:val="28"/>
          <w:szCs w:val="28"/>
        </w:rPr>
        <w:t>“</w:t>
      </w:r>
      <w:r>
        <w:rPr>
          <w:rFonts w:ascii="Times New Roman" w:hAnsi="Times New Roman" w:cs="Times New Roman"/>
          <w:sz w:val="28"/>
          <w:szCs w:val="28"/>
        </w:rPr>
        <w:t>Финансовый трекер</w:t>
      </w:r>
      <w:r w:rsidRPr="00D90827">
        <w:rPr>
          <w:rFonts w:ascii="Times New Roman" w:hAnsi="Times New Roman" w:cs="Times New Roman"/>
          <w:sz w:val="28"/>
          <w:szCs w:val="28"/>
        </w:rPr>
        <w:t>”</w:t>
      </w:r>
      <w:r w:rsidR="00FF021C">
        <w:rPr>
          <w:rFonts w:ascii="Times New Roman" w:hAnsi="Times New Roman" w:cs="Times New Roman"/>
          <w:sz w:val="28"/>
          <w:szCs w:val="28"/>
        </w:rPr>
        <w:t xml:space="preserve"> </w:t>
      </w:r>
      <w:r w:rsidR="00FF021C" w:rsidRPr="00EE77AB">
        <w:rPr>
          <w:rFonts w:ascii="Times New Roman" w:hAnsi="Times New Roman" w:cs="Times New Roman"/>
          <w:sz w:val="28"/>
          <w:szCs w:val="28"/>
        </w:rPr>
        <w:t>–</w:t>
      </w:r>
      <w:r w:rsidR="00FF021C">
        <w:rPr>
          <w:rFonts w:ascii="Times New Roman" w:hAnsi="Times New Roman" w:cs="Times New Roman"/>
          <w:sz w:val="28"/>
          <w:szCs w:val="28"/>
        </w:rPr>
        <w:t xml:space="preserve"> крайне удобный инструмент, созданный для управления личными финансами, позволяющий не только отслеживать доходы и расходы на коротком временном промежутке, но и получать полную удобочитаемую статистику, анализируя которую любой человек сможет улучшить своё финансовое положение.</w:t>
      </w:r>
    </w:p>
    <w:p w:rsidR="00FF021C" w:rsidRDefault="00A819D3" w:rsidP="00D9082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Программное средство включает в себя интуитивно понятный интерфейс, широкий набор функций, высокую производите</w:t>
      </w:r>
      <w:r w:rsidR="00F701F6">
        <w:rPr>
          <w:rFonts w:ascii="Times New Roman" w:hAnsi="Times New Roman" w:cs="Times New Roman"/>
          <w:sz w:val="28"/>
          <w:szCs w:val="28"/>
        </w:rPr>
        <w:t>льность,</w:t>
      </w:r>
      <w:r>
        <w:rPr>
          <w:rFonts w:ascii="Times New Roman" w:hAnsi="Times New Roman" w:cs="Times New Roman"/>
          <w:sz w:val="28"/>
          <w:szCs w:val="28"/>
        </w:rPr>
        <w:t xml:space="preserve"> надёжную систему </w:t>
      </w:r>
      <w:r w:rsidR="00F701F6">
        <w:rPr>
          <w:rFonts w:ascii="Times New Roman" w:hAnsi="Times New Roman" w:cs="Times New Roman"/>
          <w:sz w:val="28"/>
          <w:szCs w:val="28"/>
        </w:rPr>
        <w:t>безопасности, а также поддержку нескольких языков.</w:t>
      </w:r>
    </w:p>
    <w:p w:rsidR="00F701F6" w:rsidRPr="009A4662" w:rsidRDefault="00F701F6" w:rsidP="00F701F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целью дипломного проектирования является разработка веб-приложения </w:t>
      </w:r>
      <w:r w:rsidRPr="00F701F6">
        <w:rPr>
          <w:rFonts w:ascii="Times New Roman" w:hAnsi="Times New Roman" w:cs="Times New Roman"/>
          <w:sz w:val="28"/>
          <w:szCs w:val="28"/>
        </w:rPr>
        <w:t>“</w:t>
      </w:r>
      <w:r>
        <w:rPr>
          <w:rFonts w:ascii="Times New Roman" w:hAnsi="Times New Roman" w:cs="Times New Roman"/>
          <w:sz w:val="28"/>
          <w:szCs w:val="28"/>
        </w:rPr>
        <w:t>Ежедневник и финансовый трекер</w:t>
      </w:r>
      <w:r w:rsidRPr="00F701F6">
        <w:rPr>
          <w:rFonts w:ascii="Times New Roman" w:hAnsi="Times New Roman" w:cs="Times New Roman"/>
          <w:sz w:val="28"/>
          <w:szCs w:val="28"/>
        </w:rPr>
        <w:t>”</w:t>
      </w:r>
      <w:r>
        <w:rPr>
          <w:rFonts w:ascii="Times New Roman" w:hAnsi="Times New Roman" w:cs="Times New Roman"/>
          <w:sz w:val="28"/>
          <w:szCs w:val="28"/>
        </w:rPr>
        <w:t xml:space="preserve">, в удобной для пользователя форме и с поддержкой русского языка. </w:t>
      </w:r>
      <w:r w:rsidRPr="009A4662">
        <w:rPr>
          <w:rFonts w:ascii="Times New Roman" w:hAnsi="Times New Roman" w:cs="Times New Roman"/>
          <w:sz w:val="28"/>
          <w:szCs w:val="28"/>
        </w:rPr>
        <w:t>Цель проектирования достигается решением следующих задач:</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анализ прототипов, предметной области и формирование требований к проектируемому веб-приложению;</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моделирование веб-приложения и разработка функциональных требований;</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проектирование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разработка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тестирование веб-приложения и анализ полученных результатов;</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составление руководства по использованию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технико-экономическое обоснование разработки веб-приложения.</w:t>
      </w:r>
    </w:p>
    <w:p w:rsidR="00D90827" w:rsidRPr="00D90827" w:rsidRDefault="00D90827" w:rsidP="00312F1A">
      <w:pPr>
        <w:spacing w:after="0" w:line="240" w:lineRule="auto"/>
        <w:ind w:firstLine="709"/>
        <w:jc w:val="both"/>
        <w:rPr>
          <w:rFonts w:ascii="Times New Roman" w:hAnsi="Times New Roman" w:cs="Times New Roman"/>
          <w:sz w:val="28"/>
          <w:szCs w:val="28"/>
        </w:rPr>
      </w:pPr>
    </w:p>
    <w:p w:rsidR="0058419F" w:rsidRDefault="0058419F" w:rsidP="0058419F">
      <w:r>
        <w:br w:type="page"/>
      </w:r>
    </w:p>
    <w:p w:rsidR="0058419F" w:rsidRDefault="0058419F" w:rsidP="00312F1A">
      <w:pPr>
        <w:spacing w:after="0" w:line="240" w:lineRule="auto"/>
        <w:ind w:firstLine="709"/>
        <w:jc w:val="both"/>
        <w:rPr>
          <w:rFonts w:ascii="Times New Roman" w:hAnsi="Times New Roman" w:cs="Times New Roman"/>
          <w:sz w:val="28"/>
          <w:szCs w:val="28"/>
        </w:rPr>
      </w:pPr>
    </w:p>
    <w:p w:rsidR="00312F1A" w:rsidRPr="00EE77AB" w:rsidRDefault="00312F1A" w:rsidP="00312F1A">
      <w:pPr>
        <w:pStyle w:val="1"/>
        <w:numPr>
          <w:ilvl w:val="0"/>
          <w:numId w:val="1"/>
        </w:numPr>
        <w:spacing w:before="0" w:line="240" w:lineRule="auto"/>
        <w:ind w:left="993" w:hanging="284"/>
        <w:rPr>
          <w:rFonts w:cs="Times New Roman"/>
          <w:szCs w:val="28"/>
        </w:rPr>
      </w:pPr>
      <w:bookmarkStart w:id="1" w:name="_Toc135287271"/>
      <w:r w:rsidRPr="00EE77AB">
        <w:rPr>
          <w:rFonts w:cs="Times New Roman"/>
          <w:szCs w:val="28"/>
        </w:rPr>
        <w:t>АНАЛИЗ ПРОТОТИПОВ, ПРЕДМЕТНОЙ ОБЛАСТИ И ФОРМИРОВАНИЕ ТРЕБОВАНИЙ К ПРОЕКТИРУЕМОМУ ВЕБ-ПРИЛОЖЕНИЮ</w:t>
      </w:r>
      <w:bookmarkEnd w:id="1"/>
    </w:p>
    <w:p w:rsidR="00312F1A" w:rsidRPr="00EE77AB" w:rsidRDefault="00312F1A" w:rsidP="00312F1A">
      <w:pPr>
        <w:spacing w:after="0" w:line="240" w:lineRule="auto"/>
        <w:ind w:firstLine="709"/>
        <w:jc w:val="both"/>
        <w:rPr>
          <w:rFonts w:ascii="Times New Roman" w:hAnsi="Times New Roman" w:cs="Times New Roman"/>
          <w:sz w:val="28"/>
          <w:szCs w:val="28"/>
        </w:rPr>
      </w:pPr>
    </w:p>
    <w:p w:rsidR="00312F1A" w:rsidRPr="00EE77AB" w:rsidRDefault="00312F1A" w:rsidP="00312F1A">
      <w:pPr>
        <w:pStyle w:val="2"/>
        <w:spacing w:before="0" w:line="240" w:lineRule="auto"/>
        <w:ind w:firstLine="709"/>
        <w:rPr>
          <w:rFonts w:cs="Times New Roman"/>
          <w:szCs w:val="28"/>
        </w:rPr>
      </w:pPr>
      <w:bookmarkStart w:id="2" w:name="_Toc135287272"/>
      <w:r w:rsidRPr="00480ABB">
        <w:rPr>
          <w:rFonts w:cs="Times New Roman"/>
          <w:szCs w:val="28"/>
        </w:rPr>
        <w:t xml:space="preserve">1.1 </w:t>
      </w:r>
      <w:r w:rsidRPr="00EE77AB">
        <w:rPr>
          <w:rFonts w:cs="Times New Roman"/>
          <w:szCs w:val="28"/>
        </w:rPr>
        <w:t>Анализ предметной области</w:t>
      </w:r>
      <w:bookmarkEnd w:id="2"/>
    </w:p>
    <w:p w:rsidR="00312F1A" w:rsidRPr="00EE77AB" w:rsidRDefault="00312F1A" w:rsidP="00312F1A">
      <w:pPr>
        <w:spacing w:after="0" w:line="240" w:lineRule="auto"/>
        <w:rPr>
          <w:rFonts w:ascii="Times New Roman" w:hAnsi="Times New Roman" w:cs="Times New Roman"/>
          <w:sz w:val="28"/>
          <w:szCs w:val="28"/>
        </w:rPr>
      </w:pPr>
    </w:p>
    <w:p w:rsidR="001E1B8D" w:rsidRDefault="00312F1A" w:rsidP="001E1B8D">
      <w:pPr>
        <w:pStyle w:val="3"/>
        <w:spacing w:before="0" w:line="240" w:lineRule="auto"/>
        <w:ind w:firstLine="709"/>
        <w:rPr>
          <w:rFonts w:cs="Times New Roman"/>
          <w:szCs w:val="28"/>
        </w:rPr>
      </w:pPr>
      <w:bookmarkStart w:id="3" w:name="_Toc132469107"/>
      <w:bookmarkStart w:id="4" w:name="_Toc132475287"/>
      <w:bookmarkStart w:id="5" w:name="_Toc133394825"/>
      <w:bookmarkStart w:id="6" w:name="_Toc134613148"/>
      <w:bookmarkStart w:id="7" w:name="_Toc135287273"/>
      <w:r w:rsidRPr="000B6255">
        <w:rPr>
          <w:rFonts w:cs="Times New Roman"/>
          <w:b/>
          <w:bCs/>
          <w:szCs w:val="28"/>
        </w:rPr>
        <w:t>1.1.1</w:t>
      </w:r>
      <w:r w:rsidRPr="00EE77AB">
        <w:rPr>
          <w:rFonts w:cs="Times New Roman"/>
          <w:szCs w:val="28"/>
        </w:rPr>
        <w:t xml:space="preserve"> Общее описание </w:t>
      </w:r>
      <w:bookmarkEnd w:id="3"/>
      <w:bookmarkEnd w:id="4"/>
      <w:bookmarkEnd w:id="5"/>
      <w:bookmarkEnd w:id="6"/>
      <w:bookmarkEnd w:id="7"/>
      <w:r w:rsidR="001E1B8D">
        <w:rPr>
          <w:rFonts w:cs="Times New Roman"/>
          <w:szCs w:val="28"/>
        </w:rPr>
        <w:t xml:space="preserve">веб-приложения </w:t>
      </w:r>
      <w:r w:rsidR="001E1B8D" w:rsidRPr="001E1B8D">
        <w:rPr>
          <w:rFonts w:cs="Times New Roman"/>
          <w:szCs w:val="28"/>
        </w:rPr>
        <w:t>“</w:t>
      </w:r>
      <w:r w:rsidR="001E1B8D">
        <w:rPr>
          <w:rFonts w:cs="Times New Roman"/>
          <w:szCs w:val="28"/>
        </w:rPr>
        <w:t>Ежедневник и финансовый трекер</w:t>
      </w:r>
      <w:r w:rsidR="001E1B8D" w:rsidRPr="001E1B8D">
        <w:rPr>
          <w:rFonts w:cs="Times New Roman"/>
          <w:szCs w:val="28"/>
        </w:rPr>
        <w:t>”</w:t>
      </w:r>
    </w:p>
    <w:p w:rsidR="00312F1A" w:rsidRDefault="001E1B8D" w:rsidP="001E1B8D">
      <w:pPr>
        <w:ind w:firstLine="708"/>
        <w:rPr>
          <w:rFonts w:ascii="Times New Roman" w:hAnsi="Times New Roman" w:cs="Times New Roman"/>
          <w:sz w:val="28"/>
          <w:szCs w:val="28"/>
          <w:lang w:val="en-US"/>
        </w:rPr>
      </w:pPr>
      <w:r w:rsidRPr="001E1B8D">
        <w:rPr>
          <w:rFonts w:ascii="Times New Roman" w:hAnsi="Times New Roman" w:cs="Times New Roman"/>
          <w:sz w:val="28"/>
          <w:szCs w:val="28"/>
        </w:rPr>
        <w:t xml:space="preserve">Веб-приложение "Ежедневник и финансовый трекер" (далее - "приложение") </w:t>
      </w:r>
      <w:r w:rsidR="0005341E">
        <w:rPr>
          <w:rFonts w:ascii="Times New Roman" w:hAnsi="Times New Roman" w:cs="Times New Roman"/>
          <w:sz w:val="28"/>
          <w:szCs w:val="28"/>
        </w:rPr>
        <w:t>инкапсулирует в себя два модуля</w:t>
      </w:r>
      <w:r w:rsidRPr="001E1B8D">
        <w:rPr>
          <w:rFonts w:ascii="Times New Roman" w:hAnsi="Times New Roman" w:cs="Times New Roman"/>
          <w:sz w:val="28"/>
          <w:szCs w:val="28"/>
        </w:rPr>
        <w:t>:</w:t>
      </w:r>
      <w:r w:rsidR="0005341E">
        <w:rPr>
          <w:rFonts w:ascii="Times New Roman" w:hAnsi="Times New Roman" w:cs="Times New Roman"/>
          <w:sz w:val="28"/>
          <w:szCs w:val="28"/>
        </w:rPr>
        <w:t xml:space="preserve"> </w:t>
      </w:r>
      <w:r w:rsidR="0005341E" w:rsidRPr="0005341E">
        <w:rPr>
          <w:rFonts w:ascii="Times New Roman" w:hAnsi="Times New Roman" w:cs="Times New Roman"/>
          <w:sz w:val="28"/>
          <w:szCs w:val="28"/>
        </w:rPr>
        <w:t>“</w:t>
      </w:r>
      <w:r w:rsidR="0005341E">
        <w:rPr>
          <w:rFonts w:ascii="Times New Roman" w:hAnsi="Times New Roman" w:cs="Times New Roman"/>
          <w:sz w:val="28"/>
          <w:szCs w:val="28"/>
        </w:rPr>
        <w:t>Ежедневник</w:t>
      </w:r>
      <w:r w:rsidR="0005341E" w:rsidRPr="0005341E">
        <w:rPr>
          <w:rFonts w:ascii="Times New Roman" w:hAnsi="Times New Roman" w:cs="Times New Roman"/>
          <w:sz w:val="28"/>
          <w:szCs w:val="28"/>
        </w:rPr>
        <w:t>”</w:t>
      </w:r>
      <w:r w:rsidR="0005341E">
        <w:rPr>
          <w:rFonts w:ascii="Times New Roman" w:hAnsi="Times New Roman" w:cs="Times New Roman"/>
          <w:sz w:val="28"/>
          <w:szCs w:val="28"/>
        </w:rPr>
        <w:t xml:space="preserve"> и </w:t>
      </w:r>
      <w:r w:rsidR="0005341E" w:rsidRPr="0005341E">
        <w:rPr>
          <w:rFonts w:ascii="Times New Roman" w:hAnsi="Times New Roman" w:cs="Times New Roman"/>
          <w:sz w:val="28"/>
          <w:szCs w:val="28"/>
        </w:rPr>
        <w:t>“</w:t>
      </w:r>
      <w:r w:rsidR="0005341E">
        <w:rPr>
          <w:rFonts w:ascii="Times New Roman" w:hAnsi="Times New Roman" w:cs="Times New Roman"/>
          <w:sz w:val="28"/>
          <w:szCs w:val="28"/>
        </w:rPr>
        <w:t>финансовый трекер</w:t>
      </w:r>
      <w:r w:rsidR="0005341E" w:rsidRPr="0005341E">
        <w:rPr>
          <w:rFonts w:ascii="Times New Roman" w:hAnsi="Times New Roman" w:cs="Times New Roman"/>
          <w:sz w:val="28"/>
          <w:szCs w:val="28"/>
        </w:rPr>
        <w:t>”</w:t>
      </w:r>
      <w:r w:rsidR="0005341E">
        <w:rPr>
          <w:rFonts w:ascii="Times New Roman" w:hAnsi="Times New Roman" w:cs="Times New Roman"/>
          <w:sz w:val="28"/>
          <w:szCs w:val="28"/>
        </w:rPr>
        <w:t xml:space="preserve"> соответственно.</w:t>
      </w:r>
      <w:r w:rsidR="0005341E">
        <w:rPr>
          <w:rFonts w:ascii="Times New Roman" w:hAnsi="Times New Roman" w:cs="Times New Roman"/>
          <w:sz w:val="28"/>
          <w:szCs w:val="28"/>
        </w:rPr>
        <w:br/>
      </w:r>
      <w:r w:rsidR="0005341E">
        <w:rPr>
          <w:rFonts w:ascii="Times New Roman" w:hAnsi="Times New Roman" w:cs="Times New Roman"/>
          <w:sz w:val="28"/>
          <w:szCs w:val="28"/>
        </w:rPr>
        <w:tab/>
      </w:r>
      <w:r w:rsidR="0005341E">
        <w:rPr>
          <w:rFonts w:ascii="Times New Roman" w:hAnsi="Times New Roman" w:cs="Times New Roman"/>
          <w:sz w:val="28"/>
          <w:szCs w:val="28"/>
          <w:lang w:val="en-US"/>
        </w:rPr>
        <w:t>“</w:t>
      </w:r>
      <w:r w:rsidR="0005341E">
        <w:rPr>
          <w:rFonts w:ascii="Times New Roman" w:hAnsi="Times New Roman" w:cs="Times New Roman"/>
          <w:sz w:val="28"/>
          <w:szCs w:val="28"/>
        </w:rPr>
        <w:t>Ежедневник</w:t>
      </w:r>
      <w:r w:rsidR="0005341E">
        <w:rPr>
          <w:rFonts w:ascii="Times New Roman" w:hAnsi="Times New Roman" w:cs="Times New Roman"/>
          <w:sz w:val="28"/>
          <w:szCs w:val="28"/>
          <w:lang w:val="en-US"/>
        </w:rPr>
        <w:t>”</w:t>
      </w:r>
      <w:r w:rsidR="0005341E">
        <w:rPr>
          <w:rFonts w:ascii="Times New Roman" w:hAnsi="Times New Roman" w:cs="Times New Roman"/>
          <w:sz w:val="28"/>
          <w:szCs w:val="28"/>
        </w:rPr>
        <w:t xml:space="preserve"> – это инструмент, позволяющий пользователю</w:t>
      </w:r>
      <w:r w:rsidR="0005341E">
        <w:rPr>
          <w:rFonts w:ascii="Times New Roman" w:hAnsi="Times New Roman" w:cs="Times New Roman"/>
          <w:sz w:val="28"/>
          <w:szCs w:val="28"/>
          <w:lang w:val="en-US"/>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Создавать задачи, записи, события;</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Задавать приоритет задач</w:t>
      </w:r>
      <w:r w:rsidRPr="0005341E">
        <w:rPr>
          <w:rFonts w:ascii="Times New Roman" w:hAnsi="Times New Roman" w:cs="Times New Roman"/>
          <w:sz w:val="28"/>
          <w:szCs w:val="28"/>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Устанавливать напоминания</w:t>
      </w:r>
      <w:r w:rsidRPr="0005341E">
        <w:rPr>
          <w:rFonts w:ascii="Times New Roman" w:hAnsi="Times New Roman" w:cs="Times New Roman"/>
          <w:sz w:val="28"/>
          <w:szCs w:val="28"/>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Вести список дел</w:t>
      </w:r>
      <w:r>
        <w:rPr>
          <w:rFonts w:ascii="Times New Roman" w:hAnsi="Times New Roman" w:cs="Times New Roman"/>
          <w:sz w:val="28"/>
          <w:szCs w:val="28"/>
          <w:lang w:val="en-US"/>
        </w:rPr>
        <w:t>;</w:t>
      </w:r>
    </w:p>
    <w:p w:rsid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Отслеживать прогресс достижения целей</w:t>
      </w:r>
      <w:r>
        <w:rPr>
          <w:rFonts w:ascii="Times New Roman" w:hAnsi="Times New Roman" w:cs="Times New Roman"/>
          <w:sz w:val="28"/>
          <w:szCs w:val="28"/>
          <w:lang w:val="en-US"/>
        </w:rPr>
        <w:t>;</w:t>
      </w:r>
    </w:p>
    <w:p w:rsidR="0005341E" w:rsidRPr="00D3126F" w:rsidRDefault="0005341E" w:rsidP="0005341E">
      <w:pPr>
        <w:ind w:left="708"/>
        <w:rPr>
          <w:rFonts w:ascii="Times New Roman" w:hAnsi="Times New Roman" w:cs="Times New Roman"/>
          <w:sz w:val="28"/>
          <w:szCs w:val="28"/>
        </w:rPr>
      </w:pPr>
      <w:r w:rsidRPr="00D3126F">
        <w:rPr>
          <w:rFonts w:ascii="Times New Roman" w:hAnsi="Times New Roman" w:cs="Times New Roman"/>
          <w:sz w:val="28"/>
          <w:szCs w:val="28"/>
        </w:rPr>
        <w:t>“</w:t>
      </w:r>
      <w:r>
        <w:rPr>
          <w:rFonts w:ascii="Times New Roman" w:hAnsi="Times New Roman" w:cs="Times New Roman"/>
          <w:sz w:val="28"/>
          <w:szCs w:val="28"/>
        </w:rPr>
        <w:t>Финансовый трекер</w:t>
      </w:r>
      <w:r w:rsidRPr="00D3126F">
        <w:rPr>
          <w:rFonts w:ascii="Times New Roman" w:hAnsi="Times New Roman" w:cs="Times New Roman"/>
          <w:sz w:val="28"/>
          <w:szCs w:val="28"/>
        </w:rPr>
        <w:t xml:space="preserve">” – </w:t>
      </w:r>
      <w:r>
        <w:rPr>
          <w:rFonts w:ascii="Times New Roman" w:hAnsi="Times New Roman" w:cs="Times New Roman"/>
          <w:sz w:val="28"/>
          <w:szCs w:val="28"/>
        </w:rPr>
        <w:t>это</w:t>
      </w:r>
      <w:r w:rsidRPr="00D3126F">
        <w:rPr>
          <w:rFonts w:ascii="Times New Roman" w:hAnsi="Times New Roman" w:cs="Times New Roman"/>
          <w:sz w:val="28"/>
          <w:szCs w:val="28"/>
        </w:rPr>
        <w:t xml:space="preserve"> </w:t>
      </w:r>
      <w:r w:rsidR="00D3126F">
        <w:rPr>
          <w:rFonts w:ascii="Times New Roman" w:hAnsi="Times New Roman" w:cs="Times New Roman"/>
          <w:sz w:val="28"/>
          <w:szCs w:val="28"/>
        </w:rPr>
        <w:t>инструмент, позволяющий</w:t>
      </w:r>
      <w:r w:rsidR="00D3126F" w:rsidRPr="00D3126F">
        <w:rPr>
          <w:rFonts w:ascii="Times New Roman" w:hAnsi="Times New Roman" w:cs="Times New Roman"/>
          <w:sz w:val="28"/>
          <w:szCs w:val="28"/>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Записывать доходы и расходы</w:t>
      </w:r>
      <w:r>
        <w:rPr>
          <w:rFonts w:ascii="Times New Roman" w:hAnsi="Times New Roman" w:cs="Times New Roman"/>
          <w:sz w:val="28"/>
          <w:szCs w:val="28"/>
          <w:lang w:val="en-US"/>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Категоризировать транзакции</w:t>
      </w:r>
      <w:r>
        <w:rPr>
          <w:rFonts w:ascii="Times New Roman" w:hAnsi="Times New Roman" w:cs="Times New Roman"/>
          <w:sz w:val="28"/>
          <w:szCs w:val="28"/>
          <w:lang w:val="en-US"/>
        </w:rPr>
        <w:t>;</w:t>
      </w:r>
    </w:p>
    <w:p w:rsid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Составлять бюджет</w:t>
      </w:r>
      <w:r>
        <w:rPr>
          <w:rFonts w:ascii="Times New Roman" w:hAnsi="Times New Roman" w:cs="Times New Roman"/>
          <w:sz w:val="28"/>
          <w:szCs w:val="28"/>
          <w:lang w:val="en-US"/>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Анализировать</w:t>
      </w:r>
      <w:r>
        <w:rPr>
          <w:rFonts w:ascii="Times New Roman" w:hAnsi="Times New Roman" w:cs="Times New Roman"/>
          <w:sz w:val="28"/>
          <w:szCs w:val="28"/>
          <w:lang w:val="en-US"/>
        </w:rPr>
        <w:t xml:space="preserve"> расходы;</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Отслеживать финансовые цели</w:t>
      </w:r>
      <w:r>
        <w:rPr>
          <w:rFonts w:ascii="Times New Roman" w:hAnsi="Times New Roman" w:cs="Times New Roman"/>
          <w:sz w:val="28"/>
          <w:szCs w:val="28"/>
          <w:lang w:val="en-US"/>
        </w:rPr>
        <w:t>;</w:t>
      </w:r>
    </w:p>
    <w:p w:rsidR="00D3126F" w:rsidRPr="00D3126F" w:rsidRDefault="00D3126F" w:rsidP="00D3126F">
      <w:pPr>
        <w:ind w:firstLine="708"/>
        <w:rPr>
          <w:rFonts w:ascii="Times New Roman" w:hAnsi="Times New Roman" w:cs="Times New Roman"/>
          <w:sz w:val="28"/>
          <w:szCs w:val="28"/>
        </w:rPr>
      </w:pPr>
      <w:r>
        <w:rPr>
          <w:rFonts w:ascii="Times New Roman" w:hAnsi="Times New Roman" w:cs="Times New Roman"/>
          <w:sz w:val="28"/>
          <w:szCs w:val="28"/>
        </w:rPr>
        <w:t>Инкапсуляция двух самых важных вспомогательных инструментов в жизни любого человека в рамках одного приложения делает его уникальным на рынке.</w:t>
      </w:r>
    </w:p>
    <w:p w:rsidR="00312F1A" w:rsidRDefault="00312F1A" w:rsidP="00312F1A">
      <w:pPr>
        <w:pStyle w:val="2"/>
        <w:spacing w:before="0" w:line="240" w:lineRule="auto"/>
        <w:ind w:firstLine="709"/>
      </w:pPr>
      <w:bookmarkStart w:id="8" w:name="_Toc135287275"/>
      <w:r>
        <w:t xml:space="preserve">1.2 </w:t>
      </w:r>
      <w:r w:rsidRPr="008158B3">
        <w:t>Анализ существующих аналогов</w:t>
      </w:r>
      <w:bookmarkEnd w:id="8"/>
      <w:r w:rsidRPr="008158B3">
        <w:t xml:space="preserve"> </w:t>
      </w:r>
    </w:p>
    <w:p w:rsidR="00312F1A" w:rsidRDefault="00854E0D"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сказано выше прямых аналогов в силу специфики приложения нет. Но можно рассматривать аналоги модулей, из которых состоит данное приложение. </w:t>
      </w:r>
    </w:p>
    <w:p w:rsidR="00854E0D" w:rsidRPr="00854E0D" w:rsidRDefault="00854E0D" w:rsidP="00312F1A">
      <w:pPr>
        <w:spacing w:after="0" w:line="240" w:lineRule="auto"/>
        <w:ind w:firstLine="709"/>
        <w:jc w:val="both"/>
        <w:rPr>
          <w:rFonts w:ascii="Times New Roman" w:hAnsi="Times New Roman" w:cs="Times New Roman"/>
          <w:sz w:val="28"/>
          <w:szCs w:val="28"/>
        </w:rPr>
      </w:pPr>
    </w:p>
    <w:p w:rsidR="00312F1A" w:rsidRPr="00854E0D" w:rsidRDefault="00312F1A" w:rsidP="00312F1A">
      <w:pPr>
        <w:pStyle w:val="3"/>
        <w:spacing w:before="0" w:line="240" w:lineRule="auto"/>
        <w:ind w:firstLine="709"/>
      </w:pPr>
      <w:bookmarkStart w:id="9" w:name="_Toc132469110"/>
      <w:bookmarkStart w:id="10" w:name="_Toc132475290"/>
      <w:bookmarkStart w:id="11" w:name="_Toc133394828"/>
      <w:bookmarkStart w:id="12" w:name="_Toc134613151"/>
      <w:bookmarkStart w:id="13" w:name="_Toc135287276"/>
      <w:r w:rsidRPr="000B6255">
        <w:rPr>
          <w:b/>
          <w:bCs/>
        </w:rPr>
        <w:t>1.2.1</w:t>
      </w:r>
      <w:r>
        <w:t xml:space="preserve"> Программное средство </w:t>
      </w:r>
      <w:bookmarkEnd w:id="9"/>
      <w:bookmarkEnd w:id="10"/>
      <w:bookmarkEnd w:id="11"/>
      <w:bookmarkEnd w:id="12"/>
      <w:bookmarkEnd w:id="13"/>
      <w:r w:rsidR="00854E0D">
        <w:rPr>
          <w:lang w:val="en-US"/>
        </w:rPr>
        <w:t>Todoist</w:t>
      </w:r>
    </w:p>
    <w:p w:rsidR="00312F1A" w:rsidRDefault="00312F1A" w:rsidP="00312F1A">
      <w:pPr>
        <w:spacing w:after="0" w:line="240" w:lineRule="auto"/>
        <w:ind w:firstLine="709"/>
        <w:jc w:val="both"/>
        <w:rPr>
          <w:rFonts w:ascii="Times New Roman" w:hAnsi="Times New Roman" w:cs="Times New Roman"/>
          <w:sz w:val="28"/>
          <w:szCs w:val="28"/>
        </w:rPr>
      </w:pPr>
      <w:r w:rsidRPr="00AA5E71">
        <w:rPr>
          <w:rFonts w:ascii="Times New Roman" w:hAnsi="Times New Roman" w:cs="Times New Roman"/>
          <w:sz w:val="28"/>
          <w:szCs w:val="28"/>
        </w:rPr>
        <w:t xml:space="preserve">В качестве первого </w:t>
      </w:r>
      <w:r>
        <w:rPr>
          <w:rFonts w:ascii="Times New Roman" w:hAnsi="Times New Roman" w:cs="Times New Roman"/>
          <w:sz w:val="28"/>
          <w:szCs w:val="28"/>
        </w:rPr>
        <w:t>программного средства</w:t>
      </w:r>
      <w:r w:rsidRPr="00AA5E71">
        <w:rPr>
          <w:rFonts w:ascii="Times New Roman" w:hAnsi="Times New Roman" w:cs="Times New Roman"/>
          <w:sz w:val="28"/>
          <w:szCs w:val="28"/>
        </w:rPr>
        <w:t xml:space="preserve"> для рассмотрения и анализа было выбрано </w:t>
      </w:r>
      <w:r w:rsidR="00854E0D" w:rsidRPr="006D201B">
        <w:rPr>
          <w:rFonts w:ascii="Times New Roman" w:hAnsi="Times New Roman" w:cs="Times New Roman"/>
          <w:sz w:val="28"/>
          <w:szCs w:val="28"/>
          <w:lang w:val="en-US"/>
        </w:rPr>
        <w:t>Todoist</w:t>
      </w:r>
      <w:r w:rsidRPr="00AA5E71">
        <w:rPr>
          <w:rFonts w:ascii="Times New Roman" w:hAnsi="Times New Roman" w:cs="Times New Roman"/>
          <w:sz w:val="28"/>
          <w:szCs w:val="28"/>
        </w:rPr>
        <w:t>, т</w:t>
      </w:r>
      <w:r>
        <w:rPr>
          <w:rFonts w:ascii="Times New Roman" w:hAnsi="Times New Roman" w:cs="Times New Roman"/>
          <w:sz w:val="28"/>
          <w:szCs w:val="28"/>
        </w:rPr>
        <w:t xml:space="preserve">ак </w:t>
      </w:r>
      <w:r w:rsidRPr="00AA5E71">
        <w:rPr>
          <w:rFonts w:ascii="Times New Roman" w:hAnsi="Times New Roman" w:cs="Times New Roman"/>
          <w:sz w:val="28"/>
          <w:szCs w:val="28"/>
        </w:rPr>
        <w:t>к</w:t>
      </w:r>
      <w:r>
        <w:rPr>
          <w:rFonts w:ascii="Times New Roman" w:hAnsi="Times New Roman" w:cs="Times New Roman"/>
          <w:sz w:val="28"/>
          <w:szCs w:val="28"/>
        </w:rPr>
        <w:t>ак</w:t>
      </w:r>
      <w:r w:rsidRPr="00AA5E71">
        <w:rPr>
          <w:rFonts w:ascii="Times New Roman" w:hAnsi="Times New Roman" w:cs="Times New Roman"/>
          <w:sz w:val="28"/>
          <w:szCs w:val="28"/>
        </w:rPr>
        <w:t xml:space="preserve"> данное приложение явл</w:t>
      </w:r>
      <w:r w:rsidR="00854E0D">
        <w:rPr>
          <w:rFonts w:ascii="Times New Roman" w:hAnsi="Times New Roman" w:cs="Times New Roman"/>
          <w:sz w:val="28"/>
          <w:szCs w:val="28"/>
        </w:rPr>
        <w:t>яется самым популярным на рынке</w:t>
      </w:r>
      <w:r w:rsidRPr="00AA5E71">
        <w:rPr>
          <w:rFonts w:ascii="Times New Roman" w:hAnsi="Times New Roman" w:cs="Times New Roman"/>
          <w:sz w:val="28"/>
          <w:szCs w:val="28"/>
        </w:rPr>
        <w:t>. Интерфейс данного ПС изображен на рисунке 1.1</w:t>
      </w:r>
      <w:r>
        <w:rPr>
          <w:rFonts w:ascii="Times New Roman" w:hAnsi="Times New Roman" w:cs="Times New Roman"/>
          <w:sz w:val="28"/>
          <w:szCs w:val="28"/>
        </w:rPr>
        <w:t>.</w:t>
      </w:r>
    </w:p>
    <w:p w:rsidR="00312F1A" w:rsidRDefault="00312F1A" w:rsidP="00312F1A">
      <w:pPr>
        <w:spacing w:after="0" w:line="240" w:lineRule="auto"/>
        <w:ind w:firstLine="709"/>
        <w:jc w:val="both"/>
        <w:rPr>
          <w:rFonts w:ascii="Times New Roman" w:hAnsi="Times New Roman" w:cs="Times New Roman"/>
          <w:sz w:val="28"/>
          <w:szCs w:val="28"/>
        </w:rPr>
      </w:pPr>
    </w:p>
    <w:p w:rsidR="00312F1A" w:rsidRPr="00854E0D" w:rsidRDefault="00AE2AE9" w:rsidP="00312F1A">
      <w:pPr>
        <w:spacing w:after="0" w:line="240" w:lineRule="auto"/>
        <w:jc w:val="center"/>
        <w:rPr>
          <w:rFonts w:ascii="Times New Roman" w:hAnsi="Times New Roman" w:cs="Times New Roman"/>
          <w:sz w:val="28"/>
          <w:szCs w:val="28"/>
          <w:lang w:val="en-US"/>
        </w:rPr>
      </w:pPr>
      <w:r>
        <w:rPr>
          <w:noProof/>
          <w:lang w:eastAsia="ru-RU"/>
        </w:rPr>
        <w:lastRenderedPageBreak/>
        <w:drawing>
          <wp:inline distT="0" distB="0" distL="0" distR="0">
            <wp:extent cx="5924550" cy="2981325"/>
            <wp:effectExtent l="0" t="0" r="0" b="9525"/>
            <wp:docPr id="7" name="Рисунок 7" descr="C:\Users\Егор\AppData\Local\Temp\VirtualBox Dropped Files\2024-04-07T13_47_06.802875000Z\Screenshot from 2024-04-07 16-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Егор\AppData\Local\Temp\VirtualBox Dropped Files\2024-04-07T13_47_06.802875000Z\Screenshot from 2024-04-07 16-46-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r w:rsidR="00854E0D" w:rsidRPr="00854E0D">
        <w:rPr>
          <w:noProof/>
          <w:lang w:val="en-US" w:eastAsia="ru-RU"/>
        </w:rPr>
        <w:t xml:space="preserve"> </w:t>
      </w:r>
    </w:p>
    <w:p w:rsidR="00312F1A" w:rsidRPr="00854E0D" w:rsidRDefault="00312F1A" w:rsidP="00312F1A">
      <w:pPr>
        <w:spacing w:after="0" w:line="240" w:lineRule="auto"/>
        <w:jc w:val="center"/>
        <w:rPr>
          <w:rFonts w:ascii="Times New Roman" w:hAnsi="Times New Roman" w:cs="Times New Roman"/>
          <w:sz w:val="28"/>
          <w:szCs w:val="28"/>
          <w:lang w:val="en-US"/>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Главная страница </w:t>
      </w:r>
      <w:r w:rsidR="00854E0D">
        <w:rPr>
          <w:rFonts w:ascii="Times New Roman" w:hAnsi="Times New Roman" w:cs="Times New Roman"/>
          <w:sz w:val="28"/>
          <w:szCs w:val="28"/>
          <w:lang w:val="en-US"/>
        </w:rPr>
        <w:t>Todoist</w:t>
      </w:r>
      <w:r w:rsidRPr="00AA5E71">
        <w:rPr>
          <w:rFonts w:ascii="Times New Roman" w:hAnsi="Times New Roman" w:cs="Times New Roman"/>
          <w:sz w:val="28"/>
          <w:szCs w:val="28"/>
        </w:rPr>
        <w:t>.</w:t>
      </w:r>
      <w:r>
        <w:rPr>
          <w:rFonts w:ascii="Times New Roman" w:hAnsi="Times New Roman" w:cs="Times New Roman"/>
          <w:sz w:val="28"/>
          <w:szCs w:val="28"/>
          <w:lang w:val="en-US"/>
        </w:rPr>
        <w:t>com</w:t>
      </w:r>
    </w:p>
    <w:p w:rsidR="00312F1A" w:rsidRPr="00480ABB" w:rsidRDefault="00312F1A" w:rsidP="00312F1A">
      <w:pPr>
        <w:spacing w:after="0" w:line="240" w:lineRule="auto"/>
        <w:ind w:firstLine="709"/>
        <w:jc w:val="center"/>
        <w:rPr>
          <w:rFonts w:ascii="Times New Roman" w:hAnsi="Times New Roman" w:cs="Times New Roman"/>
          <w:sz w:val="28"/>
          <w:szCs w:val="28"/>
        </w:rPr>
      </w:pPr>
    </w:p>
    <w:p w:rsidR="006D201B" w:rsidRPr="006D201B" w:rsidRDefault="006D201B" w:rsidP="006D201B">
      <w:pPr>
        <w:pStyle w:val="a4"/>
        <w:shd w:val="clear" w:color="auto" w:fill="FFFFFF"/>
        <w:spacing w:before="0" w:beforeAutospacing="0" w:after="0" w:afterAutospacing="0"/>
        <w:ind w:firstLine="708"/>
        <w:rPr>
          <w:color w:val="000000" w:themeColor="text1"/>
          <w:sz w:val="28"/>
          <w:szCs w:val="28"/>
        </w:rPr>
      </w:pPr>
      <w:r w:rsidRPr="006D201B">
        <w:rPr>
          <w:color w:val="000000" w:themeColor="text1"/>
          <w:sz w:val="28"/>
          <w:szCs w:val="28"/>
        </w:rPr>
        <w:t xml:space="preserve">Todoist </w:t>
      </w:r>
      <w:r w:rsidR="00C064BE">
        <w:rPr>
          <w:sz w:val="28"/>
          <w:szCs w:val="28"/>
        </w:rPr>
        <w:t>–</w:t>
      </w:r>
      <w:r w:rsidR="00C064BE" w:rsidRPr="00C064BE">
        <w:rPr>
          <w:sz w:val="28"/>
          <w:szCs w:val="28"/>
        </w:rPr>
        <w:t xml:space="preserve"> </w:t>
      </w:r>
      <w:proofErr w:type="spellStart"/>
      <w:r w:rsidRPr="006D201B">
        <w:rPr>
          <w:color w:val="000000" w:themeColor="text1"/>
          <w:sz w:val="28"/>
          <w:szCs w:val="28"/>
        </w:rPr>
        <w:t>таск</w:t>
      </w:r>
      <w:proofErr w:type="spellEnd"/>
      <w:r w:rsidRPr="006D201B">
        <w:rPr>
          <w:color w:val="000000" w:themeColor="text1"/>
          <w:sz w:val="28"/>
          <w:szCs w:val="28"/>
        </w:rPr>
        <w:t xml:space="preserve">-менеджер для управления задачами проекта. Todoist позволяет командам или отдельному сотруднику структурировать рабочий день или спланировать будущие действия в список задач. Созданные списки задач можно отслеживать и помечать в браузере, в </w:t>
      </w:r>
      <w:proofErr w:type="spellStart"/>
      <w:r w:rsidRPr="006D201B">
        <w:rPr>
          <w:color w:val="000000" w:themeColor="text1"/>
          <w:sz w:val="28"/>
          <w:szCs w:val="28"/>
        </w:rPr>
        <w:t>десктопном</w:t>
      </w:r>
      <w:proofErr w:type="spellEnd"/>
      <w:r w:rsidRPr="006D201B">
        <w:rPr>
          <w:color w:val="000000" w:themeColor="text1"/>
          <w:sz w:val="28"/>
          <w:szCs w:val="28"/>
        </w:rPr>
        <w:t xml:space="preserve"> клиенте и на мобильных устройствах.</w:t>
      </w:r>
    </w:p>
    <w:p w:rsidR="006D201B" w:rsidRPr="006D201B" w:rsidRDefault="00C064BE" w:rsidP="006D201B">
      <w:pPr>
        <w:pStyle w:val="a4"/>
        <w:shd w:val="clear" w:color="auto" w:fill="FFFFFF"/>
        <w:spacing w:before="0" w:beforeAutospacing="0" w:after="0" w:afterAutospacing="0"/>
        <w:ind w:firstLine="708"/>
        <w:rPr>
          <w:color w:val="000000" w:themeColor="text1"/>
          <w:sz w:val="28"/>
          <w:szCs w:val="28"/>
        </w:rPr>
      </w:pPr>
      <w:r>
        <w:rPr>
          <w:color w:val="000000" w:themeColor="text1"/>
          <w:sz w:val="28"/>
          <w:szCs w:val="28"/>
        </w:rPr>
        <w:t xml:space="preserve">Основной элемент в Todoist </w:t>
      </w:r>
      <w:r>
        <w:rPr>
          <w:sz w:val="28"/>
          <w:szCs w:val="28"/>
        </w:rPr>
        <w:t>–</w:t>
      </w:r>
      <w:r w:rsidR="006D201B" w:rsidRPr="006D201B">
        <w:rPr>
          <w:color w:val="000000" w:themeColor="text1"/>
          <w:sz w:val="28"/>
          <w:szCs w:val="28"/>
        </w:rPr>
        <w:t xml:space="preserve"> задачи. Задачи содержат в себе название, описание, </w:t>
      </w:r>
      <w:proofErr w:type="spellStart"/>
      <w:r w:rsidR="006D201B" w:rsidRPr="006D201B">
        <w:rPr>
          <w:color w:val="000000" w:themeColor="text1"/>
          <w:sz w:val="28"/>
          <w:szCs w:val="28"/>
        </w:rPr>
        <w:t>дедлайн</w:t>
      </w:r>
      <w:proofErr w:type="spellEnd"/>
      <w:r w:rsidR="006D201B" w:rsidRPr="006D201B">
        <w:rPr>
          <w:color w:val="000000" w:themeColor="text1"/>
          <w:sz w:val="28"/>
          <w:szCs w:val="28"/>
        </w:rPr>
        <w:t xml:space="preserve"> и теги. Созданную задачу можно добавить к плану на день или отправить во вкладку «Входящие», где будут храниться нераспределённые задачи. Для планирования будущих действий в Todoist есть вкладка «Предстоящее». В ней пользователь может запланировать задачи на определённые дни. Рутинные, повторяющиеся задачи можно дублировать и распределить их по дням недели.</w:t>
      </w:r>
    </w:p>
    <w:p w:rsidR="006D201B" w:rsidRPr="006D201B" w:rsidRDefault="006D201B" w:rsidP="006D201B">
      <w:pPr>
        <w:pStyle w:val="a4"/>
        <w:shd w:val="clear" w:color="auto" w:fill="FFFFFF"/>
        <w:spacing w:before="0" w:beforeAutospacing="0" w:after="0" w:afterAutospacing="0"/>
        <w:ind w:firstLine="708"/>
        <w:rPr>
          <w:color w:val="434A54"/>
          <w:sz w:val="28"/>
          <w:szCs w:val="28"/>
        </w:rPr>
      </w:pPr>
      <w:r w:rsidRPr="006D201B">
        <w:rPr>
          <w:color w:val="000000" w:themeColor="text1"/>
          <w:sz w:val="28"/>
          <w:szCs w:val="28"/>
        </w:rPr>
        <w:t>Командная работа в Todoist представляет из себя работу в проекте. Члены команды могут совместно обсуждать задачи, делегировать новые задачи, устанавливать приоритетность их выполнения, руководители проекты имеют возможность устанавливать дневной план сотруднику. Для просмотра совершённых действия над проектом члены команды могут просматривать активность проекта в целом или отдельного сотрудника, какие задачи он выполнил, а какие у него в работе. Команды могут просматривать проект в виде досок, что позволяет увидеть в проект в разрезе и спланировать будущие действи</w:t>
      </w:r>
      <w:r>
        <w:rPr>
          <w:color w:val="000000" w:themeColor="text1"/>
          <w:sz w:val="28"/>
          <w:szCs w:val="28"/>
        </w:rPr>
        <w:t>я.</w:t>
      </w:r>
    </w:p>
    <w:p w:rsidR="00312F1A" w:rsidRDefault="006D201B" w:rsidP="006D201B">
      <w:pPr>
        <w:spacing w:after="0" w:line="240" w:lineRule="auto"/>
        <w:ind w:firstLine="709"/>
        <w:jc w:val="both"/>
        <w:rPr>
          <w:rFonts w:ascii="Times New Roman" w:hAnsi="Times New Roman" w:cs="Times New Roman"/>
          <w:sz w:val="28"/>
          <w:szCs w:val="28"/>
        </w:rPr>
      </w:pPr>
      <w:r w:rsidRPr="00DA661B">
        <w:rPr>
          <w:rFonts w:ascii="Times New Roman" w:hAnsi="Times New Roman" w:cs="Times New Roman"/>
          <w:sz w:val="28"/>
          <w:szCs w:val="28"/>
        </w:rPr>
        <w:t xml:space="preserve"> </w:t>
      </w:r>
      <w:r>
        <w:rPr>
          <w:rFonts w:ascii="Times New Roman" w:hAnsi="Times New Roman" w:cs="Times New Roman"/>
          <w:sz w:val="28"/>
          <w:szCs w:val="28"/>
        </w:rPr>
        <w:t xml:space="preserve">К недостаткам данного ПС можно отнести отсутствие полного функционала в бесплатной версии приложения, сброс сортировки задач по атрибутам при добавлении новой задачи, а также невозможность поменять заменить названия дней недели в </w:t>
      </w:r>
      <w:proofErr w:type="spellStart"/>
      <w:r>
        <w:rPr>
          <w:rFonts w:ascii="Times New Roman" w:hAnsi="Times New Roman" w:cs="Times New Roman"/>
          <w:sz w:val="28"/>
          <w:szCs w:val="28"/>
        </w:rPr>
        <w:t>дедлайне</w:t>
      </w:r>
      <w:proofErr w:type="spellEnd"/>
      <w:r>
        <w:rPr>
          <w:rFonts w:ascii="Times New Roman" w:hAnsi="Times New Roman" w:cs="Times New Roman"/>
          <w:sz w:val="28"/>
          <w:szCs w:val="28"/>
        </w:rPr>
        <w:t xml:space="preserve"> задачи на дату.</w:t>
      </w:r>
    </w:p>
    <w:p w:rsidR="00312F1A" w:rsidRDefault="00312F1A" w:rsidP="00312F1A">
      <w:pPr>
        <w:spacing w:after="0" w:line="240" w:lineRule="auto"/>
        <w:ind w:firstLine="709"/>
        <w:jc w:val="both"/>
        <w:rPr>
          <w:rFonts w:ascii="Times New Roman" w:hAnsi="Times New Roman" w:cs="Times New Roman"/>
          <w:sz w:val="28"/>
          <w:szCs w:val="28"/>
        </w:rPr>
      </w:pPr>
    </w:p>
    <w:p w:rsidR="00312F1A" w:rsidRPr="00C064BE" w:rsidRDefault="00312F1A" w:rsidP="00312F1A">
      <w:pPr>
        <w:pStyle w:val="3"/>
        <w:spacing w:before="0" w:line="240" w:lineRule="auto"/>
        <w:ind w:firstLine="709"/>
      </w:pPr>
      <w:bookmarkStart w:id="14" w:name="_Toc132469111"/>
      <w:bookmarkStart w:id="15" w:name="_Toc132475291"/>
      <w:bookmarkStart w:id="16" w:name="_Toc133394829"/>
      <w:bookmarkStart w:id="17" w:name="_Toc134613152"/>
      <w:bookmarkStart w:id="18" w:name="_Toc135287277"/>
      <w:r w:rsidRPr="000B6255">
        <w:rPr>
          <w:b/>
          <w:bCs/>
        </w:rPr>
        <w:lastRenderedPageBreak/>
        <w:t>1.2.2</w:t>
      </w:r>
      <w:r>
        <w:t xml:space="preserve"> Программное средство </w:t>
      </w:r>
      <w:bookmarkEnd w:id="14"/>
      <w:bookmarkEnd w:id="15"/>
      <w:bookmarkEnd w:id="16"/>
      <w:bookmarkEnd w:id="17"/>
      <w:bookmarkEnd w:id="18"/>
      <w:proofErr w:type="spellStart"/>
      <w:r w:rsidR="006D201B">
        <w:rPr>
          <w:lang w:val="en-US"/>
        </w:rPr>
        <w:t>TickTick</w:t>
      </w:r>
      <w:proofErr w:type="spellEnd"/>
    </w:p>
    <w:p w:rsidR="00C064BE" w:rsidRPr="00C064BE" w:rsidRDefault="00C064BE" w:rsidP="00C064BE">
      <w:pPr>
        <w:pStyle w:val="a4"/>
        <w:shd w:val="clear" w:color="auto" w:fill="FFFFFF"/>
        <w:spacing w:before="0" w:beforeAutospacing="0" w:after="0" w:afterAutospacing="0"/>
        <w:ind w:firstLine="708"/>
        <w:rPr>
          <w:color w:val="000000" w:themeColor="text1"/>
          <w:sz w:val="28"/>
          <w:szCs w:val="28"/>
        </w:rPr>
      </w:pPr>
      <w:proofErr w:type="spellStart"/>
      <w:r w:rsidRPr="00C064BE">
        <w:rPr>
          <w:color w:val="000000" w:themeColor="text1"/>
          <w:sz w:val="28"/>
          <w:szCs w:val="28"/>
        </w:rPr>
        <w:t>TickTick</w:t>
      </w:r>
      <w:proofErr w:type="spellEnd"/>
      <w:r w:rsidRPr="00C064BE">
        <w:rPr>
          <w:color w:val="000000" w:themeColor="text1"/>
          <w:sz w:val="28"/>
          <w:szCs w:val="28"/>
        </w:rPr>
        <w:t xml:space="preserve"> </w:t>
      </w:r>
      <w:r w:rsidRPr="00C064BE">
        <w:rPr>
          <w:color w:val="000000" w:themeColor="text1"/>
          <w:sz w:val="28"/>
          <w:szCs w:val="28"/>
        </w:rPr>
        <w:t xml:space="preserve">– сервис для создания и организации списков задач. </w:t>
      </w:r>
      <w:proofErr w:type="spellStart"/>
      <w:r w:rsidRPr="00C064BE">
        <w:rPr>
          <w:color w:val="000000" w:themeColor="text1"/>
          <w:sz w:val="28"/>
          <w:szCs w:val="28"/>
        </w:rPr>
        <w:t>TickTick</w:t>
      </w:r>
      <w:proofErr w:type="spellEnd"/>
      <w:r w:rsidRPr="00C064BE">
        <w:rPr>
          <w:color w:val="000000" w:themeColor="text1"/>
          <w:sz w:val="28"/>
          <w:szCs w:val="28"/>
        </w:rPr>
        <w:t xml:space="preserve"> помогает пользователям фиксировать идеи, создавать планы на день или на долгий срок, чтобы эффективно распределять личное время. Сервис подойдёт как обычным пользователям — студентам, творческим, организованным людям, так и для совместной работы в командах. </w:t>
      </w:r>
      <w:proofErr w:type="spellStart"/>
      <w:r w:rsidRPr="00C064BE">
        <w:rPr>
          <w:color w:val="000000" w:themeColor="text1"/>
          <w:sz w:val="28"/>
          <w:szCs w:val="28"/>
        </w:rPr>
        <w:t>TickTick</w:t>
      </w:r>
      <w:proofErr w:type="spellEnd"/>
      <w:r w:rsidRPr="00C064BE">
        <w:rPr>
          <w:color w:val="000000" w:themeColor="text1"/>
          <w:sz w:val="28"/>
          <w:szCs w:val="28"/>
        </w:rPr>
        <w:t xml:space="preserve"> доступен в браузере, в виде мобильного приложения и </w:t>
      </w:r>
      <w:proofErr w:type="spellStart"/>
      <w:r w:rsidRPr="00C064BE">
        <w:rPr>
          <w:color w:val="000000" w:themeColor="text1"/>
          <w:sz w:val="28"/>
          <w:szCs w:val="28"/>
        </w:rPr>
        <w:t>десктопной</w:t>
      </w:r>
      <w:proofErr w:type="spellEnd"/>
      <w:r w:rsidRPr="00C064BE">
        <w:rPr>
          <w:color w:val="000000" w:themeColor="text1"/>
          <w:sz w:val="28"/>
          <w:szCs w:val="28"/>
        </w:rPr>
        <w:t xml:space="preserve"> версии.</w:t>
      </w:r>
    </w:p>
    <w:p w:rsidR="00C064BE" w:rsidRPr="00C064BE" w:rsidRDefault="00C064BE" w:rsidP="00C064BE">
      <w:pPr>
        <w:pStyle w:val="a4"/>
        <w:shd w:val="clear" w:color="auto" w:fill="FFFFFF"/>
        <w:spacing w:before="0" w:beforeAutospacing="0" w:after="0" w:afterAutospacing="0"/>
        <w:ind w:firstLine="708"/>
        <w:rPr>
          <w:color w:val="000000" w:themeColor="text1"/>
          <w:sz w:val="28"/>
          <w:szCs w:val="28"/>
        </w:rPr>
      </w:pPr>
      <w:proofErr w:type="spellStart"/>
      <w:r w:rsidRPr="00C064BE">
        <w:rPr>
          <w:color w:val="000000" w:themeColor="text1"/>
          <w:sz w:val="28"/>
          <w:szCs w:val="28"/>
        </w:rPr>
        <w:t>TickTick</w:t>
      </w:r>
      <w:proofErr w:type="spellEnd"/>
      <w:r w:rsidRPr="00C064BE">
        <w:rPr>
          <w:color w:val="000000" w:themeColor="text1"/>
          <w:sz w:val="28"/>
          <w:szCs w:val="28"/>
        </w:rPr>
        <w:t xml:space="preserve"> имеет облегчённый интерфейс, где для создания задачи достаточно открыть или создать список, и в строке «Добавить задачу» написать её название или описание. После этого задача попадёт в список, слева от неё появится чек-бокс, который можно активировать поле решения задачи. Пользователи дополнительно к задаче написать описание, выставить приоритет, перенести её на другой день или оставить дополнительный комментарий. Для поиска задач можно воспользоваться поиском по тегам или фильтрами.</w:t>
      </w:r>
    </w:p>
    <w:p w:rsidR="00312F1A" w:rsidRDefault="00C064BE" w:rsidP="00C064BE">
      <w:pPr>
        <w:pStyle w:val="a4"/>
        <w:shd w:val="clear" w:color="auto" w:fill="FFFFFF"/>
        <w:spacing w:before="0" w:beforeAutospacing="0" w:after="0" w:afterAutospacing="0"/>
        <w:ind w:firstLine="708"/>
        <w:rPr>
          <w:sz w:val="28"/>
          <w:szCs w:val="28"/>
          <w:lang w:val="en-US"/>
        </w:rPr>
      </w:pPr>
      <w:r w:rsidRPr="00C064BE">
        <w:rPr>
          <w:color w:val="000000" w:themeColor="text1"/>
          <w:sz w:val="28"/>
          <w:szCs w:val="28"/>
        </w:rPr>
        <w:t xml:space="preserve">Совместная работа в </w:t>
      </w:r>
      <w:proofErr w:type="spellStart"/>
      <w:r w:rsidRPr="00C064BE">
        <w:rPr>
          <w:color w:val="000000" w:themeColor="text1"/>
          <w:sz w:val="28"/>
          <w:szCs w:val="28"/>
        </w:rPr>
        <w:t>TickTick</w:t>
      </w:r>
      <w:proofErr w:type="spellEnd"/>
      <w:r w:rsidRPr="00C064BE">
        <w:rPr>
          <w:color w:val="000000" w:themeColor="text1"/>
          <w:sz w:val="28"/>
          <w:szCs w:val="28"/>
        </w:rPr>
        <w:t xml:space="preserve"> выглядит следующим образом: пользователи делятся или создают совместные списки задач, создают задачи и назначают их исполнителей. Команды могут просматривать активность выполнения задач в списка</w:t>
      </w:r>
      <w:r w:rsidRPr="00C064BE">
        <w:rPr>
          <w:color w:val="000000" w:themeColor="text1"/>
          <w:sz w:val="28"/>
          <w:szCs w:val="28"/>
        </w:rPr>
        <w:t xml:space="preserve">х и в самих задачах, оставлять </w:t>
      </w:r>
      <w:r w:rsidRPr="00C064BE">
        <w:rPr>
          <w:color w:val="000000" w:themeColor="text1"/>
          <w:sz w:val="28"/>
          <w:szCs w:val="28"/>
        </w:rPr>
        <w:t xml:space="preserve">комментарии к задачам и устанавливать </w:t>
      </w:r>
      <w:proofErr w:type="spellStart"/>
      <w:r w:rsidRPr="00C064BE">
        <w:rPr>
          <w:color w:val="000000" w:themeColor="text1"/>
          <w:sz w:val="28"/>
          <w:szCs w:val="28"/>
        </w:rPr>
        <w:t>дедлайны</w:t>
      </w:r>
      <w:proofErr w:type="spellEnd"/>
      <w:r w:rsidRPr="00C064BE">
        <w:rPr>
          <w:color w:val="000000" w:themeColor="text1"/>
          <w:sz w:val="28"/>
          <w:szCs w:val="28"/>
        </w:rPr>
        <w:t>. По завершению задач можно просматривать статистику и время их выполнения</w:t>
      </w:r>
      <w:r w:rsidR="00312F1A" w:rsidRPr="00C064BE">
        <w:rPr>
          <w:color w:val="000000" w:themeColor="text1"/>
          <w:sz w:val="28"/>
          <w:szCs w:val="28"/>
        </w:rPr>
        <w:t xml:space="preserve">. </w:t>
      </w:r>
      <w:r w:rsidR="00312F1A">
        <w:rPr>
          <w:sz w:val="28"/>
          <w:szCs w:val="28"/>
        </w:rPr>
        <w:t>Внешний вид приложения представлен на рисунке 1.2.</w:t>
      </w:r>
    </w:p>
    <w:p w:rsidR="00C064BE" w:rsidRPr="00C064BE" w:rsidRDefault="00C064BE" w:rsidP="00C064BE">
      <w:pPr>
        <w:pStyle w:val="a4"/>
        <w:shd w:val="clear" w:color="auto" w:fill="FFFFFF"/>
        <w:spacing w:before="0" w:beforeAutospacing="0" w:after="0" w:afterAutospacing="0"/>
        <w:ind w:firstLine="708"/>
        <w:rPr>
          <w:sz w:val="28"/>
          <w:szCs w:val="28"/>
          <w:lang w:val="en-US"/>
        </w:rPr>
      </w:pPr>
    </w:p>
    <w:p w:rsidR="00312F1A" w:rsidRPr="006D201B" w:rsidRDefault="00C064BE" w:rsidP="00312F1A">
      <w:pPr>
        <w:spacing w:after="0" w:line="240" w:lineRule="auto"/>
        <w:jc w:val="center"/>
        <w:rPr>
          <w:rFonts w:ascii="Times New Roman" w:hAnsi="Times New Roman" w:cs="Times New Roman"/>
          <w:sz w:val="28"/>
          <w:szCs w:val="28"/>
          <w:lang w:val="en-US"/>
        </w:rPr>
      </w:pPr>
      <w:r>
        <w:rPr>
          <w:noProof/>
          <w:lang w:eastAsia="ru-RU"/>
        </w:rPr>
        <w:drawing>
          <wp:inline distT="0" distB="0" distL="0" distR="0" wp14:anchorId="1A1BBBB1" wp14:editId="34FC39DC">
            <wp:extent cx="5924550" cy="2981325"/>
            <wp:effectExtent l="0" t="0" r="0" b="9525"/>
            <wp:docPr id="8" name="Рисунок 8" descr="Z:\Screenshot from 2024-04-07 17-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creenshot from 2024-04-07 17-49-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312F1A" w:rsidRPr="006D201B" w:rsidRDefault="00312F1A" w:rsidP="00312F1A">
      <w:pPr>
        <w:spacing w:after="0" w:line="240" w:lineRule="auto"/>
        <w:jc w:val="center"/>
        <w:rPr>
          <w:rFonts w:ascii="Times New Roman" w:hAnsi="Times New Roman" w:cs="Times New Roman"/>
          <w:sz w:val="28"/>
          <w:szCs w:val="28"/>
          <w:lang w:val="en-US"/>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1.2 – Главная страница</w:t>
      </w:r>
      <w:r w:rsidRPr="00480ABB">
        <w:rPr>
          <w:rFonts w:ascii="Times New Roman" w:hAnsi="Times New Roman" w:cs="Times New Roman"/>
          <w:sz w:val="28"/>
          <w:szCs w:val="28"/>
        </w:rPr>
        <w:t xml:space="preserve"> </w:t>
      </w:r>
      <w:proofErr w:type="spellStart"/>
      <w:r w:rsidR="00C064BE">
        <w:rPr>
          <w:rFonts w:ascii="Times New Roman" w:hAnsi="Times New Roman" w:cs="Times New Roman"/>
          <w:sz w:val="28"/>
          <w:szCs w:val="28"/>
          <w:lang w:val="en-US"/>
        </w:rPr>
        <w:t>ticktick</w:t>
      </w:r>
      <w:proofErr w:type="spellEnd"/>
      <w:r w:rsidRPr="00AA5E71">
        <w:rPr>
          <w:rFonts w:ascii="Times New Roman" w:hAnsi="Times New Roman" w:cs="Times New Roman"/>
          <w:sz w:val="28"/>
          <w:szCs w:val="28"/>
        </w:rPr>
        <w:t>.</w:t>
      </w:r>
      <w:r>
        <w:rPr>
          <w:rFonts w:ascii="Times New Roman" w:hAnsi="Times New Roman" w:cs="Times New Roman"/>
          <w:sz w:val="28"/>
          <w:szCs w:val="28"/>
          <w:lang w:val="en-US"/>
        </w:rPr>
        <w:t>com</w:t>
      </w:r>
    </w:p>
    <w:p w:rsidR="00312F1A" w:rsidRPr="00C064BE" w:rsidRDefault="00C064BE" w:rsidP="00C064BE">
      <w:pPr>
        <w:tabs>
          <w:tab w:val="left" w:pos="1995"/>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12F1A" w:rsidRPr="00C064BE" w:rsidRDefault="00C064BE"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данного ПС можно отнести отсутствие режима </w:t>
      </w:r>
      <w:r w:rsidRPr="00C064BE">
        <w:rPr>
          <w:rFonts w:ascii="Times New Roman" w:hAnsi="Times New Roman" w:cs="Times New Roman"/>
          <w:sz w:val="28"/>
          <w:szCs w:val="28"/>
        </w:rPr>
        <w:t>“</w:t>
      </w:r>
      <w:r>
        <w:rPr>
          <w:rFonts w:ascii="Times New Roman" w:hAnsi="Times New Roman" w:cs="Times New Roman"/>
          <w:sz w:val="28"/>
          <w:szCs w:val="28"/>
        </w:rPr>
        <w:t>в отпуске</w:t>
      </w:r>
      <w:r w:rsidRPr="00C064BE">
        <w:rPr>
          <w:rFonts w:ascii="Times New Roman" w:hAnsi="Times New Roman" w:cs="Times New Roman"/>
          <w:sz w:val="28"/>
          <w:szCs w:val="28"/>
        </w:rPr>
        <w:t>”</w:t>
      </w:r>
      <w:r>
        <w:rPr>
          <w:rFonts w:ascii="Times New Roman" w:hAnsi="Times New Roman" w:cs="Times New Roman"/>
          <w:sz w:val="28"/>
          <w:szCs w:val="28"/>
        </w:rPr>
        <w:t>, мизерное количество статистики, а также периодическую н</w:t>
      </w:r>
      <w:r w:rsidR="000253A7">
        <w:rPr>
          <w:rFonts w:ascii="Times New Roman" w:hAnsi="Times New Roman" w:cs="Times New Roman"/>
          <w:sz w:val="28"/>
          <w:szCs w:val="28"/>
        </w:rPr>
        <w:t>еобходимость обновления страницу</w:t>
      </w:r>
      <w:r>
        <w:rPr>
          <w:rFonts w:ascii="Times New Roman" w:hAnsi="Times New Roman" w:cs="Times New Roman"/>
          <w:sz w:val="28"/>
          <w:szCs w:val="28"/>
        </w:rPr>
        <w:t xml:space="preserve"> браузера для актуализации данных.</w:t>
      </w:r>
    </w:p>
    <w:p w:rsidR="00312F1A" w:rsidRPr="003E0070" w:rsidRDefault="00312F1A" w:rsidP="00312F1A">
      <w:pPr>
        <w:pStyle w:val="3"/>
        <w:spacing w:before="0" w:line="240" w:lineRule="auto"/>
        <w:ind w:firstLine="709"/>
      </w:pPr>
      <w:bookmarkStart w:id="19" w:name="_Toc132469112"/>
      <w:bookmarkStart w:id="20" w:name="_Toc132475292"/>
      <w:bookmarkStart w:id="21" w:name="_Toc133394830"/>
      <w:bookmarkStart w:id="22" w:name="_Toc134613153"/>
      <w:bookmarkStart w:id="23" w:name="_Toc135287278"/>
      <w:r w:rsidRPr="000B6255">
        <w:rPr>
          <w:b/>
          <w:bCs/>
        </w:rPr>
        <w:lastRenderedPageBreak/>
        <w:t>1.2.3</w:t>
      </w:r>
      <w:r>
        <w:t xml:space="preserve"> Программное средство </w:t>
      </w:r>
      <w:bookmarkEnd w:id="19"/>
      <w:bookmarkEnd w:id="20"/>
      <w:bookmarkEnd w:id="21"/>
      <w:bookmarkEnd w:id="22"/>
      <w:bookmarkEnd w:id="23"/>
      <w:r w:rsidR="003E0070">
        <w:rPr>
          <w:lang w:val="en-US"/>
        </w:rPr>
        <w:t>Google</w:t>
      </w:r>
      <w:r w:rsidR="003E0070" w:rsidRPr="003E0070">
        <w:t xml:space="preserve"> </w:t>
      </w:r>
      <w:r w:rsidR="003E0070">
        <w:t>Календарь</w:t>
      </w:r>
    </w:p>
    <w:p w:rsidR="003E0070" w:rsidRPr="003E0070" w:rsidRDefault="003E0070" w:rsidP="003E0070">
      <w:pPr>
        <w:pStyle w:val="a4"/>
        <w:shd w:val="clear" w:color="auto" w:fill="FFFFFF"/>
        <w:spacing w:before="0" w:beforeAutospacing="0" w:after="0" w:afterAutospacing="0"/>
        <w:ind w:firstLine="708"/>
        <w:jc w:val="both"/>
        <w:rPr>
          <w:color w:val="000000" w:themeColor="text1"/>
          <w:sz w:val="28"/>
          <w:szCs w:val="28"/>
        </w:rPr>
      </w:pP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w:t>
      </w:r>
      <w:r w:rsidRPr="00C064BE">
        <w:rPr>
          <w:color w:val="000000" w:themeColor="text1"/>
          <w:sz w:val="28"/>
          <w:szCs w:val="28"/>
        </w:rPr>
        <w:t>–</w:t>
      </w:r>
      <w:r w:rsidRPr="003E0070">
        <w:rPr>
          <w:color w:val="000000" w:themeColor="text1"/>
          <w:sz w:val="28"/>
          <w:szCs w:val="28"/>
        </w:rPr>
        <w:t xml:space="preserve"> </w:t>
      </w:r>
      <w:r w:rsidRPr="003E0070">
        <w:rPr>
          <w:color w:val="000000" w:themeColor="text1"/>
          <w:sz w:val="28"/>
          <w:szCs w:val="28"/>
        </w:rPr>
        <w:t xml:space="preserve">онлайн-сервис для планирования встреч и событий, организации рабочего времени.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помогает командам организовать рабочие процессы и спланировать будущие мероприятия. Пользоваться календарём можно в браузере и с мобильных устройств на </w:t>
      </w:r>
      <w:proofErr w:type="spellStart"/>
      <w:r w:rsidRPr="003E0070">
        <w:rPr>
          <w:color w:val="000000" w:themeColor="text1"/>
          <w:sz w:val="28"/>
          <w:szCs w:val="28"/>
        </w:rPr>
        <w:t>iOS</w:t>
      </w:r>
      <w:proofErr w:type="spellEnd"/>
      <w:r w:rsidRPr="003E0070">
        <w:rPr>
          <w:color w:val="000000" w:themeColor="text1"/>
          <w:sz w:val="28"/>
          <w:szCs w:val="28"/>
        </w:rPr>
        <w:t xml:space="preserve"> и </w:t>
      </w:r>
      <w:proofErr w:type="spellStart"/>
      <w:r w:rsidRPr="003E0070">
        <w:rPr>
          <w:color w:val="000000" w:themeColor="text1"/>
          <w:sz w:val="28"/>
          <w:szCs w:val="28"/>
        </w:rPr>
        <w:t>Android</w:t>
      </w:r>
      <w:proofErr w:type="spellEnd"/>
      <w:r w:rsidRPr="003E0070">
        <w:rPr>
          <w:color w:val="000000" w:themeColor="text1"/>
          <w:sz w:val="28"/>
          <w:szCs w:val="28"/>
        </w:rPr>
        <w:t xml:space="preserve">.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имеет синхронизацию с другими сервисами корпорации.</w:t>
      </w:r>
    </w:p>
    <w:p w:rsidR="003E0070" w:rsidRPr="003E0070" w:rsidRDefault="003E0070" w:rsidP="003E0070">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В «Календарь» изначально добавлены общие события и праздники, и события из связанных аккаунтов. Для добавления нового события на календарь достаточно нажать на дату и в открывшемся окне заполнить поля. События могут быть трёх видов — мероприятие, задача или напоминание. «Мероприятие» имеет поля: название, дата и время, гости и местоположение, к ним можно прикрепить файлы. К задаче можно написать описание и выставить сроки выполнения. У напоминания есть только название и время выполнения, также можно установить повтор. Добавленные события будут автоматически синхронизироваться на разных устройствах.</w:t>
      </w:r>
    </w:p>
    <w:p w:rsidR="00312F1A" w:rsidRPr="003E0070" w:rsidRDefault="003E0070" w:rsidP="003E0070">
      <w:pPr>
        <w:pStyle w:val="a4"/>
        <w:shd w:val="clear" w:color="auto" w:fill="FFFFFF"/>
        <w:spacing w:before="0" w:beforeAutospacing="0" w:after="0" w:afterAutospacing="0"/>
        <w:jc w:val="both"/>
        <w:rPr>
          <w:rFonts w:ascii="Tahoma" w:hAnsi="Tahoma" w:cs="Tahoma"/>
          <w:color w:val="434A54"/>
          <w:sz w:val="20"/>
          <w:szCs w:val="20"/>
        </w:rPr>
      </w:pPr>
      <w:r w:rsidRPr="003E0070">
        <w:rPr>
          <w:color w:val="000000" w:themeColor="text1"/>
          <w:sz w:val="28"/>
          <w:szCs w:val="28"/>
        </w:rPr>
        <w:t xml:space="preserve">Компании и отдельные команды для совместной работы могут создавать групповые календари, где будут отображаться общие события и задачи. С помощью интеграции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Календаря и других сервисов компании можно оптимизировать рабочие процессы. Например, можно создавать события из писем </w:t>
      </w:r>
      <w:proofErr w:type="spellStart"/>
      <w:r w:rsidRPr="003E0070">
        <w:rPr>
          <w:color w:val="000000" w:themeColor="text1"/>
          <w:sz w:val="28"/>
          <w:szCs w:val="28"/>
        </w:rPr>
        <w:fldChar w:fldCharType="begin"/>
      </w:r>
      <w:r w:rsidRPr="003E0070">
        <w:rPr>
          <w:color w:val="000000" w:themeColor="text1"/>
          <w:sz w:val="28"/>
          <w:szCs w:val="28"/>
        </w:rPr>
        <w:instrText xml:space="preserve"> HYPERLINK "https://startpack.ru/application/google-gmail" \o "Google Почта" \t "_blank" </w:instrText>
      </w:r>
      <w:r w:rsidRPr="003E0070">
        <w:rPr>
          <w:color w:val="000000" w:themeColor="text1"/>
          <w:sz w:val="28"/>
          <w:szCs w:val="28"/>
        </w:rPr>
        <w:fldChar w:fldCharType="separate"/>
      </w:r>
      <w:r w:rsidRPr="003E0070">
        <w:rPr>
          <w:rStyle w:val="a5"/>
          <w:rFonts w:eastAsiaTheme="majorEastAsia"/>
          <w:color w:val="000000" w:themeColor="text1"/>
          <w:sz w:val="28"/>
          <w:szCs w:val="28"/>
        </w:rPr>
        <w:t>Gmail</w:t>
      </w:r>
      <w:proofErr w:type="spellEnd"/>
      <w:r w:rsidRPr="003E0070">
        <w:rPr>
          <w:color w:val="000000" w:themeColor="text1"/>
          <w:sz w:val="28"/>
          <w:szCs w:val="28"/>
        </w:rPr>
        <w:fldChar w:fldCharType="end"/>
      </w:r>
      <w:r w:rsidRPr="003E0070">
        <w:rPr>
          <w:color w:val="000000" w:themeColor="text1"/>
          <w:sz w:val="28"/>
          <w:szCs w:val="28"/>
        </w:rPr>
        <w:t> или из «Календаря» переходить в назначенную конференцию в </w:t>
      </w:r>
      <w:proofErr w:type="spellStart"/>
      <w:r w:rsidRPr="003E0070">
        <w:rPr>
          <w:color w:val="000000" w:themeColor="text1"/>
          <w:sz w:val="28"/>
          <w:szCs w:val="28"/>
        </w:rPr>
        <w:fldChar w:fldCharType="begin"/>
      </w:r>
      <w:r w:rsidRPr="003E0070">
        <w:rPr>
          <w:color w:val="000000" w:themeColor="text1"/>
          <w:sz w:val="28"/>
          <w:szCs w:val="28"/>
        </w:rPr>
        <w:instrText xml:space="preserve"> HYPERLINK "https://startpack.ru/application/google-meet" \o "Google Meet" \t "_blank" </w:instrText>
      </w:r>
      <w:r w:rsidRPr="003E0070">
        <w:rPr>
          <w:color w:val="000000" w:themeColor="text1"/>
          <w:sz w:val="28"/>
          <w:szCs w:val="28"/>
        </w:rPr>
        <w:fldChar w:fldCharType="separate"/>
      </w:r>
      <w:r w:rsidRPr="003E0070">
        <w:rPr>
          <w:rStyle w:val="a5"/>
          <w:rFonts w:eastAsiaTheme="majorEastAsia"/>
          <w:color w:val="000000" w:themeColor="text1"/>
          <w:sz w:val="28"/>
          <w:szCs w:val="28"/>
        </w:rPr>
        <w:t>Google</w:t>
      </w:r>
      <w:proofErr w:type="spellEnd"/>
      <w:r w:rsidRPr="003E0070">
        <w:rPr>
          <w:rStyle w:val="a5"/>
          <w:rFonts w:eastAsiaTheme="majorEastAsia"/>
          <w:color w:val="000000" w:themeColor="text1"/>
          <w:sz w:val="28"/>
          <w:szCs w:val="28"/>
        </w:rPr>
        <w:t xml:space="preserve"> </w:t>
      </w:r>
      <w:proofErr w:type="spellStart"/>
      <w:r w:rsidRPr="003E0070">
        <w:rPr>
          <w:rStyle w:val="a5"/>
          <w:rFonts w:eastAsiaTheme="majorEastAsia"/>
          <w:color w:val="000000" w:themeColor="text1"/>
          <w:sz w:val="28"/>
          <w:szCs w:val="28"/>
        </w:rPr>
        <w:t>Meet</w:t>
      </w:r>
      <w:proofErr w:type="spellEnd"/>
      <w:r w:rsidRPr="003E0070">
        <w:rPr>
          <w:color w:val="000000" w:themeColor="text1"/>
          <w:sz w:val="28"/>
          <w:szCs w:val="28"/>
        </w:rPr>
        <w:fldChar w:fldCharType="end"/>
      </w:r>
      <w:r w:rsidRPr="003E0070">
        <w:rPr>
          <w:color w:val="000000" w:themeColor="text1"/>
          <w:sz w:val="28"/>
          <w:szCs w:val="28"/>
        </w:rPr>
        <w:t xml:space="preserve">. Также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имеет интеграцию с большим количеством сторонних сервисов, которые могут увеличить его функциональность.</w:t>
      </w:r>
      <w:r w:rsidR="00312F1A" w:rsidRPr="003E0070">
        <w:rPr>
          <w:color w:val="000000" w:themeColor="text1"/>
          <w:sz w:val="28"/>
          <w:szCs w:val="28"/>
        </w:rPr>
        <w:t xml:space="preserve"> </w:t>
      </w:r>
      <w:r w:rsidR="00312F1A" w:rsidRPr="00AD3B78">
        <w:rPr>
          <w:sz w:val="28"/>
          <w:szCs w:val="28"/>
        </w:rPr>
        <w:t xml:space="preserve">Интерфейс </w:t>
      </w:r>
      <w:r>
        <w:rPr>
          <w:sz w:val="28"/>
          <w:szCs w:val="28"/>
          <w:lang w:val="en-US"/>
        </w:rPr>
        <w:t>Google</w:t>
      </w:r>
      <w:r w:rsidRPr="003E0070">
        <w:rPr>
          <w:sz w:val="28"/>
          <w:szCs w:val="28"/>
        </w:rPr>
        <w:t xml:space="preserve"> </w:t>
      </w:r>
      <w:r>
        <w:rPr>
          <w:sz w:val="28"/>
          <w:szCs w:val="28"/>
        </w:rPr>
        <w:t>Календарь</w:t>
      </w:r>
      <w:r w:rsidR="00312F1A" w:rsidRPr="00AD3B78">
        <w:rPr>
          <w:sz w:val="28"/>
          <w:szCs w:val="28"/>
        </w:rPr>
        <w:t xml:space="preserve"> представлен на рисунке 1.</w:t>
      </w:r>
      <w:r w:rsidRPr="003E0070">
        <w:rPr>
          <w:sz w:val="28"/>
          <w:szCs w:val="28"/>
        </w:rPr>
        <w:t>3</w:t>
      </w:r>
      <w:r w:rsidR="00312F1A" w:rsidRPr="00AD3B78">
        <w:rPr>
          <w:sz w:val="28"/>
          <w:szCs w:val="28"/>
        </w:rPr>
        <w:t>.</w:t>
      </w:r>
    </w:p>
    <w:p w:rsidR="00312F1A" w:rsidRDefault="00312F1A" w:rsidP="00312F1A">
      <w:pPr>
        <w:spacing w:after="0" w:line="240" w:lineRule="auto"/>
        <w:jc w:val="both"/>
        <w:rPr>
          <w:rFonts w:ascii="Times New Roman" w:hAnsi="Times New Roman" w:cs="Times New Roman"/>
          <w:sz w:val="28"/>
          <w:szCs w:val="28"/>
        </w:rPr>
      </w:pPr>
    </w:p>
    <w:p w:rsidR="00312F1A" w:rsidRPr="00277F1A" w:rsidRDefault="003E0070" w:rsidP="00312F1A">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24550" cy="2981325"/>
            <wp:effectExtent l="0" t="0" r="0" b="9525"/>
            <wp:docPr id="9" name="Рисунок 9" descr="Z:\Screenshot from 2024-04-07 18-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Screenshot from 2024-04-07 18-10-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312F1A" w:rsidRDefault="00312F1A" w:rsidP="00312F1A">
      <w:pPr>
        <w:spacing w:after="0" w:line="240" w:lineRule="auto"/>
        <w:jc w:val="center"/>
        <w:rPr>
          <w:rFonts w:ascii="Times New Roman" w:hAnsi="Times New Roman" w:cs="Times New Roman"/>
          <w:sz w:val="28"/>
          <w:szCs w:val="28"/>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3E0070">
        <w:rPr>
          <w:rFonts w:ascii="Times New Roman" w:hAnsi="Times New Roman" w:cs="Times New Roman"/>
          <w:sz w:val="28"/>
          <w:szCs w:val="28"/>
        </w:rPr>
        <w:t>3</w:t>
      </w:r>
      <w:r>
        <w:rPr>
          <w:rFonts w:ascii="Times New Roman" w:hAnsi="Times New Roman" w:cs="Times New Roman"/>
          <w:sz w:val="28"/>
          <w:szCs w:val="28"/>
        </w:rPr>
        <w:t xml:space="preserve"> – Главная страница </w:t>
      </w:r>
      <w:r w:rsidR="003E0070" w:rsidRPr="003E0070">
        <w:rPr>
          <w:rFonts w:ascii="Times New Roman" w:hAnsi="Times New Roman" w:cs="Times New Roman"/>
          <w:sz w:val="28"/>
          <w:szCs w:val="28"/>
          <w:lang w:val="en-US"/>
        </w:rPr>
        <w:t>calendar</w:t>
      </w:r>
      <w:r w:rsidR="003E0070" w:rsidRPr="003E0070">
        <w:rPr>
          <w:rFonts w:ascii="Times New Roman" w:hAnsi="Times New Roman" w:cs="Times New Roman"/>
          <w:sz w:val="28"/>
          <w:szCs w:val="28"/>
        </w:rPr>
        <w:t>.</w:t>
      </w:r>
      <w:r w:rsidR="003E0070" w:rsidRPr="003E0070">
        <w:rPr>
          <w:rFonts w:ascii="Times New Roman" w:hAnsi="Times New Roman" w:cs="Times New Roman"/>
          <w:sz w:val="28"/>
          <w:szCs w:val="28"/>
          <w:lang w:val="en-US"/>
        </w:rPr>
        <w:t>google</w:t>
      </w:r>
      <w:r w:rsidR="003E0070" w:rsidRPr="003E0070">
        <w:rPr>
          <w:rFonts w:ascii="Times New Roman" w:hAnsi="Times New Roman" w:cs="Times New Roman"/>
          <w:sz w:val="28"/>
          <w:szCs w:val="28"/>
        </w:rPr>
        <w:t>.</w:t>
      </w:r>
      <w:r w:rsidR="003E0070" w:rsidRPr="003E0070">
        <w:rPr>
          <w:rFonts w:ascii="Times New Roman" w:hAnsi="Times New Roman" w:cs="Times New Roman"/>
          <w:sz w:val="28"/>
          <w:szCs w:val="28"/>
          <w:lang w:val="en-US"/>
        </w:rPr>
        <w:t>com</w:t>
      </w:r>
    </w:p>
    <w:p w:rsidR="00312F1A" w:rsidRPr="00480ABB" w:rsidRDefault="00312F1A" w:rsidP="00312F1A">
      <w:pPr>
        <w:spacing w:after="0" w:line="240" w:lineRule="auto"/>
        <w:ind w:firstLine="709"/>
        <w:jc w:val="center"/>
        <w:rPr>
          <w:rFonts w:ascii="Times New Roman" w:hAnsi="Times New Roman" w:cs="Times New Roman"/>
          <w:sz w:val="28"/>
          <w:szCs w:val="28"/>
        </w:rPr>
      </w:pPr>
    </w:p>
    <w:p w:rsidR="00312F1A" w:rsidRDefault="003E0070"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 недостаткам данного ПС можно отнести устаревшее оформление веб версии, а также возможность редактирования </w:t>
      </w:r>
      <w:proofErr w:type="spellStart"/>
      <w:r>
        <w:rPr>
          <w:rFonts w:ascii="Times New Roman" w:hAnsi="Times New Roman" w:cs="Times New Roman"/>
          <w:sz w:val="28"/>
          <w:szCs w:val="28"/>
        </w:rPr>
        <w:t>втроенного</w:t>
      </w:r>
      <w:proofErr w:type="spellEnd"/>
      <w:r>
        <w:rPr>
          <w:rFonts w:ascii="Times New Roman" w:hAnsi="Times New Roman" w:cs="Times New Roman"/>
          <w:sz w:val="28"/>
          <w:szCs w:val="28"/>
        </w:rPr>
        <w:t xml:space="preserve"> календаря только из </w:t>
      </w:r>
      <w:r>
        <w:rPr>
          <w:rFonts w:ascii="Times New Roman" w:hAnsi="Times New Roman" w:cs="Times New Roman"/>
          <w:sz w:val="28"/>
          <w:szCs w:val="28"/>
          <w:lang w:val="en-US"/>
        </w:rPr>
        <w:t>google</w:t>
      </w:r>
      <w:r>
        <w:rPr>
          <w:rFonts w:ascii="Times New Roman" w:hAnsi="Times New Roman" w:cs="Times New Roman"/>
          <w:sz w:val="28"/>
          <w:szCs w:val="28"/>
        </w:rPr>
        <w:t>-аккаунта.</w:t>
      </w:r>
    </w:p>
    <w:p w:rsidR="003E0070" w:rsidRDefault="003E0070" w:rsidP="00312F1A">
      <w:pPr>
        <w:spacing w:after="0" w:line="240" w:lineRule="auto"/>
        <w:ind w:firstLine="709"/>
        <w:jc w:val="both"/>
        <w:rPr>
          <w:rFonts w:ascii="Times New Roman" w:hAnsi="Times New Roman" w:cs="Times New Roman"/>
          <w:sz w:val="28"/>
          <w:szCs w:val="28"/>
        </w:rPr>
      </w:pPr>
    </w:p>
    <w:p w:rsidR="003E0070" w:rsidRPr="003E0070" w:rsidRDefault="003E0070" w:rsidP="003E0070">
      <w:pPr>
        <w:pStyle w:val="3"/>
        <w:spacing w:before="0" w:line="240" w:lineRule="auto"/>
        <w:ind w:firstLine="709"/>
      </w:pPr>
      <w:r w:rsidRPr="000B6255">
        <w:rPr>
          <w:b/>
          <w:bCs/>
        </w:rPr>
        <w:t>1.2.</w:t>
      </w:r>
      <w:r>
        <w:rPr>
          <w:b/>
          <w:bCs/>
        </w:rPr>
        <w:t xml:space="preserve">4 </w:t>
      </w:r>
      <w:r>
        <w:t xml:space="preserve">Программное средство </w:t>
      </w:r>
      <w:r>
        <w:rPr>
          <w:lang w:val="en-US"/>
        </w:rPr>
        <w:t>YNAB</w:t>
      </w:r>
    </w:p>
    <w:p w:rsidR="003E0070" w:rsidRPr="003E0070" w:rsidRDefault="003E0070" w:rsidP="00EE4B12">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YNAB –</w:t>
      </w:r>
      <w:r w:rsidRPr="003E0070">
        <w:rPr>
          <w:color w:val="000000" w:themeColor="text1"/>
          <w:sz w:val="28"/>
          <w:szCs w:val="28"/>
        </w:rPr>
        <w:t xml:space="preserve"> </w:t>
      </w:r>
      <w:r w:rsidRPr="003E0070">
        <w:rPr>
          <w:color w:val="000000" w:themeColor="text1"/>
          <w:sz w:val="28"/>
          <w:szCs w:val="28"/>
        </w:rPr>
        <w:t>это сервис программного обеспечения, предназначенный для людей, которым необходимо привести свои финансы в порядок и поддерживать их в таком состоянии. Это онлайн-соглашение, которое включает в себя относительно простую серию этапов настройки плюс функции, разработанные для повышения ваших навыков бюджетирования.</w:t>
      </w:r>
    </w:p>
    <w:p w:rsidR="003E0070" w:rsidRDefault="003E0070" w:rsidP="00EE4B12">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Появились новые основные функции, которые позволяют напрямую подключаться к банковским счетам и счетам кредитных карт, а также устанавливать цели управления капиталом с помощью параметра «Цели». После завершения настройки все, что вам действительно нужно сделать, это окунуться в ситуацию и постепенно увеличивать общую картину своих ежемесячных</w:t>
      </w:r>
      <w:r>
        <w:rPr>
          <w:color w:val="000000" w:themeColor="text1"/>
          <w:sz w:val="28"/>
          <w:szCs w:val="28"/>
        </w:rPr>
        <w:t xml:space="preserve"> доходов и расходов. Это хороший</w:t>
      </w:r>
      <w:r w:rsidR="00EE4B12">
        <w:rPr>
          <w:color w:val="000000" w:themeColor="text1"/>
          <w:sz w:val="28"/>
          <w:szCs w:val="28"/>
        </w:rPr>
        <w:t xml:space="preserve"> </w:t>
      </w:r>
      <w:r>
        <w:rPr>
          <w:color w:val="000000" w:themeColor="text1"/>
          <w:sz w:val="28"/>
          <w:szCs w:val="28"/>
        </w:rPr>
        <w:t>выбор</w:t>
      </w:r>
      <w:r w:rsidRPr="003E0070">
        <w:rPr>
          <w:color w:val="000000" w:themeColor="text1"/>
          <w:sz w:val="28"/>
          <w:szCs w:val="28"/>
        </w:rPr>
        <w:t>, если вы хотите сэкономить или погасить долги.</w:t>
      </w:r>
      <w:r w:rsidR="00EE4B12">
        <w:rPr>
          <w:color w:val="000000" w:themeColor="text1"/>
          <w:sz w:val="28"/>
          <w:szCs w:val="28"/>
        </w:rPr>
        <w:t xml:space="preserve"> Интерфейс </w:t>
      </w:r>
      <w:r w:rsidR="00EE4B12">
        <w:rPr>
          <w:color w:val="000000" w:themeColor="text1"/>
          <w:sz w:val="28"/>
          <w:szCs w:val="28"/>
          <w:lang w:val="en-US"/>
        </w:rPr>
        <w:t xml:space="preserve">YNAB </w:t>
      </w:r>
      <w:r w:rsidR="00EE4B12">
        <w:rPr>
          <w:color w:val="000000" w:themeColor="text1"/>
          <w:sz w:val="28"/>
          <w:szCs w:val="28"/>
        </w:rPr>
        <w:t>представлен на рисунке 1.4.</w:t>
      </w:r>
    </w:p>
    <w:p w:rsidR="00EE4B12" w:rsidRDefault="00EE4B12" w:rsidP="003E0070">
      <w:pPr>
        <w:pStyle w:val="a4"/>
        <w:shd w:val="clear" w:color="auto" w:fill="FFFFFF"/>
        <w:spacing w:before="0" w:beforeAutospacing="0" w:after="0" w:afterAutospacing="0"/>
        <w:ind w:firstLine="708"/>
        <w:rPr>
          <w:color w:val="000000" w:themeColor="text1"/>
          <w:sz w:val="28"/>
          <w:szCs w:val="28"/>
        </w:rPr>
      </w:pPr>
    </w:p>
    <w:p w:rsidR="00EE4B12" w:rsidRPr="00EE4B12" w:rsidRDefault="00EE4B12" w:rsidP="00EE4B12">
      <w:pPr>
        <w:pStyle w:val="a4"/>
        <w:shd w:val="clear" w:color="auto" w:fill="FFFFFF"/>
        <w:spacing w:before="0" w:beforeAutospacing="0" w:after="0" w:afterAutospacing="0"/>
        <w:ind w:firstLine="708"/>
        <w:jc w:val="both"/>
        <w:rPr>
          <w:rFonts w:ascii="Plus Jakarta Sans" w:hAnsi="Plus Jakarta Sans"/>
          <w:color w:val="3A506B"/>
          <w:sz w:val="30"/>
          <w:szCs w:val="30"/>
        </w:rPr>
      </w:pPr>
      <w:r>
        <w:rPr>
          <w:noProof/>
          <w:color w:val="000000" w:themeColor="text1"/>
          <w:sz w:val="28"/>
          <w:szCs w:val="28"/>
          <w:lang w:eastAsia="ru-RU"/>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32800" cy="2714400"/>
            <wp:effectExtent l="0" t="0" r="0" b="0"/>
            <wp:wrapTopAndBottom/>
            <wp:docPr id="10" name="Рисунок 10" descr="Z:\YN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YN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0" cy="27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B12" w:rsidRPr="00EE4B12" w:rsidRDefault="00EE4B12" w:rsidP="00EE4B1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00DE6E8B">
        <w:rPr>
          <w:rFonts w:ascii="Times New Roman" w:hAnsi="Times New Roman" w:cs="Times New Roman"/>
          <w:sz w:val="28"/>
          <w:szCs w:val="28"/>
        </w:rPr>
        <w:t>4</w:t>
      </w:r>
      <w:r>
        <w:rPr>
          <w:rFonts w:ascii="Times New Roman" w:hAnsi="Times New Roman" w:cs="Times New Roman"/>
          <w:sz w:val="28"/>
          <w:szCs w:val="28"/>
        </w:rPr>
        <w:t xml:space="preserve"> – Главная страница</w:t>
      </w:r>
      <w:r>
        <w:rPr>
          <w:rFonts w:ascii="Times New Roman" w:hAnsi="Times New Roman" w:cs="Times New Roman"/>
          <w:sz w:val="28"/>
          <w:szCs w:val="28"/>
        </w:rPr>
        <w:t xml:space="preserve"> </w:t>
      </w:r>
      <w:r>
        <w:rPr>
          <w:rFonts w:ascii="Times New Roman" w:hAnsi="Times New Roman" w:cs="Times New Roman"/>
          <w:sz w:val="28"/>
          <w:szCs w:val="28"/>
          <w:lang w:val="en-US"/>
        </w:rPr>
        <w:t>YNAB</w:t>
      </w:r>
    </w:p>
    <w:p w:rsidR="003E0070" w:rsidRDefault="003E0070" w:rsidP="00312F1A">
      <w:pPr>
        <w:spacing w:after="0" w:line="240" w:lineRule="auto"/>
        <w:ind w:firstLine="709"/>
        <w:jc w:val="both"/>
        <w:rPr>
          <w:rFonts w:ascii="Times New Roman" w:hAnsi="Times New Roman" w:cs="Times New Roman"/>
          <w:sz w:val="28"/>
          <w:szCs w:val="28"/>
        </w:rPr>
      </w:pPr>
    </w:p>
    <w:p w:rsidR="00DE6E8B" w:rsidRPr="00DE6E8B" w:rsidRDefault="00EE4B12" w:rsidP="00DE6E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 недостаткам </w:t>
      </w:r>
      <w:r w:rsidR="00DE6E8B">
        <w:rPr>
          <w:rFonts w:ascii="Times New Roman" w:hAnsi="Times New Roman" w:cs="Times New Roman"/>
          <w:sz w:val="28"/>
          <w:szCs w:val="28"/>
        </w:rPr>
        <w:t xml:space="preserve">данного ПС можно отнести отсутствие </w:t>
      </w:r>
      <w:proofErr w:type="spellStart"/>
      <w:r w:rsidR="00DE6E8B">
        <w:rPr>
          <w:rFonts w:ascii="Times New Roman" w:hAnsi="Times New Roman" w:cs="Times New Roman"/>
          <w:sz w:val="28"/>
          <w:szCs w:val="28"/>
        </w:rPr>
        <w:t>парсинга</w:t>
      </w:r>
      <w:proofErr w:type="spellEnd"/>
      <w:r w:rsidR="00DE6E8B">
        <w:rPr>
          <w:rFonts w:ascii="Times New Roman" w:hAnsi="Times New Roman" w:cs="Times New Roman"/>
          <w:sz w:val="28"/>
          <w:szCs w:val="28"/>
        </w:rPr>
        <w:t xml:space="preserve"> СМС сообщений, а также дорогостоящую подписку. </w:t>
      </w:r>
      <w:r>
        <w:rPr>
          <w:rFonts w:ascii="Times New Roman" w:hAnsi="Times New Roman" w:cs="Times New Roman"/>
          <w:sz w:val="28"/>
          <w:szCs w:val="28"/>
        </w:rPr>
        <w:t xml:space="preserve"> </w:t>
      </w:r>
      <w:r w:rsidR="00DE6E8B">
        <w:rPr>
          <w:rFonts w:ascii="Times New Roman" w:hAnsi="Times New Roman" w:cs="Times New Roman"/>
          <w:sz w:val="28"/>
          <w:szCs w:val="28"/>
        </w:rPr>
        <w:br/>
      </w:r>
    </w:p>
    <w:p w:rsidR="003E0070" w:rsidRPr="00DE6E8B" w:rsidRDefault="00DE6E8B" w:rsidP="00DE6E8B">
      <w:pPr>
        <w:pStyle w:val="3"/>
        <w:spacing w:before="0" w:line="240" w:lineRule="auto"/>
        <w:ind w:firstLine="709"/>
      </w:pPr>
      <w:r w:rsidRPr="000B6255">
        <w:rPr>
          <w:b/>
          <w:bCs/>
        </w:rPr>
        <w:t>1.2.</w:t>
      </w:r>
      <w:r>
        <w:rPr>
          <w:b/>
          <w:bCs/>
        </w:rPr>
        <w:t>5</w:t>
      </w:r>
      <w:r>
        <w:rPr>
          <w:b/>
          <w:bCs/>
        </w:rPr>
        <w:t xml:space="preserve"> </w:t>
      </w:r>
      <w:r>
        <w:t xml:space="preserve">Программное средство </w:t>
      </w:r>
      <w:proofErr w:type="spellStart"/>
      <w:r w:rsidR="008961B4">
        <w:rPr>
          <w:lang w:val="en-US"/>
        </w:rPr>
        <w:t>CoinKeeper</w:t>
      </w:r>
      <w:proofErr w:type="spellEnd"/>
    </w:p>
    <w:p w:rsidR="001022FA" w:rsidRDefault="00C9679A" w:rsidP="00EC1C33">
      <w:pPr>
        <w:spacing w:after="0"/>
        <w:ind w:firstLine="708"/>
        <w:jc w:val="both"/>
        <w:rPr>
          <w:rFonts w:ascii="Times New Roman" w:hAnsi="Times New Roman" w:cs="Times New Roman"/>
          <w:sz w:val="28"/>
          <w:szCs w:val="28"/>
        </w:rPr>
      </w:pPr>
      <w:proofErr w:type="spellStart"/>
      <w:r w:rsidRPr="001022FA">
        <w:rPr>
          <w:rFonts w:ascii="Times New Roman" w:hAnsi="Times New Roman" w:cs="Times New Roman"/>
          <w:sz w:val="28"/>
          <w:szCs w:val="28"/>
          <w:lang w:val="en-US"/>
        </w:rPr>
        <w:t>CoinKeeper</w:t>
      </w:r>
      <w:proofErr w:type="spellEnd"/>
      <w:r w:rsidRPr="001022FA">
        <w:rPr>
          <w:rFonts w:ascii="Times New Roman" w:hAnsi="Times New Roman" w:cs="Times New Roman"/>
          <w:sz w:val="28"/>
          <w:szCs w:val="28"/>
        </w:rPr>
        <w:t xml:space="preserve"> – это приложение для управления личными финансами, доступное на </w:t>
      </w:r>
      <w:r w:rsidRPr="001022FA">
        <w:rPr>
          <w:rFonts w:ascii="Times New Roman" w:hAnsi="Times New Roman" w:cs="Times New Roman"/>
          <w:sz w:val="28"/>
          <w:szCs w:val="28"/>
          <w:lang w:val="en-US"/>
        </w:rPr>
        <w:t>Android</w:t>
      </w:r>
      <w:r w:rsidRPr="001022FA">
        <w:rPr>
          <w:rFonts w:ascii="Times New Roman" w:hAnsi="Times New Roman" w:cs="Times New Roman"/>
          <w:sz w:val="28"/>
          <w:szCs w:val="28"/>
        </w:rPr>
        <w:t xml:space="preserve">, </w:t>
      </w:r>
      <w:r w:rsidRPr="001022FA">
        <w:rPr>
          <w:rFonts w:ascii="Times New Roman" w:hAnsi="Times New Roman" w:cs="Times New Roman"/>
          <w:sz w:val="28"/>
          <w:szCs w:val="28"/>
          <w:lang w:val="en-US"/>
        </w:rPr>
        <w:t>IOS</w:t>
      </w:r>
      <w:r w:rsidRPr="001022FA">
        <w:rPr>
          <w:rFonts w:ascii="Times New Roman" w:hAnsi="Times New Roman" w:cs="Times New Roman"/>
          <w:sz w:val="28"/>
          <w:szCs w:val="28"/>
        </w:rPr>
        <w:t xml:space="preserve"> и в виде веб-приложения</w:t>
      </w:r>
    </w:p>
    <w:p w:rsidR="001022FA" w:rsidRDefault="001022FA" w:rsidP="00EC1C33">
      <w:pPr>
        <w:spacing w:after="0"/>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rPr>
        <w:t>ПС предоставляет возможность отслеживания доходов и расходов, автоматической категоризации транзакций, создания фильтров и получения уведомлений о превышении лимитов.</w:t>
      </w:r>
    </w:p>
    <w:p w:rsidR="001022FA" w:rsidRDefault="001022FA" w:rsidP="00EC1C3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Так же приложение предоставляет широкий функционал по аналитике транзакций в виде различных диаграмм и графиков.</w:t>
      </w:r>
    </w:p>
    <w:p w:rsidR="00DE6E8B" w:rsidRPr="00EC1C33" w:rsidRDefault="001022FA" w:rsidP="00EC1C33">
      <w:pPr>
        <w:spacing w:after="0"/>
        <w:jc w:val="both"/>
        <w:rPr>
          <w:rFonts w:ascii="Times New Roman" w:hAnsi="Times New Roman" w:cs="Times New Roman"/>
          <w:sz w:val="28"/>
          <w:szCs w:val="28"/>
        </w:rPr>
      </w:pPr>
      <w:r>
        <w:rPr>
          <w:rFonts w:ascii="Times New Roman" w:hAnsi="Times New Roman" w:cs="Times New Roman"/>
          <w:sz w:val="28"/>
          <w:szCs w:val="28"/>
        </w:rPr>
        <w:tab/>
        <w:t xml:space="preserve">ПС имеет встроенную поддержку синхронизации между устройствами, гибкую настройку интерфейса, импорт и экспорт данных, совместный доступ к бюджету и поддержку тем оформления, </w:t>
      </w:r>
      <w:r w:rsidR="00EC1C33">
        <w:rPr>
          <w:rFonts w:ascii="Times New Roman" w:hAnsi="Times New Roman" w:cs="Times New Roman"/>
          <w:sz w:val="28"/>
          <w:szCs w:val="28"/>
        </w:rPr>
        <w:t xml:space="preserve">что выделяет его на фоне всех остальных ПС. Интерфейс приложения </w:t>
      </w:r>
      <w:proofErr w:type="spellStart"/>
      <w:r w:rsidR="00EC1C33">
        <w:rPr>
          <w:rFonts w:ascii="Times New Roman" w:hAnsi="Times New Roman" w:cs="Times New Roman"/>
          <w:sz w:val="28"/>
          <w:szCs w:val="28"/>
          <w:lang w:val="en-US"/>
        </w:rPr>
        <w:t>CoinKeeper</w:t>
      </w:r>
      <w:proofErr w:type="spellEnd"/>
      <w:r w:rsidR="00EC1C33">
        <w:rPr>
          <w:rFonts w:ascii="Times New Roman" w:hAnsi="Times New Roman" w:cs="Times New Roman"/>
          <w:sz w:val="28"/>
          <w:szCs w:val="28"/>
          <w:lang w:val="en-US"/>
        </w:rPr>
        <w:t xml:space="preserve"> </w:t>
      </w:r>
      <w:r w:rsidR="00EC1C33">
        <w:rPr>
          <w:rFonts w:ascii="Times New Roman" w:hAnsi="Times New Roman" w:cs="Times New Roman"/>
          <w:sz w:val="28"/>
          <w:szCs w:val="28"/>
        </w:rPr>
        <w:t>представлен на рисунке 1.5.</w:t>
      </w:r>
      <w:r w:rsidR="00DE6E8B" w:rsidRPr="00DE6E8B">
        <w:rPr>
          <w:rFonts w:ascii="Times New Roman" w:hAnsi="Times New Roman" w:cs="Times New Roman"/>
          <w:color w:val="000000" w:themeColor="text1"/>
          <w:spacing w:val="3"/>
          <w:sz w:val="28"/>
          <w:szCs w:val="28"/>
        </w:rPr>
        <w:br/>
      </w:r>
      <w:r w:rsidR="00EC1C33">
        <w:rPr>
          <w:rFonts w:ascii="Times New Roman" w:hAnsi="Times New Roman" w:cs="Times New Roman"/>
          <w:noProof/>
          <w:color w:val="000000" w:themeColor="text1"/>
          <w:sz w:val="28"/>
          <w:szCs w:val="28"/>
          <w:lang w:eastAsia="ru-RU"/>
        </w:rPr>
        <w:drawing>
          <wp:inline distT="0" distB="0" distL="0" distR="0">
            <wp:extent cx="5924550" cy="2981325"/>
            <wp:effectExtent l="0" t="0" r="0" b="9525"/>
            <wp:docPr id="11" name="Рисунок 11" descr="Z:\Screenshot from 2024-04-07 18-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Screenshot from 2024-04-07 18-55-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EC1C33" w:rsidRDefault="00EC1C33" w:rsidP="00EC1C33">
      <w:pPr>
        <w:spacing w:after="0" w:line="240" w:lineRule="auto"/>
        <w:jc w:val="center"/>
        <w:rPr>
          <w:rFonts w:ascii="Times New Roman" w:hAnsi="Times New Roman" w:cs="Times New Roman"/>
          <w:sz w:val="28"/>
          <w:szCs w:val="28"/>
        </w:rPr>
      </w:pPr>
    </w:p>
    <w:p w:rsidR="00EC1C33" w:rsidRPr="00EC1C33" w:rsidRDefault="00EC1C33" w:rsidP="00EC1C33">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1.4 – Главная страница </w:t>
      </w:r>
      <w:proofErr w:type="spellStart"/>
      <w:r>
        <w:rPr>
          <w:rFonts w:ascii="Times New Roman" w:hAnsi="Times New Roman" w:cs="Times New Roman"/>
          <w:sz w:val="28"/>
          <w:szCs w:val="28"/>
          <w:lang w:val="en-US"/>
        </w:rPr>
        <w:t>CoinKeeper</w:t>
      </w:r>
      <w:proofErr w:type="spellEnd"/>
      <w:r>
        <w:rPr>
          <w:rFonts w:ascii="Times New Roman" w:hAnsi="Times New Roman" w:cs="Times New Roman"/>
          <w:sz w:val="28"/>
          <w:szCs w:val="28"/>
          <w:lang w:val="en-US"/>
        </w:rPr>
        <w:t>.</w:t>
      </w:r>
    </w:p>
    <w:p w:rsidR="00312F1A" w:rsidRDefault="00312F1A" w:rsidP="00312F1A">
      <w:pPr>
        <w:spacing w:after="0" w:line="240" w:lineRule="auto"/>
        <w:ind w:firstLine="709"/>
        <w:jc w:val="both"/>
        <w:rPr>
          <w:rFonts w:ascii="Times New Roman" w:hAnsi="Times New Roman" w:cs="Times New Roman"/>
          <w:sz w:val="28"/>
          <w:szCs w:val="28"/>
        </w:rPr>
      </w:pPr>
    </w:p>
    <w:p w:rsidR="00312F1A" w:rsidRDefault="00312F1A" w:rsidP="00312F1A">
      <w:pPr>
        <w:pStyle w:val="2"/>
        <w:spacing w:before="0" w:line="240" w:lineRule="auto"/>
        <w:ind w:firstLine="709"/>
      </w:pPr>
      <w:bookmarkStart w:id="24" w:name="_Toc135287279"/>
      <w:r>
        <w:t>1.3 Требования к проектируемому веб-приложению</w:t>
      </w:r>
      <w:bookmarkEnd w:id="24"/>
    </w:p>
    <w:p w:rsidR="00312F1A" w:rsidRDefault="00312F1A" w:rsidP="00312F1A">
      <w:pPr>
        <w:spacing w:after="0" w:line="240" w:lineRule="auto"/>
        <w:ind w:firstLine="709"/>
        <w:jc w:val="both"/>
        <w:rPr>
          <w:rFonts w:ascii="Times New Roman" w:hAnsi="Times New Roman" w:cs="Times New Roman"/>
          <w:sz w:val="28"/>
          <w:szCs w:val="28"/>
        </w:rPr>
      </w:pPr>
    </w:p>
    <w:p w:rsidR="00312F1A" w:rsidRDefault="00312F1A" w:rsidP="00312F1A">
      <w:pPr>
        <w:pStyle w:val="3"/>
        <w:spacing w:before="0" w:line="240" w:lineRule="auto"/>
        <w:ind w:firstLine="709"/>
      </w:pPr>
      <w:bookmarkStart w:id="25" w:name="_Toc132469114"/>
      <w:bookmarkStart w:id="26" w:name="_Toc132475294"/>
      <w:bookmarkStart w:id="27" w:name="_Toc133394832"/>
      <w:bookmarkStart w:id="28" w:name="_Toc134613155"/>
      <w:bookmarkStart w:id="29" w:name="_Toc135287280"/>
      <w:r w:rsidRPr="000C64D2">
        <w:rPr>
          <w:b/>
          <w:bCs/>
        </w:rPr>
        <w:t>1.3.1</w:t>
      </w:r>
      <w:r>
        <w:t xml:space="preserve"> Назначение разработки</w:t>
      </w:r>
      <w:bookmarkEnd w:id="25"/>
      <w:bookmarkEnd w:id="26"/>
      <w:bookmarkEnd w:id="27"/>
      <w:bookmarkEnd w:id="28"/>
      <w:bookmarkEnd w:id="29"/>
      <w:r>
        <w:t xml:space="preserve"> </w:t>
      </w:r>
    </w:p>
    <w:p w:rsidR="00312F1A" w:rsidRDefault="00312F1A"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Назначением дипломного проектирования является разработка веб-приложения </w:t>
      </w:r>
      <w:r w:rsidR="00EC1C33" w:rsidRPr="00EC1C33">
        <w:rPr>
          <w:rFonts w:ascii="Times New Roman" w:hAnsi="Times New Roman" w:cs="Times New Roman"/>
          <w:sz w:val="28"/>
          <w:szCs w:val="28"/>
        </w:rPr>
        <w:t>“</w:t>
      </w:r>
      <w:r w:rsidR="00EC1C33">
        <w:rPr>
          <w:rFonts w:ascii="Times New Roman" w:hAnsi="Times New Roman" w:cs="Times New Roman"/>
          <w:sz w:val="28"/>
          <w:szCs w:val="28"/>
        </w:rPr>
        <w:t>Ежедневник и финансовый трекер</w:t>
      </w:r>
      <w:r w:rsidR="00EC1C33" w:rsidRPr="00EC1C33">
        <w:rPr>
          <w:rFonts w:ascii="Times New Roman" w:hAnsi="Times New Roman" w:cs="Times New Roman"/>
          <w:sz w:val="28"/>
          <w:szCs w:val="28"/>
        </w:rPr>
        <w:t>”</w:t>
      </w:r>
      <w:r w:rsidRPr="00D45EBD">
        <w:rPr>
          <w:rFonts w:ascii="Times New Roman" w:hAnsi="Times New Roman" w:cs="Times New Roman"/>
          <w:sz w:val="28"/>
          <w:szCs w:val="28"/>
        </w:rPr>
        <w:t xml:space="preserve">. На основании произведенного </w:t>
      </w:r>
      <w:r>
        <w:rPr>
          <w:rFonts w:ascii="Times New Roman" w:hAnsi="Times New Roman" w:cs="Times New Roman"/>
          <w:sz w:val="28"/>
          <w:szCs w:val="28"/>
        </w:rPr>
        <w:t>анализа</w:t>
      </w:r>
      <w:r w:rsidRPr="00D45EBD">
        <w:rPr>
          <w:rFonts w:ascii="Times New Roman" w:hAnsi="Times New Roman" w:cs="Times New Roman"/>
          <w:sz w:val="28"/>
          <w:szCs w:val="28"/>
        </w:rPr>
        <w:t xml:space="preserve"> существующих аналогов, </w:t>
      </w:r>
      <w:r>
        <w:rPr>
          <w:rFonts w:ascii="Times New Roman" w:hAnsi="Times New Roman" w:cs="Times New Roman"/>
          <w:sz w:val="28"/>
          <w:szCs w:val="28"/>
        </w:rPr>
        <w:t>выявленных</w:t>
      </w:r>
      <w:r w:rsidRPr="00D920E8">
        <w:rPr>
          <w:rFonts w:ascii="Times New Roman" w:hAnsi="Times New Roman" w:cs="Times New Roman"/>
          <w:sz w:val="28"/>
          <w:szCs w:val="28"/>
        </w:rPr>
        <w:t xml:space="preserve"> </w:t>
      </w:r>
      <w:r w:rsidRPr="00D45EBD">
        <w:rPr>
          <w:rFonts w:ascii="Times New Roman" w:hAnsi="Times New Roman" w:cs="Times New Roman"/>
          <w:sz w:val="28"/>
          <w:szCs w:val="28"/>
        </w:rPr>
        <w:t>недостатков и преимуществ приложений, сделан вывод, что для решения поставленной цели необходимо выполнить следующие задачи:</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проектирование:</w:t>
      </w:r>
    </w:p>
    <w:p w:rsidR="00312F1A" w:rsidRDefault="00312F1A" w:rsidP="00312F1A">
      <w:pPr>
        <w:pStyle w:val="a3"/>
        <w:numPr>
          <w:ilvl w:val="0"/>
          <w:numId w:val="7"/>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архитектуры веб-приложения;</w:t>
      </w:r>
    </w:p>
    <w:p w:rsidR="00312F1A" w:rsidRDefault="00312F1A" w:rsidP="00312F1A">
      <w:pPr>
        <w:pStyle w:val="a3"/>
        <w:numPr>
          <w:ilvl w:val="0"/>
          <w:numId w:val="7"/>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базы данных веб-приложения</w:t>
      </w:r>
      <w:r>
        <w:rPr>
          <w:rFonts w:ascii="Times New Roman" w:hAnsi="Times New Roman" w:cs="Times New Roman"/>
          <w:sz w:val="28"/>
          <w:szCs w:val="28"/>
          <w:lang w:val="en-US"/>
        </w:rPr>
        <w:t>;</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разработка:</w:t>
      </w:r>
    </w:p>
    <w:p w:rsidR="00312F1A" w:rsidRDefault="00312F1A" w:rsidP="00312F1A">
      <w:pPr>
        <w:pStyle w:val="a3"/>
        <w:numPr>
          <w:ilvl w:val="0"/>
          <w:numId w:val="8"/>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серверной части веб-приложения;</w:t>
      </w:r>
    </w:p>
    <w:p w:rsidR="00312F1A" w:rsidRDefault="00312F1A" w:rsidP="00312F1A">
      <w:pPr>
        <w:pStyle w:val="a3"/>
        <w:numPr>
          <w:ilvl w:val="0"/>
          <w:numId w:val="8"/>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пользовательского интерфейса веб-приложения</w:t>
      </w:r>
      <w:r>
        <w:rPr>
          <w:rFonts w:ascii="Times New Roman" w:hAnsi="Times New Roman" w:cs="Times New Roman"/>
          <w:sz w:val="28"/>
          <w:szCs w:val="28"/>
          <w:lang w:val="en-US"/>
        </w:rPr>
        <w:t>;</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разработанного веб-приложения.</w:t>
      </w:r>
    </w:p>
    <w:p w:rsidR="00312F1A" w:rsidRDefault="00312F1A"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Веб-приложения должно выполнять следующие основные функции: </w:t>
      </w:r>
    </w:p>
    <w:p w:rsidR="00312F1A" w:rsidRPr="000A4DB2" w:rsidRDefault="000A4DB2" w:rsidP="000A4DB2">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 xml:space="preserve">регистрация и авторизация </w:t>
      </w:r>
      <w:r w:rsidR="00312F1A">
        <w:rPr>
          <w:color w:val="000000"/>
          <w:sz w:val="28"/>
          <w:szCs w:val="28"/>
        </w:rPr>
        <w:t>пользователей;</w:t>
      </w:r>
    </w:p>
    <w:p w:rsidR="00312F1A" w:rsidRDefault="00312F1A"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настройка профиля пользователя;</w:t>
      </w:r>
    </w:p>
    <w:p w:rsidR="000A4DB2" w:rsidRPr="000A4DB2" w:rsidRDefault="000A4DB2"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выбор языка</w:t>
      </w:r>
      <w:r>
        <w:rPr>
          <w:color w:val="000000"/>
          <w:sz w:val="28"/>
          <w:szCs w:val="28"/>
          <w:lang w:val="en-US"/>
        </w:rPr>
        <w:t>;</w:t>
      </w:r>
    </w:p>
    <w:p w:rsidR="000A4DB2" w:rsidRDefault="00CC2AB4"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lastRenderedPageBreak/>
        <w:t>выбор темы оформления</w:t>
      </w:r>
      <w:r>
        <w:rPr>
          <w:color w:val="000000"/>
          <w:sz w:val="28"/>
          <w:szCs w:val="28"/>
          <w:lang w:val="en-US"/>
        </w:rPr>
        <w:t>;</w:t>
      </w:r>
    </w:p>
    <w:p w:rsid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задач</w:t>
      </w:r>
      <w:r>
        <w:rPr>
          <w:color w:val="000000"/>
          <w:sz w:val="28"/>
          <w:szCs w:val="28"/>
          <w:lang w:val="en-US"/>
        </w:rPr>
        <w:t>;</w:t>
      </w:r>
    </w:p>
    <w:p w:rsid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подзадач</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возможность выбора приоритетов задачи</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заметок</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отслеживание доходов и расходов</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категоризация транзакций</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анализ данных</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proofErr w:type="spellStart"/>
      <w:r>
        <w:rPr>
          <w:color w:val="000000"/>
          <w:sz w:val="28"/>
          <w:szCs w:val="28"/>
          <w:lang w:val="en-US"/>
        </w:rPr>
        <w:t>отч</w:t>
      </w:r>
      <w:r>
        <w:rPr>
          <w:color w:val="000000"/>
          <w:sz w:val="28"/>
          <w:szCs w:val="28"/>
        </w:rPr>
        <w:t>еты</w:t>
      </w:r>
      <w:proofErr w:type="spellEnd"/>
      <w:r>
        <w:rPr>
          <w:color w:val="000000"/>
          <w:sz w:val="28"/>
          <w:szCs w:val="28"/>
        </w:rPr>
        <w:t xml:space="preserve"> о произведённых транзакциях</w:t>
      </w:r>
      <w:r>
        <w:rPr>
          <w:color w:val="000000"/>
          <w:sz w:val="28"/>
          <w:szCs w:val="28"/>
          <w:lang w:val="en-US"/>
        </w:rPr>
        <w:t>;</w:t>
      </w:r>
    </w:p>
    <w:p w:rsidR="00312F1A"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 xml:space="preserve">репрезентация данных в виде графиков и </w:t>
      </w:r>
      <w:proofErr w:type="spellStart"/>
      <w:r>
        <w:rPr>
          <w:color w:val="000000"/>
          <w:sz w:val="28"/>
          <w:szCs w:val="28"/>
        </w:rPr>
        <w:t>диаграм</w:t>
      </w:r>
      <w:proofErr w:type="spellEnd"/>
      <w:r w:rsidRPr="00CC2AB4">
        <w:rPr>
          <w:color w:val="000000"/>
          <w:sz w:val="28"/>
          <w:szCs w:val="28"/>
        </w:rPr>
        <w:t xml:space="preserve">; </w:t>
      </w:r>
    </w:p>
    <w:p w:rsidR="00CC2AB4" w:rsidRDefault="00CC2AB4" w:rsidP="00CC2AB4">
      <w:pPr>
        <w:pStyle w:val="a4"/>
        <w:spacing w:before="0" w:beforeAutospacing="0" w:after="0" w:afterAutospacing="0"/>
        <w:ind w:left="709"/>
        <w:jc w:val="both"/>
        <w:textAlignment w:val="baseline"/>
        <w:rPr>
          <w:sz w:val="28"/>
          <w:szCs w:val="28"/>
        </w:rPr>
      </w:pPr>
    </w:p>
    <w:p w:rsidR="00312F1A" w:rsidRPr="005761F9" w:rsidRDefault="00312F1A" w:rsidP="00312F1A">
      <w:pPr>
        <w:pStyle w:val="3"/>
        <w:spacing w:before="0" w:line="240" w:lineRule="auto"/>
        <w:ind w:firstLine="709"/>
      </w:pPr>
      <w:bookmarkStart w:id="30" w:name="_Toc132469115"/>
      <w:bookmarkStart w:id="31" w:name="_Toc132475295"/>
      <w:bookmarkStart w:id="32" w:name="_Toc133394833"/>
      <w:bookmarkStart w:id="33" w:name="_Toc134613156"/>
      <w:bookmarkStart w:id="34" w:name="_Toc135287281"/>
      <w:r w:rsidRPr="000C64D2">
        <w:rPr>
          <w:b/>
          <w:bCs/>
        </w:rPr>
        <w:t>1.3.2</w:t>
      </w:r>
      <w:r>
        <w:t xml:space="preserve"> Требования к входным и выходным данны</w:t>
      </w:r>
      <w:bookmarkEnd w:id="30"/>
      <w:bookmarkEnd w:id="31"/>
      <w:r>
        <w:t>м</w:t>
      </w:r>
      <w:bookmarkEnd w:id="32"/>
      <w:bookmarkEnd w:id="33"/>
      <w:bookmarkEnd w:id="34"/>
    </w:p>
    <w:p w:rsidR="00312F1A" w:rsidRDefault="00312F1A" w:rsidP="00312F1A">
      <w:pPr>
        <w:pStyle w:val="Default"/>
        <w:ind w:firstLine="709"/>
        <w:jc w:val="both"/>
        <w:rPr>
          <w:sz w:val="28"/>
          <w:szCs w:val="28"/>
        </w:rPr>
      </w:pPr>
      <w:r>
        <w:rPr>
          <w:sz w:val="28"/>
          <w:szCs w:val="28"/>
        </w:rPr>
        <w:t>В качестве входных данных выступает информация, вводимая пользователем при работе с веб-приложением, а также различные опции, предоставляемые пользовательским интерфейсом</w:t>
      </w:r>
      <w:r w:rsidR="00CC2AB4" w:rsidRPr="00CC2AB4">
        <w:rPr>
          <w:sz w:val="28"/>
          <w:szCs w:val="28"/>
        </w:rPr>
        <w:t xml:space="preserve">. </w:t>
      </w:r>
      <w:r w:rsidRPr="00CD28BC">
        <w:rPr>
          <w:sz w:val="28"/>
          <w:szCs w:val="28"/>
        </w:rPr>
        <w:t>В качестве выходных данных выступает информация в графическом виде, получаемая в процессе взаимодействия с пользовательским интерфейсом.</w:t>
      </w:r>
    </w:p>
    <w:p w:rsidR="00312F1A" w:rsidRDefault="00312F1A" w:rsidP="00312F1A">
      <w:pPr>
        <w:pStyle w:val="Default"/>
        <w:ind w:firstLine="709"/>
        <w:jc w:val="both"/>
        <w:rPr>
          <w:sz w:val="28"/>
          <w:szCs w:val="28"/>
        </w:rPr>
      </w:pPr>
    </w:p>
    <w:p w:rsidR="00312F1A" w:rsidRDefault="00312F1A" w:rsidP="00312F1A">
      <w:pPr>
        <w:pStyle w:val="Default"/>
        <w:ind w:firstLine="709"/>
        <w:jc w:val="both"/>
        <w:rPr>
          <w:sz w:val="27"/>
          <w:szCs w:val="27"/>
        </w:rPr>
      </w:pPr>
      <w:r w:rsidRPr="00007A82">
        <w:rPr>
          <w:b/>
          <w:bCs/>
          <w:sz w:val="28"/>
          <w:szCs w:val="28"/>
        </w:rPr>
        <w:t>1.3.3</w:t>
      </w:r>
      <w:r>
        <w:rPr>
          <w:b/>
          <w:bCs/>
          <w:sz w:val="28"/>
          <w:szCs w:val="28"/>
        </w:rPr>
        <w:t xml:space="preserve"> </w:t>
      </w:r>
      <w:r>
        <w:rPr>
          <w:sz w:val="27"/>
          <w:szCs w:val="27"/>
        </w:rPr>
        <w:t>Требования к составу и параметрам технических и программных средств</w:t>
      </w:r>
    </w:p>
    <w:p w:rsidR="00312F1A" w:rsidRPr="002B4337" w:rsidRDefault="00312F1A" w:rsidP="00312F1A">
      <w:pPr>
        <w:pStyle w:val="Default"/>
        <w:ind w:firstLine="709"/>
        <w:jc w:val="both"/>
        <w:rPr>
          <w:sz w:val="28"/>
          <w:szCs w:val="28"/>
        </w:rPr>
      </w:pPr>
      <w:r w:rsidRPr="002B4337">
        <w:rPr>
          <w:sz w:val="28"/>
          <w:szCs w:val="28"/>
        </w:rPr>
        <w:t xml:space="preserve">Серверная часть веб-приложения должна функционировать на любом персональном компьютере, который соответствует следующим характеристикам: </w:t>
      </w:r>
    </w:p>
    <w:p w:rsidR="00312F1A" w:rsidRPr="002B4337" w:rsidRDefault="00312F1A" w:rsidP="00312F1A">
      <w:pPr>
        <w:pStyle w:val="Default"/>
        <w:numPr>
          <w:ilvl w:val="0"/>
          <w:numId w:val="5"/>
        </w:numPr>
        <w:ind w:hanging="720"/>
        <w:jc w:val="both"/>
        <w:rPr>
          <w:sz w:val="28"/>
          <w:szCs w:val="28"/>
        </w:rPr>
      </w:pPr>
      <w:r w:rsidRPr="002B4337">
        <w:rPr>
          <w:sz w:val="28"/>
          <w:szCs w:val="28"/>
        </w:rPr>
        <w:t>процессор Intel Core c тактовой частотой 5 ГГЦ и более;</w:t>
      </w:r>
    </w:p>
    <w:p w:rsidR="00312F1A" w:rsidRPr="002B4337" w:rsidRDefault="00312F1A" w:rsidP="00312F1A">
      <w:pPr>
        <w:pStyle w:val="Default"/>
        <w:numPr>
          <w:ilvl w:val="0"/>
          <w:numId w:val="5"/>
        </w:numPr>
        <w:ind w:hanging="720"/>
        <w:jc w:val="both"/>
        <w:rPr>
          <w:sz w:val="28"/>
          <w:szCs w:val="28"/>
        </w:rPr>
      </w:pPr>
      <w:r w:rsidRPr="002B4337">
        <w:rPr>
          <w:sz w:val="28"/>
          <w:szCs w:val="28"/>
        </w:rPr>
        <w:t>оперативная память размерам более 8 Гбайт;</w:t>
      </w:r>
    </w:p>
    <w:p w:rsidR="00312F1A" w:rsidRPr="002B4337" w:rsidRDefault="00312F1A" w:rsidP="00312F1A">
      <w:pPr>
        <w:pStyle w:val="Default"/>
        <w:numPr>
          <w:ilvl w:val="0"/>
          <w:numId w:val="5"/>
        </w:numPr>
        <w:ind w:hanging="720"/>
        <w:jc w:val="both"/>
        <w:rPr>
          <w:sz w:val="28"/>
          <w:szCs w:val="28"/>
        </w:rPr>
      </w:pPr>
      <w:r w:rsidRPr="002B4337">
        <w:rPr>
          <w:sz w:val="28"/>
          <w:szCs w:val="28"/>
        </w:rPr>
        <w:t>физическая память формата SSD более 512 Гбайт.</w:t>
      </w:r>
    </w:p>
    <w:p w:rsidR="00312F1A" w:rsidRPr="002B4337" w:rsidRDefault="00312F1A" w:rsidP="00312F1A">
      <w:pPr>
        <w:pStyle w:val="Default"/>
        <w:ind w:firstLine="709"/>
        <w:jc w:val="both"/>
        <w:rPr>
          <w:sz w:val="28"/>
          <w:szCs w:val="28"/>
        </w:rPr>
      </w:pPr>
      <w:r w:rsidRPr="002B4337">
        <w:rPr>
          <w:sz w:val="28"/>
          <w:szCs w:val="28"/>
        </w:rPr>
        <w:t>На основании выдвинутых к программному средству функциональных требований и обзора существующих аналогов было принято решение о проектировании веб-приложения доступного с любого вида устройства через веб-браузер.</w:t>
      </w:r>
    </w:p>
    <w:p w:rsidR="00312F1A" w:rsidRPr="002B4337" w:rsidRDefault="00312F1A" w:rsidP="00312F1A">
      <w:pPr>
        <w:pStyle w:val="Default"/>
        <w:ind w:firstLine="709"/>
        <w:jc w:val="both"/>
        <w:rPr>
          <w:sz w:val="28"/>
          <w:szCs w:val="28"/>
        </w:rPr>
      </w:pPr>
      <w:r w:rsidRPr="002B4337">
        <w:rPr>
          <w:sz w:val="28"/>
          <w:szCs w:val="28"/>
        </w:rPr>
        <w:t>Клиентская часть веб-приложения должна функционировать на любом персональном компьютере, соответствующем следующим характеристикам:</w:t>
      </w:r>
    </w:p>
    <w:p w:rsidR="00312F1A" w:rsidRPr="002B4337" w:rsidRDefault="00312F1A" w:rsidP="00312F1A">
      <w:pPr>
        <w:pStyle w:val="Default"/>
        <w:numPr>
          <w:ilvl w:val="0"/>
          <w:numId w:val="6"/>
        </w:numPr>
        <w:ind w:left="0" w:firstLine="709"/>
        <w:jc w:val="both"/>
        <w:rPr>
          <w:sz w:val="28"/>
          <w:szCs w:val="28"/>
        </w:rPr>
      </w:pPr>
      <w:r w:rsidRPr="002B4337">
        <w:rPr>
          <w:sz w:val="28"/>
          <w:szCs w:val="28"/>
        </w:rPr>
        <w:t>процессор Intel Core c тактовой частотой 2 ГГЦ и более;</w:t>
      </w:r>
    </w:p>
    <w:p w:rsidR="00312F1A" w:rsidRPr="002B4337" w:rsidRDefault="00312F1A" w:rsidP="00312F1A">
      <w:pPr>
        <w:pStyle w:val="Default"/>
        <w:numPr>
          <w:ilvl w:val="0"/>
          <w:numId w:val="6"/>
        </w:numPr>
        <w:ind w:left="0" w:firstLine="709"/>
        <w:jc w:val="both"/>
        <w:rPr>
          <w:sz w:val="28"/>
          <w:szCs w:val="28"/>
        </w:rPr>
      </w:pPr>
      <w:r w:rsidRPr="002B4337">
        <w:rPr>
          <w:sz w:val="28"/>
          <w:szCs w:val="28"/>
        </w:rPr>
        <w:t>оперативная память размерам более 1 Гбайт;</w:t>
      </w:r>
      <w:bookmarkStart w:id="35" w:name="_GoBack"/>
      <w:bookmarkEnd w:id="35"/>
    </w:p>
    <w:p w:rsidR="007A5CE0" w:rsidRPr="002B4337" w:rsidRDefault="00312F1A" w:rsidP="00312F1A">
      <w:pPr>
        <w:rPr>
          <w:rFonts w:ascii="Times New Roman" w:hAnsi="Times New Roman" w:cs="Times New Roman"/>
          <w:sz w:val="28"/>
          <w:szCs w:val="28"/>
        </w:rPr>
      </w:pPr>
      <w:r w:rsidRPr="002B4337">
        <w:rPr>
          <w:rFonts w:ascii="Times New Roman" w:hAnsi="Times New Roman" w:cs="Times New Roman"/>
          <w:sz w:val="28"/>
          <w:szCs w:val="28"/>
        </w:rPr>
        <w:t>наличие одного из браузеров: браузера «Google Chrome» минимальной версии 74, Mozilla Firefox минимальной версии 68, Opera минимальной версии 58, Apple Safari минимальной версии 10.</w:t>
      </w:r>
    </w:p>
    <w:sectPr w:rsidR="007A5CE0" w:rsidRPr="002B4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lus Jakarta 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75F"/>
    <w:multiLevelType w:val="hybridMultilevel"/>
    <w:tmpl w:val="690C484E"/>
    <w:lvl w:ilvl="0" w:tplc="4F24A7B8">
      <w:start w:val="1"/>
      <w:numFmt w:val="decimal"/>
      <w:lvlText w:val="%1"/>
      <w:lvlJc w:val="left"/>
      <w:pPr>
        <w:ind w:left="4613"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01BD5"/>
    <w:multiLevelType w:val="hybridMultilevel"/>
    <w:tmpl w:val="14463C4A"/>
    <w:lvl w:ilvl="0" w:tplc="9360454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73E6C4A"/>
    <w:multiLevelType w:val="hybridMultilevel"/>
    <w:tmpl w:val="D0B6606C"/>
    <w:lvl w:ilvl="0" w:tplc="8DD219BE">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EA01DBA"/>
    <w:multiLevelType w:val="hybridMultilevel"/>
    <w:tmpl w:val="F6AE284A"/>
    <w:lvl w:ilvl="0" w:tplc="4F6A27E6">
      <w:start w:val="1"/>
      <w:numFmt w:val="bullet"/>
      <w:suff w:val="space"/>
      <w:lvlText w:val=""/>
      <w:lvlJc w:val="left"/>
      <w:pPr>
        <w:ind w:left="1353"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39094863"/>
    <w:multiLevelType w:val="hybridMultilevel"/>
    <w:tmpl w:val="B9580B50"/>
    <w:lvl w:ilvl="0" w:tplc="49A6F21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B1D01EB"/>
    <w:multiLevelType w:val="hybridMultilevel"/>
    <w:tmpl w:val="1F7C2DCE"/>
    <w:lvl w:ilvl="0" w:tplc="A9BAB31C">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3E3409DE"/>
    <w:multiLevelType w:val="hybridMultilevel"/>
    <w:tmpl w:val="2738E148"/>
    <w:lvl w:ilvl="0" w:tplc="D6F64F34">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4F09510F"/>
    <w:multiLevelType w:val="hybridMultilevel"/>
    <w:tmpl w:val="8CA28830"/>
    <w:lvl w:ilvl="0" w:tplc="564AD766">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64026CFC"/>
    <w:multiLevelType w:val="hybridMultilevel"/>
    <w:tmpl w:val="C58E61CC"/>
    <w:lvl w:ilvl="0" w:tplc="88F46A6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686A012C"/>
    <w:multiLevelType w:val="hybridMultilevel"/>
    <w:tmpl w:val="3BF457F6"/>
    <w:lvl w:ilvl="0" w:tplc="5A780A7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00126FB"/>
    <w:multiLevelType w:val="hybridMultilevel"/>
    <w:tmpl w:val="26E201FA"/>
    <w:lvl w:ilvl="0" w:tplc="5A780A72">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23767C2"/>
    <w:multiLevelType w:val="hybridMultilevel"/>
    <w:tmpl w:val="890069B0"/>
    <w:lvl w:ilvl="0" w:tplc="5A780A72">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76A72EA9"/>
    <w:multiLevelType w:val="hybridMultilevel"/>
    <w:tmpl w:val="0010D0EE"/>
    <w:lvl w:ilvl="0" w:tplc="2DA4694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7843752C"/>
    <w:multiLevelType w:val="hybridMultilevel"/>
    <w:tmpl w:val="3738CBA0"/>
    <w:lvl w:ilvl="0" w:tplc="479A2E7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11"/>
  </w:num>
  <w:num w:numId="3">
    <w:abstractNumId w:val="8"/>
  </w:num>
  <w:num w:numId="4">
    <w:abstractNumId w:val="4"/>
  </w:num>
  <w:num w:numId="5">
    <w:abstractNumId w:val="1"/>
  </w:num>
  <w:num w:numId="6">
    <w:abstractNumId w:val="13"/>
  </w:num>
  <w:num w:numId="7">
    <w:abstractNumId w:val="5"/>
  </w:num>
  <w:num w:numId="8">
    <w:abstractNumId w:val="2"/>
  </w:num>
  <w:num w:numId="9">
    <w:abstractNumId w:val="7"/>
  </w:num>
  <w:num w:numId="10">
    <w:abstractNumId w:val="6"/>
  </w:num>
  <w:num w:numId="11">
    <w:abstractNumId w:val="3"/>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BB"/>
    <w:rsid w:val="000253A7"/>
    <w:rsid w:val="0005341E"/>
    <w:rsid w:val="000A4DB2"/>
    <w:rsid w:val="001022FA"/>
    <w:rsid w:val="001E1B8D"/>
    <w:rsid w:val="002B4337"/>
    <w:rsid w:val="00303A2C"/>
    <w:rsid w:val="00312F1A"/>
    <w:rsid w:val="003E0070"/>
    <w:rsid w:val="0058419F"/>
    <w:rsid w:val="006D201B"/>
    <w:rsid w:val="007A5CE0"/>
    <w:rsid w:val="00854E0D"/>
    <w:rsid w:val="008961B4"/>
    <w:rsid w:val="009147BB"/>
    <w:rsid w:val="00A819D3"/>
    <w:rsid w:val="00AE2AE9"/>
    <w:rsid w:val="00C064BE"/>
    <w:rsid w:val="00C9679A"/>
    <w:rsid w:val="00CC2AB4"/>
    <w:rsid w:val="00D3126F"/>
    <w:rsid w:val="00D90827"/>
    <w:rsid w:val="00DE6E8B"/>
    <w:rsid w:val="00EC1C33"/>
    <w:rsid w:val="00EE4B12"/>
    <w:rsid w:val="00F701F6"/>
    <w:rsid w:val="00FF0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9652"/>
  <w15:chartTrackingRefBased/>
  <w15:docId w15:val="{0F78781D-8B9E-438E-829F-5FEF049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F1A"/>
  </w:style>
  <w:style w:type="paragraph" w:styleId="1">
    <w:name w:val="heading 1"/>
    <w:basedOn w:val="a"/>
    <w:next w:val="a"/>
    <w:link w:val="10"/>
    <w:uiPriority w:val="9"/>
    <w:qFormat/>
    <w:rsid w:val="00312F1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312F1A"/>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312F1A"/>
    <w:pPr>
      <w:keepNext/>
      <w:keepLines/>
      <w:spacing w:before="40" w:after="0"/>
      <w:outlineLvl w:val="2"/>
    </w:pPr>
    <w:rPr>
      <w:rFonts w:ascii="Times New Roman" w:eastAsiaTheme="majorEastAsia" w:hAnsi="Times New Roman" w:cstheme="majorBidi"/>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2F1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12F1A"/>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12F1A"/>
    <w:rPr>
      <w:rFonts w:ascii="Times New Roman" w:eastAsiaTheme="majorEastAsia" w:hAnsi="Times New Roman" w:cstheme="majorBidi"/>
      <w:sz w:val="28"/>
      <w:szCs w:val="24"/>
    </w:rPr>
  </w:style>
  <w:style w:type="paragraph" w:styleId="a3">
    <w:name w:val="List Paragraph"/>
    <w:basedOn w:val="a"/>
    <w:uiPriority w:val="34"/>
    <w:qFormat/>
    <w:rsid w:val="00312F1A"/>
    <w:pPr>
      <w:ind w:left="720"/>
      <w:contextualSpacing/>
    </w:pPr>
  </w:style>
  <w:style w:type="paragraph" w:styleId="a4">
    <w:name w:val="Normal (Web)"/>
    <w:basedOn w:val="a"/>
    <w:uiPriority w:val="99"/>
    <w:unhideWhenUsed/>
    <w:rsid w:val="00312F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12F1A"/>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semiHidden/>
    <w:unhideWhenUsed/>
    <w:rsid w:val="003E0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668085">
      <w:bodyDiv w:val="1"/>
      <w:marLeft w:val="0"/>
      <w:marRight w:val="0"/>
      <w:marTop w:val="0"/>
      <w:marBottom w:val="0"/>
      <w:divBdr>
        <w:top w:val="none" w:sz="0" w:space="0" w:color="auto"/>
        <w:left w:val="none" w:sz="0" w:space="0" w:color="auto"/>
        <w:bottom w:val="none" w:sz="0" w:space="0" w:color="auto"/>
        <w:right w:val="none" w:sz="0" w:space="0" w:color="auto"/>
      </w:divBdr>
    </w:div>
    <w:div w:id="1289896685">
      <w:bodyDiv w:val="1"/>
      <w:marLeft w:val="0"/>
      <w:marRight w:val="0"/>
      <w:marTop w:val="0"/>
      <w:marBottom w:val="0"/>
      <w:divBdr>
        <w:top w:val="none" w:sz="0" w:space="0" w:color="auto"/>
        <w:left w:val="none" w:sz="0" w:space="0" w:color="auto"/>
        <w:bottom w:val="none" w:sz="0" w:space="0" w:color="auto"/>
        <w:right w:val="none" w:sz="0" w:space="0" w:color="auto"/>
      </w:divBdr>
    </w:div>
    <w:div w:id="1719355151">
      <w:bodyDiv w:val="1"/>
      <w:marLeft w:val="0"/>
      <w:marRight w:val="0"/>
      <w:marTop w:val="0"/>
      <w:marBottom w:val="0"/>
      <w:divBdr>
        <w:top w:val="none" w:sz="0" w:space="0" w:color="auto"/>
        <w:left w:val="none" w:sz="0" w:space="0" w:color="auto"/>
        <w:bottom w:val="none" w:sz="0" w:space="0" w:color="auto"/>
        <w:right w:val="none" w:sz="0" w:space="0" w:color="auto"/>
      </w:divBdr>
    </w:div>
    <w:div w:id="1850833162">
      <w:bodyDiv w:val="1"/>
      <w:marLeft w:val="0"/>
      <w:marRight w:val="0"/>
      <w:marTop w:val="0"/>
      <w:marBottom w:val="0"/>
      <w:divBdr>
        <w:top w:val="none" w:sz="0" w:space="0" w:color="auto"/>
        <w:left w:val="none" w:sz="0" w:space="0" w:color="auto"/>
        <w:bottom w:val="none" w:sz="0" w:space="0" w:color="auto"/>
        <w:right w:val="none" w:sz="0" w:space="0" w:color="auto"/>
      </w:divBdr>
    </w:div>
    <w:div w:id="1977682177">
      <w:bodyDiv w:val="1"/>
      <w:marLeft w:val="0"/>
      <w:marRight w:val="0"/>
      <w:marTop w:val="0"/>
      <w:marBottom w:val="0"/>
      <w:divBdr>
        <w:top w:val="none" w:sz="0" w:space="0" w:color="auto"/>
        <w:left w:val="none" w:sz="0" w:space="0" w:color="auto"/>
        <w:bottom w:val="none" w:sz="0" w:space="0" w:color="auto"/>
        <w:right w:val="none" w:sz="0" w:space="0" w:color="auto"/>
      </w:divBdr>
    </w:div>
    <w:div w:id="20318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8AB5-27DD-4E81-81E0-D5E2AEA2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1843</Words>
  <Characters>10508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12</cp:revision>
  <dcterms:created xsi:type="dcterms:W3CDTF">2024-04-06T07:06:00Z</dcterms:created>
  <dcterms:modified xsi:type="dcterms:W3CDTF">2024-04-07T16:07:00Z</dcterms:modified>
</cp:coreProperties>
</file>