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7177A" w14:textId="74F023A4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eastAsia="Times New Roman"/>
          <w:kern w:val="2"/>
          <w:szCs w:val="28"/>
          <w:lang w:eastAsia="en-US" w:bidi="ar-SA"/>
        </w:rPr>
      </w:pPr>
      <w:bookmarkStart w:id="0" w:name="_Hlk164707945"/>
      <w:r w:rsidRPr="00B64C71">
        <w:rPr>
          <w:rFonts w:eastAsia="Times New Roman"/>
          <w:kern w:val="2"/>
          <w:szCs w:val="28"/>
          <w:lang w:eastAsia="en-US" w:bidi="ar-SA"/>
        </w:rPr>
        <w:t>Министерство образования Республики Беларусь</w:t>
      </w:r>
    </w:p>
    <w:p w14:paraId="1AEF81F1" w14:textId="77777777" w:rsidR="00B64C71" w:rsidRPr="00B64C71" w:rsidRDefault="00B64C71" w:rsidP="00B64C71">
      <w:pPr>
        <w:tabs>
          <w:tab w:val="left" w:pos="3523"/>
        </w:tabs>
        <w:ind w:firstLine="0"/>
        <w:jc w:val="left"/>
        <w:rPr>
          <w:rFonts w:eastAsia="Times New Roman"/>
          <w:kern w:val="2"/>
          <w:szCs w:val="28"/>
          <w:lang w:eastAsia="en-US" w:bidi="ar-SA"/>
        </w:rPr>
      </w:pPr>
    </w:p>
    <w:p w14:paraId="7158AC3A" w14:textId="77777777" w:rsidR="00B64C71" w:rsidRPr="00B64C71" w:rsidRDefault="00B64C71" w:rsidP="00B64C71">
      <w:pPr>
        <w:ind w:firstLine="0"/>
        <w:jc w:val="center"/>
        <w:rPr>
          <w:rFonts w:eastAsia="Times New Roman"/>
          <w:kern w:val="2"/>
          <w:szCs w:val="28"/>
          <w:lang w:eastAsia="en-US" w:bidi="ar-SA"/>
        </w:rPr>
      </w:pPr>
      <w:r w:rsidRPr="00B64C71">
        <w:rPr>
          <w:rFonts w:eastAsia="Times New Roman"/>
          <w:kern w:val="2"/>
          <w:szCs w:val="28"/>
          <w:lang w:eastAsia="en-US" w:bidi="ar-SA"/>
        </w:rPr>
        <w:t>Учреждение образования</w:t>
      </w:r>
    </w:p>
    <w:p w14:paraId="71D41751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caps/>
          <w:kern w:val="2"/>
          <w:szCs w:val="28"/>
          <w:lang w:eastAsia="en-US" w:bidi="ar-SA"/>
        </w:rPr>
      </w:pPr>
      <w:r w:rsidRPr="00B64C71">
        <w:rPr>
          <w:rFonts w:eastAsia="Times New Roman"/>
          <w:caps/>
          <w:kern w:val="2"/>
          <w:szCs w:val="28"/>
          <w:lang w:eastAsia="en-US" w:bidi="ar-SA"/>
        </w:rPr>
        <w:t>БелорусскиЙ государственный университет</w:t>
      </w:r>
    </w:p>
    <w:p w14:paraId="708F6E24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rFonts w:eastAsia="Times New Roman"/>
          <w:caps/>
          <w:kern w:val="2"/>
          <w:szCs w:val="28"/>
          <w:lang w:eastAsia="en-US" w:bidi="ar-SA"/>
        </w:rPr>
      </w:pPr>
      <w:r w:rsidRPr="00B64C71">
        <w:rPr>
          <w:rFonts w:eastAsia="Times New Roman"/>
          <w:caps/>
          <w:kern w:val="2"/>
          <w:szCs w:val="28"/>
          <w:lang w:eastAsia="en-US" w:bidi="ar-SA"/>
        </w:rPr>
        <w:t>информатики и радиоэлектроники</w:t>
      </w:r>
    </w:p>
    <w:p w14:paraId="498154B0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</w:p>
    <w:p w14:paraId="019AB64A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  <w:r w:rsidRPr="00B64C71">
        <w:rPr>
          <w:rFonts w:eastAsia="Times New Roman"/>
          <w:kern w:val="2"/>
          <w:szCs w:val="28"/>
          <w:lang w:eastAsia="en-US" w:bidi="ar-SA"/>
        </w:rPr>
        <w:t>Факультет компьютерных систем и сетей</w:t>
      </w:r>
    </w:p>
    <w:p w14:paraId="274FD9E6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</w:p>
    <w:p w14:paraId="3D671C0E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  <w:r w:rsidRPr="00B64C71">
        <w:rPr>
          <w:rFonts w:eastAsia="Times New Roman"/>
          <w:kern w:val="2"/>
          <w:szCs w:val="28"/>
          <w:lang w:eastAsia="en-US" w:bidi="ar-SA"/>
        </w:rPr>
        <w:t>Кафедра программного обеспечения информационных технологий</w:t>
      </w:r>
    </w:p>
    <w:p w14:paraId="37AC1FB6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</w:p>
    <w:tbl>
      <w:tblPr>
        <w:tblW w:w="0" w:type="auto"/>
        <w:tblInd w:w="5812" w:type="dxa"/>
        <w:tblLayout w:type="fixed"/>
        <w:tblLook w:val="04A0" w:firstRow="1" w:lastRow="0" w:firstColumn="1" w:lastColumn="0" w:noHBand="0" w:noVBand="1"/>
      </w:tblPr>
      <w:tblGrid>
        <w:gridCol w:w="4152"/>
      </w:tblGrid>
      <w:tr w:rsidR="00B64C71" w:rsidRPr="00B64C71" w14:paraId="5882B5DF" w14:textId="77777777" w:rsidTr="00073FAC">
        <w:trPr>
          <w:trHeight w:val="539"/>
        </w:trPr>
        <w:tc>
          <w:tcPr>
            <w:tcW w:w="4152" w:type="dxa"/>
            <w:hideMark/>
          </w:tcPr>
          <w:p w14:paraId="61496A5F" w14:textId="77777777" w:rsidR="00B64C71" w:rsidRPr="00B64C71" w:rsidRDefault="00B64C71" w:rsidP="00B64C71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kern w:val="2"/>
                <w:szCs w:val="28"/>
                <w:lang w:val="en-US" w:eastAsia="en-US" w:bidi="ar-SA"/>
              </w:rPr>
            </w:pPr>
            <w:r w:rsidRPr="00B64C71">
              <w:rPr>
                <w:rFonts w:eastAsia="Times New Roman"/>
                <w:i/>
                <w:kern w:val="2"/>
                <w:szCs w:val="28"/>
                <w:lang w:val="en-US" w:eastAsia="en-US" w:bidi="ar-SA"/>
              </w:rPr>
              <w:t>К защите допустить</w:t>
            </w:r>
            <w:r w:rsidRPr="00B64C71">
              <w:rPr>
                <w:rFonts w:eastAsia="Times New Roman"/>
                <w:kern w:val="2"/>
                <w:szCs w:val="28"/>
                <w:lang w:val="en-US" w:eastAsia="en-US" w:bidi="ar-SA"/>
              </w:rPr>
              <w:t>:</w:t>
            </w:r>
          </w:p>
        </w:tc>
      </w:tr>
      <w:tr w:rsidR="00B64C71" w:rsidRPr="00B64C71" w14:paraId="645D9675" w14:textId="77777777" w:rsidTr="00073FAC">
        <w:trPr>
          <w:trHeight w:val="420"/>
        </w:trPr>
        <w:tc>
          <w:tcPr>
            <w:tcW w:w="4152" w:type="dxa"/>
            <w:hideMark/>
          </w:tcPr>
          <w:p w14:paraId="2988136A" w14:textId="77777777" w:rsidR="00B64C71" w:rsidRPr="00B64C71" w:rsidRDefault="00B64C71" w:rsidP="00B64C71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kern w:val="2"/>
                <w:szCs w:val="28"/>
                <w:lang w:val="en-US" w:eastAsia="en-US" w:bidi="ar-SA"/>
              </w:rPr>
            </w:pPr>
            <w:r w:rsidRPr="00B64C71">
              <w:rPr>
                <w:rFonts w:eastAsia="Times New Roman"/>
                <w:kern w:val="2"/>
                <w:szCs w:val="28"/>
                <w:lang w:val="en-US" w:eastAsia="en-US" w:bidi="ar-SA"/>
              </w:rPr>
              <w:t>Заведующая кафедрой ПОИТ</w:t>
            </w:r>
          </w:p>
        </w:tc>
      </w:tr>
      <w:tr w:rsidR="00B64C71" w:rsidRPr="00B64C71" w14:paraId="4A0A5D8F" w14:textId="77777777" w:rsidTr="00073FAC">
        <w:trPr>
          <w:trHeight w:val="505"/>
        </w:trPr>
        <w:tc>
          <w:tcPr>
            <w:tcW w:w="4152" w:type="dxa"/>
            <w:hideMark/>
          </w:tcPr>
          <w:p w14:paraId="7561F53F" w14:textId="77777777" w:rsidR="00B64C71" w:rsidRPr="00B64C71" w:rsidRDefault="00B64C71" w:rsidP="00B64C71">
            <w:pPr>
              <w:widowControl w:val="0"/>
              <w:overflowPunct w:val="0"/>
              <w:autoSpaceDE w:val="0"/>
              <w:autoSpaceDN w:val="0"/>
              <w:adjustRightInd w:val="0"/>
              <w:ind w:left="-250" w:firstLine="272"/>
              <w:textAlignment w:val="baseline"/>
              <w:rPr>
                <w:rFonts w:eastAsia="Times New Roman"/>
                <w:kern w:val="2"/>
                <w:szCs w:val="28"/>
                <w:lang w:val="en-US" w:eastAsia="en-US" w:bidi="ar-SA"/>
              </w:rPr>
            </w:pPr>
            <w:r w:rsidRPr="00B64C71">
              <w:rPr>
                <w:rFonts w:eastAsia="Times New Roman"/>
                <w:kern w:val="2"/>
                <w:szCs w:val="28"/>
                <w:lang w:val="en-US" w:eastAsia="en-US" w:bidi="ar-SA"/>
              </w:rPr>
              <w:t>____________Н.В. Лапицкая</w:t>
            </w:r>
          </w:p>
        </w:tc>
      </w:tr>
    </w:tbl>
    <w:p w14:paraId="0AB4118B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val="en-US" w:eastAsia="en-US" w:bidi="ar-SA"/>
        </w:rPr>
      </w:pPr>
    </w:p>
    <w:p w14:paraId="3911A5C3" w14:textId="77777777" w:rsidR="00B64C71" w:rsidRPr="00B64C71" w:rsidRDefault="00B64C71" w:rsidP="00B64C71">
      <w:pPr>
        <w:ind w:firstLine="0"/>
        <w:jc w:val="center"/>
        <w:rPr>
          <w:rFonts w:eastAsia="Times New Roman"/>
          <w:caps/>
          <w:kern w:val="2"/>
          <w:szCs w:val="28"/>
          <w:lang w:val="en-US" w:eastAsia="en-US" w:bidi="ar-SA"/>
        </w:rPr>
      </w:pPr>
      <w:r w:rsidRPr="00B64C71">
        <w:rPr>
          <w:rFonts w:eastAsia="Times New Roman"/>
          <w:caps/>
          <w:kern w:val="2"/>
          <w:szCs w:val="28"/>
          <w:lang w:val="en-US" w:eastAsia="en-US" w:bidi="ar-SA"/>
        </w:rPr>
        <w:t>Пояснительная записка</w:t>
      </w:r>
    </w:p>
    <w:p w14:paraId="75110061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kern w:val="2"/>
          <w:szCs w:val="28"/>
          <w:lang w:val="en-US" w:eastAsia="en-US" w:bidi="ar-SA"/>
        </w:rPr>
      </w:pPr>
      <w:r w:rsidRPr="00B64C71">
        <w:rPr>
          <w:rFonts w:eastAsia="Times New Roman"/>
          <w:kern w:val="2"/>
          <w:szCs w:val="28"/>
          <w:lang w:val="en-US" w:eastAsia="en-US" w:bidi="ar-SA"/>
        </w:rPr>
        <w:t>к дипломному проекту</w:t>
      </w:r>
    </w:p>
    <w:p w14:paraId="28488193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kern w:val="2"/>
          <w:szCs w:val="28"/>
          <w:lang w:val="en-US" w:eastAsia="en-US" w:bidi="ar-SA"/>
        </w:rPr>
      </w:pPr>
      <w:r w:rsidRPr="00B64C71">
        <w:rPr>
          <w:rFonts w:eastAsia="Times New Roman"/>
          <w:kern w:val="2"/>
          <w:szCs w:val="28"/>
          <w:lang w:val="en-US" w:eastAsia="en-US" w:bidi="ar-SA"/>
        </w:rPr>
        <w:t>на тему</w:t>
      </w:r>
    </w:p>
    <w:p w14:paraId="009FB375" w14:textId="77777777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rFonts w:eastAsia="Times New Roman"/>
          <w:kern w:val="2"/>
          <w:szCs w:val="28"/>
          <w:lang w:eastAsia="en-US" w:bidi="ar-SA"/>
        </w:rPr>
      </w:pPr>
    </w:p>
    <w:p w14:paraId="09B434D2" w14:textId="3ADBA3E4" w:rsidR="00B64C71" w:rsidRPr="00B64C71" w:rsidRDefault="00B64C71" w:rsidP="00B64C71">
      <w:pPr>
        <w:keepNext/>
        <w:spacing w:before="240"/>
        <w:ind w:firstLine="0"/>
        <w:jc w:val="center"/>
        <w:rPr>
          <w:rFonts w:eastAsia="Arial"/>
          <w:b/>
          <w:caps/>
          <w:color w:val="000000"/>
          <w:szCs w:val="28"/>
          <w:lang w:eastAsia="ru-RU" w:bidi="ar-SA"/>
        </w:rPr>
      </w:pPr>
      <w:bookmarkStart w:id="1" w:name="_Hlk165315424"/>
      <w:r>
        <w:rPr>
          <w:rFonts w:eastAsia="Arial"/>
          <w:b/>
          <w:caps/>
          <w:color w:val="000000"/>
          <w:kern w:val="2"/>
          <w:szCs w:val="28"/>
          <w:lang w:eastAsia="ru-RU" w:bidi="ar-SA"/>
        </w:rPr>
        <w:t>Веб-приложение «Ежеднвник и финансовый трекер»</w:t>
      </w:r>
    </w:p>
    <w:bookmarkEnd w:id="1"/>
    <w:p w14:paraId="615B214C" w14:textId="144E011C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spacing w:before="240"/>
        <w:ind w:firstLine="0"/>
        <w:jc w:val="center"/>
        <w:textAlignment w:val="baseline"/>
        <w:rPr>
          <w:rFonts w:eastAsia="Times New Roman"/>
          <w:kern w:val="2"/>
          <w:szCs w:val="28"/>
          <w:lang w:val="en-US" w:eastAsia="en-US" w:bidi="ar-SA"/>
        </w:rPr>
      </w:pPr>
      <w:r w:rsidRPr="00B64C71">
        <w:rPr>
          <w:rFonts w:eastAsia="Times New Roman"/>
          <w:kern w:val="2"/>
          <w:szCs w:val="28"/>
          <w:lang w:val="en-US" w:eastAsia="en-US" w:bidi="ar-SA"/>
        </w:rPr>
        <w:t>БГУИР ДП 1-40 01 01 01 12</w:t>
      </w:r>
      <w:r w:rsidR="006A0B52">
        <w:rPr>
          <w:rFonts w:eastAsia="Times New Roman"/>
          <w:kern w:val="2"/>
          <w:szCs w:val="28"/>
          <w:lang w:eastAsia="en-US" w:bidi="ar-SA"/>
        </w:rPr>
        <w:t>5</w:t>
      </w:r>
      <w:r w:rsidRPr="00B64C71">
        <w:rPr>
          <w:rFonts w:eastAsia="Times New Roman"/>
          <w:kern w:val="2"/>
          <w:szCs w:val="28"/>
          <w:lang w:val="en-US" w:eastAsia="en-US" w:bidi="ar-SA"/>
        </w:rPr>
        <w:t xml:space="preserve"> ПЗ</w:t>
      </w:r>
    </w:p>
    <w:p w14:paraId="0019511E" w14:textId="2B1329F1" w:rsidR="00B64C71" w:rsidRPr="00B64C71" w:rsidRDefault="00B64C71" w:rsidP="00B64C71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kern w:val="2"/>
          <w:szCs w:val="28"/>
          <w:lang w:eastAsia="en-US" w:bidi="ar-SA"/>
        </w:rPr>
      </w:pPr>
      <w:r>
        <w:rPr>
          <w:rFonts w:eastAsia="Times New Roman"/>
          <w:kern w:val="2"/>
          <w:szCs w:val="28"/>
          <w:lang w:eastAsia="en-US" w:bidi="ar-SA"/>
        </w:rPr>
        <w:t xml:space="preserve"> 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681"/>
        <w:gridCol w:w="2127"/>
        <w:gridCol w:w="2837"/>
      </w:tblGrid>
      <w:tr w:rsidR="00B64C71" w:rsidRPr="00B64C71" w14:paraId="40C4C911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6649A84A" w14:textId="0BDED00C" w:rsidR="00B64C71" w:rsidRPr="00B64C71" w:rsidRDefault="00B64C71" w:rsidP="00B64C71">
            <w:pPr>
              <w:spacing w:line="259" w:lineRule="auto"/>
              <w:ind w:left="-111" w:firstLine="0"/>
              <w:jc w:val="left"/>
              <w:rPr>
                <w:rFonts w:eastAsia="Times New Roman"/>
                <w:szCs w:val="28"/>
                <w:lang w:val="en-US"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  <w:r w:rsidRPr="00B64C71">
              <w:rPr>
                <w:rFonts w:eastAsia="Times New Roman"/>
                <w:kern w:val="2"/>
                <w:szCs w:val="28"/>
                <w:lang w:val="en-US" w:eastAsia="ru-RU" w:bidi="ar-SA"/>
              </w:rPr>
              <w:t>Студент</w:t>
            </w:r>
          </w:p>
        </w:tc>
        <w:tc>
          <w:tcPr>
            <w:tcW w:w="2126" w:type="dxa"/>
            <w:vAlign w:val="center"/>
          </w:tcPr>
          <w:p w14:paraId="32CA0829" w14:textId="77777777" w:rsidR="00B64C71" w:rsidRPr="00B64C71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</w:p>
        </w:tc>
        <w:tc>
          <w:tcPr>
            <w:tcW w:w="2835" w:type="dxa"/>
            <w:vAlign w:val="center"/>
            <w:hideMark/>
          </w:tcPr>
          <w:p w14:paraId="0BA7D5E1" w14:textId="2872D850" w:rsidR="00B64C71" w:rsidRPr="00B64C71" w:rsidRDefault="002C53F9" w:rsidP="002C53F9">
            <w:pPr>
              <w:ind w:firstLine="0"/>
              <w:jc w:val="left"/>
              <w:rPr>
                <w:rFonts w:eastAsia="Times New Roman"/>
                <w:kern w:val="2"/>
                <w:szCs w:val="28"/>
                <w:highlight w:val="yellow"/>
                <w:lang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>Е.С.Сасим</w:t>
            </w:r>
          </w:p>
        </w:tc>
      </w:tr>
      <w:tr w:rsidR="00B64C71" w:rsidRPr="002C53F9" w14:paraId="6325D31A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58627115" w14:textId="26527F42" w:rsidR="00B64C71" w:rsidRPr="00B64C71" w:rsidRDefault="00B64C71" w:rsidP="00B64C71">
            <w:pPr>
              <w:spacing w:line="259" w:lineRule="auto"/>
              <w:ind w:left="-111"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  <w:r w:rsidRPr="00B64C71">
              <w:rPr>
                <w:rFonts w:eastAsia="Times New Roman"/>
                <w:kern w:val="2"/>
                <w:szCs w:val="28"/>
                <w:lang w:val="en-US" w:eastAsia="ru-RU" w:bidi="ar-SA"/>
              </w:rPr>
              <w:t>Руководитель</w:t>
            </w:r>
          </w:p>
        </w:tc>
        <w:tc>
          <w:tcPr>
            <w:tcW w:w="2126" w:type="dxa"/>
            <w:vAlign w:val="center"/>
          </w:tcPr>
          <w:p w14:paraId="53991FA6" w14:textId="77777777" w:rsidR="00B64C71" w:rsidRPr="00B64C71" w:rsidRDefault="00B64C71" w:rsidP="00B64C71">
            <w:pPr>
              <w:ind w:right="-100"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</w:p>
        </w:tc>
        <w:tc>
          <w:tcPr>
            <w:tcW w:w="2835" w:type="dxa"/>
            <w:vAlign w:val="center"/>
            <w:hideMark/>
          </w:tcPr>
          <w:p w14:paraId="34600829" w14:textId="57203ACC" w:rsidR="00B64C71" w:rsidRPr="002C53F9" w:rsidRDefault="002C53F9" w:rsidP="002C53F9">
            <w:pPr>
              <w:ind w:right="-100"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Н.</w:t>
            </w:r>
            <w:r>
              <w:rPr>
                <w:rFonts w:eastAsia="Times New Roman"/>
                <w:kern w:val="2"/>
                <w:szCs w:val="28"/>
                <w:lang w:eastAsia="ru-RU" w:bidi="ar-SA"/>
              </w:rPr>
              <w:t>В.Лапицкая</w:t>
            </w:r>
            <w:r w:rsidR="00B64C71" w:rsidRPr="002C53F9"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</w:p>
        </w:tc>
      </w:tr>
      <w:tr w:rsidR="00B64C71" w:rsidRPr="002C53F9" w14:paraId="5EFEE781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3D206DDA" w14:textId="569D78BA" w:rsidR="00B64C71" w:rsidRPr="002C53F9" w:rsidRDefault="00B64C71" w:rsidP="00B64C71">
            <w:pPr>
              <w:spacing w:line="259" w:lineRule="auto"/>
              <w:ind w:left="-111"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Консультанты:</w:t>
            </w:r>
          </w:p>
        </w:tc>
        <w:tc>
          <w:tcPr>
            <w:tcW w:w="2126" w:type="dxa"/>
            <w:vAlign w:val="center"/>
          </w:tcPr>
          <w:p w14:paraId="20232322" w14:textId="77777777" w:rsidR="00B64C71" w:rsidRPr="002C53F9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</w:p>
        </w:tc>
        <w:tc>
          <w:tcPr>
            <w:tcW w:w="2835" w:type="dxa"/>
            <w:vAlign w:val="center"/>
          </w:tcPr>
          <w:p w14:paraId="7F078825" w14:textId="77777777" w:rsidR="00B64C71" w:rsidRPr="002C53F9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</w:p>
        </w:tc>
      </w:tr>
      <w:tr w:rsidR="00B64C71" w:rsidRPr="002C53F9" w14:paraId="5324A1D4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740427A3" w14:textId="77777777" w:rsidR="00B64C71" w:rsidRPr="002C53F9" w:rsidRDefault="00B64C71" w:rsidP="00B64C71">
            <w:pPr>
              <w:tabs>
                <w:tab w:val="left" w:pos="318"/>
                <w:tab w:val="left" w:pos="601"/>
                <w:tab w:val="left" w:pos="885"/>
              </w:tabs>
              <w:spacing w:line="259" w:lineRule="auto"/>
              <w:ind w:left="-111" w:firstLine="0"/>
              <w:jc w:val="left"/>
              <w:rPr>
                <w:rFonts w:eastAsia="Times New Roman"/>
                <w:i/>
                <w:kern w:val="2"/>
                <w:szCs w:val="28"/>
                <w:lang w:eastAsia="ru-RU" w:bidi="ar-SA"/>
              </w:rPr>
            </w:pPr>
            <w:r w:rsidRPr="002C53F9">
              <w:rPr>
                <w:rFonts w:eastAsia="Times New Roman"/>
                <w:i/>
                <w:kern w:val="2"/>
                <w:szCs w:val="28"/>
                <w:lang w:eastAsia="ru-RU" w:bidi="ar-SA"/>
              </w:rPr>
              <w:t xml:space="preserve">   по экономической части</w:t>
            </w:r>
          </w:p>
        </w:tc>
        <w:tc>
          <w:tcPr>
            <w:tcW w:w="2126" w:type="dxa"/>
            <w:vAlign w:val="center"/>
          </w:tcPr>
          <w:p w14:paraId="5E718802" w14:textId="77777777" w:rsidR="00B64C71" w:rsidRPr="002C53F9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</w:p>
        </w:tc>
        <w:tc>
          <w:tcPr>
            <w:tcW w:w="2835" w:type="dxa"/>
            <w:vAlign w:val="center"/>
            <w:hideMark/>
          </w:tcPr>
          <w:p w14:paraId="447B8EDE" w14:textId="77777777" w:rsidR="00B64C71" w:rsidRPr="002C53F9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О.А. Матяс</w:t>
            </w:r>
          </w:p>
        </w:tc>
      </w:tr>
      <w:tr w:rsidR="00B64C71" w:rsidRPr="002C53F9" w14:paraId="599878DE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3F613149" w14:textId="77777777" w:rsidR="00B64C71" w:rsidRPr="002C53F9" w:rsidRDefault="00B64C71" w:rsidP="00B64C71">
            <w:pPr>
              <w:tabs>
                <w:tab w:val="left" w:pos="318"/>
                <w:tab w:val="left" w:pos="601"/>
                <w:tab w:val="left" w:pos="885"/>
              </w:tabs>
              <w:spacing w:line="259" w:lineRule="auto"/>
              <w:ind w:left="-111" w:firstLine="0"/>
              <w:jc w:val="left"/>
              <w:rPr>
                <w:rFonts w:eastAsia="Times New Roman"/>
                <w:i/>
                <w:kern w:val="2"/>
                <w:szCs w:val="28"/>
                <w:highlight w:val="yellow"/>
                <w:lang w:eastAsia="ru-RU" w:bidi="ar-SA"/>
              </w:rPr>
            </w:pPr>
            <w:r w:rsidRPr="002C53F9">
              <w:rPr>
                <w:rFonts w:eastAsia="Times New Roman"/>
                <w:i/>
                <w:kern w:val="2"/>
                <w:szCs w:val="28"/>
                <w:lang w:eastAsia="ru-RU" w:bidi="ar-SA"/>
              </w:rPr>
              <w:t xml:space="preserve">   от кафедры ПОИТ </w:t>
            </w:r>
          </w:p>
        </w:tc>
        <w:tc>
          <w:tcPr>
            <w:tcW w:w="2126" w:type="dxa"/>
            <w:vAlign w:val="center"/>
          </w:tcPr>
          <w:p w14:paraId="0EAC8D3F" w14:textId="77777777" w:rsidR="00B64C71" w:rsidRPr="002C53F9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highlight w:val="yellow"/>
                <w:lang w:eastAsia="ru-RU" w:bidi="ar-SA"/>
              </w:rPr>
            </w:pPr>
          </w:p>
        </w:tc>
        <w:tc>
          <w:tcPr>
            <w:tcW w:w="2835" w:type="dxa"/>
            <w:vAlign w:val="center"/>
            <w:hideMark/>
          </w:tcPr>
          <w:p w14:paraId="0CB3678E" w14:textId="25DCD884" w:rsidR="00B64C71" w:rsidRPr="002C53F9" w:rsidRDefault="002C53F9" w:rsidP="002C53F9">
            <w:pPr>
              <w:ind w:firstLine="0"/>
              <w:jc w:val="left"/>
              <w:rPr>
                <w:rFonts w:eastAsia="Times New Roman"/>
                <w:kern w:val="2"/>
                <w:szCs w:val="28"/>
                <w:highlight w:val="yellow"/>
                <w:lang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>Н.В.Лапицкая</w:t>
            </w:r>
          </w:p>
        </w:tc>
      </w:tr>
      <w:tr w:rsidR="00B64C71" w:rsidRPr="002C53F9" w14:paraId="60833B60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4961C506" w14:textId="6FBE3061" w:rsidR="00B64C71" w:rsidRPr="002C53F9" w:rsidRDefault="00B64C71" w:rsidP="00B64C71">
            <w:pPr>
              <w:spacing w:before="80" w:line="259" w:lineRule="auto"/>
              <w:ind w:left="-111"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Нормоконтролер</w:t>
            </w:r>
          </w:p>
        </w:tc>
        <w:tc>
          <w:tcPr>
            <w:tcW w:w="2126" w:type="dxa"/>
            <w:vAlign w:val="center"/>
          </w:tcPr>
          <w:p w14:paraId="46D051FE" w14:textId="77777777" w:rsidR="00B64C71" w:rsidRPr="002C53F9" w:rsidRDefault="00B64C71" w:rsidP="00B64C71">
            <w:pPr>
              <w:spacing w:before="80"/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</w:p>
        </w:tc>
        <w:tc>
          <w:tcPr>
            <w:tcW w:w="2835" w:type="dxa"/>
            <w:vAlign w:val="center"/>
            <w:hideMark/>
          </w:tcPr>
          <w:p w14:paraId="40E65CCF" w14:textId="77777777" w:rsidR="00B64C71" w:rsidRPr="002C53F9" w:rsidRDefault="00B64C71" w:rsidP="00B64C71">
            <w:pPr>
              <w:spacing w:before="80"/>
              <w:ind w:firstLine="0"/>
              <w:jc w:val="left"/>
              <w:rPr>
                <w:rFonts w:eastAsia="Times New Roman"/>
                <w:kern w:val="2"/>
                <w:szCs w:val="28"/>
                <w:lang w:eastAsia="ru-RU" w:bidi="ar-SA"/>
              </w:rPr>
            </w:pP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Г.В. Данилова</w:t>
            </w:r>
          </w:p>
        </w:tc>
      </w:tr>
      <w:tr w:rsidR="00B64C71" w:rsidRPr="00B64C71" w14:paraId="2BA5C3BE" w14:textId="77777777" w:rsidTr="00073FAC">
        <w:trPr>
          <w:trHeight w:val="402"/>
        </w:trPr>
        <w:tc>
          <w:tcPr>
            <w:tcW w:w="4678" w:type="dxa"/>
            <w:vAlign w:val="center"/>
            <w:hideMark/>
          </w:tcPr>
          <w:p w14:paraId="2589CB56" w14:textId="41E7452A" w:rsidR="00B64C71" w:rsidRPr="00B64C71" w:rsidRDefault="00B64C71" w:rsidP="00B64C71">
            <w:pPr>
              <w:spacing w:line="259" w:lineRule="auto"/>
              <w:ind w:left="-111"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  <w:r>
              <w:rPr>
                <w:rFonts w:eastAsia="Times New Roman"/>
                <w:kern w:val="2"/>
                <w:szCs w:val="28"/>
                <w:lang w:eastAsia="ru-RU" w:bidi="ar-SA"/>
              </w:rPr>
              <w:t xml:space="preserve"> </w:t>
            </w:r>
            <w:r w:rsidRPr="002C53F9">
              <w:rPr>
                <w:rFonts w:eastAsia="Times New Roman"/>
                <w:kern w:val="2"/>
                <w:szCs w:val="28"/>
                <w:lang w:eastAsia="ru-RU" w:bidi="ar-SA"/>
              </w:rPr>
              <w:t>Рец</w:t>
            </w:r>
            <w:r w:rsidRPr="00B64C71">
              <w:rPr>
                <w:rFonts w:eastAsia="Times New Roman"/>
                <w:kern w:val="2"/>
                <w:szCs w:val="28"/>
                <w:lang w:val="en-US" w:eastAsia="ru-RU" w:bidi="ar-SA"/>
              </w:rPr>
              <w:t>ензент</w:t>
            </w:r>
          </w:p>
        </w:tc>
        <w:tc>
          <w:tcPr>
            <w:tcW w:w="2126" w:type="dxa"/>
            <w:vAlign w:val="center"/>
          </w:tcPr>
          <w:p w14:paraId="324A6694" w14:textId="77777777" w:rsidR="00B64C71" w:rsidRPr="00B64C71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</w:p>
        </w:tc>
        <w:tc>
          <w:tcPr>
            <w:tcW w:w="2835" w:type="dxa"/>
            <w:vAlign w:val="center"/>
          </w:tcPr>
          <w:p w14:paraId="6B4E086A" w14:textId="77777777" w:rsidR="00B64C71" w:rsidRPr="00B64C71" w:rsidRDefault="00B64C71" w:rsidP="00B64C71">
            <w:pPr>
              <w:ind w:firstLine="0"/>
              <w:jc w:val="left"/>
              <w:rPr>
                <w:rFonts w:eastAsia="Times New Roman"/>
                <w:kern w:val="2"/>
                <w:szCs w:val="28"/>
                <w:lang w:val="en-US" w:eastAsia="ru-RU" w:bidi="ar-SA"/>
              </w:rPr>
            </w:pPr>
          </w:p>
        </w:tc>
      </w:tr>
    </w:tbl>
    <w:p w14:paraId="115325F8" w14:textId="77777777" w:rsidR="00B64C71" w:rsidRPr="00B64C71" w:rsidRDefault="00B64C71" w:rsidP="00B64C71">
      <w:pPr>
        <w:ind w:firstLine="0"/>
        <w:jc w:val="left"/>
        <w:rPr>
          <w:rFonts w:eastAsia="Times New Roman"/>
          <w:kern w:val="2"/>
          <w:sz w:val="24"/>
          <w:lang w:val="en-US" w:eastAsia="ru-RU" w:bidi="ar-SA"/>
        </w:rPr>
      </w:pPr>
    </w:p>
    <w:p w14:paraId="3DE45BAF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7C9E1213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57286A5F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4485A7F0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eastAsia="en-US" w:bidi="ar-SA"/>
        </w:rPr>
      </w:pPr>
    </w:p>
    <w:p w14:paraId="56886B77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4A8FA6CC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03FEAF8A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eastAsia="en-US" w:bidi="ar-SA"/>
        </w:rPr>
      </w:pPr>
    </w:p>
    <w:p w14:paraId="5CA0E2ED" w14:textId="77777777" w:rsidR="00B64C71" w:rsidRPr="00B64C71" w:rsidRDefault="00B64C71" w:rsidP="00B64C71">
      <w:pPr>
        <w:ind w:firstLine="0"/>
        <w:jc w:val="left"/>
        <w:rPr>
          <w:rFonts w:eastAsia="Calibri"/>
          <w:kern w:val="2"/>
          <w:sz w:val="24"/>
          <w:lang w:val="en-US" w:eastAsia="en-US" w:bidi="ar-SA"/>
        </w:rPr>
      </w:pPr>
    </w:p>
    <w:p w14:paraId="232E74DE" w14:textId="77777777" w:rsidR="00B64C71" w:rsidRPr="00B64C71" w:rsidRDefault="00B64C71" w:rsidP="00B64C71">
      <w:pPr>
        <w:spacing w:before="240" w:line="256" w:lineRule="auto"/>
        <w:ind w:firstLine="0"/>
        <w:jc w:val="center"/>
        <w:rPr>
          <w:rFonts w:eastAsia="Calibri"/>
          <w:kern w:val="2"/>
          <w:szCs w:val="28"/>
          <w:lang w:eastAsia="en-US" w:bidi="ar-SA"/>
        </w:rPr>
      </w:pPr>
      <w:r w:rsidRPr="00B64C71">
        <w:rPr>
          <w:rFonts w:eastAsia="Calibri"/>
          <w:kern w:val="2"/>
          <w:szCs w:val="28"/>
          <w:lang w:val="en-US" w:eastAsia="en-US" w:bidi="ar-SA"/>
        </w:rPr>
        <w:t>Минск 2024</w:t>
      </w:r>
    </w:p>
    <w:bookmarkEnd w:id="0"/>
    <w:p w14:paraId="62EDD27C" w14:textId="77777777" w:rsidR="001315FD" w:rsidRDefault="001315FD">
      <w:pPr>
        <w:spacing w:after="160" w:line="259" w:lineRule="auto"/>
        <w:ind w:firstLine="0"/>
        <w:jc w:val="left"/>
        <w:rPr>
          <w:rFonts w:eastAsia="Times New Roman"/>
          <w:b/>
          <w:szCs w:val="28"/>
          <w:lang w:eastAsia="ru-RU" w:bidi="ar-SA"/>
        </w:rPr>
      </w:pPr>
    </w:p>
    <w:p w14:paraId="34959E1B" w14:textId="428E29FE" w:rsidR="008103B5" w:rsidRDefault="008103B5" w:rsidP="008103B5">
      <w:pPr>
        <w:pStyle w:val="-4"/>
        <w:ind w:firstLine="0"/>
        <w:jc w:val="center"/>
        <w:rPr>
          <w:b/>
          <w:sz w:val="32"/>
          <w:szCs w:val="20"/>
        </w:rPr>
      </w:pPr>
      <w:r w:rsidRPr="00631673">
        <w:rPr>
          <w:b/>
        </w:rPr>
        <w:lastRenderedPageBreak/>
        <w:t>РЕФЕРАТ</w:t>
      </w:r>
    </w:p>
    <w:p w14:paraId="6ADF528A" w14:textId="77777777" w:rsidR="008103B5" w:rsidRDefault="008103B5" w:rsidP="008103B5">
      <w:pPr>
        <w:pStyle w:val="afffc"/>
      </w:pPr>
    </w:p>
    <w:p w14:paraId="6A288E4C" w14:textId="779D731F" w:rsidR="008103B5" w:rsidRDefault="005B7182" w:rsidP="007B673D">
      <w:pPr>
        <w:ind w:firstLine="0"/>
      </w:pPr>
      <w:r>
        <w:t>ВЕБ-ПРИЛОЖЕНИЕ «ЕЖЕДНЕВНИК И ФИНАНСОВЫЙ ТРЕКЕР»</w:t>
      </w:r>
      <w:r w:rsidR="008103B5">
        <w:t>: дипломный проект /</w:t>
      </w:r>
      <w:r w:rsidR="00221013">
        <w:t xml:space="preserve"> Е.С. Сасим</w:t>
      </w:r>
      <w:r w:rsidR="008103B5">
        <w:t xml:space="preserve"> – Минск: БГУИР, 202</w:t>
      </w:r>
      <w:r>
        <w:t>4</w:t>
      </w:r>
      <w:r w:rsidR="008103B5">
        <w:t xml:space="preserve">, </w:t>
      </w:r>
      <w:r w:rsidR="00221013">
        <w:t>пз</w:t>
      </w:r>
      <w:r w:rsidR="001B0106">
        <w:t xml:space="preserve"> – п.з. – 100</w:t>
      </w:r>
      <w:r w:rsidR="00221013">
        <w:t xml:space="preserve">с. </w:t>
      </w:r>
      <w:r w:rsidR="008103B5">
        <w:t>чертежей (плакатов) – 6 л. формата А1.</w:t>
      </w:r>
    </w:p>
    <w:p w14:paraId="1B312F97" w14:textId="77777777" w:rsidR="00335B88" w:rsidRDefault="00335B88" w:rsidP="00335B88"/>
    <w:p w14:paraId="18298B21" w14:textId="4C2021C8" w:rsidR="005B7182" w:rsidRPr="002A42DB" w:rsidRDefault="005B7182" w:rsidP="00A13C32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>Объектом разр</w:t>
      </w:r>
      <w:r w:rsidR="00B335EA">
        <w:rPr>
          <w:color w:val="24292F"/>
          <w:sz w:val="28"/>
          <w:szCs w:val="28"/>
        </w:rPr>
        <w:t>аботки является веб-приложение «</w:t>
      </w:r>
      <w:r w:rsidRPr="002A42DB">
        <w:rPr>
          <w:color w:val="24292F"/>
          <w:sz w:val="28"/>
          <w:szCs w:val="28"/>
        </w:rPr>
        <w:t>Ежедневник и финансовый трекер</w:t>
      </w:r>
      <w:r w:rsidR="00B335EA">
        <w:rPr>
          <w:color w:val="24292F"/>
          <w:sz w:val="28"/>
          <w:szCs w:val="28"/>
        </w:rPr>
        <w:t>»</w:t>
      </w:r>
      <w:r w:rsidRPr="002A42DB">
        <w:rPr>
          <w:color w:val="24292F"/>
          <w:sz w:val="28"/>
          <w:szCs w:val="28"/>
        </w:rPr>
        <w:t xml:space="preserve">, созданное для эффективного управления личными задачами и финансами пользователя. Цель работы – разработка </w:t>
      </w:r>
      <w:r w:rsidR="00167F08">
        <w:rPr>
          <w:color w:val="24292F"/>
          <w:sz w:val="28"/>
          <w:szCs w:val="28"/>
        </w:rPr>
        <w:t xml:space="preserve">легко встраимового, простого в использовании, содержащего инструменты аналитики, </w:t>
      </w:r>
      <w:r w:rsidRPr="002A42DB">
        <w:rPr>
          <w:color w:val="24292F"/>
          <w:sz w:val="28"/>
          <w:szCs w:val="28"/>
        </w:rPr>
        <w:t>многофункционального инструмента для планирования ежедневных задач и анализа личных финансов.</w:t>
      </w:r>
    </w:p>
    <w:p w14:paraId="0CCB1FE6" w14:textId="77777777" w:rsidR="005B7182" w:rsidRPr="002A42DB" w:rsidRDefault="005B7182" w:rsidP="00A13C32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>Разработанное приложение обеспечивает пользователям возможность ведения списка задач с напоминаниями, учета финансовых операций, категоризации расходов и доходов, а также анализа финансового состояния с целью оптимизации бюджета. Пользователи могут устанавливать финансовые цели и отслеживать их достижение.</w:t>
      </w:r>
    </w:p>
    <w:p w14:paraId="679362CA" w14:textId="76EA6A48" w:rsidR="005B7182" w:rsidRPr="002A42DB" w:rsidRDefault="005B7182" w:rsidP="00A13C32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>В ходе работы был проведен анализ рынка существующих ежедневников и финансовых трекеров, выявлены их ключевые функции</w:t>
      </w:r>
      <w:r w:rsidR="005A23EC">
        <w:rPr>
          <w:color w:val="24292F"/>
          <w:sz w:val="28"/>
          <w:szCs w:val="28"/>
        </w:rPr>
        <w:t xml:space="preserve">, определены достоинства и </w:t>
      </w:r>
      <w:r w:rsidRPr="002A42DB">
        <w:rPr>
          <w:color w:val="24292F"/>
          <w:sz w:val="28"/>
          <w:szCs w:val="28"/>
        </w:rPr>
        <w:t>недостатки</w:t>
      </w:r>
      <w:r w:rsidR="005A23EC">
        <w:rPr>
          <w:color w:val="24292F"/>
          <w:sz w:val="28"/>
          <w:szCs w:val="28"/>
        </w:rPr>
        <w:t xml:space="preserve"> с точки зрения целей, представленных в данной работе</w:t>
      </w:r>
      <w:r w:rsidRPr="002A42DB">
        <w:rPr>
          <w:color w:val="24292F"/>
          <w:sz w:val="28"/>
          <w:szCs w:val="28"/>
        </w:rPr>
        <w:t>. На основе этого анализа были сформулированы требования к функционалу и интерфейсу разрабатываемого приложения.</w:t>
      </w:r>
      <w:r w:rsidR="007B68FC">
        <w:rPr>
          <w:color w:val="24292F"/>
          <w:sz w:val="28"/>
          <w:szCs w:val="28"/>
        </w:rPr>
        <w:t xml:space="preserve"> Также были и</w:t>
      </w:r>
      <w:r w:rsidRPr="002A42DB">
        <w:rPr>
          <w:color w:val="24292F"/>
          <w:sz w:val="28"/>
          <w:szCs w:val="28"/>
        </w:rPr>
        <w:t xml:space="preserve">сследованы современные технологии и подходы к разработке веб-приложений, </w:t>
      </w:r>
      <w:r w:rsidR="007B68FC">
        <w:rPr>
          <w:color w:val="24292F"/>
          <w:sz w:val="28"/>
          <w:szCs w:val="28"/>
        </w:rPr>
        <w:t>такие как</w:t>
      </w:r>
      <w:r w:rsidRPr="002A42DB">
        <w:rPr>
          <w:color w:val="24292F"/>
          <w:sz w:val="28"/>
          <w:szCs w:val="28"/>
        </w:rPr>
        <w:t xml:space="preserve"> адаптивный дизайн и кроссбраузерная совместимость.</w:t>
      </w:r>
    </w:p>
    <w:p w14:paraId="1C41CDFB" w14:textId="77777777" w:rsidR="005B7182" w:rsidRPr="002A42DB" w:rsidRDefault="005B7182" w:rsidP="00A13C32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>Приложение реализовано с использованием современного стека технологий: Angular для фронтенда, NestJS для бэкенда и PostgreSQL для базы данных. Выбор данных технологий обусловлен их высокой производительностью, гибкостью и широкими возможностями.</w:t>
      </w:r>
    </w:p>
    <w:p w14:paraId="2387CD8F" w14:textId="44F2E06C" w:rsidR="005B7182" w:rsidRPr="002A42DB" w:rsidRDefault="005B7182" w:rsidP="00A13C32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 xml:space="preserve">Применение </w:t>
      </w:r>
      <w:r w:rsidR="007B68FC">
        <w:rPr>
          <w:color w:val="24292F"/>
          <w:sz w:val="28"/>
          <w:szCs w:val="28"/>
        </w:rPr>
        <w:t>гибких</w:t>
      </w:r>
      <w:r w:rsidRPr="002A42DB">
        <w:rPr>
          <w:color w:val="24292F"/>
          <w:sz w:val="28"/>
          <w:szCs w:val="28"/>
        </w:rPr>
        <w:t xml:space="preserve"> методик разработки позволило оперативно вносить изменения в проект и адаптироваться к обратной связи от пользователей. Проведено комплексное тестирование приложения, включая автоматизированные тесты и ручное тестирование интерфейса.</w:t>
      </w:r>
    </w:p>
    <w:p w14:paraId="2BE5A358" w14:textId="46D0142D" w:rsidR="005B7182" w:rsidRPr="00AC38D3" w:rsidRDefault="005B7182" w:rsidP="00A13C32">
      <w:pPr>
        <w:pStyle w:val="aa"/>
        <w:spacing w:before="0" w:beforeAutospacing="0" w:after="0" w:afterAutospacing="0"/>
        <w:ind w:firstLine="709"/>
        <w:jc w:val="both"/>
        <w:rPr>
          <w:vanish/>
          <w:color w:val="24292F"/>
          <w:sz w:val="28"/>
          <w:szCs w:val="28"/>
        </w:rPr>
      </w:pPr>
      <w:r w:rsidRPr="002A42DB">
        <w:rPr>
          <w:color w:val="24292F"/>
          <w:sz w:val="28"/>
          <w:szCs w:val="28"/>
        </w:rPr>
        <w:t xml:space="preserve">В перспективе планируется дальнейшее расширение функционала приложения, в том числе внедрение машинного обучения для анализа финансовых паттернов и предоставления персонализированных рекомендаций. </w:t>
      </w:r>
    </w:p>
    <w:p w14:paraId="02C88BF5" w14:textId="03004853" w:rsidR="005B7182" w:rsidRDefault="005B7182">
      <w:pPr>
        <w:spacing w:after="160" w:line="259" w:lineRule="auto"/>
        <w:ind w:firstLine="0"/>
        <w:jc w:val="left"/>
        <w:rPr>
          <w:rFonts w:eastAsia="Times New Roman"/>
          <w:color w:val="FF0000"/>
          <w:szCs w:val="28"/>
          <w:lang w:eastAsia="ru-RU" w:bidi="ar-SA"/>
        </w:rPr>
      </w:pPr>
      <w:r>
        <w:rPr>
          <w:rFonts w:eastAsia="Times New Roman"/>
          <w:color w:val="FF0000"/>
          <w:szCs w:val="28"/>
          <w:lang w:eastAsia="ru-RU" w:bidi="ar-SA"/>
        </w:rPr>
        <w:br w:type="page"/>
      </w:r>
    </w:p>
    <w:p w14:paraId="2A03F80C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lastRenderedPageBreak/>
        <w:t>БЕЛОРУССКИЙ ГОСУДАРСТВЕННЫЙ УНИВЕРСИТЕТ</w:t>
      </w:r>
    </w:p>
    <w:p w14:paraId="754FA68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ИНФОРМАТИКИ И РАДИОЭЛЕКТРОНИКИ</w:t>
      </w:r>
    </w:p>
    <w:p w14:paraId="0BB42512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sz w:val="22"/>
          <w:szCs w:val="22"/>
          <w:lang w:eastAsia="en-US" w:bidi="ar-SA"/>
        </w:rPr>
      </w:pPr>
    </w:p>
    <w:p w14:paraId="18FED49F" w14:textId="56C43FCC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Кафедра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 xml:space="preserve">         Программно</w:t>
      </w:r>
      <w:r w:rsidR="007B68FC">
        <w:rPr>
          <w:rFonts w:eastAsia="Calibri"/>
          <w:sz w:val="22"/>
          <w:szCs w:val="22"/>
          <w:u w:val="single"/>
          <w:lang w:eastAsia="en-US" w:bidi="ar-SA"/>
        </w:rPr>
        <w:t xml:space="preserve">го обеспечения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информационных технологий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032F8A44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(наименование кафедры)</w:t>
      </w:r>
    </w:p>
    <w:p w14:paraId="51D81683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sz w:val="22"/>
          <w:szCs w:val="22"/>
          <w:lang w:eastAsia="en-US" w:bidi="ar-SA"/>
        </w:rPr>
      </w:pPr>
    </w:p>
    <w:p w14:paraId="69E4883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УТВЕРЖДАЮ</w:t>
      </w:r>
    </w:p>
    <w:p w14:paraId="7F49A028" w14:textId="77777777" w:rsidR="0015006E" w:rsidRPr="0015006E" w:rsidRDefault="0015006E" w:rsidP="0015006E">
      <w:pPr>
        <w:autoSpaceDE w:val="0"/>
        <w:autoSpaceDN w:val="0"/>
        <w:adjustRightInd w:val="0"/>
        <w:spacing w:after="160"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Заведующий кафедрой</w:t>
      </w:r>
    </w:p>
    <w:p w14:paraId="46920F0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_____________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Лапицкая Н. В.</w:t>
      </w:r>
    </w:p>
    <w:p w14:paraId="6C563F33" w14:textId="77777777" w:rsidR="0015006E" w:rsidRPr="0015006E" w:rsidRDefault="0015006E" w:rsidP="0015006E">
      <w:pPr>
        <w:autoSpaceDE w:val="0"/>
        <w:autoSpaceDN w:val="0"/>
        <w:adjustRightInd w:val="0"/>
        <w:spacing w:after="160"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(подпись) (фамилия, инициалы)</w:t>
      </w:r>
    </w:p>
    <w:p w14:paraId="43C37D5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____ _________________ 2024 г.</w:t>
      </w:r>
    </w:p>
    <w:p w14:paraId="3DAB549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right"/>
        <w:rPr>
          <w:rFonts w:eastAsia="Calibri"/>
          <w:sz w:val="22"/>
          <w:szCs w:val="22"/>
          <w:lang w:eastAsia="en-US" w:bidi="ar-SA"/>
        </w:rPr>
      </w:pPr>
    </w:p>
    <w:p w14:paraId="70D8AEE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b/>
          <w:bCs/>
          <w:sz w:val="22"/>
          <w:szCs w:val="22"/>
          <w:lang w:eastAsia="en-US" w:bidi="ar-SA"/>
        </w:rPr>
      </w:pPr>
      <w:r w:rsidRPr="0015006E">
        <w:rPr>
          <w:rFonts w:eastAsia="Calibri"/>
          <w:b/>
          <w:bCs/>
          <w:sz w:val="22"/>
          <w:szCs w:val="22"/>
          <w:lang w:eastAsia="en-US" w:bidi="ar-SA"/>
        </w:rPr>
        <w:t>ЗАДАНИЕ</w:t>
      </w:r>
    </w:p>
    <w:p w14:paraId="43BA6E1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b/>
          <w:bCs/>
          <w:sz w:val="22"/>
          <w:szCs w:val="22"/>
          <w:lang w:eastAsia="en-US" w:bidi="ar-SA"/>
        </w:rPr>
      </w:pPr>
      <w:r w:rsidRPr="0015006E">
        <w:rPr>
          <w:rFonts w:eastAsia="Calibri"/>
          <w:b/>
          <w:bCs/>
          <w:sz w:val="22"/>
          <w:szCs w:val="22"/>
          <w:lang w:eastAsia="en-US" w:bidi="ar-SA"/>
        </w:rPr>
        <w:t>на дипломный проект (дипломную работу)</w:t>
      </w:r>
    </w:p>
    <w:p w14:paraId="621D6B26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b/>
          <w:bCs/>
          <w:sz w:val="22"/>
          <w:szCs w:val="22"/>
          <w:lang w:eastAsia="en-US" w:bidi="ar-SA"/>
        </w:rPr>
      </w:pPr>
    </w:p>
    <w:p w14:paraId="1DA47D0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Обучающемуся ____________________</w:t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>Сасиму Егору Сергеевичу</w:t>
      </w:r>
      <w:r w:rsidRPr="0015006E">
        <w:rPr>
          <w:rFonts w:eastAsia="Calibri"/>
          <w:sz w:val="22"/>
          <w:szCs w:val="22"/>
          <w:lang w:eastAsia="en-US" w:bidi="ar-SA"/>
        </w:rPr>
        <w:t>_________________</w:t>
      </w:r>
    </w:p>
    <w:p w14:paraId="4A5C4DEE" w14:textId="77777777" w:rsidR="0015006E" w:rsidRPr="0015006E" w:rsidRDefault="0015006E" w:rsidP="0015006E">
      <w:pPr>
        <w:autoSpaceDE w:val="0"/>
        <w:autoSpaceDN w:val="0"/>
        <w:adjustRightInd w:val="0"/>
        <w:spacing w:after="160" w:line="276" w:lineRule="auto"/>
        <w:ind w:left="1418" w:firstLine="1"/>
        <w:jc w:val="center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(фамилия, собственное имя, отчество (если таковое имеется)</w:t>
      </w:r>
    </w:p>
    <w:p w14:paraId="522670A3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Курс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 xml:space="preserve">   4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 xml:space="preserve"> Учебная группа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>051004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 xml:space="preserve">        </w:t>
      </w:r>
      <w:r w:rsidRPr="0015006E">
        <w:rPr>
          <w:rFonts w:eastAsia="Calibri"/>
          <w:sz w:val="22"/>
          <w:szCs w:val="22"/>
          <w:lang w:eastAsia="en-US" w:bidi="ar-SA"/>
        </w:rPr>
        <w:t xml:space="preserve"> Специальность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>1-40 01 01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27BBFA8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</w:p>
    <w:p w14:paraId="7185DFCE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1 Тема дипломного проекта (дипломной работы):</w:t>
      </w:r>
    </w:p>
    <w:p w14:paraId="37E7E3D6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 </w:t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>Веб-приложение «Ежедневник и финансовый трекер»</w:t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b/>
          <w:bCs/>
          <w:sz w:val="22"/>
          <w:szCs w:val="22"/>
          <w:u w:val="single"/>
          <w:lang w:eastAsia="en-US" w:bidi="ar-SA"/>
        </w:rPr>
        <w:tab/>
      </w:r>
    </w:p>
    <w:p w14:paraId="561C6846" w14:textId="209D3C0D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Утверждена приказом ректора от 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  7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 xml:space="preserve">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="004B15D3">
        <w:rPr>
          <w:rFonts w:eastAsia="Calibri"/>
          <w:sz w:val="22"/>
          <w:szCs w:val="22"/>
          <w:u w:val="single"/>
          <w:lang w:eastAsia="en-US" w:bidi="ar-SA"/>
        </w:rPr>
        <w:t>марта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 xml:space="preserve"> 2024 г. №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  <w:t>512-с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AD935F9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2 Исходные данные к дипломному проекту (дипломной работе):</w:t>
      </w:r>
    </w:p>
    <w:p w14:paraId="19F8648E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4"/>
          <w:u w:val="single"/>
          <w:lang w:eastAsia="en-US" w:bidi="ar-SA"/>
        </w:rPr>
        <w:t xml:space="preserve">Операционная система </w:t>
      </w:r>
      <w:r w:rsidRPr="0015006E">
        <w:rPr>
          <w:rFonts w:eastAsia="Calibri"/>
          <w:sz w:val="24"/>
          <w:u w:val="single"/>
          <w:lang w:val="en-US" w:eastAsia="en-US" w:bidi="ar-SA"/>
        </w:rPr>
        <w:t>Ubuntu</w:t>
      </w:r>
      <w:r w:rsidRPr="0015006E">
        <w:rPr>
          <w:rFonts w:eastAsia="Calibri"/>
          <w:sz w:val="24"/>
          <w:u w:val="single"/>
          <w:lang w:eastAsia="en-US" w:bidi="ar-SA"/>
        </w:rPr>
        <w:t xml:space="preserve"> 22.04.4 </w:t>
      </w:r>
      <w:r w:rsidRPr="0015006E">
        <w:rPr>
          <w:rFonts w:eastAsia="Calibri"/>
          <w:sz w:val="24"/>
          <w:u w:val="single"/>
          <w:lang w:val="en-US" w:eastAsia="en-US" w:bidi="ar-SA"/>
        </w:rPr>
        <w:t>LTS</w:t>
      </w:r>
      <w:r w:rsidRPr="0015006E">
        <w:rPr>
          <w:rFonts w:eastAsia="Calibri"/>
          <w:sz w:val="24"/>
          <w:u w:val="single"/>
          <w:lang w:eastAsia="en-US" w:bidi="ar-SA"/>
        </w:rPr>
        <w:t xml:space="preserve">, язык программирования </w:t>
      </w:r>
      <w:r w:rsidRPr="0015006E">
        <w:rPr>
          <w:rFonts w:eastAsia="Calibri"/>
          <w:sz w:val="24"/>
          <w:u w:val="single"/>
          <w:lang w:val="en-US" w:eastAsia="en-US" w:bidi="ar-SA"/>
        </w:rPr>
        <w:t>TypeScript</w:t>
      </w:r>
      <w:r w:rsidRPr="0015006E">
        <w:rPr>
          <w:rFonts w:eastAsia="Calibri"/>
          <w:sz w:val="24"/>
          <w:u w:val="single"/>
          <w:lang w:eastAsia="en-US" w:bidi="ar-SA"/>
        </w:rPr>
        <w:t>,</w:t>
      </w:r>
      <w:r w:rsidRPr="0015006E">
        <w:rPr>
          <w:rFonts w:eastAsia="Calibri"/>
          <w:sz w:val="24"/>
          <w:u w:val="single"/>
          <w:lang w:eastAsia="en-US" w:bidi="ar-SA"/>
        </w:rPr>
        <w:tab/>
      </w:r>
      <w:r w:rsidRPr="0015006E">
        <w:rPr>
          <w:rFonts w:eastAsia="Calibri"/>
          <w:sz w:val="24"/>
          <w:u w:val="single"/>
          <w:lang w:eastAsia="en-US" w:bidi="ar-SA"/>
        </w:rPr>
        <w:tab/>
        <w:t xml:space="preserve"> фреймворки </w:t>
      </w:r>
      <w:r w:rsidRPr="0015006E">
        <w:rPr>
          <w:rFonts w:eastAsia="Calibri"/>
          <w:sz w:val="24"/>
          <w:u w:val="single"/>
          <w:lang w:val="en-US" w:eastAsia="en-US" w:bidi="ar-SA"/>
        </w:rPr>
        <w:t>Angular</w:t>
      </w:r>
      <w:r w:rsidRPr="0015006E">
        <w:rPr>
          <w:rFonts w:eastAsia="Calibri"/>
          <w:sz w:val="24"/>
          <w:u w:val="single"/>
          <w:lang w:eastAsia="en-US" w:bidi="ar-SA"/>
        </w:rPr>
        <w:t xml:space="preserve"> и </w:t>
      </w:r>
      <w:r w:rsidRPr="0015006E">
        <w:rPr>
          <w:rFonts w:eastAsia="Calibri"/>
          <w:sz w:val="24"/>
          <w:u w:val="single"/>
          <w:lang w:val="en-US" w:eastAsia="en-US" w:bidi="ar-SA"/>
        </w:rPr>
        <w:t>NestJS</w:t>
      </w:r>
      <w:r w:rsidRPr="0015006E">
        <w:rPr>
          <w:rFonts w:eastAsia="Calibri"/>
          <w:sz w:val="24"/>
          <w:u w:val="single"/>
          <w:lang w:eastAsia="en-US" w:bidi="ar-SA"/>
        </w:rPr>
        <w:t xml:space="preserve">, СУБД </w:t>
      </w:r>
      <w:r w:rsidRPr="0015006E">
        <w:rPr>
          <w:rFonts w:eastAsia="Calibri"/>
          <w:sz w:val="24"/>
          <w:u w:val="single"/>
          <w:lang w:val="en-US" w:eastAsia="en-US" w:bidi="ar-SA"/>
        </w:rPr>
        <w:t>PostgreSQL</w:t>
      </w:r>
      <w:r w:rsidRPr="0015006E">
        <w:rPr>
          <w:rFonts w:eastAsia="Calibri"/>
          <w:sz w:val="24"/>
          <w:u w:val="single"/>
          <w:lang w:eastAsia="en-US" w:bidi="ar-SA"/>
        </w:rPr>
        <w:t xml:space="preserve">, среда разработки </w:t>
      </w:r>
      <w:r w:rsidRPr="0015006E">
        <w:rPr>
          <w:rFonts w:eastAsia="Calibri"/>
          <w:sz w:val="24"/>
          <w:u w:val="single"/>
          <w:lang w:val="en-US" w:eastAsia="en-US" w:bidi="ar-SA"/>
        </w:rPr>
        <w:t>Visual</w:t>
      </w:r>
      <w:r w:rsidRPr="0015006E">
        <w:rPr>
          <w:rFonts w:eastAsia="Calibri"/>
          <w:sz w:val="24"/>
          <w:u w:val="single"/>
          <w:lang w:eastAsia="en-US" w:bidi="ar-SA"/>
        </w:rPr>
        <w:t xml:space="preserve"> </w:t>
      </w:r>
      <w:r w:rsidRPr="0015006E">
        <w:rPr>
          <w:rFonts w:eastAsia="Calibri"/>
          <w:sz w:val="24"/>
          <w:u w:val="single"/>
          <w:lang w:val="en-US" w:eastAsia="en-US" w:bidi="ar-SA"/>
        </w:rPr>
        <w:t>Studio</w:t>
      </w:r>
      <w:r w:rsidRPr="0015006E">
        <w:rPr>
          <w:rFonts w:eastAsia="Calibri"/>
          <w:sz w:val="24"/>
          <w:u w:val="single"/>
          <w:lang w:eastAsia="en-US" w:bidi="ar-SA"/>
        </w:rPr>
        <w:t xml:space="preserve"> </w:t>
      </w:r>
      <w:r w:rsidRPr="0015006E">
        <w:rPr>
          <w:rFonts w:eastAsia="Calibri"/>
          <w:sz w:val="24"/>
          <w:u w:val="single"/>
          <w:lang w:val="en-US" w:eastAsia="en-US" w:bidi="ar-SA"/>
        </w:rPr>
        <w:t>Code</w:t>
      </w:r>
      <w:r w:rsidRPr="0015006E">
        <w:rPr>
          <w:rFonts w:eastAsia="Calibri"/>
          <w:sz w:val="24"/>
          <w:u w:val="single"/>
          <w:lang w:eastAsia="en-US" w:bidi="ar-SA"/>
        </w:rPr>
        <w:tab/>
      </w:r>
    </w:p>
    <w:p w14:paraId="69365FEB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Перечень выполняемых функций: управление задачами, записями, пространствами, доходами, расходами, типами доходов и расходов, вычисление сложного процента.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660AAD62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Назначение разработки: управление финансами и продуктивностью.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42AA81D6" w14:textId="77777777" w:rsidR="0015006E" w:rsidRPr="0015006E" w:rsidRDefault="0015006E" w:rsidP="0015006E">
      <w:pPr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2243C48A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3 Содержание расчетно-пояснительной записки (перечень подлежащих разработке вопросов):</w:t>
      </w:r>
    </w:p>
    <w:p w14:paraId="1CD794C9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Введение  </w:t>
      </w:r>
      <w:r w:rsidRPr="0015006E">
        <w:rPr>
          <w:rFonts w:eastAsia="Calibri"/>
          <w:sz w:val="22"/>
          <w:szCs w:val="22"/>
          <w:lang w:eastAsia="en-US" w:bidi="ar-SA"/>
        </w:rPr>
        <w:t>___________________________________________________________________________</w:t>
      </w:r>
    </w:p>
    <w:p w14:paraId="1573B4C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1 Анализ прототипов, литературных источников и формирование требований к проектируемому программному средству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2EAA39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2 Анализ требований к программному средству и разработка спецификации функциональных требований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4E91956B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3 Проектирование программного средства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421DF60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4 Разработка программного средства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273267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5 Тестирование программного средства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669722C7" w14:textId="7A98E224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6</w:t>
      </w:r>
      <w:r w:rsidR="001130AB">
        <w:rPr>
          <w:rFonts w:eastAsia="Calibri"/>
          <w:sz w:val="22"/>
          <w:szCs w:val="22"/>
          <w:u w:val="single"/>
          <w:lang w:eastAsia="en-US" w:bidi="ar-SA"/>
        </w:rPr>
        <w:t xml:space="preserve">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Руководство по установке и использованию</w:t>
      </w:r>
      <w:r w:rsidRPr="0015006E">
        <w:rPr>
          <w:rFonts w:eastAsia="Calibri"/>
          <w:sz w:val="22"/>
          <w:szCs w:val="22"/>
          <w:lang w:eastAsia="en-US" w:bidi="ar-SA"/>
        </w:rPr>
        <w:t>_____________________________________________</w:t>
      </w:r>
    </w:p>
    <w:p w14:paraId="4F1E290C" w14:textId="53CCAD85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7</w:t>
      </w:r>
      <w:r w:rsidR="001130AB">
        <w:rPr>
          <w:rFonts w:eastAsia="Calibri"/>
          <w:sz w:val="22"/>
          <w:szCs w:val="22"/>
          <w:u w:val="single"/>
          <w:lang w:eastAsia="en-US" w:bidi="ar-SA"/>
        </w:rPr>
        <w:t xml:space="preserve"> Т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ехнико-экономическое обоснование эффективности разработки и реализации на рынке веб-приложения «Ежедневник и финансовый трекер»     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53199BC2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Заключение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879389F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Список использованных источников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D7DE8C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Приложение А. Исходный код программы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62570868" w14:textId="77777777" w:rsidR="0015006E" w:rsidRPr="0015006E" w:rsidRDefault="0015006E" w:rsidP="0015006E">
      <w:pPr>
        <w:spacing w:line="276" w:lineRule="auto"/>
        <w:ind w:firstLine="0"/>
        <w:rPr>
          <w:rFonts w:ascii="Calibri" w:eastAsia="Calibri" w:hAnsi="Calibri"/>
          <w:sz w:val="22"/>
          <w:szCs w:val="22"/>
          <w:lang w:eastAsia="en-US" w:bidi="ar-SA"/>
        </w:rPr>
      </w:pPr>
    </w:p>
    <w:p w14:paraId="3FEA64F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  <w:sectPr w:rsidR="0015006E" w:rsidRPr="0015006E" w:rsidSect="00E6273F"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14:paraId="1E2FE96A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lastRenderedPageBreak/>
        <w:t>4 Перечень графического материала (с точным указанием обязательных чертежей и графиков):</w:t>
      </w:r>
    </w:p>
    <w:p w14:paraId="2F1A5C4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Веб-приложение «Ежедневник и финансовый трекер».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2151EDCD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Общая схема работы программного средства. Схема программы – формат А1, лист 1.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5F1C903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«Расчет данных для сложного процента с пополнением». Схема алгоритма – формат А1, лист 1, «В</w:t>
      </w:r>
      <w:r w:rsidRPr="0015006E">
        <w:rPr>
          <w:rFonts w:eastAsia="Calibri"/>
          <w:sz w:val="24"/>
          <w:u w:val="single"/>
          <w:lang w:eastAsia="en-US" w:bidi="ar-SA"/>
        </w:rPr>
        <w:t>ыявления психологического состояния пользователя по цветам, ассоциированным с задачами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». Схема алгоритма – формат А1, лист 1.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65D45C8C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Диаграмма вариантов использования. Плакат – формат А1, лист 1.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EEF624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Диаграмма сущностей-связей. Плакат – формат А1, лист 1.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6099AAC2" w14:textId="4E3AF95E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Диаграмма разв</w:t>
      </w:r>
      <w:r w:rsidR="00AC38D3">
        <w:rPr>
          <w:rFonts w:eastAsia="Calibri"/>
          <w:sz w:val="22"/>
          <w:szCs w:val="22"/>
          <w:u w:val="single"/>
          <w:lang w:eastAsia="en-US" w:bidi="ar-SA"/>
        </w:rPr>
        <w:t>е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ртывания. Плакат – формат А1, лист 1.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B8EA525" w14:textId="77777777" w:rsidR="00ED6FEC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5 Консультанты по дипломному проекту (дипломной работе) (с указанием разделов, по которым они консультируют):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 </w:t>
      </w:r>
    </w:p>
    <w:p w14:paraId="49C8E873" w14:textId="12E6AE8D" w:rsidR="00C24E23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Консультант от кафедры – Н.</w:t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>В. Лапицкая (разделы 1-6),</w:t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2BC15052" w14:textId="2ADA00F6" w:rsidR="00C24E23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Консультант по экономической части – О.А.Матяс (разде</w:t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>л 7),</w:t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0238CF70" w14:textId="7F26C422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ascii="Calibri" w:eastAsia="Calibri" w:hAnsi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Нормконтролер – Данилова Г.В. (разделы 1-7).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  <w:r w:rsidR="00C24E23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587AB1EF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6090B2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6 Примерный календарный график выполнения дипломного проекта (дипломной работы):</w:t>
      </w:r>
    </w:p>
    <w:p w14:paraId="53FD7BCF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Анализ предметной области, разработка технического задания: 26.03–02.04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3E83874C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Разработка функциональных требований, проектирование архитектуры ПС: 03.04–15.04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56EA32F1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Разработка схемы программы, алгоритмов, данных: 16.04–25.04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1B13A90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Разработка программного средства: 26.04–07.05    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37209F8C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>Тестирование и отладка: 08.05–14.05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99593CD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Оформление пояснительной записки и графического материала: 15.05–31.05 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7A54066C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04874D42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</w:p>
    <w:p w14:paraId="55AB7F5E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Дата выдачи задания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25 марта 2024 г.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2F42214D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Срок сдачи законченного дипломного проекта (дипломной работы)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>31 мая 2024 г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17044CE2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</w:p>
    <w:p w14:paraId="1B063FA3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Руководитель дипломного проекта</w:t>
      </w:r>
    </w:p>
    <w:p w14:paraId="59C41945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(дипломной работы) </w:t>
      </w:r>
      <w:r w:rsidRPr="0015006E">
        <w:rPr>
          <w:rFonts w:eastAsia="Calibri"/>
          <w:sz w:val="22"/>
          <w:szCs w:val="22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ab/>
        <w:t>_______________</w:t>
      </w:r>
      <w:r w:rsidRPr="0015006E">
        <w:rPr>
          <w:rFonts w:eastAsia="Calibri"/>
          <w:sz w:val="22"/>
          <w:szCs w:val="22"/>
          <w:lang w:eastAsia="en-US" w:bidi="ar-SA"/>
        </w:rPr>
        <w:tab/>
        <w:t>___________________________</w:t>
      </w:r>
    </w:p>
    <w:p w14:paraId="530A49BA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left="4678" w:firstLine="4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(подпись)</w:t>
      </w:r>
      <w:r w:rsidRPr="0015006E">
        <w:rPr>
          <w:rFonts w:eastAsia="Calibri"/>
          <w:sz w:val="22"/>
          <w:szCs w:val="22"/>
          <w:lang w:eastAsia="en-US" w:bidi="ar-SA"/>
        </w:rPr>
        <w:tab/>
      </w:r>
      <w:r w:rsidRPr="0015006E">
        <w:rPr>
          <w:rFonts w:eastAsia="Calibri"/>
          <w:sz w:val="22"/>
          <w:szCs w:val="22"/>
          <w:lang w:eastAsia="en-US" w:bidi="ar-SA"/>
        </w:rPr>
        <w:tab/>
        <w:t xml:space="preserve">        (фамилия, инициалы)</w:t>
      </w:r>
    </w:p>
    <w:p w14:paraId="4CBB405B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left="4678" w:firstLine="4"/>
        <w:jc w:val="left"/>
        <w:rPr>
          <w:rFonts w:eastAsia="Calibri"/>
          <w:sz w:val="22"/>
          <w:szCs w:val="22"/>
          <w:lang w:eastAsia="en-US" w:bidi="ar-SA"/>
        </w:rPr>
      </w:pPr>
    </w:p>
    <w:p w14:paraId="46A0D074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>Подпись обучающегося __________________</w:t>
      </w:r>
    </w:p>
    <w:p w14:paraId="2269D379" w14:textId="77777777" w:rsidR="0015006E" w:rsidRPr="0015006E" w:rsidRDefault="0015006E" w:rsidP="0015006E">
      <w:pPr>
        <w:autoSpaceDE w:val="0"/>
        <w:autoSpaceDN w:val="0"/>
        <w:adjustRightInd w:val="0"/>
        <w:spacing w:line="276" w:lineRule="auto"/>
        <w:ind w:firstLine="0"/>
        <w:jc w:val="left"/>
        <w:rPr>
          <w:rFonts w:eastAsia="Calibri"/>
          <w:sz w:val="22"/>
          <w:szCs w:val="22"/>
          <w:lang w:eastAsia="en-US" w:bidi="ar-SA"/>
        </w:rPr>
      </w:pPr>
    </w:p>
    <w:p w14:paraId="50E2A0EC" w14:textId="77777777" w:rsidR="0015006E" w:rsidRPr="0015006E" w:rsidRDefault="0015006E" w:rsidP="0015006E">
      <w:pPr>
        <w:spacing w:line="276" w:lineRule="auto"/>
        <w:ind w:firstLine="0"/>
        <w:jc w:val="left"/>
        <w:rPr>
          <w:rFonts w:eastAsia="Calibri"/>
          <w:sz w:val="22"/>
          <w:szCs w:val="22"/>
          <w:u w:val="single"/>
          <w:lang w:eastAsia="en-US" w:bidi="ar-SA"/>
        </w:rPr>
      </w:pPr>
      <w:r w:rsidRPr="0015006E">
        <w:rPr>
          <w:rFonts w:eastAsia="Calibri"/>
          <w:sz w:val="22"/>
          <w:szCs w:val="22"/>
          <w:lang w:eastAsia="en-US" w:bidi="ar-SA"/>
        </w:rPr>
        <w:t xml:space="preserve">Дата </w:t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 xml:space="preserve">  25 марта 2024 г.</w:t>
      </w:r>
      <w:r w:rsidRPr="0015006E">
        <w:rPr>
          <w:rFonts w:eastAsia="Calibri"/>
          <w:sz w:val="22"/>
          <w:szCs w:val="22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  <w:r w:rsidRPr="0015006E">
        <w:rPr>
          <w:rFonts w:eastAsia="Calibri"/>
          <w:sz w:val="22"/>
          <w:szCs w:val="22"/>
          <w:u w:val="single"/>
          <w:lang w:eastAsia="en-US" w:bidi="ar-SA"/>
        </w:rPr>
        <w:tab/>
      </w:r>
    </w:p>
    <w:p w14:paraId="08BE9BA7" w14:textId="3E3F5F2F" w:rsidR="00065BA7" w:rsidRPr="008103B5" w:rsidRDefault="005B7182" w:rsidP="005B7182">
      <w:pPr>
        <w:spacing w:after="160" w:line="259" w:lineRule="auto"/>
        <w:ind w:firstLine="0"/>
        <w:jc w:val="left"/>
        <w:rPr>
          <w:rFonts w:eastAsia="Times New Roman"/>
          <w:color w:val="FF0000"/>
          <w:szCs w:val="28"/>
          <w:lang w:eastAsia="ru-RU" w:bidi="ar-SA"/>
        </w:rPr>
        <w:sectPr w:rsidR="00065BA7" w:rsidRPr="008103B5" w:rsidSect="009342E6">
          <w:footerReference w:type="default" r:id="rId8"/>
          <w:pgSz w:w="11906" w:h="16838" w:code="9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  <w:r>
        <w:rPr>
          <w:rFonts w:eastAsia="Times New Roman"/>
          <w:color w:val="FF0000"/>
          <w:szCs w:val="28"/>
          <w:lang w:eastAsia="ru-RU" w:bidi="ar-SA"/>
        </w:rPr>
        <w:br w:type="page"/>
      </w:r>
    </w:p>
    <w:sdt>
      <w:sdtPr>
        <w:rPr>
          <w:rFonts w:eastAsiaTheme="minorEastAsia"/>
          <w:b w:val="0"/>
          <w:caps w:val="0"/>
          <w:szCs w:val="24"/>
        </w:rPr>
        <w:id w:val="-2049537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ADF05F" w14:textId="77777777" w:rsidR="000B0738" w:rsidRDefault="004F6C4C" w:rsidP="00C734B6">
          <w:pPr>
            <w:pStyle w:val="afff2"/>
          </w:pPr>
          <w:r>
            <w:t>содержание</w:t>
          </w:r>
        </w:p>
        <w:p w14:paraId="790D327E" w14:textId="5A84ABBB" w:rsidR="0030127C" w:rsidRDefault="00DD1004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 w:rsidR="004F6C4C">
            <w:instrText xml:space="preserve"> TOC \o "2-2" \h \z \t "Заголовок 1;1;Заголовок 0;1;Заголовок (Введение);1" </w:instrText>
          </w:r>
          <w:r>
            <w:fldChar w:fldCharType="separate"/>
          </w:r>
          <w:hyperlink w:anchor="_Toc167074957" w:history="1">
            <w:r w:rsidR="0030127C" w:rsidRPr="001A08B6">
              <w:rPr>
                <w:rStyle w:val="a7"/>
                <w:noProof/>
              </w:rPr>
              <w:t>Введение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_Toc167074957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A56FA12" w14:textId="25A6C4BD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58" w:history="1">
            <w:r w:rsidR="0030127C" w:rsidRPr="001A08B6">
              <w:rPr>
                <w:rStyle w:val="a7"/>
                <w:noProof/>
              </w:rPr>
              <w:t>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_Toc167074958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5C44667" w14:textId="40DDA67A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59" w:history="1">
            <w:r w:rsidR="0030127C" w:rsidRPr="001A08B6">
              <w:rPr>
                <w:rStyle w:val="a7"/>
                <w:noProof/>
              </w:rPr>
              <w:t>1.1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Анализ предметной области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_Toc167074959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15CDAA4C" w14:textId="69C219E7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0" w:history="1">
            <w:r w:rsidR="0030127C" w:rsidRPr="001A08B6">
              <w:rPr>
                <w:rStyle w:val="a7"/>
                <w:noProof/>
              </w:rPr>
              <w:t>1.2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Анализ существующих аналогов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_Toc167074960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E0AE706" w14:textId="7F0A2C63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1" w:history="1">
            <w:r w:rsidR="0030127C" w:rsidRPr="001A08B6">
              <w:rPr>
                <w:rStyle w:val="a7"/>
                <w:noProof/>
              </w:rPr>
              <w:t>1.3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Формирование технического задания клиент-серверного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_Toc167074961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14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534D9A9C" w14:textId="09D2B4CC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2" w:history="1">
            <w:r w:rsidR="0030127C" w:rsidRPr="001A08B6">
              <w:rPr>
                <w:rStyle w:val="a7"/>
                <w:noProof/>
              </w:rPr>
              <w:t>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Анализ требований к программному средству и разработка спецификации функциональных требований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_Toc167074962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16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63312CCF" w14:textId="48D06EA3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3" w:history="1">
            <w:r w:rsidR="0030127C" w:rsidRPr="001A08B6">
              <w:rPr>
                <w:rStyle w:val="a7"/>
                <w:noProof/>
              </w:rPr>
              <w:t>2.1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Описание функциональности клиент-серверного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_Toc167074963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16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7090EEBE" w14:textId="69210F90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4" w:history="1">
            <w:r w:rsidR="0030127C" w:rsidRPr="001A08B6">
              <w:rPr>
                <w:rStyle w:val="a7"/>
                <w:noProof/>
              </w:rPr>
              <w:t>2.2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Спецификация функциональных требований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_Toc167074964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18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323DE4C" w14:textId="03F5B8EE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5" w:history="1">
            <w:r w:rsidR="0030127C" w:rsidRPr="001A08B6">
              <w:rPr>
                <w:rStyle w:val="a7"/>
                <w:noProof/>
              </w:rPr>
              <w:t>2.3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Инфологическая модель базы данных веб-приложения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_Toc167074965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21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1213B30C" w14:textId="6272CF83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6" w:history="1">
            <w:r w:rsidR="0030127C" w:rsidRPr="001A08B6">
              <w:rPr>
                <w:rStyle w:val="a7"/>
                <w:noProof/>
              </w:rPr>
              <w:t>2.4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Выбор языка и инструментов разработки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_Toc167074966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25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18C89800" w14:textId="63623ACC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7" w:history="1">
            <w:r w:rsidR="0030127C" w:rsidRPr="001A08B6">
              <w:rPr>
                <w:rStyle w:val="a7"/>
                <w:noProof/>
              </w:rPr>
              <w:t>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Проектирование программного средства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_Toc167074967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27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627BEACD" w14:textId="74DA79A7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8" w:history="1">
            <w:r w:rsidR="0030127C" w:rsidRPr="001A08B6">
              <w:rPr>
                <w:rStyle w:val="a7"/>
                <w:noProof/>
              </w:rPr>
              <w:t>3.1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архитектуры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_Toc167074968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27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6EB9A28" w14:textId="59BC7ECD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69" w:history="1">
            <w:r w:rsidR="0030127C" w:rsidRPr="001A08B6">
              <w:rPr>
                <w:rStyle w:val="a7"/>
                <w:noProof/>
              </w:rPr>
              <w:t>3.2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Проектирования даталогической модели базы данных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_Toc167074969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30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5785C8A5" w14:textId="09F5B9E7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0" w:history="1">
            <w:r w:rsidR="0030127C" w:rsidRPr="001A08B6">
              <w:rPr>
                <w:rStyle w:val="a7"/>
                <w:noProof/>
              </w:rPr>
              <w:t>3.3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алгоритма приложения и алгоритмов отдельных модулей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_Toc167074970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34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26F5329" w14:textId="7ED71B27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1" w:history="1">
            <w:r w:rsidR="0030127C" w:rsidRPr="001A08B6">
              <w:rPr>
                <w:rStyle w:val="a7"/>
                <w:noProof/>
              </w:rPr>
              <w:t>4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программного средства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_Toc167074971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39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3D610FA" w14:textId="2E0B034F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2" w:history="1">
            <w:r w:rsidR="0030127C" w:rsidRPr="001A08B6">
              <w:rPr>
                <w:rStyle w:val="a7"/>
                <w:noProof/>
              </w:rPr>
              <w:t>4.1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API и моделей передачи данных между клиентом и сервером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_Toc167074972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39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65632CC" w14:textId="67BD8AEB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3" w:history="1">
            <w:r w:rsidR="0030127C" w:rsidRPr="001A08B6">
              <w:rPr>
                <w:rStyle w:val="a7"/>
                <w:noProof/>
              </w:rPr>
              <w:t>4.2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ORM моделей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_Toc167074973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40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33E765C5" w14:textId="760DE9F1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4" w:history="1">
            <w:r w:rsidR="0030127C" w:rsidRPr="001A08B6">
              <w:rPr>
                <w:rStyle w:val="a7"/>
                <w:noProof/>
              </w:rPr>
              <w:t>4.3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валидации данных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_Toc167074974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42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F38101B" w14:textId="7046EBBB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5" w:history="1">
            <w:r w:rsidR="0030127C" w:rsidRPr="001A08B6">
              <w:rPr>
                <w:rStyle w:val="a7"/>
                <w:noProof/>
              </w:rPr>
              <w:t>4.4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механизма динамической смены языков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_Toc167074975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44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34CEB7F9" w14:textId="25C7F3EC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6" w:history="1">
            <w:r w:rsidR="0030127C" w:rsidRPr="001A08B6">
              <w:rPr>
                <w:rStyle w:val="a7"/>
                <w:noProof/>
              </w:rPr>
              <w:t>4.5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Разработка механизма динамической смены цветовых тем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_Toc167074976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46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79748EF7" w14:textId="7D858213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7" w:history="1">
            <w:r w:rsidR="0030127C" w:rsidRPr="001A08B6">
              <w:rPr>
                <w:rStyle w:val="a7"/>
                <w:rFonts w:eastAsia="Times New Roman"/>
                <w:noProof/>
                <w:lang w:eastAsia="ru-RU"/>
              </w:rPr>
              <w:t>5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Тестирование программного средства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_Toc167074977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48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79D8CD3" w14:textId="4CDC5B4C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8" w:history="1">
            <w:r w:rsidR="0030127C" w:rsidRPr="001A08B6">
              <w:rPr>
                <w:rStyle w:val="a7"/>
                <w:noProof/>
              </w:rPr>
              <w:t>6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Руководство по установке и использованию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_Toc167074978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58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2302E21" w14:textId="4BD8E5ED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79" w:history="1">
            <w:r w:rsidR="0030127C" w:rsidRPr="001A08B6">
              <w:rPr>
                <w:rStyle w:val="a7"/>
                <w:noProof/>
              </w:rPr>
              <w:t>6.1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Установка программного средства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_Toc167074979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58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D6679A9" w14:textId="2A06FAD2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0" w:history="1">
            <w:r w:rsidR="0030127C" w:rsidRPr="001A08B6">
              <w:rPr>
                <w:rStyle w:val="a7"/>
                <w:noProof/>
              </w:rPr>
              <w:t>6.2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Руководство пользователя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_Toc167074980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58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6F5621C8" w14:textId="1BEC4086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1" w:history="1">
            <w:r w:rsidR="0030127C" w:rsidRPr="001A08B6">
              <w:rPr>
                <w:rStyle w:val="a7"/>
                <w:noProof/>
              </w:rPr>
              <w:t>7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Технико-экономическое обоснование эффективности разработки и реализации на рынке веб-приложения «ежедневник и финансовый трекер»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_Toc167074981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68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565AEA3E" w14:textId="426C814D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2" w:history="1">
            <w:r w:rsidR="0030127C" w:rsidRPr="001A08B6">
              <w:rPr>
                <w:rStyle w:val="a7"/>
                <w:noProof/>
              </w:rPr>
              <w:t>7.1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Расчет инвестиций на разработку веб-приложения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_Toc167074982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68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78D93EA3" w14:textId="304F5D6E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3" w:history="1">
            <w:r w:rsidR="0030127C" w:rsidRPr="001A08B6">
              <w:rPr>
                <w:rStyle w:val="a7"/>
                <w:noProof/>
              </w:rPr>
              <w:t>7.2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Расчет экономического эффекта от реализации проекта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_Toc167074983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71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4144E58E" w14:textId="0ED463EF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4" w:history="1">
            <w:r w:rsidR="0030127C" w:rsidRPr="001A08B6">
              <w:rPr>
                <w:rStyle w:val="a7"/>
                <w:noProof/>
              </w:rPr>
              <w:t>7.3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Расчет показателей экономической эффективности разработки и реализации веб-приложения на рынке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_Toc167074984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72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B27599F" w14:textId="65880BCC" w:rsidR="0030127C" w:rsidRDefault="00BD47E8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5" w:history="1">
            <w:r w:rsidR="0030127C" w:rsidRPr="001A08B6">
              <w:rPr>
                <w:rStyle w:val="a7"/>
                <w:noProof/>
              </w:rPr>
              <w:t>7.4</w:t>
            </w:r>
            <w:r w:rsidR="0030127C">
              <w:rPr>
                <w:rFonts w:asciiTheme="minorHAnsi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30127C" w:rsidRPr="001A08B6">
              <w:rPr>
                <w:rStyle w:val="a7"/>
                <w:noProof/>
              </w:rPr>
              <w:t>Вывод по технико-экономическому обоснованию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_Toc167074985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73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7FA5E4DA" w14:textId="4138EEAD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6" w:history="1">
            <w:r w:rsidR="0030127C" w:rsidRPr="001A08B6">
              <w:rPr>
                <w:rStyle w:val="a7"/>
                <w:noProof/>
              </w:rPr>
              <w:t>Заключение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_Toc167074986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74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1A4972F6" w14:textId="26CAB1A0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7" w:history="1">
            <w:r w:rsidR="0030127C" w:rsidRPr="001A08B6">
              <w:rPr>
                <w:rStyle w:val="a7"/>
                <w:noProof/>
              </w:rPr>
              <w:t>Список использованных источников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_Toc167074987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75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0ECC1346" w14:textId="230402D4" w:rsidR="0030127C" w:rsidRDefault="00BD47E8">
          <w:pPr>
            <w:pStyle w:val="13"/>
            <w:rPr>
              <w:rFonts w:asciiTheme="minorHAnsi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67074988" w:history="1">
            <w:r w:rsidR="0030127C" w:rsidRPr="001A08B6">
              <w:rPr>
                <w:rStyle w:val="a7"/>
                <w:noProof/>
              </w:rPr>
              <w:t>Приложение А</w:t>
            </w:r>
            <w:r w:rsidR="0030127C">
              <w:rPr>
                <w:rStyle w:val="a7"/>
                <w:noProof/>
              </w:rPr>
              <w:t>. Исходный код приложения</w:t>
            </w:r>
            <w:r w:rsidR="0030127C">
              <w:rPr>
                <w:noProof/>
                <w:webHidden/>
              </w:rPr>
              <w:tab/>
            </w:r>
            <w:r w:rsidR="0030127C">
              <w:rPr>
                <w:noProof/>
                <w:webHidden/>
              </w:rPr>
              <w:fldChar w:fldCharType="begin"/>
            </w:r>
            <w:r w:rsidR="0030127C">
              <w:rPr>
                <w:noProof/>
                <w:webHidden/>
              </w:rPr>
              <w:instrText xml:space="preserve"> PAGEREF _Toc167074988 \h </w:instrText>
            </w:r>
            <w:r w:rsidR="0030127C">
              <w:rPr>
                <w:noProof/>
                <w:webHidden/>
              </w:rPr>
            </w:r>
            <w:r w:rsidR="0030127C">
              <w:rPr>
                <w:noProof/>
                <w:webHidden/>
              </w:rPr>
              <w:fldChar w:fldCharType="separate"/>
            </w:r>
            <w:r w:rsidR="0030127C">
              <w:rPr>
                <w:noProof/>
                <w:webHidden/>
              </w:rPr>
              <w:t>77</w:t>
            </w:r>
            <w:r w:rsidR="0030127C">
              <w:rPr>
                <w:noProof/>
                <w:webHidden/>
              </w:rPr>
              <w:fldChar w:fldCharType="end"/>
            </w:r>
          </w:hyperlink>
        </w:p>
        <w:p w14:paraId="277265D3" w14:textId="4B39876D" w:rsidR="000B0738" w:rsidRDefault="00DD1004" w:rsidP="00F30438">
          <w:pPr>
            <w:pStyle w:val="13"/>
          </w:pPr>
          <w:r>
            <w:fldChar w:fldCharType="end"/>
          </w:r>
        </w:p>
      </w:sdtContent>
    </w:sdt>
    <w:p w14:paraId="6AB915B5" w14:textId="4416394D" w:rsidR="00E52CC5" w:rsidRDefault="00E52CC5" w:rsidP="00C734B6">
      <w:pPr>
        <w:pStyle w:val="afff2"/>
      </w:pPr>
      <w:r>
        <w:lastRenderedPageBreak/>
        <w:t>Определения и сокращения</w:t>
      </w:r>
    </w:p>
    <w:p w14:paraId="5EEEE0D8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iCs/>
        </w:rPr>
        <w:t>Веб-приложение</w:t>
      </w:r>
      <w:r w:rsidRPr="00670C4A">
        <w:t xml:space="preserve"> – программное средство, имеющее клиент-серверную архитектуру. В качестве клиента выступает браузер пользователя, а в качестве сервера – веб-сервер.</w:t>
      </w:r>
    </w:p>
    <w:p w14:paraId="0D349E9B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iCs/>
        </w:rPr>
        <w:t>Браузер</w:t>
      </w:r>
      <w:r w:rsidRPr="00670C4A">
        <w:t xml:space="preserve"> – прикладное программное обеспечение для просмотра страниц, содержания веб-документов, компьютерных файлов и их каталогов.</w:t>
      </w:r>
    </w:p>
    <w:p w14:paraId="36B55582" w14:textId="0E14351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iCs/>
        </w:rPr>
        <w:t>Фреймворк</w:t>
      </w:r>
      <w:r w:rsidRPr="00670C4A">
        <w:t xml:space="preserve"> </w:t>
      </w:r>
      <w:r w:rsidR="00AF04E5">
        <w:t>– заготовка, готовая модель в ИТ</w:t>
      </w:r>
      <w:r w:rsidRPr="00670C4A">
        <w:t xml:space="preserve"> для быстрой разработки, на основе которой можно дописать собственный код.</w:t>
      </w:r>
    </w:p>
    <w:p w14:paraId="659E34B7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iCs/>
        </w:rPr>
        <w:t>Токен</w:t>
      </w:r>
      <w:r w:rsidRPr="00670C4A">
        <w:t xml:space="preserve"> – зашифрованная последовательность символов, которая позволяет точно идентифицировать объект и определить уровень его привилегий.</w:t>
      </w:r>
    </w:p>
    <w:p w14:paraId="01593E2E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iCs/>
        </w:rPr>
        <w:t>Бизнес-логика</w:t>
      </w:r>
      <w:r w:rsidRPr="00670C4A">
        <w:t xml:space="preserve"> – совокупность правил, принципов, зависимостей поведения объектов предметной области.</w:t>
      </w:r>
    </w:p>
    <w:p w14:paraId="57B31B30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REST – Representational State Transfer (</w:t>
      </w:r>
      <w:r w:rsidRPr="00670C4A">
        <w:t>передача</w:t>
      </w:r>
      <w:r w:rsidRPr="00A6328A">
        <w:rPr>
          <w:lang w:val="en-US"/>
        </w:rPr>
        <w:t xml:space="preserve"> </w:t>
      </w:r>
      <w:r w:rsidRPr="00670C4A">
        <w:t>репрезентативного</w:t>
      </w:r>
      <w:r w:rsidRPr="00A6328A">
        <w:rPr>
          <w:lang w:val="en-US"/>
        </w:rPr>
        <w:t xml:space="preserve"> </w:t>
      </w:r>
      <w:r w:rsidRPr="00670C4A">
        <w:t>состояния</w:t>
      </w:r>
      <w:r w:rsidRPr="00A6328A">
        <w:rPr>
          <w:lang w:val="en-US"/>
        </w:rPr>
        <w:t>)</w:t>
      </w:r>
    </w:p>
    <w:p w14:paraId="0D26EE49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HTTP – HyperText Transfer Protocol (</w:t>
      </w:r>
      <w:r w:rsidRPr="00670C4A">
        <w:t>протокол</w:t>
      </w:r>
      <w:r w:rsidRPr="00A6328A">
        <w:rPr>
          <w:lang w:val="en-US"/>
        </w:rPr>
        <w:t xml:space="preserve"> </w:t>
      </w:r>
      <w:r w:rsidRPr="00670C4A">
        <w:t>передачи</w:t>
      </w:r>
      <w:r w:rsidRPr="00A6328A">
        <w:rPr>
          <w:lang w:val="en-US"/>
        </w:rPr>
        <w:t xml:space="preserve"> </w:t>
      </w:r>
      <w:r w:rsidRPr="00670C4A">
        <w:t>гипертекста</w:t>
      </w:r>
      <w:r w:rsidRPr="00A6328A">
        <w:rPr>
          <w:lang w:val="en-US"/>
        </w:rPr>
        <w:t>)</w:t>
      </w:r>
    </w:p>
    <w:p w14:paraId="29903067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API – Application Programming Interface (</w:t>
      </w:r>
      <w:r w:rsidRPr="00670C4A">
        <w:t>прикладной</w:t>
      </w:r>
      <w:r w:rsidRPr="00A6328A">
        <w:rPr>
          <w:lang w:val="en-US"/>
        </w:rPr>
        <w:t xml:space="preserve"> </w:t>
      </w:r>
      <w:r w:rsidRPr="00670C4A">
        <w:t>программный</w:t>
      </w:r>
      <w:r w:rsidRPr="00A6328A">
        <w:rPr>
          <w:lang w:val="en-US"/>
        </w:rPr>
        <w:t xml:space="preserve"> </w:t>
      </w:r>
      <w:r w:rsidRPr="00670C4A">
        <w:t>интерфейс</w:t>
      </w:r>
      <w:r w:rsidRPr="00A6328A">
        <w:rPr>
          <w:lang w:val="en-US"/>
        </w:rPr>
        <w:t xml:space="preserve">) </w:t>
      </w:r>
    </w:p>
    <w:p w14:paraId="1B9D96A5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DTO – Data Transfer Object (</w:t>
      </w:r>
      <w:r w:rsidRPr="00670C4A">
        <w:t>объект</w:t>
      </w:r>
      <w:r w:rsidRPr="00A6328A">
        <w:rPr>
          <w:lang w:val="en-US"/>
        </w:rPr>
        <w:t xml:space="preserve"> </w:t>
      </w:r>
      <w:r w:rsidRPr="00670C4A">
        <w:t>передачи</w:t>
      </w:r>
      <w:r w:rsidRPr="00A6328A">
        <w:rPr>
          <w:lang w:val="en-US"/>
        </w:rPr>
        <w:t xml:space="preserve"> </w:t>
      </w:r>
      <w:r w:rsidRPr="00670C4A">
        <w:t>данных</w:t>
      </w:r>
      <w:r w:rsidRPr="00A6328A">
        <w:rPr>
          <w:lang w:val="en-US"/>
        </w:rPr>
        <w:t>)</w:t>
      </w:r>
    </w:p>
    <w:p w14:paraId="07A8E667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JSON – JavaScript Object Notation (</w:t>
      </w:r>
      <w:r w:rsidRPr="00670C4A">
        <w:t>текстовый</w:t>
      </w:r>
      <w:r w:rsidRPr="00A6328A">
        <w:rPr>
          <w:lang w:val="en-US"/>
        </w:rPr>
        <w:t xml:space="preserve"> </w:t>
      </w:r>
      <w:r w:rsidRPr="00670C4A">
        <w:t>формат</w:t>
      </w:r>
      <w:r w:rsidRPr="00A6328A">
        <w:rPr>
          <w:lang w:val="en-US"/>
        </w:rPr>
        <w:t xml:space="preserve"> </w:t>
      </w:r>
      <w:r w:rsidRPr="00670C4A">
        <w:t>обмена</w:t>
      </w:r>
      <w:r w:rsidRPr="00A6328A">
        <w:rPr>
          <w:lang w:val="en-US"/>
        </w:rPr>
        <w:t xml:space="preserve"> </w:t>
      </w:r>
      <w:r w:rsidRPr="00670C4A">
        <w:t>данными</w:t>
      </w:r>
      <w:r w:rsidRPr="00A6328A">
        <w:rPr>
          <w:lang w:val="en-US"/>
        </w:rPr>
        <w:t xml:space="preserve">, </w:t>
      </w:r>
      <w:r w:rsidRPr="00670C4A">
        <w:t>основанный</w:t>
      </w:r>
      <w:r w:rsidRPr="00A6328A">
        <w:rPr>
          <w:lang w:val="en-US"/>
        </w:rPr>
        <w:t xml:space="preserve"> </w:t>
      </w:r>
      <w:r w:rsidRPr="00670C4A">
        <w:t>на</w:t>
      </w:r>
      <w:r w:rsidRPr="00A6328A">
        <w:rPr>
          <w:lang w:val="en-US"/>
        </w:rPr>
        <w:t xml:space="preserve"> JavaScript)</w:t>
      </w:r>
    </w:p>
    <w:p w14:paraId="759BA234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URL − Uniform Resource Locator (</w:t>
      </w:r>
      <w:r w:rsidRPr="00670C4A">
        <w:t>единый</w:t>
      </w:r>
      <w:r w:rsidRPr="00A6328A">
        <w:rPr>
          <w:lang w:val="en-US"/>
        </w:rPr>
        <w:t xml:space="preserve"> </w:t>
      </w:r>
      <w:r w:rsidRPr="00670C4A">
        <w:t>указатель</w:t>
      </w:r>
      <w:r w:rsidRPr="00A6328A">
        <w:rPr>
          <w:lang w:val="en-US"/>
        </w:rPr>
        <w:t xml:space="preserve"> </w:t>
      </w:r>
      <w:r w:rsidRPr="00670C4A">
        <w:t>ресурса</w:t>
      </w:r>
      <w:r w:rsidRPr="00A6328A">
        <w:rPr>
          <w:lang w:val="en-US"/>
        </w:rPr>
        <w:t>)</w:t>
      </w:r>
    </w:p>
    <w:p w14:paraId="6EAAAC35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ORM – Object Relational Mapping (</w:t>
      </w:r>
      <w:r w:rsidRPr="00670C4A">
        <w:t>объектно</w:t>
      </w:r>
      <w:r w:rsidRPr="00A6328A">
        <w:rPr>
          <w:lang w:val="en-US"/>
        </w:rPr>
        <w:t>-</w:t>
      </w:r>
      <w:r w:rsidRPr="00670C4A">
        <w:t>реляционное</w:t>
      </w:r>
      <w:r w:rsidRPr="00A6328A">
        <w:rPr>
          <w:lang w:val="en-US"/>
        </w:rPr>
        <w:t xml:space="preserve"> </w:t>
      </w:r>
      <w:r w:rsidRPr="00670C4A">
        <w:t>отображение</w:t>
      </w:r>
      <w:r w:rsidRPr="00A6328A">
        <w:rPr>
          <w:lang w:val="en-US"/>
        </w:rPr>
        <w:t>)</w:t>
      </w:r>
    </w:p>
    <w:p w14:paraId="249D6F42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A6328A">
        <w:rPr>
          <w:lang w:val="en-US"/>
        </w:rPr>
        <w:t>SQL – Structured Query Language (</w:t>
      </w:r>
      <w:r w:rsidRPr="00670C4A">
        <w:t>структурированный</w:t>
      </w:r>
      <w:r w:rsidRPr="00A6328A">
        <w:rPr>
          <w:lang w:val="en-US"/>
        </w:rPr>
        <w:t xml:space="preserve"> </w:t>
      </w:r>
      <w:r w:rsidRPr="00670C4A">
        <w:t>язык</w:t>
      </w:r>
      <w:r w:rsidRPr="00A6328A">
        <w:rPr>
          <w:lang w:val="en-US"/>
        </w:rPr>
        <w:t xml:space="preserve"> </w:t>
      </w:r>
      <w:r w:rsidRPr="00670C4A">
        <w:t>запросов</w:t>
      </w:r>
      <w:r w:rsidRPr="00A6328A">
        <w:rPr>
          <w:lang w:val="en-US"/>
        </w:rPr>
        <w:t>)</w:t>
      </w:r>
    </w:p>
    <w:p w14:paraId="46C1F026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t>СУБД – Система Управления Базами Данных</w:t>
      </w:r>
    </w:p>
    <w:p w14:paraId="1926ABFD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t>БД – База Данных</w:t>
      </w:r>
    </w:p>
    <w:p w14:paraId="7BA0B5A4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t>ПО − Программное Обеспечение</w:t>
      </w:r>
    </w:p>
    <w:p w14:paraId="5F653F46" w14:textId="77777777" w:rsidR="001D117D" w:rsidRPr="00670C4A" w:rsidRDefault="001D117D" w:rsidP="00547258">
      <w:pPr>
        <w:pStyle w:val="western"/>
        <w:spacing w:before="0" w:beforeAutospacing="0"/>
        <w:ind w:firstLine="709"/>
        <w:jc w:val="both"/>
      </w:pPr>
      <w:r w:rsidRPr="00670C4A">
        <w:rPr>
          <w:lang w:val="en-US"/>
        </w:rPr>
        <w:t>RSS</w:t>
      </w:r>
      <w:r w:rsidRPr="00670C4A">
        <w:t xml:space="preserve"> – </w:t>
      </w:r>
      <w:r w:rsidRPr="00670C4A">
        <w:rPr>
          <w:lang w:val="en-US"/>
        </w:rPr>
        <w:t>Really</w:t>
      </w:r>
      <w:r w:rsidRPr="00670C4A">
        <w:t xml:space="preserve"> </w:t>
      </w:r>
      <w:r w:rsidRPr="00670C4A">
        <w:rPr>
          <w:lang w:val="en-US"/>
        </w:rPr>
        <w:t>Simple</w:t>
      </w:r>
      <w:r w:rsidRPr="00670C4A">
        <w:t xml:space="preserve"> </w:t>
      </w:r>
      <w:r w:rsidRPr="00670C4A">
        <w:rPr>
          <w:lang w:val="en-US"/>
        </w:rPr>
        <w:t>Syndication</w:t>
      </w:r>
      <w:r w:rsidRPr="00670C4A">
        <w:t xml:space="preserve"> (очень простое распространение)</w:t>
      </w:r>
    </w:p>
    <w:p w14:paraId="4A395372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670C4A">
        <w:rPr>
          <w:lang w:val="en-US"/>
        </w:rPr>
        <w:t>XML – eXtensible Markup Language (расширяемый язык разметки)</w:t>
      </w:r>
    </w:p>
    <w:p w14:paraId="14430F4A" w14:textId="77777777" w:rsidR="001D117D" w:rsidRPr="00A6328A" w:rsidRDefault="001D117D" w:rsidP="00547258">
      <w:pPr>
        <w:pStyle w:val="western"/>
        <w:spacing w:before="0" w:beforeAutospacing="0"/>
        <w:ind w:firstLine="709"/>
        <w:jc w:val="both"/>
        <w:rPr>
          <w:lang w:val="en-US"/>
        </w:rPr>
      </w:pPr>
      <w:r w:rsidRPr="00670C4A">
        <w:rPr>
          <w:lang w:val="en-US"/>
        </w:rPr>
        <w:t>UML – Unified Modeling Language (унифицированный язык моделиро-вания)</w:t>
      </w:r>
    </w:p>
    <w:p w14:paraId="4E840CBE" w14:textId="75545E3A" w:rsidR="002F0B5A" w:rsidRPr="001D117D" w:rsidRDefault="00544841" w:rsidP="00C734B6">
      <w:pPr>
        <w:pStyle w:val="0"/>
        <w:rPr>
          <w:lang w:val="en-US"/>
        </w:rPr>
      </w:pPr>
      <w:bookmarkStart w:id="2" w:name="_Toc167074957"/>
      <w:r w:rsidRPr="00A074D2">
        <w:lastRenderedPageBreak/>
        <w:t>Введение</w:t>
      </w:r>
      <w:bookmarkEnd w:id="2"/>
    </w:p>
    <w:p w14:paraId="726267BB" w14:textId="77777777" w:rsidR="001D117D" w:rsidRDefault="001D117D" w:rsidP="001D117D">
      <w:pPr>
        <w:rPr>
          <w:szCs w:val="28"/>
        </w:rPr>
      </w:pPr>
      <w:r>
        <w:rPr>
          <w:szCs w:val="28"/>
        </w:rPr>
        <w:t>В современном мире, где темп жизни постоянно ускоряется, а количество задач и обязанностей экспоненциально увеличивается, все более актуальными становятся инструменты, помогающие эффективно управлять своим временем и личными финансами.</w:t>
      </w:r>
    </w:p>
    <w:p w14:paraId="443271BC" w14:textId="06C10C56" w:rsidR="001D117D" w:rsidRDefault="001D117D" w:rsidP="001D117D">
      <w:pPr>
        <w:rPr>
          <w:szCs w:val="28"/>
        </w:rPr>
      </w:pPr>
      <w:r>
        <w:rPr>
          <w:szCs w:val="28"/>
        </w:rPr>
        <w:t>В качестве комплексного решения проблемы управления личным ресурсами может выступить веб-приложение «Ежедневник и финансовый трекер».</w:t>
      </w:r>
      <w:r>
        <w:rPr>
          <w:szCs w:val="28"/>
        </w:rPr>
        <w:br/>
      </w:r>
      <w:r>
        <w:rPr>
          <w:szCs w:val="28"/>
        </w:rPr>
        <w:tab/>
        <w:t xml:space="preserve">Приложение включает в себя модуль «Ежедневник», который может использоваться для планирования и управления задачами, создания важных заметок, организации задач и заметок в  блоки по релевантным для пользователя признакам; и модуль «Финансовый трекер» </w:t>
      </w:r>
      <w:r w:rsidRPr="00EE77AB">
        <w:rPr>
          <w:szCs w:val="28"/>
        </w:rPr>
        <w:t>–</w:t>
      </w:r>
      <w:r>
        <w:rPr>
          <w:szCs w:val="28"/>
        </w:rPr>
        <w:t xml:space="preserve"> крайне удобный инструмент, созданный для управления личными финансами, позволяющий не только отслеживать доходы и расходы на коротком временном промежутке, но и получать полную удобочитаемую статистику, анализируя которую любой человек сможет улучшить сво</w:t>
      </w:r>
      <w:r w:rsidR="00AC38D3">
        <w:rPr>
          <w:szCs w:val="28"/>
        </w:rPr>
        <w:t>е</w:t>
      </w:r>
      <w:r>
        <w:rPr>
          <w:szCs w:val="28"/>
        </w:rPr>
        <w:t xml:space="preserve"> финансовое положение.</w:t>
      </w:r>
    </w:p>
    <w:p w14:paraId="5E421C6D" w14:textId="0477646C" w:rsidR="001D117D" w:rsidRDefault="001D117D" w:rsidP="001D117D">
      <w:pPr>
        <w:rPr>
          <w:szCs w:val="28"/>
        </w:rPr>
      </w:pPr>
      <w:r>
        <w:rPr>
          <w:szCs w:val="28"/>
        </w:rPr>
        <w:t>Программное средство включает в себя интуитивно понятный интерфейс, широкий набор функций, высокую производительность, над</w:t>
      </w:r>
      <w:r w:rsidR="00AC38D3">
        <w:rPr>
          <w:szCs w:val="28"/>
        </w:rPr>
        <w:t>е</w:t>
      </w:r>
      <w:r>
        <w:rPr>
          <w:szCs w:val="28"/>
        </w:rPr>
        <w:t>жную систему безопасности, а также поддержку нескольких языков.</w:t>
      </w:r>
    </w:p>
    <w:p w14:paraId="2949675A" w14:textId="77777777" w:rsidR="001D117D" w:rsidRPr="009A4662" w:rsidRDefault="001D117D" w:rsidP="001D117D">
      <w:pPr>
        <w:rPr>
          <w:szCs w:val="28"/>
        </w:rPr>
      </w:pPr>
      <w:r>
        <w:rPr>
          <w:szCs w:val="28"/>
        </w:rPr>
        <w:t xml:space="preserve">Таким образом целью дипломного проектирования является разработка веб-приложения «Ежедневник и финансовый трекер», в удобной для пользователя форме и с поддержкой русского языка. </w:t>
      </w:r>
      <w:r w:rsidRPr="009A4662">
        <w:rPr>
          <w:szCs w:val="28"/>
        </w:rPr>
        <w:t>Цель проектирования достигается решением следующих задач:</w:t>
      </w:r>
    </w:p>
    <w:p w14:paraId="000EB4CD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анализ прототипов, предметной области и формирование требований к проектируемому веб-приложению;</w:t>
      </w:r>
    </w:p>
    <w:p w14:paraId="4F3ACC6D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моделирование веб-приложения и разработка функциональных требований;</w:t>
      </w:r>
    </w:p>
    <w:p w14:paraId="1DC15508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проектирование веб-приложения;</w:t>
      </w:r>
    </w:p>
    <w:p w14:paraId="1CE7D672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разработка веб-приложения;</w:t>
      </w:r>
    </w:p>
    <w:p w14:paraId="051A9248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тестирование веб-приложения и анализ полученных результатов;</w:t>
      </w:r>
    </w:p>
    <w:p w14:paraId="676A96D7" w14:textId="77777777" w:rsidR="001D117D" w:rsidRPr="003D2A00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составление руководства по использованию веб-приложения;</w:t>
      </w:r>
    </w:p>
    <w:p w14:paraId="3D05E158" w14:textId="4FD8653F" w:rsidR="002F0B5A" w:rsidRPr="001D117D" w:rsidRDefault="001D117D" w:rsidP="00515E61">
      <w:pPr>
        <w:pStyle w:val="a8"/>
        <w:numPr>
          <w:ilvl w:val="0"/>
          <w:numId w:val="8"/>
        </w:numPr>
        <w:ind w:left="0" w:firstLine="709"/>
        <w:contextualSpacing/>
        <w:jc w:val="both"/>
        <w:rPr>
          <w:sz w:val="28"/>
          <w:szCs w:val="28"/>
        </w:rPr>
      </w:pPr>
      <w:r w:rsidRPr="003D2A00">
        <w:rPr>
          <w:sz w:val="28"/>
          <w:szCs w:val="28"/>
        </w:rPr>
        <w:t>технико-экономическое обоснование разработки веб-приложения.</w:t>
      </w:r>
      <w:r w:rsidR="00792B8A">
        <w:t xml:space="preserve"> </w:t>
      </w:r>
    </w:p>
    <w:p w14:paraId="25A2D33F" w14:textId="7B2255B2" w:rsidR="006C76F8" w:rsidRPr="00C734B6" w:rsidRDefault="00C734B6" w:rsidP="00C734B6">
      <w:pPr>
        <w:pStyle w:val="1"/>
      </w:pPr>
      <w:bookmarkStart w:id="3" w:name="_Toc167074958"/>
      <w:r w:rsidRPr="00C734B6"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3"/>
    </w:p>
    <w:p w14:paraId="728EEF66" w14:textId="389072B2" w:rsidR="0016282D" w:rsidRPr="008C7EBE" w:rsidRDefault="002F0B5A" w:rsidP="008E399E">
      <w:pPr>
        <w:pStyle w:val="2"/>
      </w:pPr>
      <w:bookmarkStart w:id="4" w:name="_Toc167074959"/>
      <w:r w:rsidRPr="008C7EBE">
        <w:t>Анализ предметной области</w:t>
      </w:r>
      <w:bookmarkEnd w:id="4"/>
    </w:p>
    <w:p w14:paraId="7F6B5684" w14:textId="364DF7B8" w:rsidR="003F2B52" w:rsidRDefault="003F2B52" w:rsidP="003F2B52">
      <w:r>
        <w:t>Веб-приложение «Ежедневник и финансовый трекер» (далее – «приложение») инкапсулирует в себя два модуля</w:t>
      </w:r>
      <w:r w:rsidRPr="003F2B52">
        <w:t>:</w:t>
      </w:r>
      <w:r>
        <w:t xml:space="preserve"> «Ежедневник» и «финансовый трекер» соответственно.</w:t>
      </w:r>
    </w:p>
    <w:p w14:paraId="682519D2" w14:textId="328F790D" w:rsidR="003F2B52" w:rsidRPr="003F2B52" w:rsidRDefault="003F2B52" w:rsidP="003F2B52">
      <w:r>
        <w:t>«Ежедневник» – это инструмент, позволяющий пользователю выполнять</w:t>
      </w:r>
      <w:r w:rsidRPr="003F2B52">
        <w:t>:</w:t>
      </w:r>
    </w:p>
    <w:p w14:paraId="4DE46DE4" w14:textId="58E637C9" w:rsidR="002F0B5A" w:rsidRDefault="003F2B52" w:rsidP="001335AC">
      <w:pPr>
        <w:pStyle w:val="10"/>
        <w:ind w:left="0"/>
      </w:pPr>
      <w:r>
        <w:rPr>
          <w:szCs w:val="28"/>
        </w:rPr>
        <w:t>создание задач, записей, событий</w:t>
      </w:r>
      <w:r w:rsidR="002F0B5A">
        <w:t>;</w:t>
      </w:r>
    </w:p>
    <w:p w14:paraId="4F58B2F2" w14:textId="03A938CF" w:rsidR="002F0B5A" w:rsidRDefault="003F2B52" w:rsidP="001335AC">
      <w:pPr>
        <w:pStyle w:val="10"/>
        <w:ind w:left="0"/>
      </w:pPr>
      <w:r>
        <w:rPr>
          <w:szCs w:val="28"/>
        </w:rPr>
        <w:t>задание приоритета задач</w:t>
      </w:r>
      <w:r w:rsidR="002F0B5A">
        <w:t>;</w:t>
      </w:r>
    </w:p>
    <w:p w14:paraId="18D5D611" w14:textId="39B708F3" w:rsidR="002F0B5A" w:rsidRDefault="003F2B52" w:rsidP="001335AC">
      <w:pPr>
        <w:pStyle w:val="10"/>
        <w:ind w:left="0"/>
      </w:pPr>
      <w:r>
        <w:rPr>
          <w:szCs w:val="28"/>
        </w:rPr>
        <w:t>ведение списка дел</w:t>
      </w:r>
      <w:r w:rsidR="002F0B5A">
        <w:t>;</w:t>
      </w:r>
    </w:p>
    <w:p w14:paraId="5E821015" w14:textId="7BF254F4" w:rsidR="002F0B5A" w:rsidRDefault="003F2B52" w:rsidP="001335AC">
      <w:pPr>
        <w:pStyle w:val="10"/>
        <w:ind w:left="0"/>
      </w:pPr>
      <w:r>
        <w:rPr>
          <w:szCs w:val="28"/>
        </w:rPr>
        <w:t>отслеживание прогресса достижения целей</w:t>
      </w:r>
      <w:r w:rsidR="002F0B5A">
        <w:t>;</w:t>
      </w:r>
    </w:p>
    <w:p w14:paraId="3EAFE187" w14:textId="52F53F1C" w:rsidR="002F0B5A" w:rsidRDefault="003F2B52" w:rsidP="001335AC">
      <w:pPr>
        <w:pStyle w:val="10"/>
        <w:ind w:left="0"/>
      </w:pPr>
      <w:r>
        <w:rPr>
          <w:szCs w:val="28"/>
        </w:rPr>
        <w:t>мониторинг своего ментального состояния</w:t>
      </w:r>
      <w:r w:rsidR="002F0B5A">
        <w:t>;</w:t>
      </w:r>
    </w:p>
    <w:p w14:paraId="4E42B972" w14:textId="6B03ADE3" w:rsidR="003F2B52" w:rsidRPr="00E43CD6" w:rsidRDefault="003F2B52" w:rsidP="00065BA7">
      <w:r>
        <w:t>«</w:t>
      </w:r>
      <w:r w:rsidR="00E43CD6">
        <w:t>Финансовый трекер</w:t>
      </w:r>
      <w:r>
        <w:t>»</w:t>
      </w:r>
      <w:r w:rsidR="00E43CD6">
        <w:t xml:space="preserve"> – это инструмент, позволяющий реализовывать</w:t>
      </w:r>
      <w:r w:rsidR="00E43CD6" w:rsidRPr="00E43CD6">
        <w:t>:</w:t>
      </w:r>
    </w:p>
    <w:p w14:paraId="5F1E7A1F" w14:textId="78064CC3" w:rsidR="00E43CD6" w:rsidRDefault="00E43CD6" w:rsidP="001335AC">
      <w:pPr>
        <w:pStyle w:val="10"/>
        <w:ind w:left="0"/>
      </w:pPr>
      <w:r>
        <w:rPr>
          <w:szCs w:val="28"/>
        </w:rPr>
        <w:t>запись доходов и расходов</w:t>
      </w:r>
      <w:r>
        <w:t>;</w:t>
      </w:r>
    </w:p>
    <w:p w14:paraId="7E9C462F" w14:textId="08EE252E" w:rsidR="00E43CD6" w:rsidRPr="00E43CD6" w:rsidRDefault="00E43CD6" w:rsidP="001335AC">
      <w:pPr>
        <w:pStyle w:val="10"/>
        <w:ind w:left="0"/>
      </w:pPr>
      <w:r>
        <w:rPr>
          <w:szCs w:val="28"/>
        </w:rPr>
        <w:t>категоризацию транзакций;</w:t>
      </w:r>
    </w:p>
    <w:p w14:paraId="33151567" w14:textId="60342D97" w:rsidR="00E43CD6" w:rsidRPr="00E43CD6" w:rsidRDefault="00E43CD6" w:rsidP="001335AC">
      <w:pPr>
        <w:pStyle w:val="10"/>
        <w:ind w:left="0"/>
      </w:pPr>
      <w:r>
        <w:rPr>
          <w:szCs w:val="28"/>
        </w:rPr>
        <w:t>составление бюджета;</w:t>
      </w:r>
    </w:p>
    <w:p w14:paraId="4CC5F2DD" w14:textId="1F7A4F45" w:rsidR="00E43CD6" w:rsidRPr="00E43CD6" w:rsidRDefault="00E43CD6" w:rsidP="001335AC">
      <w:pPr>
        <w:pStyle w:val="10"/>
        <w:ind w:left="0"/>
      </w:pPr>
      <w:r>
        <w:rPr>
          <w:szCs w:val="28"/>
        </w:rPr>
        <w:t>анализ расходов;</w:t>
      </w:r>
    </w:p>
    <w:p w14:paraId="323FCBA1" w14:textId="5BC23886" w:rsidR="00E43CD6" w:rsidRPr="00E43CD6" w:rsidRDefault="00E43CD6" w:rsidP="001335AC">
      <w:pPr>
        <w:pStyle w:val="10"/>
        <w:ind w:left="0"/>
      </w:pPr>
      <w:r>
        <w:rPr>
          <w:szCs w:val="28"/>
        </w:rPr>
        <w:t>отслеживание финансовых целей;</w:t>
      </w:r>
    </w:p>
    <w:p w14:paraId="25E96C62" w14:textId="041D19D9" w:rsidR="00E43CD6" w:rsidRDefault="00E43CD6" w:rsidP="001335AC">
      <w:pPr>
        <w:pStyle w:val="10"/>
        <w:ind w:left="0"/>
      </w:pPr>
      <w:r>
        <w:rPr>
          <w:szCs w:val="28"/>
        </w:rPr>
        <w:t>прогнозирование и вычисление потенциальной прибыли.</w:t>
      </w:r>
    </w:p>
    <w:p w14:paraId="1F7E1390" w14:textId="77777777" w:rsidR="00E43CD6" w:rsidRDefault="00E43CD6" w:rsidP="00E43CD6">
      <w:pPr>
        <w:rPr>
          <w:szCs w:val="28"/>
        </w:rPr>
      </w:pPr>
      <w:r>
        <w:rPr>
          <w:szCs w:val="28"/>
        </w:rPr>
        <w:t>Инкапсуляция двух самых важных вспомогательных инструментов в жизни любого человека в рамках одного приложения делает его уникальным на рынке.</w:t>
      </w:r>
    </w:p>
    <w:p w14:paraId="4195FF00" w14:textId="6A2D06E4" w:rsidR="00F54515" w:rsidRPr="008C7EBE" w:rsidRDefault="003F2B52" w:rsidP="008E399E">
      <w:pPr>
        <w:pStyle w:val="2"/>
      </w:pPr>
      <w:bookmarkStart w:id="5" w:name="_Toc167074960"/>
      <w:r w:rsidRPr="008C7EBE">
        <w:t>Анализ существующих аналогов</w:t>
      </w:r>
      <w:bookmarkEnd w:id="5"/>
    </w:p>
    <w:p w14:paraId="736C7EF2" w14:textId="518B6D73" w:rsidR="00E43CD6" w:rsidRDefault="00E43CD6" w:rsidP="00E6273F">
      <w:pPr>
        <w:rPr>
          <w:szCs w:val="28"/>
        </w:rPr>
      </w:pPr>
      <w:r>
        <w:rPr>
          <w:szCs w:val="28"/>
        </w:rPr>
        <w:t>Как было сказано выше прямых аналогов в</w:t>
      </w:r>
      <w:r w:rsidR="00E6273F">
        <w:rPr>
          <w:szCs w:val="28"/>
        </w:rPr>
        <w:t xml:space="preserve"> силу специфики прило</w:t>
      </w:r>
      <w:r w:rsidR="004B15D3">
        <w:rPr>
          <w:szCs w:val="28"/>
        </w:rPr>
        <w:t>жения нет, поэтому рассматриваются</w:t>
      </w:r>
      <w:r w:rsidR="00E6273F">
        <w:rPr>
          <w:szCs w:val="28"/>
        </w:rPr>
        <w:t xml:space="preserve"> </w:t>
      </w:r>
      <w:r>
        <w:rPr>
          <w:szCs w:val="28"/>
        </w:rPr>
        <w:t xml:space="preserve">аналоги модулей, из которых состоит данное приложение. </w:t>
      </w:r>
    </w:p>
    <w:p w14:paraId="48B3F0A9" w14:textId="77777777" w:rsidR="00E43CD6" w:rsidRPr="00E43CD6" w:rsidRDefault="00E43CD6" w:rsidP="00E43CD6"/>
    <w:p w14:paraId="3264872E" w14:textId="4DE51815" w:rsidR="00466408" w:rsidRPr="00B92535" w:rsidRDefault="00E43CD6" w:rsidP="00FB458C">
      <w:pPr>
        <w:pStyle w:val="3"/>
      </w:pPr>
      <w:r w:rsidRPr="00B92535">
        <w:t>Программное средство Todoist</w:t>
      </w:r>
    </w:p>
    <w:p w14:paraId="55A2C3EE" w14:textId="449DFB71" w:rsidR="008D2170" w:rsidRDefault="00E43CD6" w:rsidP="00065BA7">
      <w:pPr>
        <w:rPr>
          <w:szCs w:val="28"/>
        </w:rPr>
      </w:pPr>
      <w:r w:rsidRPr="00AA5E71">
        <w:rPr>
          <w:szCs w:val="28"/>
        </w:rPr>
        <w:t xml:space="preserve">В качестве первого </w:t>
      </w:r>
      <w:r>
        <w:rPr>
          <w:szCs w:val="28"/>
        </w:rPr>
        <w:t>программного средства</w:t>
      </w:r>
      <w:r w:rsidRPr="00AA5E71">
        <w:rPr>
          <w:szCs w:val="28"/>
        </w:rPr>
        <w:t xml:space="preserve"> для рассмотрения и анализа было выбрано</w:t>
      </w:r>
      <w:r w:rsidR="00E6273F">
        <w:rPr>
          <w:szCs w:val="28"/>
        </w:rPr>
        <w:t xml:space="preserve"> одно из самых популярных на рынке – приложение</w:t>
      </w:r>
      <w:r w:rsidRPr="00AA5E71">
        <w:rPr>
          <w:szCs w:val="28"/>
        </w:rPr>
        <w:t xml:space="preserve"> </w:t>
      </w:r>
      <w:r w:rsidRPr="006D201B">
        <w:rPr>
          <w:szCs w:val="28"/>
          <w:lang w:val="en-US"/>
        </w:rPr>
        <w:t>Todoist</w:t>
      </w:r>
      <w:r w:rsidR="00E6273F">
        <w:rPr>
          <w:szCs w:val="28"/>
        </w:rPr>
        <w:t>.</w:t>
      </w:r>
      <w:r w:rsidRPr="00AA5E71">
        <w:rPr>
          <w:szCs w:val="28"/>
        </w:rPr>
        <w:t xml:space="preserve"> Интерфейс данного ПС изображен на рисунке 1.1</w:t>
      </w:r>
      <w:r>
        <w:rPr>
          <w:szCs w:val="28"/>
        </w:rPr>
        <w:t>.</w:t>
      </w:r>
    </w:p>
    <w:p w14:paraId="6C3B5A84" w14:textId="77777777" w:rsidR="00E43CD6" w:rsidRDefault="00E43CD6" w:rsidP="00E43CD6"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725312" behindDoc="0" locked="0" layoutInCell="1" allowOverlap="1" wp14:anchorId="45E6A903" wp14:editId="3CEEB706">
            <wp:simplePos x="0" y="0"/>
            <wp:positionH relativeFrom="margin">
              <wp:posOffset>0</wp:posOffset>
            </wp:positionH>
            <wp:positionV relativeFrom="paragraph">
              <wp:posOffset>201295</wp:posOffset>
            </wp:positionV>
            <wp:extent cx="5924550" cy="2981325"/>
            <wp:effectExtent l="0" t="0" r="0" b="9525"/>
            <wp:wrapSquare wrapText="bothSides"/>
            <wp:docPr id="7" name="Рисунок 7" descr="C:\Users\Егор\AppData\Local\Temp\VirtualBox Dropped Files\2024-04-07T13_47_06.802875000Z\Screenshot from 2024-04-07 16-4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гор\AppData\Local\Temp\VirtualBox Dropped Files\2024-04-07T13_47_06.802875000Z\Screenshot from 2024-04-07 16-46-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03DFC9" w14:textId="3966329D" w:rsidR="008D2170" w:rsidRPr="00B65FBF" w:rsidRDefault="008D2170" w:rsidP="00E43CD6">
      <w:pPr>
        <w:jc w:val="center"/>
      </w:pPr>
      <w:r>
        <w:t xml:space="preserve">Рисунок </w:t>
      </w:r>
      <w:bookmarkStart w:id="6" w:name="гл1relaxГл"/>
      <w:r w:rsidR="00E411CA">
        <w:fldChar w:fldCharType="begin"/>
      </w:r>
      <w:r w:rsidR="00E411CA">
        <w:instrText xml:space="preserve"> STYLEREF 1 \s </w:instrText>
      </w:r>
      <w:r w:rsidR="00E411CA">
        <w:fldChar w:fldCharType="separate"/>
      </w:r>
      <w:r w:rsidR="002F0011">
        <w:rPr>
          <w:noProof/>
        </w:rPr>
        <w:t>1</w:t>
      </w:r>
      <w:r w:rsidR="00E411CA">
        <w:fldChar w:fldCharType="end"/>
      </w:r>
      <w:r w:rsidR="00E411CA">
        <w:t>.</w:t>
      </w:r>
      <w:r w:rsidR="00BD47E8">
        <w:fldChar w:fldCharType="begin"/>
      </w:r>
      <w:r w:rsidR="00BD47E8">
        <w:instrText xml:space="preserve"> SEQ Рисунок \* ARABIC \s 1 </w:instrText>
      </w:r>
      <w:r w:rsidR="00BD47E8">
        <w:fldChar w:fldCharType="separate"/>
      </w:r>
      <w:r w:rsidR="002F0011">
        <w:rPr>
          <w:noProof/>
        </w:rPr>
        <w:t>1</w:t>
      </w:r>
      <w:r w:rsidR="00BD47E8">
        <w:rPr>
          <w:noProof/>
        </w:rPr>
        <w:fldChar w:fldCharType="end"/>
      </w:r>
      <w:bookmarkEnd w:id="6"/>
      <w:r>
        <w:t xml:space="preserve"> – Главная страница портала </w:t>
      </w:r>
      <w:r>
        <w:rPr>
          <w:lang w:val="en-US"/>
        </w:rPr>
        <w:t>afisha</w:t>
      </w:r>
      <w:r w:rsidRPr="005758B2">
        <w:t>.</w:t>
      </w:r>
      <w:r>
        <w:rPr>
          <w:lang w:val="en-US"/>
        </w:rPr>
        <w:t>relax</w:t>
      </w:r>
      <w:r w:rsidRPr="005758B2">
        <w:t>.</w:t>
      </w:r>
      <w:r>
        <w:rPr>
          <w:lang w:val="en-US"/>
        </w:rPr>
        <w:t>by</w:t>
      </w:r>
    </w:p>
    <w:p w14:paraId="20B09478" w14:textId="77777777" w:rsidR="005B0206" w:rsidRPr="00CB784E" w:rsidRDefault="005B0206" w:rsidP="00E43CD6">
      <w:pPr>
        <w:jc w:val="center"/>
      </w:pPr>
    </w:p>
    <w:p w14:paraId="759E8FEB" w14:textId="77777777" w:rsidR="00E43CD6" w:rsidRPr="006D201B" w:rsidRDefault="00E43CD6" w:rsidP="00E43CD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6D201B">
        <w:rPr>
          <w:color w:val="000000" w:themeColor="text1"/>
          <w:sz w:val="28"/>
          <w:szCs w:val="28"/>
        </w:rPr>
        <w:t xml:space="preserve">Todoist </w:t>
      </w:r>
      <w:r>
        <w:rPr>
          <w:sz w:val="28"/>
          <w:szCs w:val="28"/>
        </w:rPr>
        <w:t>–</w:t>
      </w:r>
      <w:r w:rsidRPr="00C064BE">
        <w:rPr>
          <w:sz w:val="28"/>
          <w:szCs w:val="28"/>
        </w:rPr>
        <w:t xml:space="preserve"> </w:t>
      </w:r>
      <w:r w:rsidRPr="006D201B">
        <w:rPr>
          <w:color w:val="000000" w:themeColor="text1"/>
          <w:sz w:val="28"/>
          <w:szCs w:val="28"/>
        </w:rPr>
        <w:t>таск-менеджер для управления задачами проекта. Todoist позволяет командам или отдельному сотруднику структурировать рабочий день или спланировать будущие действия в список задач. Созданные списки задач можно отслеживать и помечать в браузере, в десктопном клиенте и на мобильных устройствах.</w:t>
      </w:r>
    </w:p>
    <w:p w14:paraId="5F041F1C" w14:textId="2FBEDFFF" w:rsidR="00E43CD6" w:rsidRPr="006D201B" w:rsidRDefault="00E43CD6" w:rsidP="00E43CD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Основной элемент в Todoist </w:t>
      </w:r>
      <w:r>
        <w:rPr>
          <w:sz w:val="28"/>
          <w:szCs w:val="28"/>
        </w:rPr>
        <w:t>–</w:t>
      </w:r>
      <w:r w:rsidRPr="006D201B">
        <w:rPr>
          <w:color w:val="000000" w:themeColor="text1"/>
          <w:sz w:val="28"/>
          <w:szCs w:val="28"/>
        </w:rPr>
        <w:t xml:space="preserve"> задачи. Задачи содержат в себе название, описание, </w:t>
      </w:r>
      <w:r w:rsidR="00E6273F">
        <w:rPr>
          <w:color w:val="000000" w:themeColor="text1"/>
          <w:sz w:val="28"/>
          <w:szCs w:val="28"/>
        </w:rPr>
        <w:t>сроки выполнения</w:t>
      </w:r>
      <w:r w:rsidRPr="006D201B">
        <w:rPr>
          <w:color w:val="000000" w:themeColor="text1"/>
          <w:sz w:val="28"/>
          <w:szCs w:val="28"/>
        </w:rPr>
        <w:t xml:space="preserve"> и теги. Созданную задачу можно добавить к плану на день или отправить во вкладку «Входящие», где будут храниться нераспредел</w:t>
      </w:r>
      <w:r w:rsidR="00AC38D3">
        <w:rPr>
          <w:color w:val="000000" w:themeColor="text1"/>
          <w:sz w:val="28"/>
          <w:szCs w:val="28"/>
        </w:rPr>
        <w:t>е</w:t>
      </w:r>
      <w:r w:rsidRPr="006D201B">
        <w:rPr>
          <w:color w:val="000000" w:themeColor="text1"/>
          <w:sz w:val="28"/>
          <w:szCs w:val="28"/>
        </w:rPr>
        <w:t>нные задачи. Для планирования будущих действий в Todoist есть вкладка «Предстоящее». В ней пользователь может запланировать задачи на определ</w:t>
      </w:r>
      <w:r w:rsidR="00AC38D3">
        <w:rPr>
          <w:color w:val="000000" w:themeColor="text1"/>
          <w:sz w:val="28"/>
          <w:szCs w:val="28"/>
        </w:rPr>
        <w:t>е</w:t>
      </w:r>
      <w:r w:rsidRPr="006D201B">
        <w:rPr>
          <w:color w:val="000000" w:themeColor="text1"/>
          <w:sz w:val="28"/>
          <w:szCs w:val="28"/>
        </w:rPr>
        <w:t>нные дни. Рутинные, повторяющиеся задачи можно дублировать и распределить их по дням недели.</w:t>
      </w:r>
    </w:p>
    <w:p w14:paraId="3C2A4F03" w14:textId="57869845" w:rsidR="00E43CD6" w:rsidRPr="006D201B" w:rsidRDefault="00E43CD6" w:rsidP="00E43CD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434A54"/>
          <w:sz w:val="28"/>
          <w:szCs w:val="28"/>
        </w:rPr>
      </w:pPr>
      <w:r w:rsidRPr="006D201B">
        <w:rPr>
          <w:color w:val="000000" w:themeColor="text1"/>
          <w:sz w:val="28"/>
          <w:szCs w:val="28"/>
        </w:rPr>
        <w:t xml:space="preserve">Командная работа в Todoist представляет из себя работу в проекте. Члены команды могут совместно обсуждать задачи, делегировать новые задачи, устанавливать приоритетность их </w:t>
      </w:r>
      <w:r w:rsidR="00E6273F">
        <w:rPr>
          <w:color w:val="000000" w:themeColor="text1"/>
          <w:sz w:val="28"/>
          <w:szCs w:val="28"/>
        </w:rPr>
        <w:t>выполнения, руководители проекта</w:t>
      </w:r>
      <w:r w:rsidRPr="006D201B">
        <w:rPr>
          <w:color w:val="000000" w:themeColor="text1"/>
          <w:sz w:val="28"/>
          <w:szCs w:val="28"/>
        </w:rPr>
        <w:t xml:space="preserve"> имеют возможность устанавливать дневной план сотруднику. Для просмотра соверш</w:t>
      </w:r>
      <w:r w:rsidR="00AC38D3">
        <w:rPr>
          <w:color w:val="000000" w:themeColor="text1"/>
          <w:sz w:val="28"/>
          <w:szCs w:val="28"/>
        </w:rPr>
        <w:t>е</w:t>
      </w:r>
      <w:r w:rsidRPr="006D201B">
        <w:rPr>
          <w:color w:val="000000" w:themeColor="text1"/>
          <w:sz w:val="28"/>
          <w:szCs w:val="28"/>
        </w:rPr>
        <w:t>нных действия над проектом члены команды могут просматривать активность проекта в целом или отдельного сотрудника, какие задачи он выполнил, а какие у него в работе. Команды могут просматривать проект в виде</w:t>
      </w:r>
      <w:r w:rsidR="003E49CC">
        <w:rPr>
          <w:color w:val="000000" w:themeColor="text1"/>
          <w:sz w:val="28"/>
          <w:szCs w:val="28"/>
        </w:rPr>
        <w:t xml:space="preserve"> досок, что позволяет увидеть </w:t>
      </w:r>
      <w:r w:rsidRPr="006D201B">
        <w:rPr>
          <w:color w:val="000000" w:themeColor="text1"/>
          <w:sz w:val="28"/>
          <w:szCs w:val="28"/>
        </w:rPr>
        <w:t>проект в разрезе и спланировать будущие действи</w:t>
      </w:r>
      <w:r>
        <w:rPr>
          <w:color w:val="000000" w:themeColor="text1"/>
          <w:sz w:val="28"/>
          <w:szCs w:val="28"/>
        </w:rPr>
        <w:t>я.</w:t>
      </w:r>
    </w:p>
    <w:p w14:paraId="3331167F" w14:textId="755C2CEC" w:rsidR="008D2170" w:rsidRPr="00AC38D3" w:rsidRDefault="00E43CD6" w:rsidP="00AC38D3">
      <w:pPr>
        <w:rPr>
          <w:szCs w:val="28"/>
        </w:rPr>
      </w:pPr>
      <w:r w:rsidRPr="00DA661B">
        <w:rPr>
          <w:szCs w:val="28"/>
        </w:rPr>
        <w:t xml:space="preserve"> </w:t>
      </w:r>
      <w:r>
        <w:rPr>
          <w:szCs w:val="28"/>
        </w:rPr>
        <w:t>К недостаткам данного ПС можно отнести отсутствие полного функционала в бесплатной версии приложения, сброс сортировки задач по атрибутам при добавлении новой задачи, а также невозможность поменять</w:t>
      </w:r>
      <w:r w:rsidR="003E49CC">
        <w:rPr>
          <w:szCs w:val="28"/>
        </w:rPr>
        <w:t>,</w:t>
      </w:r>
      <w:r>
        <w:rPr>
          <w:szCs w:val="28"/>
        </w:rPr>
        <w:t xml:space="preserve"> заменить названия дней недели в </w:t>
      </w:r>
      <w:r w:rsidR="003E49CC">
        <w:rPr>
          <w:szCs w:val="28"/>
        </w:rPr>
        <w:t>сроке выполнения</w:t>
      </w:r>
      <w:r>
        <w:rPr>
          <w:szCs w:val="28"/>
        </w:rPr>
        <w:t xml:space="preserve"> задачи на дату.</w:t>
      </w:r>
    </w:p>
    <w:p w14:paraId="5A0EE801" w14:textId="589A0B5C" w:rsidR="008D2170" w:rsidRPr="00B92535" w:rsidRDefault="005B0206" w:rsidP="00FB458C">
      <w:pPr>
        <w:pStyle w:val="3"/>
      </w:pPr>
      <w:r w:rsidRPr="00B92535">
        <w:lastRenderedPageBreak/>
        <w:t>Программное средство TickTick</w:t>
      </w:r>
    </w:p>
    <w:p w14:paraId="5F051083" w14:textId="647E887C" w:rsidR="005B0206" w:rsidRPr="00C064BE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C064BE">
        <w:rPr>
          <w:color w:val="000000" w:themeColor="text1"/>
          <w:sz w:val="28"/>
          <w:szCs w:val="28"/>
        </w:rPr>
        <w:t>TickTick – сервис для создания и организации списков задач. TickTick помогает пользователям фиксировать идеи, создавать планы на день или на долгий срок, чтобы эффективно распределять личное время. Сервис подо</w:t>
      </w:r>
      <w:r w:rsidR="004B15D3">
        <w:rPr>
          <w:color w:val="000000" w:themeColor="text1"/>
          <w:sz w:val="28"/>
          <w:szCs w:val="28"/>
        </w:rPr>
        <w:t>йд</w:t>
      </w:r>
      <w:r w:rsidR="00AC38D3">
        <w:rPr>
          <w:color w:val="000000" w:themeColor="text1"/>
          <w:sz w:val="28"/>
          <w:szCs w:val="28"/>
        </w:rPr>
        <w:t>е</w:t>
      </w:r>
      <w:r w:rsidR="004B15D3">
        <w:rPr>
          <w:color w:val="000000" w:themeColor="text1"/>
          <w:sz w:val="28"/>
          <w:szCs w:val="28"/>
        </w:rPr>
        <w:t xml:space="preserve">т как обычным пользователям – </w:t>
      </w:r>
      <w:r w:rsidRPr="00C064BE">
        <w:rPr>
          <w:color w:val="000000" w:themeColor="text1"/>
          <w:sz w:val="28"/>
          <w:szCs w:val="28"/>
        </w:rPr>
        <w:t>студентам, творческим, организованным людям, так и для совместной работы в командах. TickTick доступен в браузере, в виде мобильного приложения и десктопной версии.</w:t>
      </w:r>
    </w:p>
    <w:p w14:paraId="60574A14" w14:textId="3B4E778E" w:rsidR="005B0206" w:rsidRPr="00C064BE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C064BE">
        <w:rPr>
          <w:color w:val="000000" w:themeColor="text1"/>
          <w:sz w:val="28"/>
          <w:szCs w:val="28"/>
        </w:rPr>
        <w:t>TickTick имеет облегч</w:t>
      </w:r>
      <w:r w:rsidR="00AC38D3">
        <w:rPr>
          <w:color w:val="000000" w:themeColor="text1"/>
          <w:sz w:val="28"/>
          <w:szCs w:val="28"/>
        </w:rPr>
        <w:t>е</w:t>
      </w:r>
      <w:r w:rsidRPr="00C064BE">
        <w:rPr>
          <w:color w:val="000000" w:themeColor="text1"/>
          <w:sz w:val="28"/>
          <w:szCs w:val="28"/>
        </w:rPr>
        <w:t>нный интерфейс, где для создания задачи достаточно открыть или создать список, и в строке «Добавить задачу» написать е</w:t>
      </w:r>
      <w:r w:rsidR="00AC38D3">
        <w:rPr>
          <w:color w:val="000000" w:themeColor="text1"/>
          <w:sz w:val="28"/>
          <w:szCs w:val="28"/>
        </w:rPr>
        <w:t>е</w:t>
      </w:r>
      <w:r w:rsidRPr="00C064BE">
        <w:rPr>
          <w:color w:val="000000" w:themeColor="text1"/>
          <w:sz w:val="28"/>
          <w:szCs w:val="28"/>
        </w:rPr>
        <w:t xml:space="preserve"> название или описание. После этого задача попад</w:t>
      </w:r>
      <w:r w:rsidR="00AC38D3">
        <w:rPr>
          <w:color w:val="000000" w:themeColor="text1"/>
          <w:sz w:val="28"/>
          <w:szCs w:val="28"/>
        </w:rPr>
        <w:t>е</w:t>
      </w:r>
      <w:r w:rsidRPr="00C064BE">
        <w:rPr>
          <w:color w:val="000000" w:themeColor="text1"/>
          <w:sz w:val="28"/>
          <w:szCs w:val="28"/>
        </w:rPr>
        <w:t>т в список, слева от не</w:t>
      </w:r>
      <w:r w:rsidR="00AC38D3">
        <w:rPr>
          <w:color w:val="000000" w:themeColor="text1"/>
          <w:sz w:val="28"/>
          <w:szCs w:val="28"/>
        </w:rPr>
        <w:t>е</w:t>
      </w:r>
      <w:r w:rsidRPr="00C064BE">
        <w:rPr>
          <w:color w:val="000000" w:themeColor="text1"/>
          <w:sz w:val="28"/>
          <w:szCs w:val="28"/>
        </w:rPr>
        <w:t xml:space="preserve"> появится чек-бокс, </w:t>
      </w:r>
      <w:r w:rsidR="003E49CC">
        <w:rPr>
          <w:color w:val="000000" w:themeColor="text1"/>
          <w:sz w:val="28"/>
          <w:szCs w:val="28"/>
        </w:rPr>
        <w:t>при нажатии на который задача перейд</w:t>
      </w:r>
      <w:r w:rsidR="00AC38D3">
        <w:rPr>
          <w:color w:val="000000" w:themeColor="text1"/>
          <w:sz w:val="28"/>
          <w:szCs w:val="28"/>
        </w:rPr>
        <w:t>е</w:t>
      </w:r>
      <w:r w:rsidR="003E49CC">
        <w:rPr>
          <w:color w:val="000000" w:themeColor="text1"/>
          <w:sz w:val="28"/>
          <w:szCs w:val="28"/>
        </w:rPr>
        <w:t>т в статус заверш</w:t>
      </w:r>
      <w:r w:rsidR="00AC38D3">
        <w:rPr>
          <w:color w:val="000000" w:themeColor="text1"/>
          <w:sz w:val="28"/>
          <w:szCs w:val="28"/>
        </w:rPr>
        <w:t>е</w:t>
      </w:r>
      <w:r w:rsidR="003E49CC">
        <w:rPr>
          <w:color w:val="000000" w:themeColor="text1"/>
          <w:sz w:val="28"/>
          <w:szCs w:val="28"/>
        </w:rPr>
        <w:t>нной</w:t>
      </w:r>
      <w:r w:rsidRPr="00C064BE">
        <w:rPr>
          <w:color w:val="000000" w:themeColor="text1"/>
          <w:sz w:val="28"/>
          <w:szCs w:val="28"/>
        </w:rPr>
        <w:t>. Пользователи дополнительно к задаче написать описание, выставить приоритет, перенести е</w:t>
      </w:r>
      <w:r w:rsidR="00AC38D3">
        <w:rPr>
          <w:color w:val="000000" w:themeColor="text1"/>
          <w:sz w:val="28"/>
          <w:szCs w:val="28"/>
        </w:rPr>
        <w:t>е</w:t>
      </w:r>
      <w:r w:rsidRPr="00C064BE">
        <w:rPr>
          <w:color w:val="000000" w:themeColor="text1"/>
          <w:sz w:val="28"/>
          <w:szCs w:val="28"/>
        </w:rPr>
        <w:t xml:space="preserve"> на другой день или оставить дополнительный комментарий. Для поиска задач можно воспользоваться поиском по тегам или фильтрами.</w:t>
      </w:r>
    </w:p>
    <w:p w14:paraId="0FC1CEF7" w14:textId="54F78D51" w:rsidR="005B0206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64BE">
        <w:rPr>
          <w:color w:val="000000" w:themeColor="text1"/>
          <w:sz w:val="28"/>
          <w:szCs w:val="28"/>
        </w:rPr>
        <w:t xml:space="preserve">Совместная работа в TickTick выглядит следующим образом: пользователи делятся или создают совместные списки задач, создают задачи и назначают их исполнителей. Команды могут просматривать активность выполнения задач в списках и в самих задачах, оставлять комментарии к задачам и устанавливать </w:t>
      </w:r>
      <w:r w:rsidR="004B15D3">
        <w:rPr>
          <w:color w:val="000000" w:themeColor="text1"/>
          <w:sz w:val="28"/>
          <w:szCs w:val="28"/>
        </w:rPr>
        <w:t>сроки выполнения</w:t>
      </w:r>
      <w:r w:rsidRPr="00C064BE">
        <w:rPr>
          <w:color w:val="000000" w:themeColor="text1"/>
          <w:sz w:val="28"/>
          <w:szCs w:val="28"/>
        </w:rPr>
        <w:t xml:space="preserve">. По завершению задач можно просматривать статистику и время их выполнения. </w:t>
      </w:r>
      <w:r>
        <w:rPr>
          <w:sz w:val="28"/>
          <w:szCs w:val="28"/>
        </w:rPr>
        <w:t>Внешний вид приложения представлен на рисунке 1.2.</w:t>
      </w:r>
    </w:p>
    <w:p w14:paraId="654C9107" w14:textId="77777777" w:rsidR="005B0206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2B204333" w14:textId="4C18BB31" w:rsidR="00466408" w:rsidRDefault="005B0206" w:rsidP="005B0206">
      <w:pPr>
        <w:pStyle w:val="af1"/>
      </w:pPr>
      <w:r>
        <w:rPr>
          <w:noProof/>
          <w:lang w:eastAsia="ru-RU" w:bidi="ar-SA"/>
        </w:rPr>
        <w:drawing>
          <wp:anchor distT="0" distB="0" distL="114300" distR="114300" simplePos="0" relativeHeight="251635200" behindDoc="0" locked="0" layoutInCell="1" allowOverlap="1" wp14:anchorId="091491E0" wp14:editId="2E47C7AB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5924550" cy="2981325"/>
            <wp:effectExtent l="114300" t="114300" r="95250" b="123825"/>
            <wp:wrapSquare wrapText="bothSides"/>
            <wp:docPr id="8" name="Рисунок 8" descr="Z:\Screenshot from 2024-04-07 17-4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Screenshot from 2024-04-07 17-49-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5B0206">
        <w:rPr>
          <w:szCs w:val="28"/>
        </w:rPr>
        <w:t xml:space="preserve"> </w:t>
      </w:r>
      <w:r>
        <w:rPr>
          <w:szCs w:val="28"/>
        </w:rPr>
        <w:t>Рисунок 1.2 – Главная страница</w:t>
      </w:r>
      <w:r w:rsidRPr="00480ABB">
        <w:rPr>
          <w:szCs w:val="28"/>
        </w:rPr>
        <w:t xml:space="preserve"> </w:t>
      </w:r>
      <w:r>
        <w:rPr>
          <w:szCs w:val="28"/>
          <w:lang w:val="en-US"/>
        </w:rPr>
        <w:t>ticktick</w:t>
      </w:r>
      <w:r w:rsidRPr="00AA5E71">
        <w:rPr>
          <w:szCs w:val="28"/>
        </w:rPr>
        <w:t>.</w:t>
      </w:r>
      <w:r>
        <w:rPr>
          <w:szCs w:val="28"/>
          <w:lang w:val="en-US"/>
        </w:rPr>
        <w:t>com</w:t>
      </w:r>
    </w:p>
    <w:p w14:paraId="6F1D4FB5" w14:textId="7ECA93B4" w:rsidR="00830135" w:rsidRPr="005B0206" w:rsidRDefault="005B0206" w:rsidP="005B0206">
      <w:pPr>
        <w:rPr>
          <w:szCs w:val="28"/>
        </w:rPr>
      </w:pPr>
      <w:r>
        <w:rPr>
          <w:szCs w:val="28"/>
        </w:rPr>
        <w:lastRenderedPageBreak/>
        <w:t xml:space="preserve">К недостаткам данного ПС можно отнести отсутствие режима </w:t>
      </w:r>
      <w:r w:rsidR="008C2B08">
        <w:rPr>
          <w:szCs w:val="28"/>
        </w:rPr>
        <w:t>«</w:t>
      </w:r>
      <w:r>
        <w:rPr>
          <w:szCs w:val="28"/>
        </w:rPr>
        <w:t>в отпуске</w:t>
      </w:r>
      <w:r w:rsidR="008C2B08">
        <w:rPr>
          <w:szCs w:val="28"/>
        </w:rPr>
        <w:t>»</w:t>
      </w:r>
      <w:r>
        <w:rPr>
          <w:szCs w:val="28"/>
        </w:rPr>
        <w:t>, мизерное количество статистики, а также периодическую необходимость обновления страницу браузера для актуализации данных.</w:t>
      </w:r>
    </w:p>
    <w:p w14:paraId="5287C17F" w14:textId="6D846F32" w:rsidR="00830135" w:rsidRPr="00B92535" w:rsidRDefault="005B0206" w:rsidP="00FB458C">
      <w:pPr>
        <w:pStyle w:val="3"/>
      </w:pPr>
      <w:bookmarkStart w:id="7" w:name="_Toc132469112"/>
      <w:bookmarkStart w:id="8" w:name="_Toc132475292"/>
      <w:bookmarkStart w:id="9" w:name="_Toc133394830"/>
      <w:bookmarkStart w:id="10" w:name="_Toc134613153"/>
      <w:bookmarkStart w:id="11" w:name="_Toc135287278"/>
      <w:r w:rsidRPr="00B92535">
        <w:t xml:space="preserve">Программное средство </w:t>
      </w:r>
      <w:bookmarkEnd w:id="7"/>
      <w:bookmarkEnd w:id="8"/>
      <w:bookmarkEnd w:id="9"/>
      <w:bookmarkEnd w:id="10"/>
      <w:bookmarkEnd w:id="11"/>
      <w:r w:rsidRPr="00B92535">
        <w:t>Google Календарь</w:t>
      </w:r>
    </w:p>
    <w:p w14:paraId="4FD43BCF" w14:textId="4BBD975A" w:rsidR="005B0206" w:rsidRPr="005B0206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B0206">
        <w:rPr>
          <w:color w:val="000000" w:themeColor="text1"/>
          <w:sz w:val="28"/>
          <w:szCs w:val="28"/>
        </w:rPr>
        <w:t>Google Календарь – онлайн-сервис для планирования встреч и событий, организации рабочего времени. Google Календарь помогает командам организовать рабочие процессы и спланировать будущие мероприятия. Пользоваться календар</w:t>
      </w:r>
      <w:r w:rsidR="00AC38D3">
        <w:rPr>
          <w:color w:val="000000" w:themeColor="text1"/>
          <w:sz w:val="28"/>
          <w:szCs w:val="28"/>
        </w:rPr>
        <w:t>е</w:t>
      </w:r>
      <w:r w:rsidRPr="005B0206">
        <w:rPr>
          <w:color w:val="000000" w:themeColor="text1"/>
          <w:sz w:val="28"/>
          <w:szCs w:val="28"/>
        </w:rPr>
        <w:t>м можно в браузере и с мобильных устройств на iOS и Android. Google Календарь имеет синхронизацию с другими сервисами корпорации.</w:t>
      </w:r>
    </w:p>
    <w:p w14:paraId="1FF27793" w14:textId="7590C927" w:rsidR="005B0206" w:rsidRPr="005B0206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B0206">
        <w:rPr>
          <w:color w:val="000000" w:themeColor="text1"/>
          <w:sz w:val="28"/>
          <w:szCs w:val="28"/>
        </w:rPr>
        <w:t>В «Календарь» изначально добавлены общие события и праздники, и события из связанных аккаунтов. Для добавления нового события на календарь достаточно нажать на дату и в открывшемся окне заполнить поля.</w:t>
      </w:r>
      <w:r w:rsidR="005C571B">
        <w:rPr>
          <w:color w:val="000000" w:themeColor="text1"/>
          <w:sz w:val="28"/>
          <w:szCs w:val="28"/>
        </w:rPr>
        <w:t xml:space="preserve"> События могут быть тр</w:t>
      </w:r>
      <w:r w:rsidR="00AC38D3">
        <w:rPr>
          <w:color w:val="000000" w:themeColor="text1"/>
          <w:sz w:val="28"/>
          <w:szCs w:val="28"/>
        </w:rPr>
        <w:t>е</w:t>
      </w:r>
      <w:r w:rsidR="005C571B">
        <w:rPr>
          <w:color w:val="000000" w:themeColor="text1"/>
          <w:sz w:val="28"/>
          <w:szCs w:val="28"/>
        </w:rPr>
        <w:t xml:space="preserve">х видов – </w:t>
      </w:r>
      <w:r w:rsidRPr="005B0206">
        <w:rPr>
          <w:color w:val="000000" w:themeColor="text1"/>
          <w:sz w:val="28"/>
          <w:szCs w:val="28"/>
        </w:rPr>
        <w:t>мероприятие, задача или напоминание. «Мероприятие» имеет поля: название, дата и время, гости и местоположение, к ним можно прикрепить файлы. К задаче можно написать описание и выставить сроки выполнения. У напоминания есть только название и время выполнения, также можно установить повтор. Добавленные события будут автоматически синхронизироваться на разных устройствах.</w:t>
      </w:r>
    </w:p>
    <w:p w14:paraId="38F26F74" w14:textId="6361BA5D" w:rsidR="00830135" w:rsidRPr="005B0206" w:rsidRDefault="005B0206" w:rsidP="005B0206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B0206">
        <w:rPr>
          <w:color w:val="000000" w:themeColor="text1"/>
          <w:sz w:val="28"/>
          <w:szCs w:val="28"/>
        </w:rPr>
        <w:t>Компании и отдельные команды для совместной работы могут создавать групповые календари, где будут отображаться общие события и задачи. С помощью интеграции Google Календаря и других сервисов компании можно оптимизировать рабочие процессы. Например, можно создавать события из писем </w:t>
      </w:r>
      <w:hyperlink r:id="rId11" w:tgtFrame="_blank" w:tooltip="Google Почта" w:history="1">
        <w:r w:rsidRPr="005B0206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Gmail</w:t>
        </w:r>
      </w:hyperlink>
      <w:r w:rsidRPr="005B0206">
        <w:rPr>
          <w:color w:val="000000" w:themeColor="text1"/>
          <w:sz w:val="28"/>
          <w:szCs w:val="28"/>
        </w:rPr>
        <w:t> или из «Календаря» переходить в назначенную конференцию в </w:t>
      </w:r>
      <w:hyperlink r:id="rId12" w:tgtFrame="_blank" w:tooltip="Google Meet" w:history="1">
        <w:r w:rsidRPr="005B0206">
          <w:rPr>
            <w:rStyle w:val="a7"/>
            <w:rFonts w:eastAsiaTheme="majorEastAsia"/>
            <w:color w:val="000000" w:themeColor="text1"/>
            <w:sz w:val="28"/>
            <w:szCs w:val="28"/>
            <w:u w:val="none"/>
          </w:rPr>
          <w:t>Google Meet</w:t>
        </w:r>
      </w:hyperlink>
      <w:r w:rsidRPr="005B0206">
        <w:rPr>
          <w:color w:val="000000" w:themeColor="text1"/>
          <w:sz w:val="28"/>
          <w:szCs w:val="28"/>
        </w:rPr>
        <w:t xml:space="preserve">. Также Google Календарь имеет интеграцию с большим количеством сторонних сервисов, которые могут увеличить его функциональность. </w:t>
      </w:r>
      <w:r w:rsidRPr="005B0206">
        <w:rPr>
          <w:sz w:val="28"/>
          <w:szCs w:val="28"/>
        </w:rPr>
        <w:t xml:space="preserve">Интерфейс </w:t>
      </w:r>
      <w:r w:rsidRPr="005B0206">
        <w:rPr>
          <w:sz w:val="28"/>
          <w:szCs w:val="28"/>
          <w:lang w:val="en-US"/>
        </w:rPr>
        <w:t>Google</w:t>
      </w:r>
      <w:r w:rsidRPr="005B0206">
        <w:rPr>
          <w:sz w:val="28"/>
          <w:szCs w:val="28"/>
        </w:rPr>
        <w:t xml:space="preserve"> Календарь представлен</w:t>
      </w:r>
      <w:r w:rsidRPr="00AD3B78">
        <w:rPr>
          <w:sz w:val="28"/>
          <w:szCs w:val="28"/>
        </w:rPr>
        <w:t xml:space="preserve"> на рисунке 1.</w:t>
      </w:r>
      <w:r w:rsidRPr="003E0070">
        <w:rPr>
          <w:sz w:val="28"/>
          <w:szCs w:val="28"/>
        </w:rPr>
        <w:t>3</w:t>
      </w:r>
      <w:r w:rsidRPr="00AD3B78">
        <w:rPr>
          <w:sz w:val="28"/>
          <w:szCs w:val="28"/>
        </w:rPr>
        <w:t>.</w:t>
      </w:r>
    </w:p>
    <w:p w14:paraId="58967AA1" w14:textId="6C57FB7B" w:rsidR="005B0206" w:rsidRDefault="005B0206" w:rsidP="00620FDD">
      <w:pPr>
        <w:ind w:firstLine="0"/>
        <w:rPr>
          <w:szCs w:val="28"/>
        </w:rPr>
      </w:pPr>
      <w:r w:rsidRPr="005B0206"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08928" behindDoc="0" locked="0" layoutInCell="1" allowOverlap="1" wp14:anchorId="0CFAD5AE" wp14:editId="753C42A8">
            <wp:simplePos x="0" y="0"/>
            <wp:positionH relativeFrom="margin">
              <wp:posOffset>11686</wp:posOffset>
            </wp:positionH>
            <wp:positionV relativeFrom="paragraph">
              <wp:posOffset>-10406</wp:posOffset>
            </wp:positionV>
            <wp:extent cx="5924550" cy="2981325"/>
            <wp:effectExtent l="114300" t="76200" r="95250" b="85725"/>
            <wp:wrapSquare wrapText="bothSides"/>
            <wp:docPr id="12" name="Рисунок 12" descr="Z:\Screenshot from 2024-04-07 18-10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Screenshot from 2024-04-07 18-10-4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7AA96EC" w14:textId="2B89E0EF" w:rsidR="00830135" w:rsidRPr="00620FDD" w:rsidRDefault="005B0206" w:rsidP="005B0206">
      <w:pPr>
        <w:jc w:val="center"/>
        <w:rPr>
          <w:szCs w:val="28"/>
        </w:rPr>
      </w:pPr>
      <w:r>
        <w:rPr>
          <w:szCs w:val="28"/>
        </w:rPr>
        <w:t xml:space="preserve">Рисунок 1.3 – Главная страница </w:t>
      </w:r>
      <w:r w:rsidRPr="003E0070">
        <w:rPr>
          <w:szCs w:val="28"/>
          <w:lang w:val="en-US"/>
        </w:rPr>
        <w:t>calendar</w:t>
      </w:r>
      <w:r w:rsidRPr="003E0070">
        <w:rPr>
          <w:szCs w:val="28"/>
        </w:rPr>
        <w:t>.</w:t>
      </w:r>
      <w:r w:rsidRPr="003E0070">
        <w:rPr>
          <w:szCs w:val="28"/>
          <w:lang w:val="en-US"/>
        </w:rPr>
        <w:t>google</w:t>
      </w:r>
      <w:r w:rsidRPr="003E0070">
        <w:rPr>
          <w:szCs w:val="28"/>
        </w:rPr>
        <w:t>.</w:t>
      </w:r>
      <w:r w:rsidRPr="003E0070">
        <w:rPr>
          <w:szCs w:val="28"/>
          <w:lang w:val="en-US"/>
        </w:rPr>
        <w:t>com</w:t>
      </w:r>
    </w:p>
    <w:p w14:paraId="6E1EA024" w14:textId="24ECA0C1" w:rsidR="005B0206" w:rsidRDefault="005B0206" w:rsidP="005B0206">
      <w:pPr>
        <w:rPr>
          <w:szCs w:val="28"/>
        </w:rPr>
      </w:pPr>
    </w:p>
    <w:p w14:paraId="228C5247" w14:textId="4EFEBECA" w:rsidR="005B0206" w:rsidRDefault="005B0206" w:rsidP="005B0206">
      <w:pPr>
        <w:rPr>
          <w:szCs w:val="28"/>
        </w:rPr>
      </w:pPr>
      <w:r>
        <w:rPr>
          <w:szCs w:val="28"/>
        </w:rPr>
        <w:t xml:space="preserve">К недостаткам данного ПС можно отнести устаревшее оформление веб версии, а также возможность редактирования встроенного календаря только из </w:t>
      </w:r>
      <w:r>
        <w:rPr>
          <w:szCs w:val="28"/>
          <w:lang w:val="en-US"/>
        </w:rPr>
        <w:t>google</w:t>
      </w:r>
      <w:r>
        <w:rPr>
          <w:szCs w:val="28"/>
        </w:rPr>
        <w:t>-аккаунта.</w:t>
      </w:r>
    </w:p>
    <w:p w14:paraId="538AC475" w14:textId="4D738818" w:rsidR="005B0206" w:rsidRPr="00B92535" w:rsidRDefault="005B0206" w:rsidP="00FB458C">
      <w:pPr>
        <w:pStyle w:val="3"/>
      </w:pPr>
      <w:r w:rsidRPr="00B92535">
        <w:t>Программное средство YNAB</w:t>
      </w:r>
    </w:p>
    <w:p w14:paraId="06D1AD46" w14:textId="3B6052C0" w:rsidR="00620FDD" w:rsidRPr="003E0070" w:rsidRDefault="00620FDD" w:rsidP="00620FDD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E0070">
        <w:rPr>
          <w:color w:val="000000" w:themeColor="text1"/>
          <w:sz w:val="28"/>
          <w:szCs w:val="28"/>
        </w:rPr>
        <w:t>YNAB – это сервис программного обеспечения, предназначенный для людей, которым необходимо привести свои финансы в порядок и поддерживать их в таком состоянии. Это онлайн-соглашение, которое включает в себя относительно простую серию этапов настройки плюс функции, разработанные для повышения ваших навыков бюджетирования.</w:t>
      </w:r>
    </w:p>
    <w:p w14:paraId="1A1756A4" w14:textId="044EB1CF" w:rsidR="00620FDD" w:rsidRDefault="00620FDD" w:rsidP="00EE2626">
      <w:pPr>
        <w:rPr>
          <w:color w:val="000000" w:themeColor="text1"/>
          <w:szCs w:val="28"/>
        </w:rPr>
      </w:pPr>
      <w:r w:rsidRPr="003E0070">
        <w:rPr>
          <w:color w:val="000000" w:themeColor="text1"/>
          <w:szCs w:val="28"/>
        </w:rPr>
        <w:t>Появились новые основные функции, которые позволяют напрямую подключаться к банковским счетам и счетам кредитных карт, а также устанавливать цели управления капиталом с помощью параметра «Цели». После завершения настройки все, что вам действительно нужно сделать, это окунуться в ситуацию и постепенно увеличивать общую картину своих ежемесячных</w:t>
      </w:r>
      <w:r>
        <w:rPr>
          <w:color w:val="000000" w:themeColor="text1"/>
          <w:szCs w:val="28"/>
        </w:rPr>
        <w:t xml:space="preserve"> доходов и расходов. Это хороший выбор</w:t>
      </w:r>
      <w:r w:rsidRPr="003E0070">
        <w:rPr>
          <w:color w:val="000000" w:themeColor="text1"/>
          <w:szCs w:val="28"/>
        </w:rPr>
        <w:t>, если вы хотите сэкономить или погасить долги.</w:t>
      </w:r>
      <w:r>
        <w:rPr>
          <w:color w:val="000000" w:themeColor="text1"/>
          <w:szCs w:val="28"/>
        </w:rPr>
        <w:t xml:space="preserve"> Интерфейс </w:t>
      </w:r>
      <w:r>
        <w:rPr>
          <w:color w:val="000000" w:themeColor="text1"/>
          <w:szCs w:val="28"/>
          <w:lang w:val="en-US"/>
        </w:rPr>
        <w:t>YNAB</w:t>
      </w:r>
      <w:r w:rsidRPr="005458C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представлен на рисунке 1.4.</w:t>
      </w:r>
    </w:p>
    <w:p w14:paraId="6321B4BA" w14:textId="1BA67C15" w:rsidR="00620FDD" w:rsidRDefault="00620FDD" w:rsidP="00620FDD">
      <w:pPr>
        <w:jc w:val="left"/>
      </w:pPr>
    </w:p>
    <w:p w14:paraId="2787E6D0" w14:textId="77777777" w:rsidR="001C2DF1" w:rsidRDefault="00620FDD" w:rsidP="00620FDD">
      <w:pPr>
        <w:jc w:val="center"/>
      </w:pPr>
      <w:r>
        <w:br w:type="page"/>
      </w:r>
    </w:p>
    <w:p w14:paraId="48D2A648" w14:textId="476C1EBF" w:rsidR="001C2DF1" w:rsidRDefault="001C2DF1" w:rsidP="00620FDD">
      <w:pPr>
        <w:jc w:val="center"/>
        <w:rPr>
          <w:szCs w:val="28"/>
        </w:rPr>
      </w:pPr>
    </w:p>
    <w:p w14:paraId="53ECF7C1" w14:textId="73AE1190" w:rsidR="00620FDD" w:rsidRPr="00B65FBF" w:rsidRDefault="00620FDD" w:rsidP="00620FDD">
      <w:pPr>
        <w:jc w:val="center"/>
        <w:rPr>
          <w:szCs w:val="28"/>
        </w:rPr>
      </w:pPr>
      <w:r>
        <w:rPr>
          <w:noProof/>
          <w:color w:val="000000" w:themeColor="text1"/>
          <w:szCs w:val="28"/>
          <w:lang w:eastAsia="ru-RU" w:bidi="ar-SA"/>
        </w:rPr>
        <w:drawing>
          <wp:anchor distT="0" distB="0" distL="114300" distR="114300" simplePos="0" relativeHeight="251643392" behindDoc="0" locked="0" layoutInCell="1" allowOverlap="1" wp14:anchorId="6CDC9473" wp14:editId="35B4E345">
            <wp:simplePos x="0" y="0"/>
            <wp:positionH relativeFrom="column">
              <wp:posOffset>8004</wp:posOffset>
            </wp:positionH>
            <wp:positionV relativeFrom="paragraph">
              <wp:posOffset>6823</wp:posOffset>
            </wp:positionV>
            <wp:extent cx="5932170" cy="2713990"/>
            <wp:effectExtent l="0" t="0" r="0" b="0"/>
            <wp:wrapSquare wrapText="bothSides"/>
            <wp:docPr id="13" name="Рисунок 13" descr="Z:\YN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YNA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DF1">
        <w:rPr>
          <w:szCs w:val="28"/>
        </w:rPr>
        <w:br/>
      </w:r>
      <w:r>
        <w:rPr>
          <w:szCs w:val="28"/>
        </w:rPr>
        <w:t xml:space="preserve">Рисунок 1.4 – Главная страница </w:t>
      </w:r>
      <w:r>
        <w:rPr>
          <w:szCs w:val="28"/>
          <w:lang w:val="en-US"/>
        </w:rPr>
        <w:t>YNAB</w:t>
      </w:r>
    </w:p>
    <w:p w14:paraId="187E9B94" w14:textId="2572B7A1" w:rsidR="001C2DF1" w:rsidRPr="005458C2" w:rsidRDefault="001C2DF1" w:rsidP="00620FDD">
      <w:pPr>
        <w:jc w:val="center"/>
        <w:rPr>
          <w:szCs w:val="28"/>
        </w:rPr>
      </w:pPr>
    </w:p>
    <w:p w14:paraId="47772CF6" w14:textId="4C6DED46" w:rsidR="00620FDD" w:rsidRDefault="001C2DF1" w:rsidP="001C2DF1">
      <w:pPr>
        <w:rPr>
          <w:rFonts w:eastAsiaTheme="majorEastAsia"/>
        </w:rPr>
      </w:pPr>
      <w:r>
        <w:rPr>
          <w:rFonts w:eastAsiaTheme="majorEastAsia"/>
        </w:rPr>
        <w:t>К недостаткам данного программного средства можно отнести отсутствие парсинга СМС сообщений, а также дорогостоящую подписку.</w:t>
      </w:r>
    </w:p>
    <w:p w14:paraId="3E256212" w14:textId="7D8143A9" w:rsidR="001C2DF1" w:rsidRPr="00B92535" w:rsidRDefault="001C2DF1" w:rsidP="00FB458C">
      <w:pPr>
        <w:pStyle w:val="3"/>
      </w:pPr>
      <w:r w:rsidRPr="00B92535">
        <w:t>Программное средство CoinKeeper</w:t>
      </w:r>
    </w:p>
    <w:p w14:paraId="1DA661E4" w14:textId="5FE46FE5" w:rsidR="001C2DF1" w:rsidRDefault="001C2DF1" w:rsidP="001C2DF1">
      <w:pPr>
        <w:rPr>
          <w:szCs w:val="28"/>
        </w:rPr>
      </w:pPr>
      <w:r w:rsidRPr="001022FA">
        <w:rPr>
          <w:szCs w:val="28"/>
          <w:lang w:val="en-US"/>
        </w:rPr>
        <w:t>CoinKeeper</w:t>
      </w:r>
      <w:r w:rsidRPr="001022FA">
        <w:rPr>
          <w:szCs w:val="28"/>
        </w:rPr>
        <w:t xml:space="preserve"> – это приложение для управления личными финансами, доступное на </w:t>
      </w:r>
      <w:r w:rsidRPr="001022FA">
        <w:rPr>
          <w:szCs w:val="28"/>
          <w:lang w:val="en-US"/>
        </w:rPr>
        <w:t>Android</w:t>
      </w:r>
      <w:r w:rsidRPr="001022FA">
        <w:rPr>
          <w:szCs w:val="28"/>
        </w:rPr>
        <w:t xml:space="preserve">, </w:t>
      </w:r>
      <w:r w:rsidRPr="001022FA">
        <w:rPr>
          <w:szCs w:val="28"/>
          <w:lang w:val="en-US"/>
        </w:rPr>
        <w:t>IOS</w:t>
      </w:r>
      <w:r w:rsidRPr="001022FA">
        <w:rPr>
          <w:szCs w:val="28"/>
        </w:rPr>
        <w:t xml:space="preserve"> и в виде веб-приложения</w:t>
      </w:r>
    </w:p>
    <w:p w14:paraId="13062952" w14:textId="5854B915" w:rsidR="001C2DF1" w:rsidRDefault="00B65FBF" w:rsidP="001C2DF1">
      <w:pPr>
        <w:rPr>
          <w:szCs w:val="28"/>
        </w:rPr>
      </w:pPr>
      <w:r>
        <w:rPr>
          <w:szCs w:val="28"/>
        </w:rPr>
        <w:t xml:space="preserve"> Приложение</w:t>
      </w:r>
      <w:r w:rsidR="001C2DF1">
        <w:rPr>
          <w:szCs w:val="28"/>
        </w:rPr>
        <w:t xml:space="preserve"> предоставляет возможность отслеживания доходов и расходов, автоматической категоризации транзакций, создания фильтров и получения уведомлений о превышении лимитов.</w:t>
      </w:r>
    </w:p>
    <w:p w14:paraId="6E6BD8D2" w14:textId="1DAA8D3F" w:rsidR="001C2DF1" w:rsidRDefault="001C2DF1" w:rsidP="001C2DF1">
      <w:pPr>
        <w:rPr>
          <w:szCs w:val="28"/>
        </w:rPr>
      </w:pPr>
      <w:r>
        <w:rPr>
          <w:szCs w:val="28"/>
        </w:rPr>
        <w:t>Так же приложение предоставляет широкий функционал по аналитике транзакций в виде различных диаграмм и графиков.</w:t>
      </w:r>
    </w:p>
    <w:p w14:paraId="6C4F6ADA" w14:textId="612CA494" w:rsidR="001C2DF1" w:rsidRDefault="00B65FBF" w:rsidP="001C2DF1">
      <w:pPr>
        <w:rPr>
          <w:szCs w:val="28"/>
        </w:rPr>
      </w:pPr>
      <w:r>
        <w:rPr>
          <w:szCs w:val="28"/>
        </w:rPr>
        <w:t>Программное средство</w:t>
      </w:r>
      <w:r w:rsidR="001C2DF1">
        <w:rPr>
          <w:szCs w:val="28"/>
        </w:rPr>
        <w:t xml:space="preserve"> имеет встроенную поддержк</w:t>
      </w:r>
      <w:r>
        <w:rPr>
          <w:szCs w:val="28"/>
        </w:rPr>
        <w:t>у синхронизации между устройства</w:t>
      </w:r>
      <w:r w:rsidR="001C2DF1">
        <w:rPr>
          <w:szCs w:val="28"/>
        </w:rPr>
        <w:t xml:space="preserve">ми, гибкую настройку интерфейса, импорт и экспорт данных, совместный доступ к бюджету и поддержку тем оформления, что выделяет его на фоне всех остальных ПС. Интерфейс приложения </w:t>
      </w:r>
      <w:r w:rsidR="001C2DF1">
        <w:rPr>
          <w:szCs w:val="28"/>
          <w:lang w:val="en-US"/>
        </w:rPr>
        <w:t>CoinKeeper</w:t>
      </w:r>
      <w:r w:rsidR="001C2DF1" w:rsidRPr="005458C2">
        <w:rPr>
          <w:szCs w:val="28"/>
        </w:rPr>
        <w:t xml:space="preserve"> </w:t>
      </w:r>
      <w:r w:rsidR="001C2DF1">
        <w:rPr>
          <w:szCs w:val="28"/>
        </w:rPr>
        <w:t>представлен на рисунке 1.5.</w:t>
      </w:r>
    </w:p>
    <w:p w14:paraId="4723558F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11333DEB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6226E9E4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6149F297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2735B4D9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3C15266C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18E89149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2C135A39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7C4AE783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53458816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</w:p>
    <w:p w14:paraId="4A9468AF" w14:textId="77777777" w:rsidR="001C2DF1" w:rsidRPr="00B65FBF" w:rsidRDefault="001C2DF1" w:rsidP="001C2DF1">
      <w:pPr>
        <w:rPr>
          <w:noProof/>
          <w:color w:val="000000" w:themeColor="text1"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 w:bidi="ar-SA"/>
        </w:rPr>
        <w:lastRenderedPageBreak/>
        <w:drawing>
          <wp:anchor distT="0" distB="0" distL="114300" distR="114300" simplePos="0" relativeHeight="251659776" behindDoc="0" locked="0" layoutInCell="1" allowOverlap="1" wp14:anchorId="29575DD3" wp14:editId="2678C34B">
            <wp:simplePos x="0" y="0"/>
            <wp:positionH relativeFrom="column">
              <wp:posOffset>0</wp:posOffset>
            </wp:positionH>
            <wp:positionV relativeFrom="paragraph">
              <wp:posOffset>-19685</wp:posOffset>
            </wp:positionV>
            <wp:extent cx="5924550" cy="2981325"/>
            <wp:effectExtent l="114300" t="76200" r="95250" b="85725"/>
            <wp:wrapSquare wrapText="bothSides"/>
            <wp:docPr id="14" name="Рисунок 14" descr="Z:\Screenshot from 2024-04-07 18-55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Screenshot from 2024-04-07 18-55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5E5DD99" w14:textId="4CC06BCC" w:rsidR="001C2DF1" w:rsidRPr="009248CB" w:rsidRDefault="001C2DF1" w:rsidP="009248CB">
      <w:pPr>
        <w:jc w:val="center"/>
        <w:rPr>
          <w:szCs w:val="28"/>
        </w:rPr>
      </w:pPr>
      <w:r>
        <w:rPr>
          <w:szCs w:val="28"/>
        </w:rPr>
        <w:t xml:space="preserve">Рисунок 1.4 – Главная страница </w:t>
      </w:r>
      <w:r>
        <w:rPr>
          <w:szCs w:val="28"/>
          <w:lang w:val="en-US"/>
        </w:rPr>
        <w:t>CoinKeeper</w:t>
      </w:r>
      <w:r w:rsidR="009248CB">
        <w:rPr>
          <w:szCs w:val="28"/>
        </w:rPr>
        <w:t>.</w:t>
      </w:r>
    </w:p>
    <w:p w14:paraId="4999005D" w14:textId="252F326F" w:rsidR="00F54515" w:rsidRPr="008C7EBE" w:rsidRDefault="00F54515" w:rsidP="008E399E">
      <w:pPr>
        <w:pStyle w:val="2"/>
      </w:pPr>
      <w:bookmarkStart w:id="12" w:name="_Toc167074961"/>
      <w:r w:rsidRPr="008C7EBE">
        <w:t>Формирование технического задания клиент-серверного приложения</w:t>
      </w:r>
      <w:bookmarkEnd w:id="12"/>
    </w:p>
    <w:p w14:paraId="6B7FDB89" w14:textId="4239D1AE" w:rsidR="00B65FBF" w:rsidRPr="00B92535" w:rsidRDefault="00B65FBF" w:rsidP="00FB458C">
      <w:pPr>
        <w:pStyle w:val="3"/>
      </w:pPr>
      <w:r w:rsidRPr="00B92535">
        <w:t>Назначение разработки</w:t>
      </w:r>
    </w:p>
    <w:p w14:paraId="742B6DB5" w14:textId="4D4634A2" w:rsidR="00B65FBF" w:rsidRDefault="00B65FBF" w:rsidP="00B65FBF">
      <w:pPr>
        <w:rPr>
          <w:szCs w:val="28"/>
        </w:rPr>
      </w:pPr>
      <w:r>
        <w:rPr>
          <w:szCs w:val="28"/>
        </w:rPr>
        <w:t xml:space="preserve">Назначением дипломного проектирования является разработка веб-приложения </w:t>
      </w:r>
      <w:r w:rsidR="009248CB">
        <w:rPr>
          <w:szCs w:val="28"/>
        </w:rPr>
        <w:t>«</w:t>
      </w:r>
      <w:r>
        <w:rPr>
          <w:szCs w:val="28"/>
        </w:rPr>
        <w:t>Ежедневник и финансовый трекер</w:t>
      </w:r>
      <w:r w:rsidR="009248CB">
        <w:rPr>
          <w:szCs w:val="28"/>
        </w:rPr>
        <w:t>»</w:t>
      </w:r>
      <w:r w:rsidRPr="00D45EBD">
        <w:rPr>
          <w:szCs w:val="28"/>
        </w:rPr>
        <w:t xml:space="preserve">. На основании произведенного </w:t>
      </w:r>
      <w:r>
        <w:rPr>
          <w:szCs w:val="28"/>
        </w:rPr>
        <w:t>анализа</w:t>
      </w:r>
      <w:r w:rsidRPr="00D45EBD">
        <w:rPr>
          <w:szCs w:val="28"/>
        </w:rPr>
        <w:t xml:space="preserve"> существующих аналогов, </w:t>
      </w:r>
      <w:r>
        <w:rPr>
          <w:szCs w:val="28"/>
        </w:rPr>
        <w:t>выявленных</w:t>
      </w:r>
      <w:r w:rsidRPr="00D920E8">
        <w:rPr>
          <w:szCs w:val="28"/>
        </w:rPr>
        <w:t xml:space="preserve"> </w:t>
      </w:r>
      <w:r w:rsidRPr="00D45EBD">
        <w:rPr>
          <w:szCs w:val="28"/>
        </w:rPr>
        <w:t>недостатков и преимуществ приложений, сделан вывод, что для решения поставленной цели необходимо выполнить следующие задачи:</w:t>
      </w:r>
    </w:p>
    <w:p w14:paraId="11B395E8" w14:textId="1D5AE1EC" w:rsidR="00B65FBF" w:rsidRPr="007B0A9B" w:rsidRDefault="007B0A9B" w:rsidP="00C4310E">
      <w:pPr>
        <w:pStyle w:val="10"/>
        <w:ind w:left="0"/>
      </w:pPr>
      <w:r>
        <w:rPr>
          <w:szCs w:val="28"/>
        </w:rPr>
        <w:t>п</w:t>
      </w:r>
      <w:r w:rsidR="00B65FBF">
        <w:rPr>
          <w:szCs w:val="28"/>
        </w:rPr>
        <w:t>роектирование</w:t>
      </w:r>
      <w:r w:rsidR="00B65FBF">
        <w:rPr>
          <w:szCs w:val="28"/>
          <w:lang w:val="en-US"/>
        </w:rPr>
        <w:t>:</w:t>
      </w:r>
    </w:p>
    <w:p w14:paraId="4299E49D" w14:textId="384D11C5" w:rsidR="007B0A9B" w:rsidRDefault="007B0A9B" w:rsidP="007B0A9B">
      <w:pPr>
        <w:pStyle w:val="21"/>
      </w:pPr>
      <w:r>
        <w:t>архитектуры веб-приложения;</w:t>
      </w:r>
    </w:p>
    <w:p w14:paraId="7FAF8EA6" w14:textId="69DBB97D" w:rsidR="007B0A9B" w:rsidRDefault="009248CB" w:rsidP="007B0A9B">
      <w:pPr>
        <w:pStyle w:val="21"/>
      </w:pPr>
      <w:r>
        <w:t>базы данных веб-приложения;</w:t>
      </w:r>
    </w:p>
    <w:p w14:paraId="318AA0B4" w14:textId="08509F7D" w:rsidR="00B65FBF" w:rsidRDefault="007B0A9B" w:rsidP="00F13984">
      <w:pPr>
        <w:pStyle w:val="10"/>
        <w:ind w:left="0"/>
      </w:pPr>
      <w:r>
        <w:rPr>
          <w:szCs w:val="28"/>
        </w:rPr>
        <w:t>р</w:t>
      </w:r>
      <w:r w:rsidRPr="00EE4D1C">
        <w:rPr>
          <w:szCs w:val="28"/>
        </w:rPr>
        <w:t>азработка</w:t>
      </w:r>
      <w:r>
        <w:t>:</w:t>
      </w:r>
    </w:p>
    <w:p w14:paraId="18032F1E" w14:textId="6AC08E93" w:rsidR="007B0A9B" w:rsidRDefault="007B0A9B" w:rsidP="007B0A9B">
      <w:pPr>
        <w:pStyle w:val="21"/>
      </w:pPr>
      <w:r>
        <w:t>серверной части веб-приложения;</w:t>
      </w:r>
    </w:p>
    <w:p w14:paraId="782A9356" w14:textId="092877A4" w:rsidR="007B0A9B" w:rsidRDefault="007B0A9B" w:rsidP="007B0A9B">
      <w:pPr>
        <w:pStyle w:val="21"/>
      </w:pPr>
      <w:r>
        <w:t>пользовательского интерфейса веб-приложения</w:t>
      </w:r>
      <w:r w:rsidR="009248CB">
        <w:t>;</w:t>
      </w:r>
    </w:p>
    <w:p w14:paraId="2E43DCCF" w14:textId="51AC2AAE" w:rsidR="00B65FBF" w:rsidRDefault="007B0A9B" w:rsidP="00C4310E">
      <w:pPr>
        <w:pStyle w:val="10"/>
        <w:ind w:left="0"/>
      </w:pPr>
      <w:r w:rsidRPr="00EE4D1C">
        <w:rPr>
          <w:szCs w:val="28"/>
        </w:rPr>
        <w:t>тестировани</w:t>
      </w:r>
      <w:r>
        <w:rPr>
          <w:szCs w:val="28"/>
        </w:rPr>
        <w:t>е разработанного веб-приложения</w:t>
      </w:r>
      <w:r>
        <w:t>.</w:t>
      </w:r>
    </w:p>
    <w:p w14:paraId="529F6C39" w14:textId="7248DEFD" w:rsidR="007B0A9B" w:rsidRDefault="007B0A9B" w:rsidP="007B0A9B">
      <w:pPr>
        <w:pStyle w:val="10"/>
        <w:numPr>
          <w:ilvl w:val="0"/>
          <w:numId w:val="0"/>
        </w:numPr>
        <w:ind w:left="709"/>
      </w:pPr>
      <w:r>
        <w:t>Веб-приложение должно выполнять следующие основные функции:</w:t>
      </w:r>
    </w:p>
    <w:p w14:paraId="7C7ABED2" w14:textId="4EB136E8" w:rsidR="00B65FBF" w:rsidRDefault="007B0A9B" w:rsidP="00C4310E">
      <w:pPr>
        <w:pStyle w:val="10"/>
        <w:ind w:left="0"/>
      </w:pPr>
      <w:r>
        <w:rPr>
          <w:szCs w:val="28"/>
        </w:rPr>
        <w:t>регистрация и аутентификация</w:t>
      </w:r>
      <w:r w:rsidR="00B65FBF">
        <w:t>;</w:t>
      </w:r>
    </w:p>
    <w:p w14:paraId="7F943107" w14:textId="2E4C1822" w:rsidR="007B0A9B" w:rsidRDefault="007B0A9B" w:rsidP="00C4310E">
      <w:pPr>
        <w:pStyle w:val="10"/>
        <w:ind w:left="0"/>
      </w:pPr>
      <w:r>
        <w:t>настройка профиля пользователя;</w:t>
      </w:r>
    </w:p>
    <w:p w14:paraId="3846A386" w14:textId="3E825359" w:rsidR="007B0A9B" w:rsidRDefault="007B0A9B" w:rsidP="00C4310E">
      <w:pPr>
        <w:pStyle w:val="10"/>
        <w:ind w:left="0"/>
      </w:pPr>
      <w:r>
        <w:t>выбор языка;</w:t>
      </w:r>
    </w:p>
    <w:p w14:paraId="28C45CDE" w14:textId="5A5652F1" w:rsidR="007B0A9B" w:rsidRDefault="007B0A9B" w:rsidP="00C4310E">
      <w:pPr>
        <w:pStyle w:val="10"/>
        <w:ind w:left="0"/>
      </w:pPr>
      <w:r>
        <w:t>выбор темы оформления;</w:t>
      </w:r>
    </w:p>
    <w:p w14:paraId="3CB8CA4F" w14:textId="25AF6E0E" w:rsidR="007B0A9B" w:rsidRDefault="007B0A9B" w:rsidP="00C4310E">
      <w:pPr>
        <w:pStyle w:val="10"/>
        <w:ind w:left="0"/>
      </w:pPr>
      <w:r>
        <w:t>создание, редактирование, удаление, фильтрация:</w:t>
      </w:r>
    </w:p>
    <w:p w14:paraId="561DE687" w14:textId="08AA3EFE" w:rsidR="007B0A9B" w:rsidRDefault="007B0A9B" w:rsidP="007B0A9B">
      <w:pPr>
        <w:pStyle w:val="21"/>
      </w:pPr>
      <w:r>
        <w:t>задач;</w:t>
      </w:r>
    </w:p>
    <w:p w14:paraId="063F524B" w14:textId="575D1AB7" w:rsidR="007B0A9B" w:rsidRDefault="007B0A9B" w:rsidP="007B0A9B">
      <w:pPr>
        <w:pStyle w:val="21"/>
      </w:pPr>
      <w:r>
        <w:t>записей;</w:t>
      </w:r>
    </w:p>
    <w:p w14:paraId="29D6C8CE" w14:textId="2121664C" w:rsidR="007B0A9B" w:rsidRDefault="007B0A9B" w:rsidP="007B0A9B">
      <w:pPr>
        <w:pStyle w:val="21"/>
      </w:pPr>
      <w:r>
        <w:t>пространств;</w:t>
      </w:r>
    </w:p>
    <w:p w14:paraId="195E3978" w14:textId="50511F93" w:rsidR="007B0A9B" w:rsidRDefault="007B0A9B" w:rsidP="007B0A9B">
      <w:pPr>
        <w:pStyle w:val="21"/>
      </w:pPr>
      <w:r>
        <w:t>доходов;</w:t>
      </w:r>
    </w:p>
    <w:p w14:paraId="53353639" w14:textId="02481A62" w:rsidR="007B0A9B" w:rsidRDefault="007B0A9B" w:rsidP="007B0A9B">
      <w:pPr>
        <w:pStyle w:val="21"/>
      </w:pPr>
      <w:r>
        <w:lastRenderedPageBreak/>
        <w:t>видов доходов;</w:t>
      </w:r>
    </w:p>
    <w:p w14:paraId="2328DD2C" w14:textId="1EA017A5" w:rsidR="007B0A9B" w:rsidRDefault="007B0A9B" w:rsidP="007B0A9B">
      <w:pPr>
        <w:pStyle w:val="21"/>
      </w:pPr>
      <w:r>
        <w:t>расходов;</w:t>
      </w:r>
    </w:p>
    <w:p w14:paraId="7EB7E3EA" w14:textId="2E1270BC" w:rsidR="007B0A9B" w:rsidRDefault="007B0A9B" w:rsidP="007B0A9B">
      <w:pPr>
        <w:pStyle w:val="21"/>
      </w:pPr>
      <w:r>
        <w:t xml:space="preserve">видов </w:t>
      </w:r>
      <w:r w:rsidR="009248CB">
        <w:t>расходов;</w:t>
      </w:r>
    </w:p>
    <w:p w14:paraId="18658604" w14:textId="14F0F6EC" w:rsidR="007B0A9B" w:rsidRDefault="007B0A9B" w:rsidP="00C4310E">
      <w:pPr>
        <w:pStyle w:val="10"/>
        <w:ind w:left="0"/>
      </w:pPr>
      <w:r>
        <w:t>репрезентация данных в виде графиков и диаграмм;</w:t>
      </w:r>
    </w:p>
    <w:p w14:paraId="7B8B2BBA" w14:textId="335DFE65" w:rsidR="00C35ABC" w:rsidRDefault="007B0A9B" w:rsidP="00C35ABC">
      <w:pPr>
        <w:pStyle w:val="10"/>
        <w:ind w:left="0"/>
      </w:pPr>
      <w:r>
        <w:t xml:space="preserve">вычисление </w:t>
      </w:r>
      <w:r w:rsidR="009248CB">
        <w:t>сложного процента с пополнением.</w:t>
      </w:r>
    </w:p>
    <w:p w14:paraId="7C1C6C58" w14:textId="2B3D978E" w:rsidR="00BC5836" w:rsidRPr="00B92535" w:rsidRDefault="007B0A9B" w:rsidP="00FB458C">
      <w:pPr>
        <w:pStyle w:val="3"/>
      </w:pPr>
      <w:r w:rsidRPr="00B92535">
        <w:t xml:space="preserve">Требования к входным и выходным данным </w:t>
      </w:r>
    </w:p>
    <w:p w14:paraId="745B6E52" w14:textId="77777777" w:rsidR="00C35ABC" w:rsidRDefault="00C35ABC" w:rsidP="00C35ABC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входных данных выступает информация, вводимая пользователем при работе с веб-приложением, а также различные опции, предоставляемые пользовательским интерфейсом</w:t>
      </w:r>
      <w:r w:rsidRPr="00CC2AB4">
        <w:rPr>
          <w:sz w:val="28"/>
          <w:szCs w:val="28"/>
        </w:rPr>
        <w:t xml:space="preserve">. </w:t>
      </w:r>
      <w:r w:rsidRPr="00CD28BC">
        <w:rPr>
          <w:sz w:val="28"/>
          <w:szCs w:val="28"/>
        </w:rPr>
        <w:t>В качестве выходных данных выступает информация в графическом виде, получаемая в процессе взаимодействия с пользовательским интерфейсом.</w:t>
      </w:r>
    </w:p>
    <w:p w14:paraId="74EBE57E" w14:textId="62FFB45E" w:rsidR="00C35ABC" w:rsidRPr="00B92535" w:rsidRDefault="00C35ABC" w:rsidP="00FB458C">
      <w:pPr>
        <w:pStyle w:val="3"/>
      </w:pPr>
      <w:r w:rsidRPr="00B92535">
        <w:t>Требования к составу и параметрам технических и программных средств</w:t>
      </w:r>
    </w:p>
    <w:p w14:paraId="06B75EA2" w14:textId="4FCBC993" w:rsidR="00C35ABC" w:rsidRDefault="00C35ABC" w:rsidP="00C35ABC">
      <w:pPr>
        <w:rPr>
          <w:szCs w:val="28"/>
        </w:rPr>
      </w:pPr>
      <w:r w:rsidRPr="002B4337">
        <w:rPr>
          <w:szCs w:val="28"/>
        </w:rPr>
        <w:t>Серверная часть веб-приложения должна функционировать на любом персональном компьютере, который соответствует следующим характеристикам</w:t>
      </w:r>
      <w:r>
        <w:rPr>
          <w:szCs w:val="28"/>
        </w:rPr>
        <w:t>:</w:t>
      </w:r>
    </w:p>
    <w:p w14:paraId="6B832D9B" w14:textId="49F4DDC5" w:rsidR="00C35ABC" w:rsidRDefault="00C35ABC" w:rsidP="00C35ABC">
      <w:pPr>
        <w:pStyle w:val="10"/>
        <w:ind w:left="0"/>
      </w:pPr>
      <w:r w:rsidRPr="002B4337">
        <w:rPr>
          <w:szCs w:val="28"/>
        </w:rPr>
        <w:t xml:space="preserve">процессор </w:t>
      </w:r>
      <w:r>
        <w:rPr>
          <w:szCs w:val="28"/>
        </w:rPr>
        <w:t>Intel Core c тактовой частотой 2</w:t>
      </w:r>
      <w:r w:rsidR="009248CB">
        <w:rPr>
          <w:szCs w:val="28"/>
        </w:rPr>
        <w:t xml:space="preserve"> ГГЦ</w:t>
      </w:r>
      <w:r>
        <w:rPr>
          <w:szCs w:val="28"/>
        </w:rPr>
        <w:t>;</w:t>
      </w:r>
    </w:p>
    <w:p w14:paraId="2279965C" w14:textId="5A539D31" w:rsidR="00C35ABC" w:rsidRPr="00C35ABC" w:rsidRDefault="005F47B9" w:rsidP="00C4310E">
      <w:pPr>
        <w:pStyle w:val="10"/>
        <w:ind w:left="0"/>
      </w:pPr>
      <w:r>
        <w:rPr>
          <w:szCs w:val="28"/>
        </w:rPr>
        <w:t>оперативная память размеро</w:t>
      </w:r>
      <w:r w:rsidR="009248CB">
        <w:rPr>
          <w:szCs w:val="28"/>
        </w:rPr>
        <w:t>м</w:t>
      </w:r>
      <w:r>
        <w:rPr>
          <w:szCs w:val="28"/>
        </w:rPr>
        <w:t xml:space="preserve"> </w:t>
      </w:r>
      <w:r w:rsidR="00C35ABC">
        <w:rPr>
          <w:szCs w:val="28"/>
        </w:rPr>
        <w:t>2</w:t>
      </w:r>
      <w:r w:rsidR="00C35ABC" w:rsidRPr="002B4337">
        <w:rPr>
          <w:szCs w:val="28"/>
        </w:rPr>
        <w:t xml:space="preserve"> Гбайт</w:t>
      </w:r>
      <w:r w:rsidR="00C35ABC">
        <w:rPr>
          <w:szCs w:val="28"/>
        </w:rPr>
        <w:t>;</w:t>
      </w:r>
    </w:p>
    <w:p w14:paraId="56A32657" w14:textId="5B2B06AB" w:rsidR="00C35ABC" w:rsidRPr="00C35ABC" w:rsidRDefault="00C35ABC" w:rsidP="00C4310E">
      <w:pPr>
        <w:pStyle w:val="10"/>
        <w:ind w:left="0"/>
      </w:pPr>
      <w:r w:rsidRPr="002B4337">
        <w:rPr>
          <w:szCs w:val="28"/>
        </w:rPr>
        <w:t>физичес</w:t>
      </w:r>
      <w:r>
        <w:rPr>
          <w:szCs w:val="28"/>
        </w:rPr>
        <w:t>кая п</w:t>
      </w:r>
      <w:r w:rsidR="009248CB">
        <w:rPr>
          <w:szCs w:val="28"/>
        </w:rPr>
        <w:t xml:space="preserve">амять формата SSD </w:t>
      </w:r>
      <w:r>
        <w:rPr>
          <w:szCs w:val="28"/>
        </w:rPr>
        <w:t>4</w:t>
      </w:r>
      <w:r w:rsidRPr="002B4337">
        <w:rPr>
          <w:szCs w:val="28"/>
        </w:rPr>
        <w:t xml:space="preserve"> Гбайт</w:t>
      </w:r>
      <w:r>
        <w:rPr>
          <w:szCs w:val="28"/>
        </w:rPr>
        <w:t>.</w:t>
      </w:r>
    </w:p>
    <w:p w14:paraId="16CF5475" w14:textId="77777777" w:rsidR="00C35ABC" w:rsidRPr="002B4337" w:rsidRDefault="00C35ABC" w:rsidP="00C35ABC">
      <w:pPr>
        <w:pStyle w:val="10"/>
        <w:numPr>
          <w:ilvl w:val="0"/>
          <w:numId w:val="0"/>
        </w:numPr>
        <w:ind w:firstLine="709"/>
      </w:pPr>
      <w:r w:rsidRPr="002B4337">
        <w:t>На основании выдвинутых к программному средству функциональных требований и обзора существующих аналогов было принято решение о проектировании веб-приложения доступного с любого вида устройства через веб-браузер.</w:t>
      </w:r>
    </w:p>
    <w:p w14:paraId="52E25A70" w14:textId="3BBF5DD4" w:rsidR="00C35ABC" w:rsidRDefault="00C35ABC" w:rsidP="00C35ABC">
      <w:pPr>
        <w:pStyle w:val="10"/>
        <w:numPr>
          <w:ilvl w:val="0"/>
          <w:numId w:val="0"/>
        </w:numPr>
        <w:ind w:firstLine="709"/>
      </w:pPr>
      <w:r w:rsidRPr="002B4337">
        <w:rPr>
          <w:szCs w:val="28"/>
        </w:rPr>
        <w:t>Клиентская часть веб-приложения должна функционировать на любом персональном компьютере, соответствующем следующим характеристикам:</w:t>
      </w:r>
    </w:p>
    <w:p w14:paraId="37BCDCC6" w14:textId="06EDFC5A" w:rsidR="00C35ABC" w:rsidRDefault="00C35ABC" w:rsidP="00C35ABC">
      <w:pPr>
        <w:pStyle w:val="10"/>
        <w:ind w:left="0"/>
      </w:pPr>
      <w:r w:rsidRPr="002B4337">
        <w:rPr>
          <w:szCs w:val="28"/>
        </w:rPr>
        <w:t xml:space="preserve">процессор </w:t>
      </w:r>
      <w:r>
        <w:rPr>
          <w:szCs w:val="28"/>
        </w:rPr>
        <w:t>Intel Core c тактовой частотой 2</w:t>
      </w:r>
      <w:r w:rsidR="009248CB">
        <w:rPr>
          <w:szCs w:val="28"/>
        </w:rPr>
        <w:t xml:space="preserve"> ГГЦ</w:t>
      </w:r>
      <w:r>
        <w:rPr>
          <w:szCs w:val="28"/>
        </w:rPr>
        <w:t>;</w:t>
      </w:r>
    </w:p>
    <w:p w14:paraId="636E6DDF" w14:textId="4F140F0B" w:rsidR="00C35ABC" w:rsidRPr="00C35ABC" w:rsidRDefault="00C35ABC" w:rsidP="00C4310E">
      <w:pPr>
        <w:pStyle w:val="10"/>
        <w:ind w:left="0"/>
      </w:pPr>
      <w:r w:rsidRPr="002B4337">
        <w:rPr>
          <w:szCs w:val="28"/>
        </w:rPr>
        <w:t xml:space="preserve">оперативная память </w:t>
      </w:r>
      <w:r w:rsidR="009248CB">
        <w:rPr>
          <w:szCs w:val="28"/>
        </w:rPr>
        <w:t>размером</w:t>
      </w:r>
      <w:r>
        <w:rPr>
          <w:szCs w:val="28"/>
        </w:rPr>
        <w:t>1</w:t>
      </w:r>
      <w:r w:rsidRPr="002B4337">
        <w:rPr>
          <w:szCs w:val="28"/>
        </w:rPr>
        <w:t xml:space="preserve"> Гбайт</w:t>
      </w:r>
      <w:r>
        <w:rPr>
          <w:szCs w:val="28"/>
        </w:rPr>
        <w:t>;</w:t>
      </w:r>
    </w:p>
    <w:p w14:paraId="0A37DC1B" w14:textId="12ADA004" w:rsidR="00C35ABC" w:rsidRDefault="00C35ABC" w:rsidP="00C35ABC">
      <w:pPr>
        <w:pStyle w:val="10"/>
        <w:ind w:left="0"/>
      </w:pPr>
      <w:r w:rsidRPr="002B4337">
        <w:t>наличие браузера «Google Chrome» минимальной версии 74</w:t>
      </w:r>
      <w:r>
        <w:t>.</w:t>
      </w:r>
    </w:p>
    <w:p w14:paraId="5800FBAB" w14:textId="77777777" w:rsidR="00C35ABC" w:rsidRPr="00C35ABC" w:rsidRDefault="00C35ABC" w:rsidP="00C35ABC"/>
    <w:p w14:paraId="6975723D" w14:textId="630CB755" w:rsidR="00F54515" w:rsidRPr="00C734B6" w:rsidRDefault="00C734B6" w:rsidP="00C734B6">
      <w:pPr>
        <w:pStyle w:val="1"/>
      </w:pPr>
      <w:bookmarkStart w:id="13" w:name="_Toc167074962"/>
      <w:r w:rsidRPr="00C734B6">
        <w:lastRenderedPageBreak/>
        <w:t>Анализ требований к программному средству и разработка спецификации функциональных требований</w:t>
      </w:r>
      <w:bookmarkEnd w:id="13"/>
    </w:p>
    <w:p w14:paraId="59AC7B2E" w14:textId="5A5BACE4" w:rsidR="00F54515" w:rsidRPr="008C7EBE" w:rsidRDefault="00F54515" w:rsidP="008E399E">
      <w:pPr>
        <w:pStyle w:val="2"/>
      </w:pPr>
      <w:bookmarkStart w:id="14" w:name="_Toc167074963"/>
      <w:r w:rsidRPr="008B3F83">
        <w:t>Описание</w:t>
      </w:r>
      <w:r w:rsidRPr="008C7EBE">
        <w:t xml:space="preserve"> функциональности клиент-серверного приложения</w:t>
      </w:r>
      <w:bookmarkEnd w:id="14"/>
    </w:p>
    <w:p w14:paraId="0CDD84E6" w14:textId="77777777" w:rsidR="00C35ABC" w:rsidRPr="001D0519" w:rsidRDefault="00C35ABC" w:rsidP="00C35ABC">
      <w:pPr>
        <w:rPr>
          <w:rFonts w:eastAsia="Times New Roman"/>
          <w:szCs w:val="28"/>
          <w:lang w:eastAsia="ru-RU"/>
        </w:rPr>
      </w:pPr>
      <w:r w:rsidRPr="001D0519">
        <w:rPr>
          <w:rFonts w:eastAsia="Times New Roman"/>
          <w:szCs w:val="28"/>
          <w:lang w:eastAsia="ru-RU"/>
        </w:rPr>
        <w:t>Функциональная модель разрабатываемого веб-приложения представлена в виде диаграммы вариантов использования. Диаграмма вариантов использования позволяет визуализировать, как система взаимодействует с внешними актерами (как правило, это пользователи, другие системы или внешние компоненты), какие функциональные возможности системы доступны для актеров и какие</w:t>
      </w:r>
      <w:r>
        <w:rPr>
          <w:rFonts w:eastAsia="Times New Roman"/>
          <w:szCs w:val="28"/>
          <w:lang w:eastAsia="ru-RU"/>
        </w:rPr>
        <w:t xml:space="preserve"> результаты они могут ожидать</w:t>
      </w:r>
      <w:r w:rsidRPr="001D0519">
        <w:rPr>
          <w:rFonts w:eastAsia="Times New Roman"/>
          <w:szCs w:val="28"/>
          <w:lang w:eastAsia="ru-RU"/>
        </w:rPr>
        <w:t xml:space="preserve">.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системы. </w:t>
      </w:r>
    </w:p>
    <w:p w14:paraId="294035CF" w14:textId="77777777" w:rsidR="00C35ABC" w:rsidRDefault="00C35ABC" w:rsidP="00C35ABC">
      <w:pPr>
        <w:rPr>
          <w:rFonts w:eastAsia="Times New Roman"/>
          <w:color w:val="000000"/>
          <w:szCs w:val="28"/>
          <w:lang w:eastAsia="ru-RU"/>
        </w:rPr>
      </w:pPr>
      <w:r w:rsidRPr="001D0519">
        <w:rPr>
          <w:rFonts w:eastAsia="Times New Roman"/>
          <w:color w:val="000000"/>
          <w:szCs w:val="28"/>
          <w:lang w:eastAsia="ru-RU"/>
        </w:rPr>
        <w:t xml:space="preserve">На основе требований, выдвинутых в подразделе 1.3, проектируемое веб-приложение предполагает поддержку </w:t>
      </w:r>
      <w:r>
        <w:rPr>
          <w:rFonts w:eastAsia="Times New Roman"/>
          <w:color w:val="000000"/>
          <w:szCs w:val="28"/>
          <w:lang w:eastAsia="ru-RU"/>
        </w:rPr>
        <w:t xml:space="preserve">системы ролей. </w:t>
      </w:r>
    </w:p>
    <w:p w14:paraId="1F5D2044" w14:textId="77777777" w:rsidR="00C35ABC" w:rsidRDefault="00C35ABC" w:rsidP="00C35ABC">
      <w:pPr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 веб-приложении определены следующие роли:</w:t>
      </w:r>
    </w:p>
    <w:p w14:paraId="149B250E" w14:textId="6A6EC79E" w:rsidR="000A2812" w:rsidRDefault="00C35ABC" w:rsidP="00C4310E">
      <w:pPr>
        <w:pStyle w:val="10"/>
        <w:ind w:left="0"/>
      </w:pPr>
      <w:r>
        <w:t>гость;</w:t>
      </w:r>
    </w:p>
    <w:p w14:paraId="1FA241C6" w14:textId="42E326AC" w:rsidR="00C35ABC" w:rsidRDefault="00C35ABC" w:rsidP="00C4310E">
      <w:pPr>
        <w:pStyle w:val="10"/>
        <w:ind w:left="0"/>
      </w:pPr>
      <w:r>
        <w:t>пользователь.</w:t>
      </w:r>
    </w:p>
    <w:p w14:paraId="154E1F9B" w14:textId="31041889" w:rsidR="00C35ABC" w:rsidRDefault="00C35ABC" w:rsidP="00C35ABC">
      <w:pPr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Возможности ролей</w:t>
      </w:r>
      <w:r w:rsidR="00574730">
        <w:rPr>
          <w:rFonts w:eastAsia="Times New Roman"/>
          <w:color w:val="000000"/>
          <w:szCs w:val="28"/>
          <w:lang w:eastAsia="ru-RU"/>
        </w:rPr>
        <w:t xml:space="preserve"> представлены на рисунках</w:t>
      </w:r>
      <w:r>
        <w:rPr>
          <w:rFonts w:eastAsia="Times New Roman"/>
          <w:color w:val="000000"/>
          <w:szCs w:val="28"/>
          <w:lang w:eastAsia="ru-RU"/>
        </w:rPr>
        <w:t xml:space="preserve"> 2.1</w:t>
      </w:r>
      <w:r w:rsidR="00574730">
        <w:rPr>
          <w:rFonts w:eastAsia="Times New Roman"/>
          <w:color w:val="000000"/>
          <w:szCs w:val="28"/>
          <w:lang w:eastAsia="ru-RU"/>
        </w:rPr>
        <w:t xml:space="preserve"> и 2.2</w:t>
      </w:r>
      <w:r>
        <w:rPr>
          <w:rFonts w:eastAsia="Times New Roman"/>
          <w:color w:val="000000"/>
          <w:szCs w:val="28"/>
          <w:lang w:eastAsia="ru-RU"/>
        </w:rPr>
        <w:t xml:space="preserve"> в виде диаграм</w:t>
      </w:r>
      <w:r w:rsidR="00574730">
        <w:rPr>
          <w:rFonts w:eastAsia="Times New Roman"/>
          <w:color w:val="000000"/>
          <w:szCs w:val="28"/>
          <w:lang w:eastAsia="ru-RU"/>
        </w:rPr>
        <w:t>м</w:t>
      </w:r>
      <w:r>
        <w:rPr>
          <w:rFonts w:eastAsia="Times New Roman"/>
          <w:color w:val="000000"/>
          <w:szCs w:val="28"/>
          <w:lang w:eastAsia="ru-RU"/>
        </w:rPr>
        <w:t xml:space="preserve"> вариантов использования в нотации </w:t>
      </w:r>
      <w:r>
        <w:rPr>
          <w:rFonts w:eastAsia="Times New Roman"/>
          <w:color w:val="000000"/>
          <w:szCs w:val="28"/>
          <w:lang w:val="en-US" w:eastAsia="ru-RU"/>
        </w:rPr>
        <w:t>UML</w:t>
      </w:r>
      <w:r>
        <w:rPr>
          <w:rFonts w:eastAsia="Times New Roman"/>
          <w:color w:val="000000"/>
          <w:szCs w:val="28"/>
          <w:lang w:eastAsia="ru-RU"/>
        </w:rPr>
        <w:t xml:space="preserve"> 2.1</w:t>
      </w:r>
      <w:r w:rsidRPr="001D0519">
        <w:rPr>
          <w:rFonts w:eastAsia="Times New Roman"/>
          <w:color w:val="000000"/>
          <w:szCs w:val="28"/>
          <w:lang w:eastAsia="ru-RU"/>
        </w:rPr>
        <w:t>.</w:t>
      </w:r>
    </w:p>
    <w:p w14:paraId="711F42B1" w14:textId="77777777" w:rsidR="00C35ABC" w:rsidRPr="0076271D" w:rsidRDefault="00C35ABC" w:rsidP="00C35ABC">
      <w:pPr>
        <w:pStyle w:val="western"/>
        <w:spacing w:before="0" w:beforeAutospacing="0"/>
        <w:ind w:firstLine="709"/>
        <w:jc w:val="both"/>
      </w:pPr>
      <w:r>
        <w:t>Основными элементами диаграммы являются актеры и прецеденты. Актеры представляют собой роли внешних объектов, которые взаимодействуют с различными частями программного средства. Актерами могут быть люди, другие системы, подсистемы или классы, представляющие абстрактные сущности. Прецеденты – это описание множества последовательных событий, выполняемых программным средством, и отображение взаимодействия между актерами и системой.</w:t>
      </w:r>
    </w:p>
    <w:p w14:paraId="750A1BA1" w14:textId="1494A51D" w:rsidR="00C35ABC" w:rsidRPr="00C35ABC" w:rsidRDefault="00C35ABC" w:rsidP="00C35ABC">
      <w:pPr>
        <w:rPr>
          <w:rFonts w:eastAsia="Times New Roman"/>
          <w:sz w:val="24"/>
          <w:lang w:eastAsia="ru-RU"/>
        </w:rPr>
      </w:pPr>
      <w:r w:rsidRPr="0076271D">
        <w:rPr>
          <w:rFonts w:eastAsia="Times New Roman"/>
          <w:color w:val="000000"/>
          <w:szCs w:val="28"/>
          <w:lang w:eastAsia="ru-RU"/>
        </w:rPr>
        <w:t>Для роли «Гость» (пользователь, не зарегистрированный в программном средстве или не прошедший авторизацию и аутентификацию) будут реализованы следующие функции:</w:t>
      </w:r>
    </w:p>
    <w:p w14:paraId="1347DA75" w14:textId="15E071B3" w:rsidR="00C35ABC" w:rsidRDefault="00C35ABC" w:rsidP="00C4310E">
      <w:pPr>
        <w:pStyle w:val="10"/>
        <w:ind w:left="0"/>
      </w:pPr>
      <w:r>
        <w:rPr>
          <w:color w:val="000000"/>
          <w:szCs w:val="28"/>
        </w:rPr>
        <w:t>регистрация профиля</w:t>
      </w:r>
      <w:r>
        <w:t>;</w:t>
      </w:r>
    </w:p>
    <w:p w14:paraId="46947CD1" w14:textId="48910F7B" w:rsidR="00C35ABC" w:rsidRDefault="00C35ABC" w:rsidP="00C4310E">
      <w:pPr>
        <w:pStyle w:val="10"/>
        <w:ind w:left="0"/>
      </w:pPr>
      <w:r>
        <w:rPr>
          <w:color w:val="000000"/>
          <w:szCs w:val="28"/>
        </w:rPr>
        <w:t>а</w:t>
      </w:r>
      <w:r w:rsidRPr="00323F86">
        <w:rPr>
          <w:color w:val="000000"/>
          <w:szCs w:val="28"/>
        </w:rPr>
        <w:t xml:space="preserve">утентификация, приводящая </w:t>
      </w:r>
      <w:r w:rsidRPr="0076271D">
        <w:rPr>
          <w:color w:val="000000"/>
          <w:szCs w:val="28"/>
        </w:rPr>
        <w:t>к смене роли</w:t>
      </w:r>
      <w:r>
        <w:rPr>
          <w:color w:val="000000"/>
          <w:szCs w:val="28"/>
        </w:rPr>
        <w:t xml:space="preserve"> «Гость» на роль «Пользователь»</w:t>
      </w:r>
      <w:r>
        <w:t>.</w:t>
      </w:r>
    </w:p>
    <w:p w14:paraId="5879E85A" w14:textId="286FD2FA" w:rsidR="007A704F" w:rsidRDefault="00C35ABC" w:rsidP="007A704F">
      <w:pPr>
        <w:pStyle w:val="10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>Для роли «Пользователь»</w:t>
      </w:r>
      <w:r w:rsidR="00796F95">
        <w:rPr>
          <w:szCs w:val="28"/>
        </w:rPr>
        <w:t xml:space="preserve"> </w:t>
      </w:r>
      <w:r w:rsidR="007A704F">
        <w:rPr>
          <w:szCs w:val="28"/>
        </w:rPr>
        <w:t>реализован ряд дополнительных функций. Пользователю доступны смена пароля, логина, цветовой палитры и языка. Также пользователь может эффективно управл</w:t>
      </w:r>
      <w:r w:rsidR="00784BE4">
        <w:rPr>
          <w:szCs w:val="28"/>
        </w:rPr>
        <w:t>ять ежедневником создавая, удаля</w:t>
      </w:r>
      <w:r w:rsidR="007A704F">
        <w:rPr>
          <w:szCs w:val="28"/>
        </w:rPr>
        <w:t>я и редактируя задачи, записи и пространства. Более того зарегистрированный пользователь может просматривать задачи в виде списка, графика и календаря и производить фильтрацию задач по их основным критериям.</w:t>
      </w:r>
    </w:p>
    <w:p w14:paraId="07696890" w14:textId="758E934D" w:rsidR="007A704F" w:rsidRDefault="007A704F" w:rsidP="007A704F">
      <w:pPr>
        <w:pStyle w:val="10"/>
        <w:numPr>
          <w:ilvl w:val="0"/>
          <w:numId w:val="0"/>
        </w:numPr>
        <w:rPr>
          <w:szCs w:val="28"/>
        </w:rPr>
      </w:pPr>
      <w:r>
        <w:rPr>
          <w:szCs w:val="28"/>
        </w:rPr>
        <w:tab/>
        <w:t xml:space="preserve">Также пользователь может быстро и эффективно управлять финансовым трекером. У него есть возможность создавать, удалять и </w:t>
      </w:r>
      <w:r>
        <w:rPr>
          <w:szCs w:val="28"/>
        </w:rPr>
        <w:lastRenderedPageBreak/>
        <w:t>редактировать доходы, расходы и их типы, а также просматривать из в различных форматах и производить поиск по их основным критериям.</w:t>
      </w:r>
    </w:p>
    <w:p w14:paraId="7A27C3D4" w14:textId="687DA704" w:rsidR="006F01E6" w:rsidRDefault="007A704F" w:rsidP="001756FE">
      <w:pPr>
        <w:pStyle w:val="10"/>
        <w:numPr>
          <w:ilvl w:val="0"/>
          <w:numId w:val="0"/>
        </w:numPr>
        <w:rPr>
          <w:szCs w:val="28"/>
        </w:rPr>
      </w:pPr>
      <w:r>
        <w:rPr>
          <w:szCs w:val="28"/>
        </w:rPr>
        <w:tab/>
        <w:t xml:space="preserve">Помимо этого, пользователь может осуществлять проверку баланса и при необходимости вычислять сложный процент с </w:t>
      </w:r>
      <w:r w:rsidR="004B15D3">
        <w:rPr>
          <w:szCs w:val="28"/>
        </w:rPr>
        <w:t>возможностью пополнения сч</w:t>
      </w:r>
      <w:r w:rsidR="00AC38D3">
        <w:rPr>
          <w:szCs w:val="28"/>
        </w:rPr>
        <w:t>е</w:t>
      </w:r>
      <w:r w:rsidR="004B15D3">
        <w:rPr>
          <w:szCs w:val="28"/>
        </w:rPr>
        <w:t>та</w:t>
      </w:r>
      <w:r>
        <w:rPr>
          <w:szCs w:val="28"/>
        </w:rPr>
        <w:t>.</w:t>
      </w:r>
    </w:p>
    <w:p w14:paraId="05E625DA" w14:textId="77777777" w:rsidR="001756FE" w:rsidRDefault="001756FE" w:rsidP="001756FE">
      <w:pPr>
        <w:pStyle w:val="10"/>
        <w:numPr>
          <w:ilvl w:val="0"/>
          <w:numId w:val="0"/>
        </w:numPr>
        <w:rPr>
          <w:szCs w:val="28"/>
        </w:rPr>
      </w:pPr>
    </w:p>
    <w:p w14:paraId="42E805B9" w14:textId="5AEBCE9E" w:rsidR="001756FE" w:rsidRDefault="001756FE" w:rsidP="001756FE">
      <w:pPr>
        <w:pStyle w:val="10"/>
        <w:numPr>
          <w:ilvl w:val="0"/>
          <w:numId w:val="0"/>
        </w:numPr>
        <w:jc w:val="center"/>
      </w:pPr>
      <w:r>
        <w:rPr>
          <w:noProof/>
          <w:lang w:bidi="ar-SA"/>
        </w:rPr>
        <w:drawing>
          <wp:inline distT="0" distB="0" distL="0" distR="0" wp14:anchorId="78C31FCC" wp14:editId="121EA64E">
            <wp:extent cx="4010025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Guest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6FB" w14:textId="77777777" w:rsidR="001756FE" w:rsidRDefault="001756FE" w:rsidP="001756FE">
      <w:pPr>
        <w:pStyle w:val="10"/>
        <w:numPr>
          <w:ilvl w:val="0"/>
          <w:numId w:val="0"/>
        </w:numPr>
        <w:jc w:val="center"/>
      </w:pPr>
    </w:p>
    <w:p w14:paraId="78D9A1B8" w14:textId="0022A43C" w:rsidR="006237F5" w:rsidRPr="006237F5" w:rsidRDefault="006237F5" w:rsidP="001756FE">
      <w:pPr>
        <w:pStyle w:val="af1"/>
        <w:spacing w:before="0"/>
      </w:pPr>
      <w:r>
        <w:t xml:space="preserve">Рисунок </w:t>
      </w:r>
      <w:bookmarkStart w:id="15" w:name="гл2UCUnregistered1"/>
      <w:r w:rsidR="00E411CA">
        <w:fldChar w:fldCharType="begin"/>
      </w:r>
      <w:r w:rsidR="00E411CA">
        <w:instrText xml:space="preserve"> STYLEREF 1 \s </w:instrText>
      </w:r>
      <w:r w:rsidR="00E411CA">
        <w:fldChar w:fldCharType="separate"/>
      </w:r>
      <w:r w:rsidR="002F0011">
        <w:rPr>
          <w:noProof/>
        </w:rPr>
        <w:t>2</w:t>
      </w:r>
      <w:r w:rsidR="00E411CA">
        <w:fldChar w:fldCharType="end"/>
      </w:r>
      <w:r w:rsidR="00E411CA">
        <w:t>.</w:t>
      </w:r>
      <w:r w:rsidR="00BD47E8">
        <w:fldChar w:fldCharType="begin"/>
      </w:r>
      <w:r w:rsidR="00BD47E8">
        <w:instrText xml:space="preserve"> SEQ Рисунок \* ARABIC \s 1 </w:instrText>
      </w:r>
      <w:r w:rsidR="00BD47E8">
        <w:fldChar w:fldCharType="separate"/>
      </w:r>
      <w:r w:rsidR="002F0011">
        <w:rPr>
          <w:noProof/>
        </w:rPr>
        <w:t>1</w:t>
      </w:r>
      <w:r w:rsidR="00BD47E8">
        <w:rPr>
          <w:noProof/>
        </w:rPr>
        <w:fldChar w:fldCharType="end"/>
      </w:r>
      <w:bookmarkEnd w:id="15"/>
      <w:r w:rsidRPr="006237F5">
        <w:t xml:space="preserve"> – </w:t>
      </w:r>
      <w:r>
        <w:t xml:space="preserve">Диаграмма вариантов использования приложения </w:t>
      </w:r>
      <w:r w:rsidR="00574730">
        <w:t>гостем</w:t>
      </w:r>
    </w:p>
    <w:p w14:paraId="28D99675" w14:textId="3EE3CAB4" w:rsidR="006237F5" w:rsidRDefault="00387C09" w:rsidP="007A704F">
      <w:pPr>
        <w:rPr>
          <w:lang w:bidi="ar-SA"/>
        </w:rPr>
      </w:pPr>
      <w:r>
        <w:t xml:space="preserve">Для получения статуса авторизованного пользователя необходимо пройти процедуру регистрации или </w:t>
      </w:r>
      <w:r w:rsidR="00574730">
        <w:t>аутентификации</w:t>
      </w:r>
      <w:r w:rsidR="006237F5">
        <w:t>. С выполн</w:t>
      </w:r>
      <w:r w:rsidR="00CF6CB5">
        <w:t>ением этих процедур пользователю станут доступны функции</w:t>
      </w:r>
      <w:r w:rsidR="006237F5">
        <w:t>, отображ</w:t>
      </w:r>
      <w:r w:rsidR="00314AC9">
        <w:t>е</w:t>
      </w:r>
      <w:r w:rsidR="006237F5">
        <w:t xml:space="preserve">нные на рисунке </w:t>
      </w:r>
      <w:r w:rsidR="006237F5">
        <w:fldChar w:fldCharType="begin"/>
      </w:r>
      <w:r w:rsidR="006237F5">
        <w:instrText xml:space="preserve"> REF гл2UCRegistered2 \h </w:instrText>
      </w:r>
      <w:r w:rsidR="008F53E6">
        <w:instrText xml:space="preserve"> \* MERGEFORMAT </w:instrText>
      </w:r>
      <w:r w:rsidR="006237F5">
        <w:fldChar w:fldCharType="separate"/>
      </w:r>
      <w:r w:rsidR="002F0011">
        <w:rPr>
          <w:noProof/>
        </w:rPr>
        <w:t>2</w:t>
      </w:r>
      <w:r w:rsidR="002F0011">
        <w:t>.</w:t>
      </w:r>
      <w:r w:rsidR="002F0011">
        <w:rPr>
          <w:noProof/>
        </w:rPr>
        <w:t>2</w:t>
      </w:r>
      <w:r w:rsidR="006237F5">
        <w:fldChar w:fldCharType="end"/>
      </w:r>
      <w:r w:rsidR="006237F5">
        <w:t>.</w:t>
      </w:r>
      <w:r w:rsidR="00F041C1">
        <w:rPr>
          <w:lang w:bidi="ar-SA"/>
        </w:rPr>
        <w:t xml:space="preserve"> </w:t>
      </w:r>
      <w:r w:rsidR="00BE73E1">
        <w:rPr>
          <w:lang w:bidi="ar-SA"/>
        </w:rPr>
        <w:t xml:space="preserve"> </w:t>
      </w:r>
    </w:p>
    <w:p w14:paraId="43E43694" w14:textId="77777777" w:rsidR="001756FE" w:rsidRDefault="001756FE" w:rsidP="007A704F">
      <w:pPr>
        <w:rPr>
          <w:lang w:bidi="ar-SA"/>
        </w:rPr>
      </w:pPr>
    </w:p>
    <w:p w14:paraId="22B28E92" w14:textId="253E144F" w:rsidR="006F01E6" w:rsidRDefault="001756FE" w:rsidP="006F01E6">
      <w:pPr>
        <w:ind w:firstLine="0"/>
        <w:jc w:val="center"/>
        <w:rPr>
          <w:lang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E14A9B4" wp14:editId="0B5C6319">
            <wp:extent cx="5724525" cy="458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User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E374" w14:textId="77777777" w:rsidR="001756FE" w:rsidRDefault="001756FE" w:rsidP="006F01E6">
      <w:pPr>
        <w:ind w:firstLine="0"/>
        <w:jc w:val="center"/>
        <w:rPr>
          <w:lang w:bidi="ar-SA"/>
        </w:rPr>
      </w:pPr>
    </w:p>
    <w:p w14:paraId="381A1192" w14:textId="7798F4CA" w:rsidR="007F7B9F" w:rsidRDefault="006237F5" w:rsidP="001756FE">
      <w:pPr>
        <w:pStyle w:val="af1"/>
        <w:spacing w:before="0"/>
      </w:pPr>
      <w:r>
        <w:t xml:space="preserve">Рисунок </w:t>
      </w:r>
      <w:bookmarkStart w:id="16" w:name="гл2UCRegistered2"/>
      <w:r w:rsidR="00E411CA">
        <w:fldChar w:fldCharType="begin"/>
      </w:r>
      <w:r w:rsidR="00E411CA">
        <w:instrText xml:space="preserve"> STYLEREF 1 \s </w:instrText>
      </w:r>
      <w:r w:rsidR="00E411CA">
        <w:fldChar w:fldCharType="separate"/>
      </w:r>
      <w:r w:rsidR="002F0011">
        <w:rPr>
          <w:noProof/>
        </w:rPr>
        <w:t>2</w:t>
      </w:r>
      <w:r w:rsidR="00E411CA">
        <w:fldChar w:fldCharType="end"/>
      </w:r>
      <w:r w:rsidR="00E411CA">
        <w:t>.</w:t>
      </w:r>
      <w:r w:rsidR="00BD47E8">
        <w:fldChar w:fldCharType="begin"/>
      </w:r>
      <w:r w:rsidR="00BD47E8">
        <w:instrText xml:space="preserve"> SEQ Рисунок \* ARABIC \s 1 </w:instrText>
      </w:r>
      <w:r w:rsidR="00BD47E8">
        <w:fldChar w:fldCharType="separate"/>
      </w:r>
      <w:r w:rsidR="002F0011">
        <w:rPr>
          <w:noProof/>
        </w:rPr>
        <w:t>2</w:t>
      </w:r>
      <w:r w:rsidR="00BD47E8">
        <w:rPr>
          <w:noProof/>
        </w:rPr>
        <w:fldChar w:fldCharType="end"/>
      </w:r>
      <w:bookmarkEnd w:id="16"/>
      <w:r w:rsidRPr="006237F5">
        <w:t xml:space="preserve"> – </w:t>
      </w:r>
      <w:r>
        <w:t>Диаграмма вариантов использования приложения авторизованным пользователем</w:t>
      </w:r>
    </w:p>
    <w:p w14:paraId="19246C23" w14:textId="2F4E5259" w:rsidR="00F54515" w:rsidRPr="008C7EBE" w:rsidRDefault="00F54515" w:rsidP="008E399E">
      <w:pPr>
        <w:pStyle w:val="2"/>
      </w:pPr>
      <w:bookmarkStart w:id="17" w:name="_Toc167074964"/>
      <w:r w:rsidRPr="008C7EBE">
        <w:t>Спецификация функциональных требований</w:t>
      </w:r>
      <w:bookmarkEnd w:id="17"/>
    </w:p>
    <w:p w14:paraId="1D4F21CD" w14:textId="2A61ACC1" w:rsidR="00574730" w:rsidRDefault="00574730" w:rsidP="00574730">
      <w:pPr>
        <w:rPr>
          <w:rFonts w:eastAsia="Times New Roman"/>
          <w:color w:val="000000"/>
          <w:szCs w:val="28"/>
          <w:lang w:eastAsia="ru-RU"/>
        </w:rPr>
      </w:pPr>
      <w:r w:rsidRPr="00BA2455">
        <w:rPr>
          <w:rFonts w:eastAsia="Times New Roman"/>
          <w:color w:val="000000"/>
          <w:szCs w:val="28"/>
          <w:lang w:eastAsia="ru-RU"/>
        </w:rPr>
        <w:t>Для того чтобы более подробно описать функции разрабатываемого веб-приложения, были рассмотрены основные требования, касающиеся внутренней организации системы и взаимодействия системы с пользователем, из раздела 1.3.</w:t>
      </w:r>
    </w:p>
    <w:p w14:paraId="06F3ECEE" w14:textId="48A5D652" w:rsidR="00574730" w:rsidRPr="00B92535" w:rsidRDefault="00574730" w:rsidP="00FB458C">
      <w:pPr>
        <w:pStyle w:val="3"/>
      </w:pPr>
      <w:r w:rsidRPr="00B92535">
        <w:t>Функция регистрации</w:t>
      </w:r>
    </w:p>
    <w:p w14:paraId="0CB97BCC" w14:textId="447CB3D3" w:rsidR="00574730" w:rsidRDefault="00574730" w:rsidP="00574730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>Регистрация должна быть реализована с учетом следующих требований:</w:t>
      </w:r>
    </w:p>
    <w:p w14:paraId="0A0D1C62" w14:textId="77777777" w:rsidR="00574730" w:rsidRDefault="00574730" w:rsidP="00C4310E">
      <w:pPr>
        <w:pStyle w:val="10"/>
        <w:ind w:left="0"/>
      </w:pPr>
      <w:r>
        <w:t>инициирование процесса регистрации пользователем c ролью «Гость»;</w:t>
      </w:r>
    </w:p>
    <w:p w14:paraId="34067FDE" w14:textId="77777777" w:rsidR="00574730" w:rsidRDefault="00574730" w:rsidP="00C4310E">
      <w:pPr>
        <w:pStyle w:val="10"/>
        <w:ind w:left="0"/>
      </w:pPr>
      <w:r>
        <w:t>осуществление процесса регистрации с помощью трех обязательных параметров: имя, логин, пароль;</w:t>
      </w:r>
    </w:p>
    <w:p w14:paraId="78643E30" w14:textId="24DFF432" w:rsidR="00574730" w:rsidRDefault="00574730" w:rsidP="00C4310E">
      <w:pPr>
        <w:pStyle w:val="10"/>
        <w:ind w:left="0"/>
      </w:pPr>
      <w:r>
        <w:t xml:space="preserve">проверка </w:t>
      </w:r>
      <w:r w:rsidR="00C4310E">
        <w:t>корректности</w:t>
      </w:r>
      <w:r>
        <w:t xml:space="preserve"> введенных данных c помощью встроенных инструментов разработки;</w:t>
      </w:r>
    </w:p>
    <w:p w14:paraId="38B2AFC6" w14:textId="77777777" w:rsidR="00574730" w:rsidRDefault="00574730" w:rsidP="00C4310E">
      <w:pPr>
        <w:pStyle w:val="10"/>
        <w:ind w:left="0"/>
      </w:pPr>
      <w:r>
        <w:t>отображение пользователю сообщения о невозможности регистрации в случае некорректных введенных данных;</w:t>
      </w:r>
    </w:p>
    <w:p w14:paraId="3A0E0DFB" w14:textId="77777777" w:rsidR="00574730" w:rsidRDefault="00574730" w:rsidP="00C4310E">
      <w:pPr>
        <w:pStyle w:val="10"/>
        <w:ind w:left="0"/>
      </w:pPr>
      <w:r>
        <w:lastRenderedPageBreak/>
        <w:t>возможность смены пароля после регистрации;</w:t>
      </w:r>
    </w:p>
    <w:p w14:paraId="483B21DC" w14:textId="3BE3CF9A" w:rsidR="00574730" w:rsidRDefault="00574730" w:rsidP="00C4310E">
      <w:pPr>
        <w:pStyle w:val="10"/>
        <w:ind w:left="0"/>
      </w:pPr>
      <w:r>
        <w:t>возможность редактирования логина после регистрации.</w:t>
      </w:r>
    </w:p>
    <w:p w14:paraId="2DA025E2" w14:textId="4EFDBE29" w:rsidR="00C4310E" w:rsidRPr="00B92535" w:rsidRDefault="00C4310E" w:rsidP="00FB458C">
      <w:pPr>
        <w:pStyle w:val="3"/>
      </w:pPr>
      <w:r w:rsidRPr="00B92535">
        <w:t>Функция аутентификации</w:t>
      </w:r>
    </w:p>
    <w:p w14:paraId="4B788362" w14:textId="3CD4CB0B" w:rsidR="00C4310E" w:rsidRDefault="00C4310E" w:rsidP="00C4310E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Аутентификация должна быть реализована с учетом следующих требований:</w:t>
      </w:r>
      <w:r>
        <w:t xml:space="preserve"> </w:t>
      </w:r>
    </w:p>
    <w:p w14:paraId="2FCED35A" w14:textId="77777777" w:rsidR="00C4310E" w:rsidRDefault="00C4310E" w:rsidP="00C4310E">
      <w:pPr>
        <w:pStyle w:val="10"/>
        <w:tabs>
          <w:tab w:val="left" w:pos="851"/>
        </w:tabs>
        <w:ind w:left="0"/>
      </w:pPr>
      <w:r>
        <w:t>инициирование процесса аутентификации клиентом c ролью «Гость»;</w:t>
      </w:r>
    </w:p>
    <w:p w14:paraId="2C8EF751" w14:textId="77777777" w:rsidR="00C4310E" w:rsidRDefault="00C4310E" w:rsidP="00C4310E">
      <w:pPr>
        <w:pStyle w:val="10"/>
        <w:tabs>
          <w:tab w:val="left" w:pos="851"/>
        </w:tabs>
        <w:ind w:left="0"/>
      </w:pPr>
      <w:r>
        <w:t>необходимость ввода клиентом логина, указанного при регистрации, и текущего пароля для прохождения данного процесса;</w:t>
      </w:r>
    </w:p>
    <w:p w14:paraId="03B2AD2E" w14:textId="3217D447" w:rsidR="00C4310E" w:rsidRDefault="00C4310E" w:rsidP="00C4310E">
      <w:pPr>
        <w:pStyle w:val="10"/>
        <w:tabs>
          <w:tab w:val="left" w:pos="851"/>
        </w:tabs>
        <w:ind w:left="0"/>
      </w:pPr>
      <w:r>
        <w:t>отображение сообщения о невозможности аутентификации в случае ввода пользователем некорректных данных.</w:t>
      </w:r>
    </w:p>
    <w:p w14:paraId="57377CD6" w14:textId="6298909D" w:rsidR="00C4310E" w:rsidRPr="00B92535" w:rsidRDefault="00C4310E" w:rsidP="00FB458C">
      <w:pPr>
        <w:pStyle w:val="3"/>
      </w:pPr>
      <w:r w:rsidRPr="00B92535">
        <w:t>Функция управления профилем</w:t>
      </w:r>
    </w:p>
    <w:p w14:paraId="55CC52D0" w14:textId="5938EFCD" w:rsidR="00C4310E" w:rsidRPr="00C4310E" w:rsidRDefault="00C4310E" w:rsidP="00C4310E">
      <w:pPr>
        <w:rPr>
          <w:szCs w:val="28"/>
        </w:rPr>
      </w:pPr>
      <w:r w:rsidRPr="00323F86">
        <w:rPr>
          <w:szCs w:val="28"/>
        </w:rPr>
        <w:t xml:space="preserve">Управление </w:t>
      </w:r>
      <w:r>
        <w:rPr>
          <w:szCs w:val="28"/>
        </w:rPr>
        <w:t>профилем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="005F47B9">
        <w:rPr>
          <w:szCs w:val="28"/>
        </w:rPr>
        <w:t xml:space="preserve"> изменения</w:t>
      </w:r>
      <w:r w:rsidRPr="00323F86">
        <w:rPr>
          <w:szCs w:val="28"/>
        </w:rPr>
        <w:t>:</w:t>
      </w:r>
    </w:p>
    <w:p w14:paraId="724D8ECB" w14:textId="001B7BA4" w:rsidR="00C4310E" w:rsidRDefault="00C4310E" w:rsidP="00C4310E">
      <w:pPr>
        <w:pStyle w:val="10"/>
        <w:ind w:left="0"/>
      </w:pPr>
      <w:r>
        <w:t>логина;</w:t>
      </w:r>
    </w:p>
    <w:p w14:paraId="246BEB79" w14:textId="2DB175D9" w:rsidR="00C4310E" w:rsidRDefault="00C4310E" w:rsidP="00C4310E">
      <w:pPr>
        <w:pStyle w:val="10"/>
        <w:ind w:left="0"/>
      </w:pPr>
      <w:r>
        <w:t>пароля;</w:t>
      </w:r>
    </w:p>
    <w:p w14:paraId="4B55FE66" w14:textId="687A0EBC" w:rsidR="00C4310E" w:rsidRDefault="00C4310E" w:rsidP="00C4310E">
      <w:pPr>
        <w:pStyle w:val="10"/>
        <w:ind w:left="0"/>
      </w:pPr>
      <w:r>
        <w:t>электронной почты</w:t>
      </w:r>
      <w:r w:rsidR="00F1177D">
        <w:t>.</w:t>
      </w:r>
    </w:p>
    <w:p w14:paraId="36C3D4EE" w14:textId="5FBF5EA7" w:rsidR="00C4310E" w:rsidRPr="00B92535" w:rsidRDefault="00C4310E" w:rsidP="00FB458C">
      <w:pPr>
        <w:pStyle w:val="3"/>
      </w:pPr>
      <w:r w:rsidRPr="00B92535">
        <w:t>Функция управления задачами</w:t>
      </w:r>
    </w:p>
    <w:p w14:paraId="0CDBC5F3" w14:textId="59A85542" w:rsidR="00C4310E" w:rsidRDefault="00C4310E" w:rsidP="00C4310E">
      <w:r w:rsidRPr="00323F86">
        <w:rPr>
          <w:szCs w:val="28"/>
        </w:rPr>
        <w:t xml:space="preserve">Управление </w:t>
      </w:r>
      <w:r>
        <w:rPr>
          <w:szCs w:val="28"/>
        </w:rPr>
        <w:t>задачами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5464C4FA" w14:textId="664737C2" w:rsidR="00C4310E" w:rsidRPr="0024532D" w:rsidRDefault="00C4310E" w:rsidP="00C4310E">
      <w:pPr>
        <w:pStyle w:val="10"/>
        <w:ind w:left="0"/>
      </w:pPr>
      <w:r>
        <w:t xml:space="preserve">управление задачами должно быть доступно только </w:t>
      </w:r>
      <w:r w:rsidR="00F1177D">
        <w:t>клиентам с ролью «Пользователь».</w:t>
      </w:r>
    </w:p>
    <w:p w14:paraId="38E58B7B" w14:textId="77777777" w:rsidR="00C4310E" w:rsidRPr="0024532D" w:rsidRDefault="00C4310E" w:rsidP="00C4310E">
      <w:pPr>
        <w:pStyle w:val="10"/>
        <w:ind w:left="0"/>
      </w:pPr>
      <w:r>
        <w:t>пользователь может взаимодействовать только с созданными им задачами;</w:t>
      </w:r>
    </w:p>
    <w:p w14:paraId="5924AD4C" w14:textId="77777777" w:rsidR="00C4310E" w:rsidRPr="0024532D" w:rsidRDefault="00C4310E" w:rsidP="00C4310E">
      <w:pPr>
        <w:pStyle w:val="10"/>
        <w:ind w:left="0"/>
      </w:pPr>
      <w:r>
        <w:t>пользователь должен иметь возможность создавать, редактировать и удалять задачи;</w:t>
      </w:r>
    </w:p>
    <w:p w14:paraId="6F191E9D" w14:textId="1C32D356" w:rsidR="00C4310E" w:rsidRDefault="00C4310E" w:rsidP="00C4310E">
      <w:pPr>
        <w:pStyle w:val="10"/>
        <w:ind w:left="0"/>
      </w:pPr>
      <w:r>
        <w:t>пользователь должен иметь возможность просматривать список всех задач, а также инструмент для пои</w:t>
      </w:r>
      <w:r w:rsidR="00F1177D">
        <w:t>ска задач по заданным критериям.</w:t>
      </w:r>
    </w:p>
    <w:p w14:paraId="7C9275B8" w14:textId="3AB8B521" w:rsidR="00C4310E" w:rsidRPr="00B92535" w:rsidRDefault="00C4310E" w:rsidP="00FB458C">
      <w:pPr>
        <w:pStyle w:val="3"/>
      </w:pPr>
      <w:r w:rsidRPr="00B92535">
        <w:t>Функция управления записями</w:t>
      </w:r>
    </w:p>
    <w:p w14:paraId="5B099152" w14:textId="6B11F675" w:rsidR="00C4310E" w:rsidRPr="00C4310E" w:rsidRDefault="00C4310E" w:rsidP="00C4310E">
      <w:pPr>
        <w:ind w:firstLine="708"/>
        <w:rPr>
          <w:szCs w:val="28"/>
        </w:rPr>
      </w:pPr>
      <w:r w:rsidRPr="00323F86">
        <w:rPr>
          <w:szCs w:val="28"/>
        </w:rPr>
        <w:t xml:space="preserve">Управление </w:t>
      </w:r>
      <w:r>
        <w:rPr>
          <w:szCs w:val="28"/>
        </w:rPr>
        <w:t>задачами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3A17940B" w14:textId="77777777" w:rsidR="00C4310E" w:rsidRPr="0024532D" w:rsidRDefault="00C4310E" w:rsidP="00C4310E">
      <w:pPr>
        <w:pStyle w:val="10"/>
        <w:ind w:left="0"/>
      </w:pPr>
      <w:r>
        <w:t xml:space="preserve">управление </w:t>
      </w:r>
      <w:r w:rsidRPr="0024532D">
        <w:t>записями</w:t>
      </w:r>
      <w:r>
        <w:t xml:space="preserve"> должно быть доступно только клиентам с ролью «Пользователь»;</w:t>
      </w:r>
    </w:p>
    <w:p w14:paraId="35974243" w14:textId="77777777" w:rsidR="00C4310E" w:rsidRPr="0024532D" w:rsidRDefault="00C4310E" w:rsidP="00C4310E">
      <w:pPr>
        <w:pStyle w:val="10"/>
        <w:ind w:left="0"/>
      </w:pPr>
      <w:r>
        <w:t xml:space="preserve">пользователь может взаимодействовать только с созданными им </w:t>
      </w:r>
      <w:r w:rsidRPr="0024532D">
        <w:t>записями</w:t>
      </w:r>
      <w:r>
        <w:t>;</w:t>
      </w:r>
    </w:p>
    <w:p w14:paraId="06D5DD22" w14:textId="77777777" w:rsidR="00C4310E" w:rsidRPr="0024532D" w:rsidRDefault="00C4310E" w:rsidP="00C4310E">
      <w:pPr>
        <w:pStyle w:val="10"/>
        <w:ind w:left="0"/>
      </w:pPr>
      <w:r>
        <w:t xml:space="preserve">пользователь должен иметь возможность создавать, редактировать и удалять </w:t>
      </w:r>
      <w:r w:rsidRPr="0024532D">
        <w:t>записями</w:t>
      </w:r>
      <w:r>
        <w:t>;</w:t>
      </w:r>
    </w:p>
    <w:p w14:paraId="6F5D8BB0" w14:textId="0E053F14" w:rsidR="00C4310E" w:rsidRDefault="00C4310E" w:rsidP="00C4310E">
      <w:pPr>
        <w:pStyle w:val="10"/>
        <w:ind w:left="0"/>
      </w:pPr>
      <w:r>
        <w:t>пользователь должен иметь возможность просматривать список всех записей, а также инструмент для поиск</w:t>
      </w:r>
      <w:r w:rsidR="00F1177D">
        <w:t>а записей по заданным критериям.</w:t>
      </w:r>
    </w:p>
    <w:p w14:paraId="418D1593" w14:textId="3B92C2BF" w:rsidR="00C4310E" w:rsidRPr="00B92535" w:rsidRDefault="00C4310E" w:rsidP="00FB458C">
      <w:pPr>
        <w:pStyle w:val="3"/>
      </w:pPr>
      <w:r w:rsidRPr="00B92535">
        <w:lastRenderedPageBreak/>
        <w:t>Функция управления пространствами</w:t>
      </w:r>
    </w:p>
    <w:p w14:paraId="0845FAA6" w14:textId="55EBFBC4" w:rsidR="00C4310E" w:rsidRPr="00C4310E" w:rsidRDefault="00C4310E" w:rsidP="00C4310E">
      <w:r w:rsidRPr="00323F86">
        <w:rPr>
          <w:szCs w:val="28"/>
        </w:rPr>
        <w:t xml:space="preserve">Управление </w:t>
      </w:r>
      <w:r>
        <w:rPr>
          <w:szCs w:val="28"/>
        </w:rPr>
        <w:t>задачами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5496E32D" w14:textId="77777777" w:rsidR="00C4310E" w:rsidRPr="0024532D" w:rsidRDefault="00C4310E" w:rsidP="00C4310E">
      <w:pPr>
        <w:pStyle w:val="10"/>
        <w:ind w:left="0"/>
      </w:pPr>
      <w:r>
        <w:t xml:space="preserve">управление </w:t>
      </w:r>
      <w:r w:rsidRPr="008E0039">
        <w:t>пространствами</w:t>
      </w:r>
      <w:r>
        <w:t xml:space="preserve"> должно быть доступно только клиентам с ролью «Пользователь»;</w:t>
      </w:r>
    </w:p>
    <w:p w14:paraId="3B960C1D" w14:textId="77777777" w:rsidR="00C4310E" w:rsidRPr="0024532D" w:rsidRDefault="00C4310E" w:rsidP="00C4310E">
      <w:pPr>
        <w:pStyle w:val="10"/>
        <w:ind w:left="0"/>
      </w:pPr>
      <w:r>
        <w:t xml:space="preserve">пользователь может взаимодействовать только с созданными им </w:t>
      </w:r>
      <w:r w:rsidRPr="008E0039">
        <w:t>пространствами</w:t>
      </w:r>
      <w:r>
        <w:t>;</w:t>
      </w:r>
    </w:p>
    <w:p w14:paraId="065B9B6A" w14:textId="77777777" w:rsidR="00C4310E" w:rsidRPr="0024532D" w:rsidRDefault="00C4310E" w:rsidP="00C4310E">
      <w:pPr>
        <w:pStyle w:val="10"/>
        <w:ind w:left="0"/>
      </w:pPr>
      <w:r>
        <w:t xml:space="preserve">пользователь должен иметь возможность создавать, редактировать и удалять </w:t>
      </w:r>
      <w:r w:rsidRPr="008E0039">
        <w:t>пространствами</w:t>
      </w:r>
      <w:r>
        <w:t>;</w:t>
      </w:r>
    </w:p>
    <w:p w14:paraId="3BC0DD78" w14:textId="1856CB12" w:rsidR="00C4310E" w:rsidRDefault="00C4310E" w:rsidP="00C4310E">
      <w:pPr>
        <w:pStyle w:val="10"/>
        <w:ind w:left="0"/>
      </w:pPr>
      <w:r>
        <w:t xml:space="preserve">пользователь должен иметь возможность просматривать список всех </w:t>
      </w:r>
      <w:r w:rsidRPr="008E0039">
        <w:t>пространствами</w:t>
      </w:r>
      <w:r>
        <w:t xml:space="preserve">, а также инструмент для поиска пространств </w:t>
      </w:r>
      <w:r w:rsidR="00F1177D">
        <w:t>по заданным критериям.</w:t>
      </w:r>
    </w:p>
    <w:p w14:paraId="11F0C52F" w14:textId="65D17715" w:rsidR="00C4310E" w:rsidRPr="00B92535" w:rsidRDefault="00C4310E" w:rsidP="00FB458C">
      <w:pPr>
        <w:pStyle w:val="3"/>
      </w:pPr>
      <w:r w:rsidRPr="00B92535">
        <w:t>Функция управления доходами</w:t>
      </w:r>
    </w:p>
    <w:p w14:paraId="2FD245B5" w14:textId="32C2908A" w:rsidR="00C4310E" w:rsidRDefault="00C4310E" w:rsidP="00C4310E">
      <w:pPr>
        <w:rPr>
          <w:szCs w:val="28"/>
        </w:rPr>
      </w:pPr>
      <w:r w:rsidRPr="00323F86">
        <w:rPr>
          <w:szCs w:val="28"/>
        </w:rPr>
        <w:t>Управление</w:t>
      </w:r>
      <w:r w:rsidRPr="008E0039">
        <w:rPr>
          <w:szCs w:val="28"/>
        </w:rPr>
        <w:t xml:space="preserve"> </w:t>
      </w:r>
      <w:r>
        <w:rPr>
          <w:szCs w:val="28"/>
        </w:rPr>
        <w:t>доходами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34302C99" w14:textId="77777777" w:rsidR="00C4310E" w:rsidRPr="0024532D" w:rsidRDefault="00C4310E" w:rsidP="00C4310E">
      <w:pPr>
        <w:pStyle w:val="10"/>
        <w:ind w:left="0"/>
      </w:pPr>
      <w:r>
        <w:t>управление доходами должно быть доступно только клиентам с ролью «Пользователь»;</w:t>
      </w:r>
    </w:p>
    <w:p w14:paraId="372BC585" w14:textId="77777777" w:rsidR="00C4310E" w:rsidRPr="0024532D" w:rsidRDefault="00C4310E" w:rsidP="00C4310E">
      <w:pPr>
        <w:pStyle w:val="10"/>
        <w:ind w:left="0"/>
      </w:pPr>
      <w:r>
        <w:t>пользователь может взаимодействовать только с созданными им доходами;</w:t>
      </w:r>
    </w:p>
    <w:p w14:paraId="25455FCA" w14:textId="77777777" w:rsidR="00C4310E" w:rsidRPr="0024532D" w:rsidRDefault="00C4310E" w:rsidP="00C4310E">
      <w:pPr>
        <w:pStyle w:val="10"/>
        <w:ind w:left="0"/>
      </w:pPr>
      <w:r>
        <w:t>пользователь должен иметь возможность создавать, редактировать и удалять доходы;</w:t>
      </w:r>
    </w:p>
    <w:p w14:paraId="14218810" w14:textId="38A336AA" w:rsidR="00C4310E" w:rsidRDefault="00C4310E" w:rsidP="00C4310E">
      <w:pPr>
        <w:pStyle w:val="10"/>
        <w:ind w:left="0"/>
      </w:pPr>
      <w:r>
        <w:t>пользователь должен иметь возможность просматривать список всех доходов, а также инструмент для поиска т</w:t>
      </w:r>
      <w:r w:rsidR="00F1177D">
        <w:t>ранзакций по заданным критериям.</w:t>
      </w:r>
    </w:p>
    <w:p w14:paraId="6D2B179F" w14:textId="7FB888CC" w:rsidR="00F1177D" w:rsidRDefault="00F1177D" w:rsidP="00F1177D">
      <w:pPr>
        <w:pStyle w:val="10"/>
        <w:numPr>
          <w:ilvl w:val="0"/>
          <w:numId w:val="0"/>
        </w:numPr>
      </w:pPr>
    </w:p>
    <w:p w14:paraId="6565039A" w14:textId="44C46B6A" w:rsidR="00F1177D" w:rsidRPr="00B92535" w:rsidRDefault="00F1177D" w:rsidP="00FB458C">
      <w:pPr>
        <w:pStyle w:val="3"/>
      </w:pPr>
      <w:r w:rsidRPr="00B92535">
        <w:t>Функция управления расходами</w:t>
      </w:r>
    </w:p>
    <w:p w14:paraId="7C9A4C82" w14:textId="5C27838A" w:rsidR="00F1177D" w:rsidRDefault="00F1177D" w:rsidP="00F1177D">
      <w:pPr>
        <w:rPr>
          <w:szCs w:val="28"/>
        </w:rPr>
      </w:pPr>
      <w:r w:rsidRPr="00323F86">
        <w:rPr>
          <w:szCs w:val="28"/>
        </w:rPr>
        <w:t>Управление</w:t>
      </w:r>
      <w:r w:rsidRPr="008E0039">
        <w:rPr>
          <w:szCs w:val="28"/>
        </w:rPr>
        <w:t xml:space="preserve"> </w:t>
      </w:r>
      <w:r>
        <w:rPr>
          <w:szCs w:val="28"/>
        </w:rPr>
        <w:t>расходами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5165DDF2" w14:textId="77777777" w:rsidR="00F1177D" w:rsidRPr="0024532D" w:rsidRDefault="00F1177D" w:rsidP="00F1177D">
      <w:pPr>
        <w:pStyle w:val="10"/>
        <w:ind w:left="0"/>
      </w:pPr>
      <w:r>
        <w:t>управление расходами должно быть доступно только клиентам с ролью «Пользователь»;</w:t>
      </w:r>
    </w:p>
    <w:p w14:paraId="4C007357" w14:textId="77777777" w:rsidR="00F1177D" w:rsidRPr="0024532D" w:rsidRDefault="00F1177D" w:rsidP="00F1177D">
      <w:pPr>
        <w:pStyle w:val="10"/>
        <w:ind w:left="0"/>
      </w:pPr>
      <w:r>
        <w:t>пользователь может взаимодействовать только с созданными им расходами;</w:t>
      </w:r>
    </w:p>
    <w:p w14:paraId="4855B60F" w14:textId="77777777" w:rsidR="00F1177D" w:rsidRPr="0024532D" w:rsidRDefault="00F1177D" w:rsidP="00F1177D">
      <w:pPr>
        <w:pStyle w:val="10"/>
        <w:ind w:left="0"/>
      </w:pPr>
      <w:r>
        <w:t>пользователь должен иметь возможность создавать, редактировать и удалять расходы;</w:t>
      </w:r>
    </w:p>
    <w:p w14:paraId="7B6E5815" w14:textId="7357790C" w:rsidR="00F1177D" w:rsidRDefault="00F1177D" w:rsidP="00F1177D">
      <w:pPr>
        <w:pStyle w:val="10"/>
        <w:ind w:left="0"/>
      </w:pPr>
      <w:r>
        <w:t>пользователь должен иметь возможность просматривать список всех расходов, а также инструмент для поиска транзакций по заданным критериям.</w:t>
      </w:r>
    </w:p>
    <w:p w14:paraId="7DCBBD10" w14:textId="6EB74892" w:rsidR="00F1177D" w:rsidRPr="00B92535" w:rsidRDefault="00F1177D" w:rsidP="00FB458C">
      <w:pPr>
        <w:pStyle w:val="3"/>
      </w:pPr>
      <w:r w:rsidRPr="00B92535">
        <w:t>Функция управления видами расходов</w:t>
      </w:r>
    </w:p>
    <w:p w14:paraId="0867EDAC" w14:textId="338BCF1D" w:rsidR="00F1177D" w:rsidRDefault="00F1177D" w:rsidP="00F1177D">
      <w:pPr>
        <w:rPr>
          <w:szCs w:val="28"/>
        </w:rPr>
      </w:pPr>
      <w:r w:rsidRPr="00323F86">
        <w:rPr>
          <w:szCs w:val="28"/>
        </w:rPr>
        <w:t>Управление</w:t>
      </w:r>
      <w:r w:rsidRPr="008E0039">
        <w:rPr>
          <w:szCs w:val="28"/>
        </w:rPr>
        <w:t xml:space="preserve"> </w:t>
      </w:r>
      <w:r>
        <w:rPr>
          <w:szCs w:val="28"/>
        </w:rPr>
        <w:t>видами доходов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1A08322D" w14:textId="77777777" w:rsidR="00F1177D" w:rsidRPr="0024532D" w:rsidRDefault="00F1177D" w:rsidP="00F1177D">
      <w:pPr>
        <w:pStyle w:val="10"/>
        <w:ind w:left="0"/>
      </w:pPr>
      <w:r>
        <w:t>управление видами доходов должно быть доступно только клиентам с ролью «Пользователь»;</w:t>
      </w:r>
    </w:p>
    <w:p w14:paraId="4779A168" w14:textId="77777777" w:rsidR="00F1177D" w:rsidRPr="0024532D" w:rsidRDefault="00F1177D" w:rsidP="00F1177D">
      <w:pPr>
        <w:pStyle w:val="10"/>
        <w:ind w:left="0"/>
      </w:pPr>
      <w:r>
        <w:lastRenderedPageBreak/>
        <w:t>пользователь может взаимодействовать только с созданными им видами доходов;</w:t>
      </w:r>
    </w:p>
    <w:p w14:paraId="2031E5B1" w14:textId="77777777" w:rsidR="00F1177D" w:rsidRPr="0024532D" w:rsidRDefault="00F1177D" w:rsidP="00F1177D">
      <w:pPr>
        <w:pStyle w:val="10"/>
        <w:ind w:left="0"/>
      </w:pPr>
      <w:r>
        <w:t>пользователь должен иметь возможность создавать, редактировать и удалять виды доходов;</w:t>
      </w:r>
    </w:p>
    <w:p w14:paraId="35C13E56" w14:textId="438BF741" w:rsidR="00F1177D" w:rsidRPr="0024532D" w:rsidRDefault="00F1177D" w:rsidP="00F1177D">
      <w:pPr>
        <w:pStyle w:val="10"/>
        <w:ind w:left="0"/>
      </w:pPr>
      <w:r>
        <w:t>пользователь должен иметь возможность просматривать список всех видов доходов.</w:t>
      </w:r>
    </w:p>
    <w:p w14:paraId="6EFD22F9" w14:textId="3474775B" w:rsidR="00F1177D" w:rsidRPr="00B92535" w:rsidRDefault="001B52E8" w:rsidP="00FB458C">
      <w:pPr>
        <w:pStyle w:val="3"/>
      </w:pPr>
      <w:r>
        <w:t xml:space="preserve"> </w:t>
      </w:r>
      <w:r w:rsidR="00F1177D" w:rsidRPr="00B92535">
        <w:t>Функция управления видами расходов</w:t>
      </w:r>
    </w:p>
    <w:p w14:paraId="5826E8CE" w14:textId="1E287384" w:rsidR="00F1177D" w:rsidRDefault="00F1177D" w:rsidP="00F1177D">
      <w:pPr>
        <w:rPr>
          <w:szCs w:val="28"/>
        </w:rPr>
      </w:pPr>
      <w:r w:rsidRPr="00323F86">
        <w:rPr>
          <w:szCs w:val="28"/>
        </w:rPr>
        <w:t>Управление</w:t>
      </w:r>
      <w:r w:rsidRPr="008E0039">
        <w:rPr>
          <w:szCs w:val="28"/>
        </w:rPr>
        <w:t xml:space="preserve"> </w:t>
      </w:r>
      <w:r>
        <w:rPr>
          <w:szCs w:val="28"/>
        </w:rPr>
        <w:t>видами расходов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3606C452" w14:textId="77777777" w:rsidR="00F1177D" w:rsidRPr="0024532D" w:rsidRDefault="00F1177D" w:rsidP="00F1177D">
      <w:pPr>
        <w:pStyle w:val="10"/>
        <w:ind w:left="0"/>
      </w:pPr>
      <w:r>
        <w:t>управление видами расходов должно быть доступно только клиентам с ролью «Пользователь»;</w:t>
      </w:r>
    </w:p>
    <w:p w14:paraId="3CA64319" w14:textId="77777777" w:rsidR="00F1177D" w:rsidRPr="0024532D" w:rsidRDefault="00F1177D" w:rsidP="00F1177D">
      <w:pPr>
        <w:pStyle w:val="10"/>
        <w:ind w:left="0"/>
      </w:pPr>
      <w:r>
        <w:t>пользователь может взаимодействовать только с созданными им видами расходов;</w:t>
      </w:r>
    </w:p>
    <w:p w14:paraId="5168F098" w14:textId="77777777" w:rsidR="00F1177D" w:rsidRPr="0024532D" w:rsidRDefault="00F1177D" w:rsidP="00F1177D">
      <w:pPr>
        <w:pStyle w:val="10"/>
        <w:ind w:left="0"/>
      </w:pPr>
      <w:r>
        <w:t>пользователь должен иметь возможность создавать, редактировать и удалять виды расходов;</w:t>
      </w:r>
    </w:p>
    <w:p w14:paraId="1EAEF1C0" w14:textId="59BC3315" w:rsidR="00F1177D" w:rsidRDefault="00F1177D" w:rsidP="00F1177D">
      <w:pPr>
        <w:pStyle w:val="10"/>
        <w:ind w:left="0"/>
      </w:pPr>
      <w:r>
        <w:t>пользователь должен иметь возможность просматривать список всех видов расходов.</w:t>
      </w:r>
    </w:p>
    <w:p w14:paraId="24009648" w14:textId="7978C78F" w:rsidR="00F1177D" w:rsidRPr="00B92535" w:rsidRDefault="001B52E8" w:rsidP="00FB458C">
      <w:pPr>
        <w:pStyle w:val="3"/>
      </w:pPr>
      <w:r>
        <w:t xml:space="preserve"> </w:t>
      </w:r>
      <w:r w:rsidR="00F1177D" w:rsidRPr="00B92535">
        <w:t>Функция просмотра текущего баланса</w:t>
      </w:r>
    </w:p>
    <w:p w14:paraId="31DBB77C" w14:textId="23396094" w:rsidR="00F1177D" w:rsidRDefault="00F1177D" w:rsidP="00F1177D">
      <w:pPr>
        <w:rPr>
          <w:szCs w:val="28"/>
        </w:rPr>
      </w:pPr>
      <w:r w:rsidRPr="00323F86">
        <w:rPr>
          <w:szCs w:val="28"/>
        </w:rPr>
        <w:t>Управление</w:t>
      </w:r>
      <w:r w:rsidRPr="008E0039">
        <w:rPr>
          <w:szCs w:val="28"/>
        </w:rPr>
        <w:t xml:space="preserve"> </w:t>
      </w:r>
      <w:r>
        <w:rPr>
          <w:szCs w:val="28"/>
        </w:rPr>
        <w:t>просмотра текущего баланса должно быть реализовано с уч</w:t>
      </w:r>
      <w:r w:rsidR="00AC38D3">
        <w:rPr>
          <w:szCs w:val="28"/>
        </w:rPr>
        <w:t>е</w:t>
      </w:r>
      <w:r>
        <w:rPr>
          <w:szCs w:val="28"/>
        </w:rPr>
        <w:t>том следующих требований</w:t>
      </w:r>
      <w:r w:rsidRPr="00323F86">
        <w:rPr>
          <w:szCs w:val="28"/>
        </w:rPr>
        <w:t>:</w:t>
      </w:r>
    </w:p>
    <w:p w14:paraId="427709A3" w14:textId="77777777" w:rsidR="00F1177D" w:rsidRPr="0024532D" w:rsidRDefault="00F1177D" w:rsidP="00F1177D">
      <w:pPr>
        <w:pStyle w:val="10"/>
        <w:ind w:left="0"/>
      </w:pPr>
      <w:r>
        <w:t>просмотр текущего баланса должен быть доступен только клиентам с ролью «Пользователь»;</w:t>
      </w:r>
    </w:p>
    <w:p w14:paraId="163DEE52" w14:textId="5FD3ACE6" w:rsidR="00F1177D" w:rsidRDefault="00F1177D" w:rsidP="007A0BE5">
      <w:pPr>
        <w:pStyle w:val="10"/>
        <w:ind w:left="0"/>
      </w:pPr>
      <w:r>
        <w:t>пользователь может просматривать только свой баланс.</w:t>
      </w:r>
    </w:p>
    <w:p w14:paraId="4DDDBA73" w14:textId="50BD0333" w:rsidR="00F1177D" w:rsidRPr="008C7EBE" w:rsidRDefault="00F1177D" w:rsidP="008E399E">
      <w:pPr>
        <w:pStyle w:val="2"/>
      </w:pPr>
      <w:bookmarkStart w:id="18" w:name="_Toc167074965"/>
      <w:r w:rsidRPr="008C7EBE">
        <w:t>Инфологическая модель базы данных веб-приложения</w:t>
      </w:r>
      <w:bookmarkEnd w:id="18"/>
    </w:p>
    <w:p w14:paraId="4E412803" w14:textId="77777777" w:rsidR="00F1177D" w:rsidRPr="00E77201" w:rsidRDefault="00F1177D" w:rsidP="00F1177D">
      <w:pPr>
        <w:rPr>
          <w:rFonts w:eastAsia="Times New Roman"/>
          <w:szCs w:val="28"/>
          <w:lang w:eastAsia="ru-RU"/>
        </w:rPr>
      </w:pPr>
      <w:r w:rsidRPr="00E77201">
        <w:rPr>
          <w:rFonts w:eastAsia="Times New Roman"/>
          <w:color w:val="000000"/>
          <w:szCs w:val="28"/>
          <w:lang w:eastAsia="ru-RU"/>
        </w:rPr>
        <w:t>Инфологическая модель базы данных – это модель, которая описывает логическую организацию данных в базе данных без учета специфических деталей реализации, таких как физическая структура хранения данных и</w:t>
      </w:r>
      <w:r>
        <w:rPr>
          <w:rFonts w:eastAsia="Times New Roman"/>
          <w:color w:val="000000"/>
          <w:szCs w:val="28"/>
          <w:lang w:eastAsia="ru-RU"/>
        </w:rPr>
        <w:t>ли язык запросов базы данных</w:t>
      </w:r>
      <w:r w:rsidRPr="00E77201">
        <w:rPr>
          <w:rFonts w:eastAsia="Times New Roman"/>
          <w:color w:val="000000"/>
          <w:szCs w:val="28"/>
          <w:lang w:eastAsia="ru-RU"/>
        </w:rPr>
        <w:t>. Она представляет абстрактное представление данных и их отношений, основываясь на концептуальной модели данных и требованиях к базе данных.</w:t>
      </w:r>
    </w:p>
    <w:p w14:paraId="34A8D827" w14:textId="0B6C1C26" w:rsidR="00F1177D" w:rsidRDefault="00F1177D" w:rsidP="00F1177D">
      <w:pPr>
        <w:rPr>
          <w:rFonts w:eastAsia="Times New Roman"/>
          <w:color w:val="000000"/>
          <w:szCs w:val="28"/>
          <w:lang w:eastAsia="ru-RU"/>
        </w:rPr>
      </w:pPr>
      <w:r w:rsidRPr="00E77201">
        <w:rPr>
          <w:rFonts w:eastAsia="Times New Roman"/>
          <w:color w:val="000000"/>
          <w:szCs w:val="28"/>
          <w:lang w:eastAsia="ru-RU"/>
        </w:rPr>
        <w:t>Инфологическая модель базы данных обычно включает следующие элементы:</w:t>
      </w:r>
    </w:p>
    <w:p w14:paraId="03CD9323" w14:textId="77777777" w:rsidR="00F1177D" w:rsidRPr="00E77201" w:rsidRDefault="00F1177D" w:rsidP="00F1177D">
      <w:pPr>
        <w:pStyle w:val="10"/>
        <w:ind w:left="0"/>
        <w:rPr>
          <w:sz w:val="24"/>
          <w:szCs w:val="24"/>
        </w:rPr>
      </w:pPr>
      <w:r w:rsidRPr="00E77201">
        <w:t>сущности, описывающие основные объекты, которые будут храниться в базе данных, и их атрибуты;</w:t>
      </w:r>
    </w:p>
    <w:p w14:paraId="0C5263F1" w14:textId="15F4B910" w:rsidR="00F1177D" w:rsidRDefault="00F1177D" w:rsidP="00F1177D">
      <w:pPr>
        <w:pStyle w:val="10"/>
        <w:ind w:left="0"/>
      </w:pPr>
      <w:r w:rsidRPr="00E77201">
        <w:t>связи, описывающие отношения между сущностями и определяющие, как он</w:t>
      </w:r>
      <w:r>
        <w:t xml:space="preserve">и взаимодействуют друг с другом. </w:t>
      </w:r>
    </w:p>
    <w:p w14:paraId="10183C47" w14:textId="4045DF1A" w:rsidR="00F1177D" w:rsidRDefault="00F1177D" w:rsidP="00F1177D">
      <w:pPr>
        <w:rPr>
          <w:rFonts w:eastAsia="Times New Roman"/>
          <w:color w:val="000000"/>
          <w:szCs w:val="28"/>
          <w:lang w:eastAsia="ru-RU"/>
        </w:rPr>
      </w:pPr>
      <w:r w:rsidRPr="00E77201">
        <w:rPr>
          <w:rFonts w:eastAsia="Times New Roman"/>
          <w:color w:val="000000"/>
          <w:szCs w:val="28"/>
          <w:lang w:eastAsia="ru-RU"/>
        </w:rPr>
        <w:t xml:space="preserve">Инфологическая модель базы данных является важным этапом проектирования базы данных, и она служит основой для создания физической модели базы данных, которая включает в себя сами детали </w:t>
      </w:r>
      <w:r w:rsidRPr="00E77201">
        <w:rPr>
          <w:rFonts w:eastAsia="Times New Roman"/>
          <w:color w:val="000000"/>
          <w:szCs w:val="28"/>
          <w:lang w:eastAsia="ru-RU"/>
        </w:rPr>
        <w:lastRenderedPageBreak/>
        <w:t>реализации. Инфологическая модель не зависит от конкретной СУБД, а только описывает структуру данных и их связи.</w:t>
      </w:r>
    </w:p>
    <w:p w14:paraId="538CB1F3" w14:textId="034A37DE" w:rsidR="0012142F" w:rsidRDefault="0012142F" w:rsidP="00F1177D">
      <w:pPr>
        <w:rPr>
          <w:color w:val="24292F"/>
          <w:szCs w:val="28"/>
        </w:rPr>
      </w:pPr>
      <w:r w:rsidRPr="0012142F">
        <w:rPr>
          <w:color w:val="24292F"/>
          <w:szCs w:val="28"/>
        </w:rPr>
        <w:t>Инфологическая модель базы данных играет ключевую роль в процессе проектирования баз данных, так как она служит мостом между концептуальной моделью и физической реализацией. Эта модель помогает разработчикам и аналитикам понять структуру данных и их взаимосвязи на более высоком уровне абстракции, что облегчает проектирование и оптимизацию запросов, не вдаваясь в детали физического уровня.</w:t>
      </w:r>
    </w:p>
    <w:p w14:paraId="514DF60C" w14:textId="70AF089B" w:rsidR="0012142F" w:rsidRPr="0012142F" w:rsidRDefault="0012142F" w:rsidP="00F1177D">
      <w:pPr>
        <w:rPr>
          <w:rFonts w:eastAsia="Times New Roman"/>
          <w:color w:val="000000"/>
          <w:szCs w:val="28"/>
          <w:lang w:eastAsia="ru-RU"/>
        </w:rPr>
      </w:pPr>
      <w:r w:rsidRPr="0012142F">
        <w:rPr>
          <w:color w:val="24292F"/>
          <w:szCs w:val="28"/>
        </w:rPr>
        <w:t>В инфологической модели особое внимание уделяется сущностям, их атрибутам и отношениям между ними. Сущности представляют объекты реального мира, которые необходимо отобра</w:t>
      </w:r>
      <w:r>
        <w:rPr>
          <w:color w:val="24292F"/>
          <w:szCs w:val="28"/>
        </w:rPr>
        <w:t xml:space="preserve">зить в базе данных, а атрибуты – </w:t>
      </w:r>
      <w:r w:rsidRPr="0012142F">
        <w:rPr>
          <w:color w:val="24292F"/>
          <w:szCs w:val="28"/>
        </w:rPr>
        <w:t xml:space="preserve"> это характеристики этих объектов. Отношения определяют, как сущности связаны друг с другом, и могут включать такие концепции, как </w:t>
      </w:r>
      <w:r>
        <w:rPr>
          <w:color w:val="24292F"/>
          <w:szCs w:val="28"/>
        </w:rPr>
        <w:t>«</w:t>
      </w:r>
      <w:r w:rsidRPr="0012142F">
        <w:rPr>
          <w:color w:val="24292F"/>
          <w:szCs w:val="28"/>
        </w:rPr>
        <w:t>один ко многим</w:t>
      </w:r>
      <w:r>
        <w:rPr>
          <w:color w:val="24292F"/>
          <w:szCs w:val="28"/>
        </w:rPr>
        <w:t>»</w:t>
      </w:r>
      <w:r w:rsidRPr="0012142F">
        <w:rPr>
          <w:color w:val="24292F"/>
          <w:szCs w:val="28"/>
        </w:rPr>
        <w:t xml:space="preserve"> или </w:t>
      </w:r>
      <w:r>
        <w:rPr>
          <w:color w:val="24292F"/>
          <w:szCs w:val="28"/>
        </w:rPr>
        <w:t>«</w:t>
      </w:r>
      <w:r w:rsidRPr="0012142F">
        <w:rPr>
          <w:color w:val="24292F"/>
          <w:szCs w:val="28"/>
        </w:rPr>
        <w:t>многие ко многим</w:t>
      </w:r>
      <w:r>
        <w:rPr>
          <w:color w:val="24292F"/>
          <w:szCs w:val="28"/>
        </w:rPr>
        <w:t>»</w:t>
      </w:r>
      <w:r w:rsidRPr="0012142F">
        <w:rPr>
          <w:color w:val="24292F"/>
          <w:szCs w:val="28"/>
        </w:rPr>
        <w:t>.</w:t>
      </w:r>
    </w:p>
    <w:p w14:paraId="0CCD321C" w14:textId="77777777" w:rsidR="00F1177D" w:rsidRPr="0095437E" w:rsidRDefault="00F1177D" w:rsidP="00F1177D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Основными сущностями веб-приложения являются</w:t>
      </w:r>
      <w:r w:rsidRPr="0095437E">
        <w:rPr>
          <w:color w:val="000000"/>
        </w:rPr>
        <w:t xml:space="preserve">: </w:t>
      </w:r>
      <w:r>
        <w:rPr>
          <w:color w:val="000000"/>
        </w:rPr>
        <w:t xml:space="preserve">«Пользователь», «Задача», «Запись», «Пространство», «Трата», «Доход», «Тип траты», «Тип доходы». </w:t>
      </w:r>
      <w:r w:rsidRPr="0095437E">
        <w:rPr>
          <w:color w:val="000000"/>
        </w:rPr>
        <w:t>Дополнительные сущности возникают в результате взаимодействия между собой основных сущностей</w:t>
      </w:r>
      <w:r>
        <w:rPr>
          <w:color w:val="000000"/>
        </w:rPr>
        <w:t>, если связь между ними «</w:t>
      </w:r>
      <w:r>
        <w:rPr>
          <w:color w:val="000000"/>
          <w:lang w:val="en-US"/>
        </w:rPr>
        <w:t>many</w:t>
      </w:r>
      <w:r w:rsidRPr="00BF4D0A">
        <w:rPr>
          <w:color w:val="000000"/>
        </w:rPr>
        <w:t>-</w:t>
      </w:r>
      <w:r>
        <w:rPr>
          <w:color w:val="000000"/>
          <w:lang w:val="en-US"/>
        </w:rPr>
        <w:t>to</w:t>
      </w:r>
      <w:r w:rsidRPr="00BF4D0A">
        <w:rPr>
          <w:color w:val="000000"/>
        </w:rPr>
        <w:t>-</w:t>
      </w:r>
      <w:r>
        <w:rPr>
          <w:color w:val="000000"/>
          <w:lang w:val="en-US"/>
        </w:rPr>
        <w:t>many</w:t>
      </w:r>
      <w:r>
        <w:rPr>
          <w:color w:val="000000"/>
        </w:rPr>
        <w:t>»</w:t>
      </w:r>
      <w:r w:rsidRPr="0095437E">
        <w:rPr>
          <w:color w:val="000000"/>
        </w:rPr>
        <w:t>.</w:t>
      </w:r>
    </w:p>
    <w:p w14:paraId="37080622" w14:textId="4ACAC67A" w:rsidR="00F1177D" w:rsidRDefault="00F1177D" w:rsidP="00F1177D">
      <w:pPr>
        <w:rPr>
          <w:rFonts w:eastAsia="Times New Roman"/>
          <w:color w:val="000000"/>
          <w:szCs w:val="28"/>
          <w:lang w:eastAsia="ru-RU"/>
        </w:rPr>
      </w:pPr>
      <w:r w:rsidRPr="0095437E">
        <w:rPr>
          <w:rFonts w:eastAsia="Times New Roman"/>
          <w:color w:val="000000"/>
          <w:szCs w:val="28"/>
          <w:lang w:eastAsia="ru-RU"/>
        </w:rPr>
        <w:t>Сущность «Пользователь» содержит данные для авторизации, а также персональную информацию пользователя веб-приложения. Атрибутами сущности являются:</w:t>
      </w:r>
    </w:p>
    <w:p w14:paraId="433D089B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 w:rsidRPr="0095437E">
        <w:t>идентификатор пользователя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17800A29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>
        <w:t>имя пользователя (login</w:t>
      </w:r>
      <w:r w:rsidRPr="0095437E">
        <w:t>)</w:t>
      </w:r>
      <w:r w:rsidRPr="0095437E">
        <w:rPr>
          <w:lang w:val="en-US"/>
        </w:rPr>
        <w:t>;</w:t>
      </w:r>
    </w:p>
    <w:p w14:paraId="2612974B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>
        <w:t>зашифрованный</w:t>
      </w:r>
      <w:r w:rsidRPr="0095437E">
        <w:t xml:space="preserve"> пароль (</w:t>
      </w:r>
      <w:r w:rsidRPr="0095437E">
        <w:rPr>
          <w:lang w:val="en-US"/>
        </w:rPr>
        <w:t>password</w:t>
      </w:r>
      <w:r w:rsidRPr="0095437E">
        <w:t>)</w:t>
      </w:r>
      <w:r w:rsidRPr="0095437E">
        <w:rPr>
          <w:lang w:val="en-US"/>
        </w:rPr>
        <w:t>;</w:t>
      </w:r>
    </w:p>
    <w:p w14:paraId="08525B7B" w14:textId="474FE8B4" w:rsidR="00F1177D" w:rsidRPr="00F1177D" w:rsidRDefault="00F1177D" w:rsidP="00F1177D">
      <w:pPr>
        <w:pStyle w:val="10"/>
        <w:ind w:left="0"/>
        <w:rPr>
          <w:sz w:val="24"/>
          <w:szCs w:val="24"/>
        </w:rPr>
      </w:pPr>
      <w:r w:rsidRPr="0095437E">
        <w:t>электронная почта (</w:t>
      </w:r>
      <w:r w:rsidRPr="0095437E">
        <w:rPr>
          <w:lang w:val="en-US"/>
        </w:rPr>
        <w:t>email</w:t>
      </w:r>
      <w:r w:rsidRPr="0095437E">
        <w:t>)</w:t>
      </w:r>
      <w:r w:rsidR="00D142F6">
        <w:rPr>
          <w:lang w:val="en-US"/>
        </w:rPr>
        <w:t>.</w:t>
      </w:r>
    </w:p>
    <w:p w14:paraId="3F9E9FC8" w14:textId="77777777" w:rsidR="00D142F6" w:rsidRDefault="00D142F6" w:rsidP="00F1177D">
      <w:pPr>
        <w:pStyle w:val="10"/>
        <w:numPr>
          <w:ilvl w:val="0"/>
          <w:numId w:val="0"/>
        </w:numPr>
        <w:ind w:firstLine="709"/>
      </w:pPr>
    </w:p>
    <w:p w14:paraId="00D5D09A" w14:textId="500A8BB6" w:rsidR="00F1177D" w:rsidRDefault="00F1177D" w:rsidP="00F1177D">
      <w:pPr>
        <w:pStyle w:val="10"/>
        <w:numPr>
          <w:ilvl w:val="0"/>
          <w:numId w:val="0"/>
        </w:numPr>
        <w:ind w:firstLine="709"/>
      </w:pPr>
      <w:r w:rsidRPr="0095437E">
        <w:t>Сущность «</w:t>
      </w:r>
      <w:r>
        <w:t>Задача</w:t>
      </w:r>
      <w:r w:rsidRPr="0095437E">
        <w:t>» содержит данные</w:t>
      </w:r>
      <w:r>
        <w:t xml:space="preserve"> о созданной задаче</w:t>
      </w:r>
      <w:r w:rsidRPr="0095437E">
        <w:t>. Атрибутами сущности являются:</w:t>
      </w:r>
    </w:p>
    <w:p w14:paraId="318E5F11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 w:rsidRPr="0095437E">
        <w:t xml:space="preserve">идентификатор </w:t>
      </w:r>
      <w:r>
        <w:t>задачи</w:t>
      </w:r>
      <w:r w:rsidRPr="0095437E">
        <w:t xml:space="preserve">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3DE1D4C9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>
        <w:t>заголовок (</w:t>
      </w:r>
      <w:r w:rsidRPr="006B43B2">
        <w:rPr>
          <w:lang w:val="en-US"/>
        </w:rPr>
        <w:t>title</w:t>
      </w:r>
      <w:r w:rsidRPr="0095437E">
        <w:t>)</w:t>
      </w:r>
      <w:r w:rsidRPr="0095437E">
        <w:rPr>
          <w:lang w:val="en-US"/>
        </w:rPr>
        <w:t>;</w:t>
      </w:r>
    </w:p>
    <w:p w14:paraId="1BACF30C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>дата создания</w:t>
      </w:r>
      <w:r w:rsidRPr="0095437E">
        <w:t xml:space="preserve"> (</w:t>
      </w:r>
      <w:r>
        <w:rPr>
          <w:lang w:val="en-US"/>
        </w:rPr>
        <w:t>creation date</w:t>
      </w:r>
      <w:r w:rsidRPr="0095437E">
        <w:t>)</w:t>
      </w:r>
      <w:r w:rsidRPr="0095437E">
        <w:rPr>
          <w:lang w:val="en-US"/>
        </w:rPr>
        <w:t>;</w:t>
      </w:r>
    </w:p>
    <w:p w14:paraId="54F4C689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>описание</w:t>
      </w:r>
      <w:r>
        <w:rPr>
          <w:lang w:val="en-US"/>
        </w:rPr>
        <w:t xml:space="preserve"> (description)</w:t>
      </w:r>
      <w:r>
        <w:t>;</w:t>
      </w:r>
    </w:p>
    <w:p w14:paraId="4D7151EE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>приоритет</w:t>
      </w:r>
      <w:r>
        <w:rPr>
          <w:lang w:val="en-US"/>
        </w:rPr>
        <w:t xml:space="preserve"> (priority)</w:t>
      </w:r>
      <w:r>
        <w:t>;</w:t>
      </w:r>
    </w:p>
    <w:p w14:paraId="0F610157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>дата начала</w:t>
      </w:r>
      <w:r>
        <w:rPr>
          <w:lang w:val="en-US"/>
        </w:rPr>
        <w:t xml:space="preserve"> (start date)</w:t>
      </w:r>
      <w:r>
        <w:t>;</w:t>
      </w:r>
    </w:p>
    <w:p w14:paraId="177D0CF9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>дата окончания</w:t>
      </w:r>
      <w:r>
        <w:rPr>
          <w:lang w:val="en-US"/>
        </w:rPr>
        <w:t xml:space="preserve"> (end date)</w:t>
      </w:r>
      <w:r>
        <w:t>;</w:t>
      </w:r>
    </w:p>
    <w:p w14:paraId="33675FEF" w14:textId="77777777" w:rsidR="00F1177D" w:rsidRPr="00BF4D0A" w:rsidRDefault="00F1177D" w:rsidP="00F1177D">
      <w:pPr>
        <w:pStyle w:val="10"/>
        <w:ind w:left="0"/>
        <w:rPr>
          <w:sz w:val="24"/>
          <w:szCs w:val="24"/>
        </w:rPr>
      </w:pPr>
      <w:r>
        <w:t>статус</w:t>
      </w:r>
      <w:r>
        <w:rPr>
          <w:lang w:val="en-US"/>
        </w:rPr>
        <w:t xml:space="preserve"> (status)</w:t>
      </w:r>
      <w:r>
        <w:t>;</w:t>
      </w:r>
    </w:p>
    <w:p w14:paraId="1FD82580" w14:textId="483BAA2A" w:rsidR="00F1177D" w:rsidRPr="00353F05" w:rsidRDefault="00F1177D" w:rsidP="00F1177D">
      <w:pPr>
        <w:pStyle w:val="10"/>
        <w:ind w:left="0"/>
        <w:rPr>
          <w:sz w:val="24"/>
          <w:szCs w:val="24"/>
        </w:rPr>
      </w:pPr>
      <w:r>
        <w:t>цвет</w:t>
      </w:r>
      <w:r w:rsidR="00AB55F7">
        <w:t xml:space="preserve"> </w:t>
      </w:r>
      <w:r>
        <w:rPr>
          <w:lang w:val="en-US"/>
        </w:rPr>
        <w:t>(color);</w:t>
      </w:r>
    </w:p>
    <w:p w14:paraId="317D867C" w14:textId="086D317A" w:rsidR="00F1177D" w:rsidRPr="00D142F6" w:rsidRDefault="00F1177D" w:rsidP="00D142F6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</w:t>
      </w:r>
      <w:r w:rsidRPr="00BF4D0A">
        <w:t>.</w:t>
      </w:r>
    </w:p>
    <w:p w14:paraId="2F64A534" w14:textId="2B6B26FB" w:rsidR="00F1177D" w:rsidRDefault="00F1177D" w:rsidP="00F1177D">
      <w:pPr>
        <w:rPr>
          <w:rFonts w:eastAsia="Times New Roman"/>
          <w:color w:val="000000"/>
          <w:szCs w:val="28"/>
          <w:lang w:eastAsia="ru-RU"/>
        </w:rPr>
      </w:pPr>
      <w:r w:rsidRPr="0095437E">
        <w:rPr>
          <w:rFonts w:eastAsia="Times New Roman"/>
          <w:color w:val="000000"/>
          <w:szCs w:val="28"/>
          <w:lang w:eastAsia="ru-RU"/>
        </w:rPr>
        <w:t>Сущность «</w:t>
      </w:r>
      <w:r>
        <w:rPr>
          <w:rFonts w:eastAsia="Times New Roman"/>
          <w:color w:val="000000"/>
          <w:szCs w:val="28"/>
          <w:lang w:eastAsia="ru-RU"/>
        </w:rPr>
        <w:t>Запись</w:t>
      </w:r>
      <w:r w:rsidRPr="0095437E">
        <w:rPr>
          <w:rFonts w:eastAsia="Times New Roman"/>
          <w:color w:val="000000"/>
          <w:szCs w:val="28"/>
          <w:lang w:eastAsia="ru-RU"/>
        </w:rPr>
        <w:t>» содержит данные</w:t>
      </w:r>
      <w:r>
        <w:rPr>
          <w:rFonts w:eastAsia="Times New Roman"/>
          <w:color w:val="000000"/>
          <w:szCs w:val="28"/>
          <w:lang w:eastAsia="ru-RU"/>
        </w:rPr>
        <w:t xml:space="preserve"> о созданной записи</w:t>
      </w:r>
      <w:r w:rsidRPr="0095437E">
        <w:rPr>
          <w:rFonts w:eastAsia="Times New Roman"/>
          <w:color w:val="000000"/>
          <w:szCs w:val="28"/>
          <w:lang w:eastAsia="ru-RU"/>
        </w:rPr>
        <w:t>. Атрибутами сущности являются:</w:t>
      </w:r>
    </w:p>
    <w:p w14:paraId="137B5151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 w:rsidRPr="0095437E">
        <w:t xml:space="preserve">идентификатор </w:t>
      </w:r>
      <w:r>
        <w:t>записи</w:t>
      </w:r>
      <w:r w:rsidRPr="0095437E">
        <w:t xml:space="preserve">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7CEB4865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 w:rsidRPr="006B43B2">
        <w:t>заголовок (</w:t>
      </w:r>
      <w:r w:rsidRPr="006B43B2">
        <w:rPr>
          <w:lang w:val="en-US"/>
        </w:rPr>
        <w:t>title</w:t>
      </w:r>
      <w:r w:rsidRPr="0095437E">
        <w:t>)</w:t>
      </w:r>
      <w:r w:rsidRPr="0095437E">
        <w:rPr>
          <w:lang w:val="en-US"/>
        </w:rPr>
        <w:t>;</w:t>
      </w:r>
    </w:p>
    <w:p w14:paraId="69453ED4" w14:textId="77777777" w:rsidR="00F1177D" w:rsidRPr="00353F05" w:rsidRDefault="00F1177D" w:rsidP="00F1177D">
      <w:pPr>
        <w:pStyle w:val="10"/>
        <w:ind w:left="0"/>
        <w:rPr>
          <w:sz w:val="24"/>
          <w:szCs w:val="24"/>
        </w:rPr>
      </w:pPr>
      <w:r w:rsidRPr="006B43B2">
        <w:t>описание</w:t>
      </w:r>
      <w:r w:rsidRPr="006B43B2">
        <w:rPr>
          <w:lang w:val="en-US"/>
        </w:rPr>
        <w:t xml:space="preserve"> (description)</w:t>
      </w:r>
      <w:r w:rsidRPr="006B43B2">
        <w:t>;</w:t>
      </w:r>
    </w:p>
    <w:p w14:paraId="2609BD11" w14:textId="257ED297" w:rsidR="00F1177D" w:rsidRPr="00F1177D" w:rsidRDefault="00F1177D" w:rsidP="00F1177D">
      <w:pPr>
        <w:pStyle w:val="10"/>
        <w:ind w:left="0"/>
        <w:rPr>
          <w:sz w:val="24"/>
          <w:szCs w:val="24"/>
        </w:rPr>
      </w:pPr>
      <w:r>
        <w:lastRenderedPageBreak/>
        <w:t>идентификатор пользователя – внешний ключ на сущность «Пользователь».</w:t>
      </w:r>
    </w:p>
    <w:p w14:paraId="1C7F8401" w14:textId="0B1E0650" w:rsidR="00F1177D" w:rsidRDefault="00F1177D" w:rsidP="00F1177D">
      <w:pPr>
        <w:rPr>
          <w:rFonts w:eastAsia="Times New Roman"/>
          <w:color w:val="000000"/>
          <w:szCs w:val="28"/>
          <w:lang w:eastAsia="ru-RU"/>
        </w:rPr>
      </w:pPr>
      <w:r w:rsidRPr="0095437E">
        <w:rPr>
          <w:rFonts w:eastAsia="Times New Roman"/>
          <w:color w:val="000000"/>
          <w:szCs w:val="28"/>
          <w:lang w:eastAsia="ru-RU"/>
        </w:rPr>
        <w:t>Сущность «</w:t>
      </w:r>
      <w:r>
        <w:rPr>
          <w:rFonts w:eastAsia="Times New Roman"/>
          <w:color w:val="000000"/>
          <w:szCs w:val="28"/>
          <w:lang w:eastAsia="ru-RU"/>
        </w:rPr>
        <w:t>Пространство</w:t>
      </w:r>
      <w:r w:rsidRPr="0095437E">
        <w:rPr>
          <w:rFonts w:eastAsia="Times New Roman"/>
          <w:color w:val="000000"/>
          <w:szCs w:val="28"/>
          <w:lang w:eastAsia="ru-RU"/>
        </w:rPr>
        <w:t>» содержит данные</w:t>
      </w:r>
      <w:r>
        <w:rPr>
          <w:rFonts w:eastAsia="Times New Roman"/>
          <w:color w:val="000000"/>
          <w:szCs w:val="28"/>
          <w:lang w:eastAsia="ru-RU"/>
        </w:rPr>
        <w:t xml:space="preserve"> о созданном пространстве</w:t>
      </w:r>
      <w:r w:rsidRPr="0095437E">
        <w:rPr>
          <w:rFonts w:eastAsia="Times New Roman"/>
          <w:color w:val="000000"/>
          <w:szCs w:val="28"/>
          <w:lang w:eastAsia="ru-RU"/>
        </w:rPr>
        <w:t>. Атрибутами сущности являются:</w:t>
      </w:r>
    </w:p>
    <w:p w14:paraId="0B5C022D" w14:textId="77777777" w:rsidR="00F1177D" w:rsidRPr="0095437E" w:rsidRDefault="00F1177D" w:rsidP="00F1177D">
      <w:pPr>
        <w:pStyle w:val="10"/>
        <w:ind w:left="0"/>
        <w:rPr>
          <w:sz w:val="24"/>
          <w:szCs w:val="24"/>
        </w:rPr>
      </w:pPr>
      <w:r w:rsidRPr="0095437E">
        <w:t xml:space="preserve">идентификатор </w:t>
      </w:r>
      <w:r>
        <w:t>пространства</w:t>
      </w:r>
      <w:r w:rsidRPr="0095437E">
        <w:t xml:space="preserve">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63CC3018" w14:textId="77777777" w:rsidR="00F1177D" w:rsidRPr="006B43B2" w:rsidRDefault="00F1177D" w:rsidP="00F1177D">
      <w:pPr>
        <w:pStyle w:val="10"/>
        <w:ind w:left="0"/>
        <w:rPr>
          <w:sz w:val="24"/>
          <w:szCs w:val="24"/>
        </w:rPr>
      </w:pPr>
      <w:r>
        <w:t xml:space="preserve">имя </w:t>
      </w:r>
      <w:r w:rsidRPr="006B43B2">
        <w:t>(</w:t>
      </w:r>
      <w:r w:rsidRPr="006B43B2">
        <w:rPr>
          <w:lang w:val="en-US"/>
        </w:rPr>
        <w:t>title</w:t>
      </w:r>
      <w:r w:rsidRPr="0095437E">
        <w:t>)</w:t>
      </w:r>
      <w:r w:rsidRPr="0095437E">
        <w:rPr>
          <w:lang w:val="en-US"/>
        </w:rPr>
        <w:t>;</w:t>
      </w:r>
    </w:p>
    <w:p w14:paraId="44A53E58" w14:textId="2729AA25" w:rsidR="00F1177D" w:rsidRPr="00F1177D" w:rsidRDefault="00F1177D" w:rsidP="00F1177D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«Пользователь».</w:t>
      </w:r>
    </w:p>
    <w:p w14:paraId="5F2AFE05" w14:textId="0F5A8CEF" w:rsidR="00470929" w:rsidRDefault="00470929" w:rsidP="00470929">
      <w:pPr>
        <w:pStyle w:val="10"/>
        <w:numPr>
          <w:ilvl w:val="0"/>
          <w:numId w:val="0"/>
        </w:numPr>
        <w:ind w:firstLine="709"/>
      </w:pPr>
      <w:r w:rsidRPr="0095437E">
        <w:t>Сущность «</w:t>
      </w:r>
      <w:r>
        <w:t>Трата</w:t>
      </w:r>
      <w:r w:rsidRPr="0095437E">
        <w:t>» содержит данные</w:t>
      </w:r>
      <w:r>
        <w:t xml:space="preserve"> о созданной трате</w:t>
      </w:r>
      <w:r w:rsidRPr="0095437E">
        <w:t>. Атрибутами сущности являются:</w:t>
      </w:r>
    </w:p>
    <w:p w14:paraId="6F75D58B" w14:textId="77777777" w:rsidR="00470929" w:rsidRPr="0095437E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 траты</w:t>
      </w:r>
      <w:r w:rsidRPr="0095437E">
        <w:t xml:space="preserve">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168E28D0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 xml:space="preserve">количество потраченных денежных средств </w:t>
      </w:r>
      <w:r w:rsidRPr="006B43B2">
        <w:t>(</w:t>
      </w:r>
      <w:r>
        <w:rPr>
          <w:lang w:val="en-US"/>
        </w:rPr>
        <w:t>amount</w:t>
      </w:r>
      <w:r w:rsidRPr="0095437E">
        <w:t>)</w:t>
      </w:r>
      <w:r w:rsidRPr="00BF4D0A">
        <w:t>;</w:t>
      </w:r>
    </w:p>
    <w:p w14:paraId="66C07C04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тип (</w:t>
      </w:r>
      <w:r>
        <w:rPr>
          <w:lang w:val="en-US"/>
        </w:rPr>
        <w:t>type</w:t>
      </w:r>
      <w:r>
        <w:t>)</w:t>
      </w:r>
      <w:r>
        <w:rPr>
          <w:lang w:val="en-US"/>
        </w:rPr>
        <w:t>;</w:t>
      </w:r>
    </w:p>
    <w:p w14:paraId="01629819" w14:textId="6FD3C356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дата</w:t>
      </w:r>
      <w:r>
        <w:rPr>
          <w:lang w:val="en-US"/>
        </w:rPr>
        <w:t xml:space="preserve"> (date);</w:t>
      </w:r>
    </w:p>
    <w:p w14:paraId="3E71A71D" w14:textId="77777777" w:rsidR="00470929" w:rsidRPr="006B43B2" w:rsidRDefault="00470929" w:rsidP="00470929">
      <w:pPr>
        <w:pStyle w:val="10"/>
        <w:ind w:left="0"/>
        <w:rPr>
          <w:sz w:val="24"/>
          <w:szCs w:val="24"/>
        </w:rPr>
      </w:pPr>
      <w:r>
        <w:t xml:space="preserve">комментарий </w:t>
      </w:r>
      <w:r>
        <w:rPr>
          <w:lang w:val="en-US"/>
        </w:rPr>
        <w:t>(comment);</w:t>
      </w:r>
    </w:p>
    <w:p w14:paraId="2328FCD4" w14:textId="09F161A9" w:rsidR="00470929" w:rsidRPr="00470929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«Пользователь».</w:t>
      </w:r>
    </w:p>
    <w:p w14:paraId="543B0ABF" w14:textId="419B8BB0" w:rsidR="00470929" w:rsidRPr="00470929" w:rsidRDefault="00470929" w:rsidP="00470929">
      <w:pPr>
        <w:pStyle w:val="10"/>
        <w:numPr>
          <w:ilvl w:val="0"/>
          <w:numId w:val="0"/>
        </w:numPr>
        <w:ind w:firstLine="709"/>
      </w:pPr>
      <w:r w:rsidRPr="0095437E">
        <w:t>Сущность «</w:t>
      </w:r>
      <w:r>
        <w:t>Доход</w:t>
      </w:r>
      <w:r w:rsidRPr="0095437E">
        <w:t>» содержит данные</w:t>
      </w:r>
      <w:r>
        <w:t xml:space="preserve"> о созданной транзакции, приносящей доход</w:t>
      </w:r>
      <w:r w:rsidRPr="0095437E">
        <w:t>. Атрибутами сущности являются:</w:t>
      </w:r>
    </w:p>
    <w:p w14:paraId="1C7EB544" w14:textId="77777777" w:rsidR="00470929" w:rsidRPr="0095437E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 дохода</w:t>
      </w:r>
      <w:r w:rsidRPr="0095437E">
        <w:t xml:space="preserve"> (</w:t>
      </w:r>
      <w:r w:rsidRPr="0095437E">
        <w:rPr>
          <w:lang w:val="en-US"/>
        </w:rPr>
        <w:t>id</w:t>
      </w:r>
      <w:r w:rsidRPr="0095437E">
        <w:t>)</w:t>
      </w:r>
      <w:r w:rsidRPr="0095437E">
        <w:rPr>
          <w:lang w:val="en-US"/>
        </w:rPr>
        <w:t>;</w:t>
      </w:r>
    </w:p>
    <w:p w14:paraId="43FCB417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 xml:space="preserve">количество заработанных денежных средств </w:t>
      </w:r>
      <w:r w:rsidRPr="006B43B2">
        <w:t>(</w:t>
      </w:r>
      <w:r>
        <w:rPr>
          <w:lang w:val="en-US"/>
        </w:rPr>
        <w:t>amount</w:t>
      </w:r>
      <w:r w:rsidRPr="0095437E">
        <w:t>)</w:t>
      </w:r>
      <w:r w:rsidRPr="00BF4D0A">
        <w:t>;</w:t>
      </w:r>
    </w:p>
    <w:p w14:paraId="5095ADA5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тип (</w:t>
      </w:r>
      <w:r>
        <w:rPr>
          <w:lang w:val="en-US"/>
        </w:rPr>
        <w:t>type</w:t>
      </w:r>
      <w:r>
        <w:t>)</w:t>
      </w:r>
      <w:r>
        <w:rPr>
          <w:lang w:val="en-US"/>
        </w:rPr>
        <w:t>;</w:t>
      </w:r>
    </w:p>
    <w:p w14:paraId="1933843C" w14:textId="49B73031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дата</w:t>
      </w:r>
      <w:r>
        <w:rPr>
          <w:lang w:val="en-US"/>
        </w:rPr>
        <w:t xml:space="preserve"> (date);</w:t>
      </w:r>
    </w:p>
    <w:p w14:paraId="6864BDD9" w14:textId="77777777" w:rsidR="00470929" w:rsidRPr="006B43B2" w:rsidRDefault="00470929" w:rsidP="00470929">
      <w:pPr>
        <w:pStyle w:val="10"/>
        <w:ind w:left="0"/>
        <w:rPr>
          <w:sz w:val="24"/>
          <w:szCs w:val="24"/>
        </w:rPr>
      </w:pPr>
      <w:r>
        <w:t xml:space="preserve">комментарий </w:t>
      </w:r>
      <w:r>
        <w:rPr>
          <w:lang w:val="en-US"/>
        </w:rPr>
        <w:t>(comment);</w:t>
      </w:r>
    </w:p>
    <w:p w14:paraId="6314E654" w14:textId="153126D4" w:rsidR="00470929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</w:t>
      </w:r>
      <w:r>
        <w:rPr>
          <w:sz w:val="24"/>
          <w:szCs w:val="24"/>
        </w:rPr>
        <w:t>.</w:t>
      </w:r>
    </w:p>
    <w:p w14:paraId="65B8A341" w14:textId="67AFD15D" w:rsidR="00470929" w:rsidRDefault="00470929" w:rsidP="00470929">
      <w:pPr>
        <w:pStyle w:val="10"/>
        <w:numPr>
          <w:ilvl w:val="0"/>
          <w:numId w:val="0"/>
        </w:numPr>
        <w:ind w:firstLine="709"/>
      </w:pPr>
      <w:r w:rsidRPr="0095437E">
        <w:t>Сущность «</w:t>
      </w:r>
      <w:r>
        <w:t>Тип траты</w:t>
      </w:r>
      <w:r w:rsidRPr="0095437E">
        <w:t>» содержит данные</w:t>
      </w:r>
      <w:r>
        <w:t xml:space="preserve"> о созданном типе траты</w:t>
      </w:r>
      <w:r w:rsidRPr="0095437E">
        <w:t>. Атрибутами сущности являются:</w:t>
      </w:r>
    </w:p>
    <w:p w14:paraId="3F15941E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</w:t>
      </w:r>
      <w:r w:rsidRPr="00BF4D0A">
        <w:t xml:space="preserve"> </w:t>
      </w:r>
      <w:r>
        <w:t xml:space="preserve">типа траты </w:t>
      </w:r>
      <w:r w:rsidRPr="0095437E">
        <w:t>(</w:t>
      </w:r>
      <w:r w:rsidRPr="0095437E">
        <w:rPr>
          <w:lang w:val="en-US"/>
        </w:rPr>
        <w:t>id</w:t>
      </w:r>
      <w:r w:rsidRPr="0095437E">
        <w:t>)</w:t>
      </w:r>
      <w:r w:rsidRPr="00BF4D0A">
        <w:t>;</w:t>
      </w:r>
    </w:p>
    <w:p w14:paraId="39E0262E" w14:textId="77777777" w:rsidR="00470929" w:rsidRPr="0095437E" w:rsidRDefault="00470929" w:rsidP="00470929">
      <w:pPr>
        <w:pStyle w:val="10"/>
        <w:ind w:left="0"/>
        <w:rPr>
          <w:sz w:val="24"/>
          <w:szCs w:val="24"/>
        </w:rPr>
      </w:pPr>
      <w:r>
        <w:t>имя типа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name</w:t>
      </w:r>
      <w:r>
        <w:t>)</w:t>
      </w:r>
      <w:r>
        <w:rPr>
          <w:lang w:val="en-US"/>
        </w:rPr>
        <w:t>;</w:t>
      </w:r>
    </w:p>
    <w:p w14:paraId="683CDB6B" w14:textId="438BA916" w:rsidR="00470929" w:rsidRPr="00470929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«Пользователь».</w:t>
      </w:r>
    </w:p>
    <w:p w14:paraId="7B00DDF6" w14:textId="71D13D4A" w:rsidR="00470929" w:rsidRDefault="00470929" w:rsidP="00470929">
      <w:pPr>
        <w:pStyle w:val="10"/>
        <w:numPr>
          <w:ilvl w:val="0"/>
          <w:numId w:val="0"/>
        </w:numPr>
        <w:ind w:firstLine="709"/>
      </w:pPr>
      <w:r w:rsidRPr="0095437E">
        <w:t>Сущность «</w:t>
      </w:r>
      <w:r>
        <w:t>Тип дохода</w:t>
      </w:r>
      <w:r w:rsidRPr="0095437E">
        <w:t>» содержит данные</w:t>
      </w:r>
      <w:r>
        <w:t xml:space="preserve"> о созданном типе траты</w:t>
      </w:r>
      <w:r w:rsidRPr="0095437E">
        <w:t>. Атрибутами сущности являются:</w:t>
      </w:r>
    </w:p>
    <w:p w14:paraId="52219FEC" w14:textId="77777777" w:rsidR="00470929" w:rsidRPr="00BF4D0A" w:rsidRDefault="00470929" w:rsidP="00470929">
      <w:pPr>
        <w:pStyle w:val="10"/>
        <w:ind w:left="0"/>
        <w:rPr>
          <w:sz w:val="24"/>
          <w:szCs w:val="24"/>
        </w:rPr>
      </w:pPr>
      <w:r>
        <w:t>идентификатор</w:t>
      </w:r>
      <w:r w:rsidRPr="00BF4D0A">
        <w:t xml:space="preserve"> </w:t>
      </w:r>
      <w:r>
        <w:t xml:space="preserve">типа дохода </w:t>
      </w:r>
      <w:r w:rsidRPr="0095437E">
        <w:t>(</w:t>
      </w:r>
      <w:r w:rsidRPr="0095437E">
        <w:rPr>
          <w:lang w:val="en-US"/>
        </w:rPr>
        <w:t>id</w:t>
      </w:r>
      <w:r w:rsidRPr="0095437E">
        <w:t>)</w:t>
      </w:r>
      <w:r w:rsidRPr="00BF4D0A">
        <w:t>;</w:t>
      </w:r>
    </w:p>
    <w:p w14:paraId="6F00F33A" w14:textId="77777777" w:rsidR="00470929" w:rsidRPr="0095437E" w:rsidRDefault="00470929" w:rsidP="00470929">
      <w:pPr>
        <w:pStyle w:val="10"/>
        <w:ind w:left="0"/>
        <w:rPr>
          <w:sz w:val="24"/>
          <w:szCs w:val="24"/>
        </w:rPr>
      </w:pPr>
      <w:r>
        <w:t>имя типа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name</w:t>
      </w:r>
      <w:r>
        <w:t>)</w:t>
      </w:r>
      <w:r>
        <w:rPr>
          <w:lang w:val="en-US"/>
        </w:rPr>
        <w:t>;</w:t>
      </w:r>
    </w:p>
    <w:p w14:paraId="18BCC4A7" w14:textId="6332C8DF" w:rsidR="00470929" w:rsidRPr="0012142F" w:rsidRDefault="00470929" w:rsidP="0012142F">
      <w:pPr>
        <w:pStyle w:val="10"/>
        <w:ind w:left="0"/>
        <w:rPr>
          <w:sz w:val="24"/>
          <w:szCs w:val="24"/>
        </w:rPr>
      </w:pPr>
      <w:r>
        <w:t>идентификатор пользователя – внешний ключ на сущность «Пользователь».</w:t>
      </w:r>
    </w:p>
    <w:p w14:paraId="53A92B51" w14:textId="0E1F1E92" w:rsidR="00470929" w:rsidRPr="00353F05" w:rsidRDefault="00470929" w:rsidP="00470929">
      <w:pPr>
        <w:rPr>
          <w:rFonts w:eastAsia="Times New Roman"/>
          <w:sz w:val="24"/>
          <w:lang w:eastAsia="ru-RU"/>
        </w:rPr>
      </w:pPr>
      <w:r w:rsidRPr="00353F05">
        <w:rPr>
          <w:rFonts w:eastAsia="Times New Roman"/>
          <w:szCs w:val="28"/>
          <w:lang w:eastAsia="ru-RU"/>
        </w:rPr>
        <w:t>Результатом проделанного моделирования стала инфологическая модель базы данны</w:t>
      </w:r>
      <w:r w:rsidR="0012142F">
        <w:rPr>
          <w:rFonts w:eastAsia="Times New Roman"/>
          <w:szCs w:val="28"/>
          <w:lang w:eastAsia="ru-RU"/>
        </w:rPr>
        <w:t>х, представленная на рисунке 2.3</w:t>
      </w:r>
      <w:r w:rsidRPr="00353F05">
        <w:rPr>
          <w:rFonts w:eastAsia="Times New Roman"/>
          <w:szCs w:val="28"/>
          <w:lang w:eastAsia="ru-RU"/>
        </w:rPr>
        <w:t xml:space="preserve">. </w:t>
      </w:r>
    </w:p>
    <w:p w14:paraId="1BEFA901" w14:textId="77777777" w:rsidR="00470929" w:rsidRPr="00411541" w:rsidRDefault="00470929" w:rsidP="00470929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>В полученной модели каждая сущность представляется прямоугольником, а связи между сущностями – линиями. Атрибуты каждой сущности отображаются внутри прямоугольника, а первичный ключ является первым полем в каждой таблице и отделяется от остальных полей линией.</w:t>
      </w:r>
    </w:p>
    <w:p w14:paraId="594D8F56" w14:textId="7291B4CB" w:rsidR="00470929" w:rsidRPr="0095437E" w:rsidRDefault="0012142F" w:rsidP="00470929">
      <w:pPr>
        <w:pStyle w:val="10"/>
        <w:numPr>
          <w:ilvl w:val="0"/>
          <w:numId w:val="0"/>
        </w:numPr>
        <w:ind w:firstLine="709"/>
      </w:pPr>
      <w:r>
        <w:rPr>
          <w:noProof/>
          <w:szCs w:val="28"/>
          <w:lang w:bidi="ar-SA"/>
        </w:rPr>
        <w:lastRenderedPageBreak/>
        <w:drawing>
          <wp:anchor distT="0" distB="0" distL="114300" distR="114300" simplePos="0" relativeHeight="251684352" behindDoc="0" locked="0" layoutInCell="1" allowOverlap="1" wp14:anchorId="69602C20" wp14:editId="08DC657F">
            <wp:simplePos x="0" y="0"/>
            <wp:positionH relativeFrom="column">
              <wp:posOffset>3187</wp:posOffset>
            </wp:positionH>
            <wp:positionV relativeFrom="paragraph">
              <wp:posOffset>-6985</wp:posOffset>
            </wp:positionV>
            <wp:extent cx="5924550" cy="85725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Logical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9F5AC" w14:textId="5ADCE851" w:rsidR="00574730" w:rsidRDefault="0012142F" w:rsidP="0012142F">
      <w:pPr>
        <w:pStyle w:val="10"/>
        <w:numPr>
          <w:ilvl w:val="0"/>
          <w:numId w:val="0"/>
        </w:numPr>
        <w:jc w:val="center"/>
        <w:rPr>
          <w:szCs w:val="28"/>
        </w:rPr>
      </w:pPr>
      <w:r w:rsidRPr="0012142F">
        <w:rPr>
          <w:szCs w:val="28"/>
        </w:rPr>
        <w:t>Рисунок 2.3 – Инфологическая модель базы данных</w:t>
      </w:r>
    </w:p>
    <w:p w14:paraId="67C95958" w14:textId="3B4BADEA" w:rsidR="0012142F" w:rsidRPr="008C7EBE" w:rsidRDefault="0012142F" w:rsidP="008E399E">
      <w:pPr>
        <w:pStyle w:val="2"/>
      </w:pPr>
      <w:bookmarkStart w:id="19" w:name="_Toc167074966"/>
      <w:r w:rsidRPr="008C7EBE">
        <w:lastRenderedPageBreak/>
        <w:t>Выбор языка и инструментов разработки</w:t>
      </w:r>
      <w:bookmarkEnd w:id="19"/>
    </w:p>
    <w:p w14:paraId="0EBECC88" w14:textId="4B3914FC" w:rsidR="0012142F" w:rsidRPr="00AC38D3" w:rsidRDefault="0012142F" w:rsidP="0012142F">
      <w:pPr>
        <w:rPr>
          <w:szCs w:val="28"/>
        </w:rPr>
      </w:pPr>
      <w:r>
        <w:rPr>
          <w:szCs w:val="28"/>
        </w:rPr>
        <w:t>Выбор языка и инструментов разработки был сделан на основе провед</w:t>
      </w:r>
      <w:r w:rsidR="00AC38D3">
        <w:rPr>
          <w:szCs w:val="28"/>
        </w:rPr>
        <w:t>е</w:t>
      </w:r>
      <w:r>
        <w:rPr>
          <w:szCs w:val="28"/>
        </w:rPr>
        <w:t>нного анализа предметной области веб-приложения. Выбранные языки программирования и инструменты разработки включают</w:t>
      </w:r>
      <w:r w:rsidRPr="00AC38D3">
        <w:rPr>
          <w:szCs w:val="28"/>
        </w:rPr>
        <w:t>:</w:t>
      </w:r>
    </w:p>
    <w:p w14:paraId="7704F939" w14:textId="0DA5C257" w:rsidR="0012142F" w:rsidRPr="0012142F" w:rsidRDefault="0012142F" w:rsidP="0012142F">
      <w:pPr>
        <w:pStyle w:val="10"/>
        <w:ind w:left="0"/>
        <w:rPr>
          <w:sz w:val="24"/>
          <w:szCs w:val="24"/>
        </w:rPr>
      </w:pPr>
      <w:r>
        <w:t>инструменты разработки:</w:t>
      </w:r>
    </w:p>
    <w:p w14:paraId="7F5E9AD9" w14:textId="77777777" w:rsidR="0012142F" w:rsidRPr="009C65F9" w:rsidRDefault="0012142F" w:rsidP="0012142F">
      <w:pPr>
        <w:pStyle w:val="21"/>
      </w:pPr>
      <w:r>
        <w:rPr>
          <w:lang w:val="en-US"/>
        </w:rPr>
        <w:t>Visual Studio Code</w:t>
      </w:r>
      <w:r>
        <w:t>;</w:t>
      </w:r>
    </w:p>
    <w:p w14:paraId="6B6774DC" w14:textId="77777777" w:rsidR="0012142F" w:rsidRPr="009C65F9" w:rsidRDefault="0012142F" w:rsidP="0012142F">
      <w:pPr>
        <w:pStyle w:val="21"/>
      </w:pPr>
      <w:r>
        <w:rPr>
          <w:lang w:val="en-US"/>
        </w:rPr>
        <w:t>DBeaver</w:t>
      </w:r>
      <w:r>
        <w:t>;</w:t>
      </w:r>
    </w:p>
    <w:p w14:paraId="360A7F6D" w14:textId="1A0260B2" w:rsidR="0012142F" w:rsidRDefault="0012142F" w:rsidP="0012142F">
      <w:pPr>
        <w:pStyle w:val="21"/>
      </w:pPr>
      <w:r>
        <w:rPr>
          <w:lang w:val="en-US"/>
        </w:rPr>
        <w:t>Docker Desktop</w:t>
      </w:r>
      <w:r w:rsidR="009D4663">
        <w:t>;</w:t>
      </w:r>
    </w:p>
    <w:p w14:paraId="2B54408F" w14:textId="43BC9E94" w:rsidR="0012142F" w:rsidRDefault="0012142F" w:rsidP="0012142F">
      <w:pPr>
        <w:pStyle w:val="10"/>
        <w:ind w:left="0"/>
      </w:pPr>
      <w:r>
        <w:t>серверная часть программного средства:</w:t>
      </w:r>
    </w:p>
    <w:p w14:paraId="4F900F4A" w14:textId="77777777" w:rsidR="0012142F" w:rsidRPr="0069643A" w:rsidRDefault="0012142F" w:rsidP="0012142F">
      <w:pPr>
        <w:pStyle w:val="21"/>
      </w:pPr>
      <w:r>
        <w:t xml:space="preserve">язык программирования </w:t>
      </w:r>
      <w:r>
        <w:rPr>
          <w:lang w:val="en-US"/>
        </w:rPr>
        <w:t>TypeScript;</w:t>
      </w:r>
    </w:p>
    <w:p w14:paraId="4CB12065" w14:textId="410D2B28" w:rsidR="0012142F" w:rsidRPr="00BF4D0A" w:rsidRDefault="0012142F" w:rsidP="0012142F">
      <w:pPr>
        <w:pStyle w:val="21"/>
      </w:pPr>
      <w:r>
        <w:t xml:space="preserve">фреймворк </w:t>
      </w:r>
      <w:r w:rsidR="009D4663">
        <w:rPr>
          <w:lang w:val="en-US"/>
        </w:rPr>
        <w:t>NestJS;</w:t>
      </w:r>
    </w:p>
    <w:p w14:paraId="14D9F1FA" w14:textId="5E1F0D6E" w:rsidR="0012142F" w:rsidRPr="0012142F" w:rsidRDefault="0012142F" w:rsidP="0012142F">
      <w:pPr>
        <w:pStyle w:val="10"/>
        <w:ind w:left="0"/>
        <w:rPr>
          <w:sz w:val="24"/>
          <w:szCs w:val="24"/>
        </w:rPr>
      </w:pPr>
      <w:r>
        <w:t>клиентская часть приложения:</w:t>
      </w:r>
    </w:p>
    <w:p w14:paraId="29E65B30" w14:textId="77777777" w:rsidR="0012142F" w:rsidRPr="0069643A" w:rsidRDefault="0012142F" w:rsidP="0012142F">
      <w:pPr>
        <w:pStyle w:val="21"/>
      </w:pPr>
      <w:r>
        <w:t xml:space="preserve">язык программирования </w:t>
      </w:r>
      <w:r>
        <w:rPr>
          <w:lang w:val="en-US"/>
        </w:rPr>
        <w:t>TypeScript;</w:t>
      </w:r>
    </w:p>
    <w:p w14:paraId="68531DB6" w14:textId="6B0212DB" w:rsidR="0012142F" w:rsidRPr="0012142F" w:rsidRDefault="0012142F" w:rsidP="0012142F">
      <w:pPr>
        <w:pStyle w:val="21"/>
      </w:pPr>
      <w:r>
        <w:t xml:space="preserve">фреймворк </w:t>
      </w:r>
      <w:r w:rsidR="009D4663">
        <w:rPr>
          <w:lang w:val="en-US"/>
        </w:rPr>
        <w:t>Angular;</w:t>
      </w:r>
    </w:p>
    <w:p w14:paraId="5E5B154B" w14:textId="2ECE3C67" w:rsidR="0012142F" w:rsidRDefault="0012142F" w:rsidP="0012142F">
      <w:pPr>
        <w:pStyle w:val="10"/>
        <w:ind w:left="142"/>
      </w:pPr>
      <w:r>
        <w:t>инструменты управления данными:</w:t>
      </w:r>
    </w:p>
    <w:p w14:paraId="38EFF557" w14:textId="2169D75D" w:rsidR="0012142F" w:rsidRPr="0012142F" w:rsidRDefault="0012142F" w:rsidP="0012142F">
      <w:pPr>
        <w:pStyle w:val="21"/>
      </w:pPr>
      <w:r>
        <w:t xml:space="preserve">СУБД </w:t>
      </w:r>
      <w:r>
        <w:rPr>
          <w:lang w:val="en-US"/>
        </w:rPr>
        <w:t>PostgreSQL.</w:t>
      </w:r>
    </w:p>
    <w:p w14:paraId="7477C3F4" w14:textId="51A8B881" w:rsidR="0012142F" w:rsidRPr="00B92535" w:rsidRDefault="0012142F" w:rsidP="00FB458C">
      <w:pPr>
        <w:pStyle w:val="3"/>
      </w:pPr>
      <w:r w:rsidRPr="00B92535">
        <w:t>Инструменты разработки</w:t>
      </w:r>
    </w:p>
    <w:p w14:paraId="4BCD44E4" w14:textId="1EE2EA54" w:rsidR="0012142F" w:rsidRDefault="0012142F" w:rsidP="0012142F">
      <w:pPr>
        <w:rPr>
          <w:szCs w:val="28"/>
        </w:rPr>
      </w:pPr>
      <w:r>
        <w:rPr>
          <w:szCs w:val="28"/>
        </w:rPr>
        <w:t xml:space="preserve">Разработка клиентской и серверной части веб-приложения проводилась в редакторе кода </w:t>
      </w:r>
      <w:r>
        <w:rPr>
          <w:szCs w:val="28"/>
          <w:lang w:val="en-US"/>
        </w:rPr>
        <w:t>Visual</w:t>
      </w:r>
      <w:r w:rsidRPr="007E2BE5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7E2BE5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7E2BE5">
        <w:rPr>
          <w:szCs w:val="28"/>
        </w:rPr>
        <w:t xml:space="preserve">. </w:t>
      </w:r>
      <w:r>
        <w:rPr>
          <w:szCs w:val="28"/>
          <w:lang w:val="en-US"/>
        </w:rPr>
        <w:t>Visual</w:t>
      </w:r>
      <w:r w:rsidRPr="007E2BE5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7E2BE5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7E2BE5">
        <w:rPr>
          <w:szCs w:val="28"/>
        </w:rPr>
        <w:t xml:space="preserve"> – </w:t>
      </w:r>
      <w:r>
        <w:rPr>
          <w:szCs w:val="28"/>
        </w:rPr>
        <w:t xml:space="preserve">это легковесный редактор кода, разработанный компанией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. Он доступен для </w:t>
      </w:r>
      <w:r>
        <w:rPr>
          <w:szCs w:val="28"/>
          <w:lang w:val="en-US"/>
        </w:rPr>
        <w:t>Windows</w:t>
      </w:r>
      <w:r w:rsidRPr="007E2BE5"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 xml:space="preserve"> и </w:t>
      </w:r>
      <w:r>
        <w:rPr>
          <w:szCs w:val="28"/>
          <w:lang w:val="en-US"/>
        </w:rPr>
        <w:t>Linux</w:t>
      </w:r>
      <w:r w:rsidRPr="007E2BE5">
        <w:rPr>
          <w:szCs w:val="28"/>
        </w:rPr>
        <w:t xml:space="preserve">, а </w:t>
      </w:r>
      <w:r>
        <w:rPr>
          <w:szCs w:val="28"/>
        </w:rPr>
        <w:t>также существует веб-версия, не требующая установки. Редактор быстро заво</w:t>
      </w:r>
      <w:r w:rsidR="00AC38D3">
        <w:rPr>
          <w:szCs w:val="28"/>
        </w:rPr>
        <w:t>е</w:t>
      </w:r>
      <w:r>
        <w:rPr>
          <w:szCs w:val="28"/>
        </w:rPr>
        <w:t>вывает популярность среди разработчиков кода благодаря своей простоте использования, расширяемости и богатому функциональному набору.</w:t>
      </w:r>
    </w:p>
    <w:p w14:paraId="1CD8B273" w14:textId="77777777" w:rsidR="0012142F" w:rsidRDefault="0012142F" w:rsidP="0012142F">
      <w:pPr>
        <w:rPr>
          <w:szCs w:val="28"/>
        </w:rPr>
      </w:pPr>
      <w:r>
        <w:rPr>
          <w:szCs w:val="28"/>
        </w:rPr>
        <w:t xml:space="preserve">Управление базой данных проводилось при помощи </w:t>
      </w:r>
      <w:r>
        <w:rPr>
          <w:szCs w:val="28"/>
          <w:lang w:val="en-US"/>
        </w:rPr>
        <w:t>DBeaver</w:t>
      </w:r>
      <w:r w:rsidRPr="00CB4D9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Docker</w:t>
      </w:r>
      <w:r w:rsidRPr="00CB4D90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CB4D90">
        <w:rPr>
          <w:szCs w:val="28"/>
        </w:rPr>
        <w:t xml:space="preserve">. </w:t>
      </w:r>
      <w:r>
        <w:rPr>
          <w:szCs w:val="28"/>
          <w:lang w:val="en-US"/>
        </w:rPr>
        <w:t>DBeaver</w:t>
      </w:r>
      <w:r w:rsidRPr="00CB4D90">
        <w:rPr>
          <w:szCs w:val="28"/>
        </w:rPr>
        <w:t xml:space="preserve"> – </w:t>
      </w:r>
      <w:r>
        <w:rPr>
          <w:szCs w:val="28"/>
        </w:rPr>
        <w:t>это универсальный инструмент управления базами данных с открытым исходным кодом, доступный для</w:t>
      </w:r>
      <w:r w:rsidRPr="00CB4D90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CB4D90"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 w:rsidRPr="00CB4D9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Linux</w:t>
      </w:r>
      <w:r>
        <w:rPr>
          <w:szCs w:val="28"/>
        </w:rPr>
        <w:t xml:space="preserve">. Он поддерживает широкий спектр баз данных, включая </w:t>
      </w:r>
      <w:r>
        <w:rPr>
          <w:szCs w:val="28"/>
          <w:lang w:val="en-US"/>
        </w:rPr>
        <w:t>SQL</w:t>
      </w:r>
      <w:r w:rsidRPr="00CB4D90">
        <w:rPr>
          <w:szCs w:val="28"/>
        </w:rPr>
        <w:t xml:space="preserve">, </w:t>
      </w:r>
      <w:r>
        <w:rPr>
          <w:szCs w:val="28"/>
          <w:lang w:val="en-US"/>
        </w:rPr>
        <w:t>NoSQL</w:t>
      </w:r>
      <w:r w:rsidRPr="00CB4D90">
        <w:rPr>
          <w:szCs w:val="28"/>
        </w:rPr>
        <w:t xml:space="preserve"> </w:t>
      </w:r>
      <w:r>
        <w:rPr>
          <w:szCs w:val="28"/>
        </w:rPr>
        <w:t xml:space="preserve">и облачные базы данных. Помимо этого, </w:t>
      </w:r>
      <w:r>
        <w:rPr>
          <w:szCs w:val="28"/>
          <w:lang w:val="en-US"/>
        </w:rPr>
        <w:t>DBeaver</w:t>
      </w:r>
      <w:r w:rsidRPr="007E0EFA">
        <w:rPr>
          <w:szCs w:val="28"/>
        </w:rPr>
        <w:t xml:space="preserve"> </w:t>
      </w:r>
      <w:r>
        <w:rPr>
          <w:szCs w:val="28"/>
        </w:rPr>
        <w:t xml:space="preserve">позволяет выполнять </w:t>
      </w:r>
      <w:r>
        <w:rPr>
          <w:szCs w:val="28"/>
          <w:lang w:val="en-US"/>
        </w:rPr>
        <w:t>SQL</w:t>
      </w:r>
      <w:r w:rsidRPr="007E0EFA">
        <w:rPr>
          <w:szCs w:val="28"/>
        </w:rPr>
        <w:t>-</w:t>
      </w:r>
      <w:r>
        <w:rPr>
          <w:szCs w:val="28"/>
        </w:rPr>
        <w:t>запросы, организовывать управление пользователями и правами доступа, сравнивать объекты базы данных, экспортировать и импортировать данные в различных форматах и производить визуальное редактирование данных.</w:t>
      </w:r>
    </w:p>
    <w:p w14:paraId="4042B487" w14:textId="1540319D" w:rsidR="0012142F" w:rsidRDefault="0012142F" w:rsidP="0012142F">
      <w:pPr>
        <w:rPr>
          <w:szCs w:val="28"/>
        </w:rPr>
      </w:pPr>
      <w:r>
        <w:rPr>
          <w:szCs w:val="28"/>
          <w:lang w:val="en-US"/>
        </w:rPr>
        <w:t>Docker</w:t>
      </w:r>
      <w:r w:rsidRPr="007E0EFA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7E0EFA">
        <w:rPr>
          <w:szCs w:val="28"/>
        </w:rPr>
        <w:t xml:space="preserve"> – </w:t>
      </w:r>
      <w:r>
        <w:rPr>
          <w:szCs w:val="28"/>
        </w:rPr>
        <w:t xml:space="preserve">это программное обеспечение, которое позволяет запускать </w:t>
      </w:r>
      <w:r>
        <w:rPr>
          <w:szCs w:val="28"/>
          <w:lang w:val="en-US"/>
        </w:rPr>
        <w:t>Docker</w:t>
      </w:r>
      <w:r w:rsidRPr="007E0EFA">
        <w:rPr>
          <w:szCs w:val="28"/>
        </w:rPr>
        <w:t>-</w:t>
      </w:r>
      <w:r>
        <w:rPr>
          <w:szCs w:val="28"/>
        </w:rPr>
        <w:t xml:space="preserve">контейнеры на локальном компьютере. </w:t>
      </w:r>
      <w:r>
        <w:rPr>
          <w:szCs w:val="28"/>
          <w:lang w:val="en-US"/>
        </w:rPr>
        <w:t>Docker</w:t>
      </w:r>
      <w:r w:rsidRPr="007E0EFA">
        <w:rPr>
          <w:szCs w:val="28"/>
        </w:rPr>
        <w:t>-</w:t>
      </w:r>
      <w:r>
        <w:rPr>
          <w:szCs w:val="28"/>
        </w:rPr>
        <w:t>контейнеры – это л</w:t>
      </w:r>
      <w:r w:rsidR="00AC38D3">
        <w:rPr>
          <w:szCs w:val="28"/>
        </w:rPr>
        <w:t>е</w:t>
      </w:r>
      <w:r>
        <w:rPr>
          <w:szCs w:val="28"/>
        </w:rPr>
        <w:t>гкие, изолированные среды, которые содержат в себе необходимые для работы приложения, включая код, зависимости и операционную систему.</w:t>
      </w:r>
    </w:p>
    <w:p w14:paraId="5A147536" w14:textId="77777777" w:rsidR="0012142F" w:rsidRDefault="0012142F" w:rsidP="0012142F">
      <w:pPr>
        <w:rPr>
          <w:szCs w:val="28"/>
        </w:rPr>
      </w:pPr>
      <w:r>
        <w:rPr>
          <w:szCs w:val="28"/>
          <w:lang w:val="en-US"/>
        </w:rPr>
        <w:t>DBeaver</w:t>
      </w:r>
      <w:r w:rsidRPr="007E0EFA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Docker</w:t>
      </w:r>
      <w:r w:rsidRPr="007E0EFA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7E0EFA">
        <w:rPr>
          <w:szCs w:val="28"/>
        </w:rPr>
        <w:t xml:space="preserve"> </w:t>
      </w:r>
      <w:r>
        <w:rPr>
          <w:szCs w:val="28"/>
        </w:rPr>
        <w:t xml:space="preserve">можно использовать вместе для работы с </w:t>
      </w:r>
      <w:r>
        <w:rPr>
          <w:szCs w:val="28"/>
          <w:lang w:val="en-US"/>
        </w:rPr>
        <w:t>PostgreSQL</w:t>
      </w:r>
      <w:r w:rsidRPr="007E0EFA">
        <w:rPr>
          <w:szCs w:val="28"/>
        </w:rPr>
        <w:t xml:space="preserve">. </w:t>
      </w:r>
      <w:r>
        <w:rPr>
          <w:szCs w:val="28"/>
          <w:lang w:val="en-US"/>
        </w:rPr>
        <w:t>DBeaver</w:t>
      </w:r>
      <w:r w:rsidRPr="007E0EFA">
        <w:rPr>
          <w:szCs w:val="28"/>
        </w:rPr>
        <w:t xml:space="preserve"> </w:t>
      </w:r>
      <w:r>
        <w:rPr>
          <w:szCs w:val="28"/>
        </w:rPr>
        <w:t xml:space="preserve">используется для подключения к </w:t>
      </w:r>
      <w:r>
        <w:rPr>
          <w:szCs w:val="28"/>
          <w:lang w:val="en-US"/>
        </w:rPr>
        <w:t>PostgreSQL</w:t>
      </w:r>
      <w:r w:rsidRPr="007E0EFA">
        <w:rPr>
          <w:szCs w:val="28"/>
        </w:rPr>
        <w:t>-</w:t>
      </w:r>
      <w:r>
        <w:rPr>
          <w:szCs w:val="28"/>
        </w:rPr>
        <w:t xml:space="preserve">контейнеру, запущенному при помощи </w:t>
      </w:r>
      <w:r>
        <w:rPr>
          <w:szCs w:val="28"/>
          <w:lang w:val="en-US"/>
        </w:rPr>
        <w:t>Docker</w:t>
      </w:r>
      <w:r w:rsidRPr="007E0EFA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7E0EFA">
        <w:rPr>
          <w:szCs w:val="28"/>
        </w:rPr>
        <w:t xml:space="preserve">. </w:t>
      </w:r>
      <w:r>
        <w:rPr>
          <w:szCs w:val="28"/>
        </w:rPr>
        <w:t xml:space="preserve">Это позволяет разработчикам и администраторам баз данных работать с </w:t>
      </w:r>
      <w:r>
        <w:rPr>
          <w:szCs w:val="28"/>
          <w:lang w:val="en-US"/>
        </w:rPr>
        <w:t>PostgreSQL</w:t>
      </w:r>
      <w:r w:rsidRPr="007E0EFA">
        <w:rPr>
          <w:szCs w:val="28"/>
        </w:rPr>
        <w:t>-</w:t>
      </w:r>
      <w:r>
        <w:rPr>
          <w:szCs w:val="28"/>
        </w:rPr>
        <w:t xml:space="preserve">базами данных в контейнерах так же, как с локальными базами данных, что значительно упрощает и ускоряет разработку. </w:t>
      </w:r>
    </w:p>
    <w:p w14:paraId="37717D34" w14:textId="77D4EC19" w:rsidR="0012142F" w:rsidRPr="00B92535" w:rsidRDefault="0012142F" w:rsidP="00FB458C">
      <w:pPr>
        <w:pStyle w:val="3"/>
      </w:pPr>
      <w:r w:rsidRPr="00B92535">
        <w:lastRenderedPageBreak/>
        <w:t>Серверная часть веб-приложения</w:t>
      </w:r>
    </w:p>
    <w:p w14:paraId="2624D5FA" w14:textId="77777777" w:rsidR="0012142F" w:rsidRDefault="0012142F" w:rsidP="0012142F">
      <w:pPr>
        <w:rPr>
          <w:color w:val="000000" w:themeColor="text1"/>
          <w:szCs w:val="28"/>
        </w:rPr>
      </w:pPr>
      <w:r w:rsidRPr="00E1362F">
        <w:rPr>
          <w:szCs w:val="28"/>
        </w:rPr>
        <w:t xml:space="preserve">Для </w:t>
      </w:r>
      <w:r>
        <w:rPr>
          <w:szCs w:val="28"/>
        </w:rPr>
        <w:t xml:space="preserve">написания серверной части веб-приложения был выбран язык программирования </w:t>
      </w:r>
      <w:r>
        <w:rPr>
          <w:szCs w:val="28"/>
          <w:lang w:val="en-US"/>
        </w:rPr>
        <w:t>TypeScript</w:t>
      </w:r>
      <w:r w:rsidRPr="00E1362F">
        <w:rPr>
          <w:szCs w:val="28"/>
        </w:rPr>
        <w:t xml:space="preserve">. </w:t>
      </w:r>
      <w:r w:rsidRPr="00E1362F">
        <w:rPr>
          <w:rStyle w:val="afffd"/>
          <w:b w:val="0"/>
          <w:color w:val="000000" w:themeColor="text1"/>
          <w:szCs w:val="28"/>
        </w:rPr>
        <w:t>TypeScript</w:t>
      </w:r>
      <w:r w:rsidRPr="00E1362F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это</w:t>
      </w:r>
      <w:r w:rsidRPr="00E1362F">
        <w:rPr>
          <w:color w:val="000000" w:themeColor="text1"/>
          <w:szCs w:val="28"/>
        </w:rPr>
        <w:t xml:space="preserve"> язык программирования, надмножество JavaScript, которое добавляет статическую типизацию. TypeScript разработан компанией Microsoft и является одним из самых быстрорастущих языков программирования в мире. TypeScript позволяет разработчикам писать более надежный, читаемый и поддерживаемый код JavaScript.</w:t>
      </w:r>
    </w:p>
    <w:p w14:paraId="6E31A9F0" w14:textId="77777777" w:rsidR="0012142F" w:rsidRDefault="0012142F" w:rsidP="0012142F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основного средства написания серверной части веб-приложения был выбран фреймворк </w:t>
      </w:r>
      <w:r>
        <w:rPr>
          <w:color w:val="000000" w:themeColor="text1"/>
          <w:szCs w:val="28"/>
          <w:lang w:val="en-US"/>
        </w:rPr>
        <w:t>NestJS</w:t>
      </w:r>
      <w:r w:rsidRPr="00E1362F">
        <w:rPr>
          <w:color w:val="000000" w:themeColor="text1"/>
          <w:szCs w:val="28"/>
        </w:rPr>
        <w:t xml:space="preserve">. </w:t>
      </w:r>
      <w:r w:rsidRPr="00E1362F">
        <w:rPr>
          <w:rStyle w:val="afffd"/>
          <w:b w:val="0"/>
          <w:color w:val="000000" w:themeColor="text1"/>
          <w:szCs w:val="28"/>
        </w:rPr>
        <w:t>NestJS</w:t>
      </w:r>
      <w:r>
        <w:rPr>
          <w:color w:val="000000" w:themeColor="text1"/>
          <w:szCs w:val="28"/>
        </w:rPr>
        <w:t xml:space="preserve"> –</w:t>
      </w:r>
      <w:r w:rsidRPr="003D7F24">
        <w:rPr>
          <w:color w:val="000000" w:themeColor="text1"/>
          <w:szCs w:val="28"/>
        </w:rPr>
        <w:t xml:space="preserve"> </w:t>
      </w:r>
      <w:r w:rsidRPr="00E1362F">
        <w:rPr>
          <w:color w:val="000000" w:themeColor="text1"/>
          <w:szCs w:val="28"/>
        </w:rPr>
        <w:t>это прогрессивный фреймворк Node.js, построенный на TypeScript. Он основан на принципах объектно-ориентированного программирования (ООП), функционального программирования (ФП) и реактивного функционального программирования (РФП). NestJS предоставляет набор инструментов и функций, упрощающих разработку высоко масштабируемых, надежных и легко обслуживаемых серверных приложений Node.js.</w:t>
      </w:r>
    </w:p>
    <w:p w14:paraId="135E647B" w14:textId="0131CB2C" w:rsidR="0012142F" w:rsidRPr="00B92535" w:rsidRDefault="0012142F" w:rsidP="00FB458C">
      <w:pPr>
        <w:pStyle w:val="3"/>
      </w:pPr>
      <w:r w:rsidRPr="00B92535">
        <w:t>Клиентская часть веб-приложения</w:t>
      </w:r>
    </w:p>
    <w:p w14:paraId="3BB0A06F" w14:textId="77777777" w:rsidR="0012142F" w:rsidRPr="00A80EDE" w:rsidRDefault="0012142F" w:rsidP="0012142F">
      <w:pPr>
        <w:rPr>
          <w:szCs w:val="28"/>
        </w:rPr>
      </w:pPr>
      <w:r>
        <w:rPr>
          <w:szCs w:val="28"/>
        </w:rPr>
        <w:t xml:space="preserve">Для разработки клиентской части веб-приложения так же, как и для серверной был использован высокоуровневый строго типизируемый язык программирования </w:t>
      </w:r>
      <w:r>
        <w:rPr>
          <w:szCs w:val="28"/>
          <w:lang w:val="en-US"/>
        </w:rPr>
        <w:t>TypeScript</w:t>
      </w:r>
      <w:r w:rsidRPr="00A80EDE">
        <w:rPr>
          <w:szCs w:val="28"/>
        </w:rPr>
        <w:t xml:space="preserve">, </w:t>
      </w:r>
      <w:r>
        <w:rPr>
          <w:szCs w:val="28"/>
        </w:rPr>
        <w:t xml:space="preserve">но уже с фреймворком </w:t>
      </w:r>
      <w:r>
        <w:rPr>
          <w:szCs w:val="28"/>
          <w:lang w:val="en-US"/>
        </w:rPr>
        <w:t>Angular</w:t>
      </w:r>
      <w:r w:rsidRPr="00A80EDE">
        <w:rPr>
          <w:szCs w:val="28"/>
        </w:rPr>
        <w:t xml:space="preserve">. </w:t>
      </w:r>
      <w:r>
        <w:rPr>
          <w:szCs w:val="28"/>
          <w:lang w:val="en-US"/>
        </w:rPr>
        <w:t>Angular</w:t>
      </w:r>
      <w:r>
        <w:rPr>
          <w:color w:val="000000" w:themeColor="text1"/>
          <w:szCs w:val="28"/>
        </w:rPr>
        <w:t xml:space="preserve"> –</w:t>
      </w:r>
      <w:r w:rsidRPr="00A80EDE">
        <w:rPr>
          <w:color w:val="000000" w:themeColor="text1"/>
          <w:szCs w:val="28"/>
        </w:rPr>
        <w:t xml:space="preserve"> это фреймворк с открытым исходным кодом для создания современных веб-приложений на языке TypeScript. Разработанный и поддерживаемый Google, </w:t>
      </w:r>
      <w:r>
        <w:rPr>
          <w:color w:val="000000" w:themeColor="text1"/>
          <w:szCs w:val="28"/>
          <w:lang w:val="en-US"/>
        </w:rPr>
        <w:t>Angular</w:t>
      </w:r>
      <w:r w:rsidRPr="00A80EDE">
        <w:rPr>
          <w:color w:val="000000" w:themeColor="text1"/>
          <w:szCs w:val="28"/>
        </w:rPr>
        <w:t xml:space="preserve"> является одним из самых популярных фреймворков JavaScript, используемых сегодня. Он используется для создания различных веб-приложений, включая одностраничные приложения (SPA), прогрессивные веб-приложения (PWA) и корпоративные приложения.</w:t>
      </w:r>
    </w:p>
    <w:p w14:paraId="6E4BF57A" w14:textId="77777777" w:rsidR="0012142F" w:rsidRPr="0012142F" w:rsidRDefault="0012142F" w:rsidP="0012142F">
      <w:pPr>
        <w:ind w:firstLine="0"/>
      </w:pPr>
    </w:p>
    <w:p w14:paraId="0F6E55EE" w14:textId="27C90926" w:rsidR="00F54515" w:rsidRPr="00C734B6" w:rsidRDefault="00C734B6" w:rsidP="00C734B6">
      <w:pPr>
        <w:pStyle w:val="1"/>
      </w:pPr>
      <w:bookmarkStart w:id="20" w:name="_Toc167074967"/>
      <w:r w:rsidRPr="00C734B6">
        <w:lastRenderedPageBreak/>
        <w:t>Проектирование программного средства</w:t>
      </w:r>
      <w:bookmarkEnd w:id="20"/>
      <w:r w:rsidRPr="00C734B6">
        <w:t xml:space="preserve"> </w:t>
      </w:r>
    </w:p>
    <w:p w14:paraId="16E3569E" w14:textId="42E3F9B2" w:rsidR="00F54515" w:rsidRPr="008C7EBE" w:rsidRDefault="00F54515" w:rsidP="008E399E">
      <w:pPr>
        <w:pStyle w:val="2"/>
      </w:pPr>
      <w:bookmarkStart w:id="21" w:name="_Toc167074968"/>
      <w:r w:rsidRPr="008C7EBE">
        <w:t>Разработка архитектуры приложения</w:t>
      </w:r>
      <w:bookmarkEnd w:id="21"/>
    </w:p>
    <w:p w14:paraId="608A9E2B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В качестве архитектуры была выбрана трехуровневая клиент-серверная архитектура. Данная модель разработки приложений разделяет приложение на три уровня: клиентский уровень, бизнес-логику и уровень хранения данных.</w:t>
      </w:r>
    </w:p>
    <w:p w14:paraId="40E2D401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На клиентском уровне находится интерфейс приложения, который взаимодействует с пользователем. Для взаимодействия с бизнес-логикой приложения используются запросы и ответы, которые позволяют получать данные для пользователей и выполнять определенные действия. В веб-приложении данным слоем можно считать веб-браузер.</w:t>
      </w:r>
    </w:p>
    <w:p w14:paraId="58EBF1EB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Бизнес-логика находится на сервере и отвечает за обработку запросов и хранение данных приложения. Она также отвечает за логику приложения, например, за обработку запросов, валидацию данных, проверку прав доступа. На уровне данного слоя происходят все логические операции: математические расчеты, операции с данными, обращения к другим сервисам или хранилищам данных.</w:t>
      </w:r>
    </w:p>
    <w:p w14:paraId="6EACB01E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На третьем уровне находится уровень хранения данных, который отвечает за сохранение данных, используемых приложением. Этот уровень представлен сервером базы данных.</w:t>
      </w:r>
    </w:p>
    <w:p w14:paraId="71ED5061" w14:textId="24AF03F3" w:rsidR="0012142F" w:rsidRDefault="0012142F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>Трехуровневая модель упрощает разработку приложения, так как каждый уровень может быть разработан и поддерживаться независимо от других уровней. Она повышает масштабируемость приложения, каждый уровень может быть масштабирован независимо от других уровней. Кроме того, этот подход упрощает тестирование приложения и обеспечивает более высокую безопасность, так как бизнес-логика и уровень хранения данных могут быть отделены от клиентского уровня, что снижает вероятность возникновения уязвимостей в безопасности приложения.</w:t>
      </w:r>
    </w:p>
    <w:p w14:paraId="6937428A" w14:textId="7E55E8C6" w:rsidR="0012142F" w:rsidRPr="00B92535" w:rsidRDefault="0012142F" w:rsidP="00FB458C">
      <w:pPr>
        <w:pStyle w:val="3"/>
      </w:pPr>
      <w:r w:rsidRPr="00B92535">
        <w:t>Диаграмма разв</w:t>
      </w:r>
      <w:r w:rsidR="00AC38D3">
        <w:t>е</w:t>
      </w:r>
      <w:r w:rsidRPr="00B92535">
        <w:t>ртывания</w:t>
      </w:r>
    </w:p>
    <w:p w14:paraId="4400D885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 xml:space="preserve">Для представления общей конфигурации и топологии веб-приложения в UML была создана диаграмма развертывания. </w:t>
      </w:r>
    </w:p>
    <w:p w14:paraId="6F7F38A9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Диаграмма развертывания – это одна из диаграмм UML, которая описывает аппаратное и программное обеспечение системы, а также их взаимосвязи. Диаграмма развертывания позволяет проектировать и отображать физическую структуру системы, ее компоненты, взаимодействие и расположение на оборудовании.</w:t>
      </w:r>
    </w:p>
    <w:p w14:paraId="7EAD9D22" w14:textId="20063311" w:rsidR="0012142F" w:rsidRDefault="0012142F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>Диаграмма развертывания включает в себя узлы – физические устройства или виртуальные машины, на которых размещаются компоненты системы, и связи между ними. Также на диаграмме могут быть изображены компоненты, их интерфейсы и порты, которые позволяют им взаимодействовать с другими компонентами и узлами.</w:t>
      </w:r>
    </w:p>
    <w:p w14:paraId="4A6F8EE3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lastRenderedPageBreak/>
        <w:t>Графически узел изображается в форме трехмерного куба, внутри которого указывается его имя и, возможно, дополнительная информация в виде помеченного значения.</w:t>
      </w:r>
    </w:p>
    <w:p w14:paraId="34C983AA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>На диаграмме развертывания помимо изображений узлов также отображаются отношения между ними. Они могут быть представлены в виде физических соединений между узлами или зависимостей между узлами и компонентами, которые также могут быть изображены на диаграмме. Соединения представляют собой вид ассоциации и обозначаются линиями без стрелок. Если линия присутствует на диаграмме, это указывает на необходимость создания физического канала для обмена информацией между соответствующими узлами.</w:t>
      </w:r>
    </w:p>
    <w:p w14:paraId="31CCEB7F" w14:textId="190C7A17" w:rsidR="0012142F" w:rsidRDefault="0012142F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Диаграмма развертывания используется для моделирования физической архитектуры системы, ее развертывания и конфигурации. </w:t>
      </w:r>
      <w:r w:rsidR="00AC38D3">
        <w:rPr>
          <w:color w:val="000000"/>
        </w:rPr>
        <w:t>Диаграмма</w:t>
      </w:r>
      <w:r>
        <w:rPr>
          <w:color w:val="000000"/>
        </w:rPr>
        <w:t xml:space="preserve"> позволяет увидеть, какие компоненты системы расположены на каких узлах, как они взаимодействуют, и какие сетевые протоколы и протоколы взаимодействия используются. Разработанная диаграмма развертывания изображена на рисунке 3.1.</w:t>
      </w:r>
    </w:p>
    <w:p w14:paraId="1D733FB4" w14:textId="1994D6A3" w:rsidR="0012142F" w:rsidRDefault="0012142F" w:rsidP="0012142F">
      <w:pPr>
        <w:rPr>
          <w:rFonts w:eastAsia="Times New Roman"/>
          <w:color w:val="000000"/>
          <w:szCs w:val="28"/>
          <w:lang w:eastAsia="ru-RU"/>
        </w:rPr>
      </w:pPr>
      <w:r w:rsidRPr="00665E57">
        <w:rPr>
          <w:rFonts w:eastAsia="Times New Roman"/>
          <w:color w:val="000000"/>
          <w:szCs w:val="28"/>
          <w:lang w:eastAsia="ru-RU"/>
        </w:rPr>
        <w:t>На диаграмме развертывания м</w:t>
      </w:r>
      <w:r w:rsidR="00AB55F7">
        <w:rPr>
          <w:rFonts w:eastAsia="Times New Roman"/>
          <w:color w:val="000000"/>
          <w:szCs w:val="28"/>
          <w:lang w:eastAsia="ru-RU"/>
        </w:rPr>
        <w:t>ожно выделить два основных сервера:</w:t>
      </w:r>
    </w:p>
    <w:p w14:paraId="18210B3A" w14:textId="7A71BB89" w:rsidR="00706921" w:rsidRPr="00706921" w:rsidRDefault="0012142F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 xml:space="preserve">базы данных с СУБД </w:t>
      </w:r>
      <w:r w:rsidRPr="00706921">
        <w:rPr>
          <w:color w:val="000000"/>
          <w:szCs w:val="28"/>
          <w:lang w:val="en-US"/>
        </w:rPr>
        <w:t>PostgreSQL</w:t>
      </w:r>
      <w:r w:rsidRPr="00706921">
        <w:rPr>
          <w:color w:val="000000"/>
          <w:szCs w:val="28"/>
        </w:rPr>
        <w:t>;</w:t>
      </w:r>
    </w:p>
    <w:p w14:paraId="16241B06" w14:textId="5AA061D3" w:rsidR="0012142F" w:rsidRPr="00706921" w:rsidRDefault="0012142F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>веб-приложения</w:t>
      </w:r>
      <w:r w:rsidRPr="00706921">
        <w:rPr>
          <w:color w:val="000000"/>
          <w:szCs w:val="28"/>
          <w:lang w:val="en-US"/>
        </w:rPr>
        <w:t>.</w:t>
      </w:r>
    </w:p>
    <w:p w14:paraId="022D7D0A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 xml:space="preserve">Сервер базы данных с СУБД </w:t>
      </w:r>
      <w:r>
        <w:rPr>
          <w:color w:val="000000"/>
          <w:lang w:val="en-US"/>
        </w:rPr>
        <w:t>PostgreSQL</w:t>
      </w:r>
      <w:r>
        <w:rPr>
          <w:color w:val="000000"/>
        </w:rPr>
        <w:t xml:space="preserve"> является центральным компонентом программной системы – в базе данных хранится вся информация веб-приложения. База данных развернута на отдельном от приложения сервере, так как предполагается, что она будет использоваться как единый источник информации во всей информационной системе. </w:t>
      </w:r>
    </w:p>
    <w:p w14:paraId="2622A387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 xml:space="preserve">Веб-сервис </w:t>
      </w:r>
      <w:r>
        <w:rPr>
          <w:color w:val="000000"/>
          <w:lang w:val="en-US"/>
        </w:rPr>
        <w:t>DFTClient</w:t>
      </w:r>
      <w:r>
        <w:rPr>
          <w:color w:val="000000"/>
        </w:rPr>
        <w:t>, развернутый на отдельном сервере, будет служить единой точкой доступа к базе данных, и будет, по сути своей, представлять CRUD-интерфейс для работы с ней. Сервис будет предоставлять программный интерфейс, которым может быть использован во всем веб-приложении. На этом же сервере будет развернуто веб-приложение клиентского уровня, предоставляющее графический интерфейс для взаимодействия с веб-сервисом бизнес-логики.</w:t>
      </w:r>
    </w:p>
    <w:p w14:paraId="19E8430C" w14:textId="77777777" w:rsidR="0012142F" w:rsidRDefault="0012142F" w:rsidP="0012142F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 xml:space="preserve">Веб-сервис </w:t>
      </w:r>
      <w:r>
        <w:rPr>
          <w:color w:val="000000"/>
          <w:lang w:val="en-US"/>
        </w:rPr>
        <w:t>DFTClient</w:t>
      </w:r>
      <w:r>
        <w:rPr>
          <w:color w:val="000000"/>
        </w:rPr>
        <w:t xml:space="preserve"> представляет собой программный интерфейс для работы с базой данных и обслуживания запросов, реализованный с использование архитектурного подхода </w:t>
      </w:r>
      <w:r>
        <w:rPr>
          <w:color w:val="000000"/>
          <w:lang w:val="en-US"/>
        </w:rPr>
        <w:t>REST</w:t>
      </w:r>
      <w:r>
        <w:rPr>
          <w:color w:val="000000"/>
        </w:rPr>
        <w:t>, использующим HTTP-запросы для получения, извлечения, размещения и удаления данных из ресурса.</w:t>
      </w:r>
    </w:p>
    <w:p w14:paraId="1EFCA16E" w14:textId="77777777" w:rsidR="0012142F" w:rsidRDefault="0012142F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Данный подход к созданию программы весьма гибкий и подходит для масштабирования. Одна из причин подобной гибкости заключается в том, что REST не хранит состояние. Это значит, что он не хранит информацию о пользовательских сессиях на сервере, а лишь предоставляет доступ к ресурсу. Каждый запрос должен содержать всю необходимую информацию, чтобы сервер мог выполнить его, без необходимости сохранять какое-либо состояние. </w:t>
      </w:r>
    </w:p>
    <w:p w14:paraId="7E60D509" w14:textId="03AD7B59" w:rsidR="0012142F" w:rsidRDefault="0012142F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REST использует протокол HTTP для передачи данных между клиентом и сервером, и основывается на уникальных идентификаторах ресурсов (URI)</w:t>
      </w:r>
      <w:r w:rsidRPr="0012142F">
        <w:rPr>
          <w:color w:val="000000"/>
        </w:rPr>
        <w:t xml:space="preserve"> </w:t>
      </w:r>
      <w:r>
        <w:rPr>
          <w:color w:val="000000"/>
        </w:rPr>
        <w:t>для доступа к данным. Необходимая для обработки информация переда</w:t>
      </w:r>
      <w:r w:rsidR="00AC38D3">
        <w:rPr>
          <w:color w:val="000000"/>
        </w:rPr>
        <w:t>е</w:t>
      </w:r>
      <w:r>
        <w:rPr>
          <w:color w:val="000000"/>
        </w:rPr>
        <w:t xml:space="preserve">тся в качестве параметров </w:t>
      </w:r>
      <w:r>
        <w:rPr>
          <w:color w:val="000000"/>
          <w:lang w:val="en-US"/>
        </w:rPr>
        <w:t>HTTP</w:t>
      </w:r>
      <w:r w:rsidRPr="0012142F">
        <w:rPr>
          <w:color w:val="000000"/>
        </w:rPr>
        <w:t>-</w:t>
      </w:r>
      <w:r>
        <w:rPr>
          <w:color w:val="000000"/>
        </w:rPr>
        <w:t>запроса.</w:t>
      </w:r>
    </w:p>
    <w:p w14:paraId="2FB5B85B" w14:textId="4F8E7CBE" w:rsidR="00C03C66" w:rsidRDefault="00C03C66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</w:p>
    <w:p w14:paraId="28546648" w14:textId="77777777" w:rsidR="00C03C66" w:rsidRDefault="00C03C66" w:rsidP="0012142F">
      <w:pPr>
        <w:pStyle w:val="western"/>
        <w:spacing w:before="0" w:beforeAutospacing="0"/>
        <w:ind w:firstLine="709"/>
        <w:jc w:val="both"/>
        <w:rPr>
          <w:color w:val="000000"/>
        </w:rPr>
      </w:pPr>
    </w:p>
    <w:p w14:paraId="0C0FA12C" w14:textId="07770D2C" w:rsidR="00C03C66" w:rsidRDefault="00C03C66" w:rsidP="00C03C66">
      <w:pPr>
        <w:pStyle w:val="western"/>
        <w:spacing w:before="0" w:before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40FC97" wp14:editId="04488638">
            <wp:extent cx="5457825" cy="71557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ploymentDiagram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21" cy="71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1564" w14:textId="77777777" w:rsidR="0012142F" w:rsidRDefault="0012142F" w:rsidP="0012142F">
      <w:pPr>
        <w:pStyle w:val="western"/>
        <w:spacing w:before="0" w:beforeAutospacing="0"/>
        <w:ind w:firstLine="709"/>
        <w:jc w:val="center"/>
      </w:pPr>
    </w:p>
    <w:p w14:paraId="381B8248" w14:textId="77777777" w:rsidR="00C03C66" w:rsidRDefault="00C03C66" w:rsidP="0012142F">
      <w:pPr>
        <w:pStyle w:val="western"/>
        <w:spacing w:before="0" w:beforeAutospacing="0"/>
        <w:ind w:firstLine="709"/>
        <w:jc w:val="center"/>
      </w:pPr>
    </w:p>
    <w:p w14:paraId="28E1C887" w14:textId="0D494B62" w:rsidR="0012142F" w:rsidRDefault="0012142F" w:rsidP="00C03C66">
      <w:pPr>
        <w:pStyle w:val="western"/>
        <w:spacing w:before="0" w:beforeAutospacing="0"/>
        <w:jc w:val="center"/>
      </w:pPr>
      <w:r>
        <w:t>Рисунок 3.1 – Диаграмма разв</w:t>
      </w:r>
      <w:r w:rsidR="00AC38D3">
        <w:t>е</w:t>
      </w:r>
      <w:r>
        <w:t>ртывания</w:t>
      </w:r>
    </w:p>
    <w:p w14:paraId="4677C937" w14:textId="5B4E89A2" w:rsidR="00F54515" w:rsidRPr="008C7EBE" w:rsidRDefault="00706921" w:rsidP="008E399E">
      <w:pPr>
        <w:pStyle w:val="2"/>
      </w:pPr>
      <w:bookmarkStart w:id="22" w:name="_Toc167074969"/>
      <w:r w:rsidRPr="008C7EBE">
        <w:lastRenderedPageBreak/>
        <w:t>Проектирования даталогической модели базы данных</w:t>
      </w:r>
      <w:bookmarkEnd w:id="22"/>
    </w:p>
    <w:p w14:paraId="704750FA" w14:textId="77777777" w:rsidR="00706921" w:rsidRPr="00665E57" w:rsidRDefault="00706921" w:rsidP="00706921">
      <w:pPr>
        <w:rPr>
          <w:rFonts w:eastAsia="Times New Roman"/>
          <w:szCs w:val="28"/>
          <w:lang w:eastAsia="ru-RU"/>
        </w:rPr>
      </w:pPr>
      <w:r w:rsidRPr="00665E57">
        <w:rPr>
          <w:rFonts w:eastAsia="Times New Roman"/>
          <w:color w:val="000000"/>
          <w:szCs w:val="28"/>
          <w:lang w:eastAsia="ru-RU"/>
        </w:rPr>
        <w:t xml:space="preserve">В качестве СУБД для веб-приложения была выбрана СУБД </w:t>
      </w:r>
      <w:r w:rsidRPr="00665E57">
        <w:rPr>
          <w:rFonts w:eastAsia="Times New Roman"/>
          <w:color w:val="000000"/>
          <w:szCs w:val="28"/>
          <w:lang w:val="en-US" w:eastAsia="ru-RU"/>
        </w:rPr>
        <w:t>PostgreSQL</w:t>
      </w:r>
      <w:r w:rsidRPr="00665E57">
        <w:rPr>
          <w:rFonts w:eastAsia="Times New Roman"/>
          <w:color w:val="000000"/>
          <w:szCs w:val="28"/>
          <w:lang w:eastAsia="ru-RU"/>
        </w:rPr>
        <w:t xml:space="preserve">. </w:t>
      </w:r>
      <w:r w:rsidRPr="00665E57">
        <w:rPr>
          <w:rFonts w:eastAsia="Times New Roman"/>
          <w:color w:val="000000"/>
          <w:szCs w:val="28"/>
          <w:lang w:val="en-US" w:eastAsia="ru-RU"/>
        </w:rPr>
        <w:t>PostgreSQL</w:t>
      </w:r>
      <w:r w:rsidRPr="00665E57">
        <w:rPr>
          <w:rFonts w:eastAsia="Times New Roman"/>
          <w:color w:val="000000"/>
          <w:szCs w:val="28"/>
          <w:lang w:eastAsia="ru-RU"/>
        </w:rPr>
        <w:t xml:space="preserve"> – это мощная и надежная СУБД, которая предоставляет множество функций и возможностей для разработки широкого спектра приложений. Ее преимущества и гибкость делают ее привлекательным выбором для разработки данного веб-приложения [15].</w:t>
      </w:r>
    </w:p>
    <w:p w14:paraId="7AFA6FA4" w14:textId="260DC47A" w:rsidR="00706921" w:rsidRDefault="00706921" w:rsidP="00706921">
      <w:pPr>
        <w:rPr>
          <w:rFonts w:eastAsia="Times New Roman"/>
          <w:color w:val="000000"/>
          <w:szCs w:val="28"/>
          <w:lang w:eastAsia="ru-RU"/>
        </w:rPr>
      </w:pPr>
      <w:r w:rsidRPr="00665E57">
        <w:rPr>
          <w:rFonts w:eastAsia="Times New Roman"/>
          <w:color w:val="000000"/>
          <w:szCs w:val="28"/>
          <w:lang w:eastAsia="ru-RU"/>
        </w:rPr>
        <w:t xml:space="preserve">Среди преимуществ </w:t>
      </w:r>
      <w:r w:rsidRPr="00665E57">
        <w:rPr>
          <w:rFonts w:eastAsia="Times New Roman"/>
          <w:color w:val="000000"/>
          <w:szCs w:val="28"/>
          <w:lang w:val="en-US" w:eastAsia="ru-RU"/>
        </w:rPr>
        <w:t>PostgreSQL</w:t>
      </w:r>
      <w:r w:rsidRPr="00665E57">
        <w:rPr>
          <w:rFonts w:eastAsia="Times New Roman"/>
          <w:color w:val="000000"/>
          <w:szCs w:val="28"/>
          <w:lang w:eastAsia="ru-RU"/>
        </w:rPr>
        <w:t xml:space="preserve"> стоит назвать следующие:</w:t>
      </w:r>
    </w:p>
    <w:p w14:paraId="7521CF51" w14:textId="77777777" w:rsidR="00706921" w:rsidRPr="00706921" w:rsidRDefault="00706921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>высокая надежность и стабильность,</w:t>
      </w:r>
      <w:r w:rsidRPr="00706921">
        <w:rPr>
          <w:rFonts w:ascii="Calibri" w:hAnsi="Calibri"/>
        </w:rPr>
        <w:t xml:space="preserve"> </w:t>
      </w:r>
      <w:r w:rsidRPr="00706921">
        <w:rPr>
          <w:color w:val="000000"/>
          <w:szCs w:val="28"/>
        </w:rPr>
        <w:t xml:space="preserve">что делает </w:t>
      </w:r>
      <w:r w:rsidRPr="00706921">
        <w:rPr>
          <w:color w:val="000000"/>
          <w:szCs w:val="28"/>
          <w:lang w:val="en-US"/>
        </w:rPr>
        <w:t>PostgreSQL</w:t>
      </w:r>
      <w:r w:rsidRPr="00706921">
        <w:rPr>
          <w:color w:val="000000"/>
          <w:szCs w:val="28"/>
        </w:rPr>
        <w:t xml:space="preserve"> привлекательным выбором для критически важных приложений, где высокая доступность и надежность являются критически важными факторами;</w:t>
      </w:r>
    </w:p>
    <w:p w14:paraId="21C511F4" w14:textId="77777777" w:rsidR="00706921" w:rsidRPr="00706921" w:rsidRDefault="00706921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>мощные функции и возможности, такие как поддержка хранимых процедур, триггеров, транзакций и многопоточности, которые делают его гибким и масштабируемым выбором для различных типов приложений;</w:t>
      </w:r>
    </w:p>
    <w:p w14:paraId="7E78A1D3" w14:textId="77777777" w:rsidR="00706921" w:rsidRPr="00706921" w:rsidRDefault="00706921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>высокий уровень безопасности и контроля доступа к данным;</w:t>
      </w:r>
    </w:p>
    <w:p w14:paraId="3A19645D" w14:textId="340CC236" w:rsidR="00706921" w:rsidRPr="00706921" w:rsidRDefault="00706921" w:rsidP="00706921">
      <w:pPr>
        <w:pStyle w:val="10"/>
        <w:ind w:left="0"/>
        <w:rPr>
          <w:sz w:val="24"/>
          <w:szCs w:val="24"/>
        </w:rPr>
      </w:pPr>
      <w:r w:rsidRPr="00706921">
        <w:rPr>
          <w:color w:val="000000"/>
          <w:szCs w:val="28"/>
        </w:rPr>
        <w:t>соответствие стандартам ANSI SQL и поддержка множества дополнительных функций и расширений;активное сообщество разработчиков и множество доступных инструментов и библиотек.</w:t>
      </w:r>
    </w:p>
    <w:p w14:paraId="50E8EEBC" w14:textId="1F563F81" w:rsidR="006D260C" w:rsidRDefault="00706921" w:rsidP="00065BA7">
      <w:pPr>
        <w:rPr>
          <w:rFonts w:eastAsia="Times New Roman"/>
          <w:color w:val="000000"/>
          <w:szCs w:val="28"/>
          <w:lang w:eastAsia="ru-RU"/>
        </w:rPr>
      </w:pPr>
      <w:r w:rsidRPr="00665E57">
        <w:rPr>
          <w:rFonts w:eastAsia="Times New Roman"/>
          <w:color w:val="000000"/>
          <w:szCs w:val="28"/>
          <w:lang w:eastAsia="ru-RU"/>
        </w:rPr>
        <w:t xml:space="preserve">Проектирование даталогической модели базы данных было произведено на основе разработанной в подразделе 2.3 инфологической, а также с учетом выбора </w:t>
      </w:r>
      <w:r w:rsidRPr="00665E57">
        <w:rPr>
          <w:rFonts w:eastAsia="Times New Roman"/>
          <w:color w:val="000000"/>
          <w:szCs w:val="28"/>
          <w:lang w:val="en-US" w:eastAsia="ru-RU"/>
        </w:rPr>
        <w:t>PostgreSQL</w:t>
      </w:r>
      <w:r w:rsidRPr="00665E57">
        <w:rPr>
          <w:rFonts w:eastAsia="Times New Roman"/>
          <w:color w:val="000000"/>
          <w:szCs w:val="28"/>
          <w:lang w:eastAsia="ru-RU"/>
        </w:rPr>
        <w:t xml:space="preserve"> в качестве СУБД. Описание сущностей даталогической модели приведено в таблице 3.1.</w:t>
      </w:r>
    </w:p>
    <w:p w14:paraId="4ACEFBD3" w14:textId="77777777" w:rsidR="00AB55F7" w:rsidRDefault="00AB55F7" w:rsidP="00065BA7"/>
    <w:p w14:paraId="3A806F1A" w14:textId="77777777" w:rsidR="00706921" w:rsidRDefault="00706921" w:rsidP="00AB55F7">
      <w:pPr>
        <w:ind w:firstLine="0"/>
        <w:rPr>
          <w:szCs w:val="28"/>
        </w:rPr>
      </w:pPr>
      <w:r w:rsidRPr="00515AB4">
        <w:rPr>
          <w:szCs w:val="28"/>
        </w:rPr>
        <w:t>Таблица 3.1 – Описание сущностей даталогической модели</w:t>
      </w:r>
    </w:p>
    <w:tbl>
      <w:tblPr>
        <w:tblStyle w:val="afff1"/>
        <w:tblW w:w="0" w:type="auto"/>
        <w:tblInd w:w="108" w:type="dxa"/>
        <w:tblLook w:val="04A0" w:firstRow="1" w:lastRow="0" w:firstColumn="1" w:lastColumn="0" w:noHBand="0" w:noVBand="1"/>
      </w:tblPr>
      <w:tblGrid>
        <w:gridCol w:w="1679"/>
        <w:gridCol w:w="2782"/>
        <w:gridCol w:w="2356"/>
        <w:gridCol w:w="2511"/>
      </w:tblGrid>
      <w:tr w:rsidR="00706921" w14:paraId="71B59659" w14:textId="77777777" w:rsidTr="005C65D8">
        <w:tc>
          <w:tcPr>
            <w:tcW w:w="1679" w:type="dxa"/>
            <w:vAlign w:val="center"/>
          </w:tcPr>
          <w:p w14:paraId="6C32FA28" w14:textId="77777777" w:rsidR="00706921" w:rsidRPr="00515AB4" w:rsidRDefault="00706921" w:rsidP="00AB55F7">
            <w:pPr>
              <w:ind w:right="-152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таблицы</w:t>
            </w:r>
          </w:p>
        </w:tc>
        <w:tc>
          <w:tcPr>
            <w:tcW w:w="2782" w:type="dxa"/>
            <w:vAlign w:val="center"/>
          </w:tcPr>
          <w:p w14:paraId="7AB3B5D5" w14:textId="77777777" w:rsidR="00706921" w:rsidRDefault="00706921" w:rsidP="00AB55F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Связь между таблицами в направлении «дочерняя-родительская»</w:t>
            </w:r>
          </w:p>
        </w:tc>
        <w:tc>
          <w:tcPr>
            <w:tcW w:w="2356" w:type="dxa"/>
            <w:vAlign w:val="center"/>
          </w:tcPr>
          <w:p w14:paraId="5B539C65" w14:textId="77777777" w:rsidR="00706921" w:rsidRDefault="00706921" w:rsidP="00AB55F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Атрибут и его ключи</w:t>
            </w:r>
          </w:p>
        </w:tc>
        <w:tc>
          <w:tcPr>
            <w:tcW w:w="2511" w:type="dxa"/>
            <w:vAlign w:val="center"/>
          </w:tcPr>
          <w:p w14:paraId="31A3BDD0" w14:textId="77777777" w:rsidR="00706921" w:rsidRDefault="00706921" w:rsidP="00AB55F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</w:tr>
      <w:tr w:rsidR="00706921" w14:paraId="21123723" w14:textId="77777777" w:rsidTr="005C65D8">
        <w:tc>
          <w:tcPr>
            <w:tcW w:w="1679" w:type="dxa"/>
            <w:vAlign w:val="center"/>
          </w:tcPr>
          <w:p w14:paraId="1D34390F" w14:textId="29DD5936" w:rsidR="00706921" w:rsidRDefault="00706921" w:rsidP="00706921">
            <w:pPr>
              <w:ind w:right="-152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82" w:type="dxa"/>
            <w:vAlign w:val="center"/>
          </w:tcPr>
          <w:p w14:paraId="777DAC6B" w14:textId="134B89B4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356" w:type="dxa"/>
            <w:vAlign w:val="center"/>
          </w:tcPr>
          <w:p w14:paraId="2B4C7903" w14:textId="659B79EE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511" w:type="dxa"/>
            <w:vAlign w:val="center"/>
          </w:tcPr>
          <w:p w14:paraId="2FCB308C" w14:textId="6D0BB02C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706921" w14:paraId="7AB679AB" w14:textId="77777777" w:rsidTr="005C65D8">
        <w:tc>
          <w:tcPr>
            <w:tcW w:w="1679" w:type="dxa"/>
            <w:vMerge w:val="restart"/>
          </w:tcPr>
          <w:p w14:paraId="5E55C09A" w14:textId="77777777" w:rsidR="00706921" w:rsidRPr="00515AB4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User</w:t>
            </w:r>
          </w:p>
        </w:tc>
        <w:tc>
          <w:tcPr>
            <w:tcW w:w="2782" w:type="dxa"/>
            <w:vMerge w:val="restart"/>
          </w:tcPr>
          <w:p w14:paraId="1ACABFEB" w14:textId="7E3BC98D" w:rsidR="00706921" w:rsidRPr="00446402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6F316A64" w14:textId="77777777" w:rsidR="00706921" w:rsidRPr="006B54CA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 PK, NN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AI</w:t>
            </w:r>
          </w:p>
        </w:tc>
        <w:tc>
          <w:tcPr>
            <w:tcW w:w="2511" w:type="dxa"/>
          </w:tcPr>
          <w:p w14:paraId="55CB7E3B" w14:textId="77777777" w:rsidR="00706921" w:rsidRPr="00515AB4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62D4C638" w14:textId="77777777" w:rsidTr="005C65D8">
        <w:tc>
          <w:tcPr>
            <w:tcW w:w="1679" w:type="dxa"/>
            <w:vMerge/>
          </w:tcPr>
          <w:p w14:paraId="456685F7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092E1D7D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492E0632" w14:textId="77777777" w:rsidR="00706921" w:rsidRPr="00515AB4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 – NN</w:t>
            </w:r>
          </w:p>
        </w:tc>
        <w:tc>
          <w:tcPr>
            <w:tcW w:w="2511" w:type="dxa"/>
          </w:tcPr>
          <w:p w14:paraId="05B09870" w14:textId="77777777" w:rsidR="00706921" w:rsidRPr="00515AB4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varchar(50)</w:t>
            </w:r>
          </w:p>
        </w:tc>
      </w:tr>
      <w:tr w:rsidR="00706921" w14:paraId="57669457" w14:textId="77777777" w:rsidTr="005C65D8">
        <w:tc>
          <w:tcPr>
            <w:tcW w:w="1679" w:type="dxa"/>
            <w:vMerge/>
          </w:tcPr>
          <w:p w14:paraId="17C541C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0578B381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028B114B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login – NN </w:t>
            </w:r>
          </w:p>
        </w:tc>
        <w:tc>
          <w:tcPr>
            <w:tcW w:w="2511" w:type="dxa"/>
          </w:tcPr>
          <w:p w14:paraId="2C230AEB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varchar(50)</w:t>
            </w:r>
          </w:p>
        </w:tc>
      </w:tr>
      <w:tr w:rsidR="00706921" w14:paraId="260E1EFA" w14:textId="77777777" w:rsidTr="005C65D8">
        <w:trPr>
          <w:trHeight w:val="251"/>
        </w:trPr>
        <w:tc>
          <w:tcPr>
            <w:tcW w:w="1679" w:type="dxa"/>
            <w:vMerge/>
            <w:tcBorders>
              <w:bottom w:val="single" w:sz="4" w:space="0" w:color="auto"/>
            </w:tcBorders>
          </w:tcPr>
          <w:p w14:paraId="1555BC9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  <w:tcBorders>
              <w:bottom w:val="single" w:sz="4" w:space="0" w:color="auto"/>
            </w:tcBorders>
          </w:tcPr>
          <w:p w14:paraId="15302D9E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7452D48C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 – NN</w:t>
            </w:r>
          </w:p>
        </w:tc>
        <w:tc>
          <w:tcPr>
            <w:tcW w:w="2511" w:type="dxa"/>
            <w:tcBorders>
              <w:bottom w:val="single" w:sz="4" w:space="0" w:color="auto"/>
            </w:tcBorders>
          </w:tcPr>
          <w:p w14:paraId="28B0EA02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varchar(50)</w:t>
            </w:r>
          </w:p>
        </w:tc>
      </w:tr>
      <w:tr w:rsidR="00706921" w14:paraId="5147CA24" w14:textId="77777777" w:rsidTr="005C65D8">
        <w:tc>
          <w:tcPr>
            <w:tcW w:w="1679" w:type="dxa"/>
            <w:vMerge w:val="restart"/>
          </w:tcPr>
          <w:p w14:paraId="06C724E8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Task</w:t>
            </w:r>
          </w:p>
        </w:tc>
        <w:tc>
          <w:tcPr>
            <w:tcW w:w="2782" w:type="dxa"/>
            <w:vMerge w:val="restart"/>
          </w:tcPr>
          <w:p w14:paraId="20DF81B8" w14:textId="77777777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»,</w:t>
            </w:r>
          </w:p>
          <w:p w14:paraId="066A14D9" w14:textId="23767543" w:rsidR="00706921" w:rsidRPr="00446402" w:rsidRDefault="00706921" w:rsidP="00AB55F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«многие-ко-многие» с таблицей «</w:t>
            </w:r>
            <w:r>
              <w:rPr>
                <w:szCs w:val="28"/>
                <w:lang w:val="en-US"/>
              </w:rPr>
              <w:t>Space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2EAE8B38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 PK, NN, AI</w:t>
            </w:r>
          </w:p>
        </w:tc>
        <w:tc>
          <w:tcPr>
            <w:tcW w:w="2511" w:type="dxa"/>
          </w:tcPr>
          <w:p w14:paraId="791FBAA2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2E4C2C96" w14:textId="77777777" w:rsidTr="005C65D8">
        <w:tc>
          <w:tcPr>
            <w:tcW w:w="1679" w:type="dxa"/>
            <w:vMerge/>
          </w:tcPr>
          <w:p w14:paraId="4A22B97E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3132FEA0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0C5F1087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title – NN </w:t>
            </w:r>
          </w:p>
        </w:tc>
        <w:tc>
          <w:tcPr>
            <w:tcW w:w="2511" w:type="dxa"/>
          </w:tcPr>
          <w:p w14:paraId="3609BAB3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varchar(128)</w:t>
            </w:r>
          </w:p>
        </w:tc>
      </w:tr>
      <w:tr w:rsidR="00706921" w14:paraId="4F896B5B" w14:textId="77777777" w:rsidTr="005C65D8">
        <w:tc>
          <w:tcPr>
            <w:tcW w:w="1679" w:type="dxa"/>
            <w:vMerge/>
          </w:tcPr>
          <w:p w14:paraId="3B573BE0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1CA0E1DC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63057476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creationDate </w:t>
            </w:r>
          </w:p>
        </w:tc>
        <w:tc>
          <w:tcPr>
            <w:tcW w:w="2511" w:type="dxa"/>
          </w:tcPr>
          <w:p w14:paraId="6351ADE7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</w:tr>
      <w:tr w:rsidR="00706921" w14:paraId="6274F864" w14:textId="77777777" w:rsidTr="005C65D8">
        <w:tc>
          <w:tcPr>
            <w:tcW w:w="1679" w:type="dxa"/>
            <w:vMerge/>
          </w:tcPr>
          <w:p w14:paraId="65E8663C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1FA70662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65AC975F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511" w:type="dxa"/>
          </w:tcPr>
          <w:p w14:paraId="2937F313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varchar(2048)</w:t>
            </w:r>
          </w:p>
        </w:tc>
      </w:tr>
      <w:tr w:rsidR="00706921" w14:paraId="5101FD96" w14:textId="77777777" w:rsidTr="005C65D8">
        <w:tc>
          <w:tcPr>
            <w:tcW w:w="1679" w:type="dxa"/>
            <w:vMerge/>
          </w:tcPr>
          <w:p w14:paraId="3C6A0206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49DC7705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29CEE8AA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priority</w:t>
            </w:r>
          </w:p>
        </w:tc>
        <w:tc>
          <w:tcPr>
            <w:tcW w:w="2511" w:type="dxa"/>
          </w:tcPr>
          <w:p w14:paraId="01C0802D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varhar(20)</w:t>
            </w:r>
          </w:p>
        </w:tc>
      </w:tr>
      <w:tr w:rsidR="00706921" w14:paraId="1564FFE8" w14:textId="77777777" w:rsidTr="005C65D8">
        <w:tc>
          <w:tcPr>
            <w:tcW w:w="1679" w:type="dxa"/>
            <w:vMerge/>
          </w:tcPr>
          <w:p w14:paraId="546A4905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0C803A62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2E4C74DB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startDate</w:t>
            </w:r>
          </w:p>
        </w:tc>
        <w:tc>
          <w:tcPr>
            <w:tcW w:w="2511" w:type="dxa"/>
          </w:tcPr>
          <w:p w14:paraId="462BB253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</w:tr>
      <w:tr w:rsidR="00706921" w14:paraId="1B27ED48" w14:textId="77777777" w:rsidTr="005C65D8">
        <w:tc>
          <w:tcPr>
            <w:tcW w:w="1679" w:type="dxa"/>
            <w:vMerge/>
            <w:tcBorders>
              <w:bottom w:val="nil"/>
            </w:tcBorders>
          </w:tcPr>
          <w:p w14:paraId="5EBA3462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  <w:tcBorders>
              <w:bottom w:val="nil"/>
            </w:tcBorders>
          </w:tcPr>
          <w:p w14:paraId="287869EC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2E843FCD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endDate</w:t>
            </w:r>
          </w:p>
        </w:tc>
        <w:tc>
          <w:tcPr>
            <w:tcW w:w="2511" w:type="dxa"/>
            <w:tcBorders>
              <w:bottom w:val="nil"/>
            </w:tcBorders>
          </w:tcPr>
          <w:p w14:paraId="229076BD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</w:tr>
    </w:tbl>
    <w:p w14:paraId="43339935" w14:textId="77777777" w:rsidR="003A47D3" w:rsidRDefault="003A47D3" w:rsidP="00AB55F7">
      <w:pPr>
        <w:ind w:firstLine="0"/>
      </w:pPr>
    </w:p>
    <w:p w14:paraId="49EB641C" w14:textId="77777777" w:rsidR="003A47D3" w:rsidRDefault="003A47D3" w:rsidP="00AB55F7">
      <w:pPr>
        <w:ind w:firstLine="0"/>
      </w:pPr>
    </w:p>
    <w:p w14:paraId="1B040710" w14:textId="3A8CE2F3" w:rsidR="00706921" w:rsidRDefault="00706921" w:rsidP="00AB55F7">
      <w:pPr>
        <w:ind w:firstLine="0"/>
      </w:pPr>
      <w:r>
        <w:lastRenderedPageBreak/>
        <w:t>Продолжение таблицы 3.1</w:t>
      </w:r>
    </w:p>
    <w:tbl>
      <w:tblPr>
        <w:tblStyle w:val="afff1"/>
        <w:tblW w:w="0" w:type="auto"/>
        <w:tblInd w:w="108" w:type="dxa"/>
        <w:tblLook w:val="04A0" w:firstRow="1" w:lastRow="0" w:firstColumn="1" w:lastColumn="0" w:noHBand="0" w:noVBand="1"/>
      </w:tblPr>
      <w:tblGrid>
        <w:gridCol w:w="1787"/>
        <w:gridCol w:w="2782"/>
        <w:gridCol w:w="2356"/>
        <w:gridCol w:w="2435"/>
      </w:tblGrid>
      <w:tr w:rsidR="00706921" w14:paraId="633D25A7" w14:textId="77777777" w:rsidTr="005C65D8">
        <w:trPr>
          <w:trHeight w:val="452"/>
        </w:trPr>
        <w:tc>
          <w:tcPr>
            <w:tcW w:w="1787" w:type="dxa"/>
          </w:tcPr>
          <w:p w14:paraId="0E9E3538" w14:textId="591347CD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82" w:type="dxa"/>
          </w:tcPr>
          <w:p w14:paraId="666C5226" w14:textId="5F7F785B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356" w:type="dxa"/>
          </w:tcPr>
          <w:p w14:paraId="64986D78" w14:textId="3350EEA3" w:rsidR="00706921" w:rsidRP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435" w:type="dxa"/>
          </w:tcPr>
          <w:p w14:paraId="46AC837D" w14:textId="186F0EDD" w:rsidR="00706921" w:rsidRP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B55F7" w14:paraId="05CD80F2" w14:textId="77777777" w:rsidTr="005C65D8">
        <w:trPr>
          <w:trHeight w:val="292"/>
        </w:trPr>
        <w:tc>
          <w:tcPr>
            <w:tcW w:w="1787" w:type="dxa"/>
            <w:vMerge w:val="restart"/>
          </w:tcPr>
          <w:p w14:paraId="4E275282" w14:textId="77777777" w:rsidR="00AB55F7" w:rsidRDefault="00AB55F7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 w:val="restart"/>
          </w:tcPr>
          <w:p w14:paraId="559519E5" w14:textId="77777777" w:rsidR="00AB55F7" w:rsidRDefault="00AB55F7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540F49C5" w14:textId="55A171E0" w:rsidR="00AB55F7" w:rsidRDefault="00AB55F7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2435" w:type="dxa"/>
          </w:tcPr>
          <w:p w14:paraId="698DF3C3" w14:textId="1B232925" w:rsidR="00AB55F7" w:rsidRDefault="00AB55F7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varchar(20)</w:t>
            </w:r>
          </w:p>
        </w:tc>
      </w:tr>
      <w:tr w:rsidR="00AB55F7" w14:paraId="4FC2A7CA" w14:textId="77777777" w:rsidTr="005C65D8">
        <w:trPr>
          <w:trHeight w:val="292"/>
        </w:trPr>
        <w:tc>
          <w:tcPr>
            <w:tcW w:w="1787" w:type="dxa"/>
            <w:vMerge/>
          </w:tcPr>
          <w:p w14:paraId="5262D57B" w14:textId="77777777" w:rsidR="00AB55F7" w:rsidRDefault="00AB55F7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34A4AE2B" w14:textId="77777777" w:rsidR="00AB55F7" w:rsidRDefault="00AB55F7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2CBA8356" w14:textId="47CE80D0" w:rsidR="00AB55F7" w:rsidRDefault="00AB55F7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userId – FK</w:t>
            </w:r>
          </w:p>
        </w:tc>
        <w:tc>
          <w:tcPr>
            <w:tcW w:w="2435" w:type="dxa"/>
          </w:tcPr>
          <w:p w14:paraId="0A4D3A4F" w14:textId="76234942" w:rsidR="00AB55F7" w:rsidRDefault="00AB55F7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439D7B2C" w14:textId="77777777" w:rsidTr="005C65D8">
        <w:tc>
          <w:tcPr>
            <w:tcW w:w="1787" w:type="dxa"/>
            <w:vMerge w:val="restart"/>
          </w:tcPr>
          <w:p w14:paraId="37D8761E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Space</w:t>
            </w:r>
          </w:p>
        </w:tc>
        <w:tc>
          <w:tcPr>
            <w:tcW w:w="2782" w:type="dxa"/>
            <w:vMerge w:val="restart"/>
          </w:tcPr>
          <w:p w14:paraId="06382B34" w14:textId="77777777" w:rsidR="00706921" w:rsidRPr="00946950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Pr="00946950">
              <w:rPr>
                <w:szCs w:val="28"/>
              </w:rPr>
              <w:t>,</w:t>
            </w:r>
            <w:r>
              <w:rPr>
                <w:szCs w:val="28"/>
              </w:rPr>
              <w:br/>
              <w:t>связь «многие-ко-многим» с таблицей «</w:t>
            </w:r>
            <w:r>
              <w:rPr>
                <w:szCs w:val="28"/>
                <w:lang w:val="en-US"/>
              </w:rPr>
              <w:t>Task</w:t>
            </w:r>
            <w:r>
              <w:rPr>
                <w:szCs w:val="28"/>
              </w:rPr>
              <w:t>»</w:t>
            </w:r>
            <w:r w:rsidRPr="00946950">
              <w:rPr>
                <w:szCs w:val="28"/>
              </w:rPr>
              <w:t>,</w:t>
            </w:r>
          </w:p>
          <w:p w14:paraId="33DE1640" w14:textId="24E34861" w:rsidR="00706921" w:rsidRPr="00946950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«многие-ко-многим» с таблицей «</w:t>
            </w:r>
            <w:r>
              <w:rPr>
                <w:szCs w:val="28"/>
                <w:lang w:val="en-US"/>
              </w:rPr>
              <w:t>Note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6A085D1B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 – </w:t>
            </w:r>
            <w:r>
              <w:rPr>
                <w:szCs w:val="28"/>
                <w:lang w:val="en-US"/>
              </w:rPr>
              <w:t>PK, NN, AI</w:t>
            </w:r>
          </w:p>
        </w:tc>
        <w:tc>
          <w:tcPr>
            <w:tcW w:w="2435" w:type="dxa"/>
          </w:tcPr>
          <w:p w14:paraId="5DE8B610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02BD057E" w14:textId="77777777" w:rsidTr="005C65D8">
        <w:tc>
          <w:tcPr>
            <w:tcW w:w="1787" w:type="dxa"/>
            <w:vMerge/>
          </w:tcPr>
          <w:p w14:paraId="0B8B2E6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757F58EA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3182F7C1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name – NN </w:t>
            </w:r>
          </w:p>
        </w:tc>
        <w:tc>
          <w:tcPr>
            <w:tcW w:w="2435" w:type="dxa"/>
          </w:tcPr>
          <w:p w14:paraId="08676C93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varchar(128)</w:t>
            </w:r>
          </w:p>
        </w:tc>
      </w:tr>
      <w:tr w:rsidR="00706921" w14:paraId="7DDDB27E" w14:textId="77777777" w:rsidTr="005C65D8">
        <w:trPr>
          <w:trHeight w:val="609"/>
        </w:trPr>
        <w:tc>
          <w:tcPr>
            <w:tcW w:w="1787" w:type="dxa"/>
            <w:vMerge/>
          </w:tcPr>
          <w:p w14:paraId="28886E31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14F82938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0F52048A" w14:textId="77777777" w:rsidR="00706921" w:rsidRPr="00446402" w:rsidRDefault="00706921" w:rsidP="00706921">
            <w:pPr>
              <w:ind w:firstLine="0"/>
            </w:pPr>
            <w:r>
              <w:rPr>
                <w:szCs w:val="28"/>
                <w:lang w:val="en-US"/>
              </w:rPr>
              <w:t xml:space="preserve">userId – FK </w:t>
            </w:r>
          </w:p>
        </w:tc>
        <w:tc>
          <w:tcPr>
            <w:tcW w:w="2435" w:type="dxa"/>
          </w:tcPr>
          <w:p w14:paraId="5884E8A4" w14:textId="77777777" w:rsidR="00706921" w:rsidRPr="00446402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503D5F3C" w14:textId="77777777" w:rsidTr="005C65D8">
        <w:tc>
          <w:tcPr>
            <w:tcW w:w="1787" w:type="dxa"/>
            <w:vMerge w:val="restart"/>
          </w:tcPr>
          <w:p w14:paraId="3D158096" w14:textId="77777777" w:rsidR="00706921" w:rsidRPr="00C05617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Note</w:t>
            </w:r>
          </w:p>
        </w:tc>
        <w:tc>
          <w:tcPr>
            <w:tcW w:w="2782" w:type="dxa"/>
            <w:vMerge w:val="restart"/>
          </w:tcPr>
          <w:p w14:paraId="7CF2DB39" w14:textId="77777777" w:rsidR="00706921" w:rsidRPr="002A143C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Pr="002A143C">
              <w:rPr>
                <w:szCs w:val="28"/>
              </w:rPr>
              <w:t>,</w:t>
            </w:r>
          </w:p>
          <w:p w14:paraId="0BD106A8" w14:textId="41AAA949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«многие-ко-многие» с таблицей «</w:t>
            </w:r>
            <w:r>
              <w:rPr>
                <w:szCs w:val="28"/>
                <w:lang w:val="en-US"/>
              </w:rPr>
              <w:t>Space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  <w:p w14:paraId="6CF912B3" w14:textId="77777777" w:rsidR="00706921" w:rsidRPr="002A143C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2A4F5BA8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–PK, NN, AI</w:t>
            </w:r>
          </w:p>
        </w:tc>
        <w:tc>
          <w:tcPr>
            <w:tcW w:w="2435" w:type="dxa"/>
          </w:tcPr>
          <w:p w14:paraId="417C14F9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2E98592C" w14:textId="77777777" w:rsidTr="005C65D8">
        <w:tc>
          <w:tcPr>
            <w:tcW w:w="1787" w:type="dxa"/>
            <w:vMerge/>
          </w:tcPr>
          <w:p w14:paraId="5D7B6546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61E91E85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4744CA54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title – NN </w:t>
            </w:r>
          </w:p>
        </w:tc>
        <w:tc>
          <w:tcPr>
            <w:tcW w:w="2435" w:type="dxa"/>
          </w:tcPr>
          <w:p w14:paraId="3512D594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varchar(128)</w:t>
            </w:r>
          </w:p>
        </w:tc>
      </w:tr>
      <w:tr w:rsidR="00706921" w14:paraId="1F56C9C7" w14:textId="77777777" w:rsidTr="005C65D8">
        <w:tc>
          <w:tcPr>
            <w:tcW w:w="1787" w:type="dxa"/>
            <w:vMerge/>
          </w:tcPr>
          <w:p w14:paraId="25A1AEA0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46B4E819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2538D4DC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435" w:type="dxa"/>
          </w:tcPr>
          <w:p w14:paraId="104AC43B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varchar(2048)</w:t>
            </w:r>
          </w:p>
        </w:tc>
      </w:tr>
      <w:tr w:rsidR="00706921" w14:paraId="022A9405" w14:textId="77777777" w:rsidTr="005C65D8">
        <w:trPr>
          <w:trHeight w:val="395"/>
        </w:trPr>
        <w:tc>
          <w:tcPr>
            <w:tcW w:w="1787" w:type="dxa"/>
            <w:vMerge/>
          </w:tcPr>
          <w:p w14:paraId="5F878F90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782" w:type="dxa"/>
            <w:vMerge/>
          </w:tcPr>
          <w:p w14:paraId="6E9B70F5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5C496B8D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 – FK </w:t>
            </w:r>
          </w:p>
        </w:tc>
        <w:tc>
          <w:tcPr>
            <w:tcW w:w="2435" w:type="dxa"/>
          </w:tcPr>
          <w:p w14:paraId="07AFE681" w14:textId="77777777" w:rsidR="00706921" w:rsidRPr="00446402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6561E9E1" w14:textId="77777777" w:rsidTr="005C65D8">
        <w:trPr>
          <w:trHeight w:val="160"/>
        </w:trPr>
        <w:tc>
          <w:tcPr>
            <w:tcW w:w="1787" w:type="dxa"/>
            <w:vMerge w:val="restart"/>
          </w:tcPr>
          <w:p w14:paraId="367D3D4A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Expense</w:t>
            </w:r>
          </w:p>
        </w:tc>
        <w:tc>
          <w:tcPr>
            <w:tcW w:w="2782" w:type="dxa"/>
            <w:vMerge w:val="restart"/>
          </w:tcPr>
          <w:p w14:paraId="7DA4FF92" w14:textId="59782DBC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3DED8404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 PK, NN, AI</w:t>
            </w:r>
          </w:p>
        </w:tc>
        <w:tc>
          <w:tcPr>
            <w:tcW w:w="2435" w:type="dxa"/>
          </w:tcPr>
          <w:p w14:paraId="5BEE7095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660C21B8" w14:textId="77777777" w:rsidTr="005C65D8">
        <w:trPr>
          <w:trHeight w:val="160"/>
        </w:trPr>
        <w:tc>
          <w:tcPr>
            <w:tcW w:w="1787" w:type="dxa"/>
            <w:vMerge/>
          </w:tcPr>
          <w:p w14:paraId="78565033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224FB136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664E21AF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amount – NN </w:t>
            </w:r>
          </w:p>
        </w:tc>
        <w:tc>
          <w:tcPr>
            <w:tcW w:w="2435" w:type="dxa"/>
          </w:tcPr>
          <w:p w14:paraId="5E6F11D6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31E46F6C" w14:textId="77777777" w:rsidTr="005C65D8">
        <w:trPr>
          <w:trHeight w:val="160"/>
        </w:trPr>
        <w:tc>
          <w:tcPr>
            <w:tcW w:w="1787" w:type="dxa"/>
            <w:vMerge/>
          </w:tcPr>
          <w:p w14:paraId="7A768E05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31335186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18CB5753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type</w:t>
            </w:r>
          </w:p>
        </w:tc>
        <w:tc>
          <w:tcPr>
            <w:tcW w:w="2435" w:type="dxa"/>
          </w:tcPr>
          <w:p w14:paraId="4BE1D63B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varchar(20)</w:t>
            </w:r>
          </w:p>
        </w:tc>
      </w:tr>
      <w:tr w:rsidR="00706921" w14:paraId="47EEE69F" w14:textId="77777777" w:rsidTr="005C65D8">
        <w:trPr>
          <w:trHeight w:val="160"/>
        </w:trPr>
        <w:tc>
          <w:tcPr>
            <w:tcW w:w="1787" w:type="dxa"/>
            <w:vMerge/>
          </w:tcPr>
          <w:p w14:paraId="239361D8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681D6C9D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4BDCB85F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 – NN</w:t>
            </w:r>
          </w:p>
        </w:tc>
        <w:tc>
          <w:tcPr>
            <w:tcW w:w="2435" w:type="dxa"/>
          </w:tcPr>
          <w:p w14:paraId="6D99FF95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</w:tr>
      <w:tr w:rsidR="00706921" w14:paraId="12EB1290" w14:textId="77777777" w:rsidTr="005C65D8">
        <w:trPr>
          <w:trHeight w:val="160"/>
        </w:trPr>
        <w:tc>
          <w:tcPr>
            <w:tcW w:w="1787" w:type="dxa"/>
            <w:vMerge/>
          </w:tcPr>
          <w:p w14:paraId="33124664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5F2341FE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66A79B0B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comment</w:t>
            </w:r>
          </w:p>
        </w:tc>
        <w:tc>
          <w:tcPr>
            <w:tcW w:w="2435" w:type="dxa"/>
          </w:tcPr>
          <w:p w14:paraId="46F3D2CE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varchar(2048)</w:t>
            </w:r>
          </w:p>
        </w:tc>
      </w:tr>
      <w:tr w:rsidR="00706921" w14:paraId="2A29E355" w14:textId="77777777" w:rsidTr="005C65D8">
        <w:trPr>
          <w:trHeight w:val="160"/>
        </w:trPr>
        <w:tc>
          <w:tcPr>
            <w:tcW w:w="1787" w:type="dxa"/>
            <w:vMerge/>
          </w:tcPr>
          <w:p w14:paraId="5F33DD1A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63B61086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5AA4DBF7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userId – FK </w:t>
            </w:r>
          </w:p>
        </w:tc>
        <w:tc>
          <w:tcPr>
            <w:tcW w:w="2435" w:type="dxa"/>
          </w:tcPr>
          <w:p w14:paraId="0197732B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25116739" w14:textId="77777777" w:rsidTr="005C65D8">
        <w:tc>
          <w:tcPr>
            <w:tcW w:w="1787" w:type="dxa"/>
            <w:vMerge w:val="restart"/>
          </w:tcPr>
          <w:p w14:paraId="2402FBE3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Income</w:t>
            </w:r>
          </w:p>
        </w:tc>
        <w:tc>
          <w:tcPr>
            <w:tcW w:w="2782" w:type="dxa"/>
            <w:vMerge w:val="restart"/>
          </w:tcPr>
          <w:p w14:paraId="218607CC" w14:textId="1DE64A7F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2DE5F484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 PK, NN, AI</w:t>
            </w:r>
          </w:p>
        </w:tc>
        <w:tc>
          <w:tcPr>
            <w:tcW w:w="2435" w:type="dxa"/>
          </w:tcPr>
          <w:p w14:paraId="69E22E26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35556406" w14:textId="77777777" w:rsidTr="005C65D8">
        <w:tc>
          <w:tcPr>
            <w:tcW w:w="1787" w:type="dxa"/>
            <w:vMerge/>
          </w:tcPr>
          <w:p w14:paraId="27B1B7CC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67E4C887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4EEDBE74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amount – NN </w:t>
            </w:r>
          </w:p>
        </w:tc>
        <w:tc>
          <w:tcPr>
            <w:tcW w:w="2435" w:type="dxa"/>
          </w:tcPr>
          <w:p w14:paraId="11B05910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7C067933" w14:textId="77777777" w:rsidTr="005C65D8">
        <w:tc>
          <w:tcPr>
            <w:tcW w:w="1787" w:type="dxa"/>
            <w:vMerge/>
          </w:tcPr>
          <w:p w14:paraId="27EB1046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7FDC1BF3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3A294744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type</w:t>
            </w:r>
          </w:p>
        </w:tc>
        <w:tc>
          <w:tcPr>
            <w:tcW w:w="2435" w:type="dxa"/>
          </w:tcPr>
          <w:p w14:paraId="5C9FDDA2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varchar(20)</w:t>
            </w:r>
          </w:p>
        </w:tc>
      </w:tr>
      <w:tr w:rsidR="00706921" w14:paraId="3A3433B4" w14:textId="77777777" w:rsidTr="005C65D8">
        <w:tc>
          <w:tcPr>
            <w:tcW w:w="1787" w:type="dxa"/>
            <w:vMerge/>
          </w:tcPr>
          <w:p w14:paraId="1F648234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6DE3D549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587A4DE6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 – NN</w:t>
            </w:r>
          </w:p>
        </w:tc>
        <w:tc>
          <w:tcPr>
            <w:tcW w:w="2435" w:type="dxa"/>
          </w:tcPr>
          <w:p w14:paraId="670B5E79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</w:tr>
      <w:tr w:rsidR="00706921" w14:paraId="64918580" w14:textId="77777777" w:rsidTr="005C65D8">
        <w:tc>
          <w:tcPr>
            <w:tcW w:w="1787" w:type="dxa"/>
            <w:vMerge/>
          </w:tcPr>
          <w:p w14:paraId="7FB061DE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2CA78DEA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32FC250C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comment</w:t>
            </w:r>
          </w:p>
        </w:tc>
        <w:tc>
          <w:tcPr>
            <w:tcW w:w="2435" w:type="dxa"/>
          </w:tcPr>
          <w:p w14:paraId="0E260B70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varchar(2048)</w:t>
            </w:r>
          </w:p>
        </w:tc>
      </w:tr>
      <w:tr w:rsidR="00706921" w14:paraId="3629E3FA" w14:textId="77777777" w:rsidTr="005C65D8">
        <w:tc>
          <w:tcPr>
            <w:tcW w:w="1787" w:type="dxa"/>
            <w:vMerge/>
          </w:tcPr>
          <w:p w14:paraId="3DBB7A15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5C4757C3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37FEAF67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userId – FK </w:t>
            </w:r>
          </w:p>
        </w:tc>
        <w:tc>
          <w:tcPr>
            <w:tcW w:w="2435" w:type="dxa"/>
          </w:tcPr>
          <w:p w14:paraId="409BDAE9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7EFD8F14" w14:textId="77777777" w:rsidTr="005C65D8">
        <w:tc>
          <w:tcPr>
            <w:tcW w:w="1787" w:type="dxa"/>
            <w:vMerge w:val="restart"/>
          </w:tcPr>
          <w:p w14:paraId="001BC4AB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Income_type</w:t>
            </w:r>
          </w:p>
        </w:tc>
        <w:tc>
          <w:tcPr>
            <w:tcW w:w="2782" w:type="dxa"/>
            <w:vMerge w:val="restart"/>
          </w:tcPr>
          <w:p w14:paraId="4454753D" w14:textId="2128992B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772289F0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id – PK, NN, AI </w:t>
            </w:r>
          </w:p>
        </w:tc>
        <w:tc>
          <w:tcPr>
            <w:tcW w:w="2435" w:type="dxa"/>
          </w:tcPr>
          <w:p w14:paraId="0312B02E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5B46D349" w14:textId="77777777" w:rsidTr="005C65D8">
        <w:tc>
          <w:tcPr>
            <w:tcW w:w="1787" w:type="dxa"/>
            <w:vMerge/>
          </w:tcPr>
          <w:p w14:paraId="6066DF36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658E0F9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15F88F5D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name – NN </w:t>
            </w:r>
          </w:p>
        </w:tc>
        <w:tc>
          <w:tcPr>
            <w:tcW w:w="2435" w:type="dxa"/>
          </w:tcPr>
          <w:p w14:paraId="7BA09A27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varchar(20)</w:t>
            </w:r>
          </w:p>
        </w:tc>
      </w:tr>
      <w:tr w:rsidR="00706921" w14:paraId="3ADFDB8F" w14:textId="77777777" w:rsidTr="005C65D8">
        <w:tc>
          <w:tcPr>
            <w:tcW w:w="1787" w:type="dxa"/>
            <w:vMerge/>
          </w:tcPr>
          <w:p w14:paraId="472480F2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5E738D31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11FC835F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userId – FK </w:t>
            </w:r>
          </w:p>
        </w:tc>
        <w:tc>
          <w:tcPr>
            <w:tcW w:w="2435" w:type="dxa"/>
          </w:tcPr>
          <w:p w14:paraId="1F487C93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10C2717C" w14:textId="77777777" w:rsidTr="005C65D8">
        <w:tc>
          <w:tcPr>
            <w:tcW w:w="1787" w:type="dxa"/>
            <w:vMerge w:val="restart"/>
          </w:tcPr>
          <w:p w14:paraId="38F6D3B8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Expense_type</w:t>
            </w:r>
          </w:p>
        </w:tc>
        <w:tc>
          <w:tcPr>
            <w:tcW w:w="2782" w:type="dxa"/>
            <w:vMerge w:val="restart"/>
          </w:tcPr>
          <w:p w14:paraId="7024FA5B" w14:textId="1169BF03" w:rsidR="00706921" w:rsidRDefault="00706921" w:rsidP="0070692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таблицей «</w:t>
            </w:r>
            <w:r>
              <w:rPr>
                <w:szCs w:val="28"/>
                <w:lang w:val="en-US"/>
              </w:rPr>
              <w:t>User</w:t>
            </w:r>
            <w:r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55A55DF5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 – PK, NN, AI</w:t>
            </w:r>
          </w:p>
        </w:tc>
        <w:tc>
          <w:tcPr>
            <w:tcW w:w="2435" w:type="dxa"/>
          </w:tcPr>
          <w:p w14:paraId="4412653B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1C2765F8" w14:textId="77777777" w:rsidTr="005C65D8">
        <w:tc>
          <w:tcPr>
            <w:tcW w:w="1787" w:type="dxa"/>
            <w:vMerge/>
          </w:tcPr>
          <w:p w14:paraId="0E886EDA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23115BA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6BF57020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name – NN </w:t>
            </w:r>
          </w:p>
        </w:tc>
        <w:tc>
          <w:tcPr>
            <w:tcW w:w="2435" w:type="dxa"/>
          </w:tcPr>
          <w:p w14:paraId="41DB7BC1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varchar(20)</w:t>
            </w:r>
          </w:p>
        </w:tc>
      </w:tr>
      <w:tr w:rsidR="00706921" w14:paraId="49BA25AF" w14:textId="77777777" w:rsidTr="005C65D8">
        <w:tc>
          <w:tcPr>
            <w:tcW w:w="1787" w:type="dxa"/>
            <w:vMerge/>
            <w:tcBorders>
              <w:bottom w:val="single" w:sz="4" w:space="0" w:color="auto"/>
            </w:tcBorders>
          </w:tcPr>
          <w:p w14:paraId="2E7FA02E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  <w:tcBorders>
              <w:bottom w:val="single" w:sz="4" w:space="0" w:color="auto"/>
            </w:tcBorders>
          </w:tcPr>
          <w:p w14:paraId="7130CA51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77CE7BCF" w14:textId="77777777" w:rsidR="00706921" w:rsidRPr="00DB522D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userId – FK 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4770B41A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61FE9897" w14:textId="77777777" w:rsidTr="005C65D8">
        <w:trPr>
          <w:trHeight w:val="645"/>
        </w:trPr>
        <w:tc>
          <w:tcPr>
            <w:tcW w:w="1787" w:type="dxa"/>
            <w:vMerge w:val="restart"/>
          </w:tcPr>
          <w:p w14:paraId="0544750F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Notes_spaces</w:t>
            </w:r>
          </w:p>
        </w:tc>
        <w:tc>
          <w:tcPr>
            <w:tcW w:w="2782" w:type="dxa"/>
            <w:vMerge w:val="restart"/>
          </w:tcPr>
          <w:p w14:paraId="2E4B62B1" w14:textId="2EAC1727" w:rsidR="00706921" w:rsidRPr="00D81B31" w:rsidRDefault="00706921" w:rsidP="00AB55F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таблицами «</w:t>
            </w:r>
            <w:r>
              <w:rPr>
                <w:szCs w:val="28"/>
                <w:lang w:val="en-US"/>
              </w:rPr>
              <w:t>Note</w:t>
            </w:r>
            <w:r>
              <w:rPr>
                <w:szCs w:val="28"/>
              </w:rPr>
              <w:t>»</w:t>
            </w:r>
            <w:r w:rsidRPr="00D81B31">
              <w:rPr>
                <w:szCs w:val="28"/>
              </w:rPr>
              <w:t xml:space="preserve"> </w:t>
            </w:r>
            <w:r>
              <w:rPr>
                <w:szCs w:val="28"/>
              </w:rPr>
              <w:t>и «</w:t>
            </w:r>
            <w:r>
              <w:rPr>
                <w:szCs w:val="28"/>
                <w:lang w:val="en-US"/>
              </w:rPr>
              <w:t>Space</w:t>
            </w:r>
            <w:r w:rsidR="00AB55F7"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1D15FA84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noteId – FK </w:t>
            </w:r>
          </w:p>
        </w:tc>
        <w:tc>
          <w:tcPr>
            <w:tcW w:w="2435" w:type="dxa"/>
          </w:tcPr>
          <w:p w14:paraId="6F38681A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3C0BB17F" w14:textId="77777777" w:rsidTr="005C65D8">
        <w:trPr>
          <w:trHeight w:val="645"/>
        </w:trPr>
        <w:tc>
          <w:tcPr>
            <w:tcW w:w="1787" w:type="dxa"/>
            <w:vMerge/>
            <w:tcBorders>
              <w:bottom w:val="nil"/>
            </w:tcBorders>
          </w:tcPr>
          <w:p w14:paraId="7F30CF77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  <w:tcBorders>
              <w:bottom w:val="nil"/>
            </w:tcBorders>
          </w:tcPr>
          <w:p w14:paraId="0E93F6AE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5D6B1ACB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spaceId – FK </w:t>
            </w:r>
          </w:p>
        </w:tc>
        <w:tc>
          <w:tcPr>
            <w:tcW w:w="2435" w:type="dxa"/>
            <w:tcBorders>
              <w:bottom w:val="nil"/>
            </w:tcBorders>
          </w:tcPr>
          <w:p w14:paraId="70EFD6AD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</w:tbl>
    <w:p w14:paraId="602AF9F1" w14:textId="10B7BA19" w:rsidR="00706921" w:rsidRDefault="00706921" w:rsidP="00AB55F7">
      <w:pPr>
        <w:ind w:firstLine="0"/>
      </w:pPr>
      <w:r>
        <w:lastRenderedPageBreak/>
        <w:t>Продолжение таблицы 3.1</w:t>
      </w:r>
    </w:p>
    <w:tbl>
      <w:tblPr>
        <w:tblStyle w:val="afff1"/>
        <w:tblW w:w="0" w:type="auto"/>
        <w:tblInd w:w="108" w:type="dxa"/>
        <w:tblLook w:val="04A0" w:firstRow="1" w:lastRow="0" w:firstColumn="1" w:lastColumn="0" w:noHBand="0" w:noVBand="1"/>
      </w:tblPr>
      <w:tblGrid>
        <w:gridCol w:w="1741"/>
        <w:gridCol w:w="2782"/>
        <w:gridCol w:w="2356"/>
        <w:gridCol w:w="2511"/>
      </w:tblGrid>
      <w:tr w:rsidR="00706921" w14:paraId="7A85101A" w14:textId="77777777" w:rsidTr="005C65D8">
        <w:tc>
          <w:tcPr>
            <w:tcW w:w="1741" w:type="dxa"/>
          </w:tcPr>
          <w:p w14:paraId="713D75C4" w14:textId="1F93CB9C" w:rsidR="00706921" w:rsidRP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82" w:type="dxa"/>
          </w:tcPr>
          <w:p w14:paraId="5DDBC25C" w14:textId="67AA5DE6" w:rsid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356" w:type="dxa"/>
          </w:tcPr>
          <w:p w14:paraId="52BC1B76" w14:textId="04A4192D" w:rsidR="00706921" w:rsidRP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511" w:type="dxa"/>
          </w:tcPr>
          <w:p w14:paraId="1576681E" w14:textId="68F1CE54" w:rsidR="00706921" w:rsidRPr="00706921" w:rsidRDefault="00706921" w:rsidP="007069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706921" w14:paraId="6E982D5C" w14:textId="77777777" w:rsidTr="005C65D8">
        <w:tc>
          <w:tcPr>
            <w:tcW w:w="1741" w:type="dxa"/>
            <w:vMerge w:val="restart"/>
          </w:tcPr>
          <w:p w14:paraId="27A51859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Notes_spaces</w:t>
            </w:r>
          </w:p>
        </w:tc>
        <w:tc>
          <w:tcPr>
            <w:tcW w:w="2782" w:type="dxa"/>
            <w:vMerge w:val="restart"/>
          </w:tcPr>
          <w:p w14:paraId="03A3E58D" w14:textId="2BBFE53F" w:rsidR="00706921" w:rsidRPr="00D81B31" w:rsidRDefault="00706921" w:rsidP="00AB55F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связь «многие-к-одному» с таблицами «</w:t>
            </w:r>
            <w:r>
              <w:rPr>
                <w:szCs w:val="28"/>
                <w:lang w:val="en-US"/>
              </w:rPr>
              <w:t>Task</w:t>
            </w:r>
            <w:r>
              <w:rPr>
                <w:szCs w:val="28"/>
              </w:rPr>
              <w:t>»</w:t>
            </w:r>
            <w:r w:rsidRPr="00D81B31">
              <w:rPr>
                <w:szCs w:val="28"/>
              </w:rPr>
              <w:t xml:space="preserve"> </w:t>
            </w:r>
            <w:r>
              <w:rPr>
                <w:szCs w:val="28"/>
              </w:rPr>
              <w:t>и «</w:t>
            </w:r>
            <w:r>
              <w:rPr>
                <w:szCs w:val="28"/>
                <w:lang w:val="en-US"/>
              </w:rPr>
              <w:t>Space</w:t>
            </w:r>
            <w:r w:rsidR="00AB55F7">
              <w:rPr>
                <w:szCs w:val="28"/>
              </w:rPr>
              <w:t>»</w:t>
            </w:r>
            <w:r w:rsidR="005C65D8">
              <w:rPr>
                <w:szCs w:val="28"/>
              </w:rPr>
              <w:t>.</w:t>
            </w:r>
          </w:p>
        </w:tc>
        <w:tc>
          <w:tcPr>
            <w:tcW w:w="2356" w:type="dxa"/>
          </w:tcPr>
          <w:p w14:paraId="41AA162F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taskId – FK </w:t>
            </w:r>
          </w:p>
        </w:tc>
        <w:tc>
          <w:tcPr>
            <w:tcW w:w="2511" w:type="dxa"/>
          </w:tcPr>
          <w:p w14:paraId="3521D940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  <w:tr w:rsidR="00706921" w14:paraId="3A9D7D2C" w14:textId="77777777" w:rsidTr="005C65D8">
        <w:tc>
          <w:tcPr>
            <w:tcW w:w="1741" w:type="dxa"/>
            <w:vMerge/>
          </w:tcPr>
          <w:p w14:paraId="5F111CB4" w14:textId="77777777" w:rsidR="00706921" w:rsidRDefault="00706921" w:rsidP="00706921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782" w:type="dxa"/>
            <w:vMerge/>
          </w:tcPr>
          <w:p w14:paraId="2E871004" w14:textId="77777777" w:rsidR="00706921" w:rsidRDefault="00706921" w:rsidP="00706921">
            <w:pPr>
              <w:ind w:firstLine="0"/>
              <w:rPr>
                <w:szCs w:val="28"/>
              </w:rPr>
            </w:pPr>
          </w:p>
        </w:tc>
        <w:tc>
          <w:tcPr>
            <w:tcW w:w="2356" w:type="dxa"/>
          </w:tcPr>
          <w:p w14:paraId="0E7E2F24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spaceId – FK </w:t>
            </w:r>
          </w:p>
        </w:tc>
        <w:tc>
          <w:tcPr>
            <w:tcW w:w="2511" w:type="dxa"/>
          </w:tcPr>
          <w:p w14:paraId="19E328B6" w14:textId="77777777" w:rsidR="00706921" w:rsidRPr="00D81B31" w:rsidRDefault="00706921" w:rsidP="0070692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</w:tr>
    </w:tbl>
    <w:p w14:paraId="131B9311" w14:textId="77777777" w:rsidR="006D260C" w:rsidRDefault="006D260C" w:rsidP="00706921">
      <w:pPr>
        <w:ind w:firstLine="0"/>
      </w:pPr>
    </w:p>
    <w:p w14:paraId="2CD2DB82" w14:textId="77777777" w:rsidR="00CA5AC2" w:rsidRDefault="00CA5AC2" w:rsidP="00CA5AC2">
      <w:pPr>
        <w:pStyle w:val="western"/>
        <w:spacing w:before="0" w:beforeAutospacing="0"/>
        <w:ind w:firstLine="709"/>
        <w:jc w:val="both"/>
      </w:pPr>
      <w:r>
        <w:rPr>
          <w:color w:val="000000"/>
        </w:rPr>
        <w:t xml:space="preserve">Даталогическая модель обычно представляется в виде диаграммы сущностей-связей, на которой сущности изображаются в виде прямоугольников, а связи </w:t>
      </w:r>
      <w:r>
        <w:t xml:space="preserve">– </w:t>
      </w:r>
      <w:r>
        <w:rPr>
          <w:color w:val="000000"/>
        </w:rPr>
        <w:t>в виде линий между сущностями, связывающими их атрибуты. Каждая сущность имеет свой уникальный идентификатор, который позволяет однозначно определить запись в таблице, а связи могут быть одним из трех типов: один-к-одному, один-ко-многим или многие-ко-многим.</w:t>
      </w:r>
    </w:p>
    <w:p w14:paraId="303BCB31" w14:textId="77777777" w:rsidR="00CA5AC2" w:rsidRDefault="00CA5AC2" w:rsidP="00CA5AC2">
      <w:pPr>
        <w:pStyle w:val="western"/>
        <w:spacing w:before="0" w:beforeAutospacing="0"/>
        <w:ind w:firstLine="709"/>
        <w:jc w:val="both"/>
        <w:rPr>
          <w:color w:val="000000"/>
        </w:rPr>
      </w:pPr>
      <w:r>
        <w:rPr>
          <w:color w:val="000000"/>
        </w:rPr>
        <w:t>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БД. Полученная даталогическая модель представлена на рисунке 3.2.</w:t>
      </w:r>
    </w:p>
    <w:p w14:paraId="23E5B4D1" w14:textId="35301B8A" w:rsidR="006D260C" w:rsidRDefault="00CA5AC2" w:rsidP="00065BA7"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741696" behindDoc="0" locked="0" layoutInCell="1" allowOverlap="1" wp14:anchorId="680553FB" wp14:editId="6E4AB16D">
            <wp:simplePos x="0" y="0"/>
            <wp:positionH relativeFrom="margin">
              <wp:posOffset>4238</wp:posOffset>
            </wp:positionH>
            <wp:positionV relativeFrom="paragraph">
              <wp:posOffset>-7118</wp:posOffset>
            </wp:positionV>
            <wp:extent cx="5940425" cy="840422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Logical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54636" w14:textId="4149894B" w:rsidR="00E72826" w:rsidRDefault="00CA5AC2" w:rsidP="00FB458C">
      <w:pPr>
        <w:ind w:firstLine="0"/>
        <w:jc w:val="center"/>
      </w:pPr>
      <w:r>
        <w:t>Рисунок 3.2 – Даталогическая модель базы данных</w:t>
      </w:r>
    </w:p>
    <w:p w14:paraId="714365BF" w14:textId="07EA3EF1" w:rsidR="00387C09" w:rsidRPr="008C7EBE" w:rsidRDefault="00387C09" w:rsidP="008E399E">
      <w:pPr>
        <w:pStyle w:val="2"/>
      </w:pPr>
      <w:bookmarkStart w:id="23" w:name="_Toc167074970"/>
      <w:r w:rsidRPr="008C7EBE">
        <w:lastRenderedPageBreak/>
        <w:t>Разработка алгоритма приложения и алгоритмов отдельных модулей</w:t>
      </w:r>
      <w:bookmarkEnd w:id="23"/>
    </w:p>
    <w:p w14:paraId="407D63D7" w14:textId="0521051F" w:rsidR="00CA5AC2" w:rsidRPr="00B92535" w:rsidRDefault="00CA5AC2" w:rsidP="00FB458C">
      <w:pPr>
        <w:pStyle w:val="3"/>
      </w:pPr>
      <w:r w:rsidRPr="00B92535">
        <w:t>Обобщ</w:t>
      </w:r>
      <w:r w:rsidR="00AC38D3">
        <w:t>е</w:t>
      </w:r>
      <w:r w:rsidRPr="00B92535">
        <w:t>нный алгоритм веб-приложения</w:t>
      </w:r>
    </w:p>
    <w:p w14:paraId="6BCDDEA2" w14:textId="540E60B3" w:rsidR="00CA5AC2" w:rsidRDefault="00CA5AC2" w:rsidP="00CA5AC2">
      <w:pPr>
        <w:rPr>
          <w:rFonts w:eastAsia="Times New Roman"/>
          <w:color w:val="000000"/>
          <w:szCs w:val="28"/>
          <w:lang w:eastAsia="ru-RU"/>
        </w:rPr>
      </w:pPr>
      <w:r w:rsidRPr="00ED44EF">
        <w:rPr>
          <w:rFonts w:eastAsia="Times New Roman"/>
          <w:color w:val="000000"/>
          <w:szCs w:val="28"/>
          <w:lang w:eastAsia="ru-RU"/>
        </w:rPr>
        <w:t>Обобщенный алгоритм работы веб-приложения представляет из себя типичный алгоритм работы веб-сервиса: после инициализации он ожидает запросы от клиентов и обрабатывает их, если клиент авторизован (имеет доступ). Если клиент не авторизован, то сервер перенаправляет его на страницу авторизации, где пользователь должен ввести свои логин и п</w:t>
      </w:r>
      <w:r>
        <w:rPr>
          <w:rFonts w:eastAsia="Times New Roman"/>
          <w:color w:val="000000"/>
          <w:szCs w:val="28"/>
          <w:lang w:eastAsia="ru-RU"/>
        </w:rPr>
        <w:t xml:space="preserve">ароль. Затем генерируется токен доступа </w:t>
      </w:r>
      <w:r w:rsidRPr="00ED44EF">
        <w:rPr>
          <w:rFonts w:eastAsia="Times New Roman"/>
          <w:color w:val="000000"/>
          <w:szCs w:val="28"/>
          <w:lang w:eastAsia="ru-RU"/>
        </w:rPr>
        <w:t xml:space="preserve">и пользователь перенаправляется на первоначальную страницу, передавая токен как параметр запроса. После успешной авторизации, пользователь может выполнять запросы к ресурсам или операциям, к которым у него есть доступ. </w:t>
      </w:r>
    </w:p>
    <w:p w14:paraId="7C1CD276" w14:textId="363EE5FF" w:rsidR="00CA5AC2" w:rsidRPr="00ED44EF" w:rsidRDefault="00CA5AC2" w:rsidP="00CA5AC2">
      <w:pPr>
        <w:rPr>
          <w:rFonts w:eastAsia="Times New Roman"/>
          <w:sz w:val="24"/>
          <w:lang w:eastAsia="ru-RU"/>
        </w:rPr>
      </w:pPr>
      <w:r w:rsidRPr="00ED44EF">
        <w:rPr>
          <w:rFonts w:eastAsia="Times New Roman"/>
          <w:color w:val="000000"/>
          <w:szCs w:val="28"/>
          <w:lang w:eastAsia="ru-RU"/>
        </w:rPr>
        <w:t>Сами операци</w:t>
      </w:r>
      <w:r>
        <w:rPr>
          <w:rFonts w:eastAsia="Times New Roman"/>
          <w:color w:val="000000"/>
          <w:szCs w:val="28"/>
          <w:lang w:eastAsia="ru-RU"/>
        </w:rPr>
        <w:t xml:space="preserve">и получения списков, добавления, удаления </w:t>
      </w:r>
      <w:r w:rsidRPr="00ED44EF">
        <w:rPr>
          <w:rFonts w:eastAsia="Times New Roman"/>
          <w:color w:val="000000"/>
          <w:szCs w:val="28"/>
          <w:lang w:eastAsia="ru-RU"/>
        </w:rPr>
        <w:t>или редактирования информации в большинстве случаев представляю</w:t>
      </w:r>
      <w:r>
        <w:rPr>
          <w:rFonts w:eastAsia="Times New Roman"/>
          <w:color w:val="000000"/>
          <w:szCs w:val="28"/>
          <w:lang w:eastAsia="ru-RU"/>
        </w:rPr>
        <w:t>т собой обычный CRUD</w:t>
      </w:r>
      <w:r w:rsidRPr="00ED44EF">
        <w:rPr>
          <w:rFonts w:eastAsia="Times New Roman"/>
          <w:color w:val="000000"/>
          <w:szCs w:val="28"/>
          <w:lang w:eastAsia="ru-RU"/>
        </w:rPr>
        <w:t xml:space="preserve"> интерфейс для работы с сущностями в базе данных.</w:t>
      </w:r>
    </w:p>
    <w:p w14:paraId="000D1B1A" w14:textId="34AD7783" w:rsidR="00CA5AC2" w:rsidRPr="00B92535" w:rsidRDefault="00CA5AC2" w:rsidP="00FB458C">
      <w:pPr>
        <w:pStyle w:val="3"/>
      </w:pPr>
      <w:r w:rsidRPr="00B92535">
        <w:t>Алгоритм расч</w:t>
      </w:r>
      <w:r w:rsidR="00AC38D3">
        <w:t>е</w:t>
      </w:r>
      <w:r w:rsidRPr="00B92535">
        <w:t>та</w:t>
      </w:r>
      <w:r w:rsidR="004322C2">
        <w:t xml:space="preserve"> ежемесячных</w:t>
      </w:r>
      <w:r w:rsidRPr="00B92535">
        <w:t xml:space="preserve"> данных для сложного процента с пополнением</w:t>
      </w:r>
    </w:p>
    <w:p w14:paraId="2B0D3C31" w14:textId="332BD408" w:rsidR="00CA5AC2" w:rsidRPr="00CA5AC2" w:rsidRDefault="00CA5AC2" w:rsidP="00CA5AC2">
      <w:pPr>
        <w:rPr>
          <w:sz w:val="24"/>
        </w:rPr>
      </w:pPr>
      <w:r w:rsidRPr="00E96365">
        <w:rPr>
          <w:szCs w:val="28"/>
        </w:rPr>
        <w:t>Веб-приложение предоставляет удобный инструмент для расчета сложного процента, позволяя пользователям прогнозировать будущий рост инвестиций</w:t>
      </w:r>
      <w:r>
        <w:rPr>
          <w:szCs w:val="28"/>
        </w:rPr>
        <w:t>. Пользователю требуется заполнить поля</w:t>
      </w:r>
      <w:r w:rsidRPr="00880286">
        <w:rPr>
          <w:szCs w:val="28"/>
        </w:rPr>
        <w:t>:</w:t>
      </w:r>
    </w:p>
    <w:p w14:paraId="681AEAA9" w14:textId="77777777" w:rsidR="00CA5AC2" w:rsidRDefault="00CA5AC2" w:rsidP="00CA5AC2">
      <w:pPr>
        <w:pStyle w:val="10"/>
        <w:ind w:left="0"/>
      </w:pPr>
      <w:r>
        <w:t>стартовый капитал;</w:t>
      </w:r>
    </w:p>
    <w:p w14:paraId="6BA936A6" w14:textId="77777777" w:rsidR="00CA5AC2" w:rsidRDefault="00CA5AC2" w:rsidP="00CA5AC2">
      <w:pPr>
        <w:pStyle w:val="10"/>
        <w:ind w:left="0"/>
      </w:pPr>
      <w:r>
        <w:t>срок инвестирования;</w:t>
      </w:r>
    </w:p>
    <w:p w14:paraId="55A275AA" w14:textId="77777777" w:rsidR="00CA5AC2" w:rsidRDefault="00CA5AC2" w:rsidP="00CA5AC2">
      <w:pPr>
        <w:pStyle w:val="10"/>
        <w:ind w:left="0"/>
      </w:pPr>
      <w:r>
        <w:t>единица времени срока инвестирования;</w:t>
      </w:r>
    </w:p>
    <w:p w14:paraId="5488E23C" w14:textId="77777777" w:rsidR="00CA5AC2" w:rsidRDefault="00CA5AC2" w:rsidP="00CA5AC2">
      <w:pPr>
        <w:pStyle w:val="10"/>
        <w:ind w:left="0"/>
      </w:pPr>
      <w:r>
        <w:t>процентная ставка;</w:t>
      </w:r>
    </w:p>
    <w:p w14:paraId="225BEBB8" w14:textId="77777777" w:rsidR="00CA5AC2" w:rsidRDefault="00CA5AC2" w:rsidP="00CA5AC2">
      <w:pPr>
        <w:pStyle w:val="10"/>
        <w:ind w:left="0"/>
      </w:pPr>
      <w:r>
        <w:t>период реинвестирования;</w:t>
      </w:r>
    </w:p>
    <w:p w14:paraId="3B6EB61B" w14:textId="77777777" w:rsidR="00CA5AC2" w:rsidRDefault="00CA5AC2" w:rsidP="00CA5AC2">
      <w:pPr>
        <w:pStyle w:val="10"/>
        <w:ind w:left="0"/>
      </w:pPr>
      <w:r>
        <w:t>размер дополнительного пополнения;</w:t>
      </w:r>
    </w:p>
    <w:p w14:paraId="484C93CA" w14:textId="5B0EA75E" w:rsidR="00CA5AC2" w:rsidRDefault="00CA5AC2" w:rsidP="00CA5AC2">
      <w:pPr>
        <w:pStyle w:val="10"/>
        <w:ind w:left="0"/>
      </w:pPr>
      <w:r>
        <w:t>период дополнительного пополнения.</w:t>
      </w:r>
    </w:p>
    <w:p w14:paraId="56ED9138" w14:textId="778A9854" w:rsidR="00CA5AC2" w:rsidRDefault="00CA5AC2" w:rsidP="00CA5AC2">
      <w:pPr>
        <w:pStyle w:val="10"/>
        <w:numPr>
          <w:ilvl w:val="0"/>
          <w:numId w:val="0"/>
        </w:numPr>
        <w:ind w:firstLine="709"/>
      </w:pPr>
      <w:r>
        <w:t>В качестве единицы времени срока инвестирования может быть выбран месяц или год. Период реинвестирования и дополнительного пополнения могут принимать значения</w:t>
      </w:r>
      <w:r w:rsidRPr="00EB031C">
        <w:t>:</w:t>
      </w:r>
    </w:p>
    <w:p w14:paraId="23AE766D" w14:textId="77777777" w:rsidR="00CA5AC2" w:rsidRDefault="00CA5AC2" w:rsidP="00CA5AC2">
      <w:pPr>
        <w:pStyle w:val="10"/>
        <w:ind w:left="0"/>
      </w:pPr>
      <w:r>
        <w:t>месяц</w:t>
      </w:r>
      <w:r>
        <w:rPr>
          <w:lang w:val="en-US"/>
        </w:rPr>
        <w:t>;</w:t>
      </w:r>
    </w:p>
    <w:p w14:paraId="7701F7C8" w14:textId="77777777" w:rsidR="00CA5AC2" w:rsidRDefault="00CA5AC2" w:rsidP="00CA5AC2">
      <w:pPr>
        <w:pStyle w:val="10"/>
        <w:ind w:left="0"/>
      </w:pPr>
      <w:r>
        <w:t>квартал</w:t>
      </w:r>
      <w:r>
        <w:rPr>
          <w:lang w:val="en-US"/>
        </w:rPr>
        <w:t>;</w:t>
      </w:r>
    </w:p>
    <w:p w14:paraId="218B98BD" w14:textId="77777777" w:rsidR="00CA5AC2" w:rsidRDefault="00CA5AC2" w:rsidP="00CA5AC2">
      <w:pPr>
        <w:pStyle w:val="10"/>
        <w:ind w:left="0"/>
      </w:pPr>
      <w:r>
        <w:t>полгода</w:t>
      </w:r>
      <w:r>
        <w:rPr>
          <w:lang w:val="en-US"/>
        </w:rPr>
        <w:t>;</w:t>
      </w:r>
    </w:p>
    <w:p w14:paraId="19F42F71" w14:textId="778AEDCF" w:rsidR="00CA5AC2" w:rsidRPr="009A3C2C" w:rsidRDefault="00CA5AC2" w:rsidP="00CA5AC2">
      <w:pPr>
        <w:pStyle w:val="10"/>
        <w:ind w:left="0"/>
      </w:pPr>
      <w:r>
        <w:t>год</w:t>
      </w:r>
      <w:r>
        <w:rPr>
          <w:lang w:val="en-US"/>
        </w:rPr>
        <w:t>.</w:t>
      </w:r>
    </w:p>
    <w:p w14:paraId="006D498F" w14:textId="08237450" w:rsidR="009A3C2C" w:rsidRPr="00EB031C" w:rsidRDefault="009A3C2C" w:rsidP="009A3C2C">
      <w:pPr>
        <w:pStyle w:val="10"/>
        <w:numPr>
          <w:ilvl w:val="0"/>
          <w:numId w:val="0"/>
        </w:numPr>
        <w:ind w:firstLine="709"/>
      </w:pPr>
      <w:r>
        <w:t>При желании пользователь может выбрать расч</w:t>
      </w:r>
      <w:r w:rsidR="00AC38D3">
        <w:t>е</w:t>
      </w:r>
      <w:r>
        <w:t>т без реинвестирования.</w:t>
      </w:r>
    </w:p>
    <w:p w14:paraId="7BABA8C8" w14:textId="570B9413" w:rsidR="009A3C2C" w:rsidRDefault="009A3C2C" w:rsidP="009A3C2C">
      <w:pPr>
        <w:pStyle w:val="10"/>
        <w:numPr>
          <w:ilvl w:val="0"/>
          <w:numId w:val="0"/>
        </w:numPr>
        <w:ind w:firstLine="709"/>
      </w:pPr>
      <w:r>
        <w:t>После заполнения происходит проверка всех полей на корректность данных, и далее начинается вычисление данных, состоящее из пяти основных блоков вычисления</w:t>
      </w:r>
      <w:r w:rsidRPr="00EB031C">
        <w:t>:</w:t>
      </w:r>
    </w:p>
    <w:p w14:paraId="6D725164" w14:textId="77777777" w:rsidR="009A3C2C" w:rsidRDefault="009A3C2C" w:rsidP="009A3C2C">
      <w:pPr>
        <w:pStyle w:val="10"/>
        <w:ind w:left="0"/>
      </w:pPr>
      <w:r>
        <w:t>ежемесячных данных;</w:t>
      </w:r>
    </w:p>
    <w:p w14:paraId="55A966D5" w14:textId="77777777" w:rsidR="009A3C2C" w:rsidRDefault="009A3C2C" w:rsidP="009A3C2C">
      <w:pPr>
        <w:pStyle w:val="10"/>
        <w:ind w:left="0"/>
      </w:pPr>
      <w:r>
        <w:t>годовых данных;</w:t>
      </w:r>
    </w:p>
    <w:p w14:paraId="5EDADCCF" w14:textId="77777777" w:rsidR="009A3C2C" w:rsidRDefault="009A3C2C" w:rsidP="009A3C2C">
      <w:pPr>
        <w:pStyle w:val="10"/>
        <w:ind w:left="0"/>
      </w:pPr>
      <w:r>
        <w:t>суммы всех дополнительных вложений;</w:t>
      </w:r>
    </w:p>
    <w:p w14:paraId="336C19A6" w14:textId="280E03BB" w:rsidR="009A3C2C" w:rsidRDefault="009A3C2C" w:rsidP="009A3C2C">
      <w:pPr>
        <w:pStyle w:val="10"/>
        <w:ind w:left="0"/>
      </w:pPr>
      <w:r>
        <w:lastRenderedPageBreak/>
        <w:t>дохода;</w:t>
      </w:r>
    </w:p>
    <w:p w14:paraId="3CB1DA86" w14:textId="0F1B0F98" w:rsidR="009A3C2C" w:rsidRDefault="009A3C2C" w:rsidP="009A3C2C">
      <w:pPr>
        <w:pStyle w:val="10"/>
        <w:ind w:left="0"/>
      </w:pPr>
      <w:r>
        <w:t>итоговой суммы.</w:t>
      </w:r>
    </w:p>
    <w:p w14:paraId="1C31E27F" w14:textId="74DB18B0" w:rsidR="009A3C2C" w:rsidRDefault="009A3C2C" w:rsidP="009A3C2C">
      <w:pPr>
        <w:pStyle w:val="10"/>
        <w:numPr>
          <w:ilvl w:val="0"/>
          <w:numId w:val="0"/>
        </w:numPr>
        <w:ind w:firstLine="709"/>
      </w:pPr>
      <w:r>
        <w:t xml:space="preserve">Алгоритм вычисления </w:t>
      </w:r>
      <w:r w:rsidR="004322C2">
        <w:t xml:space="preserve">ежемесячных </w:t>
      </w:r>
      <w:r>
        <w:t>данных для сложного процента с по</w:t>
      </w:r>
      <w:r w:rsidR="00CB1794">
        <w:t>полнением представлен на рисунках</w:t>
      </w:r>
      <w:r>
        <w:t xml:space="preserve"> 3.3</w:t>
      </w:r>
      <w:r w:rsidR="00CB1794">
        <w:t>, 3.4</w:t>
      </w:r>
      <w:r>
        <w:t>.</w:t>
      </w:r>
    </w:p>
    <w:p w14:paraId="764BB6F4" w14:textId="12118F9F" w:rsidR="009A3C2C" w:rsidRPr="00B92535" w:rsidRDefault="009A3C2C" w:rsidP="00FB458C">
      <w:pPr>
        <w:pStyle w:val="3"/>
      </w:pPr>
      <w:r w:rsidRPr="00B92535">
        <w:t>Алгоритм выявления психологического состояния пользователя по цветам, ассоциированны</w:t>
      </w:r>
      <w:r w:rsidR="007F018B">
        <w:t>м</w:t>
      </w:r>
      <w:r w:rsidRPr="00B92535">
        <w:t xml:space="preserve"> с задачами</w:t>
      </w:r>
    </w:p>
    <w:p w14:paraId="7894A5FD" w14:textId="2C861247" w:rsidR="009A3C2C" w:rsidRDefault="009A3C2C" w:rsidP="009A3C2C">
      <w:pPr>
        <w:rPr>
          <w:szCs w:val="28"/>
        </w:rPr>
      </w:pPr>
      <w:r w:rsidRPr="00531B95">
        <w:rPr>
          <w:szCs w:val="28"/>
        </w:rPr>
        <w:t>В приложении у пользователя есть возможность при создании задачи выбрать цвет, с которым эта задача ассоциируется. Пользователь может выбрать один из 16581375 цветов. После этого данный алгоритм будет находить максимально приближенный цвет из десяти основных из «психологии цветов»:</w:t>
      </w:r>
    </w:p>
    <w:p w14:paraId="218D368A" w14:textId="3BE40A96" w:rsidR="009A3C2C" w:rsidRPr="00531B95" w:rsidRDefault="009A3C2C" w:rsidP="009A3C2C">
      <w:pPr>
        <w:pStyle w:val="10"/>
        <w:ind w:left="0"/>
      </w:pPr>
      <w:r>
        <w:t>ч</w:t>
      </w:r>
      <w:r w:rsidR="00AC38D3">
        <w:t>е</w:t>
      </w:r>
      <w:r w:rsidRPr="00531B95">
        <w:t>рный</w:t>
      </w:r>
      <w:r>
        <w:rPr>
          <w:lang w:val="en-US"/>
        </w:rPr>
        <w:t>;</w:t>
      </w:r>
    </w:p>
    <w:p w14:paraId="4172012F" w14:textId="43CFF0E9" w:rsidR="009A3C2C" w:rsidRPr="00531B95" w:rsidRDefault="009A3C2C" w:rsidP="009A3C2C">
      <w:pPr>
        <w:pStyle w:val="10"/>
        <w:ind w:left="0"/>
      </w:pPr>
      <w:r>
        <w:t>б</w:t>
      </w:r>
      <w:r w:rsidRPr="00531B95">
        <w:t>елый</w:t>
      </w:r>
      <w:r>
        <w:rPr>
          <w:lang w:val="en-US"/>
        </w:rPr>
        <w:t>;</w:t>
      </w:r>
    </w:p>
    <w:p w14:paraId="4DA432A1" w14:textId="14F10E3F" w:rsidR="009A3C2C" w:rsidRPr="00531B95" w:rsidRDefault="009A3C2C" w:rsidP="009A3C2C">
      <w:pPr>
        <w:pStyle w:val="10"/>
        <w:ind w:left="0"/>
      </w:pPr>
      <w:r>
        <w:t>к</w:t>
      </w:r>
      <w:r w:rsidRPr="00531B95">
        <w:t>расный</w:t>
      </w:r>
      <w:r>
        <w:rPr>
          <w:lang w:val="en-US"/>
        </w:rPr>
        <w:t>;</w:t>
      </w:r>
    </w:p>
    <w:p w14:paraId="2F371A10" w14:textId="66EA7D93" w:rsidR="009A3C2C" w:rsidRPr="00531B95" w:rsidRDefault="009A3C2C" w:rsidP="009A3C2C">
      <w:pPr>
        <w:pStyle w:val="10"/>
        <w:ind w:left="0"/>
      </w:pPr>
      <w:r>
        <w:t>г</w:t>
      </w:r>
      <w:r w:rsidRPr="00531B95">
        <w:t>олубой</w:t>
      </w:r>
      <w:r>
        <w:rPr>
          <w:lang w:val="en-US"/>
        </w:rPr>
        <w:t>;</w:t>
      </w:r>
    </w:p>
    <w:p w14:paraId="6FEFADE7" w14:textId="0D1149D7" w:rsidR="009A3C2C" w:rsidRPr="00531B95" w:rsidRDefault="009A3C2C" w:rsidP="009A3C2C">
      <w:pPr>
        <w:pStyle w:val="10"/>
        <w:ind w:left="0"/>
      </w:pPr>
      <w:r>
        <w:t>з</w:t>
      </w:r>
      <w:r w:rsidRPr="00531B95">
        <w:t>ел</w:t>
      </w:r>
      <w:r w:rsidR="00AC38D3">
        <w:t>е</w:t>
      </w:r>
      <w:r w:rsidRPr="00531B95">
        <w:t>ный</w:t>
      </w:r>
      <w:r>
        <w:rPr>
          <w:lang w:val="en-US"/>
        </w:rPr>
        <w:t>;</w:t>
      </w:r>
    </w:p>
    <w:p w14:paraId="58EF6BCE" w14:textId="20440785" w:rsidR="009A3C2C" w:rsidRPr="00531B95" w:rsidRDefault="009A3C2C" w:rsidP="009A3C2C">
      <w:pPr>
        <w:pStyle w:val="10"/>
        <w:ind w:left="0"/>
      </w:pPr>
      <w:r>
        <w:t>ж</w:t>
      </w:r>
      <w:r w:rsidR="00AC38D3">
        <w:t>е</w:t>
      </w:r>
      <w:r w:rsidRPr="00531B95">
        <w:t>лтый</w:t>
      </w:r>
      <w:r>
        <w:rPr>
          <w:lang w:val="en-US"/>
        </w:rPr>
        <w:t>;</w:t>
      </w:r>
    </w:p>
    <w:p w14:paraId="7407A575" w14:textId="40699116" w:rsidR="009A3C2C" w:rsidRPr="00531B95" w:rsidRDefault="009A3C2C" w:rsidP="009A3C2C">
      <w:pPr>
        <w:pStyle w:val="10"/>
        <w:ind w:left="0"/>
      </w:pPr>
      <w:r>
        <w:t>ф</w:t>
      </w:r>
      <w:r w:rsidRPr="00531B95">
        <w:t>иолетовый</w:t>
      </w:r>
      <w:r>
        <w:rPr>
          <w:lang w:val="en-US"/>
        </w:rPr>
        <w:t>;</w:t>
      </w:r>
    </w:p>
    <w:p w14:paraId="646381B9" w14:textId="29CE8C60" w:rsidR="009A3C2C" w:rsidRPr="00531B95" w:rsidRDefault="009A3C2C" w:rsidP="009A3C2C">
      <w:pPr>
        <w:pStyle w:val="10"/>
        <w:ind w:left="0"/>
      </w:pPr>
      <w:r>
        <w:t>к</w:t>
      </w:r>
      <w:r w:rsidRPr="00531B95">
        <w:t>оричневый</w:t>
      </w:r>
      <w:r>
        <w:rPr>
          <w:lang w:val="en-US"/>
        </w:rPr>
        <w:t>;</w:t>
      </w:r>
    </w:p>
    <w:p w14:paraId="587478BD" w14:textId="211E6918" w:rsidR="009A3C2C" w:rsidRPr="00531B95" w:rsidRDefault="009A3C2C" w:rsidP="009A3C2C">
      <w:pPr>
        <w:pStyle w:val="10"/>
        <w:ind w:left="0"/>
      </w:pPr>
      <w:r>
        <w:t>о</w:t>
      </w:r>
      <w:r w:rsidRPr="00531B95">
        <w:t>ранжевый</w:t>
      </w:r>
      <w:r>
        <w:rPr>
          <w:lang w:val="en-US"/>
        </w:rPr>
        <w:t>;</w:t>
      </w:r>
    </w:p>
    <w:p w14:paraId="462C365A" w14:textId="1EEB421B" w:rsidR="009A3C2C" w:rsidRPr="009A3C2C" w:rsidRDefault="009A3C2C" w:rsidP="009A3C2C">
      <w:pPr>
        <w:pStyle w:val="10"/>
        <w:ind w:left="0"/>
      </w:pPr>
      <w:r>
        <w:t>р</w:t>
      </w:r>
      <w:r w:rsidRPr="00531B95">
        <w:t>озовый</w:t>
      </w:r>
      <w:r>
        <w:rPr>
          <w:lang w:val="en-US"/>
        </w:rPr>
        <w:t>.</w:t>
      </w:r>
    </w:p>
    <w:p w14:paraId="2B48CBC1" w14:textId="46FA4934" w:rsidR="009A3C2C" w:rsidRDefault="009A3C2C" w:rsidP="009A3C2C">
      <w:pPr>
        <w:pStyle w:val="10"/>
        <w:numPr>
          <w:ilvl w:val="0"/>
          <w:numId w:val="0"/>
        </w:numPr>
        <w:ind w:firstLine="709"/>
      </w:pPr>
      <w:r>
        <w:t xml:space="preserve">Для оптимизации в базе данных выбранные цвета хранятся в </w:t>
      </w:r>
      <w:r>
        <w:rPr>
          <w:lang w:val="en-US"/>
        </w:rPr>
        <w:t>HEX</w:t>
      </w:r>
      <w:r>
        <w:t xml:space="preserve"> формате (в виде строки). Для ассоциации выбранного цвета с одним из десяти, требуется знать в каких пропорциях в этом цвете присутствует:</w:t>
      </w:r>
    </w:p>
    <w:p w14:paraId="0AD7399E" w14:textId="268A3C05" w:rsidR="009A3C2C" w:rsidRDefault="009A3C2C" w:rsidP="009A3C2C">
      <w:pPr>
        <w:pStyle w:val="10"/>
        <w:ind w:left="0"/>
      </w:pPr>
      <w:r>
        <w:t>красный;</w:t>
      </w:r>
    </w:p>
    <w:p w14:paraId="2B722DD6" w14:textId="1990CA9B" w:rsidR="009A3C2C" w:rsidRDefault="009A3C2C" w:rsidP="009A3C2C">
      <w:pPr>
        <w:pStyle w:val="10"/>
        <w:ind w:left="0"/>
      </w:pPr>
      <w:r>
        <w:t>зел</w:t>
      </w:r>
      <w:r w:rsidR="00AC38D3">
        <w:t>е</w:t>
      </w:r>
      <w:r>
        <w:t>ный;</w:t>
      </w:r>
    </w:p>
    <w:p w14:paraId="1C025C49" w14:textId="39F3F142" w:rsidR="009A3C2C" w:rsidRDefault="009A3C2C" w:rsidP="009A3C2C">
      <w:pPr>
        <w:pStyle w:val="10"/>
        <w:ind w:left="0"/>
      </w:pPr>
      <w:r>
        <w:t>голубой.</w:t>
      </w:r>
    </w:p>
    <w:p w14:paraId="3B061C32" w14:textId="0647B515" w:rsidR="009A3C2C" w:rsidRDefault="009A3C2C" w:rsidP="009A3C2C">
      <w:pPr>
        <w:rPr>
          <w:szCs w:val="28"/>
        </w:rPr>
      </w:pPr>
      <w:r>
        <w:rPr>
          <w:szCs w:val="28"/>
        </w:rPr>
        <w:t xml:space="preserve">Таким образом алгоритм включает в себя конвертацию из формата </w:t>
      </w:r>
      <w:r>
        <w:rPr>
          <w:szCs w:val="28"/>
          <w:lang w:val="en-US"/>
        </w:rPr>
        <w:t>HEX</w:t>
      </w:r>
      <w:r>
        <w:rPr>
          <w:szCs w:val="28"/>
        </w:rPr>
        <w:t xml:space="preserve"> в формат </w:t>
      </w:r>
      <w:r>
        <w:rPr>
          <w:szCs w:val="28"/>
          <w:lang w:val="en-US"/>
        </w:rPr>
        <w:t>RGB</w:t>
      </w:r>
      <w:r w:rsidRPr="006A7371">
        <w:rPr>
          <w:szCs w:val="28"/>
        </w:rPr>
        <w:t>.</w:t>
      </w:r>
      <w:r>
        <w:rPr>
          <w:szCs w:val="28"/>
        </w:rPr>
        <w:t xml:space="preserve"> Для оптимизации этот процесс реализован через побитовые сдвиги. Реализация алгоритма представлена на рисунке 3.4.</w:t>
      </w:r>
    </w:p>
    <w:p w14:paraId="41492F44" w14:textId="77777777" w:rsidR="009A3C2C" w:rsidRDefault="009A3C2C" w:rsidP="009A3C2C">
      <w:pPr>
        <w:pStyle w:val="10"/>
        <w:numPr>
          <w:ilvl w:val="0"/>
          <w:numId w:val="0"/>
        </w:numPr>
      </w:pPr>
    </w:p>
    <w:p w14:paraId="4253CE0A" w14:textId="5EF45F6C" w:rsidR="009A3C2C" w:rsidRDefault="009A3C2C" w:rsidP="009A3C2C">
      <w:pPr>
        <w:pStyle w:val="10"/>
        <w:numPr>
          <w:ilvl w:val="0"/>
          <w:numId w:val="0"/>
        </w:numPr>
      </w:pPr>
    </w:p>
    <w:p w14:paraId="2E77FABF" w14:textId="77777777" w:rsidR="009A3C2C" w:rsidRPr="00531B95" w:rsidRDefault="009A3C2C" w:rsidP="009A3C2C">
      <w:pPr>
        <w:rPr>
          <w:szCs w:val="28"/>
        </w:rPr>
      </w:pPr>
    </w:p>
    <w:p w14:paraId="0EE80933" w14:textId="77777777" w:rsidR="009A3C2C" w:rsidRPr="009A3C2C" w:rsidRDefault="009A3C2C" w:rsidP="009A3C2C"/>
    <w:p w14:paraId="62CA4D60" w14:textId="77777777" w:rsidR="004C1DE5" w:rsidRDefault="004C1DE5" w:rsidP="004C1DE5">
      <w:pPr>
        <w:pStyle w:val="10"/>
        <w:numPr>
          <w:ilvl w:val="0"/>
          <w:numId w:val="0"/>
        </w:numPr>
        <w:spacing w:before="240"/>
        <w:jc w:val="center"/>
      </w:pPr>
    </w:p>
    <w:p w14:paraId="31BCC9AF" w14:textId="77777777" w:rsidR="004C1DE5" w:rsidRDefault="004C1DE5" w:rsidP="004C1DE5">
      <w:pPr>
        <w:pStyle w:val="10"/>
        <w:numPr>
          <w:ilvl w:val="0"/>
          <w:numId w:val="0"/>
        </w:numPr>
        <w:spacing w:before="240"/>
        <w:jc w:val="center"/>
      </w:pPr>
    </w:p>
    <w:p w14:paraId="55F06FA1" w14:textId="77777777" w:rsidR="004C1DE5" w:rsidRDefault="004C1DE5" w:rsidP="004C1DE5">
      <w:pPr>
        <w:pStyle w:val="10"/>
        <w:numPr>
          <w:ilvl w:val="0"/>
          <w:numId w:val="0"/>
        </w:numPr>
        <w:spacing w:before="240"/>
        <w:jc w:val="center"/>
      </w:pPr>
    </w:p>
    <w:p w14:paraId="0BE8DDDA" w14:textId="46DC6901" w:rsidR="004C1DE5" w:rsidRDefault="004C1DE5" w:rsidP="004C1DE5">
      <w:pPr>
        <w:pStyle w:val="10"/>
        <w:numPr>
          <w:ilvl w:val="0"/>
          <w:numId w:val="0"/>
        </w:numPr>
        <w:spacing w:before="240"/>
      </w:pPr>
    </w:p>
    <w:p w14:paraId="6D9091A8" w14:textId="16836A65" w:rsidR="00387C09" w:rsidRDefault="00CB1794" w:rsidP="004C1DE5">
      <w:pPr>
        <w:pStyle w:val="10"/>
        <w:numPr>
          <w:ilvl w:val="0"/>
          <w:numId w:val="0"/>
        </w:numPr>
        <w:spacing w:before="24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4BC31BA8" wp14:editId="5EC95E3A">
            <wp:extent cx="4899660" cy="77563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oundInterestFirstPa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415" cy="77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FAC">
        <w:br/>
      </w:r>
      <w:r w:rsidR="004C1DE5">
        <w:br/>
      </w:r>
      <w:r w:rsidR="00AC07AB">
        <w:t xml:space="preserve">Рисунок </w:t>
      </w:r>
      <w:bookmarkStart w:id="24" w:name="гл3СхемаАвт"/>
      <w:r w:rsidR="00E411CA">
        <w:fldChar w:fldCharType="begin"/>
      </w:r>
      <w:r w:rsidR="00E411CA">
        <w:instrText xml:space="preserve"> STYLEREF 1 \s </w:instrText>
      </w:r>
      <w:r w:rsidR="00E411CA">
        <w:fldChar w:fldCharType="separate"/>
      </w:r>
      <w:r w:rsidR="002F0011">
        <w:rPr>
          <w:noProof/>
        </w:rPr>
        <w:t>3</w:t>
      </w:r>
      <w:r w:rsidR="00E411CA">
        <w:fldChar w:fldCharType="end"/>
      </w:r>
      <w:r w:rsidR="00E411CA">
        <w:t>.</w:t>
      </w:r>
      <w:bookmarkEnd w:id="24"/>
      <w:r w:rsidR="009A3C2C">
        <w:t>3</w:t>
      </w:r>
      <w:r w:rsidR="00AC07AB">
        <w:t xml:space="preserve"> – </w:t>
      </w:r>
      <w:r>
        <w:t>Первая часть схемы</w:t>
      </w:r>
      <w:r w:rsidR="00AC07AB">
        <w:t xml:space="preserve"> алгоритма </w:t>
      </w:r>
      <w:r w:rsidR="009A3C2C">
        <w:t>расч</w:t>
      </w:r>
      <w:r w:rsidR="00AC38D3">
        <w:t>е</w:t>
      </w:r>
      <w:r w:rsidR="009A3C2C">
        <w:t>та сложного процента с пополнением</w:t>
      </w:r>
    </w:p>
    <w:p w14:paraId="4A956F18" w14:textId="0D8041AD" w:rsidR="00CB1794" w:rsidRDefault="00CB1794" w:rsidP="004C1DE5">
      <w:pPr>
        <w:pStyle w:val="10"/>
        <w:numPr>
          <w:ilvl w:val="0"/>
          <w:numId w:val="0"/>
        </w:numPr>
        <w:spacing w:before="240"/>
        <w:jc w:val="center"/>
      </w:pPr>
    </w:p>
    <w:p w14:paraId="32A647A1" w14:textId="0A391AEC" w:rsidR="00CB1794" w:rsidRDefault="00CB1794" w:rsidP="00CB1794">
      <w:pPr>
        <w:pStyle w:val="10"/>
        <w:numPr>
          <w:ilvl w:val="0"/>
          <w:numId w:val="0"/>
        </w:numPr>
        <w:spacing w:before="24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4BCA8F6C" wp14:editId="5CA1BF64">
            <wp:extent cx="5596337" cy="8225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oundInterestSecondPar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26" cy="82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1E35" w14:textId="77777777" w:rsidR="00CB1794" w:rsidRDefault="00CB1794" w:rsidP="004C1DE5">
      <w:pPr>
        <w:pStyle w:val="10"/>
        <w:numPr>
          <w:ilvl w:val="0"/>
          <w:numId w:val="0"/>
        </w:numPr>
        <w:spacing w:before="240"/>
        <w:jc w:val="center"/>
      </w:pPr>
    </w:p>
    <w:p w14:paraId="36B797A3" w14:textId="293E30CD" w:rsidR="004C1DE5" w:rsidRDefault="00CB1794" w:rsidP="00CB1794">
      <w:pPr>
        <w:pStyle w:val="10"/>
        <w:numPr>
          <w:ilvl w:val="0"/>
          <w:numId w:val="0"/>
        </w:numPr>
        <w:jc w:val="center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.3 – Вторая часть схемы алгоритма расчета сложного процента с пополнением</w:t>
      </w:r>
    </w:p>
    <w:p w14:paraId="51E2F2A7" w14:textId="33E6E95C" w:rsidR="00CB1794" w:rsidRDefault="00CB1794" w:rsidP="00CB1794">
      <w:pPr>
        <w:pStyle w:val="10"/>
        <w:numPr>
          <w:ilvl w:val="0"/>
          <w:numId w:val="0"/>
        </w:numPr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3C934E41" wp14:editId="08D03D17">
            <wp:extent cx="5939790" cy="85204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ychoCol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4022" w14:textId="77777777" w:rsidR="00CB1794" w:rsidRDefault="00CB1794" w:rsidP="00CB1794">
      <w:pPr>
        <w:pStyle w:val="10"/>
        <w:numPr>
          <w:ilvl w:val="0"/>
          <w:numId w:val="0"/>
        </w:numPr>
        <w:jc w:val="center"/>
      </w:pPr>
    </w:p>
    <w:p w14:paraId="1C57B1F5" w14:textId="424A47F7" w:rsidR="002F0011" w:rsidRDefault="00281BA7" w:rsidP="003F5BEE">
      <w:pPr>
        <w:pStyle w:val="af2"/>
        <w:spacing w:before="0" w:after="0"/>
      </w:pPr>
      <w:r>
        <w:t xml:space="preserve">Рисунок </w:t>
      </w:r>
      <w:bookmarkStart w:id="25" w:name="гл3СхемаДобПланаМер"/>
      <w:r w:rsidR="00E411CA">
        <w:fldChar w:fldCharType="begin"/>
      </w:r>
      <w:r w:rsidR="00E411CA">
        <w:instrText xml:space="preserve"> STYLEREF 1 \s </w:instrText>
      </w:r>
      <w:r w:rsidR="00E411CA">
        <w:fldChar w:fldCharType="separate"/>
      </w:r>
      <w:r w:rsidR="002F0011">
        <w:rPr>
          <w:noProof/>
        </w:rPr>
        <w:t>3</w:t>
      </w:r>
      <w:r w:rsidR="00E411CA">
        <w:fldChar w:fldCharType="end"/>
      </w:r>
      <w:r w:rsidR="00E411CA">
        <w:t>.</w:t>
      </w:r>
      <w:bookmarkEnd w:id="25"/>
      <w:r w:rsidR="00D4469D">
        <w:t>4</w:t>
      </w:r>
      <w:r w:rsidR="003A7E46">
        <w:t xml:space="preserve"> – </w:t>
      </w:r>
      <w:r w:rsidR="00D4469D">
        <w:rPr>
          <w:szCs w:val="28"/>
        </w:rPr>
        <w:t>Вычисление состояния пользователя по цвету задачи</w:t>
      </w:r>
    </w:p>
    <w:p w14:paraId="6B52C3D7" w14:textId="6FA7FE3B" w:rsidR="00AE3288" w:rsidRPr="00C734B6" w:rsidRDefault="00C734B6" w:rsidP="00C734B6">
      <w:pPr>
        <w:pStyle w:val="1"/>
      </w:pPr>
      <w:bookmarkStart w:id="26" w:name="_Toc167074971"/>
      <w:r w:rsidRPr="00C734B6">
        <w:lastRenderedPageBreak/>
        <w:t>Разработка программного средства</w:t>
      </w:r>
      <w:bookmarkEnd w:id="26"/>
      <w:r w:rsidRPr="00C734B6">
        <w:t xml:space="preserve"> </w:t>
      </w:r>
    </w:p>
    <w:p w14:paraId="61300604" w14:textId="7DAC6DA5" w:rsidR="00AE3288" w:rsidRPr="008C7EBE" w:rsidRDefault="00D4469D" w:rsidP="008E399E">
      <w:pPr>
        <w:pStyle w:val="2"/>
      </w:pPr>
      <w:bookmarkStart w:id="27" w:name="_Toc167074972"/>
      <w:r w:rsidRPr="008C7EBE">
        <w:t>Разработка API и моделей передачи данных между клиентом и сервером</w:t>
      </w:r>
      <w:bookmarkEnd w:id="27"/>
    </w:p>
    <w:p w14:paraId="30CC0EE0" w14:textId="644C1D25" w:rsidR="00D4469D" w:rsidRDefault="00D4469D" w:rsidP="00D4469D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При разработке </w:t>
      </w:r>
      <w:r>
        <w:rPr>
          <w:sz w:val="28"/>
          <w:szCs w:val="28"/>
          <w:lang w:val="en-US"/>
        </w:rPr>
        <w:t>API</w:t>
      </w:r>
      <w:r w:rsidRPr="00660375">
        <w:rPr>
          <w:sz w:val="28"/>
          <w:szCs w:val="28"/>
        </w:rPr>
        <w:t xml:space="preserve"> </w:t>
      </w:r>
      <w:r>
        <w:rPr>
          <w:sz w:val="28"/>
          <w:szCs w:val="28"/>
        </w:rPr>
        <w:t>и моделей передачи данных между клиентом сервером важно учитывать не только функциональные требования, но и безопасность, производительность, а также масштабируемость приложения. В данном случае, использование</w:t>
      </w:r>
      <w:r w:rsidRPr="006603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фреймворков </w:t>
      </w:r>
      <w:r>
        <w:rPr>
          <w:sz w:val="28"/>
          <w:szCs w:val="28"/>
          <w:lang w:val="en-US"/>
        </w:rPr>
        <w:t>Angular</w:t>
      </w:r>
      <w:r w:rsidRPr="006603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стороне клиента, </w:t>
      </w:r>
      <w:r>
        <w:rPr>
          <w:sz w:val="28"/>
          <w:szCs w:val="28"/>
          <w:lang w:val="en-US"/>
        </w:rPr>
        <w:t>NestJS</w:t>
      </w:r>
      <w:r>
        <w:rPr>
          <w:sz w:val="28"/>
          <w:szCs w:val="28"/>
        </w:rPr>
        <w:t xml:space="preserve"> на стороне сервера и </w:t>
      </w:r>
      <w:r>
        <w:rPr>
          <w:sz w:val="28"/>
          <w:szCs w:val="28"/>
          <w:lang w:val="en-US"/>
        </w:rPr>
        <w:t>postgreSQL</w:t>
      </w:r>
      <w:r w:rsidRPr="00660375">
        <w:rPr>
          <w:sz w:val="28"/>
          <w:szCs w:val="28"/>
        </w:rPr>
        <w:t xml:space="preserve"> </w:t>
      </w:r>
      <w:r>
        <w:rPr>
          <w:sz w:val="28"/>
          <w:szCs w:val="28"/>
        </w:rPr>
        <w:t>в качестве базы данных позволяет создать над</w:t>
      </w:r>
      <w:r w:rsidR="00AC38D3">
        <w:rPr>
          <w:sz w:val="28"/>
          <w:szCs w:val="28"/>
        </w:rPr>
        <w:t>е</w:t>
      </w:r>
      <w:r>
        <w:rPr>
          <w:sz w:val="28"/>
          <w:szCs w:val="28"/>
        </w:rPr>
        <w:t xml:space="preserve">жное и эффективное приложение. Так же выбранные инструменты </w:t>
      </w:r>
      <w:r w:rsidRPr="00660375">
        <w:rPr>
          <w:color w:val="000000"/>
          <w:sz w:val="28"/>
          <w:szCs w:val="28"/>
        </w:rPr>
        <w:t>обеспечивают легкую, гибкую и масштабируемую архитектуру, которая позволяет клиентам и серверам обмениваться информацие</w:t>
      </w:r>
      <w:r>
        <w:rPr>
          <w:color w:val="000000"/>
          <w:sz w:val="28"/>
          <w:szCs w:val="28"/>
        </w:rPr>
        <w:t>й в формате, который понятен обеи</w:t>
      </w:r>
      <w:r w:rsidRPr="00660375">
        <w:rPr>
          <w:color w:val="000000"/>
          <w:sz w:val="28"/>
          <w:szCs w:val="28"/>
        </w:rPr>
        <w:t>м сторонам.</w:t>
      </w:r>
    </w:p>
    <w:p w14:paraId="1F6373CE" w14:textId="77777777" w:rsidR="00D4469D" w:rsidRPr="00660375" w:rsidRDefault="00D4469D" w:rsidP="00D4469D">
      <w:pPr>
        <w:pStyle w:val="aa"/>
        <w:spacing w:before="0" w:beforeAutospacing="0" w:after="0" w:afterAutospacing="0"/>
        <w:ind w:firstLine="709"/>
        <w:jc w:val="both"/>
        <w:rPr>
          <w:sz w:val="28"/>
        </w:rPr>
      </w:pPr>
      <w:r w:rsidRPr="00660375">
        <w:rPr>
          <w:sz w:val="28"/>
        </w:rPr>
        <w:t>Angular и NestJS предоставляют мощный стек инструментов для разработки современных веб-приложений. Angular является фронтенд фреймворком, который позволяет создавать динамические и отзывчивые интерфейсы пользователя, в то время как NestJS является серверным фреймворком, основанным на Node.js, который обеспечивает возможности для разработки серверных приложений с использованием TypeScript.</w:t>
      </w:r>
    </w:p>
    <w:p w14:paraId="455E63CD" w14:textId="77777777" w:rsidR="00D4469D" w:rsidRPr="00660375" w:rsidRDefault="00D4469D" w:rsidP="00D4469D">
      <w:pPr>
        <w:pStyle w:val="aa"/>
        <w:spacing w:before="0" w:beforeAutospacing="0" w:after="0" w:afterAutospacing="0"/>
        <w:ind w:firstLine="709"/>
        <w:jc w:val="both"/>
        <w:rPr>
          <w:sz w:val="28"/>
        </w:rPr>
      </w:pPr>
      <w:r w:rsidRPr="00660375">
        <w:rPr>
          <w:sz w:val="28"/>
        </w:rPr>
        <w:t>Одной из ключевых возможностей связки Angular и NestJS является механизм обмена данными между фронтендом и бэкендом. Взаимодействие между Angular и NestJS может осуществляться с помощью передачи данных в формате JSON. Angular может выполнять HTTP-запросы к API, предоставляемому NestJS, и обмениваться данными в формате JSON.</w:t>
      </w:r>
    </w:p>
    <w:p w14:paraId="512791A1" w14:textId="77777777" w:rsidR="00D4469D" w:rsidRPr="00660375" w:rsidRDefault="00D4469D" w:rsidP="00D4469D">
      <w:pPr>
        <w:pStyle w:val="aa"/>
        <w:spacing w:before="0" w:beforeAutospacing="0" w:after="0" w:afterAutospacing="0"/>
        <w:ind w:firstLine="709"/>
        <w:jc w:val="both"/>
        <w:rPr>
          <w:sz w:val="28"/>
        </w:rPr>
      </w:pPr>
      <w:r w:rsidRPr="00660375">
        <w:rPr>
          <w:sz w:val="28"/>
        </w:rPr>
        <w:t>Для удобства работы с данными в формате JSON в связке Angular и NestJS можно использовать библиотеку HttpClientModule, предоставляемую Angular, для выполнения HTTP-запросов, и библиотеку NestJS для обработки запросов и отправки данных в формате JSON обратно на клиентский интерфейс.</w:t>
      </w:r>
    </w:p>
    <w:p w14:paraId="760AA560" w14:textId="77777777" w:rsidR="00D4469D" w:rsidRPr="00660375" w:rsidRDefault="00D4469D" w:rsidP="00D4469D">
      <w:pPr>
        <w:pStyle w:val="aa"/>
        <w:spacing w:before="0" w:beforeAutospacing="0" w:after="0" w:afterAutospacing="0"/>
        <w:ind w:firstLine="709"/>
        <w:jc w:val="both"/>
        <w:rPr>
          <w:sz w:val="28"/>
        </w:rPr>
      </w:pPr>
      <w:r w:rsidRPr="00660375">
        <w:rPr>
          <w:sz w:val="28"/>
        </w:rPr>
        <w:t>Таким образом, связка Angular и NestJS позволяет создавать современные веб-приложения, в которых эффективно осуществляется обмен данными между клиентской и серверной частями приложения в формате JSON.</w:t>
      </w:r>
    </w:p>
    <w:p w14:paraId="1177568E" w14:textId="74F56E67" w:rsidR="00D4469D" w:rsidRDefault="00D4469D" w:rsidP="00D4469D">
      <w:pPr>
        <w:rPr>
          <w:rFonts w:eastAsia="Times New Roman"/>
          <w:color w:val="000000"/>
          <w:szCs w:val="28"/>
          <w:lang w:eastAsia="ru-RU"/>
        </w:rPr>
      </w:pPr>
      <w:r w:rsidRPr="00660375">
        <w:rPr>
          <w:rFonts w:eastAsia="Times New Roman"/>
          <w:color w:val="000000"/>
          <w:szCs w:val="28"/>
          <w:lang w:eastAsia="ru-RU"/>
        </w:rPr>
        <w:t xml:space="preserve">Для упрощения процесса обмена данными между слоями веб-приложения было принято решение использовать паттерн </w:t>
      </w:r>
      <w:r w:rsidRPr="00660375">
        <w:rPr>
          <w:rFonts w:eastAsia="Times New Roman"/>
          <w:color w:val="000000"/>
          <w:szCs w:val="28"/>
          <w:lang w:val="en-US" w:eastAsia="ru-RU"/>
        </w:rPr>
        <w:t>DTO</w:t>
      </w:r>
      <w:r w:rsidRPr="00660375">
        <w:rPr>
          <w:rFonts w:eastAsia="Times New Roman"/>
          <w:color w:val="000000"/>
          <w:szCs w:val="28"/>
          <w:lang w:eastAsia="ru-RU"/>
        </w:rPr>
        <w:t xml:space="preserve"> [17]. </w:t>
      </w:r>
      <w:r w:rsidRPr="00660375">
        <w:rPr>
          <w:rFonts w:eastAsia="Times New Roman"/>
          <w:color w:val="000000"/>
          <w:szCs w:val="28"/>
          <w:lang w:val="en-US" w:eastAsia="ru-RU"/>
        </w:rPr>
        <w:t>DTO</w:t>
      </w:r>
      <w:r w:rsidRPr="00660375">
        <w:rPr>
          <w:rFonts w:eastAsia="Times New Roman"/>
          <w:color w:val="000000"/>
          <w:szCs w:val="28"/>
          <w:lang w:eastAsia="ru-RU"/>
        </w:rPr>
        <w:t>-класс представляет собой простой класс, который содержит только поля данных и не содержит логики или поведения. Вместо того</w:t>
      </w:r>
      <w:r w:rsidR="00B95C66">
        <w:rPr>
          <w:rFonts w:eastAsia="Times New Roman"/>
          <w:color w:val="000000"/>
          <w:szCs w:val="28"/>
          <w:lang w:eastAsia="ru-RU"/>
        </w:rPr>
        <w:t>,</w:t>
      </w:r>
      <w:r w:rsidRPr="00660375">
        <w:rPr>
          <w:rFonts w:eastAsia="Times New Roman"/>
          <w:color w:val="000000"/>
          <w:szCs w:val="28"/>
          <w:lang w:eastAsia="ru-RU"/>
        </w:rPr>
        <w:t xml:space="preserve"> чтобы передавать сущности напрямую из базы данных в представление, используя DTO, осуществляется передача только необходимых полей. Таким образом, DTO служат в качестве промежуточного звена между бизнес-моделью веб-приложения и REST-контроллерами, которые принимают и возвращают данные в формате JSON.</w:t>
      </w:r>
    </w:p>
    <w:p w14:paraId="255D90E5" w14:textId="20B840FE" w:rsidR="00D4469D" w:rsidRDefault="00D4469D" w:rsidP="00D4469D">
      <w:pPr>
        <w:rPr>
          <w:rFonts w:eastAsia="Times New Roman"/>
          <w:color w:val="000000"/>
          <w:szCs w:val="28"/>
          <w:lang w:eastAsia="ru-RU"/>
        </w:rPr>
      </w:pPr>
    </w:p>
    <w:p w14:paraId="220306B5" w14:textId="42574A49" w:rsidR="00D4469D" w:rsidRDefault="00D4469D" w:rsidP="00D4469D">
      <w:pPr>
        <w:rPr>
          <w:szCs w:val="28"/>
        </w:rPr>
      </w:pPr>
      <w:r>
        <w:rPr>
          <w:szCs w:val="28"/>
        </w:rPr>
        <w:lastRenderedPageBreak/>
        <w:t>П</w:t>
      </w:r>
      <w:r w:rsidRPr="00660375">
        <w:rPr>
          <w:szCs w:val="28"/>
        </w:rPr>
        <w:t xml:space="preserve">редставим описание конечных точек </w:t>
      </w:r>
      <w:r w:rsidRPr="00660375">
        <w:rPr>
          <w:szCs w:val="28"/>
          <w:lang w:val="en-US"/>
        </w:rPr>
        <w:t>API</w:t>
      </w:r>
      <w:r w:rsidRPr="00660375">
        <w:rPr>
          <w:szCs w:val="28"/>
        </w:rPr>
        <w:t xml:space="preserve"> веб-приложения:</w:t>
      </w:r>
    </w:p>
    <w:p w14:paraId="7150F4F8" w14:textId="77777777" w:rsidR="00D4469D" w:rsidRPr="00757D6E" w:rsidRDefault="00D4469D" w:rsidP="00D4469D">
      <w:pPr>
        <w:pStyle w:val="10"/>
        <w:ind w:left="0"/>
        <w:rPr>
          <w:lang w:val="en-US"/>
        </w:rPr>
      </w:pPr>
      <w:r w:rsidRPr="00757D6E">
        <w:rPr>
          <w:lang w:val="en-US"/>
        </w:rPr>
        <w:t xml:space="preserve">/auth/signIn – </w:t>
      </w:r>
      <w:r>
        <w:t>аутентификация пользователей;</w:t>
      </w:r>
    </w:p>
    <w:p w14:paraId="49D2C441" w14:textId="77777777" w:rsidR="00D4469D" w:rsidRPr="00757D6E" w:rsidRDefault="00D4469D" w:rsidP="00D4469D">
      <w:pPr>
        <w:pStyle w:val="10"/>
        <w:ind w:left="0"/>
        <w:rPr>
          <w:lang w:val="en-US"/>
        </w:rPr>
      </w:pPr>
      <w:r w:rsidRPr="00757D6E">
        <w:rPr>
          <w:lang w:val="en-US"/>
        </w:rPr>
        <w:t>/auth/signUp</w:t>
      </w:r>
      <w:r>
        <w:t xml:space="preserve"> – регистрация пользователей;</w:t>
      </w:r>
    </w:p>
    <w:p w14:paraId="7179646B" w14:textId="18BB60AD" w:rsidR="00D4469D" w:rsidRDefault="00D4469D" w:rsidP="00D4469D">
      <w:pPr>
        <w:pStyle w:val="10"/>
        <w:ind w:left="0"/>
        <w:rPr>
          <w:lang w:val="en-US"/>
        </w:rPr>
      </w:pPr>
      <w:r>
        <w:t>управление</w:t>
      </w:r>
      <w:r>
        <w:rPr>
          <w:lang w:val="en-US"/>
        </w:rPr>
        <w:t>:</w:t>
      </w:r>
    </w:p>
    <w:p w14:paraId="15DDFC60" w14:textId="77777777" w:rsidR="00D4469D" w:rsidRPr="00757D6E" w:rsidRDefault="00D4469D" w:rsidP="00D4469D">
      <w:pPr>
        <w:pStyle w:val="21"/>
      </w:pPr>
      <w:r w:rsidRPr="00757D6E">
        <w:t>/</w:t>
      </w:r>
      <w:r w:rsidRPr="00757D6E">
        <w:rPr>
          <w:lang w:val="en-US"/>
        </w:rPr>
        <w:t>expense</w:t>
      </w:r>
      <w:r>
        <w:t xml:space="preserve"> – затратами пользователя;</w:t>
      </w:r>
    </w:p>
    <w:p w14:paraId="67788F9C" w14:textId="3F683E45" w:rsidR="00D4469D" w:rsidRPr="00D4469D" w:rsidRDefault="00D4469D" w:rsidP="00D4469D">
      <w:pPr>
        <w:pStyle w:val="21"/>
        <w:rPr>
          <w:lang w:val="en-US"/>
        </w:rPr>
      </w:pPr>
      <w:r w:rsidRPr="00757D6E">
        <w:rPr>
          <w:szCs w:val="28"/>
          <w:lang w:val="en-US"/>
        </w:rPr>
        <w:t>/expenseType</w:t>
      </w:r>
      <w:r>
        <w:rPr>
          <w:szCs w:val="28"/>
        </w:rPr>
        <w:t xml:space="preserve"> – типами затрат пользователя;</w:t>
      </w:r>
    </w:p>
    <w:p w14:paraId="13ECEDD2" w14:textId="77777777" w:rsidR="00D4469D" w:rsidRPr="00757D6E" w:rsidRDefault="00D4469D" w:rsidP="00D4469D">
      <w:pPr>
        <w:pStyle w:val="21"/>
        <w:rPr>
          <w:lang w:val="en-US"/>
        </w:rPr>
      </w:pPr>
      <w:r w:rsidRPr="00757D6E">
        <w:rPr>
          <w:lang w:val="en-US"/>
        </w:rPr>
        <w:t>/income</w:t>
      </w:r>
      <w:r>
        <w:t xml:space="preserve"> – доходами пользователя;</w:t>
      </w:r>
    </w:p>
    <w:p w14:paraId="1D29AFB7" w14:textId="71E49F25" w:rsidR="00D4469D" w:rsidRPr="00D4469D" w:rsidRDefault="00D4469D" w:rsidP="00D4469D">
      <w:pPr>
        <w:pStyle w:val="21"/>
        <w:rPr>
          <w:lang w:val="en-US"/>
        </w:rPr>
      </w:pPr>
      <w:r w:rsidRPr="00757D6E">
        <w:rPr>
          <w:szCs w:val="28"/>
          <w:lang w:val="en-US"/>
        </w:rPr>
        <w:t>/incomeType</w:t>
      </w:r>
      <w:r>
        <w:rPr>
          <w:szCs w:val="28"/>
        </w:rPr>
        <w:t xml:space="preserve"> – типами доходов пользователя;</w:t>
      </w:r>
    </w:p>
    <w:p w14:paraId="6ABA43B4" w14:textId="3AA78622" w:rsidR="00D4469D" w:rsidRPr="00D4469D" w:rsidRDefault="00D4469D" w:rsidP="00D4469D">
      <w:pPr>
        <w:pStyle w:val="21"/>
        <w:rPr>
          <w:lang w:val="en-US"/>
        </w:rPr>
      </w:pPr>
      <w:r w:rsidRPr="00757D6E">
        <w:rPr>
          <w:szCs w:val="28"/>
          <w:lang w:val="en-US"/>
        </w:rPr>
        <w:t>/note</w:t>
      </w:r>
      <w:r>
        <w:rPr>
          <w:szCs w:val="28"/>
        </w:rPr>
        <w:t xml:space="preserve"> – записями пользователя;</w:t>
      </w:r>
    </w:p>
    <w:p w14:paraId="02CBBC5F" w14:textId="77777777" w:rsidR="00D4469D" w:rsidRPr="00757D6E" w:rsidRDefault="00D4469D" w:rsidP="00D4469D">
      <w:pPr>
        <w:pStyle w:val="21"/>
        <w:rPr>
          <w:lang w:val="en-US"/>
        </w:rPr>
      </w:pPr>
      <w:r w:rsidRPr="00757D6E">
        <w:rPr>
          <w:lang w:val="en-US"/>
        </w:rPr>
        <w:t>/space</w:t>
      </w:r>
      <w:r>
        <w:t xml:space="preserve"> – пространствами пользователя;</w:t>
      </w:r>
    </w:p>
    <w:p w14:paraId="0BBCFA0B" w14:textId="77777777" w:rsidR="00D4469D" w:rsidRPr="00757D6E" w:rsidRDefault="00D4469D" w:rsidP="00D4469D">
      <w:pPr>
        <w:pStyle w:val="21"/>
        <w:rPr>
          <w:lang w:val="en-US"/>
        </w:rPr>
      </w:pPr>
      <w:r w:rsidRPr="00757D6E">
        <w:rPr>
          <w:lang w:val="en-US"/>
        </w:rPr>
        <w:t>/task</w:t>
      </w:r>
      <w:r>
        <w:t xml:space="preserve"> – задачами пользователя;</w:t>
      </w:r>
    </w:p>
    <w:p w14:paraId="4ED00D9E" w14:textId="37EBC6D4" w:rsidR="00D4469D" w:rsidRDefault="00D4469D" w:rsidP="00D4469D">
      <w:pPr>
        <w:pStyle w:val="21"/>
        <w:rPr>
          <w:lang w:val="en-US"/>
        </w:rPr>
      </w:pPr>
      <w:r w:rsidRPr="00757D6E">
        <w:rPr>
          <w:lang w:val="en-US"/>
        </w:rPr>
        <w:t>/user</w:t>
      </w:r>
      <w:r>
        <w:t xml:space="preserve"> – профилем пользователя.</w:t>
      </w:r>
    </w:p>
    <w:p w14:paraId="6B377CBE" w14:textId="694D9EDF" w:rsidR="00D4469D" w:rsidRPr="008C7EBE" w:rsidRDefault="00D4469D" w:rsidP="008E399E">
      <w:pPr>
        <w:pStyle w:val="2"/>
      </w:pPr>
      <w:bookmarkStart w:id="28" w:name="_Toc167074973"/>
      <w:r w:rsidRPr="008C7EBE">
        <w:t>Разработка ORM моделей приложения</w:t>
      </w:r>
      <w:bookmarkEnd w:id="28"/>
    </w:p>
    <w:p w14:paraId="547B20F9" w14:textId="77777777" w:rsidR="00D4469D" w:rsidRPr="00AE1794" w:rsidRDefault="00D4469D" w:rsidP="00D4469D">
      <w:pPr>
        <w:rPr>
          <w:rFonts w:eastAsia="Times New Roman"/>
          <w:color w:val="24292F"/>
          <w:szCs w:val="28"/>
          <w:lang w:eastAsia="ru-RU"/>
        </w:rPr>
      </w:pPr>
      <w:r w:rsidRPr="00AE1794">
        <w:rPr>
          <w:rFonts w:eastAsia="Times New Roman"/>
          <w:color w:val="24292F"/>
          <w:szCs w:val="28"/>
          <w:lang w:eastAsia="ru-RU"/>
        </w:rPr>
        <w:t>Для создания ORM моделей и управления их взаимодействием с базой данных в приложении, использующем Angular на клиентской стороне и NestJS на серверной, применяется TypeORM. Этот инструмент позволяет описывать сущности базы данных в виде классов TypeScript, которые затем могут быть использованы в приложении NestJS. TypeORM автоматически генерирует SQL-запросы, что позволяет разработчику избежать необходимости вручную обрабатывать данные и конвертировать объекты, обеспечивая при этом переносимость приложения на различные SQL базы данных, включая PostgreSQL.</w:t>
      </w:r>
    </w:p>
    <w:p w14:paraId="12ACE174" w14:textId="25E6577D" w:rsidR="00D4469D" w:rsidRDefault="00D4469D" w:rsidP="00D4469D">
      <w:pPr>
        <w:rPr>
          <w:rFonts w:eastAsia="Times New Roman"/>
          <w:color w:val="24292F"/>
          <w:szCs w:val="28"/>
          <w:lang w:eastAsia="ru-RU"/>
        </w:rPr>
      </w:pPr>
      <w:r w:rsidRPr="00AE1794">
        <w:rPr>
          <w:rFonts w:eastAsia="Times New Roman"/>
          <w:color w:val="24292F"/>
          <w:szCs w:val="28"/>
          <w:lang w:eastAsia="ru-RU"/>
        </w:rPr>
        <w:t>TypeORM использует декораторы TypeScript для определения связей между объектами, а также для указания различных параметров и ограничений сущностей. Ниже приведен пример конфигурации класса </w:t>
      </w:r>
      <w:r>
        <w:rPr>
          <w:rFonts w:eastAsia="Times New Roman"/>
          <w:color w:val="24292F"/>
          <w:szCs w:val="28"/>
          <w:lang w:val="en-US" w:eastAsia="ru-RU"/>
        </w:rPr>
        <w:t>User</w:t>
      </w:r>
      <w:r w:rsidRPr="00AE1794">
        <w:rPr>
          <w:rFonts w:eastAsia="Times New Roman"/>
          <w:color w:val="24292F"/>
          <w:szCs w:val="28"/>
          <w:lang w:eastAsia="ru-RU"/>
        </w:rPr>
        <w:t>, который соответствует ранее спроектированной даталогической модели базы данных:</w:t>
      </w:r>
    </w:p>
    <w:p w14:paraId="10B71893" w14:textId="77777777" w:rsidR="000C11DC" w:rsidRPr="00AE1794" w:rsidRDefault="000C11DC" w:rsidP="00D4469D">
      <w:pPr>
        <w:rPr>
          <w:rFonts w:eastAsia="Times New Roman"/>
          <w:color w:val="24292F"/>
          <w:szCs w:val="28"/>
          <w:lang w:eastAsia="ru-RU"/>
        </w:rPr>
      </w:pPr>
    </w:p>
    <w:p w14:paraId="3E47F0FA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>@Entity('user')</w:t>
      </w:r>
    </w:p>
    <w:p w14:paraId="68F477BE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>export class UserEntity {</w:t>
      </w:r>
    </w:p>
    <w:p w14:paraId="05A29476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@PrimaryGeneratedColumn()</w:t>
      </w:r>
    </w:p>
    <w:p w14:paraId="49261D93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id: number; </w:t>
      </w:r>
    </w:p>
    <w:p w14:paraId="56497EC5" w14:textId="716F1C57" w:rsidR="0026730C" w:rsidRPr="004C1DE5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@Column()</w:t>
      </w:r>
      <w:r w:rsidR="000C11DC">
        <w:rPr>
          <w:rFonts w:ascii="Courier New" w:hAnsi="Courier New" w:cs="Courier New"/>
          <w:sz w:val="24"/>
          <w:lang w:val="en-US"/>
        </w:rPr>
        <w:tab/>
        <w:t>//поле, содержащее email</w:t>
      </w:r>
    </w:p>
    <w:p w14:paraId="5C913AC2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email: string; </w:t>
      </w:r>
    </w:p>
    <w:p w14:paraId="4A881398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@Column({ unique: true })</w:t>
      </w:r>
    </w:p>
    <w:p w14:paraId="6164965E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login: string; </w:t>
      </w:r>
    </w:p>
    <w:p w14:paraId="6AE9806B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@Column()</w:t>
      </w:r>
    </w:p>
    <w:p w14:paraId="1AF074C5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password: string; </w:t>
      </w:r>
    </w:p>
    <w:p w14:paraId="15BC72A0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@OneToMany(() =&gt; TaskEntity, (task) =&gt; task.user)</w:t>
      </w:r>
    </w:p>
    <w:p w14:paraId="28D6DA06" w14:textId="1B1DD8E0" w:rsidR="0026730C" w:rsidRPr="000C11DC" w:rsidRDefault="0026730C" w:rsidP="000C11DC">
      <w:pPr>
        <w:rPr>
          <w:rFonts w:ascii="Courier New" w:hAnsi="Courier New" w:cs="Courier New"/>
          <w:sz w:val="24"/>
        </w:rPr>
      </w:pPr>
      <w:r w:rsidRPr="004C1DE5">
        <w:rPr>
          <w:rFonts w:ascii="Courier New" w:hAnsi="Courier New" w:cs="Courier New"/>
          <w:sz w:val="24"/>
          <w:lang w:val="en-US"/>
        </w:rPr>
        <w:t xml:space="preserve">  </w:t>
      </w:r>
      <w:r w:rsidRPr="00F4177F">
        <w:rPr>
          <w:rFonts w:ascii="Courier New" w:hAnsi="Courier New" w:cs="Courier New"/>
          <w:sz w:val="24"/>
          <w:lang w:val="en-US"/>
        </w:rPr>
        <w:t>tasks</w:t>
      </w:r>
      <w:r w:rsidRPr="000C11DC">
        <w:rPr>
          <w:rFonts w:ascii="Courier New" w:hAnsi="Courier New" w:cs="Courier New"/>
          <w:sz w:val="24"/>
        </w:rPr>
        <w:t xml:space="preserve">: </w:t>
      </w:r>
      <w:r w:rsidRPr="00F4177F">
        <w:rPr>
          <w:rFonts w:ascii="Courier New" w:hAnsi="Courier New" w:cs="Courier New"/>
          <w:sz w:val="24"/>
          <w:lang w:val="en-US"/>
        </w:rPr>
        <w:t>TaskEntity</w:t>
      </w:r>
      <w:r w:rsidRPr="000C11DC">
        <w:rPr>
          <w:rFonts w:ascii="Courier New" w:hAnsi="Courier New" w:cs="Courier New"/>
          <w:sz w:val="24"/>
        </w:rPr>
        <w:t>[];</w:t>
      </w:r>
      <w:r w:rsidR="000C11DC">
        <w:rPr>
          <w:rFonts w:ascii="Courier New" w:hAnsi="Courier New" w:cs="Courier New"/>
          <w:sz w:val="24"/>
        </w:rPr>
        <w:t xml:space="preserve"> </w:t>
      </w:r>
      <w:r w:rsidR="000C11DC" w:rsidRPr="000C11DC">
        <w:rPr>
          <w:rFonts w:ascii="Courier New" w:hAnsi="Courier New" w:cs="Courier New"/>
          <w:sz w:val="24"/>
        </w:rPr>
        <w:t xml:space="preserve">// </w:t>
      </w:r>
      <w:r w:rsidR="000C11DC">
        <w:rPr>
          <w:rFonts w:ascii="Courier New" w:hAnsi="Courier New" w:cs="Courier New"/>
          <w:sz w:val="24"/>
        </w:rPr>
        <w:t>поле, ссылающееся на задачи</w:t>
      </w:r>
    </w:p>
    <w:p w14:paraId="5576DF49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0C11DC">
        <w:rPr>
          <w:rFonts w:ascii="Courier New" w:hAnsi="Courier New" w:cs="Courier New"/>
          <w:sz w:val="24"/>
        </w:rPr>
        <w:t xml:space="preserve">  </w:t>
      </w:r>
      <w:r w:rsidRPr="00F4177F">
        <w:rPr>
          <w:rFonts w:ascii="Courier New" w:hAnsi="Courier New" w:cs="Courier New"/>
          <w:sz w:val="24"/>
          <w:lang w:val="en-US"/>
        </w:rPr>
        <w:t>@OneToMany(() =&gt; NoteEntity, (note) =&gt; note.user)</w:t>
      </w:r>
    </w:p>
    <w:p w14:paraId="4C60DBD2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notes: NoteEntity[];</w:t>
      </w:r>
    </w:p>
    <w:p w14:paraId="3ADDDB22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@OneToMany(() =&gt; SpaceEntity, (space) =&gt; space.user)</w:t>
      </w:r>
    </w:p>
    <w:p w14:paraId="6C2C8B01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spaces: SpaceEntity[];</w:t>
      </w:r>
    </w:p>
    <w:p w14:paraId="03DD9589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lastRenderedPageBreak/>
        <w:t xml:space="preserve">  @OneToMany(() =&gt; IncomeEntity, (income) =&gt; income.user)</w:t>
      </w:r>
    </w:p>
    <w:p w14:paraId="66BE5919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incomes: IncomeEntity[];</w:t>
      </w:r>
    </w:p>
    <w:p w14:paraId="2F6CF3FE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@OneToMany(() =&gt; IncomeTypeEntity, (income_type) =&gt; income_type.user)</w:t>
      </w:r>
    </w:p>
    <w:p w14:paraId="01D91DEF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income_types: IncomeTypeEntity[];</w:t>
      </w:r>
    </w:p>
    <w:p w14:paraId="015E1852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@OneToMany(() =&gt; ExpenseEntity, (expense) =&gt; expense.user)</w:t>
      </w:r>
    </w:p>
    <w:p w14:paraId="11D7A1A4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expenses: ExpenseEntity[];</w:t>
      </w:r>
    </w:p>
    <w:p w14:paraId="1860BC42" w14:textId="77777777" w:rsidR="0026730C" w:rsidRPr="00F4177F" w:rsidRDefault="0026730C" w:rsidP="0026730C">
      <w:pPr>
        <w:rPr>
          <w:rFonts w:ascii="Courier New" w:hAnsi="Courier New" w:cs="Courier New"/>
          <w:sz w:val="24"/>
          <w:lang w:val="en-US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@OneToMany(() =&gt; ExpenseTypeEntity, (epxense_type) =&gt; epxense_type.user)</w:t>
      </w:r>
    </w:p>
    <w:p w14:paraId="5222F2B8" w14:textId="77777777" w:rsidR="0026730C" w:rsidRPr="00F4177F" w:rsidRDefault="0026730C" w:rsidP="0026730C">
      <w:pPr>
        <w:rPr>
          <w:rFonts w:ascii="Courier New" w:hAnsi="Courier New" w:cs="Courier New"/>
          <w:sz w:val="24"/>
        </w:rPr>
      </w:pPr>
      <w:r w:rsidRPr="00F4177F">
        <w:rPr>
          <w:rFonts w:ascii="Courier New" w:hAnsi="Courier New" w:cs="Courier New"/>
          <w:sz w:val="24"/>
          <w:lang w:val="en-US"/>
        </w:rPr>
        <w:t xml:space="preserve">  </w:t>
      </w:r>
      <w:r w:rsidRPr="00F4177F">
        <w:rPr>
          <w:rFonts w:ascii="Courier New" w:hAnsi="Courier New" w:cs="Courier New"/>
          <w:sz w:val="24"/>
        </w:rPr>
        <w:t>expense_types: ExpenseTypeEntity[];</w:t>
      </w:r>
    </w:p>
    <w:p w14:paraId="21C65877" w14:textId="475E1778" w:rsidR="0026730C" w:rsidRDefault="0026730C" w:rsidP="0026730C">
      <w:pPr>
        <w:rPr>
          <w:rFonts w:ascii="Courier New" w:hAnsi="Courier New" w:cs="Courier New"/>
          <w:sz w:val="24"/>
        </w:rPr>
      </w:pPr>
      <w:r w:rsidRPr="00F4177F">
        <w:rPr>
          <w:rFonts w:ascii="Courier New" w:hAnsi="Courier New" w:cs="Courier New"/>
          <w:sz w:val="24"/>
        </w:rPr>
        <w:t>}</w:t>
      </w:r>
    </w:p>
    <w:p w14:paraId="7FB72F88" w14:textId="77777777" w:rsidR="000C11DC" w:rsidRDefault="000C11DC" w:rsidP="000C11DC">
      <w:pPr>
        <w:ind w:firstLine="0"/>
        <w:rPr>
          <w:rFonts w:ascii="Courier New" w:hAnsi="Courier New" w:cs="Courier New"/>
          <w:sz w:val="24"/>
        </w:rPr>
      </w:pPr>
    </w:p>
    <w:p w14:paraId="07056B63" w14:textId="77777777" w:rsidR="00E66A74" w:rsidRPr="000C11DC" w:rsidRDefault="00E66A74" w:rsidP="00E66A74">
      <w:pPr>
        <w:rPr>
          <w:szCs w:val="28"/>
        </w:rPr>
      </w:pPr>
      <w:r w:rsidRPr="000C11DC">
        <w:rPr>
          <w:szCs w:val="28"/>
        </w:rPr>
        <w:t>В этом примере </w:t>
      </w:r>
      <w:r w:rsidRPr="000C11DC">
        <w:rPr>
          <w:rStyle w:val="HTML0"/>
          <w:rFonts w:ascii="Times New Roman" w:eastAsiaTheme="minorHAnsi" w:hAnsi="Times New Roman" w:cs="Times New Roman"/>
          <w:sz w:val="28"/>
          <w:szCs w:val="28"/>
        </w:rPr>
        <w:t>UserEntity</w:t>
      </w:r>
      <w:r w:rsidRPr="000C11DC">
        <w:rPr>
          <w:szCs w:val="28"/>
        </w:rPr>
        <w:t> является основной сущностью, которая будет отображаться в таблицу </w:t>
      </w:r>
      <w:r w:rsidRPr="000C11DC">
        <w:rPr>
          <w:rStyle w:val="HTML0"/>
          <w:rFonts w:ascii="Times New Roman" w:eastAsiaTheme="minorHAnsi" w:hAnsi="Times New Roman" w:cs="Times New Roman"/>
          <w:sz w:val="28"/>
          <w:szCs w:val="28"/>
        </w:rPr>
        <w:t>user</w:t>
      </w:r>
      <w:r w:rsidRPr="000C11DC">
        <w:rPr>
          <w:szCs w:val="28"/>
        </w:rPr>
        <w:t> в базе данных. Декоратор </w:t>
      </w:r>
      <w:r w:rsidRPr="000C11DC">
        <w:rPr>
          <w:rStyle w:val="HTML0"/>
          <w:rFonts w:ascii="Times New Roman" w:eastAsiaTheme="minorHAnsi" w:hAnsi="Times New Roman" w:cs="Times New Roman"/>
          <w:sz w:val="28"/>
          <w:szCs w:val="28"/>
        </w:rPr>
        <w:t>@Entity('user')</w:t>
      </w:r>
      <w:r w:rsidRPr="000C11DC">
        <w:rPr>
          <w:szCs w:val="28"/>
        </w:rPr>
        <w:t> указывает, что класс является сущностью TypeORM и должен быть связан с таблицей user. @PrimaryGeneratedColumn() определяет первичный ключ, который будет автоматически генерироваться. @Column используется для определения столбцов таблицы, а @OneToMany указывает на связи один ко многим с другими сущностями, такими как TaskEntity, NoteEntity и так далее, которые представляют различные аспекты данных пользователя. Это позволяет легко управлять и получать доступ к связанным данным пользователя в приложении.</w:t>
      </w:r>
    </w:p>
    <w:p w14:paraId="2FA73E45" w14:textId="5FF663CB" w:rsidR="00E66A74" w:rsidRPr="00E66A74" w:rsidRDefault="00E66A74" w:rsidP="00E66A74">
      <w:r>
        <w:rPr>
          <w:rFonts w:eastAsia="Times New Roman"/>
          <w:color w:val="000000"/>
          <w:szCs w:val="28"/>
          <w:lang w:eastAsia="ru-RU"/>
        </w:rPr>
        <w:t>И</w:t>
      </w:r>
      <w:r w:rsidRPr="00AE4C18">
        <w:rPr>
          <w:rFonts w:eastAsia="Times New Roman"/>
          <w:color w:val="000000"/>
          <w:szCs w:val="28"/>
          <w:lang w:eastAsia="ru-RU"/>
        </w:rPr>
        <w:t>спользуя ранее спроектированную даталогическую модель базы данных, были разработаны следующие классы объектно-реляционных моделей:</w:t>
      </w:r>
      <w:r w:rsidRPr="00E66A74">
        <w:t xml:space="preserve"> </w:t>
      </w:r>
    </w:p>
    <w:p w14:paraId="0E2F82F4" w14:textId="77777777" w:rsidR="00E66A74" w:rsidRPr="00AE4C18" w:rsidRDefault="00E66A74" w:rsidP="00E66A74">
      <w:pPr>
        <w:pStyle w:val="10"/>
        <w:ind w:left="0"/>
      </w:pPr>
      <w:r w:rsidRPr="00AE4C18">
        <w:t>user;</w:t>
      </w:r>
    </w:p>
    <w:p w14:paraId="4FBF8469" w14:textId="77777777" w:rsidR="00E66A74" w:rsidRPr="00AE4C18" w:rsidRDefault="00E66A74" w:rsidP="00E66A74">
      <w:pPr>
        <w:pStyle w:val="10"/>
        <w:ind w:left="0"/>
      </w:pPr>
      <w:r w:rsidRPr="00AE4C18">
        <w:rPr>
          <w:lang w:val="en-US"/>
        </w:rPr>
        <w:t>task;</w:t>
      </w:r>
    </w:p>
    <w:p w14:paraId="01478BB6" w14:textId="77777777" w:rsidR="00E66A74" w:rsidRPr="00AE4C18" w:rsidRDefault="00E66A74" w:rsidP="00E66A74">
      <w:pPr>
        <w:pStyle w:val="10"/>
        <w:ind w:left="0"/>
      </w:pPr>
      <w:r w:rsidRPr="00AE4C18">
        <w:rPr>
          <w:lang w:val="en-US"/>
        </w:rPr>
        <w:t>note;</w:t>
      </w:r>
    </w:p>
    <w:p w14:paraId="30C7773F" w14:textId="77777777" w:rsidR="00E66A74" w:rsidRPr="00AE4C18" w:rsidRDefault="00E66A74" w:rsidP="00E66A74">
      <w:pPr>
        <w:pStyle w:val="10"/>
        <w:ind w:left="0"/>
      </w:pPr>
      <w:r w:rsidRPr="00AE4C18">
        <w:rPr>
          <w:lang w:val="en-US"/>
        </w:rPr>
        <w:t>space;</w:t>
      </w:r>
    </w:p>
    <w:p w14:paraId="6F367338" w14:textId="77777777" w:rsidR="00E66A74" w:rsidRPr="00AE4C18" w:rsidRDefault="00E66A74" w:rsidP="00E66A74">
      <w:pPr>
        <w:pStyle w:val="10"/>
        <w:ind w:left="0"/>
      </w:pPr>
      <w:r w:rsidRPr="00AE4C18">
        <w:rPr>
          <w:lang w:val="en-US"/>
        </w:rPr>
        <w:t>income;</w:t>
      </w:r>
    </w:p>
    <w:p w14:paraId="16EF0DB1" w14:textId="77777777" w:rsidR="00E66A74" w:rsidRPr="00AE4C18" w:rsidRDefault="00E66A74" w:rsidP="00E66A74">
      <w:pPr>
        <w:pStyle w:val="10"/>
        <w:ind w:left="0"/>
      </w:pPr>
      <w:r w:rsidRPr="00AE4C18">
        <w:rPr>
          <w:lang w:val="en-US"/>
        </w:rPr>
        <w:t>income_type;</w:t>
      </w:r>
    </w:p>
    <w:p w14:paraId="18AB7806" w14:textId="27A47679" w:rsidR="00E66A74" w:rsidRDefault="00E66A74" w:rsidP="00E66A74">
      <w:pPr>
        <w:pStyle w:val="10"/>
        <w:ind w:left="0"/>
      </w:pPr>
      <w:r w:rsidRPr="00AE4C18">
        <w:rPr>
          <w:lang w:val="en-US"/>
        </w:rPr>
        <w:t>expense_type.</w:t>
      </w:r>
    </w:p>
    <w:p w14:paraId="64075BF5" w14:textId="77777777" w:rsidR="00E66A74" w:rsidRDefault="00E66A74" w:rsidP="00E66A74">
      <w:pPr>
        <w:rPr>
          <w:szCs w:val="28"/>
        </w:rPr>
      </w:pPr>
      <w:r>
        <w:rPr>
          <w:szCs w:val="28"/>
          <w:lang w:val="en-US"/>
        </w:rPr>
        <w:t>TypeORM</w:t>
      </w:r>
      <w:r w:rsidRPr="00D11425">
        <w:rPr>
          <w:szCs w:val="28"/>
        </w:rPr>
        <w:t xml:space="preserve"> </w:t>
      </w:r>
      <w:r>
        <w:rPr>
          <w:szCs w:val="28"/>
        </w:rPr>
        <w:t>значительно упрощает взаимодействие с базой данных, предоставляя для этого специальный объект, называемый репозиторием.</w:t>
      </w:r>
      <w:r w:rsidRPr="00D11425">
        <w:rPr>
          <w:szCs w:val="28"/>
        </w:rPr>
        <w:t xml:space="preserve"> Р</w:t>
      </w:r>
      <w:r>
        <w:rPr>
          <w:szCs w:val="28"/>
        </w:rPr>
        <w:t xml:space="preserve">епозиторий принимает в себя интерфейс сущности и возвращает объект уже настроенный для комфортной работы с ней. </w:t>
      </w:r>
    </w:p>
    <w:p w14:paraId="095FB92C" w14:textId="69463E7C" w:rsidR="00E66A74" w:rsidRDefault="00E66A74" w:rsidP="00E66A74">
      <w:pPr>
        <w:rPr>
          <w:rFonts w:eastAsia="Times New Roman"/>
          <w:szCs w:val="28"/>
          <w:lang w:eastAsia="ru-RU"/>
        </w:rPr>
      </w:pPr>
      <w:r w:rsidRPr="00D11425">
        <w:rPr>
          <w:rFonts w:eastAsia="Times New Roman"/>
          <w:color w:val="000000"/>
          <w:szCs w:val="28"/>
          <w:lang w:eastAsia="ru-RU"/>
        </w:rPr>
        <w:t>Вместо того</w:t>
      </w:r>
      <w:r w:rsidR="00B95C66">
        <w:rPr>
          <w:rFonts w:eastAsia="Times New Roman"/>
          <w:color w:val="000000"/>
          <w:szCs w:val="28"/>
          <w:lang w:eastAsia="ru-RU"/>
        </w:rPr>
        <w:t>,</w:t>
      </w:r>
      <w:r w:rsidRPr="00D11425">
        <w:rPr>
          <w:rFonts w:eastAsia="Times New Roman"/>
          <w:color w:val="000000"/>
          <w:szCs w:val="28"/>
          <w:lang w:eastAsia="ru-RU"/>
        </w:rPr>
        <w:t xml:space="preserve"> чтобы использовать методы репозитория непосредственно, в приложении они используются внутри классов-сервисов, ответственных за реализацию бизнес-логики и операции над данными. Они используют репозитории для доступа к данным и предоставляют высокоуровневые методы, которые инкапсулируют сложную логику и дополнительную валидацию. </w:t>
      </w:r>
      <w:r w:rsidRPr="00D11425">
        <w:rPr>
          <w:rFonts w:eastAsia="Times New Roman"/>
          <w:szCs w:val="28"/>
          <w:lang w:eastAsia="ru-RU"/>
        </w:rPr>
        <w:t xml:space="preserve">Ниже приведен пример кода сервиса для работы с сущностями </w:t>
      </w:r>
      <w:r w:rsidRPr="00D11425">
        <w:rPr>
          <w:rFonts w:eastAsia="Times New Roman"/>
          <w:szCs w:val="28"/>
          <w:lang w:val="en-US" w:eastAsia="ru-RU"/>
        </w:rPr>
        <w:t>User</w:t>
      </w:r>
      <w:r w:rsidRPr="00D11425">
        <w:rPr>
          <w:rFonts w:eastAsia="Times New Roman"/>
          <w:szCs w:val="28"/>
          <w:lang w:eastAsia="ru-RU"/>
        </w:rPr>
        <w:t>.</w:t>
      </w:r>
    </w:p>
    <w:p w14:paraId="62D5DCB8" w14:textId="05AAB463" w:rsidR="000C11DC" w:rsidRDefault="000C11DC" w:rsidP="00E66A74">
      <w:pPr>
        <w:rPr>
          <w:rFonts w:eastAsia="Times New Roman"/>
          <w:szCs w:val="28"/>
          <w:lang w:eastAsia="ru-RU"/>
        </w:rPr>
      </w:pPr>
    </w:p>
    <w:p w14:paraId="22B97E8B" w14:textId="77777777" w:rsidR="000C11DC" w:rsidRPr="004C1DE5" w:rsidRDefault="000C11DC" w:rsidP="00E66A74">
      <w:pPr>
        <w:rPr>
          <w:rFonts w:ascii="Courier New" w:eastAsia="Times New Roman" w:hAnsi="Courier New" w:cs="Courier New"/>
          <w:sz w:val="24"/>
          <w:lang w:eastAsia="ru-RU"/>
        </w:rPr>
      </w:pPr>
    </w:p>
    <w:p w14:paraId="4EAB93A5" w14:textId="61440E3E" w:rsidR="00E66A74" w:rsidRPr="004C1DE5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lastRenderedPageBreak/>
        <w:t>@Injectable()</w:t>
      </w:r>
      <w:r w:rsidR="000C11DC">
        <w:rPr>
          <w:rFonts w:ascii="Courier New" w:eastAsia="Times New Roman" w:hAnsi="Courier New" w:cs="Courier New"/>
          <w:sz w:val="24"/>
          <w:lang w:val="en-US" w:eastAsia="ru-RU"/>
        </w:rPr>
        <w:t xml:space="preserve"> // </w:t>
      </w:r>
      <w:r w:rsidR="000C11DC">
        <w:rPr>
          <w:rFonts w:ascii="Courier New" w:eastAsia="Times New Roman" w:hAnsi="Courier New" w:cs="Courier New"/>
          <w:sz w:val="24"/>
          <w:lang w:eastAsia="ru-RU"/>
        </w:rPr>
        <w:t>декоратор</w:t>
      </w:r>
      <w:r w:rsidR="000C11DC"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 w:rsidR="000C11DC">
        <w:rPr>
          <w:rFonts w:ascii="Courier New" w:eastAsia="Times New Roman" w:hAnsi="Courier New" w:cs="Courier New"/>
          <w:sz w:val="24"/>
          <w:lang w:val="en-US" w:eastAsia="ru-RU"/>
        </w:rPr>
        <w:t>API</w:t>
      </w:r>
      <w:r w:rsidR="000C11DC"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 w:rsidR="000C11DC">
        <w:rPr>
          <w:rFonts w:ascii="Courier New" w:eastAsia="Times New Roman" w:hAnsi="Courier New" w:cs="Courier New"/>
          <w:sz w:val="24"/>
          <w:lang w:eastAsia="ru-RU"/>
        </w:rPr>
        <w:t>сервиса</w:t>
      </w:r>
    </w:p>
    <w:p w14:paraId="274C01D3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>export class UserApiService {</w:t>
      </w:r>
    </w:p>
    <w:p w14:paraId="29EED02C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constructor(</w:t>
      </w:r>
    </w:p>
    <w:p w14:paraId="49B4FDA1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@InjectRepository(UserEntity)</w:t>
      </w:r>
    </w:p>
    <w:p w14:paraId="3F72D491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private usersRepository: Repository&lt;UserEntity&gt;,</w:t>
      </w:r>
    </w:p>
    <w:p w14:paraId="335198AA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private passwordService: PasswordService,</w:t>
      </w:r>
    </w:p>
    <w:p w14:paraId="5C5A915D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@Inject(forwardRef(() =&gt; IncomeTypeApiService))</w:t>
      </w:r>
    </w:p>
    <w:p w14:paraId="1987944C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private incomeTypeApiService: IncomeTypeApiService,</w:t>
      </w:r>
    </w:p>
    <w:p w14:paraId="0150F697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private expenseTypeApiService: ExpenseTypeApiService,</w:t>
      </w:r>
    </w:p>
    <w:p w14:paraId="1A109D34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) {}</w:t>
      </w:r>
    </w:p>
    <w:p w14:paraId="0A6B9D07" w14:textId="4A732C77" w:rsidR="00E66A74" w:rsidRPr="004C1DE5" w:rsidRDefault="000C11DC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lang w:val="en-US" w:eastAsia="ru-RU"/>
        </w:rPr>
        <w:t>//</w:t>
      </w:r>
      <w:r>
        <w:rPr>
          <w:rFonts w:ascii="Courier New" w:eastAsia="Times New Roman" w:hAnsi="Courier New" w:cs="Courier New"/>
          <w:sz w:val="24"/>
          <w:lang w:eastAsia="ru-RU"/>
        </w:rPr>
        <w:t>метод</w:t>
      </w:r>
      <w:r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lang w:eastAsia="ru-RU"/>
        </w:rPr>
        <w:t>получения</w:t>
      </w:r>
      <w:r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lang w:eastAsia="ru-RU"/>
        </w:rPr>
        <w:t>пользователя</w:t>
      </w:r>
      <w:r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lang w:eastAsia="ru-RU"/>
        </w:rPr>
        <w:t>по</w:t>
      </w:r>
      <w:r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lang w:eastAsia="ru-RU"/>
        </w:rPr>
        <w:t>логину</w:t>
      </w:r>
    </w:p>
    <w:p w14:paraId="3BD47CDC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public async getUserByLogin(login: string): Promise&lt;UserEntity&gt; {</w:t>
      </w:r>
    </w:p>
    <w:p w14:paraId="61C6C9AE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return await this.usersRepository.findOne({ where: { login } });</w:t>
      </w:r>
    </w:p>
    <w:p w14:paraId="2233F62C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}</w:t>
      </w:r>
    </w:p>
    <w:p w14:paraId="3E77C748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</w:p>
    <w:p w14:paraId="1424F212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public async getUserById(id: number): Promise&lt;UserEntity&gt; {</w:t>
      </w:r>
    </w:p>
    <w:p w14:paraId="68675901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return await this.usersRepository.findOne({ where: { id } });</w:t>
      </w:r>
    </w:p>
    <w:p w14:paraId="26075ED3" w14:textId="5C696C0C" w:rsidR="00E66A74" w:rsidRPr="000C11DC" w:rsidRDefault="00E66A74" w:rsidP="000C11DC">
      <w:pPr>
        <w:rPr>
          <w:rFonts w:ascii="Courier New" w:eastAsia="Times New Roman" w:hAnsi="Courier New" w:cs="Courier New"/>
          <w:sz w:val="24"/>
          <w:lang w:eastAsia="ru-RU"/>
        </w:rPr>
      </w:pPr>
      <w:r w:rsidRPr="004C1DE5">
        <w:rPr>
          <w:rFonts w:ascii="Courier New" w:eastAsia="Times New Roman" w:hAnsi="Courier New" w:cs="Courier New"/>
          <w:sz w:val="24"/>
          <w:lang w:val="en-US" w:eastAsia="ru-RU"/>
        </w:rPr>
        <w:t xml:space="preserve">  </w:t>
      </w:r>
      <w:r w:rsidRPr="000C11DC">
        <w:rPr>
          <w:rFonts w:ascii="Courier New" w:eastAsia="Times New Roman" w:hAnsi="Courier New" w:cs="Courier New"/>
          <w:sz w:val="24"/>
          <w:lang w:eastAsia="ru-RU"/>
        </w:rPr>
        <w:t>}</w:t>
      </w:r>
    </w:p>
    <w:p w14:paraId="5362FA40" w14:textId="4795F8A8" w:rsidR="000C11DC" w:rsidRPr="000C11DC" w:rsidRDefault="000C11DC" w:rsidP="000C11DC">
      <w:pPr>
        <w:rPr>
          <w:rFonts w:ascii="Courier New" w:eastAsia="Times New Roman" w:hAnsi="Courier New" w:cs="Courier New"/>
          <w:sz w:val="24"/>
          <w:lang w:eastAsia="ru-RU"/>
        </w:rPr>
      </w:pPr>
      <w:r w:rsidRPr="000C11DC">
        <w:rPr>
          <w:rFonts w:ascii="Courier New" w:eastAsia="Times New Roman" w:hAnsi="Courier New" w:cs="Courier New"/>
          <w:sz w:val="24"/>
          <w:lang w:eastAsia="ru-RU"/>
        </w:rPr>
        <w:t>//</w:t>
      </w:r>
      <w:r>
        <w:rPr>
          <w:rFonts w:ascii="Courier New" w:eastAsia="Times New Roman" w:hAnsi="Courier New" w:cs="Courier New"/>
          <w:sz w:val="24"/>
          <w:lang w:eastAsia="ru-RU"/>
        </w:rPr>
        <w:t>метод, задающий предустановленные типы трат пользователя</w:t>
      </w:r>
    </w:p>
    <w:p w14:paraId="03CD7DC0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0C11DC">
        <w:rPr>
          <w:rFonts w:ascii="Courier New" w:eastAsia="Times New Roman" w:hAnsi="Courier New" w:cs="Courier New"/>
          <w:sz w:val="24"/>
          <w:lang w:eastAsia="ru-RU"/>
        </w:rPr>
        <w:t xml:space="preserve">  </w:t>
      </w:r>
      <w:r w:rsidRPr="00E66A74">
        <w:rPr>
          <w:rFonts w:ascii="Courier New" w:eastAsia="Times New Roman" w:hAnsi="Courier New" w:cs="Courier New"/>
          <w:sz w:val="24"/>
          <w:lang w:val="en-US" w:eastAsia="ru-RU"/>
        </w:rPr>
        <w:t>private async setUserDefaultExpenseTypes(</w:t>
      </w:r>
    </w:p>
    <w:p w14:paraId="7D5DF1F5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user: UserEntity,</w:t>
      </w:r>
    </w:p>
    <w:p w14:paraId="18184196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): Promise&lt;UserEntity&gt; {</w:t>
      </w:r>
    </w:p>
    <w:p w14:paraId="7598DB73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const defaultExpenseTypes: IncomeTypeEntity[] = await Promise.all(</w:t>
      </w:r>
    </w:p>
    <w:p w14:paraId="0427C151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EXPENSE_DEFAULT_TYPE_NAMES.map((name) =&gt;</w:t>
      </w:r>
    </w:p>
    <w:p w14:paraId="043001B1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  this.expenseTypeApiService.createExpenseType(user.id, {</w:t>
      </w:r>
    </w:p>
    <w:p w14:paraId="40BD9ECB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    id: null,</w:t>
      </w:r>
    </w:p>
    <w:p w14:paraId="4581B420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    name,</w:t>
      </w:r>
    </w:p>
    <w:p w14:paraId="1BE81C6C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  }),</w:t>
      </w:r>
    </w:p>
    <w:p w14:paraId="32972B2F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),</w:t>
      </w:r>
    </w:p>
    <w:p w14:paraId="6C607CA5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);</w:t>
      </w:r>
    </w:p>
    <w:p w14:paraId="4C9AA639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const userEntity: UserEntity = {</w:t>
      </w:r>
    </w:p>
    <w:p w14:paraId="63E7C247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...user,</w:t>
      </w:r>
    </w:p>
    <w:p w14:paraId="4D151B5F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  income_types: defaultExpenseTypes,</w:t>
      </w:r>
    </w:p>
    <w:p w14:paraId="3DC7F5D6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};</w:t>
      </w:r>
    </w:p>
    <w:p w14:paraId="3B2EE2EB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  return await this.usersRepository.save(userEntity);</w:t>
      </w:r>
    </w:p>
    <w:p w14:paraId="10C4127D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eastAsia="ru-RU"/>
        </w:rPr>
      </w:pPr>
      <w:r w:rsidRPr="00E66A74">
        <w:rPr>
          <w:rFonts w:ascii="Courier New" w:eastAsia="Times New Roman" w:hAnsi="Courier New" w:cs="Courier New"/>
          <w:sz w:val="24"/>
          <w:lang w:val="en-US" w:eastAsia="ru-RU"/>
        </w:rPr>
        <w:t xml:space="preserve">  </w:t>
      </w:r>
      <w:r w:rsidRPr="00E66A74">
        <w:rPr>
          <w:rFonts w:ascii="Courier New" w:eastAsia="Times New Roman" w:hAnsi="Courier New" w:cs="Courier New"/>
          <w:sz w:val="24"/>
          <w:lang w:eastAsia="ru-RU"/>
        </w:rPr>
        <w:t>}</w:t>
      </w:r>
    </w:p>
    <w:p w14:paraId="4D05F2F7" w14:textId="77777777" w:rsidR="00E66A74" w:rsidRPr="00E66A74" w:rsidRDefault="00E66A74" w:rsidP="00E66A74">
      <w:pPr>
        <w:rPr>
          <w:rFonts w:ascii="Courier New" w:eastAsia="Times New Roman" w:hAnsi="Courier New" w:cs="Courier New"/>
          <w:sz w:val="24"/>
          <w:lang w:val="en-US" w:eastAsia="ru-RU"/>
        </w:rPr>
      </w:pPr>
      <w:r w:rsidRPr="00E66A74">
        <w:rPr>
          <w:rFonts w:ascii="Courier New" w:eastAsia="Times New Roman" w:hAnsi="Courier New" w:cs="Courier New"/>
          <w:sz w:val="24"/>
          <w:lang w:eastAsia="ru-RU"/>
        </w:rPr>
        <w:t>}</w:t>
      </w:r>
    </w:p>
    <w:p w14:paraId="6A9C61DE" w14:textId="769A690E" w:rsidR="00E63DAC" w:rsidRPr="008C7EBE" w:rsidRDefault="00E66A74" w:rsidP="008E399E">
      <w:pPr>
        <w:pStyle w:val="2"/>
      </w:pPr>
      <w:bookmarkStart w:id="29" w:name="_Toc167074974"/>
      <w:r w:rsidRPr="008C7EBE">
        <w:t>Разработка валидации данных</w:t>
      </w:r>
      <w:bookmarkEnd w:id="29"/>
    </w:p>
    <w:p w14:paraId="31493CA4" w14:textId="77777777" w:rsidR="00E66A74" w:rsidRPr="00B0483D" w:rsidRDefault="00E66A74" w:rsidP="00E66A74">
      <w:pPr>
        <w:rPr>
          <w:szCs w:val="28"/>
        </w:rPr>
      </w:pPr>
      <w:r w:rsidRPr="00B0483D">
        <w:rPr>
          <w:szCs w:val="28"/>
        </w:rPr>
        <w:t xml:space="preserve">В веб-приложениях, использующих Angular,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сервер. Angular предоставляет мощные инструменты для реализации валидации </w:t>
      </w:r>
      <w:r w:rsidRPr="00B0483D">
        <w:rPr>
          <w:szCs w:val="28"/>
        </w:rPr>
        <w:lastRenderedPageBreak/>
        <w:t>через реактивные формы, которые позволяют управлять состоянием формы и валидацией в реактивном стиле.</w:t>
      </w:r>
    </w:p>
    <w:p w14:paraId="0011010D" w14:textId="501CB7BE" w:rsidR="00E66A74" w:rsidRPr="00E66A74" w:rsidRDefault="00E66A74" w:rsidP="00E66A74">
      <w:r>
        <w:t xml:space="preserve">Реактивные форы в </w:t>
      </w:r>
      <w:r>
        <w:rPr>
          <w:lang w:val="en-US"/>
        </w:rPr>
        <w:t>Angular</w:t>
      </w:r>
      <w:r>
        <w:t xml:space="preserve"> используют набор встроенных валидаторов, таких как </w:t>
      </w:r>
      <w:r>
        <w:rPr>
          <w:lang w:val="en-US"/>
        </w:rPr>
        <w:t>Validators</w:t>
      </w:r>
      <w:r w:rsidRPr="00E66A74">
        <w:t>.</w:t>
      </w:r>
      <w:r>
        <w:rPr>
          <w:lang w:val="en-US"/>
        </w:rPr>
        <w:t>required</w:t>
      </w:r>
      <w:r>
        <w:t>, Validators.</w:t>
      </w:r>
      <w:r>
        <w:rPr>
          <w:lang w:val="en-US"/>
        </w:rPr>
        <w:t>email</w:t>
      </w:r>
      <w:r>
        <w:t xml:space="preserve">, Validators.minLength и так далее. Однако, одной из сильных сторон </w:t>
      </w:r>
      <w:r>
        <w:rPr>
          <w:lang w:val="en-US"/>
        </w:rPr>
        <w:t>Angular</w:t>
      </w:r>
      <w:r>
        <w:t xml:space="preserve"> является вощможность создания кастомных валидаторов, которые позволяют реализовывать специфические правила валидации, соответствующие бизнес-логикеприложения.</w:t>
      </w:r>
    </w:p>
    <w:p w14:paraId="0A4896BB" w14:textId="683FF2F4" w:rsidR="00E66A74" w:rsidRDefault="00E66A74" w:rsidP="00E66A74">
      <w:pPr>
        <w:rPr>
          <w:color w:val="24292F"/>
          <w:szCs w:val="28"/>
        </w:rPr>
      </w:pPr>
      <w:r w:rsidRPr="00B0483D">
        <w:rPr>
          <w:color w:val="24292F"/>
          <w:szCs w:val="28"/>
        </w:rPr>
        <w:t>Ниже приведен пример создания кастомного валидатора для проверки старого и нового паролей в реактивной форме:</w:t>
      </w:r>
    </w:p>
    <w:p w14:paraId="785878E4" w14:textId="77777777" w:rsidR="003A5A07" w:rsidRDefault="003A5A07" w:rsidP="00E66A74">
      <w:pPr>
        <w:rPr>
          <w:color w:val="24292F"/>
          <w:szCs w:val="28"/>
        </w:rPr>
      </w:pPr>
    </w:p>
    <w:p w14:paraId="1DCB4C04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>export function oldNewPasswordValidator(): ValidatorFn {</w:t>
      </w:r>
    </w:p>
    <w:p w14:paraId="1B300541" w14:textId="4C6DFF78" w:rsid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return (control: AbstractControl): ValidationErrors | null =&gt; {</w:t>
      </w:r>
    </w:p>
    <w:p w14:paraId="32EE731D" w14:textId="52AFF07B" w:rsidR="003A5A07" w:rsidRPr="004C1DE5" w:rsidRDefault="003A5A07" w:rsidP="00E66A74">
      <w:pPr>
        <w:rPr>
          <w:rFonts w:ascii="Courier New" w:hAnsi="Courier New" w:cs="Courier New"/>
          <w:color w:val="24292F"/>
          <w:sz w:val="24"/>
          <w:lang w:val="en-US"/>
        </w:rPr>
      </w:pPr>
      <w:r>
        <w:rPr>
          <w:rFonts w:ascii="Courier New" w:hAnsi="Courier New" w:cs="Courier New"/>
          <w:color w:val="24292F"/>
          <w:sz w:val="24"/>
          <w:lang w:val="en-US"/>
        </w:rPr>
        <w:t>// валидаотр проверки ст</w:t>
      </w:r>
      <w:r>
        <w:rPr>
          <w:rFonts w:ascii="Courier New" w:hAnsi="Courier New" w:cs="Courier New"/>
          <w:color w:val="24292F"/>
          <w:sz w:val="24"/>
        </w:rPr>
        <w:t>арого</w:t>
      </w:r>
      <w:r w:rsidRPr="004C1DE5">
        <w:rPr>
          <w:rFonts w:ascii="Courier New" w:hAnsi="Courier New" w:cs="Courier New"/>
          <w:color w:val="24292F"/>
          <w:sz w:val="24"/>
          <w:lang w:val="en-US"/>
        </w:rPr>
        <w:t xml:space="preserve"> </w:t>
      </w:r>
      <w:r>
        <w:rPr>
          <w:rFonts w:ascii="Courier New" w:hAnsi="Courier New" w:cs="Courier New"/>
          <w:color w:val="24292F"/>
          <w:sz w:val="24"/>
        </w:rPr>
        <w:t>пароля</w:t>
      </w:r>
    </w:p>
    <w:p w14:paraId="1C465340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const form = control as FormGroup;</w:t>
      </w:r>
    </w:p>
    <w:p w14:paraId="50F48069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const oldPassword = form.controls['oldPassword'].value;</w:t>
      </w:r>
    </w:p>
    <w:p w14:paraId="4EEF24E5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const newPassword = form.controls['newPassword'].value; </w:t>
      </w:r>
    </w:p>
    <w:p w14:paraId="47673C7C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if (oldPassword &amp;&amp; newPassword &amp;&amp; oldPassword === newPassword) {</w:t>
      </w:r>
    </w:p>
    <w:p w14:paraId="5E882BF9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  form.controls['newPassword'].setErrors({ oldNewPasswordMatch: true });</w:t>
      </w:r>
    </w:p>
    <w:p w14:paraId="290BE1E0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  return { oldNewPasswordMatch: true };</w:t>
      </w:r>
    </w:p>
    <w:p w14:paraId="47E50FDD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}</w:t>
      </w:r>
    </w:p>
    <w:p w14:paraId="399E61AF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  <w:lang w:val="en-US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form.controls['newPassword'].setErrors(null);</w:t>
      </w:r>
    </w:p>
    <w:p w14:paraId="0C164C98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</w:rPr>
      </w:pPr>
      <w:r w:rsidRPr="00E66A74">
        <w:rPr>
          <w:rFonts w:ascii="Courier New" w:hAnsi="Courier New" w:cs="Courier New"/>
          <w:color w:val="24292F"/>
          <w:sz w:val="24"/>
          <w:lang w:val="en-US"/>
        </w:rPr>
        <w:t xml:space="preserve">    </w:t>
      </w:r>
      <w:r w:rsidRPr="00E66A74">
        <w:rPr>
          <w:rFonts w:ascii="Courier New" w:hAnsi="Courier New" w:cs="Courier New"/>
          <w:color w:val="24292F"/>
          <w:sz w:val="24"/>
        </w:rPr>
        <w:t>return null;</w:t>
      </w:r>
    </w:p>
    <w:p w14:paraId="4E852AC6" w14:textId="77777777" w:rsidR="00E66A74" w:rsidRPr="00E66A74" w:rsidRDefault="00E66A74" w:rsidP="00E66A74">
      <w:pPr>
        <w:rPr>
          <w:rFonts w:ascii="Courier New" w:hAnsi="Courier New" w:cs="Courier New"/>
          <w:color w:val="24292F"/>
          <w:sz w:val="24"/>
        </w:rPr>
      </w:pPr>
      <w:r w:rsidRPr="00E66A74">
        <w:rPr>
          <w:rFonts w:ascii="Courier New" w:hAnsi="Courier New" w:cs="Courier New"/>
          <w:color w:val="24292F"/>
          <w:sz w:val="24"/>
        </w:rPr>
        <w:t xml:space="preserve">  };</w:t>
      </w:r>
    </w:p>
    <w:p w14:paraId="65C6D9AD" w14:textId="5B17600C" w:rsidR="00E66A74" w:rsidRDefault="00E66A74" w:rsidP="00E66A74">
      <w:pPr>
        <w:rPr>
          <w:rFonts w:ascii="Courier New" w:hAnsi="Courier New" w:cs="Courier New"/>
          <w:color w:val="24292F"/>
          <w:sz w:val="24"/>
        </w:rPr>
      </w:pPr>
      <w:r w:rsidRPr="00E66A74">
        <w:rPr>
          <w:rFonts w:ascii="Courier New" w:hAnsi="Courier New" w:cs="Courier New"/>
          <w:color w:val="24292F"/>
          <w:sz w:val="24"/>
        </w:rPr>
        <w:t>}</w:t>
      </w:r>
    </w:p>
    <w:p w14:paraId="2ACC87B3" w14:textId="77777777" w:rsidR="003A5A07" w:rsidRPr="00E66A74" w:rsidRDefault="003A5A07" w:rsidP="00E66A74">
      <w:pPr>
        <w:rPr>
          <w:rFonts w:ascii="Courier New" w:hAnsi="Courier New" w:cs="Courier New"/>
          <w:color w:val="24292F"/>
          <w:sz w:val="24"/>
        </w:rPr>
      </w:pPr>
    </w:p>
    <w:p w14:paraId="1899A355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E66A74">
        <w:rPr>
          <w:color w:val="24292F"/>
          <w:sz w:val="28"/>
          <w:szCs w:val="28"/>
        </w:rPr>
        <w:t>В этом примере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oldNewPasswordValidator</w:t>
      </w:r>
      <w:r w:rsidRPr="00E66A74">
        <w:rPr>
          <w:color w:val="24292F"/>
          <w:sz w:val="28"/>
          <w:szCs w:val="28"/>
        </w:rPr>
        <w:t> является функцией, которая возвращает валидатор. Этот валидатор проверяет, что новый пароль не совпадает со старым. Если условие не выполняется, валидатор устанавливает ошибку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oldNewPasswordMatch</w:t>
      </w:r>
      <w:r w:rsidRPr="00E66A74">
        <w:rPr>
          <w:color w:val="24292F"/>
          <w:sz w:val="28"/>
          <w:szCs w:val="28"/>
        </w:rPr>
        <w:t> для поля нового пароля. Это позволяет отобразить соответствующее сообщение об ошибке в пользовательском интерфейсе и предотвратить отправку формы с некорректными данными.</w:t>
      </w:r>
    </w:p>
    <w:p w14:paraId="591BB36B" w14:textId="77777777" w:rsidR="00E66A74" w:rsidRPr="00B0483D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B0483D">
        <w:rPr>
          <w:color w:val="24292F"/>
          <w:sz w:val="28"/>
          <w:szCs w:val="28"/>
        </w:rPr>
        <w:t>Использование кастомных валидаторов в Angular значительно повышает гибкость и мощь валидации, позволяя разработчикам точно настраивать поведение форм в соответствии с требованиями проекта. Это обеспечивает более высокий уровень контроля над пользовательским вводом и повышает качество вводимых данных.</w:t>
      </w:r>
    </w:p>
    <w:p w14:paraId="16BEEAE9" w14:textId="77777777" w:rsidR="00E66A74" w:rsidRPr="00B0483D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B0483D">
        <w:rPr>
          <w:color w:val="24292F"/>
          <w:sz w:val="28"/>
          <w:szCs w:val="28"/>
          <w:lang w:val="en-US"/>
        </w:rPr>
        <w:t>C</w:t>
      </w:r>
      <w:r w:rsidRPr="00B0483D">
        <w:rPr>
          <w:color w:val="24292F"/>
          <w:sz w:val="28"/>
          <w:szCs w:val="28"/>
        </w:rPr>
        <w:t>тоит отметить, что реактивные формы предоставляют разработчикам возможность реагировать на изменения в форме в реальном времени. Это достигается благодаря использованию потоков данных (streams) и операторов библиотеки RxJS, которые позволяют создавать сложные валидационные проверки, реагирующие на изменения в нескольких полях или даже разных формах.</w:t>
      </w:r>
    </w:p>
    <w:p w14:paraId="3546BAB9" w14:textId="741483E9" w:rsid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B0483D">
        <w:rPr>
          <w:color w:val="24292F"/>
          <w:sz w:val="28"/>
          <w:szCs w:val="28"/>
        </w:rPr>
        <w:lastRenderedPageBreak/>
        <w:t>К примеру, можно реализовать валидатор, который будет проверять уникальность введенного пользователем email, обращаясь к серверу и проверяя, не зарегистрирован ли уже такой email. Такой подход позволяет предотвратить отправку формы с email, который уже используется другим пользователем, и тем самым улучшить пользовательский опыт.</w:t>
      </w:r>
    </w:p>
    <w:p w14:paraId="52157D0D" w14:textId="77777777" w:rsidR="003A5A07" w:rsidRPr="00B0483D" w:rsidRDefault="003A5A07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</w:p>
    <w:p w14:paraId="75760905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>export function uniqueEmailValidator(userService: UserService): AsyncValidatorFn {</w:t>
      </w:r>
    </w:p>
    <w:p w14:paraId="4C44FF66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return (control: AbstractControl): Observable&lt;ValidationErrors | null&gt; =&gt; {</w:t>
      </w:r>
    </w:p>
    <w:p w14:paraId="0E06CC31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  return userService.isEmailTaken(control.value).pipe(</w:t>
      </w:r>
    </w:p>
    <w:p w14:paraId="35D42900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    map(isTaken =&gt; (isTaken ? { emailTaken: true } : null)),</w:t>
      </w:r>
    </w:p>
    <w:p w14:paraId="2735BD7E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    catchError(() =&gt; of(null))</w:t>
      </w:r>
    </w:p>
    <w:p w14:paraId="53B3521B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  );</w:t>
      </w:r>
    </w:p>
    <w:p w14:paraId="2161ACA7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 xml:space="preserve">  };</w:t>
      </w:r>
    </w:p>
    <w:p w14:paraId="3B294A26" w14:textId="558EA4CB" w:rsid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E66A74">
        <w:rPr>
          <w:rFonts w:ascii="Courier New" w:hAnsi="Courier New" w:cs="Courier New"/>
          <w:color w:val="24292F"/>
          <w:lang w:val="en-US"/>
        </w:rPr>
        <w:t>}</w:t>
      </w:r>
    </w:p>
    <w:p w14:paraId="5C54ED37" w14:textId="77777777" w:rsidR="003A5A07" w:rsidRPr="00E66A74" w:rsidRDefault="003A5A07" w:rsidP="00E66A7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</w:p>
    <w:p w14:paraId="3A0E7895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E66A74">
        <w:rPr>
          <w:color w:val="24292F"/>
          <w:sz w:val="28"/>
          <w:szCs w:val="28"/>
        </w:rPr>
        <w:t>В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этом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примере</w:t>
      </w:r>
      <w:r w:rsidRPr="00E66A74">
        <w:rPr>
          <w:color w:val="24292F"/>
          <w:sz w:val="28"/>
          <w:szCs w:val="28"/>
          <w:lang w:val="en-US"/>
        </w:rPr>
        <w:t>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  <w:lang w:val="en-US"/>
        </w:rPr>
        <w:t>uniqueEmailValidator</w:t>
      </w:r>
      <w:r w:rsidRPr="00E66A74">
        <w:rPr>
          <w:color w:val="24292F"/>
          <w:sz w:val="28"/>
          <w:szCs w:val="28"/>
          <w:lang w:val="en-US"/>
        </w:rPr>
        <w:t> </w:t>
      </w:r>
      <w:r w:rsidRPr="00E66A74">
        <w:rPr>
          <w:color w:val="24292F"/>
          <w:sz w:val="28"/>
          <w:szCs w:val="28"/>
        </w:rPr>
        <w:t>является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асинхронным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валидатором</w:t>
      </w:r>
      <w:r w:rsidRPr="004C1DE5">
        <w:rPr>
          <w:color w:val="24292F"/>
          <w:sz w:val="28"/>
          <w:szCs w:val="28"/>
          <w:lang w:val="en-US"/>
        </w:rPr>
        <w:t xml:space="preserve">, </w:t>
      </w:r>
      <w:r w:rsidRPr="00E66A74">
        <w:rPr>
          <w:color w:val="24292F"/>
          <w:sz w:val="28"/>
          <w:szCs w:val="28"/>
        </w:rPr>
        <w:t>который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использует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сервис</w:t>
      </w:r>
      <w:r w:rsidRPr="00E66A74">
        <w:rPr>
          <w:color w:val="24292F"/>
          <w:sz w:val="28"/>
          <w:szCs w:val="28"/>
          <w:lang w:val="en-US"/>
        </w:rPr>
        <w:t>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  <w:lang w:val="en-US"/>
        </w:rPr>
        <w:t>UserService</w:t>
      </w:r>
      <w:r w:rsidRPr="00E66A74">
        <w:rPr>
          <w:color w:val="24292F"/>
          <w:sz w:val="28"/>
          <w:szCs w:val="28"/>
          <w:lang w:val="en-US"/>
        </w:rPr>
        <w:t> </w:t>
      </w:r>
      <w:r w:rsidRPr="00E66A74">
        <w:rPr>
          <w:color w:val="24292F"/>
          <w:sz w:val="28"/>
          <w:szCs w:val="28"/>
        </w:rPr>
        <w:t>для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проверки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</w:rPr>
        <w:t>уникальности</w:t>
      </w:r>
      <w:r w:rsidRPr="004C1DE5">
        <w:rPr>
          <w:color w:val="24292F"/>
          <w:sz w:val="28"/>
          <w:szCs w:val="28"/>
          <w:lang w:val="en-US"/>
        </w:rPr>
        <w:t xml:space="preserve"> </w:t>
      </w:r>
      <w:r w:rsidRPr="00E66A74">
        <w:rPr>
          <w:color w:val="24292F"/>
          <w:sz w:val="28"/>
          <w:szCs w:val="28"/>
          <w:lang w:val="en-US"/>
        </w:rPr>
        <w:t>email</w:t>
      </w:r>
      <w:r w:rsidRPr="004C1DE5">
        <w:rPr>
          <w:color w:val="24292F"/>
          <w:sz w:val="28"/>
          <w:szCs w:val="28"/>
          <w:lang w:val="en-US"/>
        </w:rPr>
        <w:t xml:space="preserve">. </w:t>
      </w:r>
      <w:r w:rsidRPr="00E66A74">
        <w:rPr>
          <w:color w:val="24292F"/>
          <w:sz w:val="28"/>
          <w:szCs w:val="28"/>
        </w:rPr>
        <w:t>Если email уже занят, валидатор добавляет ошибку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emailTaken</w:t>
      </w:r>
      <w:r w:rsidRPr="00E66A74">
        <w:rPr>
          <w:color w:val="24292F"/>
          <w:sz w:val="28"/>
          <w:szCs w:val="28"/>
        </w:rPr>
        <w:t> к полю формы.</w:t>
      </w:r>
    </w:p>
    <w:p w14:paraId="5834D1BB" w14:textId="77777777" w:rsidR="00E66A74" w:rsidRPr="00E66A74" w:rsidRDefault="00E66A74" w:rsidP="00E66A7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E66A74">
        <w:rPr>
          <w:color w:val="24292F"/>
          <w:sz w:val="28"/>
          <w:szCs w:val="28"/>
        </w:rPr>
        <w:t>Важно также упомянуть, что Angular предоставляет возможность группировать валидаторы с помощью функции </w:t>
      </w:r>
      <w:r w:rsidRPr="00E66A7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Validators.compose</w:t>
      </w:r>
      <w:r w:rsidRPr="00E66A74">
        <w:rPr>
          <w:color w:val="24292F"/>
          <w:sz w:val="28"/>
          <w:szCs w:val="28"/>
        </w:rPr>
        <w:t>, что позволяет создавать более сложные валидационные правила, комбинируя несколько валидаторов в один.</w:t>
      </w:r>
    </w:p>
    <w:p w14:paraId="1CBD3766" w14:textId="3F1B715C" w:rsidR="00E66A74" w:rsidRPr="008911FC" w:rsidRDefault="00E66A74" w:rsidP="008911FC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E66A74">
        <w:rPr>
          <w:color w:val="24292F"/>
          <w:sz w:val="28"/>
          <w:szCs w:val="28"/>
        </w:rPr>
        <w:t>Реактивные формы и механизмы валидации в Angular обеспечивают разработчикам мощный инструментарий для создания интерактивных и надежных веб-приложений, где корректность данных играет важную роль. Благодаря гибкости и расширяемости системы валидации, можно легко адаптировать формы под любые требования, обеспечивая при этом высокий уровень удобства для пользователей.</w:t>
      </w:r>
    </w:p>
    <w:p w14:paraId="42ADB9AF" w14:textId="7EAE3A22" w:rsidR="00A57F66" w:rsidRPr="008C7EBE" w:rsidRDefault="00E66A74" w:rsidP="008E399E">
      <w:pPr>
        <w:pStyle w:val="2"/>
      </w:pPr>
      <w:bookmarkStart w:id="30" w:name="_Toc167074975"/>
      <w:r w:rsidRPr="008C7EBE">
        <w:t>Разработка механизма динамической смены языков</w:t>
      </w:r>
      <w:bookmarkEnd w:id="30"/>
    </w:p>
    <w:p w14:paraId="6B366CB9" w14:textId="0668E825" w:rsidR="00E66A74" w:rsidRPr="00E66A74" w:rsidRDefault="00E66A74" w:rsidP="00E66A74">
      <w:pPr>
        <w:rPr>
          <w:szCs w:val="28"/>
          <w:lang w:eastAsia="ru-RU"/>
        </w:rPr>
      </w:pPr>
      <w:r w:rsidRPr="00B0483D">
        <w:rPr>
          <w:szCs w:val="28"/>
          <w:lang w:eastAsia="ru-RU"/>
        </w:rPr>
        <w:t>Так как приложение разработано для широкого круга пользователей, в него встроена поддерживает 14 языков:</w:t>
      </w:r>
    </w:p>
    <w:p w14:paraId="7D29A89B" w14:textId="1A0F1237" w:rsidR="00E66A74" w:rsidRPr="00B0483D" w:rsidRDefault="00E66A74" w:rsidP="00E66A74">
      <w:pPr>
        <w:pStyle w:val="10"/>
        <w:ind w:left="0"/>
      </w:pPr>
      <w:r>
        <w:t>р</w:t>
      </w:r>
      <w:r w:rsidRPr="00B0483D">
        <w:t>усский</w:t>
      </w:r>
      <w:r>
        <w:t>;</w:t>
      </w:r>
    </w:p>
    <w:p w14:paraId="42364A4E" w14:textId="5AC784FC" w:rsidR="00E66A74" w:rsidRPr="00B0483D" w:rsidRDefault="00E66A74" w:rsidP="00E66A74">
      <w:pPr>
        <w:pStyle w:val="10"/>
        <w:ind w:left="0"/>
      </w:pPr>
      <w:r>
        <w:t>а</w:t>
      </w:r>
      <w:r w:rsidRPr="00B0483D">
        <w:t>нглийский</w:t>
      </w:r>
      <w:r>
        <w:t>;</w:t>
      </w:r>
    </w:p>
    <w:p w14:paraId="37CD5FE3" w14:textId="5140F4A6" w:rsidR="00E66A74" w:rsidRPr="00B0483D" w:rsidRDefault="00E66A74" w:rsidP="00E66A74">
      <w:pPr>
        <w:pStyle w:val="10"/>
        <w:ind w:left="0"/>
      </w:pPr>
      <w:r>
        <w:t>и</w:t>
      </w:r>
      <w:r w:rsidRPr="00B0483D">
        <w:t>спанский</w:t>
      </w:r>
      <w:r>
        <w:t>;</w:t>
      </w:r>
    </w:p>
    <w:p w14:paraId="5CE4613A" w14:textId="127D3D65" w:rsidR="00E66A74" w:rsidRPr="00B0483D" w:rsidRDefault="00E66A74" w:rsidP="00E66A74">
      <w:pPr>
        <w:pStyle w:val="10"/>
        <w:ind w:left="0"/>
      </w:pPr>
      <w:r>
        <w:t>а</w:t>
      </w:r>
      <w:r w:rsidRPr="00B0483D">
        <w:t>рабский</w:t>
      </w:r>
      <w:r>
        <w:t>;</w:t>
      </w:r>
    </w:p>
    <w:p w14:paraId="4072DF23" w14:textId="7A3A2187" w:rsidR="00E66A74" w:rsidRPr="00B0483D" w:rsidRDefault="00E66A74" w:rsidP="00E66A74">
      <w:pPr>
        <w:pStyle w:val="10"/>
        <w:ind w:left="0"/>
      </w:pPr>
      <w:r>
        <w:t>ф</w:t>
      </w:r>
      <w:r w:rsidRPr="00B0483D">
        <w:t>ранцузский</w:t>
      </w:r>
      <w:r>
        <w:t>;</w:t>
      </w:r>
    </w:p>
    <w:p w14:paraId="11E71F3A" w14:textId="5EAAC762" w:rsidR="00E66A74" w:rsidRPr="00B0483D" w:rsidRDefault="00E66A74" w:rsidP="00E66A74">
      <w:pPr>
        <w:pStyle w:val="10"/>
        <w:ind w:left="0"/>
      </w:pPr>
      <w:r>
        <w:t>п</w:t>
      </w:r>
      <w:r w:rsidRPr="00B0483D">
        <w:t>ортугальский</w:t>
      </w:r>
      <w:r>
        <w:t>;</w:t>
      </w:r>
    </w:p>
    <w:p w14:paraId="6AA5C1EB" w14:textId="04D03EBE" w:rsidR="00E66A74" w:rsidRPr="00B0483D" w:rsidRDefault="00E66A74" w:rsidP="00E66A74">
      <w:pPr>
        <w:pStyle w:val="10"/>
        <w:ind w:left="0"/>
      </w:pPr>
      <w:r>
        <w:t>я</w:t>
      </w:r>
      <w:r w:rsidRPr="00B0483D">
        <w:t>понский</w:t>
      </w:r>
      <w:r>
        <w:t>;</w:t>
      </w:r>
    </w:p>
    <w:p w14:paraId="740D4A01" w14:textId="06236F56" w:rsidR="00E66A74" w:rsidRPr="00B0483D" w:rsidRDefault="00E66A74" w:rsidP="00E66A74">
      <w:pPr>
        <w:pStyle w:val="10"/>
        <w:ind w:left="0"/>
      </w:pPr>
      <w:r>
        <w:t>т</w:t>
      </w:r>
      <w:r w:rsidRPr="00B0483D">
        <w:t>урецкий</w:t>
      </w:r>
      <w:r>
        <w:t>;</w:t>
      </w:r>
    </w:p>
    <w:p w14:paraId="3CDD0F4F" w14:textId="10787453" w:rsidR="00E66A74" w:rsidRPr="00B0483D" w:rsidRDefault="00E66A74" w:rsidP="00E66A74">
      <w:pPr>
        <w:pStyle w:val="10"/>
        <w:ind w:left="0"/>
      </w:pPr>
      <w:r>
        <w:t>н</w:t>
      </w:r>
      <w:r w:rsidRPr="00B0483D">
        <w:t>емецкий</w:t>
      </w:r>
      <w:r>
        <w:t>;</w:t>
      </w:r>
    </w:p>
    <w:p w14:paraId="07A128C9" w14:textId="48958189" w:rsidR="00E66A74" w:rsidRPr="00B0483D" w:rsidRDefault="00E66A74" w:rsidP="00E66A74">
      <w:pPr>
        <w:pStyle w:val="10"/>
        <w:ind w:left="0"/>
      </w:pPr>
      <w:r>
        <w:lastRenderedPageBreak/>
        <w:t>к</w:t>
      </w:r>
      <w:r w:rsidRPr="00B0483D">
        <w:t>орейский</w:t>
      </w:r>
      <w:r>
        <w:t>;</w:t>
      </w:r>
    </w:p>
    <w:p w14:paraId="4CA66DC0" w14:textId="0707F30F" w:rsidR="00E66A74" w:rsidRPr="00B0483D" w:rsidRDefault="00E66A74" w:rsidP="00E66A74">
      <w:pPr>
        <w:pStyle w:val="10"/>
        <w:ind w:left="0"/>
      </w:pPr>
      <w:r>
        <w:t>и</w:t>
      </w:r>
      <w:r w:rsidRPr="00B0483D">
        <w:t>тальянский</w:t>
      </w:r>
      <w:r>
        <w:t>;</w:t>
      </w:r>
    </w:p>
    <w:p w14:paraId="27CD4A93" w14:textId="56C91766" w:rsidR="00E66A74" w:rsidRPr="00B0483D" w:rsidRDefault="00E66A74" w:rsidP="00E66A74">
      <w:pPr>
        <w:pStyle w:val="10"/>
        <w:ind w:left="0"/>
      </w:pPr>
      <w:r>
        <w:t>п</w:t>
      </w:r>
      <w:r w:rsidRPr="00B0483D">
        <w:t>ольский</w:t>
      </w:r>
      <w:r>
        <w:t>;</w:t>
      </w:r>
    </w:p>
    <w:p w14:paraId="09B2AB7E" w14:textId="7FF0B68E" w:rsidR="00E66A74" w:rsidRPr="00B0483D" w:rsidRDefault="00E66A74" w:rsidP="00E66A74">
      <w:pPr>
        <w:pStyle w:val="10"/>
        <w:ind w:left="0"/>
      </w:pPr>
      <w:r>
        <w:t>х</w:t>
      </w:r>
      <w:r w:rsidRPr="00B0483D">
        <w:t>инди</w:t>
      </w:r>
      <w:r>
        <w:t>;</w:t>
      </w:r>
    </w:p>
    <w:p w14:paraId="7CF9380A" w14:textId="55238472" w:rsidR="00E66A74" w:rsidRDefault="00E66A74" w:rsidP="003348D0">
      <w:pPr>
        <w:pStyle w:val="10"/>
        <w:ind w:left="0"/>
      </w:pPr>
      <w:r>
        <w:t>п</w:t>
      </w:r>
      <w:r w:rsidRPr="00B0483D">
        <w:t>ерсидский</w:t>
      </w:r>
      <w:r>
        <w:t>.</w:t>
      </w:r>
    </w:p>
    <w:p w14:paraId="52AB4CF4" w14:textId="77777777" w:rsidR="006D33F4" w:rsidRPr="006D33F4" w:rsidRDefault="006D33F4" w:rsidP="003A5A07">
      <w:pPr>
        <w:pStyle w:val="10"/>
        <w:numPr>
          <w:ilvl w:val="0"/>
          <w:numId w:val="0"/>
        </w:numPr>
        <w:ind w:firstLine="709"/>
        <w:rPr>
          <w:szCs w:val="28"/>
        </w:rPr>
      </w:pPr>
      <w:r w:rsidRPr="006D33F4">
        <w:rPr>
          <w:szCs w:val="28"/>
        </w:rPr>
        <w:t>Многоязычность в веб-приложениях играет ключевую роль в обеспечении доступности и удобства для пользователей по всему миру. В современной разработке веб-приложений, особенно тех, которые ориентированы на международный рынок, возможность легко переключаться между языками является не просто желательной, но и часто необходимой функцией.</w:t>
      </w:r>
    </w:p>
    <w:p w14:paraId="10B3FC38" w14:textId="77777777" w:rsidR="006D33F4" w:rsidRPr="006D33F4" w:rsidRDefault="006D33F4" w:rsidP="006D33F4">
      <w:pPr>
        <w:pStyle w:val="10"/>
        <w:numPr>
          <w:ilvl w:val="0"/>
          <w:numId w:val="0"/>
        </w:numPr>
        <w:ind w:firstLine="709"/>
        <w:rPr>
          <w:szCs w:val="28"/>
        </w:rPr>
      </w:pPr>
      <w:r w:rsidRPr="006D33F4">
        <w:rPr>
          <w:szCs w:val="28"/>
        </w:rPr>
        <w:t>Angular, как один из ведущих фреймворков для разработки веб-приложений, предлагает разработчикам эффективные инструменты для реализации многоязычности. Библиотека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szCs w:val="28"/>
        </w:rPr>
        <w:t> дополняет Angular, предоставляя гибкий и мощный механизм для управления переводами. Это позволяет разработчикам поддерживать одну кодовую базу, избегая при этом необходимости создавать отдельные версии приложения для каждого языка.</w:t>
      </w:r>
    </w:p>
    <w:p w14:paraId="63DFA012" w14:textId="3C8607D8" w:rsidR="006D33F4" w:rsidRPr="006D33F4" w:rsidRDefault="006D33F4" w:rsidP="006D33F4">
      <w:pPr>
        <w:pStyle w:val="10"/>
        <w:numPr>
          <w:ilvl w:val="0"/>
          <w:numId w:val="0"/>
        </w:numPr>
        <w:ind w:firstLine="709"/>
        <w:rPr>
          <w:szCs w:val="28"/>
        </w:rPr>
      </w:pPr>
      <w:r w:rsidRPr="006D33F4">
        <w:rPr>
          <w:szCs w:val="28"/>
        </w:rPr>
        <w:t>С помощью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szCs w:val="28"/>
        </w:rPr>
        <w:t>, разработчики могут определить переводы в JSON-файлах, которые затем могут быть легко загружены и использованы в приложении. Это упрощает процесс добавления новых языков и обновления существующих переводов. Кроме того,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szCs w:val="28"/>
        </w:rPr>
        <w:t> поддерживает динамическую загрузку переводов, что означает, что</w:t>
      </w:r>
      <w:r>
        <w:rPr>
          <w:szCs w:val="28"/>
        </w:rPr>
        <w:t xml:space="preserve"> переводы могут быть загружены «на лету»</w:t>
      </w:r>
      <w:r w:rsidRPr="006D33F4">
        <w:rPr>
          <w:szCs w:val="28"/>
        </w:rPr>
        <w:t>, без необходимости перезагружать приложение.</w:t>
      </w:r>
    </w:p>
    <w:p w14:paraId="014384CE" w14:textId="1CCC5D53" w:rsidR="006D33F4" w:rsidRPr="003A5A07" w:rsidRDefault="006D33F4" w:rsidP="003A5A07">
      <w:pPr>
        <w:pStyle w:val="10"/>
        <w:numPr>
          <w:ilvl w:val="0"/>
          <w:numId w:val="0"/>
        </w:numPr>
        <w:ind w:firstLine="709"/>
        <w:rPr>
          <w:szCs w:val="28"/>
        </w:rPr>
      </w:pPr>
      <w:r w:rsidRPr="006D33F4">
        <w:rPr>
          <w:szCs w:val="28"/>
        </w:rPr>
        <w:t>Динамическая смена языков с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szCs w:val="28"/>
        </w:rPr>
        <w:t> не только улучшает пользовательский опыт, но и способствует оптимизации производительности приложения, так как переводы загружаются по мере необходимости, а не все сразу. Это особенно важно для приложений с большим количеством текста и поддержкой множества языков.</w:t>
      </w:r>
    </w:p>
    <w:p w14:paraId="5C9E094F" w14:textId="77777777" w:rsidR="006D33F4" w:rsidRPr="006D33F4" w:rsidRDefault="006D33F4" w:rsidP="006D33F4">
      <w:pPr>
        <w:rPr>
          <w:color w:val="24292F"/>
          <w:szCs w:val="28"/>
        </w:rPr>
      </w:pPr>
      <w:r w:rsidRPr="006D33F4">
        <w:rPr>
          <w:rFonts w:eastAsia="Times New Roman"/>
          <w:szCs w:val="28"/>
          <w:lang w:eastAsia="ru-RU"/>
        </w:rPr>
        <w:t xml:space="preserve">После этого </w:t>
      </w:r>
      <w:r w:rsidRPr="006D33F4">
        <w:rPr>
          <w:color w:val="24292F"/>
          <w:szCs w:val="28"/>
        </w:rPr>
        <w:t>для каждого поддерживаемого языка создаются JSON-файлы с переводами, например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en.json</w:t>
      </w:r>
      <w:r w:rsidRPr="006D33F4">
        <w:rPr>
          <w:color w:val="24292F"/>
          <w:szCs w:val="28"/>
        </w:rPr>
        <w:t>,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ru.json</w:t>
      </w:r>
      <w:r w:rsidRPr="006D33F4">
        <w:rPr>
          <w:color w:val="24292F"/>
          <w:szCs w:val="28"/>
        </w:rPr>
        <w:t> и т.д., где ключи соответствуют текстам, которые нужно перевести.</w:t>
      </w:r>
    </w:p>
    <w:p w14:paraId="35D804C0" w14:textId="402C6F1D" w:rsidR="006D33F4" w:rsidRPr="006D33F4" w:rsidRDefault="006D33F4" w:rsidP="006D33F4">
      <w:pPr>
        <w:rPr>
          <w:color w:val="24292F"/>
          <w:szCs w:val="28"/>
        </w:rPr>
      </w:pPr>
      <w:r w:rsidRPr="006D33F4">
        <w:rPr>
          <w:color w:val="24292F"/>
          <w:szCs w:val="28"/>
        </w:rPr>
        <w:tab/>
        <w:t>В результате получаем возможность использовать переводы в компонентах. Это достигается за сч</w:t>
      </w:r>
      <w:r w:rsidR="00AC38D3">
        <w:rPr>
          <w:color w:val="24292F"/>
          <w:szCs w:val="28"/>
        </w:rPr>
        <w:t>е</w:t>
      </w:r>
      <w:r w:rsidRPr="006D33F4">
        <w:rPr>
          <w:color w:val="24292F"/>
          <w:szCs w:val="28"/>
        </w:rPr>
        <w:t xml:space="preserve">т использования интерполяции и </w:t>
      </w:r>
      <w:r w:rsidRPr="006D33F4">
        <w:rPr>
          <w:color w:val="24292F"/>
          <w:szCs w:val="28"/>
          <w:lang w:val="en-US"/>
        </w:rPr>
        <w:t>translate</w:t>
      </w:r>
      <w:r w:rsidRPr="006D33F4">
        <w:rPr>
          <w:color w:val="24292F"/>
          <w:szCs w:val="28"/>
        </w:rPr>
        <w:t xml:space="preserve"> </w:t>
      </w:r>
      <w:r w:rsidRPr="003A5A07">
        <w:t>pipe</w:t>
      </w:r>
      <w:r w:rsidR="003A5A07">
        <w:t xml:space="preserve"> </w:t>
      </w:r>
      <w:r w:rsidRPr="003A5A07">
        <w:t>в</w:t>
      </w:r>
      <w:r w:rsidRPr="006D33F4">
        <w:rPr>
          <w:color w:val="24292F"/>
          <w:szCs w:val="28"/>
        </w:rPr>
        <w:t xml:space="preserve"> </w:t>
      </w:r>
      <w:r w:rsidRPr="006D33F4">
        <w:rPr>
          <w:color w:val="24292F"/>
          <w:szCs w:val="28"/>
          <w:lang w:val="en-US"/>
        </w:rPr>
        <w:t>html</w:t>
      </w:r>
      <w:r w:rsidRPr="006D33F4">
        <w:rPr>
          <w:color w:val="24292F"/>
          <w:szCs w:val="28"/>
        </w:rPr>
        <w:t xml:space="preserve"> файлах:</w:t>
      </w:r>
    </w:p>
    <w:p w14:paraId="460B98C7" w14:textId="7A5C3DAC" w:rsidR="006D33F4" w:rsidRPr="006D33F4" w:rsidRDefault="006D33F4" w:rsidP="003A5A07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6D33F4">
        <w:rPr>
          <w:color w:val="24292F"/>
          <w:sz w:val="28"/>
          <w:szCs w:val="28"/>
        </w:rPr>
        <w:t>В целом, интеграция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color w:val="24292F"/>
          <w:sz w:val="28"/>
          <w:szCs w:val="28"/>
        </w:rPr>
        <w:t> в Angular приложения является эффективным решением для достижения многоязычности, обеспечивая при этом легкость в поддержке и расширении языковых опций. Это делает Angular в сочетании с </w:t>
      </w:r>
      <w:r w:rsidRPr="006D33F4">
        <w:rPr>
          <w:rStyle w:val="HTML0"/>
          <w:rFonts w:ascii="Times New Roman" w:eastAsiaTheme="majorEastAsia" w:hAnsi="Times New Roman" w:cs="Times New Roman"/>
          <w:color w:val="24292F"/>
          <w:sz w:val="28"/>
          <w:szCs w:val="28"/>
        </w:rPr>
        <w:t>ngx-translate</w:t>
      </w:r>
      <w:r w:rsidRPr="006D33F4">
        <w:rPr>
          <w:color w:val="24292F"/>
          <w:sz w:val="28"/>
          <w:szCs w:val="28"/>
        </w:rPr>
        <w:t> предпочтительным выбором для разработки многоязычных веб-приложений, ориентированных на глобальную аудиторию</w:t>
      </w:r>
      <w:r>
        <w:rPr>
          <w:color w:val="24292F"/>
          <w:sz w:val="28"/>
          <w:szCs w:val="28"/>
        </w:rPr>
        <w:t>.</w:t>
      </w:r>
    </w:p>
    <w:p w14:paraId="519D29E7" w14:textId="6622627B" w:rsidR="00995E87" w:rsidRPr="008C7EBE" w:rsidRDefault="006D33F4" w:rsidP="008E399E">
      <w:pPr>
        <w:pStyle w:val="2"/>
      </w:pPr>
      <w:bookmarkStart w:id="31" w:name="_Toc167074976"/>
      <w:r w:rsidRPr="008C7EBE">
        <w:lastRenderedPageBreak/>
        <w:t xml:space="preserve">Разработка механизма динамической смены цветовых тем </w:t>
      </w:r>
      <w:r w:rsidR="00995E87" w:rsidRPr="008C7EBE">
        <w:t>приложения</w:t>
      </w:r>
      <w:bookmarkEnd w:id="31"/>
    </w:p>
    <w:p w14:paraId="7D96AD34" w14:textId="79D8F04C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 xml:space="preserve">Разработка механизма динамической смены цветовых тем в веб-приложении на Angular с использованием </w:t>
      </w:r>
      <w:r w:rsidR="003348D0">
        <w:rPr>
          <w:szCs w:val="28"/>
        </w:rPr>
        <w:t>«</w:t>
      </w:r>
      <w:r w:rsidRPr="006D33F4">
        <w:rPr>
          <w:szCs w:val="28"/>
        </w:rPr>
        <w:t>lithium-ngx-material-theming</w:t>
      </w:r>
      <w:r w:rsidR="003348D0">
        <w:rPr>
          <w:szCs w:val="28"/>
        </w:rPr>
        <w:t>»</w:t>
      </w:r>
      <w:r w:rsidRPr="006D33F4">
        <w:rPr>
          <w:szCs w:val="28"/>
        </w:rPr>
        <w:t xml:space="preserve"> представляет собой интересную задачу, которая может значительно улучшить пользовательский опыт. Это позволяет пользователям выбирать цветовую схему интерфейса в соответствии с их предпочтениями или условиями окружающей среды, например, темную тему для ночного времени или светлую тему для дневного.</w:t>
      </w:r>
    </w:p>
    <w:p w14:paraId="187F9B8E" w14:textId="746813BE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 xml:space="preserve">Angular является мощным инструментом для создания динамичных и адаптивных веб-приложений, и </w:t>
      </w:r>
      <w:r w:rsidR="003348D0">
        <w:rPr>
          <w:szCs w:val="28"/>
        </w:rPr>
        <w:t>«</w:t>
      </w:r>
      <w:r w:rsidRPr="006D33F4">
        <w:rPr>
          <w:szCs w:val="28"/>
        </w:rPr>
        <w:t>lithium-ngx-material-theming</w:t>
      </w:r>
      <w:r w:rsidR="003348D0">
        <w:rPr>
          <w:szCs w:val="28"/>
        </w:rPr>
        <w:t>»</w:t>
      </w:r>
      <w:r w:rsidRPr="006D33F4">
        <w:rPr>
          <w:szCs w:val="28"/>
        </w:rPr>
        <w:t xml:space="preserve"> расширяет его возможности, предоставляя гибкий механизм для управления темами Material Design. Вот как можно реализовать динамическую смену тем с помощью этой библиотеки.</w:t>
      </w:r>
    </w:p>
    <w:p w14:paraId="58F5237F" w14:textId="6EFAB563" w:rsidR="006D33F4" w:rsidRPr="006D33F4" w:rsidRDefault="006D33F4" w:rsidP="006D33F4">
      <w:pPr>
        <w:rPr>
          <w:rFonts w:eastAsia="Times New Roman"/>
          <w:szCs w:val="28"/>
          <w:lang w:eastAsia="ru-RU" w:bidi="ar-SA"/>
        </w:rPr>
      </w:pPr>
      <w:r w:rsidRPr="006D33F4">
        <w:rPr>
          <w:szCs w:val="28"/>
        </w:rPr>
        <w:t xml:space="preserve">Использование библиотеки </w:t>
      </w:r>
      <w:r w:rsidR="003348D0">
        <w:rPr>
          <w:szCs w:val="28"/>
        </w:rPr>
        <w:t>«</w:t>
      </w:r>
      <w:r w:rsidRPr="006D33F4">
        <w:rPr>
          <w:szCs w:val="28"/>
        </w:rPr>
        <w:t>lithium-ngx-material-theming</w:t>
      </w:r>
      <w:r w:rsidR="003348D0">
        <w:rPr>
          <w:szCs w:val="28"/>
        </w:rPr>
        <w:t>»</w:t>
      </w:r>
      <w:r w:rsidRPr="006D33F4">
        <w:rPr>
          <w:szCs w:val="28"/>
        </w:rPr>
        <w:t xml:space="preserve"> позволяет разработчикам воплотить в жизнь принципы Material Design в своих веб-приложениях, обеспечивая единообразие и когерентность пользовательского интерфейса. Это не только способствует созданию эстетически приятных интерфейсов, но и облегчает пользователям взаимодействие с приложением благодаря интуитивно понятным визуальным элементам.</w:t>
      </w:r>
    </w:p>
    <w:p w14:paraId="4F5FA663" w14:textId="2C0721EC" w:rsidR="006D33F4" w:rsidRPr="006D33F4" w:rsidRDefault="006D33F4" w:rsidP="006D33F4">
      <w:pPr>
        <w:rPr>
          <w:szCs w:val="28"/>
        </w:rPr>
      </w:pPr>
      <w:r w:rsidRPr="006D33F4">
        <w:rPr>
          <w:rStyle w:val="afffd"/>
          <w:b w:val="0"/>
          <w:color w:val="24292F"/>
          <w:szCs w:val="28"/>
        </w:rPr>
        <w:t>Material Design</w:t>
      </w:r>
      <w:r w:rsidR="003348D0">
        <w:rPr>
          <w:szCs w:val="28"/>
        </w:rPr>
        <w:t xml:space="preserve"> – </w:t>
      </w:r>
      <w:r w:rsidRPr="006D33F4">
        <w:rPr>
          <w:szCs w:val="28"/>
        </w:rPr>
        <w:t>это дизайн-язык, разработанный Google, который использует затенение, движение и глубину для создания более реалистичных пользовательских интерфейсов. Он вдохновлен материальными объектами и их текстурой, а также тем, как свет взаимодействует с поверхностью. Эти принципы помогают пользователям лучше понимать, как работают элементы интерфейса, и какие действия они могут выполнить.</w:t>
      </w:r>
    </w:p>
    <w:p w14:paraId="237F0958" w14:textId="36EF2137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>Библиотека </w:t>
      </w:r>
      <w:r w:rsidR="003348D0">
        <w:rPr>
          <w:szCs w:val="28"/>
        </w:rPr>
        <w:t>«</w:t>
      </w:r>
      <w:r w:rsidRPr="006D33F4">
        <w:rPr>
          <w:rStyle w:val="afffd"/>
          <w:b w:val="0"/>
          <w:color w:val="24292F"/>
          <w:szCs w:val="28"/>
        </w:rPr>
        <w:t>lithium-ngx-material-theming</w:t>
      </w:r>
      <w:r w:rsidR="003348D0">
        <w:rPr>
          <w:rStyle w:val="afffd"/>
          <w:b w:val="0"/>
          <w:color w:val="24292F"/>
          <w:szCs w:val="28"/>
        </w:rPr>
        <w:t>»</w:t>
      </w:r>
      <w:r w:rsidRPr="006D33F4">
        <w:rPr>
          <w:szCs w:val="28"/>
        </w:rPr>
        <w:t> предоставляет набор инструментов для настройки цветовой палитры, типографики и других ключевых аспектов дизайна, что позволяет создавать уникальные темы для каждого проекта. Это дает разработчикам возможность поддерживать брендовую идентичность и одновременно следовать лучшим практикам дизайна.</w:t>
      </w:r>
    </w:p>
    <w:p w14:paraId="7B94D9F3" w14:textId="5FBDD440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 xml:space="preserve">Кроме того, адаптивность </w:t>
      </w:r>
      <w:r w:rsidR="003348D0">
        <w:rPr>
          <w:szCs w:val="28"/>
        </w:rPr>
        <w:t xml:space="preserve">– </w:t>
      </w:r>
      <w:r w:rsidRPr="006D33F4">
        <w:rPr>
          <w:szCs w:val="28"/>
        </w:rPr>
        <w:t xml:space="preserve">один из ключевых аспектов Material Design, который поддерживается </w:t>
      </w:r>
      <w:r w:rsidR="003348D0">
        <w:rPr>
          <w:szCs w:val="28"/>
        </w:rPr>
        <w:t>«</w:t>
      </w:r>
      <w:r w:rsidRPr="006D33F4">
        <w:rPr>
          <w:szCs w:val="28"/>
        </w:rPr>
        <w:t>lithium-ngx-material-theming</w:t>
      </w:r>
      <w:r w:rsidR="003348D0">
        <w:rPr>
          <w:szCs w:val="28"/>
        </w:rPr>
        <w:t>»</w:t>
      </w:r>
      <w:r w:rsidRPr="006D33F4">
        <w:rPr>
          <w:szCs w:val="28"/>
        </w:rPr>
        <w:t>. Адаптивный дизайн обеспечивает корректное отображение веб-приложения на различных устройствах и платформах, от мобильных телефонов до настольных компьютеров. Это достигается за счет использования отзывчивых макетов, гибких сеток и адаптивных изображений.</w:t>
      </w:r>
    </w:p>
    <w:p w14:paraId="2BE624E1" w14:textId="77777777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>Для начала необходимо установить библиотеку и настроить ее в вашем Angular проекте. Это включает в себя создание нескольких файлов с темами SCSS, которые определяют цветовые палитры для различных элементов интерфейса.</w:t>
      </w:r>
    </w:p>
    <w:p w14:paraId="18C1D40E" w14:textId="127B1445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lastRenderedPageBreak/>
        <w:t xml:space="preserve">Далее необходимо создайте сервис, который будет отвечать за хранение текущей выбранной темы и предоставление методов для ее изменения. Сервис может использовать </w:t>
      </w:r>
      <w:r w:rsidR="003348D0">
        <w:rPr>
          <w:szCs w:val="28"/>
        </w:rPr>
        <w:t>«LocalStorag</w:t>
      </w:r>
      <w:r w:rsidR="003348D0">
        <w:rPr>
          <w:szCs w:val="28"/>
          <w:lang w:val="en-US"/>
        </w:rPr>
        <w:t>e</w:t>
      </w:r>
      <w:r w:rsidR="003348D0">
        <w:rPr>
          <w:szCs w:val="28"/>
        </w:rPr>
        <w:t>» или «</w:t>
      </w:r>
      <w:r w:rsidRPr="006D33F4">
        <w:rPr>
          <w:szCs w:val="28"/>
        </w:rPr>
        <w:t>Cookies</w:t>
      </w:r>
      <w:r w:rsidR="003348D0">
        <w:rPr>
          <w:szCs w:val="28"/>
        </w:rPr>
        <w:t xml:space="preserve">» </w:t>
      </w:r>
      <w:r w:rsidRPr="006D33F4">
        <w:rPr>
          <w:szCs w:val="28"/>
        </w:rPr>
        <w:t>для сохранения выбора пользователя.</w:t>
      </w:r>
    </w:p>
    <w:p w14:paraId="5EF0E2D8" w14:textId="77777777" w:rsidR="006D33F4" w:rsidRPr="006D33F4" w:rsidRDefault="006D33F4" w:rsidP="006D33F4">
      <w:pPr>
        <w:rPr>
          <w:szCs w:val="28"/>
        </w:rPr>
      </w:pPr>
      <w:r w:rsidRPr="006D33F4">
        <w:rPr>
          <w:szCs w:val="28"/>
        </w:rPr>
        <w:t>В компонентах Angular можно использовать директиву, которая связана с сервисом тем, для применения текущей темы к элементам интерфейса. Это может быть реализовано через динамическое добавление класса к корневому элементу приложения.</w:t>
      </w:r>
    </w:p>
    <w:p w14:paraId="5A3B566D" w14:textId="77777777" w:rsidR="006D33F4" w:rsidRPr="001263CA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 xml:space="preserve">После этого нужно предоставить </w:t>
      </w:r>
      <w:r w:rsidRPr="001263CA">
        <w:rPr>
          <w:color w:val="24292F"/>
          <w:sz w:val="28"/>
          <w:szCs w:val="28"/>
        </w:rPr>
        <w:t xml:space="preserve">пользователю интерфейс для выбора темы. </w:t>
      </w:r>
      <w:r>
        <w:rPr>
          <w:color w:val="24292F"/>
          <w:sz w:val="28"/>
          <w:szCs w:val="28"/>
        </w:rPr>
        <w:t>В приложении это реализовано в виде выпадающего</w:t>
      </w:r>
      <w:r w:rsidRPr="001263CA">
        <w:rPr>
          <w:color w:val="24292F"/>
          <w:sz w:val="28"/>
          <w:szCs w:val="28"/>
        </w:rPr>
        <w:t xml:space="preserve"> меню. При выборе темы сервис должен обновить текущую тему и применить ее ко всем компонентам.</w:t>
      </w:r>
    </w:p>
    <w:p w14:paraId="316F8B42" w14:textId="77777777" w:rsidR="006D33F4" w:rsidRPr="001263CA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 w:rsidRPr="001263CA">
        <w:rPr>
          <w:color w:val="24292F"/>
          <w:sz w:val="28"/>
          <w:szCs w:val="28"/>
        </w:rPr>
        <w:t>Также можно реализовать функционал, который будет автоматически менять тему в зависимости от системных настроек пользователя, например, использовать темную тему, если в операционной системе включен соответствующий режим.</w:t>
      </w:r>
    </w:p>
    <w:p w14:paraId="1F3E3FE4" w14:textId="7E12B743" w:rsid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Ниже привед</w:t>
      </w:r>
      <w:r w:rsidR="00AC38D3">
        <w:rPr>
          <w:color w:val="24292F"/>
          <w:sz w:val="28"/>
          <w:szCs w:val="28"/>
        </w:rPr>
        <w:t>е</w:t>
      </w:r>
      <w:r>
        <w:rPr>
          <w:color w:val="24292F"/>
          <w:sz w:val="28"/>
          <w:szCs w:val="28"/>
        </w:rPr>
        <w:t xml:space="preserve">н </w:t>
      </w:r>
      <w:r w:rsidRPr="001263CA">
        <w:rPr>
          <w:color w:val="24292F"/>
          <w:sz w:val="28"/>
          <w:szCs w:val="28"/>
        </w:rPr>
        <w:t>пример кода, который демонстрирует создани</w:t>
      </w:r>
      <w:r>
        <w:rPr>
          <w:color w:val="24292F"/>
          <w:sz w:val="28"/>
          <w:szCs w:val="28"/>
        </w:rPr>
        <w:t>е сервиса для управления темами</w:t>
      </w:r>
    </w:p>
    <w:p w14:paraId="48811996" w14:textId="77777777" w:rsidR="003A5A07" w:rsidRDefault="003A5A07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</w:p>
    <w:p w14:paraId="6AB661A7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>import { Injectable } from '@angular/core';</w:t>
      </w:r>
    </w:p>
    <w:p w14:paraId="71CD30FC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>@Injectable({</w:t>
      </w:r>
    </w:p>
    <w:p w14:paraId="67DD3446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providedIn: 'root'</w:t>
      </w:r>
    </w:p>
    <w:p w14:paraId="2C2B3DAB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>})</w:t>
      </w:r>
    </w:p>
    <w:p w14:paraId="11E9939A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>export class ThemeService {</w:t>
      </w:r>
    </w:p>
    <w:p w14:paraId="48D0438D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private currentTheme: string;</w:t>
      </w:r>
    </w:p>
    <w:p w14:paraId="78BC526F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constructor() {</w:t>
      </w:r>
    </w:p>
    <w:p w14:paraId="6BB360D6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  this.currentTheme = localStorage.getItem('theme') || 'light-theme';</w:t>
      </w:r>
    </w:p>
    <w:p w14:paraId="5B96DCF7" w14:textId="67DA8216" w:rsidR="006D33F4" w:rsidRPr="007A0BE5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</w:t>
      </w:r>
      <w:r w:rsidRPr="007A0BE5">
        <w:rPr>
          <w:rFonts w:ascii="Courier New" w:hAnsi="Courier New" w:cs="Courier New"/>
          <w:color w:val="24292F"/>
        </w:rPr>
        <w:t>}</w:t>
      </w:r>
    </w:p>
    <w:p w14:paraId="44BD848C" w14:textId="3316EAB2" w:rsidR="003A5A07" w:rsidRPr="007A0BE5" w:rsidRDefault="003A5A07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7A0BE5">
        <w:rPr>
          <w:rFonts w:ascii="Courier New" w:hAnsi="Courier New" w:cs="Courier New"/>
          <w:color w:val="24292F"/>
        </w:rPr>
        <w:t xml:space="preserve">// </w:t>
      </w:r>
      <w:r>
        <w:rPr>
          <w:rFonts w:ascii="Courier New" w:hAnsi="Courier New" w:cs="Courier New"/>
          <w:color w:val="24292F"/>
        </w:rPr>
        <w:t>метод</w:t>
      </w:r>
      <w:r w:rsidRPr="007A0BE5">
        <w:rPr>
          <w:rFonts w:ascii="Courier New" w:hAnsi="Courier New" w:cs="Courier New"/>
          <w:color w:val="24292F"/>
        </w:rPr>
        <w:t xml:space="preserve"> </w:t>
      </w:r>
      <w:r>
        <w:rPr>
          <w:rFonts w:ascii="Courier New" w:hAnsi="Courier New" w:cs="Courier New"/>
          <w:color w:val="24292F"/>
        </w:rPr>
        <w:t>для</w:t>
      </w:r>
      <w:r w:rsidRPr="007A0BE5">
        <w:rPr>
          <w:rFonts w:ascii="Courier New" w:hAnsi="Courier New" w:cs="Courier New"/>
          <w:color w:val="24292F"/>
        </w:rPr>
        <w:t xml:space="preserve"> </w:t>
      </w:r>
      <w:r>
        <w:rPr>
          <w:rFonts w:ascii="Courier New" w:hAnsi="Courier New" w:cs="Courier New"/>
          <w:color w:val="24292F"/>
        </w:rPr>
        <w:t>задания</w:t>
      </w:r>
      <w:r w:rsidRPr="007A0BE5">
        <w:rPr>
          <w:rFonts w:ascii="Courier New" w:hAnsi="Courier New" w:cs="Courier New"/>
          <w:color w:val="24292F"/>
        </w:rPr>
        <w:t xml:space="preserve"> </w:t>
      </w:r>
      <w:r>
        <w:rPr>
          <w:rFonts w:ascii="Courier New" w:hAnsi="Courier New" w:cs="Courier New"/>
          <w:color w:val="24292F"/>
        </w:rPr>
        <w:t>определ</w:t>
      </w:r>
      <w:r w:rsidR="00AC38D3">
        <w:rPr>
          <w:rFonts w:ascii="Courier New" w:hAnsi="Courier New" w:cs="Courier New"/>
          <w:color w:val="24292F"/>
        </w:rPr>
        <w:t>е</w:t>
      </w:r>
      <w:r>
        <w:rPr>
          <w:rFonts w:ascii="Courier New" w:hAnsi="Courier New" w:cs="Courier New"/>
          <w:color w:val="24292F"/>
        </w:rPr>
        <w:t>нной</w:t>
      </w:r>
      <w:r w:rsidRPr="007A0BE5">
        <w:rPr>
          <w:rFonts w:ascii="Courier New" w:hAnsi="Courier New" w:cs="Courier New"/>
          <w:color w:val="24292F"/>
        </w:rPr>
        <w:t xml:space="preserve"> </w:t>
      </w:r>
      <w:r>
        <w:rPr>
          <w:rFonts w:ascii="Courier New" w:hAnsi="Courier New" w:cs="Courier New"/>
          <w:color w:val="24292F"/>
        </w:rPr>
        <w:t>темы</w:t>
      </w:r>
    </w:p>
    <w:p w14:paraId="45A7C6DF" w14:textId="77777777" w:rsidR="006D33F4" w:rsidRPr="007A0BE5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7A0BE5">
        <w:rPr>
          <w:rFonts w:ascii="Courier New" w:hAnsi="Courier New" w:cs="Courier New"/>
          <w:color w:val="24292F"/>
        </w:rPr>
        <w:t xml:space="preserve">  </w:t>
      </w:r>
      <w:r w:rsidRPr="006D33F4">
        <w:rPr>
          <w:rFonts w:ascii="Courier New" w:hAnsi="Courier New" w:cs="Courier New"/>
          <w:color w:val="24292F"/>
          <w:lang w:val="en-US"/>
        </w:rPr>
        <w:t>setTheme</w:t>
      </w:r>
      <w:r w:rsidRPr="007A0BE5">
        <w:rPr>
          <w:rFonts w:ascii="Courier New" w:hAnsi="Courier New" w:cs="Courier New"/>
          <w:color w:val="24292F"/>
        </w:rPr>
        <w:t>(</w:t>
      </w:r>
      <w:r w:rsidRPr="006D33F4">
        <w:rPr>
          <w:rFonts w:ascii="Courier New" w:hAnsi="Courier New" w:cs="Courier New"/>
          <w:color w:val="24292F"/>
          <w:lang w:val="en-US"/>
        </w:rPr>
        <w:t>theme</w:t>
      </w:r>
      <w:r w:rsidRPr="007A0BE5">
        <w:rPr>
          <w:rFonts w:ascii="Courier New" w:hAnsi="Courier New" w:cs="Courier New"/>
          <w:color w:val="24292F"/>
        </w:rPr>
        <w:t xml:space="preserve">: </w:t>
      </w:r>
      <w:r w:rsidRPr="006D33F4">
        <w:rPr>
          <w:rFonts w:ascii="Courier New" w:hAnsi="Courier New" w:cs="Courier New"/>
          <w:color w:val="24292F"/>
          <w:lang w:val="en-US"/>
        </w:rPr>
        <w:t>string</w:t>
      </w:r>
      <w:r w:rsidRPr="007A0BE5">
        <w:rPr>
          <w:rFonts w:ascii="Courier New" w:hAnsi="Courier New" w:cs="Courier New"/>
          <w:color w:val="24292F"/>
        </w:rPr>
        <w:t>) {</w:t>
      </w:r>
    </w:p>
    <w:p w14:paraId="50853C5E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7A0BE5">
        <w:rPr>
          <w:rFonts w:ascii="Courier New" w:hAnsi="Courier New" w:cs="Courier New"/>
          <w:color w:val="24292F"/>
        </w:rPr>
        <w:t xml:space="preserve">    </w:t>
      </w:r>
      <w:r w:rsidRPr="006D33F4">
        <w:rPr>
          <w:rFonts w:ascii="Courier New" w:hAnsi="Courier New" w:cs="Courier New"/>
          <w:color w:val="24292F"/>
          <w:lang w:val="en-US"/>
        </w:rPr>
        <w:t>localStorage.setItem('theme', theme);</w:t>
      </w:r>
    </w:p>
    <w:p w14:paraId="2269B672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  this.currentTheme = theme;</w:t>
      </w:r>
    </w:p>
    <w:p w14:paraId="4C88F427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  document.body.className = theme;</w:t>
      </w:r>
    </w:p>
    <w:p w14:paraId="3D0B539C" w14:textId="77777777" w:rsidR="006D33F4" w:rsidRPr="00BD47E8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6D33F4">
        <w:rPr>
          <w:rFonts w:ascii="Courier New" w:hAnsi="Courier New" w:cs="Courier New"/>
          <w:color w:val="24292F"/>
          <w:lang w:val="en-US"/>
        </w:rPr>
        <w:t xml:space="preserve">  </w:t>
      </w:r>
      <w:r w:rsidRPr="00BD47E8">
        <w:rPr>
          <w:rFonts w:ascii="Courier New" w:hAnsi="Courier New" w:cs="Courier New"/>
          <w:color w:val="24292F"/>
          <w:lang w:val="en-US"/>
        </w:rPr>
        <w:t>}</w:t>
      </w:r>
    </w:p>
    <w:p w14:paraId="76936089" w14:textId="77777777" w:rsidR="006D33F4" w:rsidRPr="00BD47E8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  <w:lang w:val="en-US"/>
        </w:rPr>
      </w:pPr>
      <w:r w:rsidRPr="00BD47E8">
        <w:rPr>
          <w:rFonts w:ascii="Courier New" w:hAnsi="Courier New" w:cs="Courier New"/>
          <w:color w:val="24292F"/>
          <w:lang w:val="en-US"/>
        </w:rPr>
        <w:t xml:space="preserve">  </w:t>
      </w:r>
      <w:r w:rsidRPr="004C1DE5">
        <w:rPr>
          <w:rFonts w:ascii="Courier New" w:hAnsi="Courier New" w:cs="Courier New"/>
          <w:color w:val="24292F"/>
          <w:lang w:val="en-US"/>
        </w:rPr>
        <w:t>getTheme</w:t>
      </w:r>
      <w:r w:rsidRPr="00BD47E8">
        <w:rPr>
          <w:rFonts w:ascii="Courier New" w:hAnsi="Courier New" w:cs="Courier New"/>
          <w:color w:val="24292F"/>
          <w:lang w:val="en-US"/>
        </w:rPr>
        <w:t>() {</w:t>
      </w:r>
    </w:p>
    <w:p w14:paraId="0EEB51F2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BD47E8">
        <w:rPr>
          <w:rFonts w:ascii="Courier New" w:hAnsi="Courier New" w:cs="Courier New"/>
          <w:color w:val="24292F"/>
          <w:lang w:val="en-US"/>
        </w:rPr>
        <w:t xml:space="preserve">    </w:t>
      </w:r>
      <w:r w:rsidRPr="006D33F4">
        <w:rPr>
          <w:rFonts w:ascii="Courier New" w:hAnsi="Courier New" w:cs="Courier New"/>
          <w:color w:val="24292F"/>
        </w:rPr>
        <w:t>return this.currentTheme;</w:t>
      </w:r>
    </w:p>
    <w:p w14:paraId="74B37339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6D33F4">
        <w:rPr>
          <w:rFonts w:ascii="Courier New" w:hAnsi="Courier New" w:cs="Courier New"/>
          <w:color w:val="24292F"/>
        </w:rPr>
        <w:t xml:space="preserve">  }</w:t>
      </w:r>
    </w:p>
    <w:p w14:paraId="23584865" w14:textId="77777777" w:rsidR="006D33F4" w:rsidRP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24292F"/>
        </w:rPr>
      </w:pPr>
      <w:r w:rsidRPr="006D33F4">
        <w:rPr>
          <w:rFonts w:ascii="Courier New" w:hAnsi="Courier New" w:cs="Courier New"/>
          <w:color w:val="24292F"/>
        </w:rPr>
        <w:t>}</w:t>
      </w:r>
    </w:p>
    <w:p w14:paraId="5FBD2BC8" w14:textId="77777777" w:rsid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</w:p>
    <w:p w14:paraId="7745801A" w14:textId="62FA013C" w:rsidR="006D33F4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Таким образом</w:t>
      </w:r>
      <w:r w:rsidR="003E7575">
        <w:rPr>
          <w:color w:val="24292F"/>
          <w:sz w:val="28"/>
          <w:szCs w:val="28"/>
        </w:rPr>
        <w:t>,</w:t>
      </w:r>
      <w:r>
        <w:rPr>
          <w:color w:val="24292F"/>
          <w:sz w:val="28"/>
          <w:szCs w:val="28"/>
        </w:rPr>
        <w:t xml:space="preserve"> используя lithium-ngx-material-theming</w:t>
      </w:r>
      <w:r w:rsidRPr="001263CA">
        <w:rPr>
          <w:color w:val="24292F"/>
          <w:sz w:val="28"/>
          <w:szCs w:val="28"/>
        </w:rPr>
        <w:t>, разработчики могут создавать веб-приложения, которые не только выглядят привлекательно, но и обладают высокой степенью пользовательской адаптивности. Это улучшает взаимодействие с приложением и делает его более доступным и комфортным для широкого круга пользователей.</w:t>
      </w:r>
    </w:p>
    <w:p w14:paraId="6698BFC8" w14:textId="77777777" w:rsidR="006D33F4" w:rsidRPr="001263CA" w:rsidRDefault="006D33F4" w:rsidP="006D33F4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</w:rPr>
      </w:pPr>
    </w:p>
    <w:p w14:paraId="3E5A5BEA" w14:textId="77777777" w:rsidR="006D33F4" w:rsidRPr="006D33F4" w:rsidRDefault="006D33F4" w:rsidP="006D33F4">
      <w:pPr>
        <w:rPr>
          <w:lang w:eastAsia="ru-RU" w:bidi="ar-SA"/>
        </w:rPr>
      </w:pPr>
    </w:p>
    <w:p w14:paraId="6A179FCF" w14:textId="08D6DD2C" w:rsidR="0003054D" w:rsidRPr="00C734B6" w:rsidRDefault="00C734B6" w:rsidP="00C734B6">
      <w:pPr>
        <w:pStyle w:val="1"/>
        <w:rPr>
          <w:rFonts w:eastAsia="Times New Roman"/>
          <w:lang w:eastAsia="ru-RU" w:bidi="ar-SA"/>
        </w:rPr>
      </w:pPr>
      <w:bookmarkStart w:id="32" w:name="_Toc167074977"/>
      <w:r w:rsidRPr="00C734B6">
        <w:lastRenderedPageBreak/>
        <w:t>Тестирование программного средства</w:t>
      </w:r>
      <w:bookmarkEnd w:id="32"/>
      <w:r w:rsidRPr="00C734B6">
        <w:t xml:space="preserve"> </w:t>
      </w:r>
    </w:p>
    <w:p w14:paraId="2D7AC2FA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Тестирование разрабатываемого веб-приложения является важным этапом, который играет решающую роль в обеспечении высокого качества программного обеспечения. Оно позволяет выявить и исправить ошибки и проблемы в приложении до его внедрения в production среду, минимизируя потенциальные негативные последствия для конечных пользователей.</w:t>
      </w:r>
    </w:p>
    <w:p w14:paraId="5996AC50" w14:textId="77777777" w:rsidR="003348D0" w:rsidRPr="003348D0" w:rsidRDefault="003348D0" w:rsidP="003348D0">
      <w:pPr>
        <w:rPr>
          <w:rFonts w:eastAsia="Times New Roman"/>
          <w:color w:val="000000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Основные цели тестирования включают в себя проверку:</w:t>
      </w:r>
    </w:p>
    <w:p w14:paraId="045D5B73" w14:textId="77777777" w:rsidR="003348D0" w:rsidRPr="003348D0" w:rsidRDefault="003348D0" w:rsidP="003348D0">
      <w:pPr>
        <w:pStyle w:val="10"/>
        <w:ind w:left="0"/>
      </w:pPr>
      <w:r w:rsidRPr="003348D0">
        <w:t>функциональности;</w:t>
      </w:r>
    </w:p>
    <w:p w14:paraId="0C89EADA" w14:textId="77777777" w:rsidR="003348D0" w:rsidRPr="003348D0" w:rsidRDefault="003348D0" w:rsidP="003348D0">
      <w:pPr>
        <w:pStyle w:val="10"/>
        <w:ind w:left="0"/>
      </w:pPr>
      <w:r w:rsidRPr="003348D0">
        <w:t>безопасности;</w:t>
      </w:r>
    </w:p>
    <w:p w14:paraId="220356C8" w14:textId="77777777" w:rsidR="003348D0" w:rsidRPr="003348D0" w:rsidRDefault="003348D0" w:rsidP="003348D0">
      <w:pPr>
        <w:pStyle w:val="10"/>
        <w:ind w:left="0"/>
      </w:pPr>
      <w:r w:rsidRPr="003348D0">
        <w:t>производительности;</w:t>
      </w:r>
    </w:p>
    <w:p w14:paraId="75250939" w14:textId="77777777" w:rsidR="003348D0" w:rsidRPr="003348D0" w:rsidRDefault="003348D0" w:rsidP="003348D0">
      <w:pPr>
        <w:pStyle w:val="10"/>
        <w:ind w:left="0"/>
      </w:pPr>
      <w:r w:rsidRPr="003348D0">
        <w:t xml:space="preserve">совместимости. </w:t>
      </w:r>
    </w:p>
    <w:p w14:paraId="28DFD65B" w14:textId="77777777" w:rsidR="003348D0" w:rsidRDefault="003348D0" w:rsidP="003348D0">
      <w:pPr>
        <w:rPr>
          <w:rFonts w:eastAsia="Times New Roman"/>
          <w:color w:val="000000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По доступности исходного кода процессы проведения тестирования подразделяются на</w:t>
      </w:r>
      <w:r>
        <w:rPr>
          <w:rFonts w:eastAsia="Times New Roman"/>
          <w:color w:val="000000"/>
          <w:szCs w:val="28"/>
          <w:lang w:eastAsia="ru-RU"/>
        </w:rPr>
        <w:t xml:space="preserve"> методы</w:t>
      </w:r>
      <w:r w:rsidRPr="003348D0">
        <w:rPr>
          <w:rFonts w:eastAsia="Times New Roman"/>
          <w:color w:val="000000"/>
          <w:szCs w:val="28"/>
          <w:lang w:eastAsia="ru-RU"/>
        </w:rPr>
        <w:t>: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</w:p>
    <w:p w14:paraId="2E2F2445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 xml:space="preserve">− 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3348D0">
        <w:rPr>
          <w:rFonts w:eastAsia="Times New Roman"/>
          <w:color w:val="000000"/>
          <w:szCs w:val="28"/>
          <w:lang w:eastAsia="ru-RU"/>
        </w:rPr>
        <w:t>черного ящика:</w:t>
      </w:r>
    </w:p>
    <w:p w14:paraId="618F4248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−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3348D0">
        <w:rPr>
          <w:rFonts w:eastAsia="Times New Roman"/>
          <w:color w:val="000000"/>
          <w:szCs w:val="28"/>
          <w:lang w:eastAsia="ru-RU"/>
        </w:rPr>
        <w:t xml:space="preserve"> белого ящика;</w:t>
      </w:r>
    </w:p>
    <w:p w14:paraId="4FEEAE7B" w14:textId="77777777" w:rsidR="003348D0" w:rsidRPr="003348D0" w:rsidRDefault="003348D0" w:rsidP="003348D0">
      <w:pPr>
        <w:rPr>
          <w:rFonts w:eastAsia="Times New Roman"/>
          <w:szCs w:val="20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 xml:space="preserve">− 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3348D0">
        <w:rPr>
          <w:rFonts w:eastAsia="Times New Roman"/>
          <w:color w:val="000000"/>
          <w:szCs w:val="28"/>
          <w:lang w:eastAsia="ru-RU"/>
        </w:rPr>
        <w:t>серого ящика.</w:t>
      </w:r>
      <w:r w:rsidRPr="003348D0">
        <w:t xml:space="preserve"> </w:t>
      </w:r>
    </w:p>
    <w:p w14:paraId="12A874DC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Метод «черного ящика» основан на проверке внешнего поведения системы без информации о внутренней реализации и структуре кода. В данном методе тестирующий рассматривает систему как «черный ящик», не обращая внимания на внутренние детали и механизмы работы. Вместо этого фокусируется на входных данных и ожидаемых выходных результатах. Тестирующий имеет доступ только к интерфейсу или внешнему поведению системы, через которое взаимодействует с ней.</w:t>
      </w:r>
    </w:p>
    <w:p w14:paraId="6397DD08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Суть метода «белого ящика» заключается в анализе внутренней структуры и логики программы, а также тестировании каждой отдельной функции и ветви кода. В данном методе тестирующий имеет доступ к полному исходному коду программы и использует эту информацию для создания тестовых случаев. Основная цель метода «белого ящика» состоит в обеспечении покрытия кода тестами, чтобы каждая ветвь кода, условие и функция были протестированы.</w:t>
      </w:r>
    </w:p>
    <w:p w14:paraId="54077630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 xml:space="preserve">Метод «серого ящика» является комбинацией метода «черного ящика» и метода «белого ящика». В отличие от метода «черного ящика», где тестирующий не имеет информации о внутренней реализации системы, в методе «серого ящика» тестировщик имеет некоторое базовое знание о внутренней структуре и логике системы. В методе «серого ящика» тестировщик анализирует внешнее поведение системы, как в методе «черного ящика», но также использует некоторую информацию о внутренних механизмах и структуре кода. Тестирование проводится на основе понимания системы и ее компонентов, что позволяет обнаружить проблемы, связанные с внутренней логикой, алгоритмами и структурами данных. </w:t>
      </w:r>
    </w:p>
    <w:p w14:paraId="3D4DFA10" w14:textId="77777777" w:rsidR="003348D0" w:rsidRPr="003348D0" w:rsidRDefault="003348D0" w:rsidP="003348D0">
      <w:pPr>
        <w:rPr>
          <w:rFonts w:eastAsia="Times New Roman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 xml:space="preserve">После проведения анализа различных методов тестирования было принято решение проводить ручное тестирование программного средства по методу «черного ящика». Ручное тестирование – это процесс проверки </w:t>
      </w:r>
      <w:r w:rsidRPr="003348D0">
        <w:rPr>
          <w:rFonts w:eastAsia="Times New Roman"/>
          <w:color w:val="000000"/>
          <w:szCs w:val="28"/>
          <w:lang w:eastAsia="ru-RU"/>
        </w:rPr>
        <w:lastRenderedPageBreak/>
        <w:t>программного обеспечения, выполняемый тестировщиком вручную без использования автоматизированных средств или скриптов. В этом методе тестирования тестировщик взаимодействует с приложением, проверяет его функциональность, проводит различные сценарии использования и анализирует результаты.</w:t>
      </w:r>
    </w:p>
    <w:p w14:paraId="737EFD7E" w14:textId="3C21EBAC" w:rsidR="003348D0" w:rsidRDefault="003348D0" w:rsidP="003348D0">
      <w:pPr>
        <w:rPr>
          <w:rFonts w:eastAsia="Times New Roman"/>
          <w:color w:val="000000"/>
          <w:szCs w:val="28"/>
          <w:lang w:eastAsia="ru-RU"/>
        </w:rPr>
      </w:pPr>
      <w:r w:rsidRPr="003348D0">
        <w:rPr>
          <w:rFonts w:eastAsia="Times New Roman"/>
          <w:color w:val="000000"/>
          <w:szCs w:val="28"/>
          <w:lang w:eastAsia="ru-RU"/>
        </w:rPr>
        <w:t>Сценарии взаимодействия с веб-приложением, которые подверглись тестированию, представлены в таблице 5.1.</w:t>
      </w:r>
    </w:p>
    <w:p w14:paraId="7C5AF9DA" w14:textId="77777777" w:rsidR="008911FC" w:rsidRDefault="008911FC" w:rsidP="008911FC">
      <w:pPr>
        <w:ind w:firstLine="0"/>
        <w:rPr>
          <w:rFonts w:eastAsia="Times New Roman"/>
          <w:color w:val="000000"/>
          <w:szCs w:val="28"/>
          <w:lang w:eastAsia="ru-RU"/>
        </w:rPr>
      </w:pPr>
    </w:p>
    <w:p w14:paraId="072B604F" w14:textId="2A7819C0" w:rsidR="007E0742" w:rsidRDefault="003348D0" w:rsidP="00F44952">
      <w:pPr>
        <w:ind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Таблица 5.1 – Сценарии проведения тестирования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00"/>
        <w:gridCol w:w="3060"/>
        <w:gridCol w:w="2925"/>
        <w:gridCol w:w="1575"/>
      </w:tblGrid>
      <w:tr w:rsidR="007E0742" w14:paraId="311C39B7" w14:textId="77777777" w:rsidTr="00B41F8E">
        <w:tc>
          <w:tcPr>
            <w:tcW w:w="1800" w:type="dxa"/>
            <w:vAlign w:val="center"/>
          </w:tcPr>
          <w:p w14:paraId="236A6827" w14:textId="77777777" w:rsidR="007E0742" w:rsidRPr="00613D64" w:rsidRDefault="007E0742" w:rsidP="00450C98">
            <w:pPr>
              <w:ind w:firstLine="0"/>
              <w:jc w:val="center"/>
              <w:rPr>
                <w:szCs w:val="28"/>
              </w:rPr>
            </w:pPr>
            <w:r w:rsidRPr="00613D64">
              <w:rPr>
                <w:szCs w:val="28"/>
              </w:rPr>
              <w:t>Тестируемая функциональность</w:t>
            </w:r>
          </w:p>
        </w:tc>
        <w:tc>
          <w:tcPr>
            <w:tcW w:w="3060" w:type="dxa"/>
            <w:vAlign w:val="center"/>
          </w:tcPr>
          <w:p w14:paraId="442A60E8" w14:textId="77777777" w:rsidR="007E0742" w:rsidRPr="00613D64" w:rsidRDefault="007E0742" w:rsidP="00450C98">
            <w:pPr>
              <w:ind w:firstLine="0"/>
              <w:jc w:val="center"/>
              <w:rPr>
                <w:szCs w:val="28"/>
              </w:rPr>
            </w:pPr>
            <w:r w:rsidRPr="00613D64">
              <w:rPr>
                <w:szCs w:val="28"/>
              </w:rPr>
              <w:t>Описание сценария</w:t>
            </w:r>
          </w:p>
        </w:tc>
        <w:tc>
          <w:tcPr>
            <w:tcW w:w="2925" w:type="dxa"/>
            <w:vAlign w:val="center"/>
          </w:tcPr>
          <w:p w14:paraId="28D47BB9" w14:textId="77777777" w:rsidR="007E0742" w:rsidRPr="00613D64" w:rsidRDefault="007E0742" w:rsidP="00450C98">
            <w:pPr>
              <w:ind w:firstLine="32"/>
              <w:jc w:val="center"/>
              <w:rPr>
                <w:szCs w:val="28"/>
              </w:rPr>
            </w:pPr>
            <w:r w:rsidRPr="00613D64">
              <w:rPr>
                <w:szCs w:val="28"/>
              </w:rPr>
              <w:t>Ожидаемый результат</w:t>
            </w:r>
          </w:p>
        </w:tc>
        <w:tc>
          <w:tcPr>
            <w:tcW w:w="1575" w:type="dxa"/>
            <w:vAlign w:val="center"/>
          </w:tcPr>
          <w:p w14:paraId="7A9B4112" w14:textId="77777777" w:rsidR="007E0742" w:rsidRPr="00613D64" w:rsidRDefault="007E0742" w:rsidP="00450C98">
            <w:pPr>
              <w:ind w:firstLine="0"/>
              <w:jc w:val="center"/>
              <w:rPr>
                <w:szCs w:val="28"/>
              </w:rPr>
            </w:pPr>
            <w:r w:rsidRPr="00613D64">
              <w:rPr>
                <w:szCs w:val="28"/>
              </w:rPr>
              <w:t>Результат</w:t>
            </w:r>
          </w:p>
        </w:tc>
      </w:tr>
      <w:tr w:rsidR="00575D22" w14:paraId="445A0655" w14:textId="77777777" w:rsidTr="00B41F8E">
        <w:tc>
          <w:tcPr>
            <w:tcW w:w="1800" w:type="dxa"/>
          </w:tcPr>
          <w:p w14:paraId="37F7C57A" w14:textId="4C826BCF" w:rsidR="00575D22" w:rsidRPr="00575D22" w:rsidRDefault="00575D22" w:rsidP="00613D6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3060" w:type="dxa"/>
          </w:tcPr>
          <w:p w14:paraId="375FB0C3" w14:textId="4342D494" w:rsidR="00575D22" w:rsidRPr="00575D22" w:rsidRDefault="00575D22" w:rsidP="00613D6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925" w:type="dxa"/>
          </w:tcPr>
          <w:p w14:paraId="6D0D0D2B" w14:textId="260881EB" w:rsidR="00575D22" w:rsidRPr="00575D22" w:rsidRDefault="00575D22" w:rsidP="00613D64">
            <w:pPr>
              <w:ind w:firstLine="3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575" w:type="dxa"/>
          </w:tcPr>
          <w:p w14:paraId="28BF0CC7" w14:textId="040846C3" w:rsidR="00575D22" w:rsidRPr="00575D22" w:rsidRDefault="00575D22" w:rsidP="00613D6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7E0742" w14:paraId="26C985AF" w14:textId="77777777" w:rsidTr="00B41F8E">
        <w:tc>
          <w:tcPr>
            <w:tcW w:w="1800" w:type="dxa"/>
            <w:tcBorders>
              <w:bottom w:val="single" w:sz="4" w:space="0" w:color="auto"/>
            </w:tcBorders>
          </w:tcPr>
          <w:p w14:paraId="22DEE3CB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Регистрация нового пользователя.</w:t>
            </w: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14:paraId="5BD5B311" w14:textId="77777777" w:rsidR="007E0742" w:rsidRPr="00613D64" w:rsidRDefault="007E0742" w:rsidP="00515E61">
            <w:pPr>
              <w:pStyle w:val="a8"/>
              <w:numPr>
                <w:ilvl w:val="0"/>
                <w:numId w:val="1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30438897" w14:textId="77777777" w:rsidR="007E0742" w:rsidRPr="00613D64" w:rsidRDefault="007E0742" w:rsidP="00515E61">
            <w:pPr>
              <w:pStyle w:val="a8"/>
              <w:numPr>
                <w:ilvl w:val="0"/>
                <w:numId w:val="1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4" w:history="1"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Pr="00613D64">
              <w:rPr>
                <w:sz w:val="28"/>
                <w:szCs w:val="28"/>
              </w:rPr>
              <w:t>.</w:t>
            </w:r>
          </w:p>
          <w:p w14:paraId="29DBD489" w14:textId="755320B2" w:rsidR="007E0742" w:rsidRPr="00613D64" w:rsidRDefault="007E0742" w:rsidP="00515E61">
            <w:pPr>
              <w:pStyle w:val="a8"/>
              <w:numPr>
                <w:ilvl w:val="0"/>
                <w:numId w:val="1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Автоматически произойд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т переход на страницу регистрации.</w:t>
            </w:r>
          </w:p>
          <w:p w14:paraId="717550C7" w14:textId="77777777" w:rsidR="007E0742" w:rsidRPr="00613D64" w:rsidRDefault="007E0742" w:rsidP="00515E61">
            <w:pPr>
              <w:pStyle w:val="a8"/>
              <w:numPr>
                <w:ilvl w:val="0"/>
                <w:numId w:val="1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3CA8C74C" w14:textId="77777777" w:rsidR="007E0742" w:rsidRPr="00613D64" w:rsidRDefault="007E0742" w:rsidP="00515E61">
            <w:pPr>
              <w:pStyle w:val="a8"/>
              <w:numPr>
                <w:ilvl w:val="0"/>
                <w:numId w:val="1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31F282C1" w14:textId="77777777" w:rsidR="007E0742" w:rsidRPr="00613D64" w:rsidRDefault="007E0742" w:rsidP="007E0742">
            <w:pPr>
              <w:ind w:left="317" w:hanging="317"/>
              <w:rPr>
                <w:szCs w:val="28"/>
              </w:rPr>
            </w:pP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3F8EFF47" w14:textId="77777777" w:rsidR="007E0742" w:rsidRPr="00613D64" w:rsidRDefault="007E0742" w:rsidP="00515E61">
            <w:pPr>
              <w:pStyle w:val="a8"/>
              <w:numPr>
                <w:ilvl w:val="0"/>
                <w:numId w:val="1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6BE42679" w14:textId="77777777" w:rsidR="007E0742" w:rsidRPr="00613D64" w:rsidRDefault="007E0742" w:rsidP="00515E61">
            <w:pPr>
              <w:pStyle w:val="a8"/>
              <w:numPr>
                <w:ilvl w:val="0"/>
                <w:numId w:val="1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2AA4EE70" w14:textId="77777777" w:rsidR="007E0742" w:rsidRPr="00613D64" w:rsidRDefault="007E0742" w:rsidP="00515E61">
            <w:pPr>
              <w:pStyle w:val="a8"/>
              <w:numPr>
                <w:ilvl w:val="0"/>
                <w:numId w:val="1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145C098B" w14:textId="77777777" w:rsidR="007E0742" w:rsidRPr="00613D64" w:rsidRDefault="007E0742" w:rsidP="00515E61">
            <w:pPr>
              <w:pStyle w:val="a8"/>
              <w:numPr>
                <w:ilvl w:val="0"/>
                <w:numId w:val="1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Регистрация прошла успешно.</w:t>
            </w:r>
          </w:p>
          <w:p w14:paraId="29E6DE95" w14:textId="361B33D1" w:rsidR="007E0742" w:rsidRPr="00613D64" w:rsidRDefault="007E0742" w:rsidP="00515E61">
            <w:pPr>
              <w:pStyle w:val="a8"/>
              <w:numPr>
                <w:ilvl w:val="0"/>
                <w:numId w:val="1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л переход на главную страницу.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18F5BFBD" w14:textId="6E6C69CA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770948F6" w14:textId="77777777" w:rsidTr="00B41F8E">
        <w:trPr>
          <w:trHeight w:val="698"/>
        </w:trPr>
        <w:tc>
          <w:tcPr>
            <w:tcW w:w="1800" w:type="dxa"/>
            <w:tcBorders>
              <w:bottom w:val="nil"/>
            </w:tcBorders>
          </w:tcPr>
          <w:p w14:paraId="1C1A641E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Регистрация нового пользователя. Проверка ввода некорректных данных.</w:t>
            </w:r>
          </w:p>
        </w:tc>
        <w:tc>
          <w:tcPr>
            <w:tcW w:w="3060" w:type="dxa"/>
            <w:tcBorders>
              <w:bottom w:val="nil"/>
            </w:tcBorders>
          </w:tcPr>
          <w:p w14:paraId="3B7F88B3" w14:textId="77777777" w:rsidR="007E0742" w:rsidRPr="00613D64" w:rsidRDefault="007E0742" w:rsidP="00515E61">
            <w:pPr>
              <w:pStyle w:val="a8"/>
              <w:numPr>
                <w:ilvl w:val="0"/>
                <w:numId w:val="1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26ABFE8A" w14:textId="77777777" w:rsidR="007E0742" w:rsidRPr="00613D64" w:rsidRDefault="007E0742" w:rsidP="00515E61">
            <w:pPr>
              <w:pStyle w:val="a8"/>
              <w:numPr>
                <w:ilvl w:val="0"/>
                <w:numId w:val="1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5" w:history="1"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Pr="00613D64">
              <w:rPr>
                <w:sz w:val="28"/>
                <w:szCs w:val="28"/>
              </w:rPr>
              <w:t>.</w:t>
            </w:r>
          </w:p>
          <w:p w14:paraId="2F50C0DC" w14:textId="2483076C" w:rsidR="007E0742" w:rsidRPr="00613D64" w:rsidRDefault="007E0742" w:rsidP="00515E61">
            <w:pPr>
              <w:pStyle w:val="a8"/>
              <w:numPr>
                <w:ilvl w:val="0"/>
                <w:numId w:val="1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Автоматически произойд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т переход на страницу регистрации.</w:t>
            </w:r>
          </w:p>
          <w:p w14:paraId="480391C3" w14:textId="77777777" w:rsidR="007E0742" w:rsidRPr="00613D64" w:rsidRDefault="007E0742" w:rsidP="00515E61">
            <w:pPr>
              <w:pStyle w:val="a8"/>
              <w:numPr>
                <w:ilvl w:val="0"/>
                <w:numId w:val="1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некорректными данными.</w:t>
            </w:r>
          </w:p>
          <w:p w14:paraId="12BBF5FB" w14:textId="22363951" w:rsidR="007E0742" w:rsidRPr="00613D64" w:rsidRDefault="007E0742" w:rsidP="00515E61">
            <w:pPr>
              <w:pStyle w:val="a8"/>
              <w:numPr>
                <w:ilvl w:val="0"/>
                <w:numId w:val="17"/>
              </w:numPr>
              <w:ind w:left="317" w:hanging="317"/>
              <w:contextualSpacing/>
              <w:jc w:val="both"/>
            </w:pPr>
            <w:r w:rsidRPr="00613D64">
              <w:rPr>
                <w:sz w:val="28"/>
                <w:szCs w:val="28"/>
              </w:rPr>
              <w:t xml:space="preserve">Отправить запрос </w:t>
            </w:r>
            <w:r w:rsidR="00B41F8E" w:rsidRPr="00B41F8E">
              <w:rPr>
                <w:sz w:val="28"/>
                <w:szCs w:val="28"/>
              </w:rPr>
              <w:t>на регистрацию.</w:t>
            </w:r>
          </w:p>
        </w:tc>
        <w:tc>
          <w:tcPr>
            <w:tcW w:w="2925" w:type="dxa"/>
            <w:tcBorders>
              <w:bottom w:val="nil"/>
            </w:tcBorders>
          </w:tcPr>
          <w:p w14:paraId="4FD86C68" w14:textId="77777777" w:rsidR="007E0742" w:rsidRPr="00613D64" w:rsidRDefault="007E0742" w:rsidP="00515E61">
            <w:pPr>
              <w:pStyle w:val="a8"/>
              <w:numPr>
                <w:ilvl w:val="0"/>
                <w:numId w:val="1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3CC3C3E6" w14:textId="77777777" w:rsidR="007E0742" w:rsidRPr="00613D64" w:rsidRDefault="007E0742" w:rsidP="00515E61">
            <w:pPr>
              <w:pStyle w:val="a8"/>
              <w:numPr>
                <w:ilvl w:val="0"/>
                <w:numId w:val="1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3D3F1A88" w14:textId="77777777" w:rsidR="007E0742" w:rsidRPr="00613D64" w:rsidRDefault="007E0742" w:rsidP="00515E61">
            <w:pPr>
              <w:pStyle w:val="a8"/>
              <w:numPr>
                <w:ilvl w:val="0"/>
                <w:numId w:val="1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38E9B44A" w14:textId="77777777" w:rsidR="007E0742" w:rsidRPr="00613D64" w:rsidRDefault="007E0742" w:rsidP="00515E61">
            <w:pPr>
              <w:pStyle w:val="a8"/>
              <w:numPr>
                <w:ilvl w:val="0"/>
                <w:numId w:val="1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Регистрация не прошла. </w:t>
            </w:r>
          </w:p>
          <w:p w14:paraId="78B64F66" w14:textId="3C2B2F11" w:rsidR="007E0742" w:rsidRPr="00613D64" w:rsidRDefault="007E0742" w:rsidP="00515E61">
            <w:pPr>
              <w:pStyle w:val="a8"/>
              <w:numPr>
                <w:ilvl w:val="0"/>
                <w:numId w:val="1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Некорректно заполненные поля были подсвечены, под ними </w:t>
            </w:r>
          </w:p>
        </w:tc>
        <w:tc>
          <w:tcPr>
            <w:tcW w:w="1575" w:type="dxa"/>
            <w:tcBorders>
              <w:bottom w:val="nil"/>
            </w:tcBorders>
          </w:tcPr>
          <w:p w14:paraId="0510F811" w14:textId="0EE47C90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3A4AB848" w14:textId="12817A88" w:rsidR="00575D22" w:rsidRDefault="00511727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575D22" w14:paraId="1DF97A80" w14:textId="77777777" w:rsidTr="00B41F8E">
        <w:trPr>
          <w:trHeight w:val="234"/>
        </w:trPr>
        <w:tc>
          <w:tcPr>
            <w:tcW w:w="1701" w:type="dxa"/>
          </w:tcPr>
          <w:p w14:paraId="0417D211" w14:textId="258571D1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3159" w:type="dxa"/>
          </w:tcPr>
          <w:p w14:paraId="20E27A5E" w14:textId="0B6C1B65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925" w:type="dxa"/>
          </w:tcPr>
          <w:p w14:paraId="2B7D37B9" w14:textId="4D63BB92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575" w:type="dxa"/>
          </w:tcPr>
          <w:p w14:paraId="7DCF8A4C" w14:textId="061FADA1" w:rsidR="00575D22" w:rsidRPr="00613D64" w:rsidRDefault="00575D22" w:rsidP="00575D2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575D22" w14:paraId="41DFAD39" w14:textId="77777777" w:rsidTr="00B41F8E">
        <w:trPr>
          <w:trHeight w:val="764"/>
        </w:trPr>
        <w:tc>
          <w:tcPr>
            <w:tcW w:w="1701" w:type="dxa"/>
          </w:tcPr>
          <w:p w14:paraId="4DDBA87B" w14:textId="77777777" w:rsidR="00575D22" w:rsidRPr="00575D22" w:rsidRDefault="00575D22" w:rsidP="00575D22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3159" w:type="dxa"/>
          </w:tcPr>
          <w:p w14:paraId="1953B62B" w14:textId="1E4B671E" w:rsidR="00575D22" w:rsidRPr="00575D22" w:rsidRDefault="00575D22" w:rsidP="00575D22">
            <w:pPr>
              <w:ind w:firstLine="0"/>
              <w:contextualSpacing/>
              <w:rPr>
                <w:szCs w:val="28"/>
              </w:rPr>
            </w:pPr>
          </w:p>
          <w:p w14:paraId="7EDB5610" w14:textId="77777777" w:rsidR="00575D22" w:rsidRPr="00575D22" w:rsidRDefault="00575D22" w:rsidP="00575D22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2925" w:type="dxa"/>
          </w:tcPr>
          <w:p w14:paraId="3F81ACC8" w14:textId="125821A5" w:rsidR="00575D22" w:rsidRPr="00575D22" w:rsidRDefault="00575D22" w:rsidP="00575D22">
            <w:pPr>
              <w:ind w:firstLine="0"/>
              <w:contextualSpacing/>
              <w:rPr>
                <w:szCs w:val="28"/>
              </w:rPr>
            </w:pPr>
            <w:r w:rsidRPr="00613D64">
              <w:rPr>
                <w:szCs w:val="28"/>
              </w:rPr>
              <w:t>отобразились текста ошибок</w:t>
            </w:r>
          </w:p>
        </w:tc>
        <w:tc>
          <w:tcPr>
            <w:tcW w:w="1575" w:type="dxa"/>
          </w:tcPr>
          <w:p w14:paraId="6CCE4FFE" w14:textId="77777777" w:rsidR="00575D22" w:rsidRPr="00613D64" w:rsidRDefault="00575D22" w:rsidP="00575D22">
            <w:pPr>
              <w:ind w:firstLine="0"/>
              <w:rPr>
                <w:szCs w:val="28"/>
              </w:rPr>
            </w:pPr>
          </w:p>
        </w:tc>
      </w:tr>
      <w:tr w:rsidR="00575D22" w14:paraId="2F8E9014" w14:textId="77777777" w:rsidTr="00B41F8E">
        <w:trPr>
          <w:trHeight w:val="3675"/>
        </w:trPr>
        <w:tc>
          <w:tcPr>
            <w:tcW w:w="1701" w:type="dxa"/>
            <w:tcBorders>
              <w:bottom w:val="single" w:sz="4" w:space="0" w:color="auto"/>
            </w:tcBorders>
          </w:tcPr>
          <w:p w14:paraId="3A410CB0" w14:textId="77777777" w:rsidR="00575D22" w:rsidRPr="00613D64" w:rsidRDefault="00575D2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6C909793" w14:textId="77777777" w:rsidR="00575D22" w:rsidRPr="00613D64" w:rsidRDefault="00575D22" w:rsidP="00515E61">
            <w:pPr>
              <w:pStyle w:val="a8"/>
              <w:numPr>
                <w:ilvl w:val="0"/>
                <w:numId w:val="1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0213C1DD" w14:textId="77777777" w:rsidR="00575D22" w:rsidRPr="00613D64" w:rsidRDefault="00575D22" w:rsidP="00515E61">
            <w:pPr>
              <w:pStyle w:val="a8"/>
              <w:numPr>
                <w:ilvl w:val="0"/>
                <w:numId w:val="1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6" w:history="1"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Pr="00613D64">
              <w:rPr>
                <w:sz w:val="28"/>
                <w:szCs w:val="28"/>
              </w:rPr>
              <w:t>.</w:t>
            </w:r>
          </w:p>
          <w:p w14:paraId="4B00FEA5" w14:textId="77777777" w:rsidR="00575D22" w:rsidRPr="00613D64" w:rsidRDefault="00575D22" w:rsidP="00515E61">
            <w:pPr>
              <w:pStyle w:val="a8"/>
              <w:numPr>
                <w:ilvl w:val="0"/>
                <w:numId w:val="1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аутентификации.</w:t>
            </w:r>
          </w:p>
          <w:p w14:paraId="0035E51A" w14:textId="77777777" w:rsidR="00575D22" w:rsidRPr="00613D64" w:rsidRDefault="00575D22" w:rsidP="00515E61">
            <w:pPr>
              <w:pStyle w:val="a8"/>
              <w:numPr>
                <w:ilvl w:val="0"/>
                <w:numId w:val="1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2EA2C2CE" w14:textId="77777777" w:rsidR="00575D22" w:rsidRPr="00613D64" w:rsidRDefault="00575D22" w:rsidP="00515E61">
            <w:pPr>
              <w:pStyle w:val="a8"/>
              <w:numPr>
                <w:ilvl w:val="0"/>
                <w:numId w:val="1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аутентификацию.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351820B2" w14:textId="77777777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79AB15F1" w14:textId="77777777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3375B11E" w14:textId="609675C2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л переход на страницу аутентификации.</w:t>
            </w:r>
          </w:p>
          <w:p w14:paraId="45189B66" w14:textId="77777777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5C0E672D" w14:textId="77777777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Регистрация прошла успешно.</w:t>
            </w:r>
          </w:p>
          <w:p w14:paraId="2F99225C" w14:textId="6AF50A88" w:rsidR="00575D22" w:rsidRPr="00613D64" w:rsidRDefault="00575D22" w:rsidP="00515E61">
            <w:pPr>
              <w:pStyle w:val="a8"/>
              <w:numPr>
                <w:ilvl w:val="0"/>
                <w:numId w:val="2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л переход на главную страницу.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20C7E450" w14:textId="2404F30D" w:rsidR="00575D22" w:rsidRPr="00613D64" w:rsidRDefault="00575D22" w:rsidP="00575D2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67E86A34" w14:textId="77777777" w:rsidTr="00B41F8E">
        <w:trPr>
          <w:trHeight w:val="5469"/>
        </w:trPr>
        <w:tc>
          <w:tcPr>
            <w:tcW w:w="1701" w:type="dxa"/>
            <w:tcBorders>
              <w:bottom w:val="nil"/>
            </w:tcBorders>
          </w:tcPr>
          <w:p w14:paraId="0B3A1FE4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Аутентификация пользователя. Проверка ввода некорректных данных.</w:t>
            </w:r>
          </w:p>
        </w:tc>
        <w:tc>
          <w:tcPr>
            <w:tcW w:w="3159" w:type="dxa"/>
            <w:tcBorders>
              <w:bottom w:val="nil"/>
            </w:tcBorders>
          </w:tcPr>
          <w:p w14:paraId="4FE63263" w14:textId="77777777" w:rsidR="007E0742" w:rsidRPr="00613D64" w:rsidRDefault="007E0742" w:rsidP="00515E61">
            <w:pPr>
              <w:pStyle w:val="a8"/>
              <w:numPr>
                <w:ilvl w:val="0"/>
                <w:numId w:val="2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4D27E185" w14:textId="77777777" w:rsidR="007E0742" w:rsidRPr="00613D64" w:rsidRDefault="007E0742" w:rsidP="00515E61">
            <w:pPr>
              <w:pStyle w:val="a8"/>
              <w:numPr>
                <w:ilvl w:val="0"/>
                <w:numId w:val="2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7" w:history="1"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086E7C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Pr="00613D64">
              <w:rPr>
                <w:sz w:val="28"/>
                <w:szCs w:val="28"/>
              </w:rPr>
              <w:t>.</w:t>
            </w:r>
          </w:p>
          <w:p w14:paraId="0E039831" w14:textId="77777777" w:rsidR="007E0742" w:rsidRPr="00613D64" w:rsidRDefault="007E0742" w:rsidP="00515E61">
            <w:pPr>
              <w:pStyle w:val="a8"/>
              <w:numPr>
                <w:ilvl w:val="0"/>
                <w:numId w:val="2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аутентификации.</w:t>
            </w:r>
          </w:p>
          <w:p w14:paraId="3AF2405B" w14:textId="77777777" w:rsidR="007E0742" w:rsidRPr="00613D64" w:rsidRDefault="007E0742" w:rsidP="00515E61">
            <w:pPr>
              <w:pStyle w:val="a8"/>
              <w:numPr>
                <w:ilvl w:val="0"/>
                <w:numId w:val="2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некорректными данными.</w:t>
            </w:r>
          </w:p>
          <w:p w14:paraId="7A9BB181" w14:textId="77777777" w:rsidR="007E0742" w:rsidRPr="00613D64" w:rsidRDefault="007E0742" w:rsidP="00515E61">
            <w:pPr>
              <w:pStyle w:val="a8"/>
              <w:numPr>
                <w:ilvl w:val="0"/>
                <w:numId w:val="2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аутентификацию.</w:t>
            </w:r>
          </w:p>
        </w:tc>
        <w:tc>
          <w:tcPr>
            <w:tcW w:w="2925" w:type="dxa"/>
            <w:tcBorders>
              <w:bottom w:val="nil"/>
            </w:tcBorders>
          </w:tcPr>
          <w:p w14:paraId="41F5A8E2" w14:textId="77777777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085CCC3C" w14:textId="77777777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6B13BD03" w14:textId="4043CDF1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</w:t>
            </w:r>
            <w:r w:rsidR="00AC38D3">
              <w:rPr>
                <w:sz w:val="28"/>
                <w:szCs w:val="28"/>
              </w:rPr>
              <w:t>е</w:t>
            </w:r>
            <w:r w:rsidRPr="00613D64">
              <w:rPr>
                <w:sz w:val="28"/>
                <w:szCs w:val="28"/>
              </w:rPr>
              <w:t>л переход на страницу аутентификации</w:t>
            </w:r>
          </w:p>
          <w:p w14:paraId="6F47042A" w14:textId="77777777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1277A4A4" w14:textId="77777777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Аутентификация не прошла. </w:t>
            </w:r>
          </w:p>
          <w:p w14:paraId="12F3D1EA" w14:textId="77777777" w:rsidR="007E0742" w:rsidRPr="00613D64" w:rsidRDefault="007E0742" w:rsidP="00515E61">
            <w:pPr>
              <w:pStyle w:val="a8"/>
              <w:numPr>
                <w:ilvl w:val="0"/>
                <w:numId w:val="2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Некорректно заполненные поля были подсвечены, под ними отобразились текста ошибок</w:t>
            </w:r>
          </w:p>
        </w:tc>
        <w:tc>
          <w:tcPr>
            <w:tcW w:w="1575" w:type="dxa"/>
            <w:tcBorders>
              <w:bottom w:val="nil"/>
            </w:tcBorders>
          </w:tcPr>
          <w:p w14:paraId="2EC8C989" w14:textId="55D50317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7D1E4842" w14:textId="63978B82" w:rsidR="00575D22" w:rsidRDefault="00575D22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575D22" w14:paraId="57FF15C0" w14:textId="77777777" w:rsidTr="00B41F8E">
        <w:tc>
          <w:tcPr>
            <w:tcW w:w="1701" w:type="dxa"/>
          </w:tcPr>
          <w:p w14:paraId="04E18BDE" w14:textId="682F3CD0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5BBF855C" w14:textId="72298105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5D6BFFB9" w14:textId="4AB9D876" w:rsidR="00575D22" w:rsidRPr="00575D22" w:rsidRDefault="00575D22" w:rsidP="00575D22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133E4C3A" w14:textId="23FB69EA" w:rsidR="00575D22" w:rsidRPr="00613D64" w:rsidRDefault="00575D22" w:rsidP="00575D2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7E0742" w14:paraId="1FBCE4C9" w14:textId="77777777" w:rsidTr="00B41F8E">
        <w:trPr>
          <w:trHeight w:val="7284"/>
        </w:trPr>
        <w:tc>
          <w:tcPr>
            <w:tcW w:w="1701" w:type="dxa"/>
            <w:tcBorders>
              <w:bottom w:val="single" w:sz="4" w:space="0" w:color="auto"/>
            </w:tcBorders>
          </w:tcPr>
          <w:p w14:paraId="5A3F3A23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задачи</w:t>
            </w: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46A6241C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6EC42661" w14:textId="171B6C06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8" w:history="1"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760139C4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28120F03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57D6B4D7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62E47245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задачи.</w:t>
            </w:r>
          </w:p>
          <w:p w14:paraId="7100BCEC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корректными данными.</w:t>
            </w:r>
          </w:p>
          <w:p w14:paraId="445C8D3D" w14:textId="77777777" w:rsidR="007E0742" w:rsidRPr="00613D64" w:rsidRDefault="007E0742" w:rsidP="00515E61">
            <w:pPr>
              <w:pStyle w:val="a8"/>
              <w:numPr>
                <w:ilvl w:val="0"/>
                <w:numId w:val="2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задачи.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2DA33F65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6AC3BE2F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72640FA0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03B86550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54136F06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задачи.</w:t>
            </w:r>
          </w:p>
          <w:p w14:paraId="08972588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2987788C" w14:textId="77777777" w:rsidR="007E0742" w:rsidRPr="00613D64" w:rsidRDefault="007E0742" w:rsidP="00515E61">
            <w:pPr>
              <w:pStyle w:val="a8"/>
              <w:numPr>
                <w:ilvl w:val="0"/>
                <w:numId w:val="2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Произошло успешное создание новой задачи.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4D2857CB" w14:textId="785C85AC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4615DE5C" w14:textId="77777777" w:rsidTr="00B41F8E">
        <w:trPr>
          <w:trHeight w:val="5928"/>
        </w:trPr>
        <w:tc>
          <w:tcPr>
            <w:tcW w:w="1701" w:type="dxa"/>
            <w:tcBorders>
              <w:bottom w:val="nil"/>
            </w:tcBorders>
          </w:tcPr>
          <w:p w14:paraId="2CA1A4EC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задачи. Проверка ввода некорректных данных.</w:t>
            </w:r>
          </w:p>
        </w:tc>
        <w:tc>
          <w:tcPr>
            <w:tcW w:w="3159" w:type="dxa"/>
            <w:tcBorders>
              <w:bottom w:val="nil"/>
            </w:tcBorders>
          </w:tcPr>
          <w:p w14:paraId="5040CA86" w14:textId="77777777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60A659E2" w14:textId="02A17975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29" w:history="1"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68D31FD2" w14:textId="77777777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0678AAA3" w14:textId="77777777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5E36DF8B" w14:textId="77777777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7A2AB767" w14:textId="77777777" w:rsidR="007E0742" w:rsidRPr="00613D64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задачи.</w:t>
            </w:r>
          </w:p>
          <w:p w14:paraId="68552800" w14:textId="2B4CB7DB" w:rsidR="007E0742" w:rsidRDefault="007E0742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В появившемся модальном окне </w:t>
            </w:r>
            <w:r w:rsidR="00B41F8E">
              <w:rPr>
                <w:sz w:val="28"/>
                <w:szCs w:val="28"/>
              </w:rPr>
              <w:t>заполнить все поля некорректными данными.</w:t>
            </w:r>
          </w:p>
          <w:p w14:paraId="27B7C89E" w14:textId="68E4B42F" w:rsidR="00B41F8E" w:rsidRPr="00194E73" w:rsidRDefault="00B41F8E" w:rsidP="00515E61">
            <w:pPr>
              <w:pStyle w:val="a8"/>
              <w:numPr>
                <w:ilvl w:val="0"/>
                <w:numId w:val="2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Отправить запрос на</w:t>
            </w:r>
          </w:p>
        </w:tc>
        <w:tc>
          <w:tcPr>
            <w:tcW w:w="2925" w:type="dxa"/>
            <w:tcBorders>
              <w:bottom w:val="nil"/>
            </w:tcBorders>
          </w:tcPr>
          <w:p w14:paraId="50982293" w14:textId="77777777" w:rsidR="007E0742" w:rsidRPr="00613D64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77733EAF" w14:textId="77777777" w:rsidR="007E0742" w:rsidRPr="00613D64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1B38C540" w14:textId="77777777" w:rsidR="007E0742" w:rsidRPr="00613D64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6BF3DD86" w14:textId="77777777" w:rsidR="007E0742" w:rsidRPr="00613D64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05863D24" w14:textId="77777777" w:rsidR="007E0742" w:rsidRPr="00613D64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задачи.</w:t>
            </w:r>
          </w:p>
          <w:p w14:paraId="17151AD8" w14:textId="610D7B99" w:rsidR="007E0742" w:rsidRPr="00194E73" w:rsidRDefault="007E0742" w:rsidP="00515E61">
            <w:pPr>
              <w:pStyle w:val="a8"/>
              <w:numPr>
                <w:ilvl w:val="0"/>
                <w:numId w:val="2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</w:tc>
        <w:tc>
          <w:tcPr>
            <w:tcW w:w="1575" w:type="dxa"/>
            <w:tcBorders>
              <w:bottom w:val="nil"/>
            </w:tcBorders>
          </w:tcPr>
          <w:p w14:paraId="1FB38C30" w14:textId="23704FF8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022FDEB5" w14:textId="1457016C" w:rsidR="00194E73" w:rsidRDefault="00A32ABF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194E73" w14:paraId="1AF7E946" w14:textId="77777777" w:rsidTr="00EF60D1">
        <w:tc>
          <w:tcPr>
            <w:tcW w:w="1701" w:type="dxa"/>
          </w:tcPr>
          <w:p w14:paraId="26D0ABAC" w14:textId="4DE44FAA" w:rsidR="00194E73" w:rsidRPr="00194E73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2E56AB05" w14:textId="60BAF106" w:rsidR="00194E73" w:rsidRPr="00194E73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4DEBA7DF" w14:textId="5E7160DC" w:rsidR="00194E73" w:rsidRPr="00194E73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6493F3AC" w14:textId="63CD1745" w:rsidR="00194E73" w:rsidRPr="00613D64" w:rsidRDefault="00A32ABF" w:rsidP="00A32A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194E73" w14:paraId="6036E26E" w14:textId="77777777" w:rsidTr="00EF60D1">
        <w:tc>
          <w:tcPr>
            <w:tcW w:w="1701" w:type="dxa"/>
          </w:tcPr>
          <w:p w14:paraId="4401C03F" w14:textId="77777777" w:rsidR="00194E73" w:rsidRPr="00194E73" w:rsidRDefault="00194E73" w:rsidP="00194E73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3159" w:type="dxa"/>
          </w:tcPr>
          <w:p w14:paraId="12390542" w14:textId="62CAEB7D" w:rsidR="00194E73" w:rsidRPr="00B41F8E" w:rsidRDefault="00533BE2" w:rsidP="00B41F8E">
            <w:pPr>
              <w:ind w:left="-7" w:firstLine="0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     </w:t>
            </w:r>
            <w:r w:rsidR="00B41F8E">
              <w:rPr>
                <w:szCs w:val="28"/>
              </w:rPr>
              <w:t>создание задачи.</w:t>
            </w:r>
          </w:p>
        </w:tc>
        <w:tc>
          <w:tcPr>
            <w:tcW w:w="2925" w:type="dxa"/>
          </w:tcPr>
          <w:p w14:paraId="308B7CAF" w14:textId="01A3440B" w:rsidR="00194E73" w:rsidRPr="00A32ABF" w:rsidRDefault="00194E73" w:rsidP="00515E61">
            <w:pPr>
              <w:pStyle w:val="a8"/>
              <w:numPr>
                <w:ilvl w:val="0"/>
                <w:numId w:val="26"/>
              </w:numPr>
              <w:ind w:left="334" w:hanging="334"/>
              <w:contextualSpacing/>
              <w:rPr>
                <w:sz w:val="28"/>
                <w:szCs w:val="28"/>
              </w:rPr>
            </w:pPr>
            <w:r w:rsidRPr="00A32ABF">
              <w:rPr>
                <w:sz w:val="28"/>
                <w:szCs w:val="28"/>
              </w:rPr>
              <w:t>Новая задача не была создана, под некорректно заполненными полями отобразились ошибки.</w:t>
            </w:r>
          </w:p>
        </w:tc>
        <w:tc>
          <w:tcPr>
            <w:tcW w:w="1575" w:type="dxa"/>
          </w:tcPr>
          <w:p w14:paraId="723B18E4" w14:textId="77777777" w:rsidR="00194E73" w:rsidRPr="00613D64" w:rsidRDefault="00194E73" w:rsidP="007E0742">
            <w:pPr>
              <w:ind w:firstLine="0"/>
              <w:rPr>
                <w:szCs w:val="28"/>
              </w:rPr>
            </w:pPr>
          </w:p>
        </w:tc>
      </w:tr>
      <w:tr w:rsidR="007E0742" w14:paraId="041BCF1D" w14:textId="77777777" w:rsidTr="00EF60D1">
        <w:trPr>
          <w:trHeight w:val="7429"/>
        </w:trPr>
        <w:tc>
          <w:tcPr>
            <w:tcW w:w="1701" w:type="dxa"/>
            <w:tcBorders>
              <w:bottom w:val="single" w:sz="4" w:space="0" w:color="auto"/>
            </w:tcBorders>
          </w:tcPr>
          <w:p w14:paraId="50004FDB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записи.</w:t>
            </w: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370455A2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3C55EFDC" w14:textId="34843CC6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0" w:history="1"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194E73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EF60D1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47DF93C1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67341BDE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551DFBCC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7A51AD61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записи.</w:t>
            </w:r>
          </w:p>
          <w:p w14:paraId="2A754E23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корректными данными.</w:t>
            </w:r>
          </w:p>
          <w:p w14:paraId="71435DC4" w14:textId="77777777" w:rsidR="007E0742" w:rsidRPr="00613D64" w:rsidRDefault="007E0742" w:rsidP="00515E61">
            <w:pPr>
              <w:pStyle w:val="a8"/>
              <w:numPr>
                <w:ilvl w:val="0"/>
                <w:numId w:val="2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записи.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40712C3A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50BA8902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1F26E6B3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326D13C1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1D9BABD5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записи.</w:t>
            </w:r>
          </w:p>
          <w:p w14:paraId="781BC040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5BAB4817" w14:textId="77777777" w:rsidR="007E0742" w:rsidRPr="00613D64" w:rsidRDefault="007E0742" w:rsidP="00515E61">
            <w:pPr>
              <w:pStyle w:val="a8"/>
              <w:numPr>
                <w:ilvl w:val="0"/>
                <w:numId w:val="2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Произошло успешное создание новой записи.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54F98979" w14:textId="5A87234F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31FDA2A9" w14:textId="77777777" w:rsidTr="00EF60D1">
        <w:tc>
          <w:tcPr>
            <w:tcW w:w="1701" w:type="dxa"/>
            <w:tcBorders>
              <w:bottom w:val="nil"/>
            </w:tcBorders>
          </w:tcPr>
          <w:p w14:paraId="39E52B15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записи. Проверка ввода некорректных данных.</w:t>
            </w:r>
          </w:p>
        </w:tc>
        <w:tc>
          <w:tcPr>
            <w:tcW w:w="3159" w:type="dxa"/>
            <w:tcBorders>
              <w:bottom w:val="nil"/>
            </w:tcBorders>
          </w:tcPr>
          <w:p w14:paraId="27B28A2A" w14:textId="77777777" w:rsidR="007E0742" w:rsidRPr="00613D64" w:rsidRDefault="007E0742" w:rsidP="00515E61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076B3651" w14:textId="21B755CC" w:rsidR="007E0742" w:rsidRPr="00613D64" w:rsidRDefault="007E0742" w:rsidP="00515E61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1" w:history="1"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EF60D1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61CED691" w14:textId="77777777" w:rsidR="007E0742" w:rsidRDefault="007E0742" w:rsidP="00515E61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38E62717" w14:textId="3073A5B3" w:rsidR="00F44952" w:rsidRPr="00F44952" w:rsidRDefault="00F44952" w:rsidP="00F44952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</w:tc>
        <w:tc>
          <w:tcPr>
            <w:tcW w:w="2925" w:type="dxa"/>
            <w:tcBorders>
              <w:bottom w:val="nil"/>
            </w:tcBorders>
          </w:tcPr>
          <w:p w14:paraId="70766AAE" w14:textId="77777777" w:rsidR="007E0742" w:rsidRPr="00613D64" w:rsidRDefault="007E0742" w:rsidP="00515E61">
            <w:pPr>
              <w:pStyle w:val="a8"/>
              <w:numPr>
                <w:ilvl w:val="0"/>
                <w:numId w:val="3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09E78070" w14:textId="77777777" w:rsidR="007E0742" w:rsidRPr="00613D64" w:rsidRDefault="007E0742" w:rsidP="00515E61">
            <w:pPr>
              <w:pStyle w:val="a8"/>
              <w:numPr>
                <w:ilvl w:val="0"/>
                <w:numId w:val="3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22D27AE0" w14:textId="77777777" w:rsidR="007E0742" w:rsidRDefault="007E0742" w:rsidP="00515E61">
            <w:pPr>
              <w:pStyle w:val="a8"/>
              <w:numPr>
                <w:ilvl w:val="0"/>
                <w:numId w:val="3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694EC9B3" w14:textId="0D9B000D" w:rsidR="00F44952" w:rsidRPr="00A32ABF" w:rsidRDefault="00F44952" w:rsidP="00EF60D1">
            <w:pPr>
              <w:pStyle w:val="a8"/>
              <w:numPr>
                <w:ilvl w:val="0"/>
                <w:numId w:val="30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A32ABF">
              <w:rPr>
                <w:sz w:val="28"/>
                <w:szCs w:val="28"/>
              </w:rPr>
              <w:t xml:space="preserve">Произошла регистрация нового </w:t>
            </w:r>
          </w:p>
        </w:tc>
        <w:tc>
          <w:tcPr>
            <w:tcW w:w="1575" w:type="dxa"/>
            <w:tcBorders>
              <w:bottom w:val="nil"/>
            </w:tcBorders>
          </w:tcPr>
          <w:p w14:paraId="0E9CD755" w14:textId="04393B6F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0598D289" w14:textId="16F583F5" w:rsidR="00A32ABF" w:rsidRDefault="00A32ABF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A32ABF" w14:paraId="060B584A" w14:textId="77777777" w:rsidTr="00533BE2">
        <w:tc>
          <w:tcPr>
            <w:tcW w:w="1701" w:type="dxa"/>
          </w:tcPr>
          <w:p w14:paraId="503A7A70" w14:textId="2101EBF4" w:rsidR="00A32ABF" w:rsidRPr="00A32ABF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6E780B74" w14:textId="1E477EBE" w:rsidR="00A32ABF" w:rsidRPr="00A32ABF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0E5C4925" w14:textId="6EDF6E8B" w:rsidR="00A32ABF" w:rsidRPr="00A32ABF" w:rsidRDefault="00A32ABF" w:rsidP="00A32ABF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056EC86B" w14:textId="38318F32" w:rsidR="00A32ABF" w:rsidRPr="00613D64" w:rsidRDefault="00A32ABF" w:rsidP="00A32A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32ABF" w14:paraId="0ED3A4FA" w14:textId="77777777" w:rsidTr="00533BE2">
        <w:tc>
          <w:tcPr>
            <w:tcW w:w="1701" w:type="dxa"/>
            <w:tcBorders>
              <w:bottom w:val="single" w:sz="4" w:space="0" w:color="auto"/>
            </w:tcBorders>
          </w:tcPr>
          <w:p w14:paraId="3AB48025" w14:textId="77777777" w:rsidR="00A32ABF" w:rsidRPr="00A32ABF" w:rsidRDefault="00A32ABF" w:rsidP="00A32ABF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7AD84938" w14:textId="77777777" w:rsidR="00A32ABF" w:rsidRPr="00613D64" w:rsidRDefault="00A32ABF" w:rsidP="00515E61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567DE81F" w14:textId="77777777" w:rsidR="00A32ABF" w:rsidRPr="00613D64" w:rsidRDefault="00A32ABF" w:rsidP="00515E61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записи.</w:t>
            </w:r>
          </w:p>
          <w:p w14:paraId="1F6416DD" w14:textId="77777777" w:rsidR="00533BE2" w:rsidRDefault="00A32ABF" w:rsidP="00533BE2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некорректными данными.</w:t>
            </w:r>
          </w:p>
          <w:p w14:paraId="39A4DEFD" w14:textId="07493ADE" w:rsidR="00A32ABF" w:rsidRPr="00533BE2" w:rsidRDefault="00A32ABF" w:rsidP="00533BE2">
            <w:pPr>
              <w:pStyle w:val="a8"/>
              <w:numPr>
                <w:ilvl w:val="0"/>
                <w:numId w:val="29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533BE2">
              <w:rPr>
                <w:sz w:val="28"/>
                <w:szCs w:val="28"/>
              </w:rPr>
              <w:t>Отправить запрос на создание записи.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1350EEC0" w14:textId="22D044B0" w:rsidR="00EF60D1" w:rsidRPr="00EF60D1" w:rsidRDefault="00EF60D1" w:rsidP="00EF60D1">
            <w:pPr>
              <w:ind w:firstLine="0"/>
              <w:contextualSpacing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A32ABF">
              <w:rPr>
                <w:szCs w:val="28"/>
              </w:rPr>
              <w:t>ользователя</w:t>
            </w:r>
            <w:r>
              <w:rPr>
                <w:szCs w:val="28"/>
              </w:rPr>
              <w:t>.</w:t>
            </w:r>
          </w:p>
          <w:p w14:paraId="094525EA" w14:textId="20DE82E9" w:rsidR="00A32ABF" w:rsidRPr="00A32ABF" w:rsidRDefault="00A32ABF" w:rsidP="00515E61">
            <w:pPr>
              <w:pStyle w:val="a8"/>
              <w:numPr>
                <w:ilvl w:val="0"/>
                <w:numId w:val="30"/>
              </w:numPr>
              <w:ind w:left="334" w:hanging="334"/>
              <w:contextualSpacing/>
              <w:jc w:val="both"/>
              <w:rPr>
                <w:sz w:val="28"/>
                <w:szCs w:val="28"/>
              </w:rPr>
            </w:pPr>
            <w:r w:rsidRPr="00A32ABF">
              <w:rPr>
                <w:sz w:val="28"/>
                <w:szCs w:val="28"/>
              </w:rPr>
              <w:t>Открылось модальное окно создания записи.</w:t>
            </w:r>
          </w:p>
          <w:p w14:paraId="3CCC34A9" w14:textId="32192640" w:rsidR="00A32ABF" w:rsidRPr="00A32ABF" w:rsidRDefault="00A32ABF" w:rsidP="00515E61">
            <w:pPr>
              <w:pStyle w:val="a8"/>
              <w:numPr>
                <w:ilvl w:val="0"/>
                <w:numId w:val="30"/>
              </w:numPr>
              <w:ind w:left="334" w:hanging="334"/>
              <w:contextualSpacing/>
              <w:jc w:val="both"/>
              <w:rPr>
                <w:sz w:val="28"/>
                <w:szCs w:val="28"/>
              </w:rPr>
            </w:pPr>
            <w:r w:rsidRPr="00A32ABF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050B57B2" w14:textId="190088AE" w:rsidR="00A32ABF" w:rsidRPr="00A32ABF" w:rsidRDefault="00A32ABF" w:rsidP="00515E61">
            <w:pPr>
              <w:pStyle w:val="a8"/>
              <w:numPr>
                <w:ilvl w:val="0"/>
                <w:numId w:val="30"/>
              </w:numPr>
              <w:ind w:left="334" w:hanging="334"/>
              <w:contextualSpacing/>
              <w:jc w:val="both"/>
              <w:rPr>
                <w:sz w:val="28"/>
                <w:szCs w:val="28"/>
              </w:rPr>
            </w:pPr>
            <w:r w:rsidRPr="00A32ABF">
              <w:rPr>
                <w:sz w:val="28"/>
                <w:szCs w:val="28"/>
              </w:rPr>
              <w:t>Новая запись не была создана, под некорректно заполненными полями отобразились ошибки.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1F2FFB97" w14:textId="77777777" w:rsidR="00A32ABF" w:rsidRPr="00613D64" w:rsidRDefault="00A32ABF" w:rsidP="007E0742">
            <w:pPr>
              <w:ind w:firstLine="0"/>
              <w:rPr>
                <w:szCs w:val="28"/>
              </w:rPr>
            </w:pPr>
          </w:p>
        </w:tc>
      </w:tr>
      <w:tr w:rsidR="007E0742" w14:paraId="15967978" w14:textId="77777777" w:rsidTr="00533BE2">
        <w:trPr>
          <w:trHeight w:val="8052"/>
        </w:trPr>
        <w:tc>
          <w:tcPr>
            <w:tcW w:w="1701" w:type="dxa"/>
            <w:tcBorders>
              <w:bottom w:val="nil"/>
            </w:tcBorders>
          </w:tcPr>
          <w:p w14:paraId="6A55EB82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284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пространства.</w:t>
            </w:r>
          </w:p>
        </w:tc>
        <w:tc>
          <w:tcPr>
            <w:tcW w:w="3159" w:type="dxa"/>
            <w:tcBorders>
              <w:bottom w:val="nil"/>
            </w:tcBorders>
          </w:tcPr>
          <w:p w14:paraId="7D38CA51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06B67B71" w14:textId="31035DAC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2" w:history="1"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533BE2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21AA54D3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1E84F407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6D926E0F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25951429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пространства.</w:t>
            </w:r>
          </w:p>
          <w:p w14:paraId="63333326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корректными данными.</w:t>
            </w:r>
          </w:p>
          <w:p w14:paraId="3E3E12DE" w14:textId="77777777" w:rsidR="007E0742" w:rsidRPr="00613D64" w:rsidRDefault="007E0742" w:rsidP="00515E61">
            <w:pPr>
              <w:pStyle w:val="a8"/>
              <w:numPr>
                <w:ilvl w:val="0"/>
                <w:numId w:val="31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пространства.</w:t>
            </w:r>
          </w:p>
        </w:tc>
        <w:tc>
          <w:tcPr>
            <w:tcW w:w="2925" w:type="dxa"/>
            <w:tcBorders>
              <w:bottom w:val="nil"/>
            </w:tcBorders>
          </w:tcPr>
          <w:p w14:paraId="6E66B539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75433F18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2FD8716F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1D847097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7CE00C58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пространства.</w:t>
            </w:r>
          </w:p>
          <w:p w14:paraId="3A4694B7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40C3F6FD" w14:textId="77777777" w:rsidR="007E0742" w:rsidRPr="00613D64" w:rsidRDefault="007E0742" w:rsidP="00515E61">
            <w:pPr>
              <w:pStyle w:val="a8"/>
              <w:numPr>
                <w:ilvl w:val="0"/>
                <w:numId w:val="32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Произошло успешное создание нового пространства.</w:t>
            </w:r>
          </w:p>
        </w:tc>
        <w:tc>
          <w:tcPr>
            <w:tcW w:w="1575" w:type="dxa"/>
            <w:tcBorders>
              <w:bottom w:val="nil"/>
            </w:tcBorders>
          </w:tcPr>
          <w:p w14:paraId="38E71ED4" w14:textId="594C435B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4DEA5E67" w14:textId="77777777" w:rsidR="00F44952" w:rsidRDefault="00F44952"/>
    <w:p w14:paraId="3F24DB33" w14:textId="117E175D" w:rsidR="00A32ABF" w:rsidRDefault="00A32ABF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7E0742" w14:paraId="7679F352" w14:textId="77777777" w:rsidTr="00533BE2">
        <w:tc>
          <w:tcPr>
            <w:tcW w:w="1701" w:type="dxa"/>
            <w:tcBorders>
              <w:bottom w:val="single" w:sz="4" w:space="0" w:color="auto"/>
            </w:tcBorders>
          </w:tcPr>
          <w:p w14:paraId="48BEAAE3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пространства. Проверка ввода некорректных данных.</w:t>
            </w: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55AEAC71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291A4D0F" w14:textId="0E239DE6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3" w:history="1"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533BE2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710B0267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4E680DF9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08ECDA4F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017FBBCE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пространства.</w:t>
            </w:r>
          </w:p>
          <w:p w14:paraId="1C547CAB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некорректными данными.</w:t>
            </w:r>
          </w:p>
          <w:p w14:paraId="703F73C0" w14:textId="77777777" w:rsidR="007E0742" w:rsidRPr="00613D64" w:rsidRDefault="007E0742" w:rsidP="00515E61">
            <w:pPr>
              <w:pStyle w:val="a8"/>
              <w:numPr>
                <w:ilvl w:val="0"/>
                <w:numId w:val="33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пространства.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4D488AF7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730811D9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17A1B628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31D5EDFB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77177AAA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пространства.</w:t>
            </w:r>
          </w:p>
          <w:p w14:paraId="5AC9CCB5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0ABF2CD3" w14:textId="77777777" w:rsidR="007E0742" w:rsidRPr="00613D64" w:rsidRDefault="007E0742" w:rsidP="00515E61">
            <w:pPr>
              <w:pStyle w:val="a8"/>
              <w:numPr>
                <w:ilvl w:val="0"/>
                <w:numId w:val="34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Новое пространство не было создано, под некорректно заполненными полями отобразились ошибки.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632751CC" w14:textId="783AE2BA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0850AC2F" w14:textId="77777777" w:rsidTr="00533BE2">
        <w:tc>
          <w:tcPr>
            <w:tcW w:w="1701" w:type="dxa"/>
            <w:tcBorders>
              <w:bottom w:val="nil"/>
            </w:tcBorders>
          </w:tcPr>
          <w:p w14:paraId="3F78866D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дохода</w:t>
            </w:r>
          </w:p>
        </w:tc>
        <w:tc>
          <w:tcPr>
            <w:tcW w:w="3159" w:type="dxa"/>
            <w:tcBorders>
              <w:bottom w:val="nil"/>
            </w:tcBorders>
          </w:tcPr>
          <w:p w14:paraId="0DC9E455" w14:textId="77777777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15495777" w14:textId="53168886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4" w:history="1"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A32ABF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533BE2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39AD27C1" w14:textId="77777777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42DAE171" w14:textId="77777777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62078D15" w14:textId="77777777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56BC4115" w14:textId="77777777" w:rsidR="007E0742" w:rsidRPr="00613D64" w:rsidRDefault="007E0742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дохода.</w:t>
            </w:r>
          </w:p>
          <w:p w14:paraId="68770C84" w14:textId="7344FC0C" w:rsidR="007E0742" w:rsidRPr="00E1359E" w:rsidRDefault="00E1359E" w:rsidP="00515E61">
            <w:pPr>
              <w:pStyle w:val="a8"/>
              <w:numPr>
                <w:ilvl w:val="0"/>
                <w:numId w:val="35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появившемся</w:t>
            </w:r>
          </w:p>
        </w:tc>
        <w:tc>
          <w:tcPr>
            <w:tcW w:w="2925" w:type="dxa"/>
            <w:tcBorders>
              <w:bottom w:val="nil"/>
            </w:tcBorders>
          </w:tcPr>
          <w:p w14:paraId="3A281D43" w14:textId="77777777" w:rsidR="007E0742" w:rsidRPr="00613D64" w:rsidRDefault="007E0742" w:rsidP="00515E61">
            <w:pPr>
              <w:pStyle w:val="a8"/>
              <w:numPr>
                <w:ilvl w:val="0"/>
                <w:numId w:val="3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2FF7701A" w14:textId="77777777" w:rsidR="007E0742" w:rsidRPr="00613D64" w:rsidRDefault="007E0742" w:rsidP="00515E61">
            <w:pPr>
              <w:pStyle w:val="a8"/>
              <w:numPr>
                <w:ilvl w:val="0"/>
                <w:numId w:val="3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42946A57" w14:textId="77777777" w:rsidR="007E0742" w:rsidRPr="00613D64" w:rsidRDefault="007E0742" w:rsidP="00515E61">
            <w:pPr>
              <w:pStyle w:val="a8"/>
              <w:numPr>
                <w:ilvl w:val="0"/>
                <w:numId w:val="3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52C05DBA" w14:textId="77777777" w:rsidR="007E0742" w:rsidRPr="00613D64" w:rsidRDefault="007E0742" w:rsidP="00515E61">
            <w:pPr>
              <w:pStyle w:val="a8"/>
              <w:numPr>
                <w:ilvl w:val="0"/>
                <w:numId w:val="3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647201F1" w14:textId="7DA42BBD" w:rsidR="007E0742" w:rsidRPr="00533BE2" w:rsidRDefault="007E0742" w:rsidP="00533BE2">
            <w:pPr>
              <w:pStyle w:val="a8"/>
              <w:numPr>
                <w:ilvl w:val="0"/>
                <w:numId w:val="36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Открылось модальное окно </w:t>
            </w:r>
          </w:p>
        </w:tc>
        <w:tc>
          <w:tcPr>
            <w:tcW w:w="1575" w:type="dxa"/>
            <w:tcBorders>
              <w:bottom w:val="nil"/>
            </w:tcBorders>
          </w:tcPr>
          <w:p w14:paraId="04C157C4" w14:textId="1E17EBFD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3AAE746C" w14:textId="40225790" w:rsidR="00A32ABF" w:rsidRDefault="00E1359E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E1359E" w14:paraId="51CA8E93" w14:textId="77777777" w:rsidTr="00B41F8E">
        <w:tc>
          <w:tcPr>
            <w:tcW w:w="1701" w:type="dxa"/>
          </w:tcPr>
          <w:p w14:paraId="28100B73" w14:textId="2CF782D5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0A94015D" w14:textId="77D65B09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6B05044E" w14:textId="4D79848B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3A831507" w14:textId="5B24FCEE" w:rsidR="00E1359E" w:rsidRPr="00613D64" w:rsidRDefault="00E1359E" w:rsidP="00E1359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E1359E" w14:paraId="7A7DC399" w14:textId="77777777" w:rsidTr="00B41F8E">
        <w:tc>
          <w:tcPr>
            <w:tcW w:w="1701" w:type="dxa"/>
          </w:tcPr>
          <w:p w14:paraId="03E32B37" w14:textId="77777777" w:rsidR="00E1359E" w:rsidRPr="00E1359E" w:rsidRDefault="00E1359E" w:rsidP="00E1359E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3159" w:type="dxa"/>
          </w:tcPr>
          <w:p w14:paraId="1E59396B" w14:textId="77777777" w:rsidR="00533BE2" w:rsidRDefault="00533BE2" w:rsidP="00E1359E">
            <w:pPr>
              <w:ind w:firstLine="0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     </w:t>
            </w:r>
            <w:r w:rsidR="00E1359E" w:rsidRPr="00E1359E">
              <w:rPr>
                <w:szCs w:val="28"/>
              </w:rPr>
              <w:t>модальном окне</w:t>
            </w:r>
            <w:r>
              <w:rPr>
                <w:szCs w:val="28"/>
              </w:rPr>
              <w:t xml:space="preserve"> </w:t>
            </w:r>
            <w:r w:rsidR="00E1359E" w:rsidRPr="00E1359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     </w:t>
            </w:r>
            <w:r w:rsidRPr="00533BE2">
              <w:rPr>
                <w:color w:val="FFFFFF" w:themeColor="background1"/>
                <w:szCs w:val="28"/>
              </w:rPr>
              <w:t>ыы</w:t>
            </w:r>
            <w:r w:rsidR="00E1359E" w:rsidRPr="00E1359E">
              <w:rPr>
                <w:szCs w:val="28"/>
              </w:rPr>
              <w:t>заполнить все поля</w:t>
            </w:r>
            <w:r>
              <w:rPr>
                <w:szCs w:val="28"/>
              </w:rPr>
              <w:br/>
              <w:t xml:space="preserve">  </w:t>
            </w:r>
            <w:r w:rsidR="00E1359E" w:rsidRPr="00E1359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 </w:t>
            </w:r>
            <w:r w:rsidR="00E1359E" w:rsidRPr="00E1359E">
              <w:rPr>
                <w:szCs w:val="28"/>
              </w:rPr>
              <w:t xml:space="preserve">корректными </w:t>
            </w:r>
            <w:r>
              <w:rPr>
                <w:szCs w:val="28"/>
              </w:rPr>
              <w:t xml:space="preserve">  </w:t>
            </w:r>
          </w:p>
          <w:p w14:paraId="63FF3042" w14:textId="5AB346B6" w:rsidR="00E1359E" w:rsidRPr="00E1359E" w:rsidRDefault="00533BE2" w:rsidP="00E1359E">
            <w:pPr>
              <w:ind w:firstLine="0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     </w:t>
            </w:r>
            <w:r w:rsidR="00E1359E" w:rsidRPr="00E1359E">
              <w:rPr>
                <w:szCs w:val="28"/>
              </w:rPr>
              <w:t>данными.</w:t>
            </w:r>
          </w:p>
          <w:p w14:paraId="3CFD7DE0" w14:textId="42842EAB" w:rsidR="00E1359E" w:rsidRPr="00E1359E" w:rsidRDefault="00E1359E" w:rsidP="00515E61">
            <w:pPr>
              <w:pStyle w:val="a8"/>
              <w:numPr>
                <w:ilvl w:val="0"/>
                <w:numId w:val="35"/>
              </w:numPr>
              <w:ind w:left="324" w:hanging="324"/>
              <w:contextualSpacing/>
              <w:jc w:val="both"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Отправить запрос на создание дохода.</w:t>
            </w:r>
          </w:p>
        </w:tc>
        <w:tc>
          <w:tcPr>
            <w:tcW w:w="2925" w:type="dxa"/>
          </w:tcPr>
          <w:p w14:paraId="7299E361" w14:textId="0665B52E" w:rsidR="00533BE2" w:rsidRDefault="00533BE2" w:rsidP="00E1359E">
            <w:pPr>
              <w:pStyle w:val="a8"/>
              <w:ind w:left="360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создания дохода.</w:t>
            </w:r>
          </w:p>
          <w:p w14:paraId="6B4AEEC6" w14:textId="733589F1" w:rsidR="00E1359E" w:rsidRDefault="00533BE2" w:rsidP="00515E61">
            <w:pPr>
              <w:pStyle w:val="a8"/>
              <w:numPr>
                <w:ilvl w:val="0"/>
                <w:numId w:val="36"/>
              </w:numPr>
              <w:ind w:left="334" w:hanging="3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Поля ввода были заполнены некорректными данными</w:t>
            </w:r>
            <w:r w:rsidR="00E1359E" w:rsidRPr="00E1359E">
              <w:rPr>
                <w:sz w:val="28"/>
                <w:szCs w:val="28"/>
              </w:rPr>
              <w:t>.</w:t>
            </w:r>
          </w:p>
          <w:p w14:paraId="63D2CA3F" w14:textId="78103C57" w:rsidR="00533BE2" w:rsidRPr="00E1359E" w:rsidRDefault="00533BE2" w:rsidP="00533BE2">
            <w:pPr>
              <w:pStyle w:val="a8"/>
              <w:numPr>
                <w:ilvl w:val="0"/>
                <w:numId w:val="36"/>
              </w:numPr>
              <w:ind w:left="334" w:hanging="334"/>
              <w:contextualSpacing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Произошло успешное создание нового дохода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575" w:type="dxa"/>
          </w:tcPr>
          <w:p w14:paraId="28A5C4DB" w14:textId="77777777" w:rsidR="00E1359E" w:rsidRPr="00613D64" w:rsidRDefault="00E1359E" w:rsidP="007E0742">
            <w:pPr>
              <w:ind w:firstLine="0"/>
              <w:rPr>
                <w:szCs w:val="28"/>
              </w:rPr>
            </w:pPr>
          </w:p>
        </w:tc>
      </w:tr>
      <w:tr w:rsidR="007E0742" w14:paraId="1587EB2D" w14:textId="77777777" w:rsidTr="00B41F8E">
        <w:tc>
          <w:tcPr>
            <w:tcW w:w="1701" w:type="dxa"/>
            <w:tcBorders>
              <w:bottom w:val="single" w:sz="4" w:space="0" w:color="auto"/>
            </w:tcBorders>
          </w:tcPr>
          <w:p w14:paraId="19EA4079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дохода. Проверка ввода некорректных данных.</w:t>
            </w: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4AB81AAD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13E44BF2" w14:textId="1759C0FA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5" w:history="1">
              <w:r w:rsidRPr="00E1359E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E1359E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E1359E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E1359E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38424860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61DF4CF6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4E985B26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45ED9C38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дохода.</w:t>
            </w:r>
          </w:p>
          <w:p w14:paraId="478EDAE6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некорректными данными.</w:t>
            </w:r>
          </w:p>
          <w:p w14:paraId="4E707921" w14:textId="77777777" w:rsidR="007E0742" w:rsidRPr="00613D64" w:rsidRDefault="007E0742" w:rsidP="00515E61">
            <w:pPr>
              <w:pStyle w:val="a8"/>
              <w:numPr>
                <w:ilvl w:val="0"/>
                <w:numId w:val="37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дохода.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4BE3BD15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7AD99D27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096EC8CC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7A19F5AD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50F2D732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дохода.</w:t>
            </w:r>
          </w:p>
          <w:p w14:paraId="0F3681FE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3925A52C" w14:textId="77777777" w:rsidR="007E0742" w:rsidRPr="00613D64" w:rsidRDefault="007E0742" w:rsidP="00515E61">
            <w:pPr>
              <w:pStyle w:val="a8"/>
              <w:numPr>
                <w:ilvl w:val="0"/>
                <w:numId w:val="38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Новый доход не был создан, под некорректно заполненными полями отобразились ошибки.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743E4FCA" w14:textId="61E9BBCE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  <w:tr w:rsidR="007E0742" w14:paraId="51B3FE6C" w14:textId="77777777" w:rsidTr="00B41F8E">
        <w:tc>
          <w:tcPr>
            <w:tcW w:w="1701" w:type="dxa"/>
            <w:tcBorders>
              <w:bottom w:val="nil"/>
            </w:tcBorders>
          </w:tcPr>
          <w:p w14:paraId="1A55DB51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расхода</w:t>
            </w:r>
          </w:p>
        </w:tc>
        <w:tc>
          <w:tcPr>
            <w:tcW w:w="3159" w:type="dxa"/>
            <w:tcBorders>
              <w:bottom w:val="nil"/>
            </w:tcBorders>
          </w:tcPr>
          <w:p w14:paraId="6ACB6E37" w14:textId="77777777" w:rsidR="007E0742" w:rsidRPr="00613D64" w:rsidRDefault="007E0742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1950323D" w14:textId="034AE783" w:rsidR="007E0742" w:rsidRPr="00613D64" w:rsidRDefault="007E0742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6" w:history="1"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34A4042F" w14:textId="77777777" w:rsidR="007E0742" w:rsidRPr="00613D64" w:rsidRDefault="007E0742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27C40FCD" w14:textId="52A57249" w:rsidR="007E0742" w:rsidRPr="00E1359E" w:rsidRDefault="007E0742" w:rsidP="0038036F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</w:t>
            </w:r>
            <w:r w:rsidR="00E1359E">
              <w:rPr>
                <w:sz w:val="28"/>
                <w:szCs w:val="28"/>
              </w:rPr>
              <w:t xml:space="preserve">ть необходимые поля </w:t>
            </w:r>
          </w:p>
        </w:tc>
        <w:tc>
          <w:tcPr>
            <w:tcW w:w="2925" w:type="dxa"/>
            <w:tcBorders>
              <w:bottom w:val="nil"/>
            </w:tcBorders>
          </w:tcPr>
          <w:p w14:paraId="279F064A" w14:textId="77777777" w:rsidR="007E0742" w:rsidRPr="00613D64" w:rsidRDefault="007E0742" w:rsidP="00515E61">
            <w:pPr>
              <w:pStyle w:val="a8"/>
              <w:numPr>
                <w:ilvl w:val="0"/>
                <w:numId w:val="11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1AC0FE0E" w14:textId="77777777" w:rsidR="007E0742" w:rsidRPr="00613D64" w:rsidRDefault="007E0742" w:rsidP="00515E61">
            <w:pPr>
              <w:pStyle w:val="a8"/>
              <w:numPr>
                <w:ilvl w:val="0"/>
                <w:numId w:val="11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6F8FB8F4" w14:textId="5F102DFC" w:rsidR="007E0742" w:rsidRPr="0038036F" w:rsidRDefault="007E0742" w:rsidP="0038036F">
            <w:pPr>
              <w:pStyle w:val="a8"/>
              <w:numPr>
                <w:ilvl w:val="0"/>
                <w:numId w:val="11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Поля ввода были заполнены </w:t>
            </w:r>
          </w:p>
        </w:tc>
        <w:tc>
          <w:tcPr>
            <w:tcW w:w="1575" w:type="dxa"/>
            <w:tcBorders>
              <w:bottom w:val="nil"/>
            </w:tcBorders>
          </w:tcPr>
          <w:p w14:paraId="77B7653E" w14:textId="5E00FF9C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02AB1B86" w14:textId="32AAE132" w:rsidR="00E1359E" w:rsidRDefault="00E1359E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E1359E" w14:paraId="6B5D07A4" w14:textId="77777777" w:rsidTr="00B41F8E">
        <w:tc>
          <w:tcPr>
            <w:tcW w:w="1701" w:type="dxa"/>
          </w:tcPr>
          <w:p w14:paraId="42B1054C" w14:textId="0CD697A8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1C251EA3" w14:textId="18580686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57150784" w14:textId="053431F9" w:rsidR="00E1359E" w:rsidRPr="00E1359E" w:rsidRDefault="00E1359E" w:rsidP="00E1359E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5CCE248C" w14:textId="4CC102A6" w:rsidR="00E1359E" w:rsidRPr="00613D64" w:rsidRDefault="00E1359E" w:rsidP="00E1359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E1359E" w14:paraId="484E1709" w14:textId="77777777" w:rsidTr="00B41F8E">
        <w:tc>
          <w:tcPr>
            <w:tcW w:w="1701" w:type="dxa"/>
            <w:tcBorders>
              <w:bottom w:val="single" w:sz="4" w:space="0" w:color="auto"/>
            </w:tcBorders>
          </w:tcPr>
          <w:p w14:paraId="27737FBF" w14:textId="77777777" w:rsidR="00E1359E" w:rsidRPr="00E1359E" w:rsidRDefault="00E1359E" w:rsidP="00E1359E">
            <w:pPr>
              <w:ind w:firstLine="0"/>
              <w:contextualSpacing/>
              <w:rPr>
                <w:szCs w:val="28"/>
              </w:rPr>
            </w:pPr>
          </w:p>
        </w:tc>
        <w:tc>
          <w:tcPr>
            <w:tcW w:w="3159" w:type="dxa"/>
            <w:tcBorders>
              <w:bottom w:val="single" w:sz="4" w:space="0" w:color="auto"/>
            </w:tcBorders>
          </w:tcPr>
          <w:p w14:paraId="2827C7BE" w14:textId="24E28C08" w:rsidR="00E1359E" w:rsidRPr="00E1359E" w:rsidRDefault="0038036F" w:rsidP="00E1359E">
            <w:pPr>
              <w:ind w:firstLine="0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     корректными</w:t>
            </w:r>
            <w:r w:rsidRPr="00E1359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 </w:t>
            </w:r>
            <w:r>
              <w:rPr>
                <w:szCs w:val="28"/>
              </w:rPr>
              <w:br/>
            </w:r>
            <w:r>
              <w:t xml:space="preserve">     </w:t>
            </w:r>
            <w:r w:rsidR="00E1359E" w:rsidRPr="00E1359E">
              <w:rPr>
                <w:szCs w:val="28"/>
              </w:rPr>
              <w:t>данными.</w:t>
            </w:r>
          </w:p>
          <w:p w14:paraId="19269B51" w14:textId="77777777" w:rsidR="00E1359E" w:rsidRPr="00613D64" w:rsidRDefault="00E1359E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79213D5A" w14:textId="77777777" w:rsidR="00E1359E" w:rsidRPr="00613D64" w:rsidRDefault="00E1359E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расхода.</w:t>
            </w:r>
          </w:p>
          <w:p w14:paraId="2597B2AC" w14:textId="77777777" w:rsidR="00E1359E" w:rsidRDefault="00E1359E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корректными данными.</w:t>
            </w:r>
          </w:p>
          <w:p w14:paraId="14F883F4" w14:textId="4D0DCDA9" w:rsidR="00E1359E" w:rsidRPr="00E1359E" w:rsidRDefault="00E1359E" w:rsidP="00515E61">
            <w:pPr>
              <w:pStyle w:val="a8"/>
              <w:numPr>
                <w:ilvl w:val="0"/>
                <w:numId w:val="10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Отправить запрос на создание расхода.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12556F26" w14:textId="7D5E8CF9" w:rsidR="0038036F" w:rsidRDefault="0038036F" w:rsidP="0038036F">
            <w:pPr>
              <w:pStyle w:val="a8"/>
              <w:ind w:left="334"/>
              <w:contextualSpacing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корректными данными.</w:t>
            </w:r>
          </w:p>
          <w:p w14:paraId="24E37677" w14:textId="5D22925A" w:rsidR="00B41F8E" w:rsidRDefault="00B41F8E" w:rsidP="00515E61">
            <w:pPr>
              <w:pStyle w:val="a8"/>
              <w:numPr>
                <w:ilvl w:val="0"/>
                <w:numId w:val="11"/>
              </w:numPr>
              <w:ind w:left="334" w:hanging="3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Произошла регистрация нового пользователя.</w:t>
            </w:r>
          </w:p>
          <w:p w14:paraId="047072D2" w14:textId="58C551E4" w:rsidR="00E1359E" w:rsidRPr="00E1359E" w:rsidRDefault="00E1359E" w:rsidP="00515E61">
            <w:pPr>
              <w:pStyle w:val="a8"/>
              <w:numPr>
                <w:ilvl w:val="0"/>
                <w:numId w:val="11"/>
              </w:numPr>
              <w:ind w:left="334" w:hanging="334"/>
              <w:contextualSpacing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Открылось модальное окно создания расхода.</w:t>
            </w:r>
          </w:p>
          <w:p w14:paraId="38C43CDC" w14:textId="77777777" w:rsidR="00E1359E" w:rsidRDefault="00E1359E" w:rsidP="00515E61">
            <w:pPr>
              <w:pStyle w:val="a8"/>
              <w:numPr>
                <w:ilvl w:val="0"/>
                <w:numId w:val="11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1CEAD8A5" w14:textId="7CA09D6C" w:rsidR="00E1359E" w:rsidRPr="00E1359E" w:rsidRDefault="00E1359E" w:rsidP="00515E61">
            <w:pPr>
              <w:pStyle w:val="a8"/>
              <w:numPr>
                <w:ilvl w:val="0"/>
                <w:numId w:val="11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E1359E">
              <w:rPr>
                <w:sz w:val="28"/>
                <w:szCs w:val="28"/>
              </w:rPr>
              <w:t>Произошло успешное создание нового расхода.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788603D6" w14:textId="77777777" w:rsidR="00E1359E" w:rsidRPr="00613D64" w:rsidRDefault="00E1359E" w:rsidP="007E0742">
            <w:pPr>
              <w:ind w:firstLine="0"/>
              <w:rPr>
                <w:szCs w:val="28"/>
              </w:rPr>
            </w:pPr>
          </w:p>
        </w:tc>
      </w:tr>
      <w:tr w:rsidR="007E0742" w14:paraId="70712FD8" w14:textId="77777777" w:rsidTr="00B41F8E">
        <w:tc>
          <w:tcPr>
            <w:tcW w:w="1701" w:type="dxa"/>
            <w:tcBorders>
              <w:bottom w:val="nil"/>
            </w:tcBorders>
          </w:tcPr>
          <w:p w14:paraId="01345BAA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расхода. Проверка ввода некорректных данных.</w:t>
            </w:r>
          </w:p>
        </w:tc>
        <w:tc>
          <w:tcPr>
            <w:tcW w:w="3159" w:type="dxa"/>
            <w:tcBorders>
              <w:bottom w:val="nil"/>
            </w:tcBorders>
          </w:tcPr>
          <w:p w14:paraId="50AD47D9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613D64">
              <w:rPr>
                <w:sz w:val="28"/>
                <w:szCs w:val="28"/>
                <w:lang w:val="en-US"/>
              </w:rPr>
              <w:t>.</w:t>
            </w:r>
          </w:p>
          <w:p w14:paraId="22AA276D" w14:textId="6A1A3608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7" w:history="1"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DE3A6A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74B74C7F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36FEA46A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61F64F25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41473A13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расхода.</w:t>
            </w:r>
          </w:p>
          <w:p w14:paraId="648BB980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некорректными данными.</w:t>
            </w:r>
          </w:p>
          <w:p w14:paraId="5F585218" w14:textId="77777777" w:rsidR="007E0742" w:rsidRPr="00613D64" w:rsidRDefault="007E0742" w:rsidP="00515E61">
            <w:pPr>
              <w:pStyle w:val="a8"/>
              <w:numPr>
                <w:ilvl w:val="0"/>
                <w:numId w:val="12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дохода.</w:t>
            </w:r>
          </w:p>
        </w:tc>
        <w:tc>
          <w:tcPr>
            <w:tcW w:w="2925" w:type="dxa"/>
            <w:tcBorders>
              <w:bottom w:val="nil"/>
            </w:tcBorders>
          </w:tcPr>
          <w:p w14:paraId="5A524074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Открылся веб-браузер.</w:t>
            </w:r>
          </w:p>
          <w:p w14:paraId="207F84E6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Открылась страница регистрации.</w:t>
            </w:r>
          </w:p>
          <w:p w14:paraId="571A2E77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корректными данными.</w:t>
            </w:r>
          </w:p>
          <w:p w14:paraId="22756CF0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Произошла регистрация нового пользователя. </w:t>
            </w:r>
          </w:p>
          <w:p w14:paraId="0DE107A3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Открылось модальное окно создания расхода.</w:t>
            </w:r>
          </w:p>
          <w:p w14:paraId="0CEEA088" w14:textId="77777777" w:rsidR="007E0742" w:rsidRPr="00613D64" w:rsidRDefault="007E0742" w:rsidP="00515E61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Поля ввода были заполнены некорректными данными.</w:t>
            </w:r>
          </w:p>
          <w:p w14:paraId="39912A3E" w14:textId="695A7EFA" w:rsidR="007E0742" w:rsidRPr="00613D64" w:rsidRDefault="00FE589E" w:rsidP="00FE589E">
            <w:pPr>
              <w:pStyle w:val="a8"/>
              <w:numPr>
                <w:ilvl w:val="0"/>
                <w:numId w:val="13"/>
              </w:numPr>
              <w:ind w:left="316" w:hanging="284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Расход не был создан. Под некорректными полями отобразились ошибки</w:t>
            </w:r>
          </w:p>
        </w:tc>
        <w:tc>
          <w:tcPr>
            <w:tcW w:w="1575" w:type="dxa"/>
            <w:tcBorders>
              <w:bottom w:val="nil"/>
            </w:tcBorders>
          </w:tcPr>
          <w:p w14:paraId="110E6624" w14:textId="211AA529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7DD35C78" w14:textId="77777777" w:rsidR="0038036F" w:rsidRDefault="0038036F" w:rsidP="00F44952">
      <w:pPr>
        <w:ind w:firstLine="0"/>
      </w:pPr>
    </w:p>
    <w:p w14:paraId="68291DD9" w14:textId="45B9A3F2" w:rsidR="00DE3A6A" w:rsidRDefault="00DE3A6A" w:rsidP="00F44952">
      <w:pPr>
        <w:ind w:firstLine="0"/>
      </w:pPr>
      <w:r>
        <w:lastRenderedPageBreak/>
        <w:t>Продолжение таблицы 5.1</w:t>
      </w:r>
    </w:p>
    <w:tbl>
      <w:tblPr>
        <w:tblStyle w:val="aff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3159"/>
        <w:gridCol w:w="2925"/>
        <w:gridCol w:w="1575"/>
      </w:tblGrid>
      <w:tr w:rsidR="00511727" w14:paraId="0940DC49" w14:textId="77777777" w:rsidTr="00B41F8E">
        <w:tc>
          <w:tcPr>
            <w:tcW w:w="1701" w:type="dxa"/>
          </w:tcPr>
          <w:p w14:paraId="25755495" w14:textId="43A3F33D" w:rsidR="00511727" w:rsidRPr="00511727" w:rsidRDefault="00511727" w:rsidP="00511727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59" w:type="dxa"/>
          </w:tcPr>
          <w:p w14:paraId="213AA2C2" w14:textId="7B345316" w:rsidR="00511727" w:rsidRPr="00511727" w:rsidRDefault="00511727" w:rsidP="00511727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25" w:type="dxa"/>
          </w:tcPr>
          <w:p w14:paraId="6182C304" w14:textId="40AA9D71" w:rsidR="00511727" w:rsidRPr="00613D64" w:rsidRDefault="00511727" w:rsidP="00511727">
            <w:pPr>
              <w:ind w:left="316" w:hanging="284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75" w:type="dxa"/>
          </w:tcPr>
          <w:p w14:paraId="708068C9" w14:textId="3D4C6D54" w:rsidR="00511727" w:rsidRPr="00613D64" w:rsidRDefault="00511727" w:rsidP="0051172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7E0742" w14:paraId="3406B6F5" w14:textId="77777777" w:rsidTr="00B41F8E">
        <w:tc>
          <w:tcPr>
            <w:tcW w:w="1701" w:type="dxa"/>
          </w:tcPr>
          <w:p w14:paraId="41455739" w14:textId="77777777" w:rsidR="007E0742" w:rsidRPr="00613D64" w:rsidRDefault="007E0742" w:rsidP="00515E61">
            <w:pPr>
              <w:pStyle w:val="a8"/>
              <w:numPr>
                <w:ilvl w:val="0"/>
                <w:numId w:val="9"/>
              </w:numPr>
              <w:ind w:left="426" w:hanging="426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Создание типа дохода</w:t>
            </w:r>
          </w:p>
        </w:tc>
        <w:tc>
          <w:tcPr>
            <w:tcW w:w="3159" w:type="dxa"/>
          </w:tcPr>
          <w:p w14:paraId="1C2FF2F6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Открыть веб-браузер</w:t>
            </w:r>
            <w:r w:rsidRPr="00FE589E">
              <w:rPr>
                <w:sz w:val="28"/>
                <w:szCs w:val="28"/>
              </w:rPr>
              <w:t>.</w:t>
            </w:r>
          </w:p>
          <w:p w14:paraId="76888541" w14:textId="362DAE0A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 xml:space="preserve">Перейти по адресу </w:t>
            </w:r>
            <w:hyperlink r:id="rId38" w:history="1">
              <w:r w:rsidRPr="00511727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https</w:t>
              </w:r>
              <w:r w:rsidRPr="00511727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://</w:t>
              </w:r>
              <w:r w:rsidRPr="00511727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  <w:lang w:val="en-US"/>
                </w:rPr>
                <w:t>localhost</w:t>
              </w:r>
              <w:r w:rsidRPr="00511727">
                <w:rPr>
                  <w:rStyle w:val="a7"/>
                  <w:rFonts w:eastAsiaTheme="majorEastAsia"/>
                  <w:color w:val="auto"/>
                  <w:sz w:val="28"/>
                  <w:szCs w:val="28"/>
                  <w:u w:val="none"/>
                </w:rPr>
                <w:t>:4200</w:t>
              </w:r>
            </w:hyperlink>
            <w:r w:rsidR="00B41F8E">
              <w:rPr>
                <w:rStyle w:val="a7"/>
                <w:rFonts w:eastAsiaTheme="majorEastAsia"/>
                <w:color w:val="auto"/>
                <w:sz w:val="28"/>
                <w:szCs w:val="28"/>
                <w:u w:val="none"/>
              </w:rPr>
              <w:t>.</w:t>
            </w:r>
          </w:p>
          <w:p w14:paraId="6E6D1029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Перейти на страницу регистрации.</w:t>
            </w:r>
          </w:p>
          <w:p w14:paraId="6911F758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Заполнить необходимые поля корректными данными.</w:t>
            </w:r>
          </w:p>
          <w:p w14:paraId="714ACDF2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регистрацию.</w:t>
            </w:r>
          </w:p>
          <w:p w14:paraId="5DCBBB18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меню выбрать создание типа дохода.</w:t>
            </w:r>
          </w:p>
          <w:p w14:paraId="6BD55D0F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В появившемся модальном окне заполнить все поля корректными данными.</w:t>
            </w:r>
          </w:p>
          <w:p w14:paraId="73600461" w14:textId="77777777" w:rsidR="007E0742" w:rsidRPr="00613D64" w:rsidRDefault="007E0742" w:rsidP="00515E61">
            <w:pPr>
              <w:pStyle w:val="a8"/>
              <w:numPr>
                <w:ilvl w:val="0"/>
                <w:numId w:val="14"/>
              </w:numPr>
              <w:ind w:left="317" w:hanging="317"/>
              <w:contextualSpacing/>
              <w:jc w:val="both"/>
              <w:rPr>
                <w:sz w:val="28"/>
                <w:szCs w:val="28"/>
              </w:rPr>
            </w:pPr>
            <w:r w:rsidRPr="00613D64">
              <w:rPr>
                <w:sz w:val="28"/>
                <w:szCs w:val="28"/>
              </w:rPr>
              <w:t>Отправить запрос на создание типа дохода.</w:t>
            </w:r>
          </w:p>
        </w:tc>
        <w:tc>
          <w:tcPr>
            <w:tcW w:w="2925" w:type="dxa"/>
          </w:tcPr>
          <w:p w14:paraId="4594E7DC" w14:textId="77777777" w:rsidR="007E0742" w:rsidRPr="00613D64" w:rsidRDefault="007E0742" w:rsidP="007E0742">
            <w:pPr>
              <w:ind w:left="316" w:hanging="284"/>
              <w:rPr>
                <w:szCs w:val="28"/>
              </w:rPr>
            </w:pPr>
          </w:p>
        </w:tc>
        <w:tc>
          <w:tcPr>
            <w:tcW w:w="1575" w:type="dxa"/>
          </w:tcPr>
          <w:p w14:paraId="7C8FCF0A" w14:textId="5941800E" w:rsidR="007E0742" w:rsidRPr="00613D64" w:rsidRDefault="007E0742" w:rsidP="007E0742">
            <w:pPr>
              <w:ind w:firstLine="0"/>
              <w:rPr>
                <w:szCs w:val="28"/>
              </w:rPr>
            </w:pPr>
            <w:r w:rsidRPr="00613D64">
              <w:rPr>
                <w:szCs w:val="28"/>
              </w:rPr>
              <w:t>Тест пройден успешно</w:t>
            </w:r>
            <w:r w:rsidR="00B41F8E">
              <w:rPr>
                <w:szCs w:val="28"/>
              </w:rPr>
              <w:t>.</w:t>
            </w:r>
          </w:p>
        </w:tc>
      </w:tr>
    </w:tbl>
    <w:p w14:paraId="711792FE" w14:textId="77777777" w:rsidR="007E0742" w:rsidRPr="00656EC8" w:rsidRDefault="007E0742" w:rsidP="007E0742">
      <w:pPr>
        <w:rPr>
          <w:rFonts w:eastAsia="Times New Roman"/>
          <w:color w:val="000000"/>
          <w:szCs w:val="28"/>
          <w:lang w:eastAsia="ru-RU"/>
        </w:rPr>
      </w:pPr>
    </w:p>
    <w:p w14:paraId="0879799E" w14:textId="39608444" w:rsidR="007E0742" w:rsidRPr="007E0742" w:rsidRDefault="00784BE4" w:rsidP="00D0357D">
      <w:pPr>
        <w:spacing w:after="160" w:line="259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 результате тестирования веб-приложения методом «ч</w:t>
      </w:r>
      <w:r w:rsidR="00AC38D3">
        <w:rPr>
          <w:rFonts w:eastAsia="Times New Roman"/>
          <w:color w:val="000000"/>
          <w:szCs w:val="28"/>
          <w:lang w:eastAsia="ru-RU"/>
        </w:rPr>
        <w:t>е</w:t>
      </w:r>
      <w:r>
        <w:rPr>
          <w:rFonts w:eastAsia="Times New Roman"/>
          <w:color w:val="000000"/>
          <w:szCs w:val="28"/>
          <w:lang w:eastAsia="ru-RU"/>
        </w:rPr>
        <w:t>рного ящика» ошибок в его работе обнаружено не было.</w:t>
      </w:r>
      <w:r w:rsidR="00A5653F">
        <w:rPr>
          <w:rFonts w:eastAsia="Times New Roman"/>
          <w:color w:val="000000"/>
          <w:szCs w:val="28"/>
          <w:lang w:eastAsia="ru-RU"/>
        </w:rPr>
        <w:t xml:space="preserve"> Приложения функционирует корректно.</w:t>
      </w:r>
    </w:p>
    <w:p w14:paraId="32D50AA4" w14:textId="7B242884" w:rsidR="00E8655C" w:rsidRDefault="006320E2" w:rsidP="00C734B6">
      <w:pPr>
        <w:pStyle w:val="1"/>
      </w:pPr>
      <w:r>
        <w:lastRenderedPageBreak/>
        <w:t xml:space="preserve"> </w:t>
      </w:r>
      <w:bookmarkStart w:id="33" w:name="_Toc167074978"/>
      <w:r w:rsidR="00511727">
        <w:t xml:space="preserve">Руководство по </w:t>
      </w:r>
      <w:r w:rsidR="000C55D6">
        <w:t xml:space="preserve">установке и </w:t>
      </w:r>
      <w:r w:rsidR="00C734B6">
        <w:t>использованию</w:t>
      </w:r>
      <w:bookmarkEnd w:id="33"/>
    </w:p>
    <w:p w14:paraId="7D079BC7" w14:textId="4A950B46" w:rsidR="000C55D6" w:rsidRPr="008C7EBE" w:rsidRDefault="000C55D6" w:rsidP="008E399E">
      <w:pPr>
        <w:pStyle w:val="2"/>
      </w:pPr>
      <w:bookmarkStart w:id="34" w:name="_Toc167074979"/>
      <w:r w:rsidRPr="008C7EBE">
        <w:t>Установка программного средства</w:t>
      </w:r>
      <w:bookmarkEnd w:id="34"/>
    </w:p>
    <w:p w14:paraId="790C26B6" w14:textId="2B8C2AC9" w:rsidR="000C55D6" w:rsidRDefault="000C55D6" w:rsidP="000C55D6">
      <w:r>
        <w:t>Для работы программного средства минимальная конфигурация сервера должна быть следующей:</w:t>
      </w:r>
    </w:p>
    <w:p w14:paraId="74E806DF" w14:textId="6353E567" w:rsidR="000C55D6" w:rsidRPr="003348D0" w:rsidRDefault="000C55D6" w:rsidP="000C55D6">
      <w:pPr>
        <w:pStyle w:val="10"/>
        <w:ind w:left="0"/>
      </w:pPr>
      <w:r>
        <w:t xml:space="preserve">операционная система: </w:t>
      </w:r>
      <w:r>
        <w:rPr>
          <w:lang w:val="en-US"/>
        </w:rPr>
        <w:t>Ubuntu</w:t>
      </w:r>
      <w:r w:rsidRPr="000C55D6">
        <w:t xml:space="preserve"> 22.</w:t>
      </w:r>
      <w:r>
        <w:rPr>
          <w:lang w:val="en-US"/>
        </w:rPr>
        <w:t>04</w:t>
      </w:r>
      <w:r w:rsidR="001D6E6B">
        <w:rPr>
          <w:lang w:val="en-US"/>
        </w:rPr>
        <w:t xml:space="preserve"> LTS</w:t>
      </w:r>
      <w:r w:rsidRPr="003348D0">
        <w:t>;</w:t>
      </w:r>
    </w:p>
    <w:p w14:paraId="045C7D32" w14:textId="3B50BC9F" w:rsidR="000C55D6" w:rsidRDefault="001D6E6B" w:rsidP="000C55D6">
      <w:pPr>
        <w:pStyle w:val="10"/>
        <w:ind w:left="0"/>
      </w:pPr>
      <w:r>
        <w:t xml:space="preserve">процессор: </w:t>
      </w:r>
      <w:r>
        <w:rPr>
          <w:lang w:val="en-US"/>
        </w:rPr>
        <w:t>AMD Ryzen 5 3600 3,6</w:t>
      </w:r>
      <w:r>
        <w:t>ГГц</w:t>
      </w:r>
      <w:r w:rsidR="000C55D6" w:rsidRPr="003348D0">
        <w:t>;</w:t>
      </w:r>
    </w:p>
    <w:p w14:paraId="2360E84B" w14:textId="25FBE5E8" w:rsidR="00BB3D0C" w:rsidRPr="003348D0" w:rsidRDefault="00BB3D0C" w:rsidP="000C55D6">
      <w:pPr>
        <w:pStyle w:val="10"/>
        <w:ind w:left="0"/>
      </w:pPr>
      <w:r>
        <w:t>оперативная память объ</w:t>
      </w:r>
      <w:r w:rsidR="00AC38D3">
        <w:t>е</w:t>
      </w:r>
      <w:r>
        <w:t>мом 4Гб;</w:t>
      </w:r>
    </w:p>
    <w:p w14:paraId="743DB5B2" w14:textId="2F0373F7" w:rsidR="00DC198B" w:rsidRDefault="001D6E6B" w:rsidP="000C55D6">
      <w:pPr>
        <w:pStyle w:val="10"/>
        <w:ind w:left="0"/>
      </w:pPr>
      <w:r>
        <w:t>ж</w:t>
      </w:r>
      <w:r w:rsidR="00AC38D3">
        <w:t>е</w:t>
      </w:r>
      <w:r>
        <w:t xml:space="preserve">сткий диск: </w:t>
      </w:r>
      <w:r w:rsidRPr="001D6E6B">
        <w:t>10</w:t>
      </w:r>
      <w:r>
        <w:t>Гб.</w:t>
      </w:r>
    </w:p>
    <w:p w14:paraId="6B3B9518" w14:textId="67291D51" w:rsidR="000C55D6" w:rsidRPr="003348D0" w:rsidRDefault="00DC198B" w:rsidP="00DC198B">
      <w:pPr>
        <w:pStyle w:val="10"/>
        <w:numPr>
          <w:ilvl w:val="0"/>
          <w:numId w:val="0"/>
        </w:numPr>
        <w:ind w:left="709"/>
      </w:pPr>
      <w:r>
        <w:t>Также на сервере должны быть установлены:</w:t>
      </w:r>
    </w:p>
    <w:p w14:paraId="0B891A96" w14:textId="1D86F54A" w:rsidR="00DC198B" w:rsidRPr="003348D0" w:rsidRDefault="00DC198B" w:rsidP="00DC198B">
      <w:pPr>
        <w:pStyle w:val="10"/>
        <w:ind w:left="0"/>
      </w:pPr>
      <w:r>
        <w:rPr>
          <w:lang w:val="en-US"/>
        </w:rPr>
        <w:t>Node.js</w:t>
      </w:r>
      <w:r w:rsidRPr="003348D0">
        <w:t>;</w:t>
      </w:r>
    </w:p>
    <w:p w14:paraId="25CD99D3" w14:textId="2059C209" w:rsidR="00DC198B" w:rsidRDefault="00DC198B" w:rsidP="00DC198B">
      <w:pPr>
        <w:pStyle w:val="10"/>
        <w:ind w:left="0"/>
      </w:pPr>
      <w:r>
        <w:rPr>
          <w:lang w:val="en-US"/>
        </w:rPr>
        <w:t>npm</w:t>
      </w:r>
      <w:r>
        <w:t>;</w:t>
      </w:r>
    </w:p>
    <w:p w14:paraId="2E758AF1" w14:textId="6F16001A" w:rsidR="00DC198B" w:rsidRPr="00DC198B" w:rsidRDefault="00DC198B" w:rsidP="00DC198B">
      <w:pPr>
        <w:pStyle w:val="10"/>
        <w:ind w:left="0"/>
      </w:pPr>
      <w:r>
        <w:rPr>
          <w:lang w:val="en-US"/>
        </w:rPr>
        <w:t>Angular CLI;</w:t>
      </w:r>
    </w:p>
    <w:p w14:paraId="3A0ECFB2" w14:textId="549AA436" w:rsidR="00DC198B" w:rsidRPr="00BB3D0C" w:rsidRDefault="00DC198B" w:rsidP="00DC198B">
      <w:pPr>
        <w:pStyle w:val="10"/>
        <w:ind w:left="0"/>
      </w:pPr>
      <w:r>
        <w:rPr>
          <w:lang w:val="en-US"/>
        </w:rPr>
        <w:t>Nginx.</w:t>
      </w:r>
    </w:p>
    <w:p w14:paraId="4B9A96EA" w14:textId="5DC71654" w:rsidR="00BB3D0C" w:rsidRDefault="00BB3D0C" w:rsidP="00BB3D0C">
      <w:pPr>
        <w:pStyle w:val="10"/>
        <w:numPr>
          <w:ilvl w:val="0"/>
          <w:numId w:val="0"/>
        </w:numPr>
        <w:ind w:left="709"/>
      </w:pPr>
      <w:r>
        <w:t>Для работы сервера базы данных необходим сервер со следующей конфигурацией:</w:t>
      </w:r>
    </w:p>
    <w:p w14:paraId="77EF96A2" w14:textId="77777777" w:rsidR="00BB3D0C" w:rsidRPr="003348D0" w:rsidRDefault="00BB3D0C" w:rsidP="00BB3D0C">
      <w:pPr>
        <w:pStyle w:val="10"/>
        <w:ind w:left="0"/>
      </w:pPr>
      <w:r>
        <w:t xml:space="preserve">операционная система: </w:t>
      </w:r>
      <w:r>
        <w:rPr>
          <w:lang w:val="en-US"/>
        </w:rPr>
        <w:t>Ubuntu</w:t>
      </w:r>
      <w:r w:rsidRPr="000C55D6">
        <w:t xml:space="preserve"> 22.</w:t>
      </w:r>
      <w:r>
        <w:rPr>
          <w:lang w:val="en-US"/>
        </w:rPr>
        <w:t>04 LTS</w:t>
      </w:r>
      <w:r w:rsidRPr="003348D0">
        <w:t>;</w:t>
      </w:r>
    </w:p>
    <w:p w14:paraId="3D72ADD4" w14:textId="27513074" w:rsidR="00BB3D0C" w:rsidRDefault="00BB3D0C" w:rsidP="00BB3D0C">
      <w:pPr>
        <w:pStyle w:val="10"/>
        <w:ind w:left="0"/>
      </w:pPr>
      <w:r>
        <w:t xml:space="preserve">процессор: </w:t>
      </w:r>
      <w:r>
        <w:rPr>
          <w:lang w:val="en-US"/>
        </w:rPr>
        <w:t>AMD Ryzen 5 3600 3,6</w:t>
      </w:r>
      <w:r>
        <w:t>ГГц</w:t>
      </w:r>
      <w:r w:rsidRPr="003348D0">
        <w:t>;</w:t>
      </w:r>
    </w:p>
    <w:p w14:paraId="70BCA1B6" w14:textId="2517AD4F" w:rsidR="00BB3D0C" w:rsidRPr="003348D0" w:rsidRDefault="00BB3D0C" w:rsidP="00BB3D0C">
      <w:pPr>
        <w:pStyle w:val="10"/>
        <w:ind w:left="0"/>
      </w:pPr>
      <w:r>
        <w:t>объ</w:t>
      </w:r>
      <w:r w:rsidR="00AC38D3">
        <w:t>е</w:t>
      </w:r>
      <w:r>
        <w:t>м оперативной памяти: 6Гб;</w:t>
      </w:r>
    </w:p>
    <w:p w14:paraId="60863D90" w14:textId="4778881C" w:rsidR="0032216F" w:rsidRDefault="00BB3D0C" w:rsidP="0032216F">
      <w:pPr>
        <w:pStyle w:val="10"/>
        <w:ind w:left="0"/>
      </w:pPr>
      <w:r>
        <w:t>ж</w:t>
      </w:r>
      <w:r w:rsidR="00AC38D3">
        <w:t>е</w:t>
      </w:r>
      <w:r>
        <w:t>сткий диск: 5</w:t>
      </w:r>
      <w:r w:rsidRPr="001D6E6B">
        <w:t>0</w:t>
      </w:r>
      <w:r>
        <w:t>Гб.</w:t>
      </w:r>
    </w:p>
    <w:p w14:paraId="7296C1C4" w14:textId="526F25CC" w:rsidR="0032216F" w:rsidRPr="008C7EBE" w:rsidRDefault="0032216F" w:rsidP="008E399E">
      <w:pPr>
        <w:pStyle w:val="2"/>
      </w:pPr>
      <w:bookmarkStart w:id="35" w:name="_Toc167074980"/>
      <w:r w:rsidRPr="008C7EBE">
        <w:t>Руководство пользователя</w:t>
      </w:r>
      <w:bookmarkEnd w:id="35"/>
    </w:p>
    <w:p w14:paraId="3C5E9AD3" w14:textId="192CE458" w:rsidR="000C55D6" w:rsidRDefault="0032216F" w:rsidP="000C55D6">
      <w:r>
        <w:t>Взаимодействие пользователя с приложением осуществляется посредством веб-сайта.</w:t>
      </w:r>
    </w:p>
    <w:p w14:paraId="6A40B2CC" w14:textId="5BA0F183" w:rsidR="000B21DF" w:rsidRDefault="000B21DF" w:rsidP="000C55D6">
      <w:r>
        <w:t>На всех страницах приложения кроме страниц аутентификации, регистрации и страниц редактирования присутствует «шапка» и боковое меню навигации. На страницах редактирования присутствует только «Шапка».</w:t>
      </w:r>
    </w:p>
    <w:p w14:paraId="485E09DA" w14:textId="4BD398F2" w:rsidR="000B21DF" w:rsidRDefault="000B21DF" w:rsidP="000C55D6">
      <w:r>
        <w:t>«Шапка» содержит логотип приложения, селектор языков и тем приложения, а также меню для редактирования пользователя и выхода из приложения.</w:t>
      </w:r>
    </w:p>
    <w:p w14:paraId="27E5117C" w14:textId="191842A9" w:rsidR="0032216F" w:rsidRDefault="00F83B06" w:rsidP="000C55D6">
      <w:r>
        <w:t>Д</w:t>
      </w:r>
      <w:r w:rsidR="0032216F">
        <w:t>ля просмотра основных сведений пользователю необходимо открыть главную страницу приложения. В левой стороне страницы расположена навигационная панель, содержащая пункт</w:t>
      </w:r>
      <w:r w:rsidR="00EB6889">
        <w:t>ы перехода к следующим разделам.</w:t>
      </w:r>
    </w:p>
    <w:p w14:paraId="31DBBBC6" w14:textId="35284AF9" w:rsidR="00EB6889" w:rsidRDefault="0032216F" w:rsidP="00EB6889">
      <w:pPr>
        <w:pStyle w:val="10"/>
        <w:numPr>
          <w:ilvl w:val="0"/>
          <w:numId w:val="0"/>
        </w:numPr>
        <w:ind w:firstLine="709"/>
      </w:pPr>
      <w:r>
        <w:t>Главная страница. Данная страница содержит список с актуальными задачами и недавними записями пользователя.</w:t>
      </w:r>
      <w:r w:rsidR="00F83B06">
        <w:t xml:space="preserve"> Так же в правом нижнем углу страницы расположены кнопки, позволяющие открыть модальные окна создания</w:t>
      </w:r>
      <w:r w:rsidR="00F83B06" w:rsidRPr="00F83B06">
        <w:t>:</w:t>
      </w:r>
    </w:p>
    <w:p w14:paraId="039273BE" w14:textId="77777777" w:rsidR="00EB6889" w:rsidRDefault="00EB6889" w:rsidP="00EB6889">
      <w:pPr>
        <w:pStyle w:val="10"/>
        <w:ind w:left="0"/>
      </w:pPr>
      <w:r>
        <w:t>задачи;</w:t>
      </w:r>
    </w:p>
    <w:p w14:paraId="246EF23A" w14:textId="77777777" w:rsidR="00EB6889" w:rsidRDefault="00EB6889" w:rsidP="00EB6889">
      <w:pPr>
        <w:pStyle w:val="10"/>
        <w:ind w:left="0"/>
      </w:pPr>
      <w:r>
        <w:t>записи;</w:t>
      </w:r>
    </w:p>
    <w:p w14:paraId="4F4F695F" w14:textId="77777777" w:rsidR="00EB6889" w:rsidRDefault="00EB6889" w:rsidP="00EB6889">
      <w:pPr>
        <w:pStyle w:val="10"/>
        <w:ind w:left="0"/>
      </w:pPr>
      <w:r>
        <w:t>пространства;</w:t>
      </w:r>
    </w:p>
    <w:p w14:paraId="348A343C" w14:textId="77777777" w:rsidR="00EB6889" w:rsidRDefault="00EB6889" w:rsidP="00EB6889">
      <w:pPr>
        <w:pStyle w:val="10"/>
        <w:ind w:left="0"/>
      </w:pPr>
      <w:r>
        <w:t>дохода;</w:t>
      </w:r>
    </w:p>
    <w:p w14:paraId="3502A9A7" w14:textId="77777777" w:rsidR="00EB6889" w:rsidRDefault="00EB6889" w:rsidP="00EB6889">
      <w:pPr>
        <w:pStyle w:val="10"/>
        <w:ind w:left="0"/>
      </w:pPr>
      <w:r>
        <w:lastRenderedPageBreak/>
        <w:t>траты;</w:t>
      </w:r>
    </w:p>
    <w:p w14:paraId="42334CED" w14:textId="77777777" w:rsidR="00EB6889" w:rsidRDefault="00EB6889" w:rsidP="00EB6889">
      <w:pPr>
        <w:pStyle w:val="10"/>
        <w:ind w:left="0"/>
      </w:pPr>
      <w:r>
        <w:t>типа дохода;</w:t>
      </w:r>
    </w:p>
    <w:p w14:paraId="3B089D03" w14:textId="1869BCB8" w:rsidR="00EB6889" w:rsidRDefault="00EB6889" w:rsidP="00EB6889">
      <w:pPr>
        <w:pStyle w:val="10"/>
        <w:ind w:left="0"/>
      </w:pPr>
      <w:r>
        <w:t>типа траты.</w:t>
      </w:r>
    </w:p>
    <w:p w14:paraId="2A0AC05E" w14:textId="2175CFBF" w:rsidR="00FB77EC" w:rsidRDefault="00FB77EC" w:rsidP="00FB77EC">
      <w:pPr>
        <w:pStyle w:val="10"/>
        <w:numPr>
          <w:ilvl w:val="0"/>
          <w:numId w:val="0"/>
        </w:numPr>
        <w:ind w:firstLine="709"/>
      </w:pPr>
      <w:r>
        <w:t>Внешний вид данной страницы представлен на рисунке 6.1.</w:t>
      </w:r>
      <w:r w:rsidRPr="003348D0">
        <w:t xml:space="preserve"> </w:t>
      </w:r>
    </w:p>
    <w:p w14:paraId="7C52390F" w14:textId="7892D271" w:rsidR="000B21DF" w:rsidRDefault="00F44952" w:rsidP="00F44952">
      <w:pPr>
        <w:pStyle w:val="21"/>
        <w:numPr>
          <w:ilvl w:val="0"/>
          <w:numId w:val="0"/>
        </w:numPr>
        <w:tabs>
          <w:tab w:val="left" w:pos="3396"/>
        </w:tabs>
      </w:pPr>
      <w:r>
        <w:rPr>
          <w:noProof/>
          <w:lang w:bidi="ar-SA"/>
        </w:rPr>
        <w:drawing>
          <wp:anchor distT="0" distB="0" distL="114300" distR="114300" simplePos="0" relativeHeight="251749888" behindDoc="0" locked="0" layoutInCell="1" allowOverlap="1" wp14:anchorId="08DA74CB" wp14:editId="47AAFE8D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939790" cy="2994660"/>
            <wp:effectExtent l="114300" t="76200" r="99060" b="914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4-05-13 18-23-5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ab/>
      </w:r>
    </w:p>
    <w:p w14:paraId="0AAF593B" w14:textId="0BA48669" w:rsidR="000B21DF" w:rsidRPr="003348D0" w:rsidRDefault="000B21DF" w:rsidP="00A70F8F">
      <w:pPr>
        <w:pStyle w:val="21"/>
        <w:numPr>
          <w:ilvl w:val="0"/>
          <w:numId w:val="0"/>
        </w:numPr>
        <w:jc w:val="center"/>
      </w:pPr>
      <w:r>
        <w:t xml:space="preserve">Рисунок </w:t>
      </w:r>
      <w:r w:rsidR="00A70F8F">
        <w:t>6.1 – Главная страница</w:t>
      </w:r>
    </w:p>
    <w:p w14:paraId="454A73A7" w14:textId="348AD597" w:rsidR="00A70F8F" w:rsidRPr="00B92535" w:rsidRDefault="00A70F8F" w:rsidP="00FB458C">
      <w:pPr>
        <w:pStyle w:val="3"/>
      </w:pPr>
      <w:r w:rsidRPr="00B92535">
        <w:t>Страница задач</w:t>
      </w:r>
    </w:p>
    <w:p w14:paraId="405BF95F" w14:textId="0BE033F2" w:rsidR="00EB6889" w:rsidRPr="00EB6889" w:rsidRDefault="00EB6889" w:rsidP="001D219D">
      <w:pPr>
        <w:pStyle w:val="aa"/>
        <w:spacing w:before="0" w:beforeAutospacing="0" w:after="0" w:afterAutospacing="0"/>
        <w:ind w:firstLine="709"/>
        <w:jc w:val="both"/>
        <w:rPr>
          <w:color w:val="24292F"/>
          <w:sz w:val="28"/>
          <w:szCs w:val="28"/>
          <w:lang w:bidi="ar-SA"/>
        </w:rPr>
      </w:pPr>
      <w:r w:rsidRPr="00EB6889">
        <w:rPr>
          <w:color w:val="24292F"/>
          <w:sz w:val="28"/>
          <w:szCs w:val="28"/>
          <w:lang w:bidi="ar-SA"/>
        </w:rPr>
        <w:t>На этой странице задачи могут быть представлены в четырех различных форматах: списком, доской, календар</w:t>
      </w:r>
      <w:r w:rsidR="00AC38D3">
        <w:rPr>
          <w:color w:val="24292F"/>
          <w:sz w:val="28"/>
          <w:szCs w:val="28"/>
          <w:lang w:bidi="ar-SA"/>
        </w:rPr>
        <w:t>е</w:t>
      </w:r>
      <w:r w:rsidRPr="00EB6889">
        <w:rPr>
          <w:color w:val="24292F"/>
          <w:sz w:val="28"/>
          <w:szCs w:val="28"/>
          <w:lang w:bidi="ar-SA"/>
        </w:rPr>
        <w:t>м и графиком, каждый из которых обеспечивает уникальный способ визуализации и управления задачами</w:t>
      </w:r>
      <w:r>
        <w:rPr>
          <w:color w:val="24292F"/>
          <w:sz w:val="28"/>
          <w:szCs w:val="28"/>
          <w:lang w:bidi="ar-SA"/>
        </w:rPr>
        <w:t xml:space="preserve"> пользователя</w:t>
      </w:r>
      <w:r w:rsidRPr="00EB6889">
        <w:rPr>
          <w:color w:val="24292F"/>
          <w:sz w:val="28"/>
          <w:szCs w:val="28"/>
          <w:lang w:bidi="ar-SA"/>
        </w:rPr>
        <w:t xml:space="preserve">. </w:t>
      </w:r>
      <w:r>
        <w:rPr>
          <w:color w:val="24292F"/>
          <w:sz w:val="28"/>
          <w:szCs w:val="28"/>
          <w:lang w:bidi="ar-SA"/>
        </w:rPr>
        <w:t>Внешний вид способов визуализации представлен на рисунках 6.2 – 6.5.</w:t>
      </w:r>
    </w:p>
    <w:p w14:paraId="237A862F" w14:textId="247E282D" w:rsidR="00EB6889" w:rsidRPr="00EB6889" w:rsidRDefault="00EB6889" w:rsidP="001D219D">
      <w:pPr>
        <w:rPr>
          <w:rFonts w:eastAsia="Times New Roman"/>
          <w:color w:val="24292F"/>
          <w:szCs w:val="28"/>
          <w:lang w:eastAsia="ru-RU" w:bidi="ar-SA"/>
        </w:rPr>
      </w:pPr>
      <w:r w:rsidRPr="00EB6889">
        <w:rPr>
          <w:rFonts w:eastAsia="Times New Roman"/>
          <w:color w:val="24292F"/>
          <w:szCs w:val="28"/>
          <w:lang w:eastAsia="ru-RU" w:bidi="ar-SA"/>
        </w:rPr>
        <w:t>Формат списка позволяет пользователям видеть задачи в линейном порядке с возможностью фильтрации по заголовку, статусу, приоритету, а также по датам начала и окончания. Это обеспечивает простой и ч</w:t>
      </w:r>
      <w:r w:rsidR="00AC38D3">
        <w:rPr>
          <w:rFonts w:eastAsia="Times New Roman"/>
          <w:color w:val="24292F"/>
          <w:szCs w:val="28"/>
          <w:lang w:eastAsia="ru-RU" w:bidi="ar-SA"/>
        </w:rPr>
        <w:t>е</w:t>
      </w:r>
      <w:r w:rsidRPr="00EB6889">
        <w:rPr>
          <w:rFonts w:eastAsia="Times New Roman"/>
          <w:color w:val="24292F"/>
          <w:szCs w:val="28"/>
          <w:lang w:eastAsia="ru-RU" w:bidi="ar-SA"/>
        </w:rPr>
        <w:t>ткий обзор текущих заданий. Формат доски представляет задачи в виде канбан-доски с колонками, соответствующими различным статусам. Задачи можно легко перемещать между колонками, используя технологию drag and drop, что позволяет визуально отслеживать прогресс их выполнения.</w:t>
      </w:r>
    </w:p>
    <w:p w14:paraId="2C89ACA7" w14:textId="7AE1F3EB" w:rsidR="00EB6889" w:rsidRDefault="00EB6889" w:rsidP="001D219D">
      <w:pPr>
        <w:rPr>
          <w:rFonts w:eastAsia="Times New Roman"/>
          <w:color w:val="24292F"/>
          <w:szCs w:val="28"/>
          <w:lang w:eastAsia="ru-RU" w:bidi="ar-SA"/>
        </w:rPr>
      </w:pPr>
      <w:r w:rsidRPr="00EB6889">
        <w:rPr>
          <w:rFonts w:eastAsia="Times New Roman"/>
          <w:color w:val="24292F"/>
          <w:szCs w:val="28"/>
          <w:lang w:eastAsia="ru-RU" w:bidi="ar-SA"/>
        </w:rPr>
        <w:t>Календарное представление интегрирует задачи в календарь, давая возможность просматривать их за определ</w:t>
      </w:r>
      <w:r w:rsidR="00AC38D3">
        <w:rPr>
          <w:rFonts w:eastAsia="Times New Roman"/>
          <w:color w:val="24292F"/>
          <w:szCs w:val="28"/>
          <w:lang w:eastAsia="ru-RU" w:bidi="ar-SA"/>
        </w:rPr>
        <w:t>е</w:t>
      </w:r>
      <w:r w:rsidRPr="00EB6889">
        <w:rPr>
          <w:rFonts w:eastAsia="Times New Roman"/>
          <w:color w:val="24292F"/>
          <w:szCs w:val="28"/>
          <w:lang w:eastAsia="ru-RU" w:bidi="ar-SA"/>
        </w:rPr>
        <w:t>нный день, неделю или месяц.</w:t>
      </w:r>
    </w:p>
    <w:p w14:paraId="0AF604F2" w14:textId="77777777" w:rsidR="00EB6889" w:rsidRDefault="00EB6889" w:rsidP="001D219D">
      <w:pPr>
        <w:rPr>
          <w:rFonts w:eastAsia="Times New Roman"/>
          <w:color w:val="24292F"/>
          <w:szCs w:val="28"/>
          <w:lang w:eastAsia="ru-RU" w:bidi="ar-SA"/>
        </w:rPr>
      </w:pPr>
      <w:r w:rsidRPr="00EB6889">
        <w:rPr>
          <w:rFonts w:eastAsia="Times New Roman"/>
          <w:color w:val="24292F"/>
          <w:szCs w:val="28"/>
          <w:lang w:eastAsia="ru-RU" w:bidi="ar-SA"/>
        </w:rPr>
        <w:t xml:space="preserve">Это помогает в планировании и предотвращении перегрузки, позволяя легко переносить задачи и управлять временем. </w:t>
      </w:r>
    </w:p>
    <w:p w14:paraId="2E7A764B" w14:textId="329A2898" w:rsidR="00EB6889" w:rsidRPr="00EB6889" w:rsidRDefault="00EB6889" w:rsidP="001D219D">
      <w:pPr>
        <w:rPr>
          <w:rFonts w:eastAsia="Times New Roman"/>
          <w:color w:val="24292F"/>
          <w:szCs w:val="28"/>
          <w:lang w:eastAsia="ru-RU" w:bidi="ar-SA"/>
        </w:rPr>
      </w:pPr>
      <w:r w:rsidRPr="00EB6889">
        <w:rPr>
          <w:rFonts w:eastAsia="Times New Roman"/>
          <w:color w:val="24292F"/>
          <w:szCs w:val="28"/>
          <w:lang w:eastAsia="ru-RU" w:bidi="ar-SA"/>
        </w:rPr>
        <w:t xml:space="preserve">Графическое представление предлагает статистику по созданным задачам и позволяет отслеживать психологическое состояние через цветовую </w:t>
      </w:r>
      <w:r w:rsidRPr="00EB6889">
        <w:rPr>
          <w:rFonts w:eastAsia="Times New Roman"/>
          <w:color w:val="24292F"/>
          <w:szCs w:val="28"/>
          <w:lang w:eastAsia="ru-RU" w:bidi="ar-SA"/>
        </w:rPr>
        <w:lastRenderedPageBreak/>
        <w:t xml:space="preserve">ассоциацию с задачами, что способствует более глубокому самопознанию и </w:t>
      </w:r>
      <w:r w:rsidR="00F44952">
        <w:rPr>
          <w:noProof/>
          <w:lang w:eastAsia="ru-RU" w:bidi="ar-SA"/>
        </w:rPr>
        <w:drawing>
          <wp:anchor distT="0" distB="0" distL="114300" distR="114300" simplePos="0" relativeHeight="251573760" behindDoc="0" locked="0" layoutInCell="1" allowOverlap="1" wp14:anchorId="5D5442A9" wp14:editId="30FC9EE1">
            <wp:simplePos x="0" y="0"/>
            <wp:positionH relativeFrom="column">
              <wp:posOffset>0</wp:posOffset>
            </wp:positionH>
            <wp:positionV relativeFrom="paragraph">
              <wp:posOffset>685968</wp:posOffset>
            </wp:positionV>
            <wp:extent cx="5939790" cy="2994660"/>
            <wp:effectExtent l="114300" t="76200" r="99060" b="914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5-13 18-24-0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889">
        <w:rPr>
          <w:rFonts w:eastAsia="Times New Roman"/>
          <w:color w:val="24292F"/>
          <w:szCs w:val="28"/>
          <w:lang w:eastAsia="ru-RU" w:bidi="ar-SA"/>
        </w:rPr>
        <w:t>управлению стрессом.</w:t>
      </w:r>
    </w:p>
    <w:p w14:paraId="63E7C95E" w14:textId="76479132" w:rsidR="00E83C6A" w:rsidRDefault="00E83C6A" w:rsidP="00EB6889">
      <w:pPr>
        <w:ind w:firstLine="0"/>
        <w:jc w:val="left"/>
      </w:pPr>
    </w:p>
    <w:p w14:paraId="16D95170" w14:textId="4B1A4172" w:rsidR="00E83C6A" w:rsidRDefault="00E83C6A" w:rsidP="00E83C6A">
      <w:pPr>
        <w:ind w:firstLine="0"/>
        <w:jc w:val="center"/>
      </w:pPr>
      <w:r>
        <w:t>Рисунок 6.2 – Страница просмотра задач в виде списка</w:t>
      </w:r>
    </w:p>
    <w:p w14:paraId="06BCD255" w14:textId="77777777" w:rsidR="00EB6889" w:rsidRDefault="00EB6889" w:rsidP="00EB6889">
      <w:pPr>
        <w:ind w:firstLine="0"/>
        <w:jc w:val="left"/>
        <w:rPr>
          <w:rFonts w:eastAsia="Times New Roman"/>
          <w:color w:val="24292F"/>
          <w:szCs w:val="28"/>
          <w:lang w:eastAsia="ru-RU" w:bidi="ar-SA"/>
        </w:rPr>
      </w:pPr>
    </w:p>
    <w:p w14:paraId="4D4B84E5" w14:textId="1D5BB602" w:rsidR="00EB6889" w:rsidRPr="00EB6889" w:rsidRDefault="00EB6889" w:rsidP="001D219D">
      <w:pPr>
        <w:rPr>
          <w:rFonts w:eastAsia="Times New Roman"/>
          <w:color w:val="24292F"/>
          <w:szCs w:val="28"/>
          <w:lang w:eastAsia="ru-RU" w:bidi="ar-SA"/>
        </w:rPr>
      </w:pPr>
      <w:r>
        <w:rPr>
          <w:rFonts w:eastAsia="Times New Roman"/>
          <w:color w:val="24292F"/>
          <w:szCs w:val="28"/>
          <w:lang w:eastAsia="ru-RU" w:bidi="ar-SA"/>
        </w:rPr>
        <w:t>Помимо</w:t>
      </w:r>
      <w:r w:rsidRPr="00EB6889">
        <w:rPr>
          <w:rFonts w:eastAsia="Times New Roman"/>
          <w:color w:val="24292F"/>
          <w:szCs w:val="28"/>
          <w:lang w:eastAsia="ru-RU" w:bidi="ar-SA"/>
        </w:rPr>
        <w:t xml:space="preserve"> разнообразия форматов просмотра, страница задач обладает функциями управления, такими как фильтрация для упрощения поиска задач, изменение статуса для контроля над процессом выполнения, планирование для оптимизации расписания и анализ для оценки личной продуктивности и определения областей для улучшения.</w:t>
      </w:r>
    </w:p>
    <w:p w14:paraId="653628B2" w14:textId="52781FD1" w:rsidR="00EB6889" w:rsidRDefault="00DB61E9" w:rsidP="001D219D">
      <w:pPr>
        <w:rPr>
          <w:rFonts w:eastAsia="Times New Roman"/>
          <w:color w:val="24292F"/>
          <w:szCs w:val="28"/>
          <w:lang w:eastAsia="ru-RU" w:bidi="ar-SA"/>
        </w:rPr>
      </w:pPr>
      <w:r>
        <w:rPr>
          <w:rFonts w:eastAsia="Times New Roman"/>
          <w:noProof/>
          <w:color w:val="24292F"/>
          <w:szCs w:val="28"/>
          <w:lang w:eastAsia="ru-RU" w:bidi="ar-SA"/>
        </w:rPr>
        <w:drawing>
          <wp:anchor distT="0" distB="0" distL="114300" distR="114300" simplePos="0" relativeHeight="251582976" behindDoc="0" locked="0" layoutInCell="1" allowOverlap="1" wp14:anchorId="7847A0C6" wp14:editId="03A87F95">
            <wp:simplePos x="0" y="0"/>
            <wp:positionH relativeFrom="column">
              <wp:posOffset>8183</wp:posOffset>
            </wp:positionH>
            <wp:positionV relativeFrom="paragraph">
              <wp:posOffset>609145</wp:posOffset>
            </wp:positionV>
            <wp:extent cx="5939790" cy="2044065"/>
            <wp:effectExtent l="114300" t="95250" r="99060" b="1085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5-13 18-24-1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889" w:rsidRPr="00EB6889">
        <w:rPr>
          <w:rFonts w:eastAsia="Times New Roman"/>
          <w:color w:val="24292F"/>
          <w:szCs w:val="28"/>
          <w:lang w:eastAsia="ru-RU" w:bidi="ar-SA"/>
        </w:rPr>
        <w:t>Используя эти инструменты, пользователи могут настроить рабочий процесс в соответствии со своими предпочтениями и потребностями.</w:t>
      </w:r>
    </w:p>
    <w:p w14:paraId="0314F0CD" w14:textId="49941334" w:rsidR="00A70F8F" w:rsidRDefault="00A70F8F" w:rsidP="00DB61E9">
      <w:pPr>
        <w:ind w:firstLine="0"/>
      </w:pPr>
    </w:p>
    <w:p w14:paraId="22F78FBD" w14:textId="0A6C9821" w:rsidR="00A70F8F" w:rsidRDefault="00A70F8F" w:rsidP="00A70F8F">
      <w:pPr>
        <w:ind w:firstLine="0"/>
        <w:jc w:val="center"/>
      </w:pPr>
      <w:r>
        <w:t>Рисунок 6.3 – Страница просмотра задач в виде доски</w:t>
      </w:r>
    </w:p>
    <w:p w14:paraId="0DBCF186" w14:textId="6C07E234" w:rsidR="00A70F8F" w:rsidRDefault="00450C98" w:rsidP="00DB61E9">
      <w:pPr>
        <w:ind w:firstLine="0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591168" behindDoc="0" locked="0" layoutInCell="1" allowOverlap="1" wp14:anchorId="6A9878D1" wp14:editId="1FDAA762">
            <wp:simplePos x="0" y="0"/>
            <wp:positionH relativeFrom="column">
              <wp:posOffset>-1905</wp:posOffset>
            </wp:positionH>
            <wp:positionV relativeFrom="paragraph">
              <wp:posOffset>4445</wp:posOffset>
            </wp:positionV>
            <wp:extent cx="5939790" cy="2623820"/>
            <wp:effectExtent l="114300" t="95250" r="99060" b="10033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4-05-13 18-24-2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5970A" w14:textId="6C416EB7" w:rsidR="004953B3" w:rsidRDefault="004953B3" w:rsidP="004953B3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601408" behindDoc="0" locked="0" layoutInCell="1" allowOverlap="1" wp14:anchorId="1525656C" wp14:editId="4218F10D">
            <wp:simplePos x="0" y="0"/>
            <wp:positionH relativeFrom="column">
              <wp:posOffset>-1905</wp:posOffset>
            </wp:positionH>
            <wp:positionV relativeFrom="paragraph">
              <wp:posOffset>495300</wp:posOffset>
            </wp:positionV>
            <wp:extent cx="5939790" cy="2802890"/>
            <wp:effectExtent l="114300" t="95250" r="99060" b="11176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4-05-13 18-24-2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2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0F8F">
        <w:t>Рисунок 6.4 – Страница просмотра задач в виде календаря</w:t>
      </w:r>
    </w:p>
    <w:p w14:paraId="5986A324" w14:textId="0D1EA8E1" w:rsidR="00A70F8F" w:rsidRDefault="00A70F8F" w:rsidP="00A70F8F">
      <w:pPr>
        <w:ind w:firstLine="0"/>
        <w:jc w:val="center"/>
      </w:pPr>
    </w:p>
    <w:p w14:paraId="34A9F6BA" w14:textId="1FED8182" w:rsidR="00A70F8F" w:rsidRDefault="00A70F8F" w:rsidP="00A70F8F">
      <w:pPr>
        <w:ind w:firstLine="0"/>
        <w:jc w:val="center"/>
      </w:pPr>
      <w:r>
        <w:t>Рисунок 6.5 – Страница просмотра задач в графическом виде</w:t>
      </w:r>
    </w:p>
    <w:p w14:paraId="46A36B19" w14:textId="77777777" w:rsidR="00A70F8F" w:rsidRPr="00B92535" w:rsidRDefault="00A70F8F" w:rsidP="00FB458C">
      <w:pPr>
        <w:pStyle w:val="3"/>
      </w:pPr>
      <w:r w:rsidRPr="00B92535">
        <w:t xml:space="preserve">Страница записей. </w:t>
      </w:r>
    </w:p>
    <w:p w14:paraId="3A47DDF1" w14:textId="5960FD03" w:rsidR="00A70F8F" w:rsidRDefault="00A70F8F" w:rsidP="00A70F8F">
      <w:pPr>
        <w:jc w:val="left"/>
      </w:pPr>
      <w:r>
        <w:t>Страница записей содержит все записи, сделанные пользователем. Записи на данной странице представлены в виде списка, с возможностью их фильтрации по заголовкам. Внешни</w:t>
      </w:r>
      <w:r w:rsidR="00D04C7A">
        <w:t>й вид данной страницы</w:t>
      </w:r>
      <w:r>
        <w:t xml:space="preserve"> представлен на рисунке 6.6.</w:t>
      </w:r>
    </w:p>
    <w:p w14:paraId="57853A8A" w14:textId="0BCF7154" w:rsidR="00A70F8F" w:rsidRDefault="00A70F8F" w:rsidP="00A70F8F">
      <w:pPr>
        <w:jc w:val="left"/>
      </w:pPr>
    </w:p>
    <w:p w14:paraId="303B5D36" w14:textId="4288E662" w:rsidR="00A70F8F" w:rsidRDefault="00A70F8F" w:rsidP="00A70F8F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09600" behindDoc="0" locked="0" layoutInCell="1" allowOverlap="1" wp14:anchorId="0C3889DB" wp14:editId="396263A6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939790" cy="2994660"/>
            <wp:effectExtent l="114300" t="76200" r="99060" b="9144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4-05-13 18-24-3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FB2049" w14:textId="73395563" w:rsidR="00A70F8F" w:rsidRDefault="00A70F8F" w:rsidP="00A70F8F">
      <w:pPr>
        <w:ind w:firstLine="0"/>
        <w:jc w:val="center"/>
      </w:pPr>
      <w:r>
        <w:t>Рисунок 6.6 – Страница задач</w:t>
      </w:r>
    </w:p>
    <w:p w14:paraId="4B5A367A" w14:textId="3ED338A4" w:rsidR="00A70F8F" w:rsidRPr="00B92535" w:rsidRDefault="005A3EE1" w:rsidP="00FB458C">
      <w:pPr>
        <w:pStyle w:val="3"/>
      </w:pPr>
      <w:r w:rsidRPr="00B92535">
        <w:t>Страница пространств</w:t>
      </w:r>
    </w:p>
    <w:p w14:paraId="4830B888" w14:textId="42DDB5B3" w:rsidR="005A3EE1" w:rsidRDefault="005A3EE1" w:rsidP="00D04C7A">
      <w:pPr>
        <w:tabs>
          <w:tab w:val="left" w:pos="720"/>
        </w:tabs>
      </w:pPr>
      <w:r>
        <w:t>Д</w:t>
      </w:r>
      <w:r w:rsidR="00D04C7A">
        <w:t>ля более удобного использования приложения в него добавлена возможность создавать пространства. Пространство – это сущность, которая позволяет удобно организовывать существующие задачи и записи и далее удобно взаимодействовать с ними. Внешний вид данной страницы представлен на рисунке 6.7.</w:t>
      </w:r>
    </w:p>
    <w:p w14:paraId="293ED2EF" w14:textId="4E906506" w:rsidR="00D04C7A" w:rsidRDefault="004953B3" w:rsidP="00DB61E9">
      <w:pPr>
        <w:tabs>
          <w:tab w:val="left" w:pos="720"/>
        </w:tabs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617792" behindDoc="0" locked="0" layoutInCell="1" allowOverlap="1" wp14:anchorId="0DC6708A" wp14:editId="2084E715">
            <wp:simplePos x="0" y="0"/>
            <wp:positionH relativeFrom="column">
              <wp:posOffset>-32385</wp:posOffset>
            </wp:positionH>
            <wp:positionV relativeFrom="paragraph">
              <wp:posOffset>259715</wp:posOffset>
            </wp:positionV>
            <wp:extent cx="5949950" cy="2994660"/>
            <wp:effectExtent l="114300" t="76200" r="88900" b="914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4-05-13 18-24-5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99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90C00D" w14:textId="503510F6" w:rsidR="00D04C7A" w:rsidRDefault="00D04C7A" w:rsidP="00D04C7A">
      <w:pPr>
        <w:tabs>
          <w:tab w:val="left" w:pos="2227"/>
        </w:tabs>
        <w:ind w:firstLine="0"/>
        <w:jc w:val="center"/>
      </w:pPr>
      <w:r>
        <w:t>Рисунок 6.7 – Страница пространств</w:t>
      </w:r>
    </w:p>
    <w:p w14:paraId="5B9FF505" w14:textId="7CBD5D60" w:rsidR="00D04C7A" w:rsidRDefault="00D04C7A" w:rsidP="001D219D">
      <w:pPr>
        <w:tabs>
          <w:tab w:val="left" w:pos="2227"/>
        </w:tabs>
        <w:ind w:firstLine="0"/>
      </w:pPr>
    </w:p>
    <w:p w14:paraId="5A86C47D" w14:textId="59297868" w:rsidR="00D04C7A" w:rsidRPr="00B92535" w:rsidRDefault="00533F92" w:rsidP="00FB458C">
      <w:pPr>
        <w:pStyle w:val="3"/>
      </w:pPr>
      <w:r w:rsidRPr="00B92535">
        <w:lastRenderedPageBreak/>
        <w:t>Страница доходов</w:t>
      </w:r>
    </w:p>
    <w:p w14:paraId="4EE70016" w14:textId="2988479A" w:rsidR="00D04C7A" w:rsidRDefault="00026B53" w:rsidP="00D04C7A">
      <w:r>
        <w:rPr>
          <w:noProof/>
          <w:lang w:eastAsia="ru-RU" w:bidi="ar-SA"/>
        </w:rPr>
        <w:drawing>
          <wp:anchor distT="0" distB="0" distL="114300" distR="114300" simplePos="0" relativeHeight="251627008" behindDoc="0" locked="0" layoutInCell="1" allowOverlap="1" wp14:anchorId="5DDCD957" wp14:editId="14AF7E6D">
            <wp:simplePos x="0" y="0"/>
            <wp:positionH relativeFrom="column">
              <wp:posOffset>16347</wp:posOffset>
            </wp:positionH>
            <wp:positionV relativeFrom="paragraph">
              <wp:posOffset>1854200</wp:posOffset>
            </wp:positionV>
            <wp:extent cx="5939790" cy="2257425"/>
            <wp:effectExtent l="114300" t="76200" r="99060" b="1047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4-05-13 18-25-00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44E3" w:rsidRPr="003A44E3">
        <w:t xml:space="preserve">На странице доходов пользователь может увидеть детальную информацию о своих доходах в различных форматах. В списке доходов отображаются все поступления средств, с возможностью фильтрации по разным критериям, таким как количество вложенных средств, дата получения и тип дохода. Помимо списка, пользователь может ознакомиться с визуальным представлением своих доходов с помощью графика, который позволяет быстро оценить динамику и общую картину своих финансов. </w:t>
      </w:r>
      <w:r w:rsidR="003A44E3">
        <w:t>Внешний вид данной</w:t>
      </w:r>
      <w:r w:rsidR="002970A3">
        <w:t xml:space="preserve"> страницы представлен на рисунках</w:t>
      </w:r>
      <w:r w:rsidR="003A44E3">
        <w:t xml:space="preserve"> 6.8</w:t>
      </w:r>
      <w:r w:rsidR="002970A3">
        <w:t xml:space="preserve"> и 6.9</w:t>
      </w:r>
      <w:r w:rsidR="003A44E3">
        <w:t>.</w:t>
      </w:r>
    </w:p>
    <w:p w14:paraId="62A5670C" w14:textId="2268CCDF" w:rsidR="00792BB1" w:rsidRDefault="00792BB1" w:rsidP="00792BB1">
      <w:pPr>
        <w:ind w:firstLine="0"/>
      </w:pPr>
    </w:p>
    <w:p w14:paraId="6DFF2531" w14:textId="5BE2C19A" w:rsidR="00792BB1" w:rsidRDefault="00792BB1" w:rsidP="00792BB1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650560" behindDoc="0" locked="0" layoutInCell="1" allowOverlap="1" wp14:anchorId="0A11C557" wp14:editId="33033599">
            <wp:simplePos x="0" y="0"/>
            <wp:positionH relativeFrom="column">
              <wp:posOffset>6985</wp:posOffset>
            </wp:positionH>
            <wp:positionV relativeFrom="paragraph">
              <wp:posOffset>400478</wp:posOffset>
            </wp:positionV>
            <wp:extent cx="5939155" cy="2824480"/>
            <wp:effectExtent l="114300" t="95250" r="80645" b="1092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24-05-13 18-25-1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24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44E3">
        <w:t>Рисунок 6.8 – Страница доходов</w:t>
      </w:r>
      <w:r w:rsidR="002970A3">
        <w:t xml:space="preserve"> в виде списка</w:t>
      </w:r>
    </w:p>
    <w:p w14:paraId="7707934F" w14:textId="044F370A" w:rsidR="002970A3" w:rsidRDefault="002970A3" w:rsidP="00792BB1">
      <w:pPr>
        <w:spacing w:before="240"/>
        <w:ind w:firstLine="0"/>
        <w:jc w:val="center"/>
      </w:pPr>
      <w:r>
        <w:t>Рисунок 6.9 – Страница доходов в графическом представлении</w:t>
      </w:r>
    </w:p>
    <w:p w14:paraId="75B62119" w14:textId="1BDF575F" w:rsidR="002970A3" w:rsidRDefault="002970A3" w:rsidP="002970A3">
      <w:pPr>
        <w:ind w:firstLine="0"/>
        <w:jc w:val="center"/>
      </w:pPr>
    </w:p>
    <w:p w14:paraId="07DD4281" w14:textId="5598BD7F" w:rsidR="002970A3" w:rsidRPr="00B92535" w:rsidRDefault="002970A3" w:rsidP="00FB458C">
      <w:pPr>
        <w:pStyle w:val="3"/>
      </w:pPr>
      <w:r w:rsidRPr="00B92535">
        <w:lastRenderedPageBreak/>
        <w:t>Страница типов доходов</w:t>
      </w:r>
    </w:p>
    <w:p w14:paraId="157C9BEA" w14:textId="0F965639" w:rsidR="002970A3" w:rsidRDefault="00792BB1" w:rsidP="00792BB1">
      <w:r>
        <w:rPr>
          <w:noProof/>
          <w:lang w:eastAsia="ru-RU" w:bidi="ar-SA"/>
        </w:rPr>
        <w:drawing>
          <wp:anchor distT="0" distB="0" distL="114300" distR="114300" simplePos="0" relativeHeight="251676160" behindDoc="0" locked="0" layoutInCell="1" allowOverlap="1" wp14:anchorId="59D035AA" wp14:editId="4AC90065">
            <wp:simplePos x="0" y="0"/>
            <wp:positionH relativeFrom="column">
              <wp:posOffset>6350</wp:posOffset>
            </wp:positionH>
            <wp:positionV relativeFrom="paragraph">
              <wp:posOffset>825973</wp:posOffset>
            </wp:positionV>
            <wp:extent cx="5939790" cy="2712720"/>
            <wp:effectExtent l="114300" t="95250" r="99060" b="10668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4-05-13 18-25-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2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70A3">
        <w:t>На странице типов доходов реализована возможность просмотра в виде списка доходов, как предустановленных, так и созданных самим пользователем. Внешний вид данной страни</w:t>
      </w:r>
      <w:r>
        <w:t>цы представлен на рисунке 6.10.</w:t>
      </w:r>
    </w:p>
    <w:p w14:paraId="5DE5CF00" w14:textId="43F419EC" w:rsidR="002970A3" w:rsidRPr="002970A3" w:rsidRDefault="002970A3" w:rsidP="002F5574">
      <w:pPr>
        <w:spacing w:before="240"/>
        <w:ind w:firstLine="0"/>
        <w:jc w:val="center"/>
      </w:pPr>
      <w:r>
        <w:t>Рисунок 6.10 – Страница типов доходов</w:t>
      </w:r>
    </w:p>
    <w:p w14:paraId="0E36BB0D" w14:textId="68C5D084" w:rsidR="002970A3" w:rsidRPr="00B92535" w:rsidRDefault="002970A3" w:rsidP="00FB458C">
      <w:pPr>
        <w:pStyle w:val="3"/>
      </w:pPr>
      <w:r w:rsidRPr="00B92535">
        <w:t>Страница расходов</w:t>
      </w:r>
    </w:p>
    <w:p w14:paraId="6546A312" w14:textId="4CD72D6E" w:rsidR="002970A3" w:rsidRDefault="002970A3" w:rsidP="002970A3">
      <w:r>
        <w:t>Страница расходов реализовывает тот же функционал, что и страница доходов, но для расходов.</w:t>
      </w:r>
    </w:p>
    <w:p w14:paraId="75F6AE59" w14:textId="22186E93" w:rsidR="002970A3" w:rsidRPr="00B92535" w:rsidRDefault="002970A3" w:rsidP="00FB458C">
      <w:pPr>
        <w:pStyle w:val="3"/>
      </w:pPr>
      <w:r w:rsidRPr="00B92535">
        <w:t>Страница типов расходов</w:t>
      </w:r>
    </w:p>
    <w:p w14:paraId="2B9C3E7E" w14:textId="644936D2" w:rsidR="002970A3" w:rsidRDefault="002970A3" w:rsidP="002970A3">
      <w:r>
        <w:t>Страница типов расходов реализовывает тот же функционал, что и страница типов доходов, но для типов расходов.</w:t>
      </w:r>
    </w:p>
    <w:p w14:paraId="67C8FC6A" w14:textId="363370B8" w:rsidR="002970A3" w:rsidRPr="00B92535" w:rsidRDefault="002970A3" w:rsidP="00FB458C">
      <w:pPr>
        <w:pStyle w:val="3"/>
      </w:pPr>
      <w:r w:rsidRPr="00B92535">
        <w:t>Страница баланса</w:t>
      </w:r>
    </w:p>
    <w:p w14:paraId="2981A002" w14:textId="0C711F48" w:rsidR="003327A6" w:rsidRPr="003327A6" w:rsidRDefault="003327A6" w:rsidP="003327A6">
      <w:r w:rsidRPr="003327A6">
        <w:t>Страница баланса добавлена для более удобного использования приложения пользователем.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диаграмм. Это позволяет пользователям лучше оценить, какие дни были более прибыльными, а в какие дни было больше расходов.</w:t>
      </w:r>
    </w:p>
    <w:p w14:paraId="6CE4370E" w14:textId="77777777" w:rsidR="003327A6" w:rsidRPr="003327A6" w:rsidRDefault="003327A6" w:rsidP="003327A6">
      <w:r w:rsidRPr="003327A6">
        <w:t>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времени. Наглядные диаграммы позволяют увидеть тренды и основные показатели, что помогает принимать более обоснованные финансовые решения.</w:t>
      </w:r>
    </w:p>
    <w:p w14:paraId="0A20F51F" w14:textId="77777777" w:rsidR="003327A6" w:rsidRPr="003327A6" w:rsidRDefault="003327A6" w:rsidP="003327A6">
      <w:pPr>
        <w:ind w:firstLine="0"/>
      </w:pPr>
    </w:p>
    <w:p w14:paraId="1894EA55" w14:textId="126961A0" w:rsidR="003327A6" w:rsidRPr="003327A6" w:rsidRDefault="003327A6" w:rsidP="003327A6">
      <w:r w:rsidRPr="003327A6">
        <w:lastRenderedPageBreak/>
        <w:t>Пользователь может анализировать, какие категории трат являются наиболее значительными и на что уходит большая часть доходов. Это помогает лучше понимать свои финансовые привычки и возможно управлять своим бюджетом более эффективно. Графическое представление также делает процесс анализа данных более увлекательным и интересным.</w:t>
      </w:r>
    </w:p>
    <w:p w14:paraId="3053DB2A" w14:textId="5883FC1D" w:rsidR="00571777" w:rsidRDefault="008A31F2" w:rsidP="008A31F2">
      <w:r>
        <w:rPr>
          <w:noProof/>
          <w:lang w:eastAsia="ru-RU" w:bidi="ar-SA"/>
        </w:rPr>
        <w:drawing>
          <wp:anchor distT="0" distB="0" distL="114300" distR="114300" simplePos="0" relativeHeight="251692544" behindDoc="0" locked="0" layoutInCell="1" allowOverlap="1" wp14:anchorId="4CCE3252" wp14:editId="0924D76B">
            <wp:simplePos x="0" y="0"/>
            <wp:positionH relativeFrom="column">
              <wp:posOffset>6350</wp:posOffset>
            </wp:positionH>
            <wp:positionV relativeFrom="paragraph">
              <wp:posOffset>1524563</wp:posOffset>
            </wp:positionV>
            <wp:extent cx="5939790" cy="2719070"/>
            <wp:effectExtent l="114300" t="95250" r="99060" b="10033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4-05-13 18-26-0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27A6" w:rsidRPr="003327A6">
        <w:t>Общий вид баланса в форме диаграмм делает информацию более доступной и понятной для широкого круга пользователей. Это способствует более эффективному контролю над финансами и помогает лучше понять свои расходы и доходы. Страница баланса становится важным инструментом для управления личными финансами и планирования будущих трат.</w:t>
      </w:r>
      <w:r w:rsidR="003327A6">
        <w:t xml:space="preserve"> Внешний вид данной страницы представлен на рисунке 6.11.</w:t>
      </w:r>
    </w:p>
    <w:p w14:paraId="714041B5" w14:textId="2A61371A" w:rsidR="00571777" w:rsidRDefault="008A31F2" w:rsidP="008A31F2">
      <w:pPr>
        <w:spacing w:before="240"/>
        <w:ind w:firstLine="0"/>
        <w:jc w:val="center"/>
      </w:pPr>
      <w:r>
        <w:t>Рисунок 6.11 – Страница баланса</w:t>
      </w:r>
    </w:p>
    <w:p w14:paraId="4934A70D" w14:textId="3C5AA241" w:rsidR="00571777" w:rsidRPr="00B92535" w:rsidRDefault="00C61CBD" w:rsidP="00FB458C">
      <w:pPr>
        <w:pStyle w:val="3"/>
      </w:pPr>
      <w:r w:rsidRPr="00B92535">
        <w:t>Страница расч</w:t>
      </w:r>
      <w:r w:rsidR="00AC38D3">
        <w:t>е</w:t>
      </w:r>
      <w:r w:rsidRPr="00B92535">
        <w:t>та процентов</w:t>
      </w:r>
    </w:p>
    <w:p w14:paraId="44EC3163" w14:textId="1C4788A8" w:rsidR="00C61CBD" w:rsidRDefault="00C61CBD" w:rsidP="00C61CBD">
      <w:r>
        <w:t>Страница расч</w:t>
      </w:r>
      <w:r w:rsidR="00AC38D3">
        <w:t>е</w:t>
      </w:r>
      <w:r>
        <w:t>та процентов состоит из двух частей расч</w:t>
      </w:r>
      <w:r w:rsidR="00AC38D3">
        <w:t>е</w:t>
      </w:r>
      <w:r>
        <w:t>та:</w:t>
      </w:r>
    </w:p>
    <w:p w14:paraId="3E186125" w14:textId="539E4AA9" w:rsidR="00C61CBD" w:rsidRPr="00DC198B" w:rsidRDefault="00C61CBD" w:rsidP="00C61CBD">
      <w:pPr>
        <w:pStyle w:val="10"/>
        <w:ind w:left="0"/>
      </w:pPr>
      <w:r>
        <w:t>сложного процента с пополнением</w:t>
      </w:r>
      <w:r w:rsidRPr="00C61CBD">
        <w:t>;</w:t>
      </w:r>
    </w:p>
    <w:p w14:paraId="4853AEDE" w14:textId="2A725A7E" w:rsidR="00C61CBD" w:rsidRPr="00C61CBD" w:rsidRDefault="00C61CBD" w:rsidP="00C61CBD">
      <w:pPr>
        <w:pStyle w:val="10"/>
        <w:ind w:left="0"/>
      </w:pPr>
      <w:r>
        <w:t>процентов</w:t>
      </w:r>
      <w:r>
        <w:rPr>
          <w:lang w:val="en-US"/>
        </w:rPr>
        <w:t>:</w:t>
      </w:r>
    </w:p>
    <w:p w14:paraId="4E1320DD" w14:textId="0649B53C" w:rsidR="00C61CBD" w:rsidRDefault="00C61CBD" w:rsidP="00C61CBD">
      <w:pPr>
        <w:pStyle w:val="21"/>
      </w:pPr>
      <w:r>
        <w:t>найти процент от числа;</w:t>
      </w:r>
    </w:p>
    <w:p w14:paraId="54BA7678" w14:textId="250BB71D" w:rsidR="00C61CBD" w:rsidRDefault="00C61CBD" w:rsidP="00C61CBD">
      <w:pPr>
        <w:pStyle w:val="21"/>
      </w:pPr>
      <w:r>
        <w:t>сколько процентов составляет число от числа;</w:t>
      </w:r>
    </w:p>
    <w:p w14:paraId="4D7C89A2" w14:textId="590F9EF2" w:rsidR="00C61CBD" w:rsidRDefault="00C61CBD" w:rsidP="00C61CBD">
      <w:pPr>
        <w:pStyle w:val="21"/>
      </w:pPr>
      <w:r>
        <w:t>прибавить процент к числу;</w:t>
      </w:r>
    </w:p>
    <w:p w14:paraId="475188B3" w14:textId="0D262469" w:rsidR="00C61CBD" w:rsidRDefault="00C61CBD" w:rsidP="00C61CBD">
      <w:pPr>
        <w:pStyle w:val="21"/>
      </w:pPr>
      <w:r>
        <w:t>вычесть процент из числа;</w:t>
      </w:r>
    </w:p>
    <w:p w14:paraId="0B4F9768" w14:textId="6818C95E" w:rsidR="00C61CBD" w:rsidRDefault="00C61CBD" w:rsidP="00C61CBD">
      <w:pPr>
        <w:pStyle w:val="21"/>
      </w:pPr>
      <w:r>
        <w:t>на сколько одно число больше/меньше другого;</w:t>
      </w:r>
    </w:p>
    <w:p w14:paraId="19F1FB22" w14:textId="237125DF" w:rsidR="00C61CBD" w:rsidRPr="00BB3D0C" w:rsidRDefault="00C61CBD" w:rsidP="00C61CBD">
      <w:pPr>
        <w:pStyle w:val="21"/>
      </w:pPr>
      <w:r>
        <w:t>найти сто процентов.</w:t>
      </w:r>
    </w:p>
    <w:p w14:paraId="1D3C3CB2" w14:textId="18A48F52" w:rsidR="00C61CBD" w:rsidRPr="00C61CBD" w:rsidRDefault="00C61CBD" w:rsidP="00C61CBD">
      <w:r>
        <w:t>Внешний вид расч</w:t>
      </w:r>
      <w:r w:rsidR="00AC38D3">
        <w:t>е</w:t>
      </w:r>
      <w:r>
        <w:t>та сложного процента для введ</w:t>
      </w:r>
      <w:r w:rsidR="00AC38D3">
        <w:t>е</w:t>
      </w:r>
      <w:r>
        <w:t>нных пользователем данных пре</w:t>
      </w:r>
      <w:r w:rsidR="008A31F2">
        <w:t>дставлен на рисунках 6.12 – 6.14</w:t>
      </w:r>
      <w:r>
        <w:t>.</w:t>
      </w:r>
    </w:p>
    <w:p w14:paraId="040E9C93" w14:textId="467514D1" w:rsidR="002970A3" w:rsidRDefault="006D09B6" w:rsidP="008A31F2">
      <w:pPr>
        <w:ind w:firstLine="0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700736" behindDoc="0" locked="0" layoutInCell="1" allowOverlap="1" wp14:anchorId="29C72EFB" wp14:editId="376DB6AF">
            <wp:simplePos x="0" y="0"/>
            <wp:positionH relativeFrom="column">
              <wp:posOffset>3810</wp:posOffset>
            </wp:positionH>
            <wp:positionV relativeFrom="paragraph">
              <wp:posOffset>-2863</wp:posOffset>
            </wp:positionV>
            <wp:extent cx="5939790" cy="3348990"/>
            <wp:effectExtent l="114300" t="76200" r="99060" b="800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24-05-13 18-26-3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8E142B" w14:textId="14AC7769" w:rsidR="006D09B6" w:rsidRPr="00D04C7A" w:rsidRDefault="00ED2B47" w:rsidP="002970A3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717120" behindDoc="0" locked="0" layoutInCell="1" allowOverlap="1" wp14:anchorId="0C10FDB9" wp14:editId="421E3AA4">
            <wp:simplePos x="0" y="0"/>
            <wp:positionH relativeFrom="column">
              <wp:posOffset>6350</wp:posOffset>
            </wp:positionH>
            <wp:positionV relativeFrom="paragraph">
              <wp:posOffset>489039</wp:posOffset>
            </wp:positionV>
            <wp:extent cx="5939790" cy="2994660"/>
            <wp:effectExtent l="114300" t="76200" r="99060" b="9144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4-05-13 18-26-5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A31F2">
        <w:t>Рисунок 6.12</w:t>
      </w:r>
      <w:r w:rsidR="006D09B6">
        <w:t xml:space="preserve"> – Расч</w:t>
      </w:r>
      <w:r w:rsidR="00AC38D3">
        <w:t>е</w:t>
      </w:r>
      <w:r w:rsidR="006D09B6">
        <w:t>т сложного процента</w:t>
      </w:r>
    </w:p>
    <w:p w14:paraId="6CBCB900" w14:textId="77777777" w:rsidR="00ED2B47" w:rsidRDefault="00ED2B47" w:rsidP="00ED2B47">
      <w:pPr>
        <w:ind w:firstLine="0"/>
        <w:jc w:val="center"/>
      </w:pPr>
    </w:p>
    <w:p w14:paraId="2BA840D2" w14:textId="77777777" w:rsidR="00ED2B47" w:rsidRDefault="00ED2B47" w:rsidP="00ED2B47">
      <w:pPr>
        <w:ind w:firstLine="0"/>
        <w:jc w:val="center"/>
      </w:pPr>
    </w:p>
    <w:p w14:paraId="1F689CF9" w14:textId="52C35BDE" w:rsidR="006D09B6" w:rsidRPr="008A31F2" w:rsidRDefault="008A31F2" w:rsidP="00ED2B47">
      <w:pPr>
        <w:ind w:firstLine="0"/>
        <w:jc w:val="center"/>
      </w:pPr>
      <w:r>
        <w:t>Рисунок 6.13</w:t>
      </w:r>
      <w:r w:rsidR="006D09B6">
        <w:t xml:space="preserve"> – Расч</w:t>
      </w:r>
      <w:r w:rsidR="00AC38D3">
        <w:t>е</w:t>
      </w:r>
      <w:r w:rsidR="006D09B6">
        <w:t>т сложного процента</w:t>
      </w:r>
      <w:r w:rsidR="006D09B6">
        <w:br w:type="page"/>
      </w:r>
    </w:p>
    <w:p w14:paraId="05CFED0E" w14:textId="258E2A4C" w:rsidR="006D09B6" w:rsidRDefault="006D09B6" w:rsidP="008A31F2">
      <w:pPr>
        <w:spacing w:before="240" w:after="160" w:line="259" w:lineRule="auto"/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733504" behindDoc="0" locked="0" layoutInCell="1" allowOverlap="1" wp14:anchorId="5A0B4544" wp14:editId="29BF5C18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5939790" cy="3082925"/>
            <wp:effectExtent l="19050" t="19050" r="3810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4-05-13 18-27-0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31F2">
        <w:t>Рисунок 6.14</w:t>
      </w:r>
      <w:r>
        <w:t xml:space="preserve"> – Расч</w:t>
      </w:r>
      <w:r w:rsidR="00AC38D3">
        <w:t>е</w:t>
      </w:r>
      <w:r>
        <w:t>т сложного процента</w:t>
      </w:r>
    </w:p>
    <w:p w14:paraId="583C1F3C" w14:textId="4DF55180" w:rsidR="006D09B6" w:rsidRDefault="006D09B6" w:rsidP="001D219D">
      <w:pPr>
        <w:spacing w:before="240" w:after="160" w:line="259" w:lineRule="auto"/>
        <w:rPr>
          <w:rFonts w:eastAsiaTheme="majorEastAsia" w:cstheme="majorBidi"/>
          <w:b/>
          <w:caps/>
          <w:szCs w:val="32"/>
        </w:rPr>
      </w:pPr>
      <w:r>
        <w:t>Как видно, результаты расч</w:t>
      </w:r>
      <w:r w:rsidR="00AC38D3">
        <w:t>е</w:t>
      </w:r>
      <w:r>
        <w:t>та предоставлены как в виде графиков, так и виде таблицы, описывающей изменения финансовых показателей за отрезок времени, что многократно улучшает взаимодействие пользователя с данным приложением.</w:t>
      </w:r>
    </w:p>
    <w:p w14:paraId="76F3B095" w14:textId="1ACB963D" w:rsidR="003A7E46" w:rsidRDefault="0071463E" w:rsidP="00C734B6">
      <w:pPr>
        <w:pStyle w:val="1"/>
      </w:pPr>
      <w:bookmarkStart w:id="36" w:name="_Toc167074981"/>
      <w:r>
        <w:lastRenderedPageBreak/>
        <w:t>Технико-экономическое обоснование эффективности разработки и реализации на рынке веб-приложения «ежедневник и финансовый трекер»</w:t>
      </w:r>
      <w:bookmarkEnd w:id="36"/>
    </w:p>
    <w:p w14:paraId="5E3C274B" w14:textId="77777777" w:rsidR="001860CB" w:rsidRPr="001860CB" w:rsidRDefault="001860CB" w:rsidP="001860CB">
      <w:pPr>
        <w:rPr>
          <w:b/>
        </w:rPr>
      </w:pPr>
      <w:r w:rsidRPr="001860CB">
        <w:rPr>
          <w:rStyle w:val="StrongEmphasis"/>
          <w:rFonts w:eastAsiaTheme="majorEastAsia"/>
          <w:b w:val="0"/>
          <w:color w:val="000000"/>
          <w:szCs w:val="28"/>
        </w:rPr>
        <w:t>Целью разработки веб-приложения "Ежедневник и финансовый трекер" является помощь пользователям в планировании задач, учете времени и финансов.</w:t>
      </w:r>
    </w:p>
    <w:p w14:paraId="44BC51D2" w14:textId="752BF087" w:rsidR="001860CB" w:rsidRPr="001860CB" w:rsidRDefault="001860CB" w:rsidP="001860CB">
      <w:pPr>
        <w:rPr>
          <w:b/>
        </w:rPr>
      </w:pPr>
      <w:r w:rsidRPr="001860CB">
        <w:rPr>
          <w:rStyle w:val="StrongEmphasis"/>
          <w:rFonts w:eastAsiaTheme="majorEastAsia"/>
          <w:b w:val="0"/>
          <w:color w:val="000000"/>
          <w:szCs w:val="28"/>
        </w:rPr>
        <w:t>Приложение подойд</w:t>
      </w:r>
      <w:r w:rsidR="00AC38D3">
        <w:rPr>
          <w:rStyle w:val="StrongEmphasis"/>
          <w:rFonts w:eastAsiaTheme="majorEastAsia"/>
          <w:b w:val="0"/>
          <w:color w:val="000000"/>
          <w:szCs w:val="28"/>
        </w:rPr>
        <w:t>е</w:t>
      </w:r>
      <w:r w:rsidRPr="001860CB">
        <w:rPr>
          <w:rStyle w:val="StrongEmphasis"/>
          <w:rFonts w:eastAsiaTheme="majorEastAsia"/>
          <w:b w:val="0"/>
          <w:color w:val="000000"/>
          <w:szCs w:val="28"/>
        </w:rPr>
        <w:t>т широкому кругу людей: студентам, офисным работникам, руководителям предприятий, предпринимателям, любому человеку, ценящему сво</w:t>
      </w:r>
      <w:r w:rsidR="00AC38D3">
        <w:rPr>
          <w:rStyle w:val="StrongEmphasis"/>
          <w:rFonts w:eastAsiaTheme="majorEastAsia"/>
          <w:b w:val="0"/>
          <w:color w:val="000000"/>
          <w:szCs w:val="28"/>
        </w:rPr>
        <w:t>е</w:t>
      </w:r>
      <w:r w:rsidRPr="001860CB">
        <w:rPr>
          <w:rStyle w:val="StrongEmphasis"/>
          <w:rFonts w:eastAsiaTheme="majorEastAsia"/>
          <w:b w:val="0"/>
          <w:color w:val="000000"/>
          <w:szCs w:val="28"/>
        </w:rPr>
        <w:t xml:space="preserve"> время.</w:t>
      </w:r>
    </w:p>
    <w:p w14:paraId="079BBC82" w14:textId="52531691" w:rsidR="001860CB" w:rsidRPr="001860CB" w:rsidRDefault="001860CB" w:rsidP="001860CB">
      <w:pPr>
        <w:rPr>
          <w:b/>
        </w:rPr>
      </w:pPr>
      <w:r w:rsidRPr="001860CB">
        <w:rPr>
          <w:rStyle w:val="StrongEmphasis"/>
          <w:rFonts w:eastAsiaTheme="majorEastAsia"/>
          <w:b w:val="0"/>
          <w:color w:val="000000"/>
          <w:szCs w:val="28"/>
        </w:rPr>
        <w:t>Программное средство обладает богатым спектром возможностей и позволяет ставить цели и задачи; планировать день, неделю и месяц; эффективно управлять своим временем; вести бюджет; контролировать расходы и при этом отслеживать выполнение всех действий в удобном формате.</w:t>
      </w:r>
    </w:p>
    <w:p w14:paraId="1BE5E72C" w14:textId="626F5AAB" w:rsidR="001860CB" w:rsidRPr="001860CB" w:rsidRDefault="001860CB" w:rsidP="001860CB">
      <w:pPr>
        <w:rPr>
          <w:rFonts w:eastAsiaTheme="majorEastAsia"/>
          <w:bCs/>
          <w:color w:val="000000"/>
          <w:szCs w:val="28"/>
        </w:rPr>
      </w:pPr>
      <w:r w:rsidRPr="001860CB">
        <w:rPr>
          <w:rStyle w:val="StrongEmphasis"/>
          <w:rFonts w:eastAsiaTheme="majorEastAsia"/>
          <w:b w:val="0"/>
          <w:color w:val="000000"/>
          <w:szCs w:val="28"/>
        </w:rPr>
        <w:t>Удобный формат работы с веб-приложением достигается за сч</w:t>
      </w:r>
      <w:r w:rsidR="00AC38D3">
        <w:rPr>
          <w:rStyle w:val="StrongEmphasis"/>
          <w:rFonts w:eastAsiaTheme="majorEastAsia"/>
          <w:b w:val="0"/>
          <w:color w:val="000000"/>
          <w:szCs w:val="28"/>
        </w:rPr>
        <w:t>е</w:t>
      </w:r>
      <w:r w:rsidRPr="001860CB">
        <w:rPr>
          <w:rStyle w:val="StrongEmphasis"/>
          <w:rFonts w:eastAsiaTheme="majorEastAsia"/>
          <w:b w:val="0"/>
          <w:color w:val="000000"/>
          <w:szCs w:val="28"/>
        </w:rPr>
        <w:t>т реализации мощного функционала, представленного инструментами такими как: календарь, список дел, заметки, таймер, а также графики.</w:t>
      </w:r>
    </w:p>
    <w:p w14:paraId="09401585" w14:textId="537CE87A" w:rsidR="003A7E46" w:rsidRDefault="001860CB" w:rsidP="008E399E">
      <w:pPr>
        <w:pStyle w:val="2"/>
      </w:pPr>
      <w:bookmarkStart w:id="37" w:name="_Toc167074982"/>
      <w:r>
        <w:t>Расч</w:t>
      </w:r>
      <w:r w:rsidR="00AC38D3">
        <w:t>е</w:t>
      </w:r>
      <w:r>
        <w:t>т инвестиций на разработку веб-приложения</w:t>
      </w:r>
      <w:bookmarkEnd w:id="37"/>
    </w:p>
    <w:p w14:paraId="7AA095CC" w14:textId="60929893" w:rsidR="001860CB" w:rsidRPr="001860CB" w:rsidRDefault="001860CB" w:rsidP="00FB458C">
      <w:pPr>
        <w:pStyle w:val="3"/>
      </w:pPr>
      <w:r>
        <w:t>Основная заработная плата</w:t>
      </w:r>
    </w:p>
    <w:p w14:paraId="480BEBD0" w14:textId="070E5D8B" w:rsidR="001860CB" w:rsidRDefault="001860CB" w:rsidP="001860CB">
      <w:pPr>
        <w:rPr>
          <w:szCs w:val="28"/>
        </w:rPr>
      </w:pPr>
      <w:r>
        <w:rPr>
          <w:szCs w:val="28"/>
        </w:rPr>
        <w:t>Расчет затрат на основную заработную плату команды разработчиков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веб-приложения отдельными исполнителями по формуле 7.1.</w:t>
      </w:r>
    </w:p>
    <w:p w14:paraId="4D274EB9" w14:textId="77777777" w:rsidR="001860CB" w:rsidRDefault="001860CB" w:rsidP="001860CB">
      <w:pPr>
        <w:rPr>
          <w:szCs w:val="28"/>
        </w:rPr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1860CB" w14:paraId="55C4BBD1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0C62757D" w14:textId="4B9294A6" w:rsidR="001860CB" w:rsidRDefault="00BD47E8" w:rsidP="009418AD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1F79B" w14:textId="77777777" w:rsidR="001860CB" w:rsidRDefault="001860CB" w:rsidP="00E52E61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.1)</w:t>
            </w:r>
          </w:p>
        </w:tc>
      </w:tr>
    </w:tbl>
    <w:p w14:paraId="776617D7" w14:textId="77777777" w:rsidR="001860CB" w:rsidRDefault="001860CB" w:rsidP="001860CB">
      <w:pPr>
        <w:pStyle w:val="01"/>
      </w:pPr>
    </w:p>
    <w:p w14:paraId="22AD87EC" w14:textId="330B91FC" w:rsidR="001860CB" w:rsidRDefault="001860CB" w:rsidP="001860CB">
      <w:pPr>
        <w:pStyle w:val="0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i/>
          <w:iCs/>
        </w:rPr>
        <w:t xml:space="preserve"> </w:t>
      </w:r>
      <w:r>
        <w:t>–</w:t>
      </w:r>
      <w:r w:rsidR="00180F22">
        <w:t xml:space="preserve"> коэффициент</w:t>
      </w:r>
      <w:r w:rsidR="00180F22">
        <w:rPr>
          <w:spacing w:val="-12"/>
        </w:rPr>
        <w:t xml:space="preserve"> </w:t>
      </w:r>
      <w:r w:rsidR="00180F22">
        <w:t>премий и иных стимулирующих выплат</w:t>
      </w:r>
      <w:r>
        <w:t>;</w:t>
      </w:r>
    </w:p>
    <w:p w14:paraId="7644231A" w14:textId="689EEA20" w:rsidR="001860CB" w:rsidRDefault="001860CB" w:rsidP="001860CB">
      <w:pPr>
        <w:pStyle w:val="TabStop"/>
      </w:pPr>
      <w:r>
        <w:rPr>
          <w:i/>
          <w:iCs/>
        </w:rPr>
        <w:tab/>
      </w:r>
      <w:r w:rsidR="00180F22">
        <w:rPr>
          <w:iCs/>
          <w:lang w:val="en-US"/>
        </w:rPr>
        <w:t>n</w:t>
      </w:r>
      <w:r w:rsidR="00180F22">
        <w:rPr>
          <w:iCs/>
        </w:rPr>
        <w:t xml:space="preserve"> – </w:t>
      </w:r>
      <w:r w:rsidR="00180F22">
        <w:rPr>
          <w:szCs w:val="28"/>
        </w:rPr>
        <w:t>количество исполнителей, занятых разработкой веб-приложения</w:t>
      </w:r>
      <w:r>
        <w:t>;</w:t>
      </w:r>
    </w:p>
    <w:p w14:paraId="6AF92A1F" w14:textId="763F71A8" w:rsidR="009418AD" w:rsidRDefault="00BD47E8" w:rsidP="009418AD">
      <w:pPr>
        <w:pStyle w:val="TabStop"/>
        <w:ind w:left="1078" w:hanging="624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ч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860CB">
        <w:t xml:space="preserve"> – </w:t>
      </w:r>
      <w:r w:rsidR="00180F22">
        <w:rPr>
          <w:szCs w:val="28"/>
        </w:rPr>
        <w:t>часовая заработная плата i-го исполнителя, р.;</w:t>
      </w:r>
    </w:p>
    <w:p w14:paraId="7AF83729" w14:textId="6F37231B" w:rsidR="00180F22" w:rsidRPr="00180F22" w:rsidRDefault="00180F22" w:rsidP="00180F22">
      <w:pPr>
        <w:pStyle w:val="TabStop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0F22">
        <w:t xml:space="preserve"> – </w:t>
      </w:r>
      <w:r>
        <w:rPr>
          <w:szCs w:val="28"/>
        </w:rPr>
        <w:t>трудоемкость</w:t>
      </w:r>
      <w:r>
        <w:rPr>
          <w:spacing w:val="-9"/>
          <w:szCs w:val="28"/>
        </w:rPr>
        <w:t xml:space="preserve"> </w:t>
      </w:r>
      <w:r>
        <w:rPr>
          <w:szCs w:val="28"/>
        </w:rPr>
        <w:t>работ,</w:t>
      </w:r>
      <w:r>
        <w:rPr>
          <w:spacing w:val="-7"/>
          <w:szCs w:val="28"/>
        </w:rPr>
        <w:t xml:space="preserve"> </w:t>
      </w:r>
      <w:r>
        <w:rPr>
          <w:szCs w:val="28"/>
        </w:rPr>
        <w:t>выполняемых</w:t>
      </w:r>
      <w:r>
        <w:rPr>
          <w:spacing w:val="-1"/>
          <w:szCs w:val="28"/>
        </w:rPr>
        <w:t xml:space="preserve"> </w:t>
      </w:r>
      <w:r>
        <w:rPr>
          <w:iCs/>
          <w:szCs w:val="28"/>
        </w:rPr>
        <w:t>i</w:t>
      </w:r>
      <w:r>
        <w:rPr>
          <w:szCs w:val="28"/>
        </w:rPr>
        <w:t>-м</w:t>
      </w:r>
      <w:r>
        <w:rPr>
          <w:spacing w:val="-7"/>
          <w:szCs w:val="28"/>
        </w:rPr>
        <w:t xml:space="preserve"> </w:t>
      </w:r>
      <w:r>
        <w:rPr>
          <w:szCs w:val="28"/>
        </w:rPr>
        <w:t>исполнителем,</w:t>
      </w:r>
      <w:r>
        <w:rPr>
          <w:spacing w:val="-7"/>
          <w:szCs w:val="28"/>
        </w:rPr>
        <w:t xml:space="preserve"> </w:t>
      </w:r>
      <w:r>
        <w:rPr>
          <w:spacing w:val="-5"/>
          <w:szCs w:val="28"/>
        </w:rPr>
        <w:t>ч.</w:t>
      </w:r>
    </w:p>
    <w:p w14:paraId="24FA7B21" w14:textId="45EDB9C5" w:rsidR="009418AD" w:rsidRPr="00BD47E8" w:rsidRDefault="007B6D88" w:rsidP="00BD47E8">
      <w:pPr>
        <w:pStyle w:val="aff7"/>
        <w:tabs>
          <w:tab w:val="left" w:pos="0"/>
        </w:tabs>
        <w:ind w:firstLine="0"/>
        <w:rPr>
          <w:szCs w:val="28"/>
        </w:rPr>
      </w:pPr>
      <w:r>
        <w:rPr>
          <w:spacing w:val="-5"/>
          <w:szCs w:val="28"/>
        </w:rPr>
        <w:tab/>
      </w:r>
      <w:r w:rsidR="009418AD">
        <w:rPr>
          <w:spacing w:val="-5"/>
          <w:szCs w:val="28"/>
        </w:rPr>
        <w:t>Количество рабочих часов в месяце принято равным 160 часам.</w:t>
      </w:r>
    </w:p>
    <w:p w14:paraId="5CCE4606" w14:textId="1B8248D7" w:rsidR="009418AD" w:rsidRDefault="009418AD" w:rsidP="009418AD">
      <w:pPr>
        <w:pStyle w:val="aff7"/>
        <w:tabs>
          <w:tab w:val="left" w:pos="0"/>
        </w:tabs>
        <w:rPr>
          <w:spacing w:val="-5"/>
          <w:szCs w:val="28"/>
        </w:rPr>
      </w:pPr>
      <w:r>
        <w:rPr>
          <w:spacing w:val="-5"/>
          <w:szCs w:val="28"/>
        </w:rPr>
        <w:t>В организации, являющейся местом прохождения преддипломной практики, следующее соотношение позиция – месячная зарплата</w:t>
      </w:r>
      <w:r w:rsidRPr="009418AD">
        <w:rPr>
          <w:spacing w:val="-5"/>
          <w:szCs w:val="28"/>
        </w:rPr>
        <w:t xml:space="preserve"> </w:t>
      </w:r>
      <w:r w:rsidR="00BE50AD">
        <w:rPr>
          <w:spacing w:val="-5"/>
          <w:szCs w:val="28"/>
        </w:rPr>
        <w:t>в рублях</w:t>
      </w:r>
      <w:r>
        <w:rPr>
          <w:spacing w:val="-5"/>
          <w:szCs w:val="28"/>
        </w:rPr>
        <w:t>:</w:t>
      </w:r>
    </w:p>
    <w:p w14:paraId="07442A5F" w14:textId="6BC844F9" w:rsidR="009418AD" w:rsidRDefault="001D219D" w:rsidP="00BE50AD">
      <w:pPr>
        <w:pStyle w:val="10"/>
        <w:ind w:left="0"/>
      </w:pPr>
      <w:r>
        <w:t>б</w:t>
      </w:r>
      <w:r w:rsidR="009418AD">
        <w:t>изнес-аналитик – 2800</w:t>
      </w:r>
      <w:r w:rsidR="00BE50AD">
        <w:t>;</w:t>
      </w:r>
    </w:p>
    <w:p w14:paraId="5D1A29D2" w14:textId="36B44A86" w:rsidR="009418AD" w:rsidRDefault="001D219D" w:rsidP="00BE50AD">
      <w:pPr>
        <w:pStyle w:val="10"/>
        <w:ind w:left="0"/>
      </w:pPr>
      <w:r>
        <w:t>с</w:t>
      </w:r>
      <w:r w:rsidR="009418AD">
        <w:t>истемный архитектор – 3300</w:t>
      </w:r>
      <w:r w:rsidR="00BE50AD">
        <w:t>;</w:t>
      </w:r>
    </w:p>
    <w:p w14:paraId="4FC336AE" w14:textId="541973CE" w:rsidR="009418AD" w:rsidRDefault="001D219D" w:rsidP="00BE50AD">
      <w:pPr>
        <w:pStyle w:val="10"/>
        <w:ind w:left="0"/>
      </w:pPr>
      <w:r>
        <w:t>и</w:t>
      </w:r>
      <w:r w:rsidR="009418AD">
        <w:t>нженер-программист – 2780</w:t>
      </w:r>
      <w:r w:rsidR="00BE50AD">
        <w:t>;</w:t>
      </w:r>
    </w:p>
    <w:p w14:paraId="0F157F70" w14:textId="098106E3" w:rsidR="009418AD" w:rsidRDefault="001D219D" w:rsidP="00BE50AD">
      <w:pPr>
        <w:pStyle w:val="10"/>
        <w:ind w:left="0"/>
      </w:pPr>
      <w:r>
        <w:lastRenderedPageBreak/>
        <w:t>т</w:t>
      </w:r>
      <w:r w:rsidR="009418AD">
        <w:t>естировщик – 1800</w:t>
      </w:r>
      <w:r w:rsidR="00BE50AD">
        <w:t>;</w:t>
      </w:r>
    </w:p>
    <w:p w14:paraId="46C6B771" w14:textId="587CB5A7" w:rsidR="009418AD" w:rsidRDefault="001D219D" w:rsidP="00BE50AD">
      <w:pPr>
        <w:pStyle w:val="10"/>
        <w:ind w:left="0"/>
      </w:pPr>
      <w:r>
        <w:t>д</w:t>
      </w:r>
      <w:r w:rsidR="009418AD">
        <w:t>изайнер – 2000</w:t>
      </w:r>
      <w:r w:rsidR="00BE50AD">
        <w:t>.</w:t>
      </w:r>
    </w:p>
    <w:p w14:paraId="7AF3A019" w14:textId="664133CB" w:rsidR="00BE50AD" w:rsidRDefault="00BE50AD" w:rsidP="00BE50AD">
      <w:pPr>
        <w:pStyle w:val="aff7"/>
        <w:tabs>
          <w:tab w:val="left" w:pos="0"/>
        </w:tabs>
        <w:spacing w:after="0"/>
        <w:ind w:firstLine="0"/>
        <w:rPr>
          <w:szCs w:val="28"/>
        </w:rPr>
      </w:pPr>
      <w:r>
        <w:rPr>
          <w:rFonts w:eastAsia="Times New Roman" w:cs="Times New Roman"/>
          <w:szCs w:val="20"/>
          <w:lang w:eastAsia="ru-RU"/>
        </w:rPr>
        <w:tab/>
      </w:r>
      <w:r>
        <w:rPr>
          <w:spacing w:val="-5"/>
          <w:szCs w:val="28"/>
        </w:rPr>
        <w:t>Премия составляет 55 процентов от месячной заработной платы.</w:t>
      </w:r>
    </w:p>
    <w:p w14:paraId="20C42131" w14:textId="4C26B92D" w:rsidR="00BE50AD" w:rsidRDefault="00BE50AD" w:rsidP="00BE50AD">
      <w:pPr>
        <w:pStyle w:val="aff7"/>
        <w:tabs>
          <w:tab w:val="left" w:pos="0"/>
        </w:tabs>
        <w:spacing w:after="0"/>
        <w:ind w:firstLine="0"/>
        <w:rPr>
          <w:spacing w:val="-5"/>
          <w:szCs w:val="28"/>
        </w:rPr>
      </w:pPr>
      <w:r>
        <w:rPr>
          <w:spacing w:val="-5"/>
          <w:szCs w:val="28"/>
        </w:rPr>
        <w:tab/>
        <w:t>Результаты расчетов основной заработной платы участников команды разработки программного средства приведены в таблице 7.1.</w:t>
      </w:r>
    </w:p>
    <w:p w14:paraId="049AD116" w14:textId="77777777" w:rsidR="00166D13" w:rsidRPr="00BE50AD" w:rsidRDefault="00166D13" w:rsidP="00BE50AD">
      <w:pPr>
        <w:pStyle w:val="aff7"/>
        <w:tabs>
          <w:tab w:val="left" w:pos="0"/>
        </w:tabs>
        <w:spacing w:after="0"/>
        <w:ind w:firstLine="0"/>
        <w:rPr>
          <w:szCs w:val="28"/>
        </w:rPr>
      </w:pPr>
    </w:p>
    <w:p w14:paraId="35337D4E" w14:textId="3E80CB0F" w:rsidR="00166D13" w:rsidRDefault="00D1211F" w:rsidP="00166D13">
      <w:pPr>
        <w:ind w:firstLine="0"/>
      </w:pPr>
      <w:r>
        <w:t>Таблица 7</w:t>
      </w:r>
      <w:r w:rsidR="003A7E46" w:rsidRPr="000C3252">
        <w:t>.</w:t>
      </w:r>
      <w:r w:rsidR="003A7E46">
        <w:t>1</w:t>
      </w:r>
      <w:r w:rsidR="003A7E46" w:rsidRPr="000C3252">
        <w:t xml:space="preserve"> – </w:t>
      </w:r>
      <w:r w:rsidR="00BE50AD">
        <w:t>Расч</w:t>
      </w:r>
      <w:r w:rsidR="00AC38D3">
        <w:t>е</w:t>
      </w:r>
      <w:r w:rsidR="00BE50AD">
        <w:t>т затрат на основную заработную плату участников</w:t>
      </w:r>
    </w:p>
    <w:p w14:paraId="483C3AA3" w14:textId="18820641" w:rsidR="00A14783" w:rsidRPr="00401D52" w:rsidRDefault="00166D13" w:rsidP="00166D13">
      <w:pPr>
        <w:ind w:left="709"/>
      </w:pPr>
      <w:r>
        <w:t xml:space="preserve">    </w:t>
      </w:r>
      <w:r w:rsidR="00BE50AD">
        <w:t>команды разработки программного средства</w:t>
      </w:r>
    </w:p>
    <w:tbl>
      <w:tblPr>
        <w:tblW w:w="9356" w:type="dxa"/>
        <w:tblInd w:w="108" w:type="dxa"/>
        <w:tblLook w:val="04A0" w:firstRow="1" w:lastRow="0" w:firstColumn="1" w:lastColumn="0" w:noHBand="0" w:noVBand="1"/>
      </w:tblPr>
      <w:tblGrid>
        <w:gridCol w:w="2641"/>
        <w:gridCol w:w="1715"/>
        <w:gridCol w:w="1564"/>
        <w:gridCol w:w="2018"/>
        <w:gridCol w:w="1418"/>
      </w:tblGrid>
      <w:tr w:rsidR="00A14783" w:rsidRPr="00401D52" w14:paraId="793D7F6E" w14:textId="77777777" w:rsidTr="00A14783">
        <w:trPr>
          <w:trHeight w:val="960"/>
          <w:tblHeader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A26485" w14:textId="77777777" w:rsidR="00A14783" w:rsidRPr="00401D52" w:rsidRDefault="00A14783" w:rsidP="00A14783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Должность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F70BF8" w14:textId="77777777" w:rsidR="00A14783" w:rsidRPr="00401D52" w:rsidRDefault="00A14783" w:rsidP="00A14783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Месячный оклад, р.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31824" w14:textId="77777777" w:rsidR="00A14783" w:rsidRPr="00401D52" w:rsidRDefault="00A14783" w:rsidP="00A14783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Часовой оклад, р.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1D80C" w14:textId="77777777" w:rsidR="00A14783" w:rsidRPr="00401D52" w:rsidRDefault="00A14783" w:rsidP="00A14783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Трудо</w:t>
            </w:r>
            <w:r w:rsidR="00314AC9">
              <w:rPr>
                <w:rFonts w:eastAsia="Times New Roman"/>
                <w:szCs w:val="28"/>
                <w:lang w:eastAsia="ru-RU"/>
              </w:rPr>
              <w:t>е</w:t>
            </w:r>
            <w:r w:rsidRPr="00401D52">
              <w:rPr>
                <w:rFonts w:eastAsia="Times New Roman"/>
                <w:szCs w:val="28"/>
                <w:lang w:eastAsia="ru-RU"/>
              </w:rPr>
              <w:t>мкость работ, 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A1C52" w14:textId="77777777" w:rsidR="00A14783" w:rsidRPr="00401D52" w:rsidRDefault="00A14783" w:rsidP="00A14783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Итого, р.</w:t>
            </w:r>
          </w:p>
        </w:tc>
      </w:tr>
      <w:tr w:rsidR="00BE50AD" w:rsidRPr="00401D52" w14:paraId="0AE87BA9" w14:textId="77777777" w:rsidTr="00A14783">
        <w:trPr>
          <w:trHeight w:val="315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4E92BA" w14:textId="6D8C7CFE" w:rsidR="00BE50AD" w:rsidRPr="00401D52" w:rsidRDefault="00BE50AD" w:rsidP="00BE50AD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Бизнес-аналитик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C5FB579" w14:textId="1CEB4FF0" w:rsidR="00BE50AD" w:rsidRPr="00401D52" w:rsidRDefault="00BE50AD" w:rsidP="00BE50AD">
            <w:pPr>
              <w:ind w:firstLine="0"/>
              <w:rPr>
                <w:rFonts w:eastAsia="Times New Roman"/>
                <w:szCs w:val="28"/>
                <w:lang w:eastAsia="ru-RU"/>
              </w:rPr>
            </w:pPr>
            <w:r>
              <w:rPr>
                <w:szCs w:val="28"/>
              </w:rPr>
              <w:t>2800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66604A" w14:textId="77777777" w:rsidR="00BE50AD" w:rsidRDefault="00BE50AD" w:rsidP="00BE50AD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17.5</w:t>
            </w:r>
          </w:p>
          <w:p w14:paraId="6EC1BCDE" w14:textId="6C8B42B3" w:rsidR="00BE50AD" w:rsidRPr="00401D52" w:rsidRDefault="00BE50AD" w:rsidP="00BE50AD">
            <w:pPr>
              <w:ind w:firstLine="0"/>
            </w:pP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778FA8" w14:textId="5AD11386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CECF04" w14:textId="2FD39E67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1050</w:t>
            </w:r>
          </w:p>
        </w:tc>
      </w:tr>
      <w:tr w:rsidR="00BE50AD" w:rsidRPr="00401D52" w14:paraId="5B801DAF" w14:textId="77777777" w:rsidTr="00A14783">
        <w:trPr>
          <w:trHeight w:val="315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3DCC682" w14:textId="58359D1F" w:rsidR="00BE50AD" w:rsidRPr="00401D52" w:rsidRDefault="00BE50AD" w:rsidP="00BE50AD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Системный архитектор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7B820FA" w14:textId="51149341" w:rsidR="00BE50AD" w:rsidRPr="00401D52" w:rsidRDefault="00BE50AD" w:rsidP="00BE50AD">
            <w:pPr>
              <w:ind w:firstLine="0"/>
              <w:rPr>
                <w:rFonts w:eastAsia="Times New Roman"/>
                <w:szCs w:val="28"/>
                <w:lang w:eastAsia="ru-RU"/>
              </w:rPr>
            </w:pPr>
            <w:r>
              <w:rPr>
                <w:szCs w:val="28"/>
              </w:rPr>
              <w:t>3300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61F6AA" w14:textId="77777777" w:rsidR="00BE50AD" w:rsidRDefault="00BE50AD" w:rsidP="00BE50AD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20.625</w:t>
            </w:r>
          </w:p>
          <w:p w14:paraId="0DD5CFB2" w14:textId="75BC60EA" w:rsidR="00BE50AD" w:rsidRPr="00401D52" w:rsidRDefault="00BE50AD" w:rsidP="00BE50AD">
            <w:pPr>
              <w:ind w:firstLine="0"/>
            </w:pP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8D8DF8" w14:textId="1091F554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145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8C46AC" w14:textId="41DE3907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2990.625</w:t>
            </w:r>
          </w:p>
        </w:tc>
      </w:tr>
      <w:tr w:rsidR="00BE50AD" w:rsidRPr="00401D52" w14:paraId="26A53C39" w14:textId="77777777" w:rsidTr="00A14783">
        <w:trPr>
          <w:trHeight w:val="315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FDC03EE" w14:textId="722EC023" w:rsidR="00BE50AD" w:rsidRPr="00401D52" w:rsidRDefault="00BE50AD" w:rsidP="00BE50AD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Инженер-программист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68F948E" w14:textId="4AF91183" w:rsidR="00BE50AD" w:rsidRPr="00401D52" w:rsidRDefault="00BE50AD" w:rsidP="00BE50AD">
            <w:pPr>
              <w:ind w:firstLine="0"/>
              <w:rPr>
                <w:rFonts w:eastAsia="Times New Roman"/>
                <w:szCs w:val="28"/>
                <w:lang w:eastAsia="ru-RU"/>
              </w:rPr>
            </w:pPr>
            <w:r>
              <w:rPr>
                <w:szCs w:val="28"/>
              </w:rPr>
              <w:t>2780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42F648" w14:textId="33F45067" w:rsidR="00BE50AD" w:rsidRPr="00401D52" w:rsidRDefault="00BE50AD" w:rsidP="00BE50AD">
            <w:pPr>
              <w:ind w:firstLine="0"/>
            </w:pPr>
            <w:r>
              <w:rPr>
                <w:szCs w:val="28"/>
              </w:rPr>
              <w:t>17.375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EF1B2D" w14:textId="02609BC8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180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F239EE" w14:textId="4F44ED1F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3127.5</w:t>
            </w:r>
          </w:p>
        </w:tc>
      </w:tr>
      <w:tr w:rsidR="00BE50AD" w:rsidRPr="00401D52" w14:paraId="4D5779B4" w14:textId="77777777" w:rsidTr="00A14783">
        <w:trPr>
          <w:trHeight w:val="315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78C21DE" w14:textId="3D8466F4" w:rsidR="00BE50AD" w:rsidRPr="00401D52" w:rsidRDefault="00BE50AD" w:rsidP="00BE50AD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Тестировщик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5FBE577" w14:textId="7B549204" w:rsidR="00BE50AD" w:rsidRPr="00401D52" w:rsidRDefault="00BE50AD" w:rsidP="00BE50AD">
            <w:pPr>
              <w:ind w:firstLine="0"/>
              <w:rPr>
                <w:rFonts w:eastAsia="Times New Roman"/>
                <w:szCs w:val="28"/>
                <w:lang w:eastAsia="ru-RU"/>
              </w:rPr>
            </w:pPr>
            <w:r>
              <w:rPr>
                <w:szCs w:val="28"/>
              </w:rPr>
              <w:t>1800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9ED953" w14:textId="24E3ADE4" w:rsidR="00BE50AD" w:rsidRPr="00401D52" w:rsidRDefault="00BE50AD" w:rsidP="00BE50AD">
            <w:pPr>
              <w:ind w:firstLine="0"/>
            </w:pPr>
            <w:r>
              <w:rPr>
                <w:szCs w:val="28"/>
              </w:rPr>
              <w:t>11.25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042FDA" w14:textId="1101F7D7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75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AC8AD9" w14:textId="138D9ABF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843.75</w:t>
            </w:r>
          </w:p>
        </w:tc>
      </w:tr>
      <w:tr w:rsidR="00BE50AD" w:rsidRPr="00401D52" w14:paraId="4AB39BE2" w14:textId="77777777" w:rsidTr="00A14783">
        <w:trPr>
          <w:trHeight w:val="315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8D936A" w14:textId="0EB167E3" w:rsidR="00BE50AD" w:rsidRPr="00401D52" w:rsidRDefault="00BE50AD" w:rsidP="00BE50AD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Дизайнер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5D230D" w14:textId="66BDFE23" w:rsidR="00BE50AD" w:rsidRPr="00401D52" w:rsidRDefault="00BE50AD" w:rsidP="00BE50AD">
            <w:pPr>
              <w:ind w:firstLine="0"/>
              <w:rPr>
                <w:rFonts w:eastAsia="Times New Roman"/>
                <w:szCs w:val="28"/>
                <w:lang w:eastAsia="ru-RU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165F85" w14:textId="12DA550B" w:rsidR="00BE50AD" w:rsidRPr="00401D52" w:rsidRDefault="00BE50AD" w:rsidP="00BE50AD">
            <w:pPr>
              <w:ind w:firstLine="0"/>
            </w:pPr>
            <w:r>
              <w:rPr>
                <w:szCs w:val="28"/>
              </w:rPr>
              <w:t>12.5</w:t>
            </w:r>
          </w:p>
        </w:tc>
        <w:tc>
          <w:tcPr>
            <w:tcW w:w="2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5B5B30" w14:textId="7C9BC464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C63387" w14:textId="7ECA18C6" w:rsidR="00BE50AD" w:rsidRPr="00401D52" w:rsidRDefault="00BE50AD" w:rsidP="00BE50AD">
            <w:pPr>
              <w:ind w:firstLine="19"/>
            </w:pPr>
            <w:r>
              <w:rPr>
                <w:szCs w:val="28"/>
              </w:rPr>
              <w:t>1250</w:t>
            </w:r>
          </w:p>
        </w:tc>
      </w:tr>
      <w:tr w:rsidR="00BE50AD" w:rsidRPr="00401D52" w14:paraId="5EF29483" w14:textId="77777777" w:rsidTr="00E52E61">
        <w:trPr>
          <w:trHeight w:val="315"/>
        </w:trPr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BA7640" w14:textId="6E8FCFEC" w:rsidR="00BE50AD" w:rsidRDefault="00BE50AD" w:rsidP="00BE50AD">
            <w:pPr>
              <w:ind w:firstLine="19"/>
              <w:rPr>
                <w:szCs w:val="28"/>
              </w:rPr>
            </w:pPr>
            <w:r>
              <w:rPr>
                <w:rFonts w:eastAsia="Times New Roman"/>
                <w:szCs w:val="28"/>
                <w:lang w:eastAsia="ru-RU"/>
              </w:rPr>
              <w:t>Итого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573E01" w14:textId="7AF31F54" w:rsidR="00BE50AD" w:rsidRDefault="00BE50AD" w:rsidP="00BE50AD">
            <w:pPr>
              <w:ind w:firstLine="19"/>
              <w:rPr>
                <w:szCs w:val="28"/>
              </w:rPr>
            </w:pPr>
            <w:r>
              <w:rPr>
                <w:szCs w:val="28"/>
              </w:rPr>
              <w:t>9261.875</w:t>
            </w:r>
          </w:p>
        </w:tc>
      </w:tr>
      <w:tr w:rsidR="00BE50AD" w:rsidRPr="00401D52" w14:paraId="12EF6673" w14:textId="77777777" w:rsidTr="00E52E61">
        <w:trPr>
          <w:trHeight w:val="315"/>
        </w:trPr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D2BED" w14:textId="30F0F0A6" w:rsidR="00BE50AD" w:rsidRDefault="00BE50AD" w:rsidP="00BE50AD">
            <w:pPr>
              <w:ind w:firstLine="19"/>
              <w:rPr>
                <w:szCs w:val="28"/>
              </w:rPr>
            </w:pPr>
            <w:r>
              <w:rPr>
                <w:rFonts w:eastAsia="Times New Roman"/>
                <w:szCs w:val="28"/>
                <w:lang w:eastAsia="ru-RU"/>
              </w:rPr>
              <w:t>Премия (50%)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6AF2C0" w14:textId="25949E5A" w:rsidR="00BE50AD" w:rsidRDefault="00BE50AD" w:rsidP="00BE50AD">
            <w:pPr>
              <w:ind w:firstLine="19"/>
              <w:rPr>
                <w:szCs w:val="28"/>
              </w:rPr>
            </w:pPr>
            <w:r>
              <w:rPr>
                <w:szCs w:val="28"/>
              </w:rPr>
              <w:t>4630.937</w:t>
            </w:r>
          </w:p>
        </w:tc>
      </w:tr>
      <w:tr w:rsidR="00B7043C" w:rsidRPr="00401D52" w14:paraId="5E1F2987" w14:textId="77777777" w:rsidTr="00E52E61">
        <w:trPr>
          <w:trHeight w:val="315"/>
        </w:trPr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16AF1F" w14:textId="1EF85A65" w:rsidR="00B7043C" w:rsidRDefault="00B7043C" w:rsidP="00BE50AD">
            <w:pPr>
              <w:ind w:firstLine="19"/>
              <w:rPr>
                <w:szCs w:val="28"/>
              </w:rPr>
            </w:pPr>
            <w:r>
              <w:rPr>
                <w:szCs w:val="28"/>
              </w:rPr>
              <w:t>Всего затрат на основную заработную плату разработчиков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493265" w14:textId="46FF70FD" w:rsidR="00B7043C" w:rsidRDefault="00B7043C" w:rsidP="00BE50AD">
            <w:pPr>
              <w:ind w:firstLine="19"/>
              <w:rPr>
                <w:szCs w:val="28"/>
              </w:rPr>
            </w:pPr>
            <w:r>
              <w:rPr>
                <w:szCs w:val="28"/>
              </w:rPr>
              <w:t>13892.82</w:t>
            </w:r>
          </w:p>
        </w:tc>
      </w:tr>
    </w:tbl>
    <w:p w14:paraId="40138F31" w14:textId="56DBC34D" w:rsidR="00B7043C" w:rsidRDefault="00B7043C" w:rsidP="00FB458C">
      <w:pPr>
        <w:pStyle w:val="3"/>
      </w:pPr>
      <w:r>
        <w:t>Дополнительная заработная плата</w:t>
      </w:r>
    </w:p>
    <w:p w14:paraId="644FDC1A" w14:textId="0CD9697A" w:rsidR="003A7E46" w:rsidRDefault="00B7043C" w:rsidP="00B7043C">
      <w:r>
        <w:t>Дополнительная заработная плата включает выплаты, предусмотренные законодательством о труде и рассчитывается по формуле</w:t>
      </w:r>
      <w:r w:rsidRPr="00B7043C">
        <w:t>:</w:t>
      </w:r>
    </w:p>
    <w:p w14:paraId="50D29609" w14:textId="0291EC99" w:rsidR="00B7043C" w:rsidRDefault="00B7043C" w:rsidP="00B7043C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B7043C" w14:paraId="3A499976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7D8023A1" w14:textId="79C2A5CF" w:rsidR="00B7043C" w:rsidRDefault="00BD47E8" w:rsidP="00180F22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3D405" w14:textId="004F0A2E" w:rsidR="00B7043C" w:rsidRDefault="00B7043C" w:rsidP="008635A7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1</w:t>
            </w:r>
            <w:r>
              <w:t>)</w:t>
            </w:r>
          </w:p>
        </w:tc>
      </w:tr>
    </w:tbl>
    <w:p w14:paraId="34910EF2" w14:textId="77777777" w:rsidR="00B7043C" w:rsidRDefault="00B7043C" w:rsidP="00B7043C">
      <w:pPr>
        <w:pStyle w:val="01"/>
      </w:pPr>
    </w:p>
    <w:p w14:paraId="3BF733E7" w14:textId="7D4A3A53" w:rsidR="00B7043C" w:rsidRDefault="00B7043C" w:rsidP="00B7043C">
      <w:pPr>
        <w:pStyle w:val="01"/>
      </w:pPr>
      <w:r>
        <w:t>где</w:t>
      </w:r>
      <w:r w:rsidR="008635A7">
        <w:t xml:space="preserve">   </w:t>
      </w:r>
      <w:r w:rsidR="008635A7" w:rsidRPr="008635A7">
        <w:rPr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>
        <w:t xml:space="preserve">– </w:t>
      </w:r>
      <w:r w:rsidR="008635A7">
        <w:t>затраты на основную заработную плату разработчиков, р.;</w:t>
      </w:r>
    </w:p>
    <w:p w14:paraId="332E684C" w14:textId="4FF50B91" w:rsidR="00B7043C" w:rsidRDefault="008635A7" w:rsidP="00B7043C">
      <w:pPr>
        <w:ind w:firstLine="0"/>
        <w:rPr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 xml:space="preserve"> – </w:t>
      </w:r>
      <w:r>
        <w:rPr>
          <w:szCs w:val="28"/>
        </w:rPr>
        <w:t>норматив дополнительной заработной платы, (15%).</w:t>
      </w:r>
    </w:p>
    <w:p w14:paraId="06C9AC78" w14:textId="20343A42" w:rsidR="008635A7" w:rsidRDefault="008635A7" w:rsidP="00B7043C">
      <w:pPr>
        <w:ind w:firstLine="0"/>
        <w:rPr>
          <w:szCs w:val="28"/>
        </w:rPr>
      </w:pPr>
      <w:r>
        <w:rPr>
          <w:szCs w:val="28"/>
        </w:rPr>
        <w:tab/>
        <w:t>Таким образом итоговое значение дополнительной заработной платы равняется:</w:t>
      </w:r>
    </w:p>
    <w:p w14:paraId="0EABAD48" w14:textId="77777777" w:rsidR="008635A7" w:rsidRDefault="008635A7" w:rsidP="00B7043C">
      <w:pPr>
        <w:ind w:firstLine="0"/>
        <w:rPr>
          <w:szCs w:val="28"/>
        </w:rPr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8635A7" w14:paraId="118CEA6B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4D549AFC" w14:textId="42F4D8E5" w:rsidR="008635A7" w:rsidRDefault="00BD47E8" w:rsidP="008635A7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13892.82∙15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=2083.93,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CA863F" w14:textId="67629BF3" w:rsidR="008635A7" w:rsidRDefault="008635A7" w:rsidP="0060192E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2</w:t>
            </w:r>
            <w:r>
              <w:t>)</w:t>
            </w:r>
          </w:p>
        </w:tc>
      </w:tr>
    </w:tbl>
    <w:p w14:paraId="0E391BB9" w14:textId="2D14F00F" w:rsidR="008635A7" w:rsidRDefault="008635A7" w:rsidP="00FB458C">
      <w:pPr>
        <w:pStyle w:val="3"/>
      </w:pPr>
      <w:r>
        <w:t>Отчисления на социальные нужды</w:t>
      </w:r>
    </w:p>
    <w:p w14:paraId="174A29E5" w14:textId="5BA07016" w:rsidR="008635A7" w:rsidRDefault="008635A7" w:rsidP="008635A7">
      <w:pPr>
        <w:rPr>
          <w:szCs w:val="28"/>
        </w:rPr>
      </w:pPr>
      <w:r>
        <w:rPr>
          <w:szCs w:val="28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 законодательством по формуле:</w:t>
      </w:r>
    </w:p>
    <w:p w14:paraId="34F8EA83" w14:textId="77777777" w:rsidR="008635A7" w:rsidRDefault="008635A7" w:rsidP="008635A7">
      <w:pPr>
        <w:ind w:firstLine="0"/>
        <w:rPr>
          <w:szCs w:val="28"/>
        </w:rPr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8635A7" w14:paraId="6E205509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46553FC5" w14:textId="41920535" w:rsidR="008635A7" w:rsidRDefault="00BD47E8" w:rsidP="008635A7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C4999" w14:textId="52B9EE87" w:rsidR="008635A7" w:rsidRDefault="008635A7" w:rsidP="00E52E61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3</w:t>
            </w:r>
            <w:r>
              <w:t>)</w:t>
            </w:r>
          </w:p>
        </w:tc>
      </w:tr>
    </w:tbl>
    <w:p w14:paraId="13693F9F" w14:textId="77777777" w:rsidR="008635A7" w:rsidRPr="008635A7" w:rsidRDefault="008635A7" w:rsidP="008635A7"/>
    <w:p w14:paraId="3CDAC938" w14:textId="3767FC18" w:rsidR="00B7043C" w:rsidRDefault="008635A7" w:rsidP="008635A7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>
        <w:t xml:space="preserve"> – норматив отчислений на социальные нужды (34.6%).</w:t>
      </w:r>
    </w:p>
    <w:p w14:paraId="2B3EEE00" w14:textId="792676E3" w:rsidR="008635A7" w:rsidRDefault="008635A7" w:rsidP="008635A7">
      <w:pPr>
        <w:ind w:firstLine="0"/>
      </w:pPr>
      <w:r>
        <w:tab/>
        <w:t>Таким образом значение отчислений на социальные нужды составит:</w:t>
      </w:r>
    </w:p>
    <w:p w14:paraId="53ABDCBF" w14:textId="358C88A7" w:rsidR="008635A7" w:rsidRDefault="008635A7" w:rsidP="008635A7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8635A7" w14:paraId="25406174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6386643B" w14:textId="5C3A6DFA" w:rsidR="008635A7" w:rsidRDefault="00BD47E8" w:rsidP="008635A7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13892.82+ 2083.923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∙34.6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=5527.96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1708" w14:textId="34BAB2A8" w:rsidR="008635A7" w:rsidRDefault="008635A7" w:rsidP="00E52E61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4</w:t>
            </w:r>
            <w:r>
              <w:t>)</w:t>
            </w:r>
          </w:p>
        </w:tc>
      </w:tr>
      <w:tr w:rsidR="008635A7" w14:paraId="1D5C9CAA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64C52090" w14:textId="77777777" w:rsidR="008635A7" w:rsidRPr="00FD4285" w:rsidRDefault="008635A7" w:rsidP="008635A7">
            <w:pPr>
              <w:pStyle w:val="afff6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F2287" w14:textId="77777777" w:rsidR="008635A7" w:rsidRDefault="008635A7" w:rsidP="00E52E61">
            <w:pPr>
              <w:pStyle w:val="afff6"/>
              <w:ind w:firstLine="0"/>
              <w:jc w:val="right"/>
            </w:pPr>
          </w:p>
        </w:tc>
      </w:tr>
    </w:tbl>
    <w:p w14:paraId="471ED1D1" w14:textId="4E152D8B" w:rsidR="008635A7" w:rsidRDefault="008635A7" w:rsidP="00FB458C">
      <w:pPr>
        <w:pStyle w:val="3"/>
      </w:pPr>
      <w:r>
        <w:t>Прочие затраты</w:t>
      </w:r>
    </w:p>
    <w:p w14:paraId="4C423E9B" w14:textId="77777777" w:rsidR="008635A7" w:rsidRDefault="008635A7" w:rsidP="008635A7">
      <w:pPr>
        <w:tabs>
          <w:tab w:val="left" w:pos="7290"/>
        </w:tabs>
        <w:rPr>
          <w:szCs w:val="28"/>
        </w:rPr>
      </w:pPr>
      <w:r>
        <w:rPr>
          <w:szCs w:val="28"/>
        </w:rPr>
        <w:t>Прочие затраты включают аренду помещения, амортизацию основных средств, затраты на инфраструктуру, хранение данных и пр.</w:t>
      </w:r>
    </w:p>
    <w:p w14:paraId="24688E03" w14:textId="7679B563" w:rsidR="008635A7" w:rsidRDefault="008635A7" w:rsidP="008635A7">
      <w:pPr>
        <w:pStyle w:val="aff7"/>
        <w:tabs>
          <w:tab w:val="left" w:pos="7290"/>
        </w:tabs>
        <w:rPr>
          <w:szCs w:val="28"/>
        </w:rPr>
      </w:pPr>
      <w:r>
        <w:rPr>
          <w:szCs w:val="28"/>
        </w:rPr>
        <w:t>Прочие затраты рассчитываются по формуле:</w:t>
      </w:r>
    </w:p>
    <w:p w14:paraId="36308051" w14:textId="69BCFF4C" w:rsidR="008635A7" w:rsidRDefault="008635A7" w:rsidP="008635A7">
      <w:pPr>
        <w:pStyle w:val="aff7"/>
        <w:tabs>
          <w:tab w:val="left" w:pos="7290"/>
        </w:tabs>
        <w:ind w:firstLine="0"/>
        <w:rPr>
          <w:szCs w:val="28"/>
        </w:rPr>
      </w:pPr>
    </w:p>
    <w:tbl>
      <w:tblPr>
        <w:tblStyle w:val="afff1"/>
        <w:tblW w:w="9473" w:type="dxa"/>
        <w:tblLayout w:type="fixed"/>
        <w:tblLook w:val="04A0" w:firstRow="1" w:lastRow="0" w:firstColumn="1" w:lastColumn="0" w:noHBand="0" w:noVBand="1"/>
      </w:tblPr>
      <w:tblGrid>
        <w:gridCol w:w="8555"/>
        <w:gridCol w:w="918"/>
      </w:tblGrid>
      <w:tr w:rsidR="008635A7" w14:paraId="36624768" w14:textId="77777777" w:rsidTr="008635A7">
        <w:trPr>
          <w:trHeight w:val="846"/>
        </w:trPr>
        <w:tc>
          <w:tcPr>
            <w:tcW w:w="8555" w:type="dxa"/>
            <w:tcBorders>
              <w:top w:val="nil"/>
              <w:left w:val="nil"/>
              <w:bottom w:val="nil"/>
              <w:right w:val="nil"/>
            </w:tcBorders>
          </w:tcPr>
          <w:p w14:paraId="42D13477" w14:textId="71C6716B" w:rsidR="008635A7" w:rsidRDefault="00BD47E8" w:rsidP="008635A7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пз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682BC" w14:textId="7AB65B93" w:rsidR="008635A7" w:rsidRDefault="008635A7" w:rsidP="0060192E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5</w:t>
            </w:r>
            <w:r>
              <w:t>)</w:t>
            </w:r>
          </w:p>
        </w:tc>
      </w:tr>
      <w:tr w:rsidR="008635A7" w14:paraId="28EAA145" w14:textId="77777777" w:rsidTr="008635A7">
        <w:trPr>
          <w:trHeight w:val="846"/>
        </w:trPr>
        <w:tc>
          <w:tcPr>
            <w:tcW w:w="8555" w:type="dxa"/>
            <w:tcBorders>
              <w:top w:val="nil"/>
              <w:left w:val="nil"/>
              <w:bottom w:val="nil"/>
              <w:right w:val="nil"/>
            </w:tcBorders>
          </w:tcPr>
          <w:p w14:paraId="7BD9621F" w14:textId="77777777" w:rsidR="008635A7" w:rsidRDefault="008635A7" w:rsidP="008635A7">
            <w:pPr>
              <w:pStyle w:val="afff7"/>
              <w:ind w:left="0" w:firstLine="0"/>
              <w:rPr>
                <w:rFonts w:eastAsia="Times New Roman"/>
                <w:lang w:eastAsia="en-US" w:bidi="ar-SA"/>
              </w:rPr>
            </w:pPr>
          </w:p>
          <w:p w14:paraId="390DEBF1" w14:textId="200CAD03" w:rsidR="008635A7" w:rsidRPr="008635A7" w:rsidRDefault="008635A7" w:rsidP="008635A7">
            <w:pPr>
              <w:pStyle w:val="afff7"/>
              <w:ind w:left="0" w:firstLine="0"/>
              <w:rPr>
                <w:rFonts w:eastAsia="Times New Roman"/>
                <w:lang w:eastAsia="en-US" w:bidi="ar-SA"/>
              </w:rPr>
            </w:pPr>
            <w:r>
              <w:rPr>
                <w:rFonts w:eastAsia="Times New Roman"/>
                <w:lang w:eastAsia="en-US" w:bidi="ar-SA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en-US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en-US" w:bidi="ar-SA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en-US" w:bidi="ar-SA"/>
                    </w:rPr>
                    <m:t>пз</m:t>
                  </m:r>
                </m:sub>
              </m:sSub>
            </m:oMath>
            <w:r>
              <w:rPr>
                <w:rFonts w:eastAsia="Times New Roman"/>
                <w:lang w:eastAsia="en-US" w:bidi="ar-SA"/>
              </w:rPr>
              <w:t xml:space="preserve"> – норматив прочих затрат, (35%).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15C9B" w14:textId="77777777" w:rsidR="008635A7" w:rsidRDefault="008635A7" w:rsidP="008635A7">
            <w:pPr>
              <w:pStyle w:val="afff6"/>
              <w:ind w:firstLine="0"/>
              <w:jc w:val="right"/>
            </w:pPr>
          </w:p>
        </w:tc>
      </w:tr>
    </w:tbl>
    <w:p w14:paraId="1D8109E3" w14:textId="3107A2A4" w:rsidR="008635A7" w:rsidRDefault="008635A7" w:rsidP="008635A7">
      <w:pPr>
        <w:ind w:firstLine="0"/>
      </w:pPr>
      <w:r>
        <w:tab/>
        <w:t>Таким образом прочие затраты составят:</w:t>
      </w:r>
    </w:p>
    <w:p w14:paraId="0CF7300B" w14:textId="7E986343" w:rsidR="008635A7" w:rsidRDefault="008635A7" w:rsidP="008635A7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8635A7" w14:paraId="4F0A6C93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73250FF5" w14:textId="3E0BFE9B" w:rsidR="008635A7" w:rsidRDefault="00BD47E8" w:rsidP="008635A7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пз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13892.82 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=4862.49,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21347" w14:textId="294532EC" w:rsidR="008635A7" w:rsidRDefault="008635A7" w:rsidP="008635A7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6</w:t>
            </w:r>
            <w:r>
              <w:t>)</w:t>
            </w:r>
          </w:p>
        </w:tc>
      </w:tr>
    </w:tbl>
    <w:p w14:paraId="1D3B69EC" w14:textId="38D594D3" w:rsidR="008635A7" w:rsidRDefault="008635A7" w:rsidP="008635A7">
      <w:pPr>
        <w:ind w:firstLine="0"/>
      </w:pPr>
    </w:p>
    <w:p w14:paraId="74BB404F" w14:textId="7E318309" w:rsidR="008635A7" w:rsidRDefault="008635A7" w:rsidP="00FB458C">
      <w:pPr>
        <w:pStyle w:val="3"/>
      </w:pPr>
      <w:r>
        <w:t>Расходы на реализацию</w:t>
      </w:r>
    </w:p>
    <w:p w14:paraId="4C7CFD82" w14:textId="5A2454E5" w:rsidR="008635A7" w:rsidRDefault="008635A7" w:rsidP="008635A7">
      <w:r>
        <w:t>Расходы на реализацию рассчитывается по формуле:</w:t>
      </w:r>
    </w:p>
    <w:p w14:paraId="3ED9C2F6" w14:textId="77777777" w:rsidR="008635A7" w:rsidRPr="008635A7" w:rsidRDefault="008635A7" w:rsidP="008635A7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8635A7" w14:paraId="75C85028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0CFD460A" w14:textId="3570DA20" w:rsidR="008635A7" w:rsidRDefault="00BD47E8" w:rsidP="0060192E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74AAC6" w14:textId="125A0278" w:rsidR="008635A7" w:rsidRDefault="008635A7" w:rsidP="0060192E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60192E">
              <w:t>7</w:t>
            </w:r>
            <w:r>
              <w:t>)</w:t>
            </w:r>
          </w:p>
        </w:tc>
      </w:tr>
    </w:tbl>
    <w:p w14:paraId="3A579A32" w14:textId="0D55F838" w:rsidR="00B7043C" w:rsidRDefault="00B7043C" w:rsidP="008635A7">
      <w:pPr>
        <w:ind w:firstLine="0"/>
      </w:pPr>
    </w:p>
    <w:p w14:paraId="36203105" w14:textId="58FEA0A5" w:rsidR="00B7043C" w:rsidRDefault="0060192E" w:rsidP="0060192E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t xml:space="preserve"> – норматив расходов на реализацию (3%).</w:t>
      </w:r>
    </w:p>
    <w:p w14:paraId="3B65B282" w14:textId="26E04C23" w:rsidR="0060192E" w:rsidRDefault="0060192E" w:rsidP="0060192E">
      <w:pPr>
        <w:ind w:firstLine="0"/>
      </w:pPr>
      <w:r>
        <w:tab/>
        <w:t>Таким образом расходы на реализацию составят:</w:t>
      </w:r>
    </w:p>
    <w:p w14:paraId="05D5A306" w14:textId="1B89EC98" w:rsidR="0060192E" w:rsidRDefault="0060192E" w:rsidP="0060192E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60192E" w14:paraId="67826CC4" w14:textId="77777777" w:rsidTr="0060192E">
        <w:trPr>
          <w:trHeight w:val="773"/>
        </w:trPr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74C9EED1" w14:textId="173DB92A" w:rsidR="0060192E" w:rsidRDefault="00BD47E8" w:rsidP="0060192E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13892.82 ∙3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BC788" w14:textId="07BCDF9B" w:rsidR="0060192E" w:rsidRDefault="0060192E" w:rsidP="0060192E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.8)</w:t>
            </w:r>
          </w:p>
        </w:tc>
      </w:tr>
    </w:tbl>
    <w:p w14:paraId="15463739" w14:textId="0EE13706" w:rsidR="0060192E" w:rsidRDefault="0060192E" w:rsidP="00FB458C">
      <w:pPr>
        <w:pStyle w:val="3"/>
      </w:pPr>
      <w:r>
        <w:t>Общая сумма</w:t>
      </w:r>
    </w:p>
    <w:p w14:paraId="4350DFEE" w14:textId="53A33317" w:rsidR="0060192E" w:rsidRPr="0060192E" w:rsidRDefault="0060192E" w:rsidP="0060192E">
      <w:r>
        <w:t>Общая сумма затрат на разработку веб-приложения рассчитывается по формуле:</w:t>
      </w:r>
    </w:p>
    <w:p w14:paraId="7E236FB0" w14:textId="7EF9C8C5" w:rsidR="00B7043C" w:rsidRDefault="00B7043C" w:rsidP="0060192E">
      <w:pPr>
        <w:ind w:firstLine="0"/>
      </w:pPr>
    </w:p>
    <w:tbl>
      <w:tblPr>
        <w:tblStyle w:val="afff1"/>
        <w:tblW w:w="9498" w:type="dxa"/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60192E" w14:paraId="053CB857" w14:textId="77777777" w:rsidTr="00E52E61">
        <w:tc>
          <w:tcPr>
            <w:tcW w:w="8577" w:type="dxa"/>
            <w:tcBorders>
              <w:top w:val="nil"/>
              <w:left w:val="nil"/>
              <w:bottom w:val="nil"/>
              <w:right w:val="nil"/>
            </w:tcBorders>
          </w:tcPr>
          <w:p w14:paraId="5E4900A7" w14:textId="58EF800D" w:rsidR="0060192E" w:rsidRDefault="00BD47E8" w:rsidP="0060192E">
            <w:pPr>
              <w:pStyle w:val="afff6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AEC6C" w14:textId="79910477" w:rsidR="0060192E" w:rsidRDefault="0060192E" w:rsidP="0060192E">
            <w:pPr>
              <w:pStyle w:val="afff6"/>
              <w:ind w:firstLine="0"/>
              <w:jc w:val="right"/>
            </w:pPr>
            <w:r>
              <w:t>(</w:t>
            </w:r>
            <w:r>
              <w:rPr>
                <w:lang w:val="en-US"/>
              </w:rPr>
              <w:t>7</w:t>
            </w:r>
            <w:r>
              <w:t>.9)</w:t>
            </w:r>
          </w:p>
        </w:tc>
      </w:tr>
    </w:tbl>
    <w:p w14:paraId="4BFE3ECA" w14:textId="604EA485" w:rsidR="00B7043C" w:rsidRDefault="00B7043C" w:rsidP="0060192E">
      <w:pPr>
        <w:ind w:firstLine="0"/>
      </w:pPr>
    </w:p>
    <w:p w14:paraId="331AC195" w14:textId="7B80CE36" w:rsidR="00B7043C" w:rsidRPr="000C3252" w:rsidRDefault="0060192E" w:rsidP="0060192E">
      <w:pPr>
        <w:ind w:firstLine="0"/>
      </w:pPr>
      <w:r>
        <w:tab/>
        <w:t>Полученные значения затрат на разработку по основным статьям представлены в таблице 7.2.</w:t>
      </w:r>
    </w:p>
    <w:p w14:paraId="66BBBFAA" w14:textId="783765E4" w:rsidR="003A7E46" w:rsidRDefault="00D1211F" w:rsidP="00166D13">
      <w:pPr>
        <w:suppressAutoHyphens/>
        <w:spacing w:before="360"/>
        <w:ind w:firstLine="0"/>
        <w:jc w:val="left"/>
      </w:pPr>
      <w:r>
        <w:t>Таблица 7</w:t>
      </w:r>
      <w:r w:rsidR="003A7E46" w:rsidRPr="000C3252">
        <w:t>.</w:t>
      </w:r>
      <w:r w:rsidR="0060192E">
        <w:t>2</w:t>
      </w:r>
      <w:r w:rsidR="003A7E46" w:rsidRPr="000C3252">
        <w:t xml:space="preserve"> – Расчет затрат на разработку программного средства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528"/>
        <w:gridCol w:w="5405"/>
        <w:gridCol w:w="1411"/>
      </w:tblGrid>
      <w:tr w:rsidR="00770058" w:rsidRPr="00401D52" w14:paraId="6A9647C2" w14:textId="77777777" w:rsidTr="00770058">
        <w:trPr>
          <w:trHeight w:val="960"/>
          <w:tblHeader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B4C97A" w14:textId="77777777" w:rsidR="00770058" w:rsidRPr="00401D52" w:rsidRDefault="00770058" w:rsidP="00BE73E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Наименование статьи затрат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A23CA9" w14:textId="77777777" w:rsidR="00770058" w:rsidRPr="00401D52" w:rsidRDefault="00770058" w:rsidP="00BE73E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Формула</w:t>
            </w:r>
            <w:r w:rsidRPr="008635A7">
              <w:rPr>
                <w:rFonts w:eastAsia="Times New Roman"/>
                <w:szCs w:val="28"/>
                <w:lang w:eastAsia="ru-RU"/>
              </w:rPr>
              <w:t>/</w:t>
            </w:r>
            <w:r w:rsidRPr="00401D52">
              <w:rPr>
                <w:rFonts w:eastAsia="Times New Roman"/>
                <w:szCs w:val="28"/>
                <w:lang w:eastAsia="ru-RU"/>
              </w:rPr>
              <w:t>таблица для расч</w:t>
            </w:r>
            <w:r w:rsidR="00314AC9">
              <w:rPr>
                <w:rFonts w:eastAsia="Times New Roman"/>
                <w:szCs w:val="28"/>
                <w:lang w:eastAsia="ru-RU"/>
              </w:rPr>
              <w:t>е</w:t>
            </w:r>
            <w:r w:rsidRPr="00401D52">
              <w:rPr>
                <w:rFonts w:eastAsia="Times New Roman"/>
                <w:szCs w:val="28"/>
                <w:lang w:eastAsia="ru-RU"/>
              </w:rPr>
              <w:t>та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E1C72" w14:textId="77777777" w:rsidR="00770058" w:rsidRPr="00401D52" w:rsidRDefault="00770058" w:rsidP="00BE73E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Значение, р.</w:t>
            </w:r>
          </w:p>
        </w:tc>
      </w:tr>
      <w:tr w:rsidR="00770058" w:rsidRPr="00401D52" w14:paraId="0EF7BF27" w14:textId="77777777" w:rsidTr="00676BEB">
        <w:trPr>
          <w:trHeight w:val="315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24BD18B" w14:textId="24712B7B" w:rsidR="00770058" w:rsidRPr="00401D52" w:rsidRDefault="00770058" w:rsidP="00BE73E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Основная заработная плата разработчиков (З</w:t>
            </w:r>
            <w:r w:rsidRPr="00401D52">
              <w:rPr>
                <w:rFonts w:eastAsia="Times New Roman"/>
                <w:szCs w:val="28"/>
                <w:vertAlign w:val="subscript"/>
                <w:lang w:eastAsia="ru-RU"/>
              </w:rPr>
              <w:t>о</w:t>
            </w:r>
            <w:r w:rsidRPr="00401D52">
              <w:rPr>
                <w:rFonts w:eastAsia="Times New Roman"/>
                <w:szCs w:val="28"/>
                <w:lang w:eastAsia="ru-RU"/>
              </w:rPr>
              <w:t>)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1B282D5" w14:textId="500C2EF0" w:rsidR="00770058" w:rsidRPr="00401D52" w:rsidRDefault="00770058" w:rsidP="00676BEB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Расч</w:t>
            </w:r>
            <w:r w:rsidR="00314AC9">
              <w:rPr>
                <w:rFonts w:eastAsia="Times New Roman"/>
                <w:szCs w:val="28"/>
                <w:lang w:eastAsia="ru-RU"/>
              </w:rPr>
              <w:t>е</w:t>
            </w:r>
            <w:r w:rsidRPr="00401D52">
              <w:rPr>
                <w:rFonts w:eastAsia="Times New Roman"/>
                <w:szCs w:val="28"/>
                <w:lang w:eastAsia="ru-RU"/>
              </w:rPr>
              <w:t xml:space="preserve">ты приведены в таблице </w:t>
            </w:r>
            <w:r w:rsidR="00E52E61">
              <w:rPr>
                <w:rFonts w:eastAsia="Times New Roman"/>
                <w:szCs w:val="28"/>
                <w:lang w:val="en-US" w:eastAsia="ru-RU"/>
              </w:rPr>
              <w:t>7</w:t>
            </w:r>
            <w:r w:rsidRPr="00401D52">
              <w:rPr>
                <w:rFonts w:eastAsia="Times New Roman"/>
                <w:szCs w:val="28"/>
                <w:lang w:val="en-US" w:eastAsia="ru-RU"/>
              </w:rPr>
              <w:t>.</w:t>
            </w:r>
            <w:r w:rsidRPr="00401D52">
              <w:rPr>
                <w:rFonts w:eastAsia="Times New Roman"/>
                <w:szCs w:val="28"/>
                <w:lang w:eastAsia="ru-RU"/>
              </w:rPr>
              <w:t>1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20E34" w14:textId="19CD42C1" w:rsidR="00770058" w:rsidRPr="00401D52" w:rsidRDefault="00E52E61" w:rsidP="00676BEB">
            <w:pPr>
              <w:ind w:firstLine="19"/>
              <w:jc w:val="center"/>
            </w:pPr>
            <w:r>
              <w:t>1389.82</w:t>
            </w:r>
          </w:p>
        </w:tc>
      </w:tr>
      <w:tr w:rsidR="00770058" w:rsidRPr="00401D52" w14:paraId="48A6A123" w14:textId="77777777" w:rsidTr="00676BEB">
        <w:trPr>
          <w:trHeight w:val="910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16D01F9" w14:textId="049FF286" w:rsidR="00770058" w:rsidRPr="00401D52" w:rsidRDefault="00770058" w:rsidP="00BE73E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Дополнительная заработная плата разработчиков (З</w:t>
            </w:r>
            <w:r w:rsidRPr="00401D52">
              <w:rPr>
                <w:rFonts w:eastAsia="Times New Roman"/>
                <w:szCs w:val="28"/>
                <w:vertAlign w:val="subscript"/>
                <w:lang w:eastAsia="ru-RU"/>
              </w:rPr>
              <w:t>д</w:t>
            </w:r>
            <w:r w:rsidRPr="00401D52">
              <w:rPr>
                <w:rFonts w:eastAsia="Times New Roman"/>
                <w:szCs w:val="28"/>
                <w:lang w:eastAsia="ru-RU"/>
              </w:rPr>
              <w:t>)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F1A03F" w14:textId="41A74947" w:rsidR="00770058" w:rsidRPr="00401D52" w:rsidRDefault="00BD47E8" w:rsidP="00E52E6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д</m:t>
                    </m:r>
                  </m:sub>
                </m:sSub>
                <m:r>
                  <w:rPr>
                    <w:rFonts w:ascii="Cambria Math" w:eastAsia="Times New Roman" w:hAnsi="Cambria Math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13892.82*15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9D7538" w14:textId="71147DB2" w:rsidR="00770058" w:rsidRPr="00401D52" w:rsidRDefault="00E52E61" w:rsidP="00676BEB">
            <w:pPr>
              <w:ind w:firstLine="19"/>
              <w:jc w:val="center"/>
            </w:pPr>
            <w:r>
              <w:t>2083.93</w:t>
            </w:r>
          </w:p>
        </w:tc>
      </w:tr>
      <w:tr w:rsidR="00770058" w:rsidRPr="00401D52" w14:paraId="0AD0F21B" w14:textId="77777777" w:rsidTr="00676BEB">
        <w:trPr>
          <w:trHeight w:val="1156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80939B" w14:textId="14D7AE17" w:rsidR="00770058" w:rsidRPr="00401D52" w:rsidRDefault="00770058" w:rsidP="00BE73E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Отчисления на социальные нужды (Р</w:t>
            </w:r>
            <w:r w:rsidRPr="00401D52">
              <w:rPr>
                <w:rFonts w:eastAsia="Times New Roman"/>
                <w:szCs w:val="28"/>
                <w:vertAlign w:val="subscript"/>
                <w:lang w:eastAsia="ru-RU"/>
              </w:rPr>
              <w:t>соц</w:t>
            </w:r>
            <w:r w:rsidRPr="00401D52">
              <w:rPr>
                <w:rFonts w:eastAsia="Times New Roman"/>
                <w:szCs w:val="28"/>
                <w:lang w:eastAsia="ru-RU"/>
              </w:rPr>
              <w:t>)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AB7D9F" w14:textId="3E406558" w:rsidR="00770058" w:rsidRPr="00401D52" w:rsidRDefault="00BD47E8" w:rsidP="00E52E6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соц</m:t>
                    </m:r>
                  </m:sub>
                </m:sSub>
                <m:r>
                  <w:rPr>
                    <w:rFonts w:ascii="Cambria Math" w:eastAsia="Times New Roman" w:hAnsi="Cambria Math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szCs w:val="28"/>
                            <w:lang w:eastAsia="ru-RU"/>
                          </w:rPr>
                          <m:t>13892.82+2083.923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*34,6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F0E36" w14:textId="0EBEFF95" w:rsidR="00770058" w:rsidRPr="00401D52" w:rsidRDefault="00E52E61" w:rsidP="00676BEB">
            <w:pPr>
              <w:ind w:firstLine="19"/>
              <w:jc w:val="center"/>
            </w:pPr>
            <w:r>
              <w:t>5527.96</w:t>
            </w:r>
          </w:p>
        </w:tc>
      </w:tr>
      <w:tr w:rsidR="00770058" w:rsidRPr="00401D52" w14:paraId="4F0BB40E" w14:textId="77777777" w:rsidTr="00676BEB">
        <w:trPr>
          <w:trHeight w:val="847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14:paraId="0CE4AA09" w14:textId="36CFBBD4" w:rsidR="00770058" w:rsidRPr="00401D52" w:rsidRDefault="00770058" w:rsidP="00E52E6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 xml:space="preserve">4. Прочие </w:t>
            </w:r>
            <w:r w:rsidR="00E52E61">
              <w:rPr>
                <w:rFonts w:eastAsia="Times New Roman"/>
                <w:szCs w:val="28"/>
                <w:lang w:eastAsia="ru-RU"/>
              </w:rPr>
              <w:t>затраты</w:t>
            </w:r>
            <w:r w:rsidRPr="00401D52">
              <w:rPr>
                <w:rFonts w:eastAsia="Times New Roman"/>
                <w:szCs w:val="28"/>
                <w:lang w:eastAsia="ru-RU"/>
              </w:rPr>
              <w:t xml:space="preserve"> (Р</w:t>
            </w:r>
            <w:r w:rsidRPr="00401D52">
              <w:rPr>
                <w:rFonts w:eastAsia="Times New Roman"/>
                <w:szCs w:val="28"/>
                <w:vertAlign w:val="subscript"/>
                <w:lang w:eastAsia="ru-RU"/>
              </w:rPr>
              <w:t>пр</w:t>
            </w:r>
            <w:r w:rsidRPr="00401D52">
              <w:rPr>
                <w:rFonts w:eastAsia="Times New Roman"/>
                <w:szCs w:val="28"/>
                <w:lang w:eastAsia="ru-RU"/>
              </w:rPr>
              <w:t>)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BE5E6" w14:textId="5C78C101" w:rsidR="00770058" w:rsidRPr="00401D52" w:rsidRDefault="00BD47E8" w:rsidP="00E52E61">
            <w:pPr>
              <w:ind w:firstLine="0"/>
              <w:jc w:val="center"/>
              <w:rPr>
                <w:rFonts w:eastAsia="Times New Roman"/>
                <w:i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пз</m:t>
                    </m:r>
                  </m:sub>
                </m:sSub>
                <m:r>
                  <w:rPr>
                    <w:rFonts w:ascii="Cambria Math" w:eastAsia="Times New Roman" w:hAnsi="Cambria Math"/>
                    <w:szCs w:val="28"/>
                    <w:lang w:eastAsia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8"/>
                        <w:lang w:val="en-US" w:eastAsia="ru-RU"/>
                      </w:rPr>
                      <m:t>13892.82*35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8"/>
                        <w:lang w:val="en-US" w:eastAsia="ru-RU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F7F19" w14:textId="00DC5ABD" w:rsidR="00770058" w:rsidRPr="00401D52" w:rsidRDefault="00E52E61" w:rsidP="00676BEB">
            <w:pPr>
              <w:ind w:firstLine="19"/>
              <w:jc w:val="center"/>
            </w:pPr>
            <w:r>
              <w:t>4862.49</w:t>
            </w:r>
          </w:p>
        </w:tc>
      </w:tr>
      <w:tr w:rsidR="00770058" w:rsidRPr="00401D52" w14:paraId="1DB0CD51" w14:textId="77777777" w:rsidTr="0060192E">
        <w:trPr>
          <w:trHeight w:val="830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5FAE6A7" w14:textId="77777777" w:rsidR="00770058" w:rsidRPr="00401D52" w:rsidRDefault="00770058" w:rsidP="00BE73E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5. Расходы на проведение рекламной кампании (Р</w:t>
            </w:r>
            <w:r w:rsidRPr="00401D52">
              <w:rPr>
                <w:rFonts w:eastAsia="Times New Roman"/>
                <w:szCs w:val="28"/>
                <w:vertAlign w:val="subscript"/>
                <w:lang w:eastAsia="ru-RU"/>
              </w:rPr>
              <w:t>р</w:t>
            </w:r>
            <w:r w:rsidRPr="00401D52">
              <w:rPr>
                <w:rFonts w:eastAsia="Times New Roman"/>
                <w:szCs w:val="28"/>
                <w:lang w:eastAsia="ru-RU"/>
              </w:rPr>
              <w:t>)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56F61EC" w14:textId="135A86C5" w:rsidR="00770058" w:rsidRPr="00401D52" w:rsidRDefault="00BD47E8" w:rsidP="00E52E6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szCs w:val="28"/>
                    <w:lang w:eastAsia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8"/>
                        <w:lang w:val="en-US" w:eastAsia="ru-RU"/>
                      </w:rPr>
                      <m:t>13892.82*3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8"/>
                        <w:lang w:val="en-US" w:eastAsia="ru-RU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C58A0" w14:textId="10F3D95B" w:rsidR="00770058" w:rsidRPr="00401D52" w:rsidRDefault="00E52E61" w:rsidP="00676BEB">
            <w:pPr>
              <w:ind w:firstLine="19"/>
              <w:jc w:val="center"/>
            </w:pPr>
            <w:r>
              <w:t>416.79</w:t>
            </w:r>
          </w:p>
        </w:tc>
      </w:tr>
      <w:tr w:rsidR="00770058" w:rsidRPr="00401D52" w14:paraId="196A5925" w14:textId="77777777" w:rsidTr="0060192E">
        <w:trPr>
          <w:trHeight w:val="315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5214" w14:textId="77777777" w:rsidR="00770058" w:rsidRPr="00401D52" w:rsidRDefault="00770058" w:rsidP="00BE73E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401D52">
              <w:rPr>
                <w:rFonts w:eastAsia="Times New Roman"/>
                <w:szCs w:val="28"/>
                <w:lang w:eastAsia="ru-RU"/>
              </w:rPr>
              <w:t>6. Общая сумма затрат на разработку и реализацию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767ED6" w14:textId="495C8655" w:rsidR="00770058" w:rsidRPr="00401D52" w:rsidRDefault="00BD47E8" w:rsidP="00E52E6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8"/>
                        <w:lang w:eastAsia="ru-RU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szCs w:val="28"/>
                    <w:lang w:eastAsia="ru-RU"/>
                  </w:rPr>
                  <m:t>= 13892.82+2083.923+5527.96+2 550 +416.79</m:t>
                </m:r>
              </m:oMath>
            </m:oMathPara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CD312" w14:textId="53329E1B" w:rsidR="00770058" w:rsidRPr="00401D52" w:rsidRDefault="00E52E61" w:rsidP="00676BEB">
            <w:pPr>
              <w:ind w:firstLine="19"/>
              <w:jc w:val="center"/>
            </w:pPr>
            <w:r>
              <w:t>26784</w:t>
            </w:r>
          </w:p>
        </w:tc>
      </w:tr>
    </w:tbl>
    <w:p w14:paraId="1EDB5495" w14:textId="7B305CC3" w:rsidR="003A7E46" w:rsidRPr="008C7EBE" w:rsidRDefault="00770058" w:rsidP="008E399E">
      <w:pPr>
        <w:pStyle w:val="2"/>
      </w:pPr>
      <w:bookmarkStart w:id="38" w:name="_Toc167074983"/>
      <w:r w:rsidRPr="008C7EBE">
        <w:t>Расчет экономического эффекта от реализации проекта</w:t>
      </w:r>
      <w:bookmarkEnd w:id="38"/>
    </w:p>
    <w:p w14:paraId="1BD01BC3" w14:textId="77777777" w:rsidR="00E52E61" w:rsidRDefault="00E52E61" w:rsidP="00E52E61">
      <w:pPr>
        <w:tabs>
          <w:tab w:val="left" w:pos="1350"/>
          <w:tab w:val="left" w:pos="7290"/>
        </w:tabs>
        <w:rPr>
          <w:szCs w:val="28"/>
        </w:rPr>
      </w:pPr>
      <w:r>
        <w:rPr>
          <w:szCs w:val="28"/>
        </w:rPr>
        <w:t>Экономический эффект организации-разработчика программного</w:t>
      </w:r>
      <w:r>
        <w:rPr>
          <w:szCs w:val="28"/>
        </w:rPr>
        <w:br/>
        <w:t>средства представляет собой прирост чистой прибыли от продажи платных</w:t>
      </w:r>
      <w:r>
        <w:rPr>
          <w:szCs w:val="28"/>
        </w:rPr>
        <w:br/>
        <w:t>лицензий.</w:t>
      </w:r>
    </w:p>
    <w:p w14:paraId="19C5B5B3" w14:textId="4D480989" w:rsidR="00E52E61" w:rsidRDefault="00E52E61" w:rsidP="00E52E61">
      <w:pPr>
        <w:tabs>
          <w:tab w:val="left" w:pos="1350"/>
          <w:tab w:val="left" w:pos="7290"/>
        </w:tabs>
        <w:rPr>
          <w:szCs w:val="28"/>
        </w:rPr>
      </w:pPr>
      <w:r>
        <w:rPr>
          <w:szCs w:val="28"/>
        </w:rPr>
        <w:t>Цена лицензии была определена на основе цен на схожее программное обеспечение, представленное на рынке. Цены аналогов, таких как «TickTick», «ToDoist», «ClickUp» и «Notion» колеблются в диапазоне от 30 до 70 долларов США. С уч</w:t>
      </w:r>
      <w:r w:rsidR="00AC38D3">
        <w:rPr>
          <w:szCs w:val="28"/>
        </w:rPr>
        <w:t>е</w:t>
      </w:r>
      <w:r>
        <w:rPr>
          <w:szCs w:val="28"/>
        </w:rPr>
        <w:t>том текущего курса для данного программного обеспечения целесообразным будет установить цену годовой лицензии в размере 135 рублей.</w:t>
      </w:r>
      <w:r>
        <w:rPr>
          <w:rFonts w:eastAsia="Calibri"/>
          <w:szCs w:val="28"/>
        </w:rPr>
        <w:t xml:space="preserve"> Число лицензий, которые возможно продать, оценивается в 1000 экземпляров.</w:t>
      </w:r>
    </w:p>
    <w:p w14:paraId="5B60E2AA" w14:textId="77777777" w:rsidR="00BD47E8" w:rsidRDefault="00BD47E8" w:rsidP="00770058"/>
    <w:p w14:paraId="07966D7A" w14:textId="12261E30" w:rsidR="00770058" w:rsidRPr="00401D52" w:rsidRDefault="00770058" w:rsidP="00770058">
      <w:r w:rsidRPr="00401D52">
        <w:lastRenderedPageBreak/>
        <w:t>Расч</w:t>
      </w:r>
      <w:r w:rsidR="00314AC9">
        <w:t>е</w:t>
      </w:r>
      <w:r w:rsidRPr="00401D52">
        <w:t>т НДС производился по формуле</w:t>
      </w:r>
      <w:r w:rsidR="00676BEB">
        <w:t xml:space="preserve"> </w:t>
      </w:r>
      <w:r w:rsidR="00D1211F">
        <w:t>(</w:t>
      </w:r>
      <w:r w:rsidR="00676BEB">
        <w:t>7</w:t>
      </w:r>
      <w:r>
        <w:t>.1</w:t>
      </w:r>
      <w:r w:rsidR="00C84D13">
        <w:t>0</w:t>
      </w:r>
      <w:r w:rsidR="00D1211F">
        <w:t>)</w:t>
      </w:r>
      <w:r>
        <w:t>.</w:t>
      </w:r>
    </w:p>
    <w:p w14:paraId="30F284EA" w14:textId="77777777" w:rsidR="003A7E46" w:rsidRPr="00313E88" w:rsidRDefault="003A7E46" w:rsidP="00065BA7">
      <w:pPr>
        <w:rPr>
          <w:szCs w:val="28"/>
          <w:lang w:eastAsia="ru-RU"/>
        </w:rPr>
      </w:pPr>
    </w:p>
    <w:tbl>
      <w:tblPr>
        <w:tblStyle w:val="afff1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77"/>
        <w:gridCol w:w="921"/>
      </w:tblGrid>
      <w:tr w:rsidR="003A7E46" w:rsidRPr="00425081" w14:paraId="481B1899" w14:textId="77777777" w:rsidTr="00676BEB">
        <w:trPr>
          <w:jc w:val="center"/>
        </w:trPr>
        <w:tc>
          <w:tcPr>
            <w:tcW w:w="8577" w:type="dxa"/>
          </w:tcPr>
          <w:p w14:paraId="62E1C332" w14:textId="5A4249C6" w:rsidR="003A7E46" w:rsidRPr="00425081" w:rsidRDefault="003A7E46" w:rsidP="00065BA7">
            <w:pPr>
              <w:pStyle w:val="afff6"/>
              <w:jc w:val="center"/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НДС=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отп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∙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 w:eastAsia="ru-RU"/>
                      </w:rPr>
                      <m:t>N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д.с.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100+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д.с.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 xml:space="preserve"> .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A0A4C3B" w14:textId="1B1CF71B" w:rsidR="003A7E46" w:rsidRPr="00425081" w:rsidRDefault="003A7E46" w:rsidP="00676BEB">
            <w:pPr>
              <w:pStyle w:val="afff6"/>
              <w:ind w:firstLine="0"/>
              <w:jc w:val="right"/>
            </w:pPr>
            <w:r w:rsidRPr="00425081">
              <w:t>(</w:t>
            </w:r>
            <w:r w:rsidR="00676BEB">
              <w:rPr>
                <w:lang w:val="en-US"/>
              </w:rPr>
              <w:t>7</w:t>
            </w:r>
            <w:r w:rsidRPr="00F11691">
              <w:t>.1</w:t>
            </w:r>
            <w:r w:rsidR="00C84D13">
              <w:t>0</w:t>
            </w:r>
            <w:r w:rsidRPr="00425081">
              <w:t>)</w:t>
            </w:r>
          </w:p>
        </w:tc>
      </w:tr>
    </w:tbl>
    <w:p w14:paraId="528B8304" w14:textId="77777777" w:rsidR="00676BEB" w:rsidRDefault="00676BEB" w:rsidP="00770058"/>
    <w:p w14:paraId="4D2E1DB3" w14:textId="6CEEE365" w:rsidR="002B1476" w:rsidRDefault="00C84D13" w:rsidP="002B1476">
      <w:pPr>
        <w:ind w:firstLine="0"/>
      </w:pPr>
      <w:r>
        <w:t>г</w:t>
      </w:r>
      <w:r w:rsidR="00770058" w:rsidRPr="00401D52">
        <w:t>де</w:t>
      </w:r>
      <w:r>
        <w:t xml:space="preserve">  </w:t>
      </w:r>
      <w:r w:rsidR="00770058" w:rsidRPr="00401D52"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eastAsia="ru-RU"/>
              </w:rPr>
              <m:t>Ц</m:t>
            </m:r>
          </m:e>
          <m:sub>
            <m:r>
              <w:rPr>
                <w:rFonts w:ascii="Cambria Math" w:eastAsia="Times New Roman" w:hAnsi="Cambria Math"/>
                <w:szCs w:val="28"/>
                <w:lang w:eastAsia="ru-RU"/>
              </w:rPr>
              <m:t>отп</m:t>
            </m:r>
          </m:sub>
        </m:sSub>
      </m:oMath>
      <w:r w:rsidR="00770058" w:rsidRPr="00401D52">
        <w:t xml:space="preserve"> – отпускная цена ра</w:t>
      </w:r>
      <w:r w:rsidR="002B1476">
        <w:t>змещения одного объявления, р.;</w:t>
      </w:r>
    </w:p>
    <w:p w14:paraId="7D362F6B" w14:textId="31D1CEAA" w:rsidR="002B1476" w:rsidRDefault="00C84D13" w:rsidP="00C84D13">
      <w:pPr>
        <w:pStyle w:val="TabStop"/>
        <w:tabs>
          <w:tab w:val="clear" w:pos="454"/>
          <w:tab w:val="left" w:pos="0"/>
        </w:tabs>
      </w:pPr>
      <w:r>
        <w:tab/>
      </w:r>
      <w:r w:rsidR="00770058" w:rsidRPr="00C84D13">
        <w:rPr>
          <w:iCs/>
          <w:lang w:val="en-US"/>
        </w:rPr>
        <w:t>N</w:t>
      </w:r>
      <w:r w:rsidR="00770058" w:rsidRPr="00401D52">
        <w:t xml:space="preserve"> – количество размещаемых объявлений в год, шт.;</w:t>
      </w:r>
    </w:p>
    <w:p w14:paraId="22C62272" w14:textId="77777777" w:rsidR="00770058" w:rsidRPr="00401D52" w:rsidRDefault="002B1476" w:rsidP="00C84D13">
      <w:pPr>
        <w:pStyle w:val="TabStop"/>
        <w:tabs>
          <w:tab w:val="clear" w:pos="454"/>
          <w:tab w:val="left" w:pos="0"/>
        </w:tabs>
      </w:pPr>
      <w:r w:rsidRPr="00314AC9">
        <w:rPr>
          <w:i/>
          <w:i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/>
                <w:szCs w:val="28"/>
                <w:lang w:eastAsia="ru-RU"/>
              </w:rPr>
              <m:t>д.с.</m:t>
            </m:r>
          </m:sub>
        </m:sSub>
      </m:oMath>
      <w:r w:rsidR="00770058" w:rsidRPr="00401D52">
        <w:t xml:space="preserve"> – ставка налога на добавленную стоимость (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/>
                <w:szCs w:val="28"/>
                <w:lang w:eastAsia="ru-RU"/>
              </w:rPr>
              <m:t>д.с.</m:t>
            </m:r>
          </m:sub>
        </m:sSub>
        <m:r>
          <w:rPr>
            <w:rFonts w:ascii="Cambria Math" w:eastAsia="Times New Roman" w:hAnsi="Cambria Math"/>
            <w:szCs w:val="28"/>
            <w:lang w:eastAsia="ru-RU"/>
          </w:rPr>
          <m:t xml:space="preserve">= </m:t>
        </m:r>
      </m:oMath>
      <w:r w:rsidR="00770058" w:rsidRPr="00401D52">
        <w:t>20 %).</w:t>
      </w:r>
    </w:p>
    <w:p w14:paraId="26242B95" w14:textId="77777777" w:rsidR="003A7E46" w:rsidRDefault="003A7E46" w:rsidP="00065BA7">
      <w:pPr>
        <w:rPr>
          <w:szCs w:val="28"/>
          <w:lang w:eastAsia="ru-RU"/>
        </w:rPr>
      </w:pPr>
      <w:r>
        <w:rPr>
          <w:szCs w:val="28"/>
          <w:lang w:eastAsia="ru-RU"/>
        </w:rPr>
        <w:t>Для расч</w:t>
      </w:r>
      <w:r w:rsidR="00314AC9">
        <w:rPr>
          <w:szCs w:val="28"/>
          <w:lang w:eastAsia="ru-RU"/>
        </w:rPr>
        <w:t>е</w:t>
      </w:r>
      <w:r>
        <w:rPr>
          <w:szCs w:val="28"/>
          <w:lang w:eastAsia="ru-RU"/>
        </w:rPr>
        <w:t>та прироста чистой прибыли от предоставления услуг по размещению рекламы использовалась формула</w:t>
      </w:r>
      <w:r w:rsidR="00676BEB">
        <w:rPr>
          <w:szCs w:val="28"/>
          <w:lang w:eastAsia="ru-RU"/>
        </w:rPr>
        <w:t xml:space="preserve"> </w:t>
      </w:r>
      <w:r w:rsidR="00D1211F">
        <w:rPr>
          <w:szCs w:val="28"/>
          <w:lang w:eastAsia="ru-RU"/>
        </w:rPr>
        <w:t>(</w:t>
      </w:r>
      <w:r w:rsidR="00676BEB">
        <w:rPr>
          <w:szCs w:val="28"/>
          <w:lang w:eastAsia="ru-RU"/>
        </w:rPr>
        <w:t>7</w:t>
      </w:r>
      <w:r w:rsidRPr="003A7E46">
        <w:rPr>
          <w:szCs w:val="28"/>
          <w:lang w:eastAsia="ru-RU"/>
        </w:rPr>
        <w:t>.2</w:t>
      </w:r>
      <w:r w:rsidR="00D1211F">
        <w:rPr>
          <w:szCs w:val="28"/>
          <w:lang w:eastAsia="ru-RU"/>
        </w:rPr>
        <w:t>)</w:t>
      </w:r>
      <w:r w:rsidR="00770058">
        <w:rPr>
          <w:szCs w:val="28"/>
          <w:lang w:eastAsia="ru-RU"/>
        </w:rPr>
        <w:t>.</w:t>
      </w:r>
    </w:p>
    <w:p w14:paraId="54A8C77F" w14:textId="77777777" w:rsidR="003A7E46" w:rsidRDefault="003A7E46" w:rsidP="00065BA7">
      <w:pPr>
        <w:rPr>
          <w:szCs w:val="28"/>
          <w:lang w:eastAsia="ru-RU"/>
        </w:rPr>
      </w:pPr>
    </w:p>
    <w:tbl>
      <w:tblPr>
        <w:tblStyle w:val="afff1"/>
        <w:tblW w:w="953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07"/>
        <w:gridCol w:w="924"/>
      </w:tblGrid>
      <w:tr w:rsidR="003A7E46" w:rsidRPr="00425081" w14:paraId="7D401DA3" w14:textId="77777777" w:rsidTr="00C84D13">
        <w:trPr>
          <w:trHeight w:val="704"/>
          <w:jc w:val="center"/>
        </w:trPr>
        <w:tc>
          <w:tcPr>
            <w:tcW w:w="8607" w:type="dxa"/>
          </w:tcPr>
          <w:p w14:paraId="69FA4134" w14:textId="651F1151" w:rsidR="003A7E46" w:rsidRPr="00425081" w:rsidRDefault="003A7E46" w:rsidP="00C84D13">
            <w:pPr>
              <w:pStyle w:val="afff6"/>
              <w:jc w:val="center"/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П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ч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отп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∙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 w:eastAsia="ru-RU"/>
                      </w:rPr>
                      <m:t>N-НДС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пр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∙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 xml:space="preserve">1-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100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,</m:t>
                </m:r>
              </m:oMath>
            </m:oMathPara>
          </w:p>
        </w:tc>
        <w:tc>
          <w:tcPr>
            <w:tcW w:w="924" w:type="dxa"/>
            <w:vAlign w:val="center"/>
          </w:tcPr>
          <w:p w14:paraId="40A46193" w14:textId="0D3C884E" w:rsidR="003A7E46" w:rsidRPr="00425081" w:rsidRDefault="003A7E46" w:rsidP="00676BEB">
            <w:pPr>
              <w:pStyle w:val="afff6"/>
              <w:ind w:firstLine="0"/>
              <w:jc w:val="right"/>
            </w:pPr>
            <w:r w:rsidRPr="00425081">
              <w:t>(</w:t>
            </w:r>
            <w:r w:rsidR="00676BEB">
              <w:rPr>
                <w:lang w:val="en-US"/>
              </w:rPr>
              <w:t>7</w:t>
            </w:r>
            <w:r>
              <w:t>.</w:t>
            </w:r>
            <w:r w:rsidR="00C84D13">
              <w:rPr>
                <w:lang w:val="en-US"/>
              </w:rPr>
              <w:t>11</w:t>
            </w:r>
            <w:r w:rsidRPr="00425081">
              <w:t>)</w:t>
            </w:r>
          </w:p>
        </w:tc>
      </w:tr>
    </w:tbl>
    <w:p w14:paraId="1FBE033B" w14:textId="77777777" w:rsidR="00676BEB" w:rsidRDefault="00676BEB" w:rsidP="00770058">
      <w:pPr>
        <w:rPr>
          <w:szCs w:val="28"/>
          <w:lang w:eastAsia="ru-RU"/>
        </w:rPr>
      </w:pPr>
    </w:p>
    <w:p w14:paraId="578EC294" w14:textId="45B8AD50" w:rsidR="002B1476" w:rsidRDefault="00770058" w:rsidP="002B1476">
      <w:pPr>
        <w:ind w:firstLine="0"/>
        <w:rPr>
          <w:szCs w:val="28"/>
          <w:lang w:eastAsia="ru-RU"/>
        </w:rPr>
      </w:pPr>
      <w:r w:rsidRPr="00401D52">
        <w:rPr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/>
                <w:szCs w:val="28"/>
                <w:lang w:eastAsia="ru-RU"/>
              </w:rPr>
              <m:t>пр</m:t>
            </m:r>
          </m:sub>
        </m:sSub>
      </m:oMath>
      <w:r w:rsidRPr="00401D52">
        <w:rPr>
          <w:szCs w:val="28"/>
          <w:lang w:eastAsia="ru-RU"/>
        </w:rPr>
        <w:t xml:space="preserve"> – уровень рентабельности (</w:t>
      </w:r>
      <m:oMath>
        <m:r>
          <w:rPr>
            <w:rFonts w:ascii="Cambria Math" w:eastAsia="Times New Roman" w:hAnsi="Cambria Math"/>
            <w:szCs w:val="28"/>
            <w:lang w:eastAsia="ru-RU"/>
          </w:rPr>
          <m:t>40</m:t>
        </m:r>
      </m:oMath>
      <w:r w:rsidRPr="00401D52">
        <w:rPr>
          <w:szCs w:val="28"/>
          <w:lang w:eastAsia="ru-RU"/>
        </w:rPr>
        <w:t>%);</w:t>
      </w:r>
    </w:p>
    <w:p w14:paraId="1ACB80EF" w14:textId="59328816" w:rsidR="00770058" w:rsidRDefault="002B1476" w:rsidP="002B1476">
      <w:pPr>
        <w:pStyle w:val="TabStop"/>
        <w:rPr>
          <w:lang w:eastAsia="ru-RU"/>
        </w:rPr>
      </w:pPr>
      <w:r>
        <w:rPr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п</m:t>
            </m:r>
          </m:sub>
        </m:sSub>
      </m:oMath>
      <w:r w:rsidR="00770058" w:rsidRPr="00401D52">
        <w:rPr>
          <w:lang w:eastAsia="ru-RU"/>
        </w:rPr>
        <w:t xml:space="preserve"> – ставка налога на прибыль </w:t>
      </w:r>
      <w:r w:rsidR="00C84D13">
        <w:rPr>
          <w:lang w:eastAsia="ru-RU"/>
        </w:rPr>
        <w:t>(20%);</w:t>
      </w:r>
    </w:p>
    <w:p w14:paraId="029B8FDC" w14:textId="0210E81C" w:rsidR="00C84D13" w:rsidRDefault="00C84D13" w:rsidP="002B1476">
      <w:pPr>
        <w:pStyle w:val="TabStop"/>
        <w:rPr>
          <w:lang w:eastAsia="ru-RU"/>
        </w:rPr>
      </w:pPr>
      <w:r>
        <w:rPr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Ц</m:t>
            </m:r>
          </m:e>
          <m:sub>
            <m:r>
              <w:rPr>
                <w:rFonts w:ascii="Cambria Math" w:hAnsi="Cambria Math"/>
                <w:lang w:eastAsia="ru-RU"/>
              </w:rPr>
              <m:t>отп</m:t>
            </m:r>
          </m:sub>
        </m:sSub>
      </m:oMath>
      <w:r>
        <w:rPr>
          <w:lang w:eastAsia="ru-RU"/>
        </w:rPr>
        <w:t xml:space="preserve"> – отпускная цена копии программного средства;</w:t>
      </w:r>
    </w:p>
    <w:p w14:paraId="5DA52C99" w14:textId="753DCB1B" w:rsidR="00C84D13" w:rsidRDefault="00C84D13" w:rsidP="002B1476">
      <w:pPr>
        <w:pStyle w:val="TabStop"/>
        <w:rPr>
          <w:lang w:eastAsia="ru-RU"/>
        </w:rPr>
      </w:pPr>
      <w:r>
        <w:rPr>
          <w:lang w:eastAsia="ru-RU"/>
        </w:rPr>
        <w:tab/>
        <w:t>НДС – сумма налога на добавочную стоимость.</w:t>
      </w:r>
    </w:p>
    <w:p w14:paraId="5EA5B834" w14:textId="65E78B91" w:rsidR="00C84D13" w:rsidRDefault="00C84D13" w:rsidP="002B1476">
      <w:pPr>
        <w:pStyle w:val="TabStop"/>
        <w:rPr>
          <w:lang w:eastAsia="ru-RU"/>
        </w:rPr>
      </w:pPr>
      <w:r>
        <w:rPr>
          <w:lang w:eastAsia="ru-RU"/>
        </w:rPr>
        <w:tab/>
        <w:t>Таким образом</w:t>
      </w:r>
      <w:r w:rsidR="00D6062D">
        <w:rPr>
          <w:lang w:eastAsia="ru-RU"/>
        </w:rPr>
        <w:t>,</w:t>
      </w:r>
      <w:r>
        <w:rPr>
          <w:lang w:eastAsia="ru-RU"/>
        </w:rPr>
        <w:t xml:space="preserve"> прирост чистой прибыли составит:</w:t>
      </w:r>
    </w:p>
    <w:p w14:paraId="014846D2" w14:textId="29FF1AE4" w:rsidR="00C84D13" w:rsidRDefault="00C84D13" w:rsidP="002B1476">
      <w:pPr>
        <w:pStyle w:val="TabStop"/>
        <w:rPr>
          <w:lang w:eastAsia="ru-RU"/>
        </w:rPr>
      </w:pPr>
    </w:p>
    <w:tbl>
      <w:tblPr>
        <w:tblStyle w:val="afff1"/>
        <w:tblW w:w="953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07"/>
        <w:gridCol w:w="924"/>
      </w:tblGrid>
      <w:tr w:rsidR="00C84D13" w:rsidRPr="00425081" w14:paraId="5E3F0BB9" w14:textId="77777777" w:rsidTr="007F018B">
        <w:trPr>
          <w:trHeight w:val="704"/>
          <w:jc w:val="center"/>
        </w:trPr>
        <w:tc>
          <w:tcPr>
            <w:tcW w:w="8607" w:type="dxa"/>
          </w:tcPr>
          <w:p w14:paraId="21967E19" w14:textId="00EDA641" w:rsidR="00C84D13" w:rsidRPr="00425081" w:rsidRDefault="00C84D13" w:rsidP="00C84D13">
            <w:pPr>
              <w:pStyle w:val="afff6"/>
              <w:jc w:val="center"/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П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ч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135*1000-22500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∙ 0.4∙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 xml:space="preserve">1-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100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=36000</m:t>
                </m:r>
              </m:oMath>
            </m:oMathPara>
          </w:p>
        </w:tc>
        <w:tc>
          <w:tcPr>
            <w:tcW w:w="924" w:type="dxa"/>
            <w:vAlign w:val="center"/>
          </w:tcPr>
          <w:p w14:paraId="25703F74" w14:textId="3993BF66" w:rsidR="00C84D13" w:rsidRPr="00425081" w:rsidRDefault="00C84D13" w:rsidP="007F018B">
            <w:pPr>
              <w:pStyle w:val="afff6"/>
              <w:ind w:firstLine="0"/>
              <w:jc w:val="right"/>
            </w:pPr>
            <w:r w:rsidRPr="00425081">
              <w:t>(</w:t>
            </w:r>
            <w:r>
              <w:rPr>
                <w:lang w:val="en-US"/>
              </w:rPr>
              <w:t>7</w:t>
            </w:r>
            <w:r>
              <w:t>.</w:t>
            </w:r>
            <w:r w:rsidR="007860F0">
              <w:rPr>
                <w:lang w:val="en-US"/>
              </w:rPr>
              <w:t>12</w:t>
            </w:r>
            <w:r w:rsidRPr="00425081">
              <w:t>)</w:t>
            </w:r>
          </w:p>
        </w:tc>
      </w:tr>
    </w:tbl>
    <w:p w14:paraId="3AB775FE" w14:textId="77777777" w:rsidR="00C84D13" w:rsidRPr="00401D52" w:rsidRDefault="00C84D13" w:rsidP="002B1476">
      <w:pPr>
        <w:pStyle w:val="TabStop"/>
      </w:pPr>
    </w:p>
    <w:p w14:paraId="3C5D3CFE" w14:textId="0A02420D" w:rsidR="003A7E46" w:rsidRPr="008C7EBE" w:rsidRDefault="00300AFF" w:rsidP="008E399E">
      <w:pPr>
        <w:pStyle w:val="2"/>
      </w:pPr>
      <w:bookmarkStart w:id="39" w:name="_Toc167074984"/>
      <w:r w:rsidRPr="008C7EBE">
        <w:t xml:space="preserve">Расчет показателей экономической эффективности разработки и </w:t>
      </w:r>
      <w:r w:rsidR="00C84D13">
        <w:t>реализации</w:t>
      </w:r>
      <w:r w:rsidRPr="008C7EBE">
        <w:t xml:space="preserve"> </w:t>
      </w:r>
      <w:r w:rsidR="00C84D13">
        <w:t>веб-приложения на р</w:t>
      </w:r>
      <w:r w:rsidR="007B0D74">
        <w:t>ы</w:t>
      </w:r>
      <w:r w:rsidR="00C84D13">
        <w:t>нке</w:t>
      </w:r>
      <w:bookmarkEnd w:id="39"/>
    </w:p>
    <w:p w14:paraId="3D6134B0" w14:textId="77777777" w:rsidR="00C84D13" w:rsidRDefault="00C84D13" w:rsidP="00C84D13">
      <w:pPr>
        <w:pStyle w:val="aff7"/>
        <w:spacing w:after="0"/>
        <w:rPr>
          <w:szCs w:val="28"/>
        </w:rPr>
      </w:pPr>
      <w:r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(затрат) в его разработку (модернизацию, совершенствование) и полученного годового прироста чистой прибыли.</w:t>
      </w:r>
    </w:p>
    <w:p w14:paraId="552F1B74" w14:textId="7D1B0922" w:rsidR="00C84D13" w:rsidRDefault="00C84D13" w:rsidP="00C84D13">
      <w:pPr>
        <w:pStyle w:val="aff7"/>
        <w:spacing w:after="0"/>
        <w:rPr>
          <w:szCs w:val="28"/>
        </w:rPr>
      </w:pPr>
      <w:r>
        <w:rPr>
          <w:szCs w:val="28"/>
        </w:rPr>
        <w:t>Т.к. сумма инвестиций на разработку меньше суммы годового экономического эффекта, т.е. инвестиции окупятся менее чем за год, оценка экономической эффективности инвестиций в разработку ПО осуществляется с помощью расч</w:t>
      </w:r>
      <w:r w:rsidR="00AC38D3">
        <w:rPr>
          <w:szCs w:val="28"/>
        </w:rPr>
        <w:t>е</w:t>
      </w:r>
      <w:r>
        <w:rPr>
          <w:szCs w:val="28"/>
        </w:rPr>
        <w:t>та рента</w:t>
      </w:r>
      <w:r w:rsidR="007860F0">
        <w:rPr>
          <w:szCs w:val="28"/>
        </w:rPr>
        <w:t>бельности инвестиций по формуле 7.13.</w:t>
      </w:r>
    </w:p>
    <w:p w14:paraId="7239C406" w14:textId="71F67154" w:rsidR="007860F0" w:rsidRDefault="007860F0" w:rsidP="00C84D13">
      <w:pPr>
        <w:pStyle w:val="aff7"/>
        <w:spacing w:after="0"/>
        <w:rPr>
          <w:szCs w:val="28"/>
        </w:rPr>
      </w:pPr>
    </w:p>
    <w:p w14:paraId="1666AA77" w14:textId="77777777" w:rsidR="007860F0" w:rsidRDefault="007860F0" w:rsidP="00C84D13">
      <w:pPr>
        <w:pStyle w:val="aff7"/>
        <w:spacing w:after="0"/>
        <w:rPr>
          <w:szCs w:val="28"/>
        </w:rPr>
      </w:pPr>
    </w:p>
    <w:p w14:paraId="04F3DA39" w14:textId="77777777" w:rsidR="00300AFF" w:rsidRPr="00BE73E1" w:rsidRDefault="00300AFF" w:rsidP="00300AFF"/>
    <w:tbl>
      <w:tblPr>
        <w:tblStyle w:val="afff1"/>
        <w:tblW w:w="953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07"/>
        <w:gridCol w:w="924"/>
      </w:tblGrid>
      <w:tr w:rsidR="007860F0" w:rsidRPr="00425081" w14:paraId="26DE32DB" w14:textId="77777777" w:rsidTr="007F018B">
        <w:trPr>
          <w:trHeight w:val="704"/>
          <w:jc w:val="center"/>
        </w:trPr>
        <w:tc>
          <w:tcPr>
            <w:tcW w:w="8607" w:type="dxa"/>
          </w:tcPr>
          <w:p w14:paraId="5B02ED10" w14:textId="6974683D" w:rsidR="007860F0" w:rsidRPr="00425081" w:rsidRDefault="00BD47E8" w:rsidP="007860F0">
            <w:pPr>
              <w:pStyle w:val="afff6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 w:eastAsia="ru-RU"/>
                      </w:rPr>
                      <m:t>ROI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ч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ч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∙100%,</m:t>
                </m:r>
              </m:oMath>
            </m:oMathPara>
          </w:p>
        </w:tc>
        <w:tc>
          <w:tcPr>
            <w:tcW w:w="924" w:type="dxa"/>
            <w:vAlign w:val="center"/>
          </w:tcPr>
          <w:p w14:paraId="1A4D69BD" w14:textId="0D8B579A" w:rsidR="007860F0" w:rsidRPr="00425081" w:rsidRDefault="007860F0" w:rsidP="007860F0">
            <w:pPr>
              <w:pStyle w:val="afff6"/>
              <w:ind w:firstLine="0"/>
              <w:jc w:val="right"/>
            </w:pPr>
            <w:r w:rsidRPr="00425081">
              <w:t>(</w:t>
            </w:r>
            <w:r>
              <w:rPr>
                <w:lang w:val="en-US"/>
              </w:rPr>
              <w:t>7</w:t>
            </w:r>
            <w:r>
              <w:t>.</w:t>
            </w:r>
            <w:r>
              <w:rPr>
                <w:lang w:val="en-US"/>
              </w:rPr>
              <w:t>13</w:t>
            </w:r>
            <w:r w:rsidRPr="00425081">
              <w:t>)</w:t>
            </w:r>
          </w:p>
        </w:tc>
      </w:tr>
    </w:tbl>
    <w:p w14:paraId="231C1934" w14:textId="77777777" w:rsidR="00676BEB" w:rsidRDefault="00676BEB" w:rsidP="007860F0">
      <w:pPr>
        <w:ind w:firstLine="0"/>
        <w:rPr>
          <w:szCs w:val="28"/>
          <w:lang w:eastAsia="ru-RU"/>
        </w:rPr>
      </w:pPr>
    </w:p>
    <w:p w14:paraId="0862BC98" w14:textId="4035C084" w:rsidR="00300AFF" w:rsidRDefault="00300AFF" w:rsidP="007860F0">
      <w:pPr>
        <w:pStyle w:val="01"/>
      </w:pPr>
      <w:r w:rsidRPr="00401D52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7860F0">
        <w:t xml:space="preserve"> – затраты на разработку и реализацию</w:t>
      </w:r>
      <w:r w:rsidR="00875CAB">
        <w:t>.</w:t>
      </w:r>
    </w:p>
    <w:p w14:paraId="692763AA" w14:textId="5108A679" w:rsidR="00875CAB" w:rsidRDefault="00875CAB" w:rsidP="007860F0">
      <w:pPr>
        <w:pStyle w:val="01"/>
      </w:pPr>
      <w:r>
        <w:lastRenderedPageBreak/>
        <w:tab/>
        <w:t>Таким образом</w:t>
      </w:r>
      <w:r w:rsidR="00D6062D">
        <w:t>,</w:t>
      </w:r>
      <w:r>
        <w:t xml:space="preserve"> расч</w:t>
      </w:r>
      <w:r w:rsidR="00AC38D3">
        <w:t>е</w:t>
      </w:r>
      <w:r>
        <w:t>т рентабельности составит:</w:t>
      </w:r>
    </w:p>
    <w:p w14:paraId="2CB226CC" w14:textId="79F2D30B" w:rsidR="00875CAB" w:rsidRDefault="00875CAB" w:rsidP="007860F0">
      <w:pPr>
        <w:pStyle w:val="01"/>
      </w:pPr>
    </w:p>
    <w:tbl>
      <w:tblPr>
        <w:tblStyle w:val="afff1"/>
        <w:tblW w:w="953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07"/>
        <w:gridCol w:w="924"/>
      </w:tblGrid>
      <w:tr w:rsidR="00875CAB" w:rsidRPr="00425081" w14:paraId="60D75914" w14:textId="77777777" w:rsidTr="007F018B">
        <w:trPr>
          <w:trHeight w:val="704"/>
          <w:jc w:val="center"/>
        </w:trPr>
        <w:tc>
          <w:tcPr>
            <w:tcW w:w="8607" w:type="dxa"/>
          </w:tcPr>
          <w:p w14:paraId="77DAB660" w14:textId="2B02110E" w:rsidR="00875CAB" w:rsidRPr="00425081" w:rsidRDefault="00BD47E8" w:rsidP="00875CAB">
            <w:pPr>
              <w:pStyle w:val="afff6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 w:eastAsia="ru-RU"/>
                      </w:rPr>
                      <m:t>ROI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ч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36000- 26784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26784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∙100%=34.4086%</m:t>
                </m:r>
              </m:oMath>
            </m:oMathPara>
          </w:p>
        </w:tc>
        <w:tc>
          <w:tcPr>
            <w:tcW w:w="924" w:type="dxa"/>
            <w:vAlign w:val="center"/>
          </w:tcPr>
          <w:p w14:paraId="1C937AB6" w14:textId="354F3AAF" w:rsidR="00875CAB" w:rsidRPr="00425081" w:rsidRDefault="00875CAB" w:rsidP="00875CAB">
            <w:pPr>
              <w:pStyle w:val="afff6"/>
              <w:ind w:firstLine="0"/>
              <w:jc w:val="right"/>
            </w:pPr>
            <w:r w:rsidRPr="00425081">
              <w:t>(</w:t>
            </w:r>
            <w:r>
              <w:rPr>
                <w:lang w:val="en-US"/>
              </w:rPr>
              <w:t>7</w:t>
            </w:r>
            <w:r>
              <w:t>.</w:t>
            </w:r>
            <w:r>
              <w:rPr>
                <w:lang w:val="en-US"/>
              </w:rPr>
              <w:t>1</w:t>
            </w:r>
            <w:r>
              <w:t>4</w:t>
            </w:r>
            <w:r w:rsidRPr="00425081">
              <w:t>)</w:t>
            </w:r>
          </w:p>
        </w:tc>
      </w:tr>
    </w:tbl>
    <w:p w14:paraId="09DFEA90" w14:textId="77777777" w:rsidR="00300AFF" w:rsidRPr="008C7EBE" w:rsidRDefault="00300AFF" w:rsidP="008E399E">
      <w:pPr>
        <w:pStyle w:val="2"/>
      </w:pPr>
      <w:bookmarkStart w:id="40" w:name="_Toc167074985"/>
      <w:r w:rsidRPr="008C7EBE">
        <w:t>Вывод по технико-экономическому обоснованию</w:t>
      </w:r>
      <w:bookmarkEnd w:id="40"/>
    </w:p>
    <w:p w14:paraId="0400DD45" w14:textId="55DDDABF" w:rsidR="00300AFF" w:rsidRDefault="00875CAB" w:rsidP="00875CAB">
      <w:r>
        <w:t>Показате</w:t>
      </w:r>
      <w:bookmarkStart w:id="41" w:name="_GoBack"/>
      <w:bookmarkEnd w:id="41"/>
      <w:r>
        <w:t>ли:</w:t>
      </w:r>
    </w:p>
    <w:p w14:paraId="12422476" w14:textId="1A07B2C9" w:rsidR="00875CAB" w:rsidRDefault="00875CAB" w:rsidP="00875CAB">
      <w:pPr>
        <w:pStyle w:val="10"/>
        <w:ind w:left="0"/>
      </w:pPr>
      <w:r w:rsidRPr="00875CAB">
        <w:rPr>
          <w:rStyle w:val="StrongEmphasis"/>
          <w:rFonts w:eastAsiaTheme="majorEastAsia"/>
          <w:b w:val="0"/>
          <w:color w:val="000000"/>
          <w:szCs w:val="28"/>
        </w:rPr>
        <w:t>Высокий спрос</w:t>
      </w:r>
      <w:r w:rsidR="00D6062D">
        <w:rPr>
          <w:rStyle w:val="StrongEmphasis"/>
          <w:rFonts w:eastAsiaTheme="majorEastAsia"/>
          <w:b w:val="0"/>
          <w:color w:val="000000"/>
          <w:szCs w:val="28"/>
        </w:rPr>
        <w:t>.</w:t>
      </w:r>
      <w:r w:rsidRPr="00875CAB">
        <w:rPr>
          <w:rStyle w:val="StrongEmphasis"/>
          <w:rFonts w:eastAsiaTheme="majorEastAsia"/>
          <w:color w:val="000000"/>
          <w:szCs w:val="28"/>
        </w:rPr>
        <w:t xml:space="preserve"> </w:t>
      </w:r>
      <w:r w:rsidRPr="00875CAB">
        <w:t>Рынок приложений для планирования и управления финансами активно развивается. Анализ конкурентов показал, что существует большая аудитория пользователей, ищущих подобные решения.</w:t>
      </w:r>
    </w:p>
    <w:p w14:paraId="7195FE0A" w14:textId="02777064" w:rsidR="00875CAB" w:rsidRDefault="00875CAB" w:rsidP="00875CAB">
      <w:pPr>
        <w:pStyle w:val="10"/>
        <w:ind w:left="0"/>
      </w:pPr>
      <w:r w:rsidRPr="00875CAB">
        <w:rPr>
          <w:rStyle w:val="StrongEmphasis"/>
          <w:rFonts w:eastAsiaTheme="majorEastAsia"/>
          <w:b w:val="0"/>
          <w:color w:val="000000"/>
          <w:szCs w:val="28"/>
        </w:rPr>
        <w:t>Уникальная ценность</w:t>
      </w:r>
      <w:r w:rsidR="00D6062D">
        <w:rPr>
          <w:rStyle w:val="StrongEmphasis"/>
          <w:rFonts w:eastAsiaTheme="majorEastAsia"/>
          <w:b w:val="0"/>
          <w:color w:val="000000"/>
          <w:szCs w:val="28"/>
        </w:rPr>
        <w:t>.</w:t>
      </w:r>
      <w:r w:rsidRPr="00875CAB">
        <w:rPr>
          <w:rStyle w:val="StrongEmphasis"/>
          <w:rFonts w:eastAsiaTheme="majorEastAsia"/>
          <w:color w:val="000000"/>
          <w:szCs w:val="28"/>
        </w:rPr>
        <w:t xml:space="preserve"> </w:t>
      </w:r>
      <w:r w:rsidRPr="00875CAB">
        <w:t xml:space="preserve">Приложение </w:t>
      </w:r>
      <w:r>
        <w:t>«Ежедневник и финансовый трекер»</w:t>
      </w:r>
      <w:r w:rsidRPr="00875CAB">
        <w:t xml:space="preserve"> обладает широким функционалом и удобным интерфейсом, что выгодно отличает его от аналогов.</w:t>
      </w:r>
    </w:p>
    <w:p w14:paraId="04A2D462" w14:textId="7A074CF5" w:rsidR="00875CAB" w:rsidRDefault="00D6062D" w:rsidP="00875CAB">
      <w:pPr>
        <w:pStyle w:val="10"/>
        <w:ind w:left="0"/>
      </w:pPr>
      <w:r>
        <w:rPr>
          <w:rStyle w:val="StrongEmphasis"/>
          <w:rFonts w:eastAsiaTheme="majorEastAsia"/>
          <w:b w:val="0"/>
          <w:color w:val="000000"/>
          <w:szCs w:val="28"/>
        </w:rPr>
        <w:t>Доступная цена.</w:t>
      </w:r>
      <w:r w:rsidR="00875CAB" w:rsidRPr="00875CAB">
        <w:rPr>
          <w:rStyle w:val="StrongEmphasis"/>
          <w:rFonts w:eastAsiaTheme="majorEastAsia"/>
          <w:color w:val="000000"/>
          <w:szCs w:val="28"/>
        </w:rPr>
        <w:t xml:space="preserve"> </w:t>
      </w:r>
      <w:r w:rsidR="00875CAB" w:rsidRPr="00875CAB">
        <w:t>Цена приложения конкурентоспособна и соответствует его ценности.</w:t>
      </w:r>
    </w:p>
    <w:p w14:paraId="4C24C4A2" w14:textId="243FFB99" w:rsidR="00875CAB" w:rsidRPr="00875CAB" w:rsidRDefault="00875CAB" w:rsidP="00875CAB">
      <w:r>
        <w:rPr>
          <w:color w:val="000000"/>
          <w:szCs w:val="28"/>
        </w:rPr>
        <w:t xml:space="preserve">На основании полученных показателей, можно сделать вывод о </w:t>
      </w:r>
      <w:r w:rsidRPr="00875CAB">
        <w:rPr>
          <w:rStyle w:val="StrongEmphasis"/>
          <w:rFonts w:eastAsiaTheme="majorEastAsia"/>
          <w:b w:val="0"/>
          <w:color w:val="000000"/>
          <w:szCs w:val="28"/>
        </w:rPr>
        <w:t>высокой потенциальной эффективности</w:t>
      </w:r>
      <w:r>
        <w:rPr>
          <w:color w:val="000000"/>
          <w:szCs w:val="28"/>
        </w:rPr>
        <w:t xml:space="preserve"> разработки и реализации приложения «Ежедневник и финансовый трекер» на массовом рынке.</w:t>
      </w:r>
    </w:p>
    <w:p w14:paraId="10A5AAF3" w14:textId="77777777" w:rsidR="00875CAB" w:rsidRPr="00401D52" w:rsidRDefault="00875CAB" w:rsidP="00300AFF"/>
    <w:p w14:paraId="303543E2" w14:textId="43233D5A" w:rsidR="00281BA7" w:rsidRDefault="00860EB8" w:rsidP="00C734B6">
      <w:pPr>
        <w:pStyle w:val="0"/>
      </w:pPr>
      <w:bookmarkStart w:id="42" w:name="_Toc167074986"/>
      <w:r>
        <w:lastRenderedPageBreak/>
        <w:t>Заключение</w:t>
      </w:r>
      <w:bookmarkEnd w:id="42"/>
    </w:p>
    <w:p w14:paraId="32B0AA16" w14:textId="666F67AD" w:rsidR="00DC4855" w:rsidRPr="00DC4855" w:rsidRDefault="00650001" w:rsidP="00DC4855">
      <w:r>
        <w:t>Целью разработки дипломного проекта было создание веб-приложения «Ежедневник и финансовый трекер», которое помогало бы пользователю планировать дела, отслеживать задачи, вести уч</w:t>
      </w:r>
      <w:r w:rsidR="00AC38D3">
        <w:t>е</w:t>
      </w:r>
      <w:r>
        <w:t>т заметок и контролировать финансы.</w:t>
      </w:r>
    </w:p>
    <w:p w14:paraId="2D45D0C5" w14:textId="77777777" w:rsidR="00817DE0" w:rsidRDefault="00650001" w:rsidP="00DC4855">
      <w:r>
        <w:t>В ходе работы над проектом было проведено исследование существующих аналогов, выявлены их сильные стороны и недостатки, на их основе разработаны функциональные требования, создана модель базы данных, разработана архитектура веб-приложения. В результате реализовано само приложение, включающее в себя все сильные стороны и не содержащее недостатков рассмотренных аналогов.</w:t>
      </w:r>
      <w:r w:rsidR="00817DE0">
        <w:t xml:space="preserve"> </w:t>
      </w:r>
    </w:p>
    <w:p w14:paraId="3E79DB52" w14:textId="0D0FABFD" w:rsidR="00DC4855" w:rsidRDefault="00817DE0" w:rsidP="00DC4855">
      <w:r>
        <w:t>Основными функциями приложения являются:</w:t>
      </w:r>
    </w:p>
    <w:p w14:paraId="73BAAE3B" w14:textId="21C108DB" w:rsidR="00817DE0" w:rsidRDefault="00817DE0" w:rsidP="00817DE0">
      <w:pPr>
        <w:pStyle w:val="10"/>
        <w:ind w:left="0"/>
      </w:pPr>
      <w:r>
        <w:t>создание, удаление, редактирование:</w:t>
      </w:r>
    </w:p>
    <w:p w14:paraId="7BDD25AD" w14:textId="626069FF" w:rsidR="00817DE0" w:rsidRDefault="00817DE0" w:rsidP="00817DE0">
      <w:pPr>
        <w:pStyle w:val="21"/>
      </w:pPr>
      <w:r>
        <w:t>записей</w:t>
      </w:r>
    </w:p>
    <w:p w14:paraId="0D5B10D4" w14:textId="326A9B73" w:rsidR="00817DE0" w:rsidRDefault="00817DE0" w:rsidP="00817DE0">
      <w:pPr>
        <w:pStyle w:val="21"/>
      </w:pPr>
      <w:r>
        <w:t>задач;</w:t>
      </w:r>
    </w:p>
    <w:p w14:paraId="3E169162" w14:textId="773C2FBB" w:rsidR="00817DE0" w:rsidRDefault="00817DE0" w:rsidP="00817DE0">
      <w:pPr>
        <w:pStyle w:val="21"/>
      </w:pPr>
      <w:r>
        <w:t>пространств;</w:t>
      </w:r>
    </w:p>
    <w:p w14:paraId="007668DF" w14:textId="0C4C861F" w:rsidR="00817DE0" w:rsidRDefault="00817DE0" w:rsidP="00817DE0">
      <w:pPr>
        <w:pStyle w:val="21"/>
      </w:pPr>
      <w:r>
        <w:t>доходов</w:t>
      </w:r>
    </w:p>
    <w:p w14:paraId="373A8386" w14:textId="2121CC62" w:rsidR="00817DE0" w:rsidRDefault="00817DE0" w:rsidP="00817DE0">
      <w:pPr>
        <w:pStyle w:val="21"/>
      </w:pPr>
      <w:r>
        <w:t>расходов</w:t>
      </w:r>
    </w:p>
    <w:p w14:paraId="7DA2FB8C" w14:textId="31139521" w:rsidR="00817DE0" w:rsidRDefault="00817DE0" w:rsidP="00817DE0">
      <w:pPr>
        <w:pStyle w:val="21"/>
      </w:pPr>
      <w:r>
        <w:t>типов доходов;</w:t>
      </w:r>
    </w:p>
    <w:p w14:paraId="4F52D180" w14:textId="282483E5" w:rsidR="00817DE0" w:rsidRDefault="00817DE0" w:rsidP="00817DE0">
      <w:pPr>
        <w:pStyle w:val="21"/>
      </w:pPr>
      <w:r>
        <w:t>типов расходов;</w:t>
      </w:r>
    </w:p>
    <w:p w14:paraId="2082E5EA" w14:textId="10271BCC" w:rsidR="00817DE0" w:rsidRDefault="00817DE0" w:rsidP="00817DE0">
      <w:pPr>
        <w:pStyle w:val="21"/>
      </w:pPr>
      <w:r>
        <w:t>профиля пользователя;</w:t>
      </w:r>
    </w:p>
    <w:p w14:paraId="00039270" w14:textId="034DE7CF" w:rsidR="00817DE0" w:rsidRDefault="00817DE0" w:rsidP="00817DE0">
      <w:pPr>
        <w:pStyle w:val="10"/>
        <w:ind w:left="0"/>
      </w:pPr>
      <w:r>
        <w:t>смена цветовой темы;</w:t>
      </w:r>
    </w:p>
    <w:p w14:paraId="4AFBC99A" w14:textId="294E4ACA" w:rsidR="00817DE0" w:rsidRDefault="00817DE0" w:rsidP="00817DE0">
      <w:pPr>
        <w:pStyle w:val="10"/>
        <w:ind w:left="0"/>
      </w:pPr>
      <w:r>
        <w:t>смена языка;</w:t>
      </w:r>
    </w:p>
    <w:p w14:paraId="5BBAF6DB" w14:textId="1A8900B4" w:rsidR="00817DE0" w:rsidRDefault="00817DE0" w:rsidP="00817DE0">
      <w:pPr>
        <w:pStyle w:val="10"/>
        <w:ind w:left="0"/>
      </w:pPr>
      <w:r>
        <w:t>вычисление сложного процента с пополнением.</w:t>
      </w:r>
    </w:p>
    <w:p w14:paraId="65EE6355" w14:textId="4D3CF72E" w:rsidR="00DC4855" w:rsidRDefault="00650001" w:rsidP="005A23EC">
      <w:r>
        <w:t xml:space="preserve">В ходе проектирования приложения были </w:t>
      </w:r>
      <w:r w:rsidR="005A23EC">
        <w:t>расширены практические навыки в сфере технологий</w:t>
      </w:r>
      <w:r>
        <w:t xml:space="preserve"> фронтенд-разработки, бэкенд-разработки, систем управления базами данных, подключения и эффективного использования сторонних библиотек, методы управления проектами, такие как </w:t>
      </w:r>
      <w:r>
        <w:rPr>
          <w:lang w:val="en-US"/>
        </w:rPr>
        <w:t>Agile</w:t>
      </w:r>
      <w:r w:rsidRPr="00650001">
        <w:t xml:space="preserve"> </w:t>
      </w:r>
      <w:r>
        <w:t xml:space="preserve">и </w:t>
      </w:r>
      <w:r>
        <w:rPr>
          <w:lang w:val="en-US"/>
        </w:rPr>
        <w:t>Scrum</w:t>
      </w:r>
      <w:r w:rsidRPr="00650001">
        <w:t xml:space="preserve">, </w:t>
      </w:r>
      <w:r>
        <w:t>а также основные принципы проектирования программного обеспечения.</w:t>
      </w:r>
    </w:p>
    <w:p w14:paraId="6E46EBD3" w14:textId="27EDE7FE" w:rsidR="00650001" w:rsidRDefault="00650001" w:rsidP="005A23EC">
      <w:pPr>
        <w:ind w:firstLine="0"/>
        <w:rPr>
          <w:b/>
          <w:caps/>
        </w:rPr>
      </w:pPr>
      <w:r>
        <w:tab/>
        <w:t>В дальнейшем «Ежедневник и финансовый трекер» может быть доработан и расширен за сч</w:t>
      </w:r>
      <w:r w:rsidR="00AC38D3">
        <w:t>е</w:t>
      </w:r>
      <w:r>
        <w:t>т добавления новых функций, интеграции с другими сервисами, а также создания мобильного приложения.</w:t>
      </w:r>
      <w:r w:rsidR="00231BED">
        <w:t xml:space="preserve"> За сч</w:t>
      </w:r>
      <w:r w:rsidR="00AC38D3">
        <w:t>е</w:t>
      </w:r>
      <w:r w:rsidR="00231BED">
        <w:t>т растущего спроса на рынке на подобные приложения, а также с уч</w:t>
      </w:r>
      <w:r w:rsidR="00AC38D3">
        <w:t>е</w:t>
      </w:r>
      <w:r w:rsidR="00231BED">
        <w:t>том уникальных функций и гибкой архитектуры приложения, при привлечении достаточного количества инвестиций, приложение может превратиться в стартап или стать полноценным приложением для массового рынка.</w:t>
      </w:r>
    </w:p>
    <w:p w14:paraId="20F8B8A1" w14:textId="47130942" w:rsidR="00703CA9" w:rsidRDefault="00703CA9" w:rsidP="00C734B6">
      <w:pPr>
        <w:pStyle w:val="0"/>
      </w:pPr>
      <w:bookmarkStart w:id="43" w:name="_Toc167074987"/>
      <w:r>
        <w:lastRenderedPageBreak/>
        <w:t>Список</w:t>
      </w:r>
      <w:r w:rsidR="00446EAD">
        <w:t xml:space="preserve"> </w:t>
      </w:r>
      <w:r>
        <w:t>использованных</w:t>
      </w:r>
      <w:r w:rsidR="00446EAD">
        <w:t xml:space="preserve"> </w:t>
      </w:r>
      <w:r>
        <w:t>источников</w:t>
      </w:r>
      <w:bookmarkEnd w:id="43"/>
    </w:p>
    <w:p w14:paraId="6687D1C4" w14:textId="5D9735D5" w:rsidR="00B1472F" w:rsidRPr="002F0BB6" w:rsidRDefault="00CC0071" w:rsidP="007F018B">
      <w:pPr>
        <w:pStyle w:val="a0"/>
      </w:pPr>
      <w:r w:rsidRPr="00B1472F">
        <w:rPr>
          <w:lang w:val="en-US"/>
        </w:rPr>
        <w:t>Calendar by Angular Material [</w:t>
      </w:r>
      <w:r w:rsidR="00B1472F">
        <w:t>Электронный</w:t>
      </w:r>
      <w:r w:rsidR="00B1472F" w:rsidRPr="00B1472F">
        <w:rPr>
          <w:lang w:val="en-US"/>
        </w:rPr>
        <w:t xml:space="preserve"> </w:t>
      </w:r>
      <w:r w:rsidR="00B1472F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material</w:t>
      </w:r>
      <w:r w:rsidRPr="002F0BB6">
        <w:t>.</w:t>
      </w:r>
      <w:r w:rsidRPr="00B1472F">
        <w:rPr>
          <w:lang w:val="en-US"/>
        </w:rPr>
        <w:t>angular</w:t>
      </w:r>
      <w:r w:rsidRPr="002F0BB6">
        <w:t>.</w:t>
      </w:r>
      <w:r w:rsidRPr="00B1472F">
        <w:rPr>
          <w:lang w:val="en-US"/>
        </w:rPr>
        <w:t>io</w:t>
      </w:r>
      <w:r w:rsidRPr="002F0BB6">
        <w:t>/</w:t>
      </w:r>
      <w:r w:rsidRPr="00B1472F">
        <w:rPr>
          <w:lang w:val="en-US"/>
        </w:rPr>
        <w:t>components</w:t>
      </w:r>
      <w:r w:rsidRPr="002F0BB6">
        <w:t>/</w:t>
      </w:r>
      <w:r w:rsidRPr="00B1472F">
        <w:rPr>
          <w:lang w:val="en-US"/>
        </w:rPr>
        <w:t>calendar</w:t>
      </w:r>
      <w:r w:rsidRPr="002F0BB6">
        <w:t>/</w:t>
      </w:r>
      <w:r w:rsidRPr="00B1472F">
        <w:rPr>
          <w:lang w:val="en-US"/>
        </w:rPr>
        <w:t>overview</w:t>
      </w:r>
      <w:r w:rsidRPr="002F0BB6">
        <w:t xml:space="preserve">. </w:t>
      </w:r>
      <w:r w:rsidR="002561A2" w:rsidRPr="002F0BB6">
        <w:t>Дата доступа</w:t>
      </w:r>
      <w:r w:rsidRPr="002F0BB6">
        <w:t>: 03.04.202</w:t>
      </w:r>
      <w:r w:rsidR="002F0BB6">
        <w:t>4</w:t>
      </w:r>
      <w:r w:rsidRPr="002F0BB6">
        <w:t>.</w:t>
      </w:r>
    </w:p>
    <w:p w14:paraId="364D12F1" w14:textId="4248E0FE" w:rsidR="00B1472F" w:rsidRPr="002F0BB6" w:rsidRDefault="00CC0071" w:rsidP="007F018B">
      <w:pPr>
        <w:pStyle w:val="a0"/>
      </w:pPr>
      <w:r w:rsidRPr="00B1472F">
        <w:rPr>
          <w:lang w:val="en-US"/>
        </w:rPr>
        <w:t>NestJS</w:t>
      </w:r>
      <w:r w:rsidRPr="002F0BB6">
        <w:t xml:space="preserve"> </w:t>
      </w:r>
      <w:r w:rsidRPr="00B1472F">
        <w:rPr>
          <w:lang w:val="en-US"/>
        </w:rPr>
        <w:t>Documentation</w:t>
      </w:r>
      <w:r w:rsidRPr="002F0BB6">
        <w:t xml:space="preserve"> [</w:t>
      </w:r>
      <w:r w:rsidR="00B1472F">
        <w:t>Электронный ресурс</w:t>
      </w:r>
      <w:r w:rsidRPr="002F0BB6"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docs</w:t>
      </w:r>
      <w:r w:rsidRPr="002F0BB6">
        <w:t>.</w:t>
      </w:r>
      <w:r w:rsidRPr="00B1472F">
        <w:rPr>
          <w:lang w:val="en-US"/>
        </w:rPr>
        <w:t>nestjs</w:t>
      </w:r>
      <w:r w:rsidRPr="002F0BB6">
        <w:t>.</w:t>
      </w:r>
      <w:r w:rsidRPr="00B1472F">
        <w:rPr>
          <w:lang w:val="en-US"/>
        </w:rPr>
        <w:t>com</w:t>
      </w:r>
      <w:r w:rsidRPr="002F0BB6">
        <w:t xml:space="preserve">/. </w:t>
      </w:r>
      <w:r w:rsidR="002561A2" w:rsidRPr="002F0BB6">
        <w:t>Дата доступа</w:t>
      </w:r>
      <w:r w:rsidR="002F0BB6">
        <w:t>: 03.04.2024</w:t>
      </w:r>
      <w:r w:rsidRPr="002F0BB6">
        <w:t>.</w:t>
      </w:r>
    </w:p>
    <w:p w14:paraId="6891993A" w14:textId="166EF664" w:rsidR="00B1472F" w:rsidRPr="002F0BB6" w:rsidRDefault="00CC0071" w:rsidP="007F018B">
      <w:pPr>
        <w:pStyle w:val="a0"/>
      </w:pPr>
      <w:r w:rsidRPr="00B1472F">
        <w:rPr>
          <w:lang w:val="en-US"/>
        </w:rPr>
        <w:t>PostgreSQL</w:t>
      </w:r>
      <w:r w:rsidRPr="002F0BB6">
        <w:t xml:space="preserve"> </w:t>
      </w:r>
      <w:r w:rsidRPr="00B1472F">
        <w:rPr>
          <w:lang w:val="en-US"/>
        </w:rPr>
        <w:t>Documentation</w:t>
      </w:r>
      <w:r w:rsidRPr="002F0BB6">
        <w:t xml:space="preserve"> [</w:t>
      </w:r>
      <w:r w:rsidR="00B1472F">
        <w:t>Электронный ресурс</w:t>
      </w:r>
      <w:r w:rsidRPr="002F0BB6"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www</w:t>
      </w:r>
      <w:r w:rsidRPr="002F0BB6">
        <w:t>.</w:t>
      </w:r>
      <w:r w:rsidRPr="00B1472F">
        <w:rPr>
          <w:lang w:val="en-US"/>
        </w:rPr>
        <w:t>postgresql</w:t>
      </w:r>
      <w:r w:rsidRPr="002F0BB6">
        <w:t>.</w:t>
      </w:r>
      <w:r w:rsidRPr="00B1472F">
        <w:rPr>
          <w:lang w:val="en-US"/>
        </w:rPr>
        <w:t>org</w:t>
      </w:r>
      <w:r w:rsidRPr="002F0BB6">
        <w:t>/</w:t>
      </w:r>
      <w:r w:rsidRPr="00B1472F">
        <w:rPr>
          <w:lang w:val="en-US"/>
        </w:rPr>
        <w:t>docs</w:t>
      </w:r>
      <w:r w:rsidRPr="002F0BB6">
        <w:t xml:space="preserve">/. </w:t>
      </w:r>
      <w:r w:rsidR="002561A2" w:rsidRPr="002F0BB6">
        <w:t>Дата доступа</w:t>
      </w:r>
      <w:r w:rsidR="002F0BB6">
        <w:t>: 03.04.2024</w:t>
      </w:r>
      <w:r w:rsidRPr="002F0BB6">
        <w:t>.</w:t>
      </w:r>
    </w:p>
    <w:p w14:paraId="702872AA" w14:textId="77777777" w:rsidR="00B1472F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Building Modern Web Applications with Angular / Adam Freeman. – Apress, 2021.</w:t>
      </w:r>
    </w:p>
    <w:p w14:paraId="0034CFA5" w14:textId="6714C7CD" w:rsidR="00B1472F" w:rsidRPr="002F0BB6" w:rsidRDefault="00CC0071" w:rsidP="007F018B">
      <w:pPr>
        <w:pStyle w:val="a0"/>
      </w:pPr>
      <w:r w:rsidRPr="00B1472F">
        <w:rPr>
          <w:lang w:val="en-US"/>
        </w:rPr>
        <w:t>Node.js and PostgreSQL | Node.js [</w:t>
      </w:r>
      <w:r w:rsidR="00B1472F">
        <w:t>Электронный</w:t>
      </w:r>
      <w:r w:rsidR="00B1472F" w:rsidRPr="00825A82">
        <w:rPr>
          <w:lang w:val="en-US"/>
        </w:rPr>
        <w:t xml:space="preserve"> </w:t>
      </w:r>
      <w:r w:rsidR="00B1472F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node</w:t>
      </w:r>
      <w:r w:rsidRPr="002F0BB6">
        <w:t>-</w:t>
      </w:r>
      <w:r w:rsidRPr="00B1472F">
        <w:rPr>
          <w:lang w:val="en-US"/>
        </w:rPr>
        <w:t>postgres</w:t>
      </w:r>
      <w:r w:rsidRPr="002F0BB6">
        <w:t>.</w:t>
      </w:r>
      <w:r w:rsidRPr="00B1472F">
        <w:rPr>
          <w:lang w:val="en-US"/>
        </w:rPr>
        <w:t>com</w:t>
      </w:r>
      <w:r w:rsidRPr="002F0BB6">
        <w:t xml:space="preserve">/. </w:t>
      </w:r>
      <w:r w:rsidR="002561A2" w:rsidRPr="002F0BB6">
        <w:t>Дата доступа</w:t>
      </w:r>
      <w:r w:rsidR="002F0BB6">
        <w:t>: 15.04.2024</w:t>
      </w:r>
      <w:r w:rsidRPr="002F0BB6">
        <w:t>.</w:t>
      </w:r>
    </w:p>
    <w:p w14:paraId="628FBBB9" w14:textId="77777777" w:rsidR="00B1472F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Advanced Angular Development / Yakov Fain, Anton Moiseev. – Packt Publishing, 2020.</w:t>
      </w:r>
    </w:p>
    <w:p w14:paraId="5F4F5CF0" w14:textId="1CB23B68" w:rsidR="00B1472F" w:rsidRPr="002F0BB6" w:rsidRDefault="00CC0071" w:rsidP="007F018B">
      <w:pPr>
        <w:pStyle w:val="a0"/>
      </w:pPr>
      <w:r w:rsidRPr="00B1472F">
        <w:rPr>
          <w:lang w:val="en-US"/>
        </w:rPr>
        <w:t>Secure NestJS REST API with JWT Authentication | by Timi Omoyeni | Medium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medium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swlh</w:t>
      </w:r>
      <w:r w:rsidRPr="002F0BB6">
        <w:t>/</w:t>
      </w:r>
      <w:r w:rsidRPr="00B1472F">
        <w:rPr>
          <w:lang w:val="en-US"/>
        </w:rPr>
        <w:t>secure</w:t>
      </w:r>
      <w:r w:rsidRPr="002F0BB6">
        <w:t>-</w:t>
      </w:r>
      <w:r w:rsidRPr="00B1472F">
        <w:rPr>
          <w:lang w:val="en-US"/>
        </w:rPr>
        <w:t>nestjs</w:t>
      </w:r>
      <w:r w:rsidRPr="002F0BB6">
        <w:t>-</w:t>
      </w:r>
      <w:r w:rsidRPr="00B1472F">
        <w:rPr>
          <w:lang w:val="en-US"/>
        </w:rPr>
        <w:t>rest</w:t>
      </w:r>
      <w:r w:rsidRPr="002F0BB6">
        <w:t>-</w:t>
      </w:r>
      <w:r w:rsidRPr="00B1472F">
        <w:rPr>
          <w:lang w:val="en-US"/>
        </w:rPr>
        <w:t>api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jwt</w:t>
      </w:r>
      <w:r w:rsidRPr="002F0BB6">
        <w:t>-</w:t>
      </w:r>
      <w:r w:rsidRPr="00B1472F">
        <w:rPr>
          <w:lang w:val="en-US"/>
        </w:rPr>
        <w:t>authentication</w:t>
      </w:r>
      <w:r w:rsidRPr="002F0BB6">
        <w:t>-8</w:t>
      </w:r>
      <w:r w:rsidRPr="00B1472F">
        <w:rPr>
          <w:lang w:val="en-US"/>
        </w:rPr>
        <w:t>d</w:t>
      </w:r>
      <w:r w:rsidRPr="002F0BB6">
        <w:t>434</w:t>
      </w:r>
      <w:r w:rsidRPr="00B1472F">
        <w:rPr>
          <w:lang w:val="en-US"/>
        </w:rPr>
        <w:t>b</w:t>
      </w:r>
      <w:r w:rsidRPr="002F0BB6">
        <w:t>7</w:t>
      </w:r>
      <w:r w:rsidRPr="00B1472F">
        <w:rPr>
          <w:lang w:val="en-US"/>
        </w:rPr>
        <w:t>c</w:t>
      </w:r>
      <w:r w:rsidRPr="002F0BB6">
        <w:t>54</w:t>
      </w:r>
      <w:r w:rsidRPr="00B1472F">
        <w:rPr>
          <w:lang w:val="en-US"/>
        </w:rPr>
        <w:t>e</w:t>
      </w:r>
      <w:r w:rsidRPr="002F0BB6">
        <w:t xml:space="preserve">3. </w:t>
      </w:r>
      <w:r w:rsidR="002561A2" w:rsidRPr="002F0BB6">
        <w:t>Дата доступа</w:t>
      </w:r>
      <w:r w:rsidRPr="002F0BB6">
        <w:t>: 16.04.</w:t>
      </w:r>
      <w:r w:rsidR="002F0BB6">
        <w:t>2024</w:t>
      </w:r>
      <w:r w:rsidRPr="002F0BB6">
        <w:t>.</w:t>
      </w:r>
    </w:p>
    <w:p w14:paraId="6AD30D7C" w14:textId="4DB1DF9C" w:rsidR="00B1472F" w:rsidRPr="002F0BB6" w:rsidRDefault="00CC0071" w:rsidP="007F018B">
      <w:pPr>
        <w:pStyle w:val="a0"/>
      </w:pPr>
      <w:r w:rsidRPr="00B1472F">
        <w:rPr>
          <w:lang w:val="en-US"/>
        </w:rPr>
        <w:t>The Complete Guide to Authentication in Angular with Akita and Nebular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darraghor</w:t>
      </w:r>
      <w:r w:rsidRPr="002F0BB6">
        <w:t>.</w:t>
      </w:r>
      <w:r w:rsidRPr="00B1472F">
        <w:rPr>
          <w:lang w:val="en-US"/>
        </w:rPr>
        <w:t>medium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the</w:t>
      </w:r>
      <w:r w:rsidRPr="002F0BB6">
        <w:t>-</w:t>
      </w:r>
      <w:r w:rsidRPr="00B1472F">
        <w:rPr>
          <w:lang w:val="en-US"/>
        </w:rPr>
        <w:t>complete</w:t>
      </w:r>
      <w:r w:rsidRPr="002F0BB6">
        <w:t>-</w:t>
      </w:r>
      <w:r w:rsidRPr="00B1472F">
        <w:rPr>
          <w:lang w:val="en-US"/>
        </w:rPr>
        <w:t>guide</w:t>
      </w:r>
      <w:r w:rsidRPr="002F0BB6">
        <w:t>-</w:t>
      </w:r>
      <w:r w:rsidRPr="00B1472F">
        <w:rPr>
          <w:lang w:val="en-US"/>
        </w:rPr>
        <w:t>to</w:t>
      </w:r>
      <w:r w:rsidRPr="002F0BB6">
        <w:t>-</w:t>
      </w:r>
      <w:r w:rsidRPr="00B1472F">
        <w:rPr>
          <w:lang w:val="en-US"/>
        </w:rPr>
        <w:t>authentication</w:t>
      </w:r>
      <w:r w:rsidRPr="002F0BB6">
        <w:t>-</w:t>
      </w:r>
      <w:r w:rsidRPr="00B1472F">
        <w:rPr>
          <w:lang w:val="en-US"/>
        </w:rPr>
        <w:t>in</w:t>
      </w:r>
      <w:r w:rsidRPr="002F0BB6">
        <w:t>-</w:t>
      </w:r>
      <w:r w:rsidRPr="00B1472F">
        <w:rPr>
          <w:lang w:val="en-US"/>
        </w:rPr>
        <w:t>angular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akita</w:t>
      </w:r>
      <w:r w:rsidRPr="002F0BB6">
        <w:t>-</w:t>
      </w:r>
      <w:r w:rsidRPr="00B1472F">
        <w:rPr>
          <w:lang w:val="en-US"/>
        </w:rPr>
        <w:t>and</w:t>
      </w:r>
      <w:r w:rsidRPr="002F0BB6">
        <w:t>-</w:t>
      </w:r>
      <w:r w:rsidRPr="00B1472F">
        <w:rPr>
          <w:lang w:val="en-US"/>
        </w:rPr>
        <w:t>nebular</w:t>
      </w:r>
      <w:r w:rsidRPr="002F0BB6">
        <w:t>-4</w:t>
      </w:r>
      <w:r w:rsidRPr="00B1472F">
        <w:rPr>
          <w:lang w:val="en-US"/>
        </w:rPr>
        <w:t>bdc</w:t>
      </w:r>
      <w:r w:rsidRPr="002F0BB6">
        <w:t>9</w:t>
      </w:r>
      <w:r w:rsidRPr="00B1472F">
        <w:rPr>
          <w:lang w:val="en-US"/>
        </w:rPr>
        <w:t>be</w:t>
      </w:r>
      <w:r w:rsidRPr="002F0BB6">
        <w:t>00</w:t>
      </w:r>
      <w:r w:rsidRPr="00B1472F">
        <w:rPr>
          <w:lang w:val="en-US"/>
        </w:rPr>
        <w:t>c</w:t>
      </w:r>
      <w:r w:rsidRPr="002F0BB6">
        <w:t>6</w:t>
      </w:r>
      <w:r w:rsidRPr="00B1472F">
        <w:rPr>
          <w:lang w:val="en-US"/>
        </w:rPr>
        <w:t>b</w:t>
      </w:r>
      <w:r w:rsidRPr="002F0BB6">
        <w:t xml:space="preserve">. </w:t>
      </w:r>
      <w:r w:rsidR="002561A2" w:rsidRPr="002F0BB6">
        <w:t>Дата доступа</w:t>
      </w:r>
      <w:r w:rsidRPr="002F0BB6">
        <w:t>: 30.04.</w:t>
      </w:r>
      <w:r w:rsidR="002F0BB6">
        <w:t>2024</w:t>
      </w:r>
      <w:r w:rsidRPr="002F0BB6">
        <w:t>.</w:t>
      </w:r>
    </w:p>
    <w:p w14:paraId="45AC9EF0" w14:textId="09C0ACD2" w:rsidR="00B1472F" w:rsidRPr="002F0BB6" w:rsidRDefault="00CC0071" w:rsidP="007F018B">
      <w:pPr>
        <w:pStyle w:val="a0"/>
      </w:pPr>
      <w:r w:rsidRPr="00B1472F">
        <w:rPr>
          <w:lang w:val="en-US"/>
        </w:rPr>
        <w:t>Building Scalable APIs with NestJS | by Pavlo Chukhin | Smartherd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smartherd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building</w:t>
      </w:r>
      <w:r w:rsidRPr="002F0BB6">
        <w:t>-</w:t>
      </w:r>
      <w:r w:rsidRPr="00B1472F">
        <w:rPr>
          <w:lang w:val="en-US"/>
        </w:rPr>
        <w:t>scalable</w:t>
      </w:r>
      <w:r w:rsidRPr="002F0BB6">
        <w:t>-</w:t>
      </w:r>
      <w:r w:rsidRPr="00B1472F">
        <w:rPr>
          <w:lang w:val="en-US"/>
        </w:rPr>
        <w:t>apis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nestjs</w:t>
      </w:r>
      <w:r w:rsidRPr="002F0BB6">
        <w:t xml:space="preserve">/. </w:t>
      </w:r>
      <w:r w:rsidR="002561A2" w:rsidRPr="002F0BB6">
        <w:t>Дата доступа</w:t>
      </w:r>
      <w:r w:rsidRPr="002F0BB6">
        <w:t>: 02.05.</w:t>
      </w:r>
      <w:r w:rsidR="002F0BB6">
        <w:t>2024</w:t>
      </w:r>
      <w:r w:rsidRPr="002F0BB6">
        <w:t>.</w:t>
      </w:r>
    </w:p>
    <w:p w14:paraId="6D6E7D01" w14:textId="4259AD34" w:rsidR="00B1472F" w:rsidRPr="002F0BB6" w:rsidRDefault="00CC0071" w:rsidP="007F018B">
      <w:pPr>
        <w:pStyle w:val="a0"/>
      </w:pPr>
      <w:r w:rsidRPr="00B1472F">
        <w:rPr>
          <w:lang w:val="en-US"/>
        </w:rPr>
        <w:t>Jest – Delightful JavaScript Testing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jestjs</w:t>
      </w:r>
      <w:r w:rsidRPr="002F0BB6">
        <w:t>.</w:t>
      </w:r>
      <w:r w:rsidRPr="00B1472F">
        <w:rPr>
          <w:lang w:val="en-US"/>
        </w:rPr>
        <w:t>io</w:t>
      </w:r>
      <w:r w:rsidRPr="002F0BB6">
        <w:t xml:space="preserve">/. </w:t>
      </w:r>
      <w:r w:rsidR="002561A2" w:rsidRPr="002F0BB6">
        <w:t>Дата доступа</w:t>
      </w:r>
      <w:r w:rsidRPr="002F0BB6">
        <w:t>: 08.05.</w:t>
      </w:r>
      <w:r w:rsidR="002F0BB6">
        <w:t>2024</w:t>
      </w:r>
      <w:r w:rsidRPr="002F0BB6">
        <w:t>.</w:t>
      </w:r>
    </w:p>
    <w:p w14:paraId="26A73957" w14:textId="6455A741" w:rsidR="00B1472F" w:rsidRPr="002F0BB6" w:rsidRDefault="00CC0071" w:rsidP="007F018B">
      <w:pPr>
        <w:pStyle w:val="a0"/>
      </w:pPr>
      <w:r w:rsidRPr="00B1472F">
        <w:rPr>
          <w:lang w:val="en-US"/>
        </w:rPr>
        <w:t>React Testing Library | Testing Library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testing</w:t>
      </w:r>
      <w:r w:rsidRPr="002F0BB6">
        <w:t>-</w:t>
      </w:r>
      <w:r w:rsidRPr="00B1472F">
        <w:rPr>
          <w:lang w:val="en-US"/>
        </w:rPr>
        <w:t>library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docs</w:t>
      </w:r>
      <w:r w:rsidRPr="002F0BB6">
        <w:t>/</w:t>
      </w:r>
      <w:r w:rsidRPr="00B1472F">
        <w:rPr>
          <w:lang w:val="en-US"/>
        </w:rPr>
        <w:t>react</w:t>
      </w:r>
      <w:r w:rsidRPr="002F0BB6">
        <w:t>-</w:t>
      </w:r>
      <w:r w:rsidRPr="00B1472F">
        <w:rPr>
          <w:lang w:val="en-US"/>
        </w:rPr>
        <w:t>testing</w:t>
      </w:r>
      <w:r w:rsidRPr="002F0BB6">
        <w:t>-</w:t>
      </w:r>
      <w:r w:rsidRPr="00B1472F">
        <w:rPr>
          <w:lang w:val="en-US"/>
        </w:rPr>
        <w:t>library</w:t>
      </w:r>
      <w:r w:rsidRPr="002F0BB6">
        <w:t>/</w:t>
      </w:r>
      <w:r w:rsidRPr="00B1472F">
        <w:rPr>
          <w:lang w:val="en-US"/>
        </w:rPr>
        <w:t>intro</w:t>
      </w:r>
      <w:r w:rsidRPr="002F0BB6">
        <w:t xml:space="preserve">/. </w:t>
      </w:r>
      <w:r w:rsidR="002561A2" w:rsidRPr="002F0BB6">
        <w:t>Дата доступа</w:t>
      </w:r>
      <w:r w:rsidRPr="002F0BB6">
        <w:t>: 10.05.</w:t>
      </w:r>
      <w:r w:rsidR="002F0BB6">
        <w:t>2024</w:t>
      </w:r>
      <w:r w:rsidRPr="002F0BB6">
        <w:t>.</w:t>
      </w:r>
    </w:p>
    <w:p w14:paraId="38B1ECA1" w14:textId="77777777" w:rsidR="00B1472F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Building Web Applications with React / Emmanuel Henri. – Packt Publishing, 2019.</w:t>
      </w:r>
    </w:p>
    <w:p w14:paraId="4039F670" w14:textId="6EA62FFE" w:rsidR="00B1472F" w:rsidRPr="002F0BB6" w:rsidRDefault="00CC0071" w:rsidP="007F018B">
      <w:pPr>
        <w:pStyle w:val="a0"/>
      </w:pPr>
      <w:r w:rsidRPr="00B1472F">
        <w:rPr>
          <w:lang w:val="en-US"/>
        </w:rPr>
        <w:t>Starting a New Angular Project with Angular CLI | by Mosh Hamedani | Medium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medium</w:t>
      </w:r>
      <w:r w:rsidRPr="002F0BB6">
        <w:t>.</w:t>
      </w:r>
      <w:r w:rsidRPr="00B1472F">
        <w:rPr>
          <w:lang w:val="en-US"/>
        </w:rPr>
        <w:t>com</w:t>
      </w:r>
      <w:r w:rsidRPr="002F0BB6">
        <w:t>/@</w:t>
      </w:r>
      <w:r w:rsidRPr="00B1472F">
        <w:rPr>
          <w:lang w:val="en-US"/>
        </w:rPr>
        <w:t>moshhamedani</w:t>
      </w:r>
      <w:r w:rsidRPr="002F0BB6">
        <w:t>/7-</w:t>
      </w:r>
      <w:r w:rsidRPr="00B1472F">
        <w:rPr>
          <w:lang w:val="en-US"/>
        </w:rPr>
        <w:t>tips</w:t>
      </w:r>
      <w:r w:rsidRPr="002F0BB6">
        <w:t>-</w:t>
      </w:r>
      <w:r w:rsidRPr="00B1472F">
        <w:rPr>
          <w:lang w:val="en-US"/>
        </w:rPr>
        <w:t>for</w:t>
      </w:r>
      <w:r w:rsidRPr="002F0BB6">
        <w:t>-</w:t>
      </w:r>
      <w:r w:rsidRPr="00B1472F">
        <w:rPr>
          <w:lang w:val="en-US"/>
        </w:rPr>
        <w:t>starting</w:t>
      </w:r>
      <w:r w:rsidRPr="002F0BB6">
        <w:t>-</w:t>
      </w:r>
      <w:r w:rsidRPr="00B1472F">
        <w:rPr>
          <w:lang w:val="en-US"/>
        </w:rPr>
        <w:t>a</w:t>
      </w:r>
      <w:r w:rsidRPr="002F0BB6">
        <w:t>-</w:t>
      </w:r>
      <w:r w:rsidRPr="00B1472F">
        <w:rPr>
          <w:lang w:val="en-US"/>
        </w:rPr>
        <w:t>new</w:t>
      </w:r>
      <w:r w:rsidRPr="002F0BB6">
        <w:t>-</w:t>
      </w:r>
      <w:r w:rsidRPr="00B1472F">
        <w:rPr>
          <w:lang w:val="en-US"/>
        </w:rPr>
        <w:t>angular</w:t>
      </w:r>
      <w:r w:rsidRPr="002F0BB6">
        <w:t>-</w:t>
      </w:r>
      <w:r w:rsidRPr="00B1472F">
        <w:rPr>
          <w:lang w:val="en-US"/>
        </w:rPr>
        <w:t>project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angular</w:t>
      </w:r>
      <w:r w:rsidRPr="002F0BB6">
        <w:t>-</w:t>
      </w:r>
      <w:r w:rsidRPr="00B1472F">
        <w:rPr>
          <w:lang w:val="en-US"/>
        </w:rPr>
        <w:t>cli</w:t>
      </w:r>
      <w:r w:rsidRPr="002F0BB6">
        <w:t>-6</w:t>
      </w:r>
      <w:r w:rsidRPr="00B1472F">
        <w:rPr>
          <w:lang w:val="en-US"/>
        </w:rPr>
        <w:t>e</w:t>
      </w:r>
      <w:r w:rsidRPr="002F0BB6">
        <w:t>87</w:t>
      </w:r>
      <w:r w:rsidRPr="00B1472F">
        <w:rPr>
          <w:lang w:val="en-US"/>
        </w:rPr>
        <w:t>b</w:t>
      </w:r>
      <w:r w:rsidRPr="002F0BB6">
        <w:t xml:space="preserve">7279051. </w:t>
      </w:r>
      <w:r w:rsidR="002561A2" w:rsidRPr="002F0BB6">
        <w:t>Дата доступа</w:t>
      </w:r>
      <w:r w:rsidRPr="002F0BB6">
        <w:t>: 12.05.</w:t>
      </w:r>
      <w:r w:rsidR="002F0BB6">
        <w:t>2024</w:t>
      </w:r>
      <w:r w:rsidRPr="002F0BB6">
        <w:t>.</w:t>
      </w:r>
    </w:p>
    <w:p w14:paraId="28046A2A" w14:textId="3128E8DD" w:rsidR="00B1472F" w:rsidRPr="002F0BB6" w:rsidRDefault="00CC0071" w:rsidP="007F018B">
      <w:pPr>
        <w:pStyle w:val="a0"/>
      </w:pPr>
      <w:r w:rsidRPr="00B1472F">
        <w:rPr>
          <w:lang w:val="en-US"/>
        </w:rPr>
        <w:t xml:space="preserve">Integration Testing NestJS with Jest | by Rick Hanlon II | Medium [Online].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rickhanlonii</w:t>
      </w:r>
      <w:r w:rsidRPr="002F0BB6">
        <w:t>.</w:t>
      </w:r>
      <w:r w:rsidRPr="00B1472F">
        <w:rPr>
          <w:lang w:val="en-US"/>
        </w:rPr>
        <w:t>medium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integration</w:t>
      </w:r>
      <w:r w:rsidRPr="002F0BB6">
        <w:t>-</w:t>
      </w:r>
      <w:r w:rsidRPr="00B1472F">
        <w:rPr>
          <w:lang w:val="en-US"/>
        </w:rPr>
        <w:t>testing</w:t>
      </w:r>
      <w:r w:rsidRPr="002F0BB6">
        <w:t>-</w:t>
      </w:r>
      <w:r w:rsidRPr="00B1472F">
        <w:rPr>
          <w:lang w:val="en-US"/>
        </w:rPr>
        <w:t>nestjs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jest</w:t>
      </w:r>
      <w:r w:rsidRPr="002F0BB6">
        <w:t>-2</w:t>
      </w:r>
      <w:r w:rsidRPr="00B1472F">
        <w:rPr>
          <w:lang w:val="en-US"/>
        </w:rPr>
        <w:t>b</w:t>
      </w:r>
      <w:r w:rsidRPr="002F0BB6">
        <w:t>8</w:t>
      </w:r>
      <w:r w:rsidRPr="00B1472F">
        <w:rPr>
          <w:lang w:val="en-US"/>
        </w:rPr>
        <w:t>be</w:t>
      </w:r>
      <w:r w:rsidRPr="002F0BB6">
        <w:t>7</w:t>
      </w:r>
      <w:r w:rsidRPr="00B1472F">
        <w:rPr>
          <w:lang w:val="en-US"/>
        </w:rPr>
        <w:t>a</w:t>
      </w:r>
      <w:r w:rsidRPr="002F0BB6">
        <w:t>0</w:t>
      </w:r>
      <w:r w:rsidRPr="00B1472F">
        <w:rPr>
          <w:lang w:val="en-US"/>
        </w:rPr>
        <w:t>d</w:t>
      </w:r>
      <w:r w:rsidRPr="002F0BB6">
        <w:t>1</w:t>
      </w:r>
      <w:r w:rsidRPr="00B1472F">
        <w:rPr>
          <w:lang w:val="en-US"/>
        </w:rPr>
        <w:t>d</w:t>
      </w:r>
      <w:r w:rsidRPr="002F0BB6">
        <w:t xml:space="preserve">1. </w:t>
      </w:r>
      <w:r w:rsidR="002561A2" w:rsidRPr="002F0BB6">
        <w:t>Дата доступа</w:t>
      </w:r>
      <w:r w:rsidRPr="002F0BB6">
        <w:t>: 14.05.</w:t>
      </w:r>
      <w:r w:rsidR="002F0BB6">
        <w:t>2024</w:t>
      </w:r>
      <w:r w:rsidRPr="002F0BB6">
        <w:t>.</w:t>
      </w:r>
    </w:p>
    <w:p w14:paraId="23618122" w14:textId="319EE170" w:rsidR="00B1472F" w:rsidRPr="002F0BB6" w:rsidRDefault="00CC0071" w:rsidP="007F018B">
      <w:pPr>
        <w:pStyle w:val="a0"/>
      </w:pPr>
      <w:r w:rsidRPr="00B1472F">
        <w:rPr>
          <w:lang w:val="en-US"/>
        </w:rPr>
        <w:t>Connecting Angular with RESTful API | by Netanel Basal | Medium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netbasal</w:t>
      </w:r>
      <w:r w:rsidRPr="002F0BB6">
        <w:t>.</w:t>
      </w:r>
      <w:r w:rsidRPr="00B1472F">
        <w:rPr>
          <w:lang w:val="en-US"/>
        </w:rPr>
        <w:t>com</w:t>
      </w:r>
      <w:r w:rsidRPr="002F0BB6">
        <w:t>/</w:t>
      </w:r>
      <w:r w:rsidRPr="00B1472F">
        <w:rPr>
          <w:lang w:val="en-US"/>
        </w:rPr>
        <w:t>connecting</w:t>
      </w:r>
      <w:r w:rsidRPr="002F0BB6">
        <w:t>-</w:t>
      </w:r>
      <w:r w:rsidRPr="00B1472F">
        <w:rPr>
          <w:lang w:val="en-US"/>
        </w:rPr>
        <w:t>angular</w:t>
      </w:r>
      <w:r w:rsidRPr="002F0BB6">
        <w:t>-</w:t>
      </w:r>
      <w:r w:rsidRPr="00B1472F">
        <w:rPr>
          <w:lang w:val="en-US"/>
        </w:rPr>
        <w:t>with</w:t>
      </w:r>
      <w:r w:rsidRPr="002F0BB6">
        <w:t>-</w:t>
      </w:r>
      <w:r w:rsidRPr="00B1472F">
        <w:rPr>
          <w:lang w:val="en-US"/>
        </w:rPr>
        <w:t>restful</w:t>
      </w:r>
      <w:r w:rsidRPr="002F0BB6">
        <w:t>-</w:t>
      </w:r>
      <w:r w:rsidRPr="00B1472F">
        <w:rPr>
          <w:lang w:val="en-US"/>
        </w:rPr>
        <w:t>api</w:t>
      </w:r>
      <w:r w:rsidRPr="002F0BB6">
        <w:t>-74605427</w:t>
      </w:r>
      <w:r w:rsidRPr="00B1472F">
        <w:rPr>
          <w:lang w:val="en-US"/>
        </w:rPr>
        <w:t>d</w:t>
      </w:r>
      <w:r w:rsidRPr="002F0BB6">
        <w:t xml:space="preserve">347. </w:t>
      </w:r>
      <w:r w:rsidR="002561A2" w:rsidRPr="002F0BB6">
        <w:t>Дата доступа</w:t>
      </w:r>
      <w:r w:rsidRPr="002F0BB6">
        <w:t>: 18.05.</w:t>
      </w:r>
      <w:r w:rsidR="002F0BB6">
        <w:t>2024</w:t>
      </w:r>
      <w:r w:rsidRPr="002F0BB6">
        <w:t>.</w:t>
      </w:r>
    </w:p>
    <w:p w14:paraId="7816E18B" w14:textId="787F75BC" w:rsidR="00B1472F" w:rsidRPr="002F0BB6" w:rsidRDefault="00CC0071" w:rsidP="007F018B">
      <w:pPr>
        <w:pStyle w:val="a0"/>
      </w:pPr>
      <w:r w:rsidRPr="00B1472F">
        <w:rPr>
          <w:lang w:val="en-US"/>
        </w:rPr>
        <w:lastRenderedPageBreak/>
        <w:t>Guide to NestJS for Backend Developers | by Ado Kukic | Medium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codeburst</w:t>
      </w:r>
      <w:r w:rsidRPr="002F0BB6">
        <w:t>.</w:t>
      </w:r>
      <w:r w:rsidRPr="00B1472F">
        <w:rPr>
          <w:lang w:val="en-US"/>
        </w:rPr>
        <w:t>io</w:t>
      </w:r>
      <w:r w:rsidRPr="002F0BB6">
        <w:t>/</w:t>
      </w:r>
      <w:r w:rsidRPr="00B1472F">
        <w:rPr>
          <w:lang w:val="en-US"/>
        </w:rPr>
        <w:t>guide</w:t>
      </w:r>
      <w:r w:rsidRPr="002F0BB6">
        <w:t>-</w:t>
      </w:r>
      <w:r w:rsidRPr="00B1472F">
        <w:rPr>
          <w:lang w:val="en-US"/>
        </w:rPr>
        <w:t>to</w:t>
      </w:r>
      <w:r w:rsidRPr="002F0BB6">
        <w:t>-</w:t>
      </w:r>
      <w:r w:rsidRPr="00B1472F">
        <w:rPr>
          <w:lang w:val="en-US"/>
        </w:rPr>
        <w:t>nestjs</w:t>
      </w:r>
      <w:r w:rsidRPr="002F0BB6">
        <w:t>-</w:t>
      </w:r>
      <w:r w:rsidRPr="00B1472F">
        <w:rPr>
          <w:lang w:val="en-US"/>
        </w:rPr>
        <w:t>for</w:t>
      </w:r>
      <w:r w:rsidRPr="002F0BB6">
        <w:t>-</w:t>
      </w:r>
      <w:r w:rsidRPr="00B1472F">
        <w:rPr>
          <w:lang w:val="en-US"/>
        </w:rPr>
        <w:t>backend</w:t>
      </w:r>
      <w:r w:rsidRPr="002F0BB6">
        <w:t>-</w:t>
      </w:r>
      <w:r w:rsidRPr="00B1472F">
        <w:rPr>
          <w:lang w:val="en-US"/>
        </w:rPr>
        <w:t>developers</w:t>
      </w:r>
      <w:r w:rsidRPr="002F0BB6">
        <w:t>-9</w:t>
      </w:r>
      <w:r w:rsidRPr="00B1472F">
        <w:rPr>
          <w:lang w:val="en-US"/>
        </w:rPr>
        <w:t>f</w:t>
      </w:r>
      <w:r w:rsidRPr="002F0BB6">
        <w:t>60291</w:t>
      </w:r>
      <w:r w:rsidRPr="00B1472F">
        <w:rPr>
          <w:lang w:val="en-US"/>
        </w:rPr>
        <w:t>e</w:t>
      </w:r>
      <w:r w:rsidRPr="002F0BB6">
        <w:t>6</w:t>
      </w:r>
      <w:r w:rsidRPr="00B1472F">
        <w:rPr>
          <w:lang w:val="en-US"/>
        </w:rPr>
        <w:t>b</w:t>
      </w:r>
      <w:r w:rsidRPr="002F0BB6">
        <w:t xml:space="preserve">86. </w:t>
      </w:r>
      <w:r w:rsidR="002561A2" w:rsidRPr="002F0BB6">
        <w:t>Дата доступа</w:t>
      </w:r>
      <w:r w:rsidRPr="002F0BB6">
        <w:t>: 18.05.</w:t>
      </w:r>
      <w:r w:rsidR="002F0BB6">
        <w:t>2024</w:t>
      </w:r>
      <w:r w:rsidRPr="002F0BB6">
        <w:t>.</w:t>
      </w:r>
    </w:p>
    <w:p w14:paraId="35CAC8D8" w14:textId="139875B4" w:rsidR="00B1472F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Using PostgreSQL with TypeORM | TypeORM Documentation [</w:t>
      </w:r>
      <w:r w:rsidR="00825A82">
        <w:t>Электронный</w:t>
      </w:r>
      <w:r w:rsidR="00825A82" w:rsidRPr="00825A82">
        <w:rPr>
          <w:lang w:val="en-US"/>
        </w:rPr>
        <w:t xml:space="preserve"> </w:t>
      </w:r>
      <w:r w:rsidR="00825A82">
        <w:t>ресурс</w:t>
      </w:r>
      <w:r w:rsidRPr="00B1472F">
        <w:rPr>
          <w:lang w:val="en-US"/>
        </w:rPr>
        <w:t xml:space="preserve">]. </w:t>
      </w:r>
      <w:r w:rsidR="002F0BB6">
        <w:rPr>
          <w:lang w:val="en-US"/>
        </w:rPr>
        <w:t>Режим доступа</w:t>
      </w:r>
      <w:r w:rsidRPr="00B1472F">
        <w:rPr>
          <w:lang w:val="en-US"/>
        </w:rPr>
        <w:t xml:space="preserve">: https://typeorm.io/#/. </w:t>
      </w:r>
      <w:r w:rsidR="002561A2">
        <w:rPr>
          <w:lang w:val="en-US"/>
        </w:rPr>
        <w:t>Дата доступа</w:t>
      </w:r>
      <w:r w:rsidRPr="00B1472F">
        <w:rPr>
          <w:lang w:val="en-US"/>
        </w:rPr>
        <w:t>: 18.05.</w:t>
      </w:r>
      <w:r w:rsidR="002F0BB6">
        <w:rPr>
          <w:lang w:val="en-US"/>
        </w:rPr>
        <w:t>2024</w:t>
      </w:r>
      <w:r w:rsidRPr="00B1472F">
        <w:rPr>
          <w:lang w:val="en-US"/>
        </w:rPr>
        <w:t>.</w:t>
      </w:r>
    </w:p>
    <w:p w14:paraId="57EC2257" w14:textId="17121C63" w:rsidR="00B1472F" w:rsidRPr="002F0BB6" w:rsidRDefault="00CC0071" w:rsidP="007F018B">
      <w:pPr>
        <w:pStyle w:val="a0"/>
      </w:pPr>
      <w:r w:rsidRPr="00B1472F">
        <w:rPr>
          <w:lang w:val="en-US"/>
        </w:rPr>
        <w:t>Angular</w:t>
      </w:r>
      <w:r w:rsidRPr="002F0BB6">
        <w:t xml:space="preserve"> </w:t>
      </w:r>
      <w:r w:rsidRPr="00B1472F">
        <w:rPr>
          <w:lang w:val="en-US"/>
        </w:rPr>
        <w:t>Material</w:t>
      </w:r>
      <w:r w:rsidRPr="002F0BB6">
        <w:t xml:space="preserve"> </w:t>
      </w:r>
      <w:r w:rsidRPr="00B1472F">
        <w:rPr>
          <w:lang w:val="en-US"/>
        </w:rPr>
        <w:t>CDK</w:t>
      </w:r>
      <w:r w:rsidRPr="002F0BB6">
        <w:t xml:space="preserve"> [</w:t>
      </w:r>
      <w:r w:rsidR="00825A82">
        <w:t>Электронный ресурс</w:t>
      </w:r>
      <w:r w:rsidRPr="002F0BB6">
        <w:t xml:space="preserve">]. </w:t>
      </w:r>
      <w:r w:rsidR="002F0BB6" w:rsidRPr="002F0BB6">
        <w:t>Режим доступа</w:t>
      </w:r>
      <w:r w:rsidRPr="002F0BB6">
        <w:t xml:space="preserve">: </w:t>
      </w:r>
      <w:r w:rsidRPr="00B1472F">
        <w:rPr>
          <w:lang w:val="en-US"/>
        </w:rPr>
        <w:t>https</w:t>
      </w:r>
      <w:r w:rsidRPr="002F0BB6">
        <w:t>://</w:t>
      </w:r>
      <w:r w:rsidRPr="00B1472F">
        <w:rPr>
          <w:lang w:val="en-US"/>
        </w:rPr>
        <w:t>material</w:t>
      </w:r>
      <w:r w:rsidRPr="002F0BB6">
        <w:t>.</w:t>
      </w:r>
      <w:r w:rsidRPr="00B1472F">
        <w:rPr>
          <w:lang w:val="en-US"/>
        </w:rPr>
        <w:t>angular</w:t>
      </w:r>
      <w:r w:rsidRPr="002F0BB6">
        <w:t>.</w:t>
      </w:r>
      <w:r w:rsidRPr="00B1472F">
        <w:rPr>
          <w:lang w:val="en-US"/>
        </w:rPr>
        <w:t>io</w:t>
      </w:r>
      <w:r w:rsidRPr="002F0BB6">
        <w:t>/</w:t>
      </w:r>
      <w:r w:rsidRPr="00B1472F">
        <w:rPr>
          <w:lang w:val="en-US"/>
        </w:rPr>
        <w:t>cdk</w:t>
      </w:r>
      <w:r w:rsidRPr="002F0BB6">
        <w:t>/</w:t>
      </w:r>
      <w:r w:rsidRPr="00B1472F">
        <w:rPr>
          <w:lang w:val="en-US"/>
        </w:rPr>
        <w:t>categories</w:t>
      </w:r>
      <w:r w:rsidRPr="002F0BB6">
        <w:t xml:space="preserve">. </w:t>
      </w:r>
      <w:r w:rsidR="002561A2" w:rsidRPr="002F0BB6">
        <w:t>Дата доступа</w:t>
      </w:r>
      <w:r w:rsidRPr="002F0BB6">
        <w:t>: 18.05.</w:t>
      </w:r>
      <w:r w:rsidR="002F0BB6">
        <w:t>2024</w:t>
      </w:r>
      <w:r w:rsidRPr="002F0BB6">
        <w:t>.</w:t>
      </w:r>
    </w:p>
    <w:p w14:paraId="139816F5" w14:textId="77777777" w:rsidR="00B1472F" w:rsidRPr="00B1472F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Full-Stack TypeScript Development: Develop Professional Full-Stack Web Applications with Express, React, and Typescript / David Van Duzer. – Packt Publishing, 2019.</w:t>
      </w:r>
    </w:p>
    <w:p w14:paraId="2E709569" w14:textId="77777777" w:rsidR="00825A82" w:rsidRDefault="00CC0071" w:rsidP="007F018B">
      <w:pPr>
        <w:pStyle w:val="a0"/>
        <w:rPr>
          <w:lang w:val="en-US"/>
        </w:rPr>
      </w:pPr>
      <w:r w:rsidRPr="00B1472F">
        <w:rPr>
          <w:lang w:val="en-US"/>
        </w:rPr>
        <w:t>Real-World Projects with Vue.js: Build professional Vue applications with Vue CLI3, Vuex and Nuxt / Edd Yerburgh. – Packt Publishing, 2019.</w:t>
      </w:r>
    </w:p>
    <w:p w14:paraId="5EDC668A" w14:textId="77777777" w:rsidR="00825A82" w:rsidRDefault="00825A82" w:rsidP="00825A82">
      <w:pPr>
        <w:pStyle w:val="a0"/>
      </w:pPr>
      <w:r>
        <w:t xml:space="preserve">Кон, М. </w:t>
      </w:r>
      <w:r>
        <w:rPr>
          <w:lang w:val="en-US"/>
        </w:rPr>
        <w:t>Scrum</w:t>
      </w:r>
      <w:r w:rsidRPr="00496E80">
        <w:t xml:space="preserve">: </w:t>
      </w:r>
      <w:r>
        <w:t xml:space="preserve">гибкая разработка ПО. Описание процесса успешной гибридной разработки программного обеспечения </w:t>
      </w:r>
      <w:r w:rsidRPr="00496E80">
        <w:t xml:space="preserve">/ </w:t>
      </w:r>
      <w:r>
        <w:t>М. Кон. – М. : Вильямс, 2015. –  576 с.</w:t>
      </w:r>
    </w:p>
    <w:p w14:paraId="485692F9" w14:textId="6969EC74" w:rsidR="00825A82" w:rsidRPr="0079334F" w:rsidRDefault="00825A82" w:rsidP="00825A82">
      <w:pPr>
        <w:pStyle w:val="a0"/>
      </w:pPr>
      <w:r w:rsidRPr="006A2EDB">
        <w:t>Quickstart · moq/moq4 Wiki (github.com)</w:t>
      </w:r>
      <w:r w:rsidRPr="0079334F">
        <w:t xml:space="preserve"> [</w:t>
      </w:r>
      <w:r>
        <w:t>Электронный</w:t>
      </w:r>
      <w:r w:rsidRPr="0079334F">
        <w:t xml:space="preserve"> </w:t>
      </w:r>
      <w:r>
        <w:t>ресурс</w:t>
      </w:r>
      <w:r w:rsidRPr="0079334F">
        <w:t xml:space="preserve">]. – </w:t>
      </w:r>
      <w:r>
        <w:t>Режим</w:t>
      </w:r>
      <w:r w:rsidRPr="0079334F">
        <w:t xml:space="preserve"> </w:t>
      </w:r>
      <w:r>
        <w:t xml:space="preserve">доступа: </w:t>
      </w:r>
      <w:r w:rsidRPr="006A2EDB">
        <w:rPr>
          <w:lang w:val="en-US"/>
        </w:rPr>
        <w:t>https</w:t>
      </w:r>
      <w:r w:rsidRPr="006A2EDB">
        <w:t>://</w:t>
      </w:r>
      <w:r w:rsidRPr="006A2EDB">
        <w:rPr>
          <w:lang w:val="en-US"/>
        </w:rPr>
        <w:t>github</w:t>
      </w:r>
      <w:r w:rsidRPr="006A2EDB">
        <w:t>.</w:t>
      </w:r>
      <w:r w:rsidRPr="006A2EDB">
        <w:rPr>
          <w:lang w:val="en-US"/>
        </w:rPr>
        <w:t>com</w:t>
      </w:r>
      <w:r w:rsidRPr="006A2EDB">
        <w:t>/</w:t>
      </w:r>
      <w:r w:rsidRPr="006A2EDB">
        <w:rPr>
          <w:lang w:val="en-US"/>
        </w:rPr>
        <w:t>Moq</w:t>
      </w:r>
      <w:r w:rsidRPr="006A2EDB">
        <w:t>/</w:t>
      </w:r>
      <w:r w:rsidRPr="006A2EDB">
        <w:rPr>
          <w:lang w:val="en-US"/>
        </w:rPr>
        <w:t>moq</w:t>
      </w:r>
      <w:r w:rsidRPr="006A2EDB">
        <w:t>4/</w:t>
      </w:r>
      <w:r w:rsidRPr="006A2EDB">
        <w:rPr>
          <w:lang w:val="en-US"/>
        </w:rPr>
        <w:t>wiki</w:t>
      </w:r>
      <w:r w:rsidRPr="006A2EDB">
        <w:t>/</w:t>
      </w:r>
      <w:r w:rsidRPr="006A2EDB">
        <w:rPr>
          <w:lang w:val="en-US"/>
        </w:rPr>
        <w:t>Quickstart</w:t>
      </w:r>
      <w:r>
        <w:t>. – Дата доступа:</w:t>
      </w:r>
      <w:r w:rsidRPr="00A02D3D">
        <w:t xml:space="preserve"> 18.05.</w:t>
      </w:r>
      <w:r w:rsidR="002F0BB6">
        <w:t>2024</w:t>
      </w:r>
      <w:r w:rsidRPr="00A02D3D">
        <w:t>.</w:t>
      </w:r>
    </w:p>
    <w:p w14:paraId="3C51484D" w14:textId="77777777" w:rsidR="00825A82" w:rsidRDefault="00825A82" w:rsidP="00825A82">
      <w:pPr>
        <w:pStyle w:val="a0"/>
      </w:pPr>
      <w:r>
        <w:t xml:space="preserve">Оушероув Р. Искусство автономного тестирования с примерами на </w:t>
      </w:r>
      <w:r>
        <w:rPr>
          <w:lang w:val="en-US"/>
        </w:rPr>
        <w:t>C</w:t>
      </w:r>
      <w:r w:rsidRPr="00E639A4">
        <w:t>#. 2-</w:t>
      </w:r>
      <w:r>
        <w:rPr>
          <w:lang w:val="en-US"/>
        </w:rPr>
        <w:t>e</w:t>
      </w:r>
      <w:r w:rsidRPr="00E639A4">
        <w:t xml:space="preserve"> </w:t>
      </w:r>
      <w:r>
        <w:t xml:space="preserve">издание </w:t>
      </w:r>
      <w:r w:rsidRPr="00E639A4">
        <w:t xml:space="preserve">/ </w:t>
      </w:r>
      <w:r>
        <w:t xml:space="preserve">Р. Оушероув. – М. : ДМК Пресс, 2014. – 360 с. </w:t>
      </w:r>
    </w:p>
    <w:p w14:paraId="154F96C1" w14:textId="02890DFB" w:rsidR="00825A82" w:rsidRPr="006C01A3" w:rsidRDefault="00825A82" w:rsidP="00825A82">
      <w:pPr>
        <w:pStyle w:val="a0"/>
      </w:pPr>
      <w:r w:rsidRPr="006D41E5">
        <w:rPr>
          <w:lang w:val="en-US"/>
        </w:rPr>
        <w:t>Getting</w:t>
      </w:r>
      <w:r w:rsidRPr="006D41E5">
        <w:t xml:space="preserve"> </w:t>
      </w:r>
      <w:r w:rsidRPr="006D41E5">
        <w:rPr>
          <w:lang w:val="en-US"/>
        </w:rPr>
        <w:t>Started</w:t>
      </w:r>
      <w:r w:rsidRPr="006D41E5">
        <w:t xml:space="preserve"> · </w:t>
      </w:r>
      <w:r w:rsidRPr="006D41E5">
        <w:rPr>
          <w:lang w:val="en-US"/>
        </w:rPr>
        <w:t>Jest</w:t>
      </w:r>
      <w:r w:rsidRPr="006D41E5">
        <w:t xml:space="preserve"> (</w:t>
      </w:r>
      <w:r w:rsidRPr="006D41E5">
        <w:rPr>
          <w:lang w:val="en-US"/>
        </w:rPr>
        <w:t>jestjs</w:t>
      </w:r>
      <w:r w:rsidRPr="006D41E5">
        <w:t>.</w:t>
      </w:r>
      <w:r w:rsidRPr="006D41E5">
        <w:rPr>
          <w:lang w:val="en-US"/>
        </w:rPr>
        <w:t>io</w:t>
      </w:r>
      <w:r w:rsidRPr="006D41E5">
        <w:t xml:space="preserve">) </w:t>
      </w:r>
      <w:r w:rsidRPr="0079334F">
        <w:t>[</w:t>
      </w:r>
      <w:r>
        <w:t>Электронный</w:t>
      </w:r>
      <w:r w:rsidRPr="0079334F">
        <w:t xml:space="preserve"> </w:t>
      </w:r>
      <w:r>
        <w:t>ресурс</w:t>
      </w:r>
      <w:r w:rsidRPr="0079334F">
        <w:t xml:space="preserve">]. – </w:t>
      </w:r>
      <w:r>
        <w:t>Режим</w:t>
      </w:r>
      <w:r w:rsidRPr="0079334F">
        <w:t xml:space="preserve"> </w:t>
      </w:r>
      <w:r>
        <w:t xml:space="preserve">доступа: </w:t>
      </w:r>
      <w:r w:rsidRPr="006D41E5">
        <w:rPr>
          <w:lang w:val="en-US"/>
        </w:rPr>
        <w:t>https</w:t>
      </w:r>
      <w:r w:rsidRPr="006D41E5">
        <w:t>://</w:t>
      </w:r>
      <w:r w:rsidRPr="006D41E5">
        <w:rPr>
          <w:lang w:val="en-US"/>
        </w:rPr>
        <w:t>jestjs</w:t>
      </w:r>
      <w:r w:rsidRPr="006D41E5">
        <w:t>.</w:t>
      </w:r>
      <w:r w:rsidRPr="006D41E5">
        <w:rPr>
          <w:lang w:val="en-US"/>
        </w:rPr>
        <w:t>io</w:t>
      </w:r>
      <w:r w:rsidRPr="006D41E5">
        <w:t>/</w:t>
      </w:r>
      <w:r w:rsidRPr="006D41E5">
        <w:rPr>
          <w:lang w:val="en-US"/>
        </w:rPr>
        <w:t>docs</w:t>
      </w:r>
      <w:r w:rsidRPr="006D41E5">
        <w:t>/</w:t>
      </w:r>
      <w:r w:rsidRPr="006D41E5">
        <w:rPr>
          <w:lang w:val="en-US"/>
        </w:rPr>
        <w:t>getting</w:t>
      </w:r>
      <w:r w:rsidRPr="006D41E5">
        <w:t>-</w:t>
      </w:r>
      <w:r w:rsidRPr="006D41E5">
        <w:rPr>
          <w:lang w:val="en-US"/>
        </w:rPr>
        <w:t>started</w:t>
      </w:r>
      <w:r>
        <w:t>. – Дата доступа: 18</w:t>
      </w:r>
      <w:r w:rsidRPr="00A02D3D">
        <w:t>.05.</w:t>
      </w:r>
      <w:r w:rsidR="002F0BB6">
        <w:t>2024</w:t>
      </w:r>
      <w:r w:rsidRPr="00A02D3D">
        <w:t>.</w:t>
      </w:r>
    </w:p>
    <w:p w14:paraId="3BB98D3C" w14:textId="2A8A085A" w:rsidR="00CC0071" w:rsidRPr="00825A82" w:rsidRDefault="00CC0071" w:rsidP="008F31C9">
      <w:pPr>
        <w:pStyle w:val="a0"/>
      </w:pPr>
      <w:r w:rsidRPr="00825A82">
        <w:br w:type="page"/>
      </w:r>
    </w:p>
    <w:p w14:paraId="0917A45E" w14:textId="24854128" w:rsidR="00EB0098" w:rsidRDefault="00EB0098" w:rsidP="00C734B6">
      <w:pPr>
        <w:pStyle w:val="0"/>
      </w:pPr>
      <w:bookmarkStart w:id="44" w:name="litNpcap"/>
      <w:bookmarkStart w:id="45" w:name="_Toc167074988"/>
      <w:bookmarkEnd w:id="44"/>
      <w:r>
        <w:lastRenderedPageBreak/>
        <w:t>Приложение А</w:t>
      </w:r>
      <w:bookmarkEnd w:id="45"/>
    </w:p>
    <w:p w14:paraId="272152D5" w14:textId="6DC10C6E" w:rsidR="00911E76" w:rsidRPr="00911E76" w:rsidRDefault="00911E76" w:rsidP="00911E76">
      <w:pPr>
        <w:ind w:firstLine="0"/>
        <w:jc w:val="center"/>
        <w:rPr>
          <w:b/>
        </w:rPr>
      </w:pPr>
      <w:r w:rsidRPr="00911E76">
        <w:rPr>
          <w:b/>
        </w:rPr>
        <w:t>Исходный код приложения</w:t>
      </w:r>
    </w:p>
    <w:p w14:paraId="2206C97B" w14:textId="77777777" w:rsidR="00911E76" w:rsidRPr="00911E76" w:rsidRDefault="00911E76" w:rsidP="00911E76">
      <w:pPr>
        <w:ind w:firstLine="0"/>
        <w:jc w:val="center"/>
      </w:pPr>
    </w:p>
    <w:p w14:paraId="5F48AC7C" w14:textId="77777777" w:rsidR="005404C9" w:rsidRPr="00BD47E8" w:rsidRDefault="005404C9" w:rsidP="005404C9">
      <w:pPr>
        <w:ind w:firstLine="0"/>
        <w:rPr>
          <w:rFonts w:ascii="Courier New" w:hAnsi="Courier New" w:cs="Courier New"/>
          <w:sz w:val="24"/>
        </w:rPr>
      </w:pPr>
      <w:r w:rsidRPr="005404C9">
        <w:rPr>
          <w:rFonts w:ascii="Courier New" w:hAnsi="Courier New" w:cs="Courier New"/>
          <w:sz w:val="24"/>
          <w:lang w:val="en-US"/>
        </w:rPr>
        <w:t>import</w:t>
      </w:r>
      <w:r w:rsidRPr="00BD47E8">
        <w:rPr>
          <w:rFonts w:ascii="Courier New" w:hAnsi="Courier New" w:cs="Courier New"/>
          <w:sz w:val="24"/>
        </w:rPr>
        <w:t xml:space="preserve"> { </w:t>
      </w:r>
      <w:r w:rsidRPr="005404C9">
        <w:rPr>
          <w:rFonts w:ascii="Courier New" w:hAnsi="Courier New" w:cs="Courier New"/>
          <w:sz w:val="24"/>
          <w:lang w:val="en-US"/>
        </w:rPr>
        <w:t>NgModule</w:t>
      </w:r>
      <w:r w:rsidRPr="00BD47E8">
        <w:rPr>
          <w:rFonts w:ascii="Courier New" w:hAnsi="Courier New" w:cs="Courier New"/>
          <w:sz w:val="24"/>
        </w:rPr>
        <w:t xml:space="preserve"> } </w:t>
      </w:r>
      <w:r w:rsidRPr="005404C9">
        <w:rPr>
          <w:rFonts w:ascii="Courier New" w:hAnsi="Courier New" w:cs="Courier New"/>
          <w:sz w:val="24"/>
          <w:lang w:val="en-US"/>
        </w:rPr>
        <w:t>from</w:t>
      </w:r>
      <w:r w:rsidRPr="00BD47E8">
        <w:rPr>
          <w:rFonts w:ascii="Courier New" w:hAnsi="Courier New" w:cs="Courier New"/>
          <w:sz w:val="24"/>
        </w:rPr>
        <w:t xml:space="preserve"> '@</w:t>
      </w:r>
      <w:r w:rsidRPr="005404C9">
        <w:rPr>
          <w:rFonts w:ascii="Courier New" w:hAnsi="Courier New" w:cs="Courier New"/>
          <w:sz w:val="24"/>
          <w:lang w:val="en-US"/>
        </w:rPr>
        <w:t>angular</w:t>
      </w:r>
      <w:r w:rsidRPr="00BD47E8">
        <w:rPr>
          <w:rFonts w:ascii="Courier New" w:hAnsi="Courier New" w:cs="Courier New"/>
          <w:sz w:val="24"/>
        </w:rPr>
        <w:t>/</w:t>
      </w:r>
      <w:r w:rsidRPr="005404C9">
        <w:rPr>
          <w:rFonts w:ascii="Courier New" w:hAnsi="Courier New" w:cs="Courier New"/>
          <w:sz w:val="24"/>
          <w:lang w:val="en-US"/>
        </w:rPr>
        <w:t>core</w:t>
      </w:r>
      <w:r w:rsidRPr="00BD47E8">
        <w:rPr>
          <w:rFonts w:ascii="Courier New" w:hAnsi="Courier New" w:cs="Courier New"/>
          <w:sz w:val="24"/>
        </w:rPr>
        <w:t>';</w:t>
      </w:r>
    </w:p>
    <w:p w14:paraId="020DEA37" w14:textId="77777777" w:rsidR="005404C9" w:rsidRPr="005A23EC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</w:t>
      </w:r>
      <w:r w:rsidRPr="005A23EC">
        <w:rPr>
          <w:rFonts w:ascii="Courier New" w:hAnsi="Courier New" w:cs="Courier New"/>
          <w:sz w:val="24"/>
          <w:lang w:val="en-US"/>
        </w:rPr>
        <w:t xml:space="preserve"> { </w:t>
      </w:r>
      <w:r w:rsidRPr="005404C9">
        <w:rPr>
          <w:rFonts w:ascii="Courier New" w:hAnsi="Courier New" w:cs="Courier New"/>
          <w:sz w:val="24"/>
          <w:lang w:val="en-US"/>
        </w:rPr>
        <w:t>CompletedDirective</w:t>
      </w:r>
      <w:r w:rsidRPr="005A23EC">
        <w:rPr>
          <w:rFonts w:ascii="Courier New" w:hAnsi="Courier New" w:cs="Courier New"/>
          <w:sz w:val="24"/>
          <w:lang w:val="en-US"/>
        </w:rPr>
        <w:t xml:space="preserve"> } </w:t>
      </w:r>
      <w:r w:rsidRPr="005404C9">
        <w:rPr>
          <w:rFonts w:ascii="Courier New" w:hAnsi="Courier New" w:cs="Courier New"/>
          <w:sz w:val="24"/>
          <w:lang w:val="en-US"/>
        </w:rPr>
        <w:t>from</w:t>
      </w:r>
      <w:r w:rsidRPr="005A23EC">
        <w:rPr>
          <w:rFonts w:ascii="Courier New" w:hAnsi="Courier New" w:cs="Courier New"/>
          <w:sz w:val="24"/>
          <w:lang w:val="en-US"/>
        </w:rPr>
        <w:t xml:space="preserve"> './</w:t>
      </w:r>
      <w:r w:rsidRPr="005404C9">
        <w:rPr>
          <w:rFonts w:ascii="Courier New" w:hAnsi="Courier New" w:cs="Courier New"/>
          <w:sz w:val="24"/>
          <w:lang w:val="en-US"/>
        </w:rPr>
        <w:t>completed</w:t>
      </w:r>
      <w:r w:rsidRPr="005A23EC">
        <w:rPr>
          <w:rFonts w:ascii="Courier New" w:hAnsi="Courier New" w:cs="Courier New"/>
          <w:sz w:val="24"/>
          <w:lang w:val="en-US"/>
        </w:rPr>
        <w:t>.</w:t>
      </w:r>
      <w:r w:rsidRPr="005404C9">
        <w:rPr>
          <w:rFonts w:ascii="Courier New" w:hAnsi="Courier New" w:cs="Courier New"/>
          <w:sz w:val="24"/>
          <w:lang w:val="en-US"/>
        </w:rPr>
        <w:t>directive</w:t>
      </w:r>
      <w:r w:rsidRPr="005A23EC">
        <w:rPr>
          <w:rFonts w:ascii="Courier New" w:hAnsi="Courier New" w:cs="Courier New"/>
          <w:sz w:val="24"/>
          <w:lang w:val="en-US"/>
        </w:rPr>
        <w:t>';</w:t>
      </w:r>
    </w:p>
    <w:p w14:paraId="6ADEF94C" w14:textId="77777777" w:rsidR="005404C9" w:rsidRPr="005A23EC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70ED718" w14:textId="77777777" w:rsidR="005404C9" w:rsidRPr="005A23EC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A23EC">
        <w:rPr>
          <w:rFonts w:ascii="Courier New" w:hAnsi="Courier New" w:cs="Courier New"/>
          <w:sz w:val="24"/>
          <w:lang w:val="en-US"/>
        </w:rPr>
        <w:t>@</w:t>
      </w:r>
      <w:r w:rsidRPr="005404C9">
        <w:rPr>
          <w:rFonts w:ascii="Courier New" w:hAnsi="Courier New" w:cs="Courier New"/>
          <w:sz w:val="24"/>
          <w:lang w:val="en-US"/>
        </w:rPr>
        <w:t>NgModule</w:t>
      </w:r>
      <w:r w:rsidRPr="005A23EC">
        <w:rPr>
          <w:rFonts w:ascii="Courier New" w:hAnsi="Courier New" w:cs="Courier New"/>
          <w:sz w:val="24"/>
          <w:lang w:val="en-US"/>
        </w:rPr>
        <w:t>({</w:t>
      </w:r>
    </w:p>
    <w:p w14:paraId="5F5E6F4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A23EC">
        <w:rPr>
          <w:rFonts w:ascii="Courier New" w:hAnsi="Courier New" w:cs="Courier New"/>
          <w:sz w:val="24"/>
          <w:lang w:val="en-US"/>
        </w:rPr>
        <w:t xml:space="preserve">  </w:t>
      </w:r>
      <w:r w:rsidRPr="005404C9">
        <w:rPr>
          <w:rFonts w:ascii="Courier New" w:hAnsi="Courier New" w:cs="Courier New"/>
          <w:sz w:val="24"/>
          <w:lang w:val="en-US"/>
        </w:rPr>
        <w:t>declarations: [CompletedDirective],</w:t>
      </w:r>
    </w:p>
    <w:p w14:paraId="44E02CD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[CompletedDirective],</w:t>
      </w:r>
    </w:p>
    <w:p w14:paraId="6726295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3E0C25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CompletedModule {}</w:t>
      </w:r>
    </w:p>
    <w:p w14:paraId="730688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const COMPLETED_OPACITY: number = 0.5;</w:t>
      </w:r>
    </w:p>
    <w:p w14:paraId="5CAA703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const UNCOMPLETED_OPACITY: number = 1;</w:t>
      </w:r>
    </w:p>
    <w:p w14:paraId="119ECCF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1429C5F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AfterViewInit,</w:t>
      </w:r>
    </w:p>
    <w:p w14:paraId="219BA0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Directive,</w:t>
      </w:r>
    </w:p>
    <w:p w14:paraId="6A754B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HostBinding,</w:t>
      </w:r>
    </w:p>
    <w:p w14:paraId="30EB4FB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Input,</w:t>
      </w:r>
    </w:p>
    <w:p w14:paraId="4E5F27A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OnChanges,</w:t>
      </w:r>
    </w:p>
    <w:p w14:paraId="338126A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7CB3DD1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1B354C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COMPLETED_OPACITY,</w:t>
      </w:r>
    </w:p>
    <w:p w14:paraId="66BF6E9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UNCOMPLETED_OPACITY,</w:t>
      </w:r>
    </w:p>
    <w:p w14:paraId="59036D4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'./completed.directive.constants';</w:t>
      </w:r>
    </w:p>
    <w:p w14:paraId="73841A6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DF4D0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@Directive({ selector: '[completed]' })</w:t>
      </w:r>
    </w:p>
    <w:p w14:paraId="23DE9A9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CompletedDirective implements AfterViewInit, OnChanges {</w:t>
      </w:r>
    </w:p>
    <w:p w14:paraId="2DDDE6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completed: boolean = true;</w:t>
      </w:r>
    </w:p>
    <w:p w14:paraId="34F007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@HostBinding('style.opacity') opacity = UNCOMPLETED_OPACITY;</w:t>
      </w:r>
    </w:p>
    <w:p w14:paraId="7758F2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A5465C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ngAfterViewInit(): void {</w:t>
      </w:r>
    </w:p>
    <w:p w14:paraId="02D1CCE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this.updateOpacity();</w:t>
      </w:r>
    </w:p>
    <w:p w14:paraId="45AF721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76B7EB7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8D022C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ngOnChanges(): void {</w:t>
      </w:r>
    </w:p>
    <w:p w14:paraId="33D3B0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this.updateOpacity();</w:t>
      </w:r>
    </w:p>
    <w:p w14:paraId="5B21F23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40553F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164B6F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updateOpacity(): void {</w:t>
      </w:r>
    </w:p>
    <w:p w14:paraId="2FCB64D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this.opacity = this.completed ? COMPLETED_OPACITY : UNCOMPLETED_OPACITY;</w:t>
      </w:r>
    </w:p>
    <w:p w14:paraId="28E765E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03DA07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6742DD7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0B37C4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EllipsisDirective } from './ellipsis.directive';</w:t>
      </w:r>
    </w:p>
    <w:p w14:paraId="75793B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6E902B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741ACD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[EllipsisDirective],</w:t>
      </w:r>
    </w:p>
    <w:p w14:paraId="433DF9E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[EllipsisDirective],</w:t>
      </w:r>
    </w:p>
    <w:p w14:paraId="3BA8385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})</w:t>
      </w:r>
    </w:p>
    <w:p w14:paraId="3F85D7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EllipsisModule {}</w:t>
      </w:r>
    </w:p>
    <w:p w14:paraId="0CABA27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AfterViewInit, Directive, ElementRef, OnInit } from '@angular/core';</w:t>
      </w:r>
    </w:p>
    <w:p w14:paraId="2F8503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CD5D68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@Directive({</w:t>
      </w:r>
    </w:p>
    <w:p w14:paraId="529445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'[ellipsis]',</w:t>
      </w:r>
    </w:p>
    <w:p w14:paraId="1D4A53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768E87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EllipsisDirective implements AfterViewInit {</w:t>
      </w:r>
    </w:p>
    <w:p w14:paraId="1EABD1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elementRef: ElementRef) {}</w:t>
      </w:r>
    </w:p>
    <w:p w14:paraId="4087C69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3DB559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ngAfterViewInit(): void {</w:t>
      </w:r>
    </w:p>
    <w:p w14:paraId="00706D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this.onResize();</w:t>
      </w:r>
    </w:p>
    <w:p w14:paraId="742214E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A88F8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3A7965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onResize() {</w:t>
      </w:r>
    </w:p>
    <w:p w14:paraId="5F3EAC0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clientWidth = this.elementRef.nativeElement.clientWidth;</w:t>
      </w:r>
    </w:p>
    <w:p w14:paraId="025AFD3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scrollWidth = this.elementRef.nativeElement.scrollWidth;</w:t>
      </w:r>
    </w:p>
    <w:p w14:paraId="77AFD0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textContent = this.elementRef.nativeElement.textContent;</w:t>
      </w:r>
    </w:p>
    <w:p w14:paraId="2ECEB7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childElement = document.createElement('div');</w:t>
      </w:r>
    </w:p>
    <w:p w14:paraId="4B73116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childElement.style.overflow = 'hidden';</w:t>
      </w:r>
    </w:p>
    <w:p w14:paraId="18709F5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childElement.style.textOverflow = 'ellipsis';</w:t>
      </w:r>
    </w:p>
    <w:p w14:paraId="339DF2D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childElement.style.whiteSpace = 'nowrap';</w:t>
      </w:r>
    </w:p>
    <w:p w14:paraId="4D7B31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childElement.style.width = clientWidth;</w:t>
      </w:r>
    </w:p>
    <w:p w14:paraId="0A1A4ED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if (clientWidth &lt; scrollWidth) {</w:t>
      </w:r>
    </w:p>
    <w:p w14:paraId="2E501AA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childElement.textContent = textContent;</w:t>
      </w:r>
    </w:p>
    <w:p w14:paraId="521B2C2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this.elementRef.nativeElement.appendChild(childElement);</w:t>
      </w:r>
    </w:p>
    <w:p w14:paraId="7779591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this.elementRef.nativeElement.removeChild(</w:t>
      </w:r>
    </w:p>
    <w:p w14:paraId="055C86E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this.elementRef.nativeElement.firstChild</w:t>
      </w:r>
    </w:p>
    <w:p w14:paraId="49B100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);</w:t>
      </w:r>
    </w:p>
    <w:p w14:paraId="26691B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}</w:t>
      </w:r>
    </w:p>
    <w:p w14:paraId="295B69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2DDB81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EEB0EC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1AA4029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CrossOutDirective } from './cross-out.directive';</w:t>
      </w:r>
    </w:p>
    <w:p w14:paraId="21049AE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8B731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3703897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[CrossOutDirective],</w:t>
      </w:r>
    </w:p>
    <w:p w14:paraId="1DBEA7A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[CrossOutDirective],</w:t>
      </w:r>
    </w:p>
    <w:p w14:paraId="3632755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8CBF22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CrossOutModule {}</w:t>
      </w:r>
    </w:p>
    <w:p w14:paraId="5316A04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2610C91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Directive,</w:t>
      </w:r>
    </w:p>
    <w:p w14:paraId="6D007C9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ElementRef,</w:t>
      </w:r>
    </w:p>
    <w:p w14:paraId="46B9380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HostBinding,</w:t>
      </w:r>
    </w:p>
    <w:p w14:paraId="4AA81A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Input,</w:t>
      </w:r>
    </w:p>
    <w:p w14:paraId="2E088B9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OnChanges,</w:t>
      </w:r>
    </w:p>
    <w:p w14:paraId="18DF50C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OnInit,</w:t>
      </w:r>
    </w:p>
    <w:p w14:paraId="4A2BD6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0EDDAE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96C03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@Directive({</w:t>
      </w:r>
    </w:p>
    <w:p w14:paraId="6FBD85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'[crossOut]',</w:t>
      </w:r>
    </w:p>
    <w:p w14:paraId="54AFBF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75592E7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CrossOutDirective implements OnInit, OnChanges {</w:t>
      </w:r>
    </w:p>
    <w:p w14:paraId="79590E5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isCrossed = false;</w:t>
      </w:r>
    </w:p>
    <w:p w14:paraId="6887B13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@HostBinding('style.text-decoration') textDecoration = '';</w:t>
      </w:r>
    </w:p>
    <w:p w14:paraId="38A658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0AAB2A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ngOnInit(): void {</w:t>
      </w:r>
    </w:p>
    <w:p w14:paraId="0F94914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this.updateElementCross();</w:t>
      </w:r>
    </w:p>
    <w:p w14:paraId="5195234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6176811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A43B26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ngOnChanges(): void {</w:t>
      </w:r>
    </w:p>
    <w:p w14:paraId="321F680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this.updateElementCross();</w:t>
      </w:r>
    </w:p>
    <w:p w14:paraId="79E72C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4B3BC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E6073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private updateElementCross(): void {</w:t>
      </w:r>
    </w:p>
    <w:p w14:paraId="053139D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this.textDecoration = this.isCrossed ? 'line-through' : '';</w:t>
      </w:r>
    </w:p>
    <w:p w14:paraId="4C8572F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698DAA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21091FD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AfterViewInit, Directive, ElementRef, Input } from '@angular/core';</w:t>
      </w:r>
    </w:p>
    <w:p w14:paraId="76177FE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E91AF7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@Directive({</w:t>
      </w:r>
    </w:p>
    <w:p w14:paraId="3605EC4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'[overdued]',</w:t>
      </w:r>
    </w:p>
    <w:p w14:paraId="1C47587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78195E7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OverduedDirective implements AfterViewInit {</w:t>
      </w:r>
    </w:p>
    <w:p w14:paraId="0049CC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overdued: boolean;</w:t>
      </w:r>
    </w:p>
    <w:p w14:paraId="2A3834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930DA5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elementRef: ElementRef) {}</w:t>
      </w:r>
    </w:p>
    <w:p w14:paraId="7235361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E69CF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ngAfterViewInit(): void {</w:t>
      </w:r>
    </w:p>
    <w:p w14:paraId="3C51E5D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if (this.overdued) {</w:t>
      </w:r>
    </w:p>
    <w:p w14:paraId="2CEC0F0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this.elementRef.nativeElement.style.color = 'red';</w:t>
      </w:r>
    </w:p>
    <w:p w14:paraId="770A2F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}</w:t>
      </w:r>
    </w:p>
    <w:p w14:paraId="5CC5850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08E02B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030BDD4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7934FE1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OverduedDirective } from './overdued.directive';</w:t>
      </w:r>
    </w:p>
    <w:p w14:paraId="010426D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7524A3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4AF6DAF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[OverduedDirective],</w:t>
      </w:r>
    </w:p>
    <w:p w14:paraId="7B3BA5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[OverduedDirective],</w:t>
      </w:r>
    </w:p>
    <w:p w14:paraId="3A55F2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0E408C5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OverduedModule {}</w:t>
      </w:r>
    </w:p>
    <w:p w14:paraId="5D53DCC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 } from '@angular/core';</w:t>
      </w:r>
    </w:p>
    <w:p w14:paraId="7549F14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THEMES_INFO } from './theme-selector.constants';</w:t>
      </w:r>
    </w:p>
    <w:p w14:paraId="30BAC82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ThemesService } from '../../services/themes/themes.service';</w:t>
      </w:r>
    </w:p>
    <w:p w14:paraId="089C537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Theme } from '../../services/themes/themes.constants';</w:t>
      </w:r>
    </w:p>
    <w:p w14:paraId="703A958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288519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@Component({</w:t>
      </w:r>
    </w:p>
    <w:p w14:paraId="12ADC7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'dft-theme-selector',</w:t>
      </w:r>
    </w:p>
    <w:p w14:paraId="2FC09B3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'./theme-selector.component.html',</w:t>
      </w:r>
    </w:p>
    <w:p w14:paraId="0B10629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'./theme-selector.component.scss',</w:t>
      </w:r>
    </w:p>
    <w:p w14:paraId="0EA2A5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10B122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7680F6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ThemeSelectorComponent {</w:t>
      </w:r>
    </w:p>
    <w:p w14:paraId="4C9075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readonly themesInfoKeys = Object.keys(THEMES_INFO);</w:t>
      </w:r>
    </w:p>
    <w:p w14:paraId="5D0A832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readonly themesInfoValues = Object.values(THEMES_INFO);</w:t>
      </w:r>
    </w:p>
    <w:p w14:paraId="7755999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9F272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themesService: ThemesService) {}</w:t>
      </w:r>
    </w:p>
    <w:p w14:paraId="551207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FB5AD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setTheme(theme: string): void {</w:t>
      </w:r>
    </w:p>
    <w:p w14:paraId="67DAAE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this.themesService.setTheme(theme as Theme);</w:t>
      </w:r>
    </w:p>
    <w:p w14:paraId="4B6180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767B77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999BE7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1A2DBA1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ThemeSelectorComponent } from './theme-selector.component';</w:t>
      </w:r>
    </w:p>
    <w:p w14:paraId="674A02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MatIconModule } from '@angular/material/icon';</w:t>
      </w:r>
    </w:p>
    <w:p w14:paraId="1D56FCF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MatMenuModule } from '@angular/material/menu';</w:t>
      </w:r>
    </w:p>
    <w:p w14:paraId="2D32C1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MatButtonModule } from '@angular/material/button';</w:t>
      </w:r>
    </w:p>
    <w:p w14:paraId="0F2DBA2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684C341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E76B4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3AE5B6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[ThemeSelectorComponent],</w:t>
      </w:r>
    </w:p>
    <w:p w14:paraId="1988E94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[MatIconModule, MatMenuModule, MatButtonModule, CommonModule],</w:t>
      </w:r>
    </w:p>
    <w:p w14:paraId="346B1C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[ThemeSelectorComponent],</w:t>
      </w:r>
    </w:p>
    <w:p w14:paraId="0C34C31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5F2D3B5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ThemeSelectorModule {}</w:t>
      </w:r>
    </w:p>
    <w:p w14:paraId="65499D3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Theme } from '../../services/themes/themes.constants';</w:t>
      </w:r>
    </w:p>
    <w:p w14:paraId="542049E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5C0DCD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const THEMES_INFO: {</w:t>
      </w:r>
    </w:p>
    <w:p w14:paraId="02E60D5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[key in Theme]: { hexColor: string };</w:t>
      </w:r>
    </w:p>
    <w:p w14:paraId="4E9A6A3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= {</w:t>
      </w:r>
    </w:p>
    <w:p w14:paraId="14EAA9B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[Theme.Blue]: { hexColor: '#03A9F4' },</w:t>
      </w:r>
    </w:p>
    <w:p w14:paraId="097E80A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[Theme.BlueDark]: { hexColor: '#01579B' },</w:t>
      </w:r>
    </w:p>
    <w:p w14:paraId="5519EA4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[Theme.Green]: { hexColor: '#4CAF50' },</w:t>
      </w:r>
    </w:p>
    <w:p w14:paraId="5E3D38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[Theme.GreenDark]: { hexColor: '#1B5E20' },</w:t>
      </w:r>
    </w:p>
    <w:p w14:paraId="6DBF95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[Theme.Orange]: { hexColor: '#FF5722' },</w:t>
      </w:r>
    </w:p>
    <w:p w14:paraId="69D64E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[Theme.OrangeDark]: { hexColor: '#BF360C' },</w:t>
      </w:r>
    </w:p>
    <w:p w14:paraId="5D81DAB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[Theme.Purple]: { hexColor: '#673AB7' },</w:t>
      </w:r>
    </w:p>
    <w:p w14:paraId="59B01AB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[Theme.PurpleDark]: { hexColor: '#311B92' },</w:t>
      </w:r>
    </w:p>
    <w:p w14:paraId="53FE74F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[Theme.Red]: { hexColor: '#FF5722' },</w:t>
      </w:r>
    </w:p>
    <w:p w14:paraId="63DAEDD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[Theme.RedDark]: { hexColor: '#BF360C' },</w:t>
      </w:r>
    </w:p>
    <w:p w14:paraId="60E257F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[Theme.Yellow]: { hexColor: '#FFEB3B' },</w:t>
      </w:r>
    </w:p>
    <w:p w14:paraId="6654C3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[Theme.YellowDark]: { hexColor: '#F57F17' },</w:t>
      </w:r>
    </w:p>
    <w:p w14:paraId="5CE722C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};</w:t>
      </w:r>
    </w:p>
    <w:p w14:paraId="2A2DE75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3E10AD2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20D0768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import { MatFormFieldModule } from '@angular/material/form-field';</w:t>
      </w:r>
    </w:p>
    <w:p w14:paraId="785F26E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TextAreaComponent } from './text-area.component';</w:t>
      </w:r>
    </w:p>
    <w:p w14:paraId="756539C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47672F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FormsModule, ReactiveFormsModule } from '@angular/forms';</w:t>
      </w:r>
    </w:p>
    <w:p w14:paraId="5CA6C2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MatInputModule } from '@angular/material/input';</w:t>
      </w:r>
    </w:p>
    <w:p w14:paraId="04736C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B1CCAC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7A9C8C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[TextAreaComponent],</w:t>
      </w:r>
    </w:p>
    <w:p w14:paraId="62B706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228611D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0C6796F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MatFormFieldModule,</w:t>
      </w:r>
    </w:p>
    <w:p w14:paraId="7D1823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TranslateModule,</w:t>
      </w:r>
    </w:p>
    <w:p w14:paraId="221BA8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FormsModule,</w:t>
      </w:r>
    </w:p>
    <w:p w14:paraId="1A18A49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ReactiveFormsModule,</w:t>
      </w:r>
    </w:p>
    <w:p w14:paraId="3E6E92D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MatInputModule,</w:t>
      </w:r>
    </w:p>
    <w:p w14:paraId="33040A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3D04C3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[TextAreaComponent],</w:t>
      </w:r>
    </w:p>
    <w:p w14:paraId="7AC7B5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5A9A471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TextAreaModule {}</w:t>
      </w:r>
    </w:p>
    <w:p w14:paraId="6BA543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3E1F180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AfterViewInit,</w:t>
      </w:r>
    </w:p>
    <w:p w14:paraId="49EA920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ChangeDetectionStrategy,</w:t>
      </w:r>
    </w:p>
    <w:p w14:paraId="46F1C2B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Component,</w:t>
      </w:r>
    </w:p>
    <w:p w14:paraId="43C7664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ElementRef,</w:t>
      </w:r>
    </w:p>
    <w:p w14:paraId="53AAB6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Input,</w:t>
      </w:r>
    </w:p>
    <w:p w14:paraId="5737E6A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Renderer2,</w:t>
      </w:r>
    </w:p>
    <w:p w14:paraId="1699797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ViewChild,</w:t>
      </w:r>
    </w:p>
    <w:p w14:paraId="18D616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681B136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AbstractControl, FormControl } from '@angular/forms';</w:t>
      </w:r>
    </w:p>
    <w:p w14:paraId="71C336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FormErrorMessageService } from '../../../services/form-error-message/form-error-message.service';</w:t>
      </w:r>
    </w:p>
    <w:p w14:paraId="691254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F42EF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45DD99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'dft-text-area',</w:t>
      </w:r>
    </w:p>
    <w:p w14:paraId="6143ED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'./text-area.component.html',</w:t>
      </w:r>
    </w:p>
    <w:p w14:paraId="05E8A5F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'./text-area.component.scss',</w:t>
      </w:r>
    </w:p>
    <w:p w14:paraId="4934DE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0C4AF3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3263069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TextAreaComponent implements AfterViewInit {</w:t>
      </w:r>
    </w:p>
    <w:p w14:paraId="1C01947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@ViewChild('textArea') public textArea: ElementRef;</w:t>
      </w:r>
    </w:p>
    <w:p w14:paraId="03AA8F5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height: string = '10rem';</w:t>
      </w:r>
    </w:p>
    <w:p w14:paraId="414A208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control: FormControl&lt;string&gt;;</w:t>
      </w:r>
    </w:p>
    <w:p w14:paraId="53CF85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resizable: boolean = false;</w:t>
      </w:r>
    </w:p>
    <w:p w14:paraId="5B352C3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1EF545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758447B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renderer2: Renderer2,</w:t>
      </w:r>
    </w:p>
    <w:p w14:paraId="6EBFAF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formErrorMessageService: FormErrorMessageService</w:t>
      </w:r>
    </w:p>
    <w:p w14:paraId="4AA9F23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74BDDFA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339E1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ngAfterViewInit(): void {</w:t>
      </w:r>
    </w:p>
    <w:p w14:paraId="4E9D66C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this.setTextAreaHeight();</w:t>
      </w:r>
    </w:p>
    <w:p w14:paraId="077C37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437C7C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9C74F7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getErrorMessage(control: AbstractControl): string {</w:t>
      </w:r>
    </w:p>
    <w:p w14:paraId="0E413E1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this.formErrorMessageService.getControlErrorMessage(control);</w:t>
      </w:r>
    </w:p>
    <w:p w14:paraId="77F6A28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4BC545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A1B095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private setTextAreaHeight(): void {</w:t>
      </w:r>
    </w:p>
    <w:p w14:paraId="2A4280A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height = this.height;</w:t>
      </w:r>
    </w:p>
    <w:p w14:paraId="544DB6D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this.renderer2.setStyle(this.textArea.nativeElement, 'height', height);</w:t>
      </w:r>
    </w:p>
    <w:p w14:paraId="446D51B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0E3D47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2F5B631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interface CreateFormVisibleParts {</w:t>
      </w:r>
    </w:p>
    <w:p w14:paraId="5FF4BB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header: boolean;</w:t>
      </w:r>
    </w:p>
    <w:p w14:paraId="4AC7112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main: boolean;</w:t>
      </w:r>
    </w:p>
    <w:p w14:paraId="51EAB74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footer: boolean;</w:t>
      </w:r>
    </w:p>
    <w:p w14:paraId="3484EC2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6A64DF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3AEE4FD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6379204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CreateFormComponent } from './create-form.component';</w:t>
      </w:r>
    </w:p>
    <w:p w14:paraId="38D725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 } from '@angular/material/button';</w:t>
      </w:r>
    </w:p>
    <w:p w14:paraId="30D3AD3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43A886A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34251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12328CB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[CreateFormComponent],</w:t>
      </w:r>
    </w:p>
    <w:p w14:paraId="384C106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[CommonModule, MatButton, TranslateModule],</w:t>
      </w:r>
    </w:p>
    <w:p w14:paraId="591D4E4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[CreateFormComponent],</w:t>
      </w:r>
    </w:p>
    <w:p w14:paraId="5450C8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3A3B91E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CreateFormModule {}</w:t>
      </w:r>
    </w:p>
    <w:p w14:paraId="1A58949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534970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ChangeDetectionStrategy,</w:t>
      </w:r>
    </w:p>
    <w:p w14:paraId="437FCD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Component,</w:t>
      </w:r>
    </w:p>
    <w:p w14:paraId="18FDBD4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EventEmitter,</w:t>
      </w:r>
    </w:p>
    <w:p w14:paraId="5952BD2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Input,</w:t>
      </w:r>
    </w:p>
    <w:p w14:paraId="562E9C9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Output,</w:t>
      </w:r>
    </w:p>
    <w:p w14:paraId="553B16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56C86F4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CreateFormVisibleParts } from './create-form.typings';</w:t>
      </w:r>
    </w:p>
    <w:p w14:paraId="62617F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161B4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2C5E94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'dft-create-form',</w:t>
      </w:r>
    </w:p>
    <w:p w14:paraId="437742F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'./create-form.component.html',</w:t>
      </w:r>
    </w:p>
    <w:p w14:paraId="5150DCF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'./create-form.component.scss',</w:t>
      </w:r>
    </w:p>
    <w:p w14:paraId="2639C46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113060A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07F8100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CreateFormComponent&lt;T&gt; {</w:t>
      </w:r>
    </w:p>
    <w:p w14:paraId="528C9D7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width: string = '30rem';</w:t>
      </w:r>
    </w:p>
    <w:p w14:paraId="778190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height: string = '30rem';</w:t>
      </w:r>
    </w:p>
    <w:p w14:paraId="408EC0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visibleParts: CreateFormVisibleParts = {</w:t>
      </w:r>
    </w:p>
    <w:p w14:paraId="3F808CE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header: false,</w:t>
      </w:r>
    </w:p>
    <w:p w14:paraId="41AB08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main: true,</w:t>
      </w:r>
    </w:p>
    <w:p w14:paraId="597433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footer: true,</w:t>
      </w:r>
    </w:p>
    <w:p w14:paraId="59D8A45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};</w:t>
      </w:r>
    </w:p>
    <w:p w14:paraId="672667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close: EventEmitter&lt;void&gt; = new EventEmitter();</w:t>
      </w:r>
    </w:p>
    <w:p w14:paraId="4763C37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create: EventEmitter&lt;void&gt; = new EventEmitter();</w:t>
      </w:r>
    </w:p>
    <w:p w14:paraId="594E9CD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7E40AE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closeEmit(): void {</w:t>
      </w:r>
    </w:p>
    <w:p w14:paraId="4282D9C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this.close.emit();</w:t>
      </w:r>
    </w:p>
    <w:p w14:paraId="30E927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7BA0C1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12EBF3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createEmit(): void {</w:t>
      </w:r>
    </w:p>
    <w:p w14:paraId="596AEF1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this.create.emit();</w:t>
      </w:r>
    </w:p>
    <w:p w14:paraId="7663D33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6EABFC1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56F1EC7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Component, Input, input } from '@angular/core';</w:t>
      </w:r>
    </w:p>
    <w:p w14:paraId="1A099EC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ListColumnNames } from './list.typings';</w:t>
      </w:r>
    </w:p>
    <w:p w14:paraId="7E1CC9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17D50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2F888EF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'dft-list',</w:t>
      </w:r>
    </w:p>
    <w:p w14:paraId="24E052D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'./list.component.html',</w:t>
      </w:r>
    </w:p>
    <w:p w14:paraId="4CD80C0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'./list.component.scss',</w:t>
      </w:r>
    </w:p>
    <w:p w14:paraId="175157C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6A1703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ListComponent {</w:t>
      </w:r>
    </w:p>
    <w:p w14:paraId="1A59EE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columnNames: ListColumnNames;</w:t>
      </w:r>
    </w:p>
    <w:p w14:paraId="07122CA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withHeader: boolean = true;</w:t>
      </w:r>
    </w:p>
    <w:p w14:paraId="5F47DE6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632B15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type ListColumnNames = string[];</w:t>
      </w:r>
    </w:p>
    <w:p w14:paraId="06EB00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0073EF3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7AACAB0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ListComponent } from './list.component';</w:t>
      </w:r>
    </w:p>
    <w:p w14:paraId="4D2B1A0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MatListModule } from '@angular/material/list';</w:t>
      </w:r>
    </w:p>
    <w:p w14:paraId="0992006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MatDividerModule } from '@angular/material/divider';</w:t>
      </w:r>
    </w:p>
    <w:p w14:paraId="4126D11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0930B0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BE3B77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5A02398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[ListComponent],</w:t>
      </w:r>
    </w:p>
    <w:p w14:paraId="2264EB9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[CommonModule, MatListModule, MatDividerModule, TranslateModule],</w:t>
      </w:r>
    </w:p>
    <w:p w14:paraId="14AE147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[ListComponent],</w:t>
      </w:r>
    </w:p>
    <w:p w14:paraId="7554A7B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BB333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ListModule {}</w:t>
      </w:r>
    </w:p>
    <w:p w14:paraId="34C7F67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764743B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26FCBE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EditHeaderComponent } from './edit-header.component';</w:t>
      </w:r>
    </w:p>
    <w:p w14:paraId="4935A46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MatButtonModule } from '@angular/material/button';</w:t>
      </w:r>
    </w:p>
    <w:p w14:paraId="29EFD0A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7023EE4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MatIconModule } from '@angular/material/icon';</w:t>
      </w:r>
    </w:p>
    <w:p w14:paraId="2D791DA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MatToolbarModule } from '@angular/material/toolbar';</w:t>
      </w:r>
    </w:p>
    <w:p w14:paraId="1A73F6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DD67DB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58A24F8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[EditHeaderComponent],</w:t>
      </w:r>
    </w:p>
    <w:p w14:paraId="65D15A0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2B77F8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347FF3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MatButtonModule,</w:t>
      </w:r>
    </w:p>
    <w:p w14:paraId="2BB169C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TranslateModule,</w:t>
      </w:r>
    </w:p>
    <w:p w14:paraId="5033194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MatIconModule,</w:t>
      </w:r>
    </w:p>
    <w:p w14:paraId="535CD4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MatToolbarModule,</w:t>
      </w:r>
    </w:p>
    <w:p w14:paraId="2B4CCAE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3C100F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[EditHeaderComponent],</w:t>
      </w:r>
    </w:p>
    <w:p w14:paraId="4F3635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6DC02D1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EditHeaderModule {}</w:t>
      </w:r>
    </w:p>
    <w:p w14:paraId="008E19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Component, EventEmitter, Output } from '@angular/core';</w:t>
      </w:r>
    </w:p>
    <w:p w14:paraId="667631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F6806C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34DA00F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'dft-edit-header',</w:t>
      </w:r>
    </w:p>
    <w:p w14:paraId="2A643F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'./edit-header.component.html',</w:t>
      </w:r>
    </w:p>
    <w:p w14:paraId="62D6935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'./edit-header.component.scss',</w:t>
      </w:r>
    </w:p>
    <w:p w14:paraId="5CDEDC2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6CB0877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EditHeaderComponent {</w:t>
      </w:r>
    </w:p>
    <w:p w14:paraId="4B494B5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back: EventEmitter&lt;void&gt; = new EventEmitter();</w:t>
      </w:r>
    </w:p>
    <w:p w14:paraId="55DB95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reset: EventEmitter&lt;void&gt; = new EventEmitter();</w:t>
      </w:r>
    </w:p>
    <w:p w14:paraId="640074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save: EventEmitter&lt;void&gt; = new EventEmitter();</w:t>
      </w:r>
    </w:p>
    <w:p w14:paraId="00814C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B535A3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goBackEmit(): void {</w:t>
      </w:r>
    </w:p>
    <w:p w14:paraId="47B8FF5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this.back.emit();</w:t>
      </w:r>
    </w:p>
    <w:p w14:paraId="1F27BE3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2B9EEA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2050A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resetEmit(): void {</w:t>
      </w:r>
    </w:p>
    <w:p w14:paraId="5671CE0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this.reset.emit();</w:t>
      </w:r>
    </w:p>
    <w:p w14:paraId="66FA05C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0BDCE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CA92CA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saveEmit(): void {</w:t>
      </w:r>
    </w:p>
    <w:p w14:paraId="712380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this.save.emit();</w:t>
      </w:r>
    </w:p>
    <w:p w14:paraId="79FAFE5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CFB741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45A285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06DA21D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79515A0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DateSelectorComponent } from './date-selector.component';</w:t>
      </w:r>
    </w:p>
    <w:p w14:paraId="40F76A0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MatFormFieldModule } from '@angular/material/form-field';</w:t>
      </w:r>
    </w:p>
    <w:p w14:paraId="6EAA695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1A97818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ReactiveFormsModule } from '@angular/forms';</w:t>
      </w:r>
    </w:p>
    <w:p w14:paraId="414FD8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MatInputModule } from '@angular/material/input';</w:t>
      </w:r>
    </w:p>
    <w:p w14:paraId="2F2423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MatDatepickerModule } from '@angular/material/datepicker';</w:t>
      </w:r>
    </w:p>
    <w:p w14:paraId="18610C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E268A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07A07AC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[DateSelectorComponent],</w:t>
      </w:r>
    </w:p>
    <w:p w14:paraId="32932B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52E6028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5CFCF41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MatFormFieldModule,</w:t>
      </w:r>
    </w:p>
    <w:p w14:paraId="6F2C6BB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TranslateModule,</w:t>
      </w:r>
    </w:p>
    <w:p w14:paraId="162D647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ReactiveFormsModule,</w:t>
      </w:r>
    </w:p>
    <w:p w14:paraId="6674BF9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MatInputModule,</w:t>
      </w:r>
    </w:p>
    <w:p w14:paraId="27E6D5D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MatDatepickerModule,</w:t>
      </w:r>
    </w:p>
    <w:p w14:paraId="5DA5F4E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42B199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[DateSelectorComponent],</w:t>
      </w:r>
    </w:p>
    <w:p w14:paraId="324BBAC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1E49954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DateSelectorModule {}</w:t>
      </w:r>
    </w:p>
    <w:p w14:paraId="07F079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Component, Input } from '@angular/core';</w:t>
      </w:r>
    </w:p>
    <w:p w14:paraId="2F767E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AbstractControl, FormControl } from '@angular/forms';</w:t>
      </w:r>
    </w:p>
    <w:p w14:paraId="6FDC5E1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FormErrorMessageService } from '../../../services/form-error-message/form-error-message.service';</w:t>
      </w:r>
    </w:p>
    <w:p w14:paraId="741220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67966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2A6A6D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'dft-date-selector',</w:t>
      </w:r>
    </w:p>
    <w:p w14:paraId="4FE50D7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'./date-selector.component.html',</w:t>
      </w:r>
    </w:p>
    <w:p w14:paraId="214368D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'./date-selector.component.scss',</w:t>
      </w:r>
    </w:p>
    <w:p w14:paraId="321A31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31D7144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332FA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DateSelectorComponent {</w:t>
      </w:r>
    </w:p>
    <w:p w14:paraId="75CD98F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control: FormControl&lt;Date&gt;;</w:t>
      </w:r>
    </w:p>
    <w:p w14:paraId="6B712E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00023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formErrorMessageService: FormErrorMessageService) {}</w:t>
      </w:r>
    </w:p>
    <w:p w14:paraId="505B04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EC0EEB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getErrorMessage(control: AbstractControl): string {</w:t>
      </w:r>
    </w:p>
    <w:p w14:paraId="5A93B0A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this.formErrorMessageService.getControlErrorMessage(control);</w:t>
      </w:r>
    </w:p>
    <w:p w14:paraId="6EED21B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A33D0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50DA9E9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Component, EventEmitter, Input, Output } from '@angular/core';</w:t>
      </w:r>
    </w:p>
    <w:p w14:paraId="6E0239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66B9E9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49B0646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'dft-edit-page',</w:t>
      </w:r>
    </w:p>
    <w:p w14:paraId="0F093A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'./edit-page.component.html',</w:t>
      </w:r>
    </w:p>
    <w:p w14:paraId="70288E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'./edit-page.component.scss',</w:t>
      </w:r>
    </w:p>
    <w:p w14:paraId="5EEC738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301958D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EditPageComponent {</w:t>
      </w:r>
    </w:p>
    <w:p w14:paraId="5772E7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@Input() public width: string = '60%';</w:t>
      </w:r>
    </w:p>
    <w:p w14:paraId="6E16FC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back: EventEmitter&lt;void&gt; = new EventEmitter();</w:t>
      </w:r>
    </w:p>
    <w:p w14:paraId="02F2A93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reset: EventEmitter&lt;void&gt; = new EventEmitter();</w:t>
      </w:r>
    </w:p>
    <w:p w14:paraId="325303B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@Output() public save: EventEmitter&lt;void&gt; = new EventEmitter();</w:t>
      </w:r>
    </w:p>
    <w:p w14:paraId="35C16D2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88639F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backEmit(): void {</w:t>
      </w:r>
    </w:p>
    <w:p w14:paraId="306A20F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this.back.emit();</w:t>
      </w:r>
    </w:p>
    <w:p w14:paraId="728000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3AA59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92F352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public resetEmit(): void {</w:t>
      </w:r>
    </w:p>
    <w:p w14:paraId="131632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this.reset.emit();</w:t>
      </w:r>
    </w:p>
    <w:p w14:paraId="559711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F965E8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6B6115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saveEmit(): void {</w:t>
      </w:r>
    </w:p>
    <w:p w14:paraId="71C38FA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this.save.emit();</w:t>
      </w:r>
    </w:p>
    <w:p w14:paraId="766A756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6D26966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C64F1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4786B8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16593C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EditPageComponent } from './edit-page.component';</w:t>
      </w:r>
    </w:p>
    <w:p w14:paraId="786F6B3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EditHeaderModule } from '../../common/edit-header/edit-header.module';</w:t>
      </w:r>
    </w:p>
    <w:p w14:paraId="6570624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378685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5D486E5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[EditPageComponent],</w:t>
      </w:r>
    </w:p>
    <w:p w14:paraId="3EBD95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[CommonModule, EditHeaderModule],</w:t>
      </w:r>
    </w:p>
    <w:p w14:paraId="0A25310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[EditPageComponent],</w:t>
      </w:r>
    </w:p>
    <w:p w14:paraId="4FD584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D3E53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EditPageModule {}</w:t>
      </w:r>
    </w:p>
    <w:p w14:paraId="6B172D3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Injectable } from '@angular/core';</w:t>
      </w:r>
    </w:p>
    <w:p w14:paraId="732DB81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IncomeService } from '../../../services/income/income.service';</w:t>
      </w:r>
    </w:p>
    <w:p w14:paraId="3BFD58E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 } from '../../../services/income/income.typings';</w:t>
      </w:r>
    </w:p>
    <w:p w14:paraId="01484F1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Observable } from 'rxjs';</w:t>
      </w:r>
    </w:p>
    <w:p w14:paraId="4E0EEF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 } from '../../../services/expense/expense.typings';</w:t>
      </w:r>
    </w:p>
    <w:p w14:paraId="2E082DD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ExpenseService } from '../../../services/expense/expense.service';</w:t>
      </w:r>
    </w:p>
    <w:p w14:paraId="0AD46D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ExpenseTypeService } from '../../../services/expense-type/expense-type.service';</w:t>
      </w:r>
    </w:p>
    <w:p w14:paraId="127799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ExpenseType } from '../../../services/expense-type/expense-type.typings';</w:t>
      </w:r>
    </w:p>
    <w:p w14:paraId="114539A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27C23DD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IncomeTypeService } from '../../../services/income-type/income-type.service';</w:t>
      </w:r>
    </w:p>
    <w:p w14:paraId="61CC6B4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A3D5A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@Injectable()</w:t>
      </w:r>
    </w:p>
    <w:p w14:paraId="1EBCAEC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CreateTrackerEntityMenuButtonService {</w:t>
      </w:r>
    </w:p>
    <w:p w14:paraId="47890A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6F52F8F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incomeService: IncomeService,</w:t>
      </w:r>
    </w:p>
    <w:p w14:paraId="5D2746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expenseService: ExpenseService,</w:t>
      </w:r>
    </w:p>
    <w:p w14:paraId="46D7AD9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expenseTypeService: ExpenseTypeService,</w:t>
      </w:r>
    </w:p>
    <w:p w14:paraId="5B2A362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incomeTypeService: IncomeTypeService</w:t>
      </w:r>
    </w:p>
    <w:p w14:paraId="7D6BF23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3137505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210F97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createIncome(income: Income): Observable&lt;Income&gt; {</w:t>
      </w:r>
    </w:p>
    <w:p w14:paraId="503FDD8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this.incomeService.createIncome(income);</w:t>
      </w:r>
    </w:p>
    <w:p w14:paraId="3D21F8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B38E8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13865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public createIncomeType(incomeType: IncomeType): Observable&lt;IncomeType&gt; {</w:t>
      </w:r>
    </w:p>
    <w:p w14:paraId="5BA62DA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this.incomeTypeService.createIncomeType(incomeType);</w:t>
      </w:r>
    </w:p>
    <w:p w14:paraId="11326B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643EC4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6CC81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createExpense(expense: Expense): Observable&lt;Expense&gt; {</w:t>
      </w:r>
    </w:p>
    <w:p w14:paraId="6E9351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this.expenseService.createExpense(expense);</w:t>
      </w:r>
    </w:p>
    <w:p w14:paraId="24A57E1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7BE3AE7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8AA0C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createExpenseType(expenseType: ExpenseType): Observable&lt;ExpenseType&gt; {</w:t>
      </w:r>
    </w:p>
    <w:p w14:paraId="5E9D980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this.expenseTypeService.createExpenseType(expenseType);</w:t>
      </w:r>
    </w:p>
    <w:p w14:paraId="5EDF2D8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2E3333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5131B4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7AD8315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52E9271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CreateTrackerEntityMenuButtonComponent } from './create-tracker-entity-menu-button.component';</w:t>
      </w:r>
    </w:p>
    <w:p w14:paraId="558DE44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3F7BCE8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MatMenuModule } from '@angular/material/menu';</w:t>
      </w:r>
    </w:p>
    <w:p w14:paraId="0BAF4D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MatButtonModule } from '@angular/material/button';</w:t>
      </w:r>
    </w:p>
    <w:p w14:paraId="5F4DC6C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MatIconModule } from '@angular/material/icon';</w:t>
      </w:r>
    </w:p>
    <w:p w14:paraId="45D0A5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0748E1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427B2D0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[CreateTrackerEntityMenuButtonComponent],</w:t>
      </w:r>
    </w:p>
    <w:p w14:paraId="0A7AE2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2754C46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79FE962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MatIconModule,</w:t>
      </w:r>
    </w:p>
    <w:p w14:paraId="36D42D7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MatButtonModule,</w:t>
      </w:r>
    </w:p>
    <w:p w14:paraId="04E1F90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MatMenuModule,</w:t>
      </w:r>
    </w:p>
    <w:p w14:paraId="6C1BCC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TranslateModule,</w:t>
      </w:r>
    </w:p>
    <w:p w14:paraId="01796D6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2A66002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[CreateTrackerEntityMenuButtonComponent],</w:t>
      </w:r>
    </w:p>
    <w:p w14:paraId="261F95F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4C89E2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CreateTrackerEntityMenuButtonModule {}</w:t>
      </w:r>
    </w:p>
    <w:p w14:paraId="3F68EF1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Component, DestroyRef } from '@angular/core';</w:t>
      </w:r>
    </w:p>
    <w:p w14:paraId="37A9132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CreateTrackerEntityMenuButtonService } from './create-tracker-entity-menu-button.service';</w:t>
      </w:r>
    </w:p>
    <w:p w14:paraId="6C5137A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MatDialog } from '@angular/material/dialog';</w:t>
      </w:r>
    </w:p>
    <w:p w14:paraId="02D001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IncomeCreateModalComponent } from '../../income/income-create-modal/income-create-modal.component';</w:t>
      </w:r>
    </w:p>
    <w:p w14:paraId="00DAD4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filter, switchMap } from 'rxjs';</w:t>
      </w:r>
    </w:p>
    <w:p w14:paraId="6605E5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 } from '../../../services/income/income.typings';</w:t>
      </w:r>
    </w:p>
    <w:p w14:paraId="0B4C88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takeUntilDestroyed } from '@angular/core/rxjs-interop';</w:t>
      </w:r>
    </w:p>
    <w:p w14:paraId="1218EBD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ExpenseCreateModalComponent } from '../../expense/expense-create-modal/expense-create-modal.component';</w:t>
      </w:r>
    </w:p>
    <w:p w14:paraId="611BB7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import { ExpenseTypeCreateModalComponent } from '../../expense-type/expense-type-create-modal/expense-type-create-modal.component';</w:t>
      </w:r>
    </w:p>
    <w:p w14:paraId="7F5885C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 } from '../../../services/expense/expense.typings';</w:t>
      </w:r>
    </w:p>
    <w:p w14:paraId="0211BB9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ExpenseType } from '../../../services/expense-type/expense-type.typings';</w:t>
      </w:r>
    </w:p>
    <w:p w14:paraId="7D56CA5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IncomeTypeCreateModalComponent } from '../../income-type/income-type-create-modal/income-type-create-modal.component';</w:t>
      </w:r>
    </w:p>
    <w:p w14:paraId="059DBC8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0F55A1A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327D9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0ADBDF5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'dft-create-tracker-entity-menu-button',</w:t>
      </w:r>
    </w:p>
    <w:p w14:paraId="30142A8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'./create-tracker-entity-menu-button.component.html',</w:t>
      </w:r>
    </w:p>
    <w:p w14:paraId="10B15F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'./create-tracker-entity-menu-button.component.scss',</w:t>
      </w:r>
    </w:p>
    <w:p w14:paraId="7FAAA4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providers: [CreateTrackerEntityMenuButtonService],</w:t>
      </w:r>
    </w:p>
    <w:p w14:paraId="5088942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22A80A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39E76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CreateTrackerEntityMenuButtonComponent {</w:t>
      </w:r>
    </w:p>
    <w:p w14:paraId="112FDFA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74A496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matDialog: MatDialog,</w:t>
      </w:r>
    </w:p>
    <w:p w14:paraId="691DAF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createTrackerEntityMenuButtonService: CreateTrackerEntityMenuButtonService,</w:t>
      </w:r>
    </w:p>
    <w:p w14:paraId="32EAD97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destroyRef: DestroyRef</w:t>
      </w:r>
    </w:p>
    <w:p w14:paraId="76A5B03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4D658C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BBA2AA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showIncomeCreateModal(): void {</w:t>
      </w:r>
    </w:p>
    <w:p w14:paraId="4004474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this.matDialog.open(IncomeCreateModalComponent);</w:t>
      </w:r>
    </w:p>
    <w:p w14:paraId="7F2E4D9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2E64B1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6804805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0FBCAF8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filter((income) =&gt; !!income),</w:t>
      </w:r>
    </w:p>
    <w:p w14:paraId="54A57A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switchMap((income: Income) =&gt;</w:t>
      </w:r>
    </w:p>
    <w:p w14:paraId="6B65A26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this.createTrackerEntityMenuButtonService.createIncome(income)</w:t>
      </w:r>
    </w:p>
    <w:p w14:paraId="35143AA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641A44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5EBDE3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35CBA50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608770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4703734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A6A8CC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showIncomeTypeCreateModal(): void {</w:t>
      </w:r>
    </w:p>
    <w:p w14:paraId="14A7EF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this.matDialog.open(IncomeTypeCreateModalComponent);</w:t>
      </w:r>
    </w:p>
    <w:p w14:paraId="09AE5EC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0176D6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46FDAD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0CEE25E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    filter((incomeType) =&gt; !!incomeType),</w:t>
      </w:r>
    </w:p>
    <w:p w14:paraId="27303C4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switchMap((incomeType: IncomeType) =&gt;</w:t>
      </w:r>
    </w:p>
    <w:p w14:paraId="008515D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this.createTrackerEntityMenuButtonService.createIncomeType(incomeType)</w:t>
      </w:r>
    </w:p>
    <w:p w14:paraId="0CA456E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17A624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5BD7CB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0099822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1C21FD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F12D5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0966D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showExpenseCreateModal(): void {</w:t>
      </w:r>
    </w:p>
    <w:p w14:paraId="55F4AF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this.matDialog.open(ExpenseCreateModalComponent);</w:t>
      </w:r>
    </w:p>
    <w:p w14:paraId="26F0669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6F9BF57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4D24847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0CFA7F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filter((expense) =&gt; !!expense),</w:t>
      </w:r>
    </w:p>
    <w:p w14:paraId="00FC388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switchMap((expense: Expense) =&gt;</w:t>
      </w:r>
    </w:p>
    <w:p w14:paraId="6710CF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this.createTrackerEntityMenuButtonService.createExpense(expense)</w:t>
      </w:r>
    </w:p>
    <w:p w14:paraId="0B01FA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6600F4F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4DC20F3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28CF151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2B67DD5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4AA3BE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6BE07C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showExpenseTypeCreateModal(): void {</w:t>
      </w:r>
    </w:p>
    <w:p w14:paraId="433E4D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this.matDialog.open(ExpenseTypeCreateModalComponent);</w:t>
      </w:r>
    </w:p>
    <w:p w14:paraId="4840E3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7C7013B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72B1A1C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23976B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filter((expenseType) =&gt; !!expenseType),</w:t>
      </w:r>
    </w:p>
    <w:p w14:paraId="030656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switchMap((expenseType: ExpenseType) =&gt;</w:t>
      </w:r>
    </w:p>
    <w:p w14:paraId="2529531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this.createTrackerEntityMenuButtonService.createExpenseType(</w:t>
      </w:r>
    </w:p>
    <w:p w14:paraId="3D64622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  expenseType</w:t>
      </w:r>
    </w:p>
    <w:p w14:paraId="4F16851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)</w:t>
      </w:r>
    </w:p>
    <w:p w14:paraId="2DFD17D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6188E5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5BCB022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161E398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2090F19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73900A2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7E1BE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2A6843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7CFD03B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CreateEntityMenuButtonComponent } from './create-entity-menu-button.component';</w:t>
      </w:r>
    </w:p>
    <w:p w14:paraId="1184FF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CreateDiaryEntityMenuButtonModule } from '../create-diary-entity-menu-button/create-diary-entity-menu-button.module';</w:t>
      </w:r>
    </w:p>
    <w:p w14:paraId="365D6B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import { CreateTrackerEntityMenuButtonModule } from '../create-tracker-entity-menu-button/create-tracker-entity-menu-button.module';</w:t>
      </w:r>
    </w:p>
    <w:p w14:paraId="38FF1CA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DFA1A3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6ECB8B2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[CreateEntityMenuButtonComponent],</w:t>
      </w:r>
    </w:p>
    <w:p w14:paraId="11A5A68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1AF2DA7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71B3FB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CreateDiaryEntityMenuButtonModule,</w:t>
      </w:r>
    </w:p>
    <w:p w14:paraId="20BF33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CreateTrackerEntityMenuButtonModule,</w:t>
      </w:r>
    </w:p>
    <w:p w14:paraId="6233BDB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760187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[CreateEntityMenuButtonComponent],</w:t>
      </w:r>
    </w:p>
    <w:p w14:paraId="33CB00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0DEA971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CreateEntityMenuButtonModule {}</w:t>
      </w:r>
    </w:p>
    <w:p w14:paraId="7BB3D07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 } from '@angular/core';</w:t>
      </w:r>
    </w:p>
    <w:p w14:paraId="3C50F6B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914A43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77ECA97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'dft-create-entity-menu-button',</w:t>
      </w:r>
    </w:p>
    <w:p w14:paraId="4D2F4C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'./create-entity-menu-button.component.html',</w:t>
      </w:r>
    </w:p>
    <w:p w14:paraId="2AA8AC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'./create-entity-menu-button.component.scss',</w:t>
      </w:r>
    </w:p>
    <w:p w14:paraId="23E3D04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75BA68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0B4B74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CreateEntityMenuButtonComponent {}</w:t>
      </w:r>
    </w:p>
    <w:p w14:paraId="68C2025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Injectable } from '@angular/core';</w:t>
      </w:r>
    </w:p>
    <w:p w14:paraId="75E065E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TaskService } from '../../../services/task/task.service';</w:t>
      </w:r>
    </w:p>
    <w:p w14:paraId="3CB2EFE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NoteService } from '../../../services/note/note.service';</w:t>
      </w:r>
    </w:p>
    <w:p w14:paraId="37AAD4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SpaceService } from '../../../services/space/space.service';</w:t>
      </w:r>
    </w:p>
    <w:p w14:paraId="2FA618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Observable } from 'rxjs';</w:t>
      </w:r>
    </w:p>
    <w:p w14:paraId="1204BC3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Task } from '../../../services/task/task.typings';</w:t>
      </w:r>
    </w:p>
    <w:p w14:paraId="5AB6161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Note } from '../../../services/note/note.typings';</w:t>
      </w:r>
    </w:p>
    <w:p w14:paraId="1679AD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Space } from '../../../services/space/space.typings';</w:t>
      </w:r>
    </w:p>
    <w:p w14:paraId="54FA00A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5F7911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@Injectable()</w:t>
      </w:r>
    </w:p>
    <w:p w14:paraId="5585B5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CreateDiaryEntityMenuButtonService {</w:t>
      </w:r>
    </w:p>
    <w:p w14:paraId="05A358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6694173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taskService: TaskService,</w:t>
      </w:r>
    </w:p>
    <w:p w14:paraId="5A4B23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noteService: NoteService,</w:t>
      </w:r>
    </w:p>
    <w:p w14:paraId="0FA53C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spaceService: SpaceService</w:t>
      </w:r>
    </w:p>
    <w:p w14:paraId="510FF1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6BA5B39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EE7247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createTask(task: Task): Observable&lt;Task&gt; {</w:t>
      </w:r>
    </w:p>
    <w:p w14:paraId="146F7C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this.taskService.createTask(task);</w:t>
      </w:r>
    </w:p>
    <w:p w14:paraId="14001B8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632C81B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D79903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createNote(note: Note): Observable&lt;Note&gt; {</w:t>
      </w:r>
    </w:p>
    <w:p w14:paraId="7B9D768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this.noteService.createNote(note);</w:t>
      </w:r>
    </w:p>
    <w:p w14:paraId="62D9D5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59DC32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6F9C45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public createSpace(space: Space): Observable&lt;Space&gt; {</w:t>
      </w:r>
    </w:p>
    <w:p w14:paraId="592472C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this.spaceService.createSpace(space);</w:t>
      </w:r>
    </w:p>
    <w:p w14:paraId="66535C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70369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48E062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6340A2F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41B9FC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CreateDiaryEntityMenuButtonComponent } from './create-diary-entity-menu-button.component';</w:t>
      </w:r>
    </w:p>
    <w:p w14:paraId="171CBCB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MatIconModule } from '@angular/material/icon';</w:t>
      </w:r>
    </w:p>
    <w:p w14:paraId="447FD23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MatButtonModule } from '@angular/material/button';</w:t>
      </w:r>
    </w:p>
    <w:p w14:paraId="76AFF10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MatMenuModule } from '@angular/material/menu';</w:t>
      </w:r>
    </w:p>
    <w:p w14:paraId="56BF69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0842DF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88093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47A3F0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[CreateDiaryEntityMenuButtonComponent],</w:t>
      </w:r>
    </w:p>
    <w:p w14:paraId="7755B66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2E4464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10D6AB5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MatIconModule,</w:t>
      </w:r>
    </w:p>
    <w:p w14:paraId="167823C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MatButtonModule,</w:t>
      </w:r>
    </w:p>
    <w:p w14:paraId="1A01C78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MatMenuModule,</w:t>
      </w:r>
    </w:p>
    <w:p w14:paraId="5150B3B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TranslateModule,</w:t>
      </w:r>
    </w:p>
    <w:p w14:paraId="200BC2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7E208A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[CreateDiaryEntityMenuButtonComponent],</w:t>
      </w:r>
    </w:p>
    <w:p w14:paraId="41803D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6FD3EA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CreateDiaryEntityMenuButtonModule {}</w:t>
      </w:r>
    </w:p>
    <w:p w14:paraId="2FCC05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Component, DestroyRef } from '@angular/core';</w:t>
      </w:r>
    </w:p>
    <w:p w14:paraId="40F85C3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MatDialog } from '@angular/material/dialog';</w:t>
      </w:r>
    </w:p>
    <w:p w14:paraId="12F5B5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TaskCreateModalComponent } from '../../task/task-create-modal/task-create-modal.component';</w:t>
      </w:r>
    </w:p>
    <w:p w14:paraId="774DE4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NoteCreateModalComponent } from '../../note/note-create-modal/note-create-modal.component';</w:t>
      </w:r>
    </w:p>
    <w:p w14:paraId="0243015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SpaceCreateModalComponent } from '../../space/space-create-modal/space-create-modal.component';</w:t>
      </w:r>
    </w:p>
    <w:p w14:paraId="5F96A1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filter, switchMap } from 'rxjs';</w:t>
      </w:r>
    </w:p>
    <w:p w14:paraId="30B6B9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CreateDiaryEntityMenuButtonService } from './create-diary-entity-menu-button.service';</w:t>
      </w:r>
    </w:p>
    <w:p w14:paraId="6D01D79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Task } from '../../../services/task/task.typings';</w:t>
      </w:r>
    </w:p>
    <w:p w14:paraId="7AB9977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takeUntilDestroyed } from '@angular/core/rxjs-interop';</w:t>
      </w:r>
    </w:p>
    <w:p w14:paraId="3CF3E2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Note } from '../../../services/note/note.typings';</w:t>
      </w:r>
    </w:p>
    <w:p w14:paraId="7346477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Space } from '../../../services/space/space.typings';</w:t>
      </w:r>
    </w:p>
    <w:p w14:paraId="6A303B5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761E29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613F384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'dft-create-diary-entity-menu-button',</w:t>
      </w:r>
    </w:p>
    <w:p w14:paraId="515E48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'./create-diary-entity-menu-button.component.html',</w:t>
      </w:r>
    </w:p>
    <w:p w14:paraId="28FDADF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'./create-diary-entity-menu-button.component.scss',</w:t>
      </w:r>
    </w:p>
    <w:p w14:paraId="27071DB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providers: [CreateDiaryEntityMenuButtonService],</w:t>
      </w:r>
    </w:p>
    <w:p w14:paraId="570BD8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7C7EDE8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A2CBEC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CreateDiaryEntityMenuButtonComponent {</w:t>
      </w:r>
    </w:p>
    <w:p w14:paraId="11A0E12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63EA090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private matDialog: MatDialog,</w:t>
      </w:r>
    </w:p>
    <w:p w14:paraId="246941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createDiaryEntityMenuButtonService: CreateDiaryEntityMenuButtonService,</w:t>
      </w:r>
    </w:p>
    <w:p w14:paraId="74FF3A4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destroyRef: DestroyRef</w:t>
      </w:r>
    </w:p>
    <w:p w14:paraId="7E6A92A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5989C03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49F5E2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showTaskCreateModal(): void {</w:t>
      </w:r>
    </w:p>
    <w:p w14:paraId="40EB36F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this.matDialog.open(TaskCreateModalComponent);</w:t>
      </w:r>
    </w:p>
    <w:p w14:paraId="1AA94C5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6BE1B9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4D92BF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11D88A7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filter((task) =&gt; !!task),</w:t>
      </w:r>
    </w:p>
    <w:p w14:paraId="3B43A0C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switchMap((task: Task) =&gt;</w:t>
      </w:r>
    </w:p>
    <w:p w14:paraId="2C7C1E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this.createDiaryEntityMenuButtonService.createTask(task)</w:t>
      </w:r>
    </w:p>
    <w:p w14:paraId="30A7380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1A1D198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6968C6E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73A35F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5D97DFC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66FC12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85217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showNoteCreateModal(): void {</w:t>
      </w:r>
    </w:p>
    <w:p w14:paraId="706673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this.matDialog.open(NoteCreateModalComponent);</w:t>
      </w:r>
    </w:p>
    <w:p w14:paraId="257633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429A0B8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2AB900A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1659D8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filter((note) =&gt; !!note),</w:t>
      </w:r>
    </w:p>
    <w:p w14:paraId="0FC0B5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switchMap((note: Note) =&gt;</w:t>
      </w:r>
    </w:p>
    <w:p w14:paraId="6EFCAA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this.createDiaryEntityMenuButtonService.createNote(note)</w:t>
      </w:r>
    </w:p>
    <w:p w14:paraId="6E35425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0C402A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14A8717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1D14A75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3C654D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566F2C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97CFB2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showSpaceCreateModal(): void {</w:t>
      </w:r>
    </w:p>
    <w:p w14:paraId="3ABB39B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dialogRef = this.matDialog.open(SpaceCreateModalComponent);</w:t>
      </w:r>
    </w:p>
    <w:p w14:paraId="3BA11C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dialogRef</w:t>
      </w:r>
    </w:p>
    <w:p w14:paraId="2EC30B9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.afterClosed()</w:t>
      </w:r>
    </w:p>
    <w:p w14:paraId="0BA09BD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2B88385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filter((space) =&gt; !!space),</w:t>
      </w:r>
    </w:p>
    <w:p w14:paraId="23E721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switchMap((space: Space) =&gt;</w:t>
      </w:r>
    </w:p>
    <w:p w14:paraId="750788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this.createDiaryEntityMenuButtonService.createSpace(space)</w:t>
      </w:r>
    </w:p>
    <w:p w14:paraId="3D0DE7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),</w:t>
      </w:r>
    </w:p>
    <w:p w14:paraId="596E843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7FD2B0E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50DA85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.subscribe();</w:t>
      </w:r>
    </w:p>
    <w:p w14:paraId="6A4D217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}</w:t>
      </w:r>
    </w:p>
    <w:p w14:paraId="2C09609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ECC627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01E969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SpinnerComponent } from './spinner.component';</w:t>
      </w:r>
    </w:p>
    <w:p w14:paraId="72722BE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MatProgressSpinnerModule } from '@angular/material/progress-spinner';</w:t>
      </w:r>
    </w:p>
    <w:p w14:paraId="210B9A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53535B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755B930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[SpinnerComponent],</w:t>
      </w:r>
    </w:p>
    <w:p w14:paraId="5524B86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[MatProgressSpinnerModule],</w:t>
      </w:r>
    </w:p>
    <w:p w14:paraId="7CC241A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[SpinnerComponent],</w:t>
      </w:r>
    </w:p>
    <w:p w14:paraId="435E34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10131A1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SpinnerModule {}</w:t>
      </w:r>
    </w:p>
    <w:p w14:paraId="47DD549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 } from '@angular/core';</w:t>
      </w:r>
    </w:p>
    <w:p w14:paraId="110272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5E6F6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2892C98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'dft-spinner',</w:t>
      </w:r>
    </w:p>
    <w:p w14:paraId="224A291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'./spinner.component.html',</w:t>
      </w:r>
    </w:p>
    <w:p w14:paraId="12174A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'./spinner.component.scss',</w:t>
      </w:r>
    </w:p>
    <w:p w14:paraId="2292B12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70A1E6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0E0826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SpinnerComponent {}</w:t>
      </w:r>
    </w:p>
    <w:p w14:paraId="69AAF1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5DFB4E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0CFBFE1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MatSnackBarAction,</w:t>
      </w:r>
    </w:p>
    <w:p w14:paraId="3A5094E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MatSnackBarActions,</w:t>
      </w:r>
    </w:p>
    <w:p w14:paraId="406DFB4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MatSnackBarLabel,</w:t>
      </w:r>
    </w:p>
    <w:p w14:paraId="564D889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'@angular/material/snack-bar';</w:t>
      </w:r>
    </w:p>
    <w:p w14:paraId="777DF2B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SnackBarComponent } from './snack-bar.component';</w:t>
      </w:r>
    </w:p>
    <w:p w14:paraId="35D5BCA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63B3793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MatButtonModule } from '@angular/material/button';</w:t>
      </w:r>
    </w:p>
    <w:p w14:paraId="773EC47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E0408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3BD979D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[SnackBarComponent],</w:t>
      </w:r>
    </w:p>
    <w:p w14:paraId="21244C8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0899AB7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MatSnackBarLabel,</w:t>
      </w:r>
    </w:p>
    <w:p w14:paraId="0A52EF5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MatSnackBarActions,</w:t>
      </w:r>
    </w:p>
    <w:p w14:paraId="2AB37AB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MatSnackBarAction,</w:t>
      </w:r>
    </w:p>
    <w:p w14:paraId="4276E61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6664E72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MatButtonModule,</w:t>
      </w:r>
    </w:p>
    <w:p w14:paraId="4803A55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4EEBF2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[SnackBarComponent],</w:t>
      </w:r>
    </w:p>
    <w:p w14:paraId="4CCF3C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55C6E7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SnackBarModule {}</w:t>
      </w:r>
    </w:p>
    <w:p w14:paraId="0607D8C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7615021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ChangeDetectionStrategy,</w:t>
      </w:r>
    </w:p>
    <w:p w14:paraId="1EFD3EF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Component,</w:t>
      </w:r>
    </w:p>
    <w:p w14:paraId="746535B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Inject,</w:t>
      </w:r>
    </w:p>
    <w:p w14:paraId="69CA78D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inject,</w:t>
      </w:r>
    </w:p>
    <w:p w14:paraId="178B5F9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58DE411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SnackBarInputData } from './snack-bar.typings';</w:t>
      </w:r>
    </w:p>
    <w:p w14:paraId="61744CD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>import {</w:t>
      </w:r>
    </w:p>
    <w:p w14:paraId="45B508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MAT_SNACK_BAR_DATA,</w:t>
      </w:r>
    </w:p>
    <w:p w14:paraId="4D20B1B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MatSnackBarRef,</w:t>
      </w:r>
    </w:p>
    <w:p w14:paraId="7A4E874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'@angular/material/snack-bar';</w:t>
      </w:r>
    </w:p>
    <w:p w14:paraId="31A7B74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A2F29F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4E689B6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'dft-snack-bar',</w:t>
      </w:r>
    </w:p>
    <w:p w14:paraId="1E1F8A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'./snack-bar.component.html',</w:t>
      </w:r>
    </w:p>
    <w:p w14:paraId="3B02CC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'./snack-bar.component.scss',</w:t>
      </w:r>
    </w:p>
    <w:p w14:paraId="756009C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006313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73ECD5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SnackBarComponent {</w:t>
      </w:r>
    </w:p>
    <w:p w14:paraId="5FCF081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snackBarRef = inject(MatSnackBarRef);</w:t>
      </w:r>
    </w:p>
    <w:p w14:paraId="247687A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23F63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constructor(@Inject(MAT_SNACK_BAR_DATA) public data: SnackBarInputData) {}</w:t>
      </w:r>
    </w:p>
    <w:p w14:paraId="04E33C5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1C8E52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interface SnackBarInputData {</w:t>
      </w:r>
    </w:p>
    <w:p w14:paraId="1B011A7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type: SnackBarType;</w:t>
      </w:r>
    </w:p>
    <w:p w14:paraId="14608EF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snackText: string;</w:t>
      </w:r>
    </w:p>
    <w:p w14:paraId="57593D6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snackCloseButtonText?: string;</w:t>
      </w:r>
    </w:p>
    <w:p w14:paraId="159537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centerText?: boolean;</w:t>
      </w:r>
    </w:p>
    <w:p w14:paraId="187405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36060AD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0DB27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type SnackBarType = 'Default' | 'Warn' | 'Error';</w:t>
      </w:r>
    </w:p>
    <w:p w14:paraId="127835D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DestroyRef, Injectable } from '@angular/core';</w:t>
      </w:r>
    </w:p>
    <w:p w14:paraId="28B541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Observable, startWith, switchMap } from 'rxjs';</w:t>
      </w:r>
    </w:p>
    <w:p w14:paraId="4CAB56F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6434A3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IncomeTypeService } from '../../../services/income-type/income-type.service';</w:t>
      </w:r>
    </w:p>
    <w:p w14:paraId="526DF73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takeUntilDestroyed } from '@angular/core/rxjs-interop';</w:t>
      </w:r>
    </w:p>
    <w:p w14:paraId="5FB2E84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NavigationService } from '../../../services/navigation/navigation.service';</w:t>
      </w:r>
    </w:p>
    <w:p w14:paraId="6D85D51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24BCEE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@Injectable()</w:t>
      </w:r>
    </w:p>
    <w:p w14:paraId="714C888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IncomeTypesPageService {</w:t>
      </w:r>
    </w:p>
    <w:p w14:paraId="201F31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67BC241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incomeTypeService: IncomeTypeService,</w:t>
      </w:r>
    </w:p>
    <w:p w14:paraId="37C27A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destroyRef: DestroyRef,</w:t>
      </w:r>
    </w:p>
    <w:p w14:paraId="3AE068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navigationService: NavigationService</w:t>
      </w:r>
    </w:p>
    <w:p w14:paraId="4E1C284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294158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AE914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handleIncomeTypes(): Observable&lt;IncomeType[]&gt; {</w:t>
      </w:r>
    </w:p>
    <w:p w14:paraId="6AC53FD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this.incomeTypeService.incomeTypeChange$.pipe(</w:t>
      </w:r>
    </w:p>
    <w:p w14:paraId="2C2F92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startWith(true),</w:t>
      </w:r>
    </w:p>
    <w:p w14:paraId="382608D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switchMap(() =&gt; this.incomeTypeService.getIncomeTypes()),</w:t>
      </w:r>
    </w:p>
    <w:p w14:paraId="262DE44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takeUntilDestroyed(this.destroyRef)</w:t>
      </w:r>
    </w:p>
    <w:p w14:paraId="499BCFF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);</w:t>
      </w:r>
    </w:p>
    <w:p w14:paraId="7985EB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1A7A2B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71A99B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public removeIncomeType(id: IncomeType['id']): Observable&lt;IncomeType&gt; {</w:t>
      </w:r>
    </w:p>
    <w:p w14:paraId="128769F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this.incomeTypeService</w:t>
      </w:r>
    </w:p>
    <w:p w14:paraId="6FF88E2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.removeIncomeType(id)</w:t>
      </w:r>
    </w:p>
    <w:p w14:paraId="2D7175A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.pipe(takeUntilDestroyed(this.destroyRef));</w:t>
      </w:r>
    </w:p>
    <w:p w14:paraId="74BC916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01237D5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98CCA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goToIncomeTypeEditPage(id: IncomeType['id']): void {</w:t>
      </w:r>
    </w:p>
    <w:p w14:paraId="3946294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this.navigationService.goToIncomeTypeEditPage(id);</w:t>
      </w:r>
    </w:p>
    <w:p w14:paraId="53AB57B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6F512B7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17FE986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1D2A800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027DDAF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IncomeTypesPageComponent } from './income-types-page.component';</w:t>
      </w:r>
    </w:p>
    <w:p w14:paraId="31451FF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ListModule } from '../../common/list/list.module';</w:t>
      </w:r>
    </w:p>
    <w:p w14:paraId="43E7834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MatListModule } from '@angular/material/list';</w:t>
      </w:r>
    </w:p>
    <w:p w14:paraId="23A4D9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IncomeTypeListModule } from '../income-type-list/income-type-list.module';</w:t>
      </w:r>
    </w:p>
    <w:p w14:paraId="062C294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CreateTrackerEntityMenuButtonModule } from '../../common/create-tracker-entity-menu-button/create-tracker-entity-menu-button.module';</w:t>
      </w:r>
    </w:p>
    <w:p w14:paraId="6739514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CEFF6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3CD505D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[IncomeTypesPageComponent],</w:t>
      </w:r>
    </w:p>
    <w:p w14:paraId="534D8E9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6163813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CommonModule,</w:t>
      </w:r>
    </w:p>
    <w:p w14:paraId="4160A5F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ListModule,</w:t>
      </w:r>
    </w:p>
    <w:p w14:paraId="33CCF60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MatListModule,</w:t>
      </w:r>
    </w:p>
    <w:p w14:paraId="5906AAC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IncomeTypeListModule,</w:t>
      </w:r>
    </w:p>
    <w:p w14:paraId="6FD27E6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CreateTrackerEntityMenuButtonModule,</w:t>
      </w:r>
    </w:p>
    <w:p w14:paraId="7947A3F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4C69E1E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[IncomeTypesPageComponent],</w:t>
      </w:r>
    </w:p>
    <w:p w14:paraId="150CCE3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274FBF4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IncomeTypesPageModule {}</w:t>
      </w:r>
    </w:p>
    <w:p w14:paraId="396A534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ChangeDetectionStrategy, Component } from '@angular/core';</w:t>
      </w:r>
    </w:p>
    <w:p w14:paraId="3F0972A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688062C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Observable } from 'rxjs';</w:t>
      </w:r>
    </w:p>
    <w:p w14:paraId="205A850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IncomeTypesPageService } from './income-types-page.service';</w:t>
      </w:r>
    </w:p>
    <w:p w14:paraId="4BAD0B8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489FC1D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33DC046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'dft-income-types-page',</w:t>
      </w:r>
    </w:p>
    <w:p w14:paraId="1AA1150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'./income-types-page.component.html',</w:t>
      </w:r>
    </w:p>
    <w:p w14:paraId="30B120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'./income-types-page.component.scss',</w:t>
      </w:r>
    </w:p>
    <w:p w14:paraId="164B432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providers: [IncomeTypesPageService],</w:t>
      </w:r>
    </w:p>
    <w:p w14:paraId="605C26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4A44B0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4827E62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IncomeTypesPageComponent {</w:t>
      </w:r>
    </w:p>
    <w:p w14:paraId="3DB508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incomeTypes$: Observable&lt;IncomeType[]&gt; =</w:t>
      </w:r>
    </w:p>
    <w:p w14:paraId="65249D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this.incomeTypesPageService.handleIncomeTypes();</w:t>
      </w:r>
    </w:p>
    <w:p w14:paraId="48B942C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644C6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incomeTypesPageService: IncomeTypesPageService) {}</w:t>
      </w:r>
    </w:p>
    <w:p w14:paraId="1784061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3EEB96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editIncomeType(id: IncomeType['id']): void {</w:t>
      </w:r>
    </w:p>
    <w:p w14:paraId="6EFE36E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this.incomeTypesPageService.goToIncomeTypeEditPage(id);</w:t>
      </w:r>
    </w:p>
    <w:p w14:paraId="298D911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703F05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removeIncomeType(id: IncomeType['id']): void {</w:t>
      </w:r>
    </w:p>
    <w:p w14:paraId="2D28941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this.incomeTypesPageService.removeIncomeType(id).subscribe();</w:t>
      </w:r>
    </w:p>
    <w:p w14:paraId="08C6500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AF931A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04F298F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Injectable } from '@angular/core';</w:t>
      </w:r>
    </w:p>
    <w:p w14:paraId="69E3895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59186B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Observable } from 'rxjs';</w:t>
      </w:r>
    </w:p>
    <w:p w14:paraId="18F0579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IncomeTypeService } from '../../../services/income-type/income-type.service';</w:t>
      </w:r>
    </w:p>
    <w:p w14:paraId="575CC0B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C5A71F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@Injectable()</w:t>
      </w:r>
    </w:p>
    <w:p w14:paraId="54D3EF9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IncomeTypeEditPageService {</w:t>
      </w:r>
    </w:p>
    <w:p w14:paraId="619C722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constructor(private incomeTypeService: IncomeTypeService) {}</w:t>
      </w:r>
    </w:p>
    <w:p w14:paraId="49D39E9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67762E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getIncomeType(id: IncomeType['id']): Observable&lt;IncomeType&gt; {</w:t>
      </w:r>
    </w:p>
    <w:p w14:paraId="3D19977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this.incomeTypeService.getIncomeType(id);</w:t>
      </w:r>
    </w:p>
    <w:p w14:paraId="19D4E43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743AAA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9F5D97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saveChanges(</w:t>
      </w:r>
    </w:p>
    <w:p w14:paraId="07A4E1E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id: IncomeType['id'],</w:t>
      </w:r>
    </w:p>
    <w:p w14:paraId="5B7A564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updateParams: Partial&lt;IncomeType&gt;</w:t>
      </w:r>
    </w:p>
    <w:p w14:paraId="7F4D68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): Observable&lt;IncomeType&gt; {</w:t>
      </w:r>
    </w:p>
    <w:p w14:paraId="57A01D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this.incomeTypeService.updateIncomeType(id, updateParams);</w:t>
      </w:r>
    </w:p>
    <w:p w14:paraId="34A4A96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2C02A88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7D084F6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42DA449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4A86DEA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IncomeTypeEditPageComponent } from './income-type-edit-page.component';</w:t>
      </w:r>
    </w:p>
    <w:p w14:paraId="331784A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EditPageModule } from '../../common/edit-page/edit-page.module';</w:t>
      </w:r>
    </w:p>
    <w:p w14:paraId="2849D7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ReactiveFormsModule } from '@angular/forms';</w:t>
      </w:r>
    </w:p>
    <w:p w14:paraId="33ECD12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MatInputModule } from '@angular/material/input';</w:t>
      </w:r>
    </w:p>
    <w:p w14:paraId="1F2162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MatFormFieldModule } from '@angular/material/form-field';</w:t>
      </w:r>
    </w:p>
    <w:p w14:paraId="5EC9901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TranslateModule } from '@ngx-translate/core';</w:t>
      </w:r>
    </w:p>
    <w:p w14:paraId="75AAA24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E20F77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41C1FFA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[IncomeTypeEditPageComponent],</w:t>
      </w:r>
    </w:p>
    <w:p w14:paraId="4A7A3DD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</w:t>
      </w:r>
    </w:p>
    <w:p w14:paraId="4EA3C24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CommonModule,</w:t>
      </w:r>
    </w:p>
    <w:p w14:paraId="7B607E0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EditPageModule,</w:t>
      </w:r>
    </w:p>
    <w:p w14:paraId="3FCF856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ReactiveFormsModule,</w:t>
      </w:r>
    </w:p>
    <w:p w14:paraId="173E409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MatInputModule,</w:t>
      </w:r>
    </w:p>
    <w:p w14:paraId="4A41088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MatFormFieldModule,</w:t>
      </w:r>
    </w:p>
    <w:p w14:paraId="3BF1A9F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TranslateModule,</w:t>
      </w:r>
    </w:p>
    <w:p w14:paraId="411251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],</w:t>
      </w:r>
    </w:p>
    <w:p w14:paraId="76BB73B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1054706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IncomeTypeEditPageModule {}</w:t>
      </w:r>
    </w:p>
    <w:p w14:paraId="12690FB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Injectable } from '@angular/core';</w:t>
      </w:r>
    </w:p>
    <w:p w14:paraId="638D83D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FormControl, FormGroup, Validators } from '@angular/forms';</w:t>
      </w:r>
    </w:p>
    <w:p w14:paraId="470812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ConvertToForm } from '../../../typings/forms';</w:t>
      </w:r>
    </w:p>
    <w:p w14:paraId="1BC9A6B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220DBE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0449970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@Injectable()</w:t>
      </w:r>
    </w:p>
    <w:p w14:paraId="16342E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IncomeTypeEditPageBuilder {</w:t>
      </w:r>
    </w:p>
    <w:p w14:paraId="6AD6A2C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createFormGroup(</w:t>
      </w:r>
    </w:p>
    <w:p w14:paraId="472E82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incomeType: IncomeType</w:t>
      </w:r>
    </w:p>
    <w:p w14:paraId="5E48D89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): FormGroup&lt;ConvertToForm&lt;IncomeType&gt;&gt; {</w:t>
      </w:r>
    </w:p>
    <w:p w14:paraId="2BAA5A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return new FormGroup&lt;ConvertToForm&lt;IncomeType&gt;&gt;({</w:t>
      </w:r>
    </w:p>
    <w:p w14:paraId="416354F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id: new FormControl(incomeType.id),</w:t>
      </w:r>
    </w:p>
    <w:p w14:paraId="1ABF3AF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name: new FormControl(incomeType.name, [Validators.required]),</w:t>
      </w:r>
    </w:p>
    <w:p w14:paraId="3546925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});</w:t>
      </w:r>
    </w:p>
    <w:p w14:paraId="6F67EC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00F4DB0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4C8371E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</w:t>
      </w:r>
    </w:p>
    <w:p w14:paraId="69B6C83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ChangeDetectionStrategy,</w:t>
      </w:r>
    </w:p>
    <w:p w14:paraId="242C155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ChangeDetectorRef,</w:t>
      </w:r>
    </w:p>
    <w:p w14:paraId="4A3A79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Component,</w:t>
      </w:r>
    </w:p>
    <w:p w14:paraId="4050280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DestroyRef,</w:t>
      </w:r>
    </w:p>
    <w:p w14:paraId="5E1B820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OnInit,</w:t>
      </w:r>
    </w:p>
    <w:p w14:paraId="60594F2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 from '@angular/core';</w:t>
      </w:r>
    </w:p>
    <w:p w14:paraId="5D3EF6A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BackNavigationService } from '../../../services/back-navigation/back-navigation.service';</w:t>
      </w:r>
    </w:p>
    <w:p w14:paraId="5389D3F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IncomeTypeEditPageBuilder } from './income-type-edit-page.builder';</w:t>
      </w:r>
    </w:p>
    <w:p w14:paraId="699670E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 } from '../../../services/income-type/income-type.typings';</w:t>
      </w:r>
    </w:p>
    <w:p w14:paraId="4B75CED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ConvertToForm } from '../../../typings/forms';</w:t>
      </w:r>
    </w:p>
    <w:p w14:paraId="018C08A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AbstractControl, FormGroup } from '@angular/forms';</w:t>
      </w:r>
    </w:p>
    <w:p w14:paraId="743501F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ActivatedRoute } from '@angular/router';</w:t>
      </w:r>
    </w:p>
    <w:p w14:paraId="3099B1B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filter, map, switchMap } from 'rxjs';</w:t>
      </w:r>
    </w:p>
    <w:p w14:paraId="134342B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takeUntilDestroyed } from '@angular/core/rxjs-interop';</w:t>
      </w:r>
    </w:p>
    <w:p w14:paraId="16628D9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NavigationService } from '../../../services/navigation/navigation.service';</w:t>
      </w:r>
    </w:p>
    <w:p w14:paraId="5DDFAF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FormErrorMessageService } from '../../../services/form-error-message/form-error-message.service';</w:t>
      </w:r>
    </w:p>
    <w:p w14:paraId="696C120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IncomeTypeEditPageService } from './income-type-edit-page.service';</w:t>
      </w:r>
    </w:p>
    <w:p w14:paraId="71FC599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906589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@Component({</w:t>
      </w:r>
    </w:p>
    <w:p w14:paraId="0381653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selector: 'dft-income-type-edit-page',</w:t>
      </w:r>
    </w:p>
    <w:p w14:paraId="16147FB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templateUrl: './income-type-edit-page.component.html',</w:t>
      </w:r>
    </w:p>
    <w:p w14:paraId="2B73702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styleUrl: './income-type-edit-page.component.scss',</w:t>
      </w:r>
    </w:p>
    <w:p w14:paraId="06A38E7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providers: [IncomeTypeEditPageBuilder, IncomeTypeEditPageService],</w:t>
      </w:r>
    </w:p>
    <w:p w14:paraId="4B9D71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changeDetection: ChangeDetectionStrategy.OnPush,</w:t>
      </w:r>
    </w:p>
    <w:p w14:paraId="7223A80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5CF102B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IncomeTypeEditPageComponent implements OnInit {</w:t>
      </w:r>
    </w:p>
    <w:p w14:paraId="2502AE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formGroup: FormGroup&lt;ConvertToForm&lt;IncomeType&gt;&gt;;</w:t>
      </w:r>
    </w:p>
    <w:p w14:paraId="72DFEF6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private initialFormGroupState: IncomeType;</w:t>
      </w:r>
    </w:p>
    <w:p w14:paraId="13F0F99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EA423B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constructor(</w:t>
      </w:r>
    </w:p>
    <w:p w14:paraId="19FA379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backNavigationService: BackNavigationService,</w:t>
      </w:r>
    </w:p>
    <w:p w14:paraId="2F3339C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incomeTypeEditPageService: IncomeTypeEditPageService,</w:t>
      </w:r>
    </w:p>
    <w:p w14:paraId="5B3B66C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incomeTypeEditPageBuilder: IncomeTypeEditPageBuilder,</w:t>
      </w:r>
    </w:p>
    <w:p w14:paraId="10E3771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activatedRoute: ActivatedRoute,</w:t>
      </w:r>
    </w:p>
    <w:p w14:paraId="015CF5D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destroyRef: DestroyRef,</w:t>
      </w:r>
    </w:p>
    <w:p w14:paraId="6650FBD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navigationService: NavigationService,</w:t>
      </w:r>
    </w:p>
    <w:p w14:paraId="4BD98DA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formErrorMessageService: FormErrorMessageService,</w:t>
      </w:r>
    </w:p>
    <w:p w14:paraId="741BB6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private changeDetectorRef: ChangeDetectorRef</w:t>
      </w:r>
    </w:p>
    <w:p w14:paraId="66362CB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) {}</w:t>
      </w:r>
    </w:p>
    <w:p w14:paraId="475F247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8064F2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ngOnInit(): void {</w:t>
      </w:r>
    </w:p>
    <w:p w14:paraId="1517834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this.handleRouteIdChange();</w:t>
      </w:r>
    </w:p>
    <w:p w14:paraId="42141B2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862714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3A0568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navigateBack(): void {</w:t>
      </w:r>
    </w:p>
    <w:p w14:paraId="092574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this.backNavigationService.back();</w:t>
      </w:r>
    </w:p>
    <w:p w14:paraId="7CEF860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0BF6C3D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4C3F99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saveChanges(): void {</w:t>
      </w:r>
    </w:p>
    <w:p w14:paraId="3D4A80E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if (this.formGroup.invalid) {</w:t>
      </w:r>
    </w:p>
    <w:p w14:paraId="6E3EF09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this.formGroup.markAllAsTouched();</w:t>
      </w:r>
    </w:p>
    <w:p w14:paraId="7FA1655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return;</w:t>
      </w:r>
    </w:p>
    <w:p w14:paraId="6DB99E5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}</w:t>
      </w:r>
    </w:p>
    <w:p w14:paraId="04FC1A1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const incomeType = this.formGroup.getRawValue() as IncomeType;</w:t>
      </w:r>
    </w:p>
    <w:p w14:paraId="5681BD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this.incomeTypeEditPageService</w:t>
      </w:r>
    </w:p>
    <w:p w14:paraId="4A5ED65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.saveChanges(incomeType.id, incomeType)</w:t>
      </w:r>
    </w:p>
    <w:p w14:paraId="3352249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.subscribe({</w:t>
      </w:r>
    </w:p>
    <w:p w14:paraId="7151C1C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next: () =&gt; {</w:t>
      </w:r>
    </w:p>
    <w:p w14:paraId="6883560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this.navigateBack();</w:t>
      </w:r>
    </w:p>
    <w:p w14:paraId="1188B5B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},</w:t>
      </w:r>
    </w:p>
    <w:p w14:paraId="44B11A6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});</w:t>
      </w:r>
    </w:p>
    <w:p w14:paraId="594DEBB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D584AE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5F3D888E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getErrorMessage(control: AbstractControl): string {</w:t>
      </w:r>
    </w:p>
    <w:p w14:paraId="56ACA23A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lastRenderedPageBreak/>
        <w:t xml:space="preserve">    return this.formErrorMessageService.getControlErrorMessage(control);</w:t>
      </w:r>
    </w:p>
    <w:p w14:paraId="37D8617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031FD64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76BC5D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public resetFormValue(): void {</w:t>
      </w:r>
    </w:p>
    <w:p w14:paraId="7C91D2D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this.formGroup.setValue(this.initialFormGroupState);</w:t>
      </w:r>
    </w:p>
    <w:p w14:paraId="0151D40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3B3FCF4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9FEF218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private handleRouteIdChange(): void {</w:t>
      </w:r>
    </w:p>
    <w:p w14:paraId="649A3CDC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this.activatedRoute.params</w:t>
      </w:r>
    </w:p>
    <w:p w14:paraId="0C1DC25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.pipe(</w:t>
      </w:r>
    </w:p>
    <w:p w14:paraId="6CB4D46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map((params) =&gt; params['id']),</w:t>
      </w:r>
    </w:p>
    <w:p w14:paraId="70453C9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filter((id) =&gt; !!id),</w:t>
      </w:r>
    </w:p>
    <w:p w14:paraId="2B338B6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switchMap((id) =&gt; this.incomeTypeEditPageService.getIncomeType(id)),</w:t>
      </w:r>
    </w:p>
    <w:p w14:paraId="7378FB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takeUntilDestroyed(this.destroyRef)</w:t>
      </w:r>
    </w:p>
    <w:p w14:paraId="03650AA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)</w:t>
      </w:r>
    </w:p>
    <w:p w14:paraId="5655E5C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.subscribe((incomeType) =&gt; {</w:t>
      </w:r>
    </w:p>
    <w:p w14:paraId="385C157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this.changeDetectorRef.markForCheck();</w:t>
      </w:r>
    </w:p>
    <w:p w14:paraId="3FAFABA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if (!incomeType) {</w:t>
      </w:r>
    </w:p>
    <w:p w14:paraId="5159EFF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this.navigationService.goToHomePage();</w:t>
      </w:r>
    </w:p>
    <w:p w14:paraId="025730E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} else {</w:t>
      </w:r>
    </w:p>
    <w:p w14:paraId="65FB7F1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this.formGroup =</w:t>
      </w:r>
    </w:p>
    <w:p w14:paraId="7C4723D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  this.incomeTypeEditPageBuilder.createFormGroup(incomeType);</w:t>
      </w:r>
    </w:p>
    <w:p w14:paraId="5035FBF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this.initialFormGroupState = {</w:t>
      </w:r>
    </w:p>
    <w:p w14:paraId="420F1F7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  ...(this.formGroup.getRawValue() as IncomeType),</w:t>
      </w:r>
    </w:p>
    <w:p w14:paraId="593827E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  };</w:t>
      </w:r>
    </w:p>
    <w:p w14:paraId="5A5F7772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  }</w:t>
      </w:r>
    </w:p>
    <w:p w14:paraId="1B7648E7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    });</w:t>
      </w:r>
    </w:p>
    <w:p w14:paraId="23D77C65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}</w:t>
      </w:r>
    </w:p>
    <w:p w14:paraId="1CCBE43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</w:t>
      </w:r>
    </w:p>
    <w:p w14:paraId="54FDF9CD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NgModule } from '@angular/core';</w:t>
      </w:r>
    </w:p>
    <w:p w14:paraId="2E650AAF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CommonModule } from '@angular/common';</w:t>
      </w:r>
    </w:p>
    <w:p w14:paraId="7557B3E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IncomeTypeListComponent } from './income-type-list.component';</w:t>
      </w:r>
    </w:p>
    <w:p w14:paraId="409DF7C4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ListModule } from '../../common/list/list.module';</w:t>
      </w:r>
    </w:p>
    <w:p w14:paraId="0736F971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MatListModule } from '@angular/material/list';</w:t>
      </w:r>
    </w:p>
    <w:p w14:paraId="630C125B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import { IncomeTypeListItemModule } from './income-type-list-item/income-type-list-item.module';</w:t>
      </w:r>
    </w:p>
    <w:p w14:paraId="612910A3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7F702669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@NgModule({</w:t>
      </w:r>
    </w:p>
    <w:p w14:paraId="0C7E8B4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declarations: [IncomeTypeListComponent],</w:t>
      </w:r>
    </w:p>
    <w:p w14:paraId="6DB0C886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imports: [CommonModule, ListModule, MatListModule, IncomeTypeListItemModule],</w:t>
      </w:r>
    </w:p>
    <w:p w14:paraId="3209B85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 xml:space="preserve">  exports: [IncomeTypeListComponent],</w:t>
      </w:r>
    </w:p>
    <w:p w14:paraId="39F0A3D0" w14:textId="77777777" w:rsidR="005404C9" w:rsidRP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})</w:t>
      </w:r>
    </w:p>
    <w:p w14:paraId="5FC938BA" w14:textId="0BB91C25" w:rsidR="005404C9" w:rsidRDefault="005404C9" w:rsidP="005404C9">
      <w:pPr>
        <w:ind w:firstLine="0"/>
        <w:rPr>
          <w:rFonts w:ascii="Courier New" w:hAnsi="Courier New" w:cs="Courier New"/>
          <w:sz w:val="24"/>
          <w:lang w:val="en-US"/>
        </w:rPr>
      </w:pPr>
      <w:r w:rsidRPr="005404C9">
        <w:rPr>
          <w:rFonts w:ascii="Courier New" w:hAnsi="Courier New" w:cs="Courier New"/>
          <w:sz w:val="24"/>
          <w:lang w:val="en-US"/>
        </w:rPr>
        <w:t>export class IncomeTypeListModule {}</w:t>
      </w:r>
    </w:p>
    <w:p w14:paraId="577980B8" w14:textId="26409257" w:rsidR="001B0106" w:rsidRDefault="001B0106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163AD625" w14:textId="5A157FC4" w:rsidR="001B0106" w:rsidRDefault="001B0106" w:rsidP="005404C9">
      <w:pPr>
        <w:ind w:firstLine="0"/>
        <w:rPr>
          <w:rFonts w:ascii="Courier New" w:hAnsi="Courier New" w:cs="Courier New"/>
          <w:sz w:val="24"/>
          <w:lang w:val="en-US"/>
        </w:rPr>
      </w:pPr>
    </w:p>
    <w:p w14:paraId="28080EBF" w14:textId="796E5B6D" w:rsidR="001B0106" w:rsidRDefault="001B0106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br w:type="page"/>
      </w:r>
    </w:p>
    <w:tbl>
      <w:tblPr>
        <w:tblW w:w="9360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"/>
        <w:gridCol w:w="435"/>
        <w:gridCol w:w="1558"/>
        <w:gridCol w:w="709"/>
        <w:gridCol w:w="700"/>
        <w:gridCol w:w="2787"/>
        <w:gridCol w:w="283"/>
        <w:gridCol w:w="282"/>
        <w:gridCol w:w="192"/>
        <w:gridCol w:w="48"/>
        <w:gridCol w:w="805"/>
        <w:gridCol w:w="1112"/>
      </w:tblGrid>
      <w:tr w:rsidR="001B0106" w:rsidRPr="001B0106" w14:paraId="2A8AA825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7E52E2D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  <w:lastRenderedPageBreak/>
              <w:t>Обозначение</w:t>
            </w:r>
          </w:p>
        </w:tc>
        <w:tc>
          <w:tcPr>
            <w:tcW w:w="3544" w:type="dxa"/>
            <w:gridSpan w:val="4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CD50D86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  <w:t>Наименование</w:t>
            </w:r>
          </w:p>
        </w:tc>
        <w:tc>
          <w:tcPr>
            <w:tcW w:w="1965" w:type="dxa"/>
            <w:gridSpan w:val="3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474A92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  <w:t>Дополнитель</w:t>
            </w:r>
            <w:r w:rsidRPr="001B0106">
              <w:rPr>
                <w:rFonts w:eastAsia="Times New Roman"/>
                <w:i/>
                <w:kern w:val="2"/>
                <w:sz w:val="24"/>
                <w:lang w:eastAsia="en-US" w:bidi="ar-SA"/>
              </w:rPr>
              <w:t>-</w:t>
            </w:r>
            <w:r w:rsidRPr="001B0106">
              <w:rPr>
                <w:rFonts w:eastAsia="Times New Roman"/>
                <w:i/>
                <w:kern w:val="2"/>
                <w:sz w:val="24"/>
                <w:lang w:val="en-US" w:eastAsia="en-US" w:bidi="ar-SA"/>
              </w:rPr>
              <w:t>ные сведения</w:t>
            </w:r>
          </w:p>
        </w:tc>
      </w:tr>
      <w:tr w:rsidR="001B0106" w:rsidRPr="001B0106" w14:paraId="22907714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24615EE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824DA9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u w:val="single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u w:val="single"/>
                <w:lang w:val="en-US" w:eastAsia="en-US" w:bidi="ar-SA"/>
              </w:rPr>
              <w:t>Текстовые документы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FEA176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46E5AB13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B34F7A2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0CD29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F9169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6BC03995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73E0E58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БГУИР ДП 1-40 01 01 01 123 ПЗ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158E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cap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caps/>
                <w:kern w:val="2"/>
                <w:sz w:val="24"/>
                <w:lang w:val="en-US" w:eastAsia="en-US" w:bidi="ar-SA"/>
              </w:rPr>
              <w:t>П</w:t>
            </w: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ояснительная записка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791B457" w14:textId="1C808B2A" w:rsidR="001B0106" w:rsidRPr="001B0106" w:rsidRDefault="001F3AFD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100</w:t>
            </w:r>
            <w:r w:rsidR="001B0106"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 xml:space="preserve"> с.</w:t>
            </w:r>
          </w:p>
        </w:tc>
      </w:tr>
      <w:tr w:rsidR="001B0106" w:rsidRPr="001B0106" w14:paraId="70584764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486DEA0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B749A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Отзыв руководителя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1929B31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493045FD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05B7C80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82A8B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Рецензия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D8F2FF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39C1848D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5BF9CF4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91C4D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83A259C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369D91C5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5006D58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39D696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u w:val="single"/>
                <w:lang w:val="en-US" w:eastAsia="en-US" w:bidi="ar-SA"/>
              </w:rPr>
              <w:t>Графические документы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2EA03B9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2A6662F1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55EE09E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ГУИР.051004-01 СП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FE7B9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u w:val="single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Общая схема работы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F696C2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0B45FF7A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34EE846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5B3160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программного средства.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E81F94D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50146B1D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766B29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DDA7A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Схема программы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7750A2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6A867BD6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A5E20A9" w14:textId="26016C29" w:rsidR="001B0106" w:rsidRPr="001B0106" w:rsidRDefault="001F3AFD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ГУИР.051004-01 СА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17C72A" w14:textId="51ACA397" w:rsidR="001B0106" w:rsidRPr="001F3AFD" w:rsidRDefault="001F3AFD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Алгоритм расчёта ежемесячных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34072F1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0B820699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4449BD59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F1DBCB" w14:textId="380FB888" w:rsidR="001B0106" w:rsidRPr="001B0106" w:rsidRDefault="001F3AFD" w:rsidP="001F3AFD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данных</w:t>
            </w:r>
            <w:r w:rsidR="001B0106"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 xml:space="preserve"> </w:t>
            </w: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для сложного процента</w:t>
            </w:r>
            <w:r w:rsidR="001B0106"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889DA21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5E9742F2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643D08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A4C189" w14:textId="6BD8F7C6" w:rsidR="001B0106" w:rsidRPr="001F3AFD" w:rsidRDefault="001B0106" w:rsidP="001F3AFD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 xml:space="preserve">Схема </w:t>
            </w:r>
            <w:r w:rsidR="001F3AFD"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алгоритма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5A17877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66250CEA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6BF03652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ГУИР.051004-01 СА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0E404" w14:textId="5959771A" w:rsidR="001B0106" w:rsidRPr="001B0106" w:rsidRDefault="001F3AFD" w:rsidP="001F3AFD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 xml:space="preserve">Алгоритм выявления 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51873F4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4DDFA50C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366D4C7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1B5ACF" w14:textId="3BFE2CB2" w:rsidR="001B0106" w:rsidRPr="001F3AFD" w:rsidRDefault="001F3AFD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психологи</w:t>
            </w: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ческого состояния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677680E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34DB9D71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7CB8D89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0181E1" w14:textId="0C437DD4" w:rsidR="001B0106" w:rsidRPr="001B0106" w:rsidRDefault="001F3AFD" w:rsidP="001F3AFD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  <w:r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пользователя</w:t>
            </w:r>
            <w:r w:rsidR="001B0106" w:rsidRPr="001B0106">
              <w:rPr>
                <w:rFonts w:eastAsia="Calibri"/>
                <w:kern w:val="2"/>
                <w:sz w:val="24"/>
                <w:lang w:val="en-US" w:eastAsia="en-US" w:bidi="ar-SA"/>
              </w:rPr>
              <w:t>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FE08F06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12E62E83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6833BDB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02AC4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Схема алгоритма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598684E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A7D0CCA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2393179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ГУИР.051004-01 ПЛ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FC6740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Диаграмма вариантов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11DDF6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3AB0F6BE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2A60AD3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E15544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использования.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910671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5F61EC19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31F69AC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9BE61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Плакат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3D78DA5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68309E38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4AAB704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ГУИР.051004-02 ПЛ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FEE43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Диаграмма развертывания.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6857044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208C85B3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C32A90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8C485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Плакат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C00BAB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483D0E43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9F1F10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>ГУИР.051004-03 ПЛ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B9756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  <w:t xml:space="preserve">Схема </w:t>
            </w:r>
            <w:r w:rsidRPr="001B0106">
              <w:rPr>
                <w:rFonts w:eastAsia="Times New Roman"/>
                <w:iCs/>
                <w:kern w:val="2"/>
                <w:sz w:val="24"/>
                <w:lang w:eastAsia="en-US" w:bidi="ar-SA"/>
              </w:rPr>
              <w:t>эксперимента.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2DB0AE1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</w:pPr>
            <w:r w:rsidRPr="001B0106">
              <w:rPr>
                <w:rFonts w:eastAsia="Times New Roman"/>
                <w:bCs/>
                <w:iCs/>
                <w:kern w:val="2"/>
                <w:sz w:val="24"/>
                <w:lang w:val="en-US" w:eastAsia="en-US" w:bidi="ar-SA"/>
              </w:rPr>
              <w:t>Формат А1</w:t>
            </w:r>
          </w:p>
        </w:tc>
      </w:tr>
      <w:tr w:rsidR="001B0106" w:rsidRPr="001B0106" w14:paraId="71A900C3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95906D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68528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  <w:r w:rsidRPr="001B0106">
              <w:rPr>
                <w:rFonts w:eastAsia="Times New Roman"/>
                <w:iCs/>
                <w:kern w:val="2"/>
                <w:sz w:val="24"/>
                <w:lang w:eastAsia="en-US" w:bidi="ar-SA"/>
              </w:rPr>
              <w:t>Плакат</w:t>
            </w: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832D884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5CCED0D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B8F3D9C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3B84C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361B0EB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1133216B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1AF091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C19C2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C750AFB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543E3FCB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195BE5D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B4F45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0E7F80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3A711D35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732236F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A3BB56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5693CE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8563101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207A3CC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7AF69D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453A7B8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7E16849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DA2FA89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72275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65B4E8F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57A9B926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1D6ABC65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CA3C8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3816FC5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0E3284D1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14:paraId="2530C5D1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21A2B0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6B29E2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6D1C81C8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31E04D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AD824D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86CB305" w14:textId="77777777" w:rsidR="001B0106" w:rsidRPr="001B0106" w:rsidRDefault="001B0106" w:rsidP="001B010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b/>
                <w:bCs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140C277C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9ABD3FB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F04DF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0EC4B2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00F7C96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1536D61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897F7F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910440D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42B00798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D2B8CD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AC6E1CF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D1838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0E302BBB" w14:textId="77777777" w:rsidTr="001B0106">
        <w:trPr>
          <w:cantSplit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620307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BF0A57E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A099F46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7BAF8901" w14:textId="77777777" w:rsidTr="001B0106">
        <w:trPr>
          <w:cantSplit/>
          <w:trHeight w:val="254"/>
        </w:trPr>
        <w:tc>
          <w:tcPr>
            <w:tcW w:w="3851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690A5C9A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3544" w:type="dxa"/>
            <w:gridSpan w:val="4"/>
            <w:tcBorders>
              <w:top w:val="single" w:sz="4" w:space="0" w:color="auto"/>
              <w:bottom w:val="single" w:sz="8" w:space="0" w:color="auto"/>
            </w:tcBorders>
          </w:tcPr>
          <w:p w14:paraId="4D8F7E93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  <w:tc>
          <w:tcPr>
            <w:tcW w:w="1965" w:type="dxa"/>
            <w:gridSpan w:val="3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4F7A632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iCs/>
                <w:kern w:val="2"/>
                <w:sz w:val="24"/>
                <w:lang w:val="en-US" w:eastAsia="en-US" w:bidi="ar-SA"/>
              </w:rPr>
            </w:pPr>
          </w:p>
        </w:tc>
      </w:tr>
      <w:tr w:rsidR="001B0106" w:rsidRPr="001B0106" w14:paraId="2CC6F428" w14:textId="77777777" w:rsidTr="001B0106">
        <w:trPr>
          <w:cantSplit/>
          <w:trHeight w:hRule="exact" w:val="284"/>
        </w:trPr>
        <w:tc>
          <w:tcPr>
            <w:tcW w:w="4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27D816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98D0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4E30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6129B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48B58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5509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A269EF" w14:textId="77777777" w:rsidR="001B0106" w:rsidRPr="001B0106" w:rsidRDefault="001B0106" w:rsidP="001B0106">
            <w:pPr>
              <w:spacing w:line="259" w:lineRule="auto"/>
              <w:ind w:firstLine="0"/>
              <w:jc w:val="center"/>
              <w:rPr>
                <w:rFonts w:eastAsia="Calibri"/>
                <w:i/>
                <w:iCs/>
                <w:kern w:val="2"/>
                <w:sz w:val="26"/>
                <w:szCs w:val="2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26"/>
                <w:szCs w:val="26"/>
                <w:lang w:val="en-US" w:eastAsia="en-US" w:bidi="ar-SA"/>
              </w:rPr>
              <w:t>БГУИР ДП 1-40 01 01 01 123</w:t>
            </w:r>
          </w:p>
        </w:tc>
      </w:tr>
      <w:tr w:rsidR="001B0106" w:rsidRPr="001B0106" w14:paraId="4F20B158" w14:textId="77777777" w:rsidTr="001B0106">
        <w:trPr>
          <w:cantSplit/>
          <w:trHeight w:hRule="exact" w:val="284"/>
        </w:trPr>
        <w:tc>
          <w:tcPr>
            <w:tcW w:w="4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17686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7CE44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4E12FF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B71A3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37279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550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CB7A54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</w:tr>
      <w:tr w:rsidR="001B0106" w:rsidRPr="001B0106" w14:paraId="28A5FAA7" w14:textId="77777777" w:rsidTr="001B0106">
        <w:trPr>
          <w:cantSplit/>
          <w:trHeight w:hRule="exact" w:val="284"/>
        </w:trPr>
        <w:tc>
          <w:tcPr>
            <w:tcW w:w="4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406C17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7F702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FE015B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869F3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97637E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550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0A710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</w:tr>
      <w:tr w:rsidR="001B0106" w:rsidRPr="001B0106" w14:paraId="7306E304" w14:textId="77777777" w:rsidTr="001B0106">
        <w:trPr>
          <w:cantSplit/>
          <w:trHeight w:hRule="exact" w:val="283"/>
        </w:trPr>
        <w:tc>
          <w:tcPr>
            <w:tcW w:w="4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8D8EC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Из</w:t>
            </w: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  <w:t>м.</w:t>
            </w:r>
          </w:p>
        </w:tc>
        <w:tc>
          <w:tcPr>
            <w:tcW w:w="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AAD497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  <w:t>Л.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AA611A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№ докум.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BEE6A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Подп.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D62A2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Дата</w:t>
            </w:r>
          </w:p>
        </w:tc>
        <w:tc>
          <w:tcPr>
            <w:tcW w:w="2787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A1B902A" w14:textId="13055A55" w:rsidR="001B0106" w:rsidRPr="001B0106" w:rsidRDefault="007A71BD" w:rsidP="001B0106">
            <w:pPr>
              <w:ind w:firstLine="0"/>
              <w:jc w:val="center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  <w:t>Веб-приложение «Ежедневник и финансовый трекер»</w:t>
            </w:r>
          </w:p>
          <w:p w14:paraId="3E767EBA" w14:textId="77777777" w:rsidR="001B0106" w:rsidRPr="001B0106" w:rsidRDefault="001B0106" w:rsidP="001B0106">
            <w:pPr>
              <w:ind w:firstLine="0"/>
              <w:jc w:val="center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</w:p>
          <w:p w14:paraId="62E87119" w14:textId="77777777" w:rsidR="001B0106" w:rsidRPr="001B0106" w:rsidRDefault="001B0106" w:rsidP="001B0106">
            <w:pPr>
              <w:ind w:firstLine="0"/>
              <w:jc w:val="center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 xml:space="preserve">Ведомость дипломного </w:t>
            </w: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br/>
              <w:t>проекта</w:t>
            </w:r>
          </w:p>
        </w:tc>
        <w:tc>
          <w:tcPr>
            <w:tcW w:w="75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47A98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>Лит</w:t>
            </w:r>
          </w:p>
        </w:tc>
        <w:tc>
          <w:tcPr>
            <w:tcW w:w="8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F1A32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>Лист</w:t>
            </w:r>
          </w:p>
        </w:tc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CE9EC" w14:textId="77777777" w:rsidR="001B0106" w:rsidRPr="001B0106" w:rsidRDefault="001B0106" w:rsidP="001B0106">
            <w:pPr>
              <w:spacing w:line="259" w:lineRule="auto"/>
              <w:ind w:hanging="108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 xml:space="preserve">  Листов</w:t>
            </w:r>
          </w:p>
        </w:tc>
      </w:tr>
      <w:tr w:rsidR="001B0106" w:rsidRPr="001B0106" w14:paraId="39E0EA08" w14:textId="77777777" w:rsidTr="001B0106">
        <w:trPr>
          <w:cantSplit/>
          <w:trHeight w:hRule="exact" w:val="284"/>
        </w:trPr>
        <w:tc>
          <w:tcPr>
            <w:tcW w:w="8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3FF9F3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Разраб.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64D5E4" w14:textId="353185E8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  <w:t>Сасим</w:t>
            </w:r>
            <w:r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 xml:space="preserve"> Е.С</w:t>
            </w: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6E53E9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95E172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87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5F6970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0D8FE3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</w:pPr>
          </w:p>
        </w:tc>
        <w:tc>
          <w:tcPr>
            <w:tcW w:w="2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55B9E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  <w:t>Т</w:t>
            </w:r>
          </w:p>
        </w:tc>
        <w:tc>
          <w:tcPr>
            <w:tcW w:w="2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A975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</w:pPr>
          </w:p>
        </w:tc>
        <w:tc>
          <w:tcPr>
            <w:tcW w:w="8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1D6B62" w14:textId="24A34D19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  <w:t>100</w:t>
            </w:r>
          </w:p>
        </w:tc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D429A" w14:textId="7C9387FA" w:rsidR="001B0106" w:rsidRPr="001B0106" w:rsidRDefault="001B0106" w:rsidP="001B0106">
            <w:pPr>
              <w:spacing w:line="259" w:lineRule="auto"/>
              <w:ind w:firstLine="0"/>
              <w:jc w:val="center"/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8"/>
                <w:szCs w:val="18"/>
                <w:lang w:eastAsia="en-US" w:bidi="ar-SA"/>
              </w:rPr>
              <w:t>100</w:t>
            </w:r>
          </w:p>
        </w:tc>
      </w:tr>
      <w:tr w:rsidR="001B0106" w:rsidRPr="001B0106" w14:paraId="5ED20FC5" w14:textId="77777777" w:rsidTr="001B0106">
        <w:trPr>
          <w:cantSplit/>
          <w:trHeight w:hRule="exact" w:val="284"/>
        </w:trPr>
        <w:tc>
          <w:tcPr>
            <w:tcW w:w="8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7F17D1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Пров.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1576A" w14:textId="5D8D6CC6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  <w:t>Лапицкая</w:t>
            </w:r>
            <w:r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 xml:space="preserve"> Н.В</w:t>
            </w: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43309D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ACA5DD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87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C63FD48" w14:textId="77777777" w:rsidR="001B0106" w:rsidRPr="001B0106" w:rsidRDefault="001B0106" w:rsidP="001B0106">
            <w:pPr>
              <w:spacing w:line="259" w:lineRule="auto"/>
              <w:ind w:firstLine="0"/>
              <w:jc w:val="center"/>
              <w:rPr>
                <w:rFonts w:eastAsia="Calibri"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2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2F87F83" w14:textId="77777777" w:rsidR="001B0106" w:rsidRPr="001B0106" w:rsidRDefault="001B0106" w:rsidP="001B0106">
            <w:pPr>
              <w:spacing w:line="259" w:lineRule="auto"/>
              <w:ind w:firstLine="0"/>
              <w:jc w:val="center"/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>Кафедра ПОИТ</w:t>
            </w:r>
          </w:p>
          <w:p w14:paraId="62407B96" w14:textId="77777777" w:rsidR="001B0106" w:rsidRPr="001B0106" w:rsidRDefault="001B0106" w:rsidP="001B0106">
            <w:pPr>
              <w:spacing w:line="259" w:lineRule="auto"/>
              <w:ind w:firstLine="0"/>
              <w:jc w:val="center"/>
              <w:rPr>
                <w:rFonts w:eastAsia="Calibri"/>
                <w:kern w:val="2"/>
                <w:sz w:val="18"/>
                <w:szCs w:val="18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8"/>
                <w:szCs w:val="18"/>
                <w:lang w:val="en-US" w:eastAsia="en-US" w:bidi="ar-SA"/>
              </w:rPr>
              <w:t>гр. 051004</w:t>
            </w:r>
          </w:p>
        </w:tc>
      </w:tr>
      <w:tr w:rsidR="001B0106" w:rsidRPr="001B0106" w14:paraId="6A747004" w14:textId="77777777" w:rsidTr="001B0106">
        <w:trPr>
          <w:cantSplit/>
          <w:trHeight w:hRule="exact" w:val="284"/>
        </w:trPr>
        <w:tc>
          <w:tcPr>
            <w:tcW w:w="8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B3D015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Т. контр.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429575" w14:textId="3BE66135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highlight w:val="yellow"/>
                <w:lang w:eastAsia="en-US" w:bidi="ar-SA"/>
              </w:rPr>
            </w:pPr>
            <w:r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  <w:t>Лапицкая</w:t>
            </w:r>
            <w:r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 xml:space="preserve"> Н.В</w:t>
            </w: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6CB5EC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8BE17E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87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B5698E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textAlignment w:val="baseline"/>
              <w:rPr>
                <w:rFonts w:eastAsia="Times New Roman"/>
                <w:kern w:val="2"/>
                <w:sz w:val="23"/>
                <w:szCs w:val="20"/>
                <w:lang w:val="en-US" w:eastAsia="en-US" w:bidi="ar-SA"/>
              </w:rPr>
            </w:pPr>
          </w:p>
        </w:tc>
        <w:tc>
          <w:tcPr>
            <w:tcW w:w="2722" w:type="dxa"/>
            <w:gridSpan w:val="6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34D8F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kern w:val="2"/>
                <w:sz w:val="16"/>
                <w:szCs w:val="16"/>
                <w:lang w:val="en-US" w:eastAsia="en-US" w:bidi="ar-SA"/>
              </w:rPr>
            </w:pPr>
          </w:p>
        </w:tc>
      </w:tr>
      <w:tr w:rsidR="001B0106" w:rsidRPr="001B0106" w14:paraId="2780B23D" w14:textId="77777777" w:rsidTr="001B0106">
        <w:trPr>
          <w:cantSplit/>
          <w:trHeight w:hRule="exact" w:val="284"/>
        </w:trPr>
        <w:tc>
          <w:tcPr>
            <w:tcW w:w="8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FA4610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Н. контр.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5E89EA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Данилова Г.В.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DD8F07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C4E227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87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14:paraId="6A24A724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textAlignment w:val="baseline"/>
              <w:rPr>
                <w:rFonts w:eastAsia="Times New Roman"/>
                <w:kern w:val="2"/>
                <w:sz w:val="23"/>
                <w:szCs w:val="20"/>
                <w:lang w:val="en-US" w:eastAsia="en-US" w:bidi="ar-SA"/>
              </w:rPr>
            </w:pPr>
          </w:p>
        </w:tc>
        <w:tc>
          <w:tcPr>
            <w:tcW w:w="2722" w:type="dxa"/>
            <w:gridSpan w:val="6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B2CFA08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kern w:val="2"/>
                <w:sz w:val="16"/>
                <w:szCs w:val="16"/>
                <w:lang w:val="en-US" w:eastAsia="en-US" w:bidi="ar-SA"/>
              </w:rPr>
            </w:pPr>
          </w:p>
        </w:tc>
      </w:tr>
      <w:tr w:rsidR="001B0106" w:rsidRPr="001B0106" w14:paraId="286027D4" w14:textId="77777777" w:rsidTr="001B0106">
        <w:trPr>
          <w:cantSplit/>
          <w:trHeight w:hRule="exact" w:val="284"/>
        </w:trPr>
        <w:tc>
          <w:tcPr>
            <w:tcW w:w="8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42A3E2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  <w:r w:rsidRPr="001B0106"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  <w:t>Утв.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C0CA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eastAsia="en-US" w:bidi="ar-SA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11B4E4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54872" w14:textId="77777777" w:rsidR="001B0106" w:rsidRPr="001B0106" w:rsidRDefault="001B0106" w:rsidP="001B0106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kern w:val="2"/>
                <w:sz w:val="16"/>
                <w:szCs w:val="16"/>
                <w:lang w:val="en-US" w:eastAsia="en-US" w:bidi="ar-SA"/>
              </w:rPr>
            </w:pPr>
          </w:p>
        </w:tc>
        <w:tc>
          <w:tcPr>
            <w:tcW w:w="278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C93166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textAlignment w:val="baseline"/>
              <w:rPr>
                <w:rFonts w:eastAsia="Times New Roman"/>
                <w:kern w:val="2"/>
                <w:sz w:val="23"/>
                <w:szCs w:val="20"/>
                <w:lang w:val="en-US" w:eastAsia="en-US" w:bidi="ar-SA"/>
              </w:rPr>
            </w:pPr>
          </w:p>
        </w:tc>
        <w:tc>
          <w:tcPr>
            <w:tcW w:w="2722" w:type="dxa"/>
            <w:gridSpan w:val="6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791D27" w14:textId="77777777" w:rsidR="001B0106" w:rsidRPr="001B0106" w:rsidRDefault="001B0106" w:rsidP="001B010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kern w:val="2"/>
                <w:sz w:val="16"/>
                <w:szCs w:val="16"/>
                <w:lang w:val="en-US" w:eastAsia="en-US" w:bidi="ar-SA"/>
              </w:rPr>
            </w:pPr>
          </w:p>
        </w:tc>
      </w:tr>
    </w:tbl>
    <w:p w14:paraId="19B65B23" w14:textId="77777777" w:rsidR="001B0106" w:rsidRPr="005404C9" w:rsidRDefault="001B0106" w:rsidP="007A71BD">
      <w:pPr>
        <w:ind w:firstLine="0"/>
        <w:rPr>
          <w:rFonts w:ascii="Courier New" w:hAnsi="Courier New" w:cs="Courier New"/>
          <w:sz w:val="24"/>
          <w:lang w:val="en-US"/>
        </w:rPr>
      </w:pPr>
    </w:p>
    <w:sectPr w:rsidR="001B0106" w:rsidRPr="005404C9" w:rsidSect="009342E6">
      <w:footerReference w:type="default" r:id="rId53"/>
      <w:footerReference w:type="first" r:id="rId54"/>
      <w:pgSz w:w="11906" w:h="16838" w:code="9"/>
      <w:pgMar w:top="1134" w:right="851" w:bottom="1531" w:left="1701" w:header="709" w:footer="964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B6BBC0" w14:textId="77777777" w:rsidR="00073FAC" w:rsidRDefault="00073FAC" w:rsidP="00544841">
      <w:r>
        <w:separator/>
      </w:r>
    </w:p>
  </w:endnote>
  <w:endnote w:type="continuationSeparator" w:id="0">
    <w:p w14:paraId="3EFF418B" w14:textId="77777777" w:rsidR="00073FAC" w:rsidRDefault="00073FAC" w:rsidP="00544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628BC" w14:textId="77777777" w:rsidR="00073FAC" w:rsidRDefault="00073FAC">
    <w:pPr>
      <w:pStyle w:val="ad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D0D0D" w:themeColor="text1" w:themeTint="F2"/>
      </w:rPr>
      <w:id w:val="1566606102"/>
      <w:docPartObj>
        <w:docPartGallery w:val="Page Numbers (Bottom of Page)"/>
        <w:docPartUnique/>
      </w:docPartObj>
    </w:sdtPr>
    <w:sdtEndPr/>
    <w:sdtContent>
      <w:p w14:paraId="19A2C99F" w14:textId="50817223" w:rsidR="00073FAC" w:rsidRPr="00335B88" w:rsidRDefault="00073FAC">
        <w:pPr>
          <w:pStyle w:val="ad"/>
          <w:jc w:val="right"/>
          <w:rPr>
            <w:color w:val="0D0D0D" w:themeColor="text1" w:themeTint="F2"/>
          </w:rPr>
        </w:pPr>
        <w:r w:rsidRPr="00335B88">
          <w:rPr>
            <w:color w:val="0D0D0D" w:themeColor="text1" w:themeTint="F2"/>
          </w:rPr>
          <w:fldChar w:fldCharType="begin"/>
        </w:r>
        <w:r w:rsidRPr="00335B88">
          <w:rPr>
            <w:color w:val="0D0D0D" w:themeColor="text1" w:themeTint="F2"/>
          </w:rPr>
          <w:instrText>PAGE   \* MERGEFORMAT</w:instrText>
        </w:r>
        <w:r w:rsidRPr="00335B88">
          <w:rPr>
            <w:color w:val="0D0D0D" w:themeColor="text1" w:themeTint="F2"/>
          </w:rPr>
          <w:fldChar w:fldCharType="separate"/>
        </w:r>
        <w:r w:rsidR="00BD47E8">
          <w:rPr>
            <w:noProof/>
            <w:color w:val="0D0D0D" w:themeColor="text1" w:themeTint="F2"/>
          </w:rPr>
          <w:t>73</w:t>
        </w:r>
        <w:r w:rsidRPr="00335B88">
          <w:rPr>
            <w:color w:val="0D0D0D" w:themeColor="text1" w:themeTint="F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98537" w14:textId="77777777" w:rsidR="00073FAC" w:rsidRDefault="00073FA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0EDF6" w14:textId="77777777" w:rsidR="00073FAC" w:rsidRDefault="00073FAC" w:rsidP="00544841">
      <w:r>
        <w:separator/>
      </w:r>
    </w:p>
  </w:footnote>
  <w:footnote w:type="continuationSeparator" w:id="0">
    <w:p w14:paraId="3F252567" w14:textId="77777777" w:rsidR="00073FAC" w:rsidRDefault="00073FAC" w:rsidP="00544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B3813C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163D9C"/>
    <w:multiLevelType w:val="hybridMultilevel"/>
    <w:tmpl w:val="B99E66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5CF"/>
    <w:multiLevelType w:val="hybridMultilevel"/>
    <w:tmpl w:val="97D69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D7A56"/>
    <w:multiLevelType w:val="hybridMultilevel"/>
    <w:tmpl w:val="09401A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939A0"/>
    <w:multiLevelType w:val="hybridMultilevel"/>
    <w:tmpl w:val="FE40A2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B557E"/>
    <w:multiLevelType w:val="hybridMultilevel"/>
    <w:tmpl w:val="F57885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02EC9"/>
    <w:multiLevelType w:val="hybridMultilevel"/>
    <w:tmpl w:val="A0D0CBC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40112"/>
    <w:multiLevelType w:val="multilevel"/>
    <w:tmpl w:val="1B7014B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6561185"/>
    <w:multiLevelType w:val="multilevel"/>
    <w:tmpl w:val="07C43F68"/>
    <w:styleLink w:val="20"/>
    <w:lvl w:ilvl="0">
      <w:start w:val="1"/>
      <w:numFmt w:val="none"/>
      <w:suff w:val="space"/>
      <w:lvlText w:val=""/>
      <w:lvlJc w:val="left"/>
      <w:pPr>
        <w:ind w:left="1418" w:hanging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suff w:val="space"/>
      <w:lvlText w:val="%1%2"/>
      <w:lvlJc w:val="left"/>
      <w:pPr>
        <w:ind w:left="1418" w:hanging="709"/>
      </w:pPr>
      <w:rPr>
        <w:rFonts w:hint="default"/>
        <w:b/>
        <w:i w:val="0"/>
      </w:rPr>
    </w:lvl>
    <w:lvl w:ilvl="2">
      <w:start w:val="1"/>
      <w:numFmt w:val="decimal"/>
      <w:suff w:val="space"/>
      <w:lvlText w:val="%2%1.%3"/>
      <w:lvlJc w:val="left"/>
      <w:pPr>
        <w:ind w:left="1418" w:hanging="709"/>
      </w:pPr>
      <w:rPr>
        <w:rFonts w:hint="default"/>
        <w:b/>
        <w:i w:val="0"/>
        <w:sz w:val="28"/>
        <w:szCs w:val="28"/>
      </w:rPr>
    </w:lvl>
    <w:lvl w:ilvl="3">
      <w:start w:val="1"/>
      <w:numFmt w:val="decimal"/>
      <w:suff w:val="space"/>
      <w:lvlText w:val="%1%2.%3.%4"/>
      <w:lvlJc w:val="left"/>
      <w:pPr>
        <w:ind w:left="1418" w:hanging="709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418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8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18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8" w:hanging="709"/>
      </w:pPr>
      <w:rPr>
        <w:rFonts w:hint="default"/>
      </w:rPr>
    </w:lvl>
  </w:abstractNum>
  <w:abstractNum w:abstractNumId="9" w15:restartNumberingAfterBreak="0">
    <w:nsid w:val="17DA35A7"/>
    <w:multiLevelType w:val="multilevel"/>
    <w:tmpl w:val="150CD07A"/>
    <w:lvl w:ilvl="0">
      <w:numFmt w:val="bullet"/>
      <w:pStyle w:val="10"/>
      <w:suff w:val="space"/>
      <w:lvlText w:val="–"/>
      <w:lvlJc w:val="left"/>
      <w:pPr>
        <w:ind w:left="1135" w:firstLine="709"/>
      </w:pPr>
      <w:rPr>
        <w:rFonts w:ascii="Times New Roman" w:hAnsi="Times New Roman" w:cs="Times New Roman" w:hint="default"/>
      </w:rPr>
    </w:lvl>
    <w:lvl w:ilvl="1">
      <w:start w:val="1"/>
      <w:numFmt w:val="russianLower"/>
      <w:pStyle w:val="21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3A1F5A"/>
    <w:multiLevelType w:val="hybridMultilevel"/>
    <w:tmpl w:val="D7BE37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37D5B"/>
    <w:multiLevelType w:val="hybridMultilevel"/>
    <w:tmpl w:val="ADAAE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B76985"/>
    <w:multiLevelType w:val="hybridMultilevel"/>
    <w:tmpl w:val="C73A77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A01DBA"/>
    <w:multiLevelType w:val="hybridMultilevel"/>
    <w:tmpl w:val="F6AE284A"/>
    <w:lvl w:ilvl="0" w:tplc="4F6A27E6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F4107A"/>
    <w:multiLevelType w:val="hybridMultilevel"/>
    <w:tmpl w:val="8FE25FA0"/>
    <w:lvl w:ilvl="0" w:tplc="04190011">
      <w:start w:val="1"/>
      <w:numFmt w:val="decimal"/>
      <w:lvlText w:val="%1)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2582292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6710265"/>
    <w:multiLevelType w:val="multilevel"/>
    <w:tmpl w:val="0FCA1784"/>
    <w:lvl w:ilvl="0">
      <w:start w:val="1"/>
      <w:numFmt w:val="decimal"/>
      <w:suff w:val="space"/>
      <w:lvlText w:val="%1."/>
      <w:lvlJc w:val="center"/>
      <w:pPr>
        <w:tabs>
          <w:tab w:val="num" w:pos="0"/>
        </w:tabs>
        <w:ind w:left="720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Liberation Sans" w:hAnsi="Liberation Sans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Liberation Sans" w:hAnsi="Liberation Sans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Liberation Sans" w:hAnsi="Liberation Sans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Liberation Sans" w:hAnsi="Liberation Sans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Liberation Sans" w:hAnsi="Liberation Sans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Liberation Sans" w:hAnsi="Liberation Sans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Liberation Sans" w:hAnsi="Liberation Sans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Liberation Sans" w:hAnsi="Liberation Sans"/>
        <w:sz w:val="28"/>
        <w:szCs w:val="28"/>
      </w:rPr>
    </w:lvl>
  </w:abstractNum>
  <w:abstractNum w:abstractNumId="17" w15:restartNumberingAfterBreak="0">
    <w:nsid w:val="26A36E4B"/>
    <w:multiLevelType w:val="hybridMultilevel"/>
    <w:tmpl w:val="C41E375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B9346C"/>
    <w:multiLevelType w:val="hybridMultilevel"/>
    <w:tmpl w:val="D4AA30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C948B9"/>
    <w:multiLevelType w:val="hybridMultilevel"/>
    <w:tmpl w:val="4D3ED0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B85AD0"/>
    <w:multiLevelType w:val="multilevel"/>
    <w:tmpl w:val="3C4CA6E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528789E"/>
    <w:multiLevelType w:val="hybridMultilevel"/>
    <w:tmpl w:val="30405E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42326"/>
    <w:multiLevelType w:val="hybridMultilevel"/>
    <w:tmpl w:val="5A5CFC6A"/>
    <w:lvl w:ilvl="0" w:tplc="0044AC9A">
      <w:start w:val="1"/>
      <w:numFmt w:val="decimal"/>
      <w:pStyle w:val="a0"/>
      <w:suff w:val="space"/>
      <w:lvlText w:val="[%1]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1146CBF"/>
    <w:multiLevelType w:val="multilevel"/>
    <w:tmpl w:val="79E6F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Liberation Sans" w:hAnsi="Liberation Sans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Liberation Sans" w:hAnsi="Liberation Sans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Liberation Sans" w:hAnsi="Liberation Sans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Liberation Sans" w:hAnsi="Liberation Sans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Liberation Sans" w:hAnsi="Liberation Sans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Liberation Sans" w:hAnsi="Liberation Sans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Liberation Sans" w:hAnsi="Liberation Sans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Liberation Sans" w:hAnsi="Liberation Sans"/>
        <w:sz w:val="28"/>
        <w:szCs w:val="28"/>
      </w:rPr>
    </w:lvl>
  </w:abstractNum>
  <w:abstractNum w:abstractNumId="24" w15:restartNumberingAfterBreak="0">
    <w:nsid w:val="41A941F3"/>
    <w:multiLevelType w:val="hybridMultilevel"/>
    <w:tmpl w:val="98F444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487485"/>
    <w:multiLevelType w:val="hybridMultilevel"/>
    <w:tmpl w:val="D15EA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F6B86"/>
    <w:multiLevelType w:val="hybridMultilevel"/>
    <w:tmpl w:val="96C20A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421B64"/>
    <w:multiLevelType w:val="hybridMultilevel"/>
    <w:tmpl w:val="0502A13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08352F"/>
    <w:multiLevelType w:val="hybridMultilevel"/>
    <w:tmpl w:val="23B05B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760772"/>
    <w:multiLevelType w:val="hybridMultilevel"/>
    <w:tmpl w:val="97704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26372C"/>
    <w:multiLevelType w:val="hybridMultilevel"/>
    <w:tmpl w:val="BA084C7C"/>
    <w:lvl w:ilvl="0" w:tplc="EFD8B70A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556B2C"/>
    <w:multiLevelType w:val="multilevel"/>
    <w:tmpl w:val="4320826C"/>
    <w:lvl w:ilvl="0">
      <w:start w:val="1"/>
      <w:numFmt w:val="none"/>
      <w:suff w:val="space"/>
      <w:lvlText w:val=""/>
      <w:lvlJc w:val="left"/>
      <w:pPr>
        <w:ind w:left="1418" w:hanging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suff w:val="space"/>
      <w:lvlText w:val="%1%2"/>
      <w:lvlJc w:val="left"/>
      <w:pPr>
        <w:ind w:left="1418" w:hanging="709"/>
      </w:pPr>
      <w:rPr>
        <w:rFonts w:hint="default"/>
        <w:b/>
        <w:i w:val="0"/>
      </w:rPr>
    </w:lvl>
    <w:lvl w:ilvl="2">
      <w:start w:val="1"/>
      <w:numFmt w:val="decimal"/>
      <w:suff w:val="space"/>
      <w:lvlText w:val="%2%1.%3"/>
      <w:lvlJc w:val="left"/>
      <w:pPr>
        <w:ind w:left="1418" w:hanging="709"/>
      </w:pPr>
      <w:rPr>
        <w:rFonts w:hint="default"/>
        <w:b/>
        <w:i w:val="0"/>
        <w:sz w:val="28"/>
        <w:szCs w:val="28"/>
      </w:rPr>
    </w:lvl>
    <w:lvl w:ilvl="3">
      <w:start w:val="1"/>
      <w:numFmt w:val="decimal"/>
      <w:suff w:val="space"/>
      <w:lvlText w:val="%1%2.%3.%4"/>
      <w:lvlJc w:val="left"/>
      <w:pPr>
        <w:ind w:left="1418" w:hanging="709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418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8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18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8" w:hanging="709"/>
      </w:pPr>
      <w:rPr>
        <w:rFonts w:hint="default"/>
      </w:rPr>
    </w:lvl>
  </w:abstractNum>
  <w:abstractNum w:abstractNumId="32" w15:restartNumberingAfterBreak="0">
    <w:nsid w:val="4E711BC4"/>
    <w:multiLevelType w:val="hybridMultilevel"/>
    <w:tmpl w:val="DA4044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2F4A50"/>
    <w:multiLevelType w:val="hybridMultilevel"/>
    <w:tmpl w:val="2480C8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AB0BB8"/>
    <w:multiLevelType w:val="hybridMultilevel"/>
    <w:tmpl w:val="56A6AAE8"/>
    <w:lvl w:ilvl="0" w:tplc="DEB0C6BA">
      <w:start w:val="1"/>
      <w:numFmt w:val="decimal"/>
      <w:pStyle w:val="-2"/>
      <w:suff w:val="space"/>
      <w:lvlText w:val="%1)"/>
      <w:lvlJc w:val="center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5" w15:restartNumberingAfterBreak="0">
    <w:nsid w:val="5F46546F"/>
    <w:multiLevelType w:val="hybridMultilevel"/>
    <w:tmpl w:val="F5BCBACE"/>
    <w:lvl w:ilvl="0" w:tplc="041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F6B77"/>
    <w:multiLevelType w:val="hybridMultilevel"/>
    <w:tmpl w:val="164833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EF5A0A"/>
    <w:multiLevelType w:val="hybridMultilevel"/>
    <w:tmpl w:val="D60296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1C1267"/>
    <w:multiLevelType w:val="hybridMultilevel"/>
    <w:tmpl w:val="7414B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0E6405"/>
    <w:multiLevelType w:val="hybridMultilevel"/>
    <w:tmpl w:val="FC3056AA"/>
    <w:lvl w:ilvl="0" w:tplc="041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7220D"/>
    <w:multiLevelType w:val="multilevel"/>
    <w:tmpl w:val="04D6FF4A"/>
    <w:lvl w:ilvl="0">
      <w:start w:val="1"/>
      <w:numFmt w:val="russianLower"/>
      <w:pStyle w:val="11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6E4A5873"/>
    <w:multiLevelType w:val="multilevel"/>
    <w:tmpl w:val="F0D0F1F6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0426C05"/>
    <w:multiLevelType w:val="multilevel"/>
    <w:tmpl w:val="F36618A8"/>
    <w:lvl w:ilvl="0">
      <w:start w:val="1"/>
      <w:numFmt w:val="none"/>
      <w:suff w:val="space"/>
      <w:lvlText w:val=""/>
      <w:lvlJc w:val="left"/>
      <w:pPr>
        <w:ind w:left="1418" w:hanging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suff w:val="space"/>
      <w:lvlText w:val="%1%2"/>
      <w:lvlJc w:val="left"/>
      <w:pPr>
        <w:ind w:left="1418" w:hanging="709"/>
      </w:pPr>
      <w:rPr>
        <w:rFonts w:hint="default"/>
        <w:b/>
        <w:i w:val="0"/>
      </w:rPr>
    </w:lvl>
    <w:lvl w:ilvl="2">
      <w:start w:val="1"/>
      <w:numFmt w:val="decimal"/>
      <w:suff w:val="space"/>
      <w:lvlText w:val="%2%1.%3"/>
      <w:lvlJc w:val="left"/>
      <w:pPr>
        <w:ind w:left="1418" w:hanging="709"/>
      </w:pPr>
      <w:rPr>
        <w:rFonts w:hint="default"/>
        <w:b/>
        <w:i w:val="0"/>
        <w:sz w:val="28"/>
        <w:szCs w:val="28"/>
      </w:rPr>
    </w:lvl>
    <w:lvl w:ilvl="3">
      <w:start w:val="1"/>
      <w:numFmt w:val="decimal"/>
      <w:suff w:val="space"/>
      <w:lvlText w:val="%1%2.%3.%4"/>
      <w:lvlJc w:val="left"/>
      <w:pPr>
        <w:ind w:left="1418" w:hanging="709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418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8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18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8" w:hanging="709"/>
      </w:pPr>
      <w:rPr>
        <w:rFonts w:hint="default"/>
      </w:rPr>
    </w:lvl>
  </w:abstractNum>
  <w:abstractNum w:abstractNumId="43" w15:restartNumberingAfterBreak="0">
    <w:nsid w:val="71911A80"/>
    <w:multiLevelType w:val="multilevel"/>
    <w:tmpl w:val="B08A47E4"/>
    <w:lvl w:ilvl="0">
      <w:start w:val="1"/>
      <w:numFmt w:val="decimal"/>
      <w:lvlText w:val="%1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1418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1418" w:hanging="709"/>
      </w:pPr>
      <w:rPr>
        <w:rFonts w:hint="default"/>
      </w:rPr>
    </w:lvl>
  </w:abstractNum>
  <w:abstractNum w:abstractNumId="44" w15:restartNumberingAfterBreak="0">
    <w:nsid w:val="7254456D"/>
    <w:multiLevelType w:val="hybridMultilevel"/>
    <w:tmpl w:val="5A96B9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035089"/>
    <w:multiLevelType w:val="hybridMultilevel"/>
    <w:tmpl w:val="C3A887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6B4AF6"/>
    <w:multiLevelType w:val="hybridMultilevel"/>
    <w:tmpl w:val="EC0C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1"/>
  </w:num>
  <w:num w:numId="3">
    <w:abstractNumId w:val="9"/>
  </w:num>
  <w:num w:numId="4">
    <w:abstractNumId w:val="0"/>
  </w:num>
  <w:num w:numId="5">
    <w:abstractNumId w:val="22"/>
  </w:num>
  <w:num w:numId="6">
    <w:abstractNumId w:val="40"/>
  </w:num>
  <w:num w:numId="7">
    <w:abstractNumId w:val="34"/>
  </w:num>
  <w:num w:numId="8">
    <w:abstractNumId w:val="13"/>
  </w:num>
  <w:num w:numId="9">
    <w:abstractNumId w:val="17"/>
  </w:num>
  <w:num w:numId="10">
    <w:abstractNumId w:val="37"/>
  </w:num>
  <w:num w:numId="11">
    <w:abstractNumId w:val="21"/>
  </w:num>
  <w:num w:numId="12">
    <w:abstractNumId w:val="12"/>
  </w:num>
  <w:num w:numId="13">
    <w:abstractNumId w:val="3"/>
  </w:num>
  <w:num w:numId="14">
    <w:abstractNumId w:val="46"/>
  </w:num>
  <w:num w:numId="15">
    <w:abstractNumId w:val="14"/>
  </w:num>
  <w:num w:numId="16">
    <w:abstractNumId w:val="19"/>
  </w:num>
  <w:num w:numId="17">
    <w:abstractNumId w:val="1"/>
  </w:num>
  <w:num w:numId="18">
    <w:abstractNumId w:val="32"/>
  </w:num>
  <w:num w:numId="19">
    <w:abstractNumId w:val="39"/>
  </w:num>
  <w:num w:numId="20">
    <w:abstractNumId w:val="38"/>
  </w:num>
  <w:num w:numId="21">
    <w:abstractNumId w:val="35"/>
  </w:num>
  <w:num w:numId="22">
    <w:abstractNumId w:val="28"/>
  </w:num>
  <w:num w:numId="23">
    <w:abstractNumId w:val="18"/>
  </w:num>
  <w:num w:numId="24">
    <w:abstractNumId w:val="10"/>
  </w:num>
  <w:num w:numId="25">
    <w:abstractNumId w:val="27"/>
  </w:num>
  <w:num w:numId="26">
    <w:abstractNumId w:val="29"/>
  </w:num>
  <w:num w:numId="27">
    <w:abstractNumId w:val="4"/>
  </w:num>
  <w:num w:numId="28">
    <w:abstractNumId w:val="11"/>
  </w:num>
  <w:num w:numId="29">
    <w:abstractNumId w:val="26"/>
  </w:num>
  <w:num w:numId="30">
    <w:abstractNumId w:val="44"/>
  </w:num>
  <w:num w:numId="31">
    <w:abstractNumId w:val="33"/>
  </w:num>
  <w:num w:numId="32">
    <w:abstractNumId w:val="36"/>
  </w:num>
  <w:num w:numId="33">
    <w:abstractNumId w:val="2"/>
  </w:num>
  <w:num w:numId="34">
    <w:abstractNumId w:val="25"/>
  </w:num>
  <w:num w:numId="35">
    <w:abstractNumId w:val="6"/>
  </w:num>
  <w:num w:numId="36">
    <w:abstractNumId w:val="45"/>
  </w:num>
  <w:num w:numId="37">
    <w:abstractNumId w:val="5"/>
  </w:num>
  <w:num w:numId="38">
    <w:abstractNumId w:val="24"/>
  </w:num>
  <w:num w:numId="3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</w:num>
  <w:num w:numId="41">
    <w:abstractNumId w:val="8"/>
  </w:num>
  <w:num w:numId="42">
    <w:abstractNumId w:val="42"/>
  </w:num>
  <w:num w:numId="43">
    <w:abstractNumId w:val="15"/>
  </w:num>
  <w:num w:numId="44">
    <w:abstractNumId w:val="7"/>
  </w:num>
  <w:num w:numId="45">
    <w:abstractNumId w:val="23"/>
  </w:num>
  <w:num w:numId="46">
    <w:abstractNumId w:val="41"/>
  </w:num>
  <w:num w:numId="47">
    <w:abstractNumId w:val="16"/>
  </w:num>
  <w:num w:numId="48">
    <w:abstractNumId w:val="3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efaultTabStop w:val="709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3C23"/>
    <w:rsid w:val="00000C75"/>
    <w:rsid w:val="00006293"/>
    <w:rsid w:val="0001207B"/>
    <w:rsid w:val="00013F2B"/>
    <w:rsid w:val="00015ECF"/>
    <w:rsid w:val="00016CA7"/>
    <w:rsid w:val="00021080"/>
    <w:rsid w:val="00022D88"/>
    <w:rsid w:val="00026B53"/>
    <w:rsid w:val="00026B59"/>
    <w:rsid w:val="0003054D"/>
    <w:rsid w:val="000315F7"/>
    <w:rsid w:val="000347A2"/>
    <w:rsid w:val="000404B9"/>
    <w:rsid w:val="0004268A"/>
    <w:rsid w:val="00043903"/>
    <w:rsid w:val="00044196"/>
    <w:rsid w:val="0004592D"/>
    <w:rsid w:val="000464BD"/>
    <w:rsid w:val="000474D4"/>
    <w:rsid w:val="000500D5"/>
    <w:rsid w:val="00051F53"/>
    <w:rsid w:val="00052899"/>
    <w:rsid w:val="000538D0"/>
    <w:rsid w:val="00054E1B"/>
    <w:rsid w:val="000566B3"/>
    <w:rsid w:val="00063087"/>
    <w:rsid w:val="000634BD"/>
    <w:rsid w:val="000644DA"/>
    <w:rsid w:val="00065BA7"/>
    <w:rsid w:val="00065BA9"/>
    <w:rsid w:val="00065DEE"/>
    <w:rsid w:val="0007357A"/>
    <w:rsid w:val="00073FAC"/>
    <w:rsid w:val="00075092"/>
    <w:rsid w:val="0007745E"/>
    <w:rsid w:val="00080929"/>
    <w:rsid w:val="0008152A"/>
    <w:rsid w:val="000838AE"/>
    <w:rsid w:val="00084B4C"/>
    <w:rsid w:val="00084C67"/>
    <w:rsid w:val="000853C0"/>
    <w:rsid w:val="00086CF5"/>
    <w:rsid w:val="00086E7C"/>
    <w:rsid w:val="00090E8E"/>
    <w:rsid w:val="0009274D"/>
    <w:rsid w:val="000936E4"/>
    <w:rsid w:val="00095C20"/>
    <w:rsid w:val="00097526"/>
    <w:rsid w:val="000A1B44"/>
    <w:rsid w:val="000A2018"/>
    <w:rsid w:val="000A2283"/>
    <w:rsid w:val="000A2812"/>
    <w:rsid w:val="000A2E42"/>
    <w:rsid w:val="000A583E"/>
    <w:rsid w:val="000B0738"/>
    <w:rsid w:val="000B21DF"/>
    <w:rsid w:val="000B337D"/>
    <w:rsid w:val="000B383F"/>
    <w:rsid w:val="000B57B7"/>
    <w:rsid w:val="000B5E76"/>
    <w:rsid w:val="000B690E"/>
    <w:rsid w:val="000C11D2"/>
    <w:rsid w:val="000C11DC"/>
    <w:rsid w:val="000C11F4"/>
    <w:rsid w:val="000C1F01"/>
    <w:rsid w:val="000C461B"/>
    <w:rsid w:val="000C55D6"/>
    <w:rsid w:val="000C5B73"/>
    <w:rsid w:val="000C5C4D"/>
    <w:rsid w:val="000C7677"/>
    <w:rsid w:val="000D0997"/>
    <w:rsid w:val="000D182A"/>
    <w:rsid w:val="000D1C87"/>
    <w:rsid w:val="000D3C7A"/>
    <w:rsid w:val="000D4125"/>
    <w:rsid w:val="000D4956"/>
    <w:rsid w:val="000D757E"/>
    <w:rsid w:val="000E272B"/>
    <w:rsid w:val="000E2CDA"/>
    <w:rsid w:val="000E2DB1"/>
    <w:rsid w:val="000E5CA5"/>
    <w:rsid w:val="000F2831"/>
    <w:rsid w:val="000F2E4B"/>
    <w:rsid w:val="000F3CE5"/>
    <w:rsid w:val="000F47A8"/>
    <w:rsid w:val="000F5AB8"/>
    <w:rsid w:val="00100630"/>
    <w:rsid w:val="00100B75"/>
    <w:rsid w:val="00103915"/>
    <w:rsid w:val="001130AB"/>
    <w:rsid w:val="00115C4F"/>
    <w:rsid w:val="0012142F"/>
    <w:rsid w:val="00123F51"/>
    <w:rsid w:val="001244AF"/>
    <w:rsid w:val="00125721"/>
    <w:rsid w:val="00127916"/>
    <w:rsid w:val="0013014A"/>
    <w:rsid w:val="00130474"/>
    <w:rsid w:val="001315FD"/>
    <w:rsid w:val="001335AC"/>
    <w:rsid w:val="001357BF"/>
    <w:rsid w:val="0014000F"/>
    <w:rsid w:val="00140351"/>
    <w:rsid w:val="00141DB5"/>
    <w:rsid w:val="001439E5"/>
    <w:rsid w:val="00145491"/>
    <w:rsid w:val="00145C83"/>
    <w:rsid w:val="00146500"/>
    <w:rsid w:val="0015006E"/>
    <w:rsid w:val="001561B5"/>
    <w:rsid w:val="0015767D"/>
    <w:rsid w:val="001600E9"/>
    <w:rsid w:val="001606B1"/>
    <w:rsid w:val="00161E02"/>
    <w:rsid w:val="0016282D"/>
    <w:rsid w:val="001634FA"/>
    <w:rsid w:val="00163A06"/>
    <w:rsid w:val="00166D13"/>
    <w:rsid w:val="0016775F"/>
    <w:rsid w:val="00167F08"/>
    <w:rsid w:val="00167F72"/>
    <w:rsid w:val="00170D15"/>
    <w:rsid w:val="00172010"/>
    <w:rsid w:val="001721FA"/>
    <w:rsid w:val="00172DF3"/>
    <w:rsid w:val="001756FE"/>
    <w:rsid w:val="0017678A"/>
    <w:rsid w:val="00180F22"/>
    <w:rsid w:val="00181810"/>
    <w:rsid w:val="001860CB"/>
    <w:rsid w:val="00187169"/>
    <w:rsid w:val="0019041B"/>
    <w:rsid w:val="00191A0D"/>
    <w:rsid w:val="00191FDD"/>
    <w:rsid w:val="00194434"/>
    <w:rsid w:val="00194E73"/>
    <w:rsid w:val="00197A36"/>
    <w:rsid w:val="001A4930"/>
    <w:rsid w:val="001B0106"/>
    <w:rsid w:val="001B345B"/>
    <w:rsid w:val="001B4581"/>
    <w:rsid w:val="001B4B6D"/>
    <w:rsid w:val="001B52E8"/>
    <w:rsid w:val="001C2DF1"/>
    <w:rsid w:val="001C3456"/>
    <w:rsid w:val="001C49B2"/>
    <w:rsid w:val="001C590D"/>
    <w:rsid w:val="001C5F3F"/>
    <w:rsid w:val="001C6A24"/>
    <w:rsid w:val="001D117D"/>
    <w:rsid w:val="001D219D"/>
    <w:rsid w:val="001D2375"/>
    <w:rsid w:val="001D6E6B"/>
    <w:rsid w:val="001E13A5"/>
    <w:rsid w:val="001E167D"/>
    <w:rsid w:val="001E1971"/>
    <w:rsid w:val="001E79D2"/>
    <w:rsid w:val="001F024D"/>
    <w:rsid w:val="001F3AFD"/>
    <w:rsid w:val="001F3CA2"/>
    <w:rsid w:val="001F3CC6"/>
    <w:rsid w:val="001F4A4A"/>
    <w:rsid w:val="001F4CB4"/>
    <w:rsid w:val="001F50F6"/>
    <w:rsid w:val="001F6410"/>
    <w:rsid w:val="002022C2"/>
    <w:rsid w:val="00206F45"/>
    <w:rsid w:val="00207C83"/>
    <w:rsid w:val="00211552"/>
    <w:rsid w:val="00211CF7"/>
    <w:rsid w:val="002142A3"/>
    <w:rsid w:val="00215D4B"/>
    <w:rsid w:val="00216EBD"/>
    <w:rsid w:val="0022035B"/>
    <w:rsid w:val="00221013"/>
    <w:rsid w:val="00221C28"/>
    <w:rsid w:val="002234E0"/>
    <w:rsid w:val="00225490"/>
    <w:rsid w:val="00225CEF"/>
    <w:rsid w:val="00226E9B"/>
    <w:rsid w:val="00231BED"/>
    <w:rsid w:val="00233FB2"/>
    <w:rsid w:val="002353B9"/>
    <w:rsid w:val="00236176"/>
    <w:rsid w:val="0023639D"/>
    <w:rsid w:val="00241734"/>
    <w:rsid w:val="00242890"/>
    <w:rsid w:val="002428D7"/>
    <w:rsid w:val="002534AC"/>
    <w:rsid w:val="00254B3A"/>
    <w:rsid w:val="00255054"/>
    <w:rsid w:val="002561A2"/>
    <w:rsid w:val="002573AE"/>
    <w:rsid w:val="00257BAA"/>
    <w:rsid w:val="00265284"/>
    <w:rsid w:val="0026730C"/>
    <w:rsid w:val="00267554"/>
    <w:rsid w:val="00270D2A"/>
    <w:rsid w:val="00271549"/>
    <w:rsid w:val="0027165A"/>
    <w:rsid w:val="0027243C"/>
    <w:rsid w:val="0027248A"/>
    <w:rsid w:val="00275FF2"/>
    <w:rsid w:val="00277145"/>
    <w:rsid w:val="002776E7"/>
    <w:rsid w:val="00281BA7"/>
    <w:rsid w:val="00282224"/>
    <w:rsid w:val="00283F8E"/>
    <w:rsid w:val="002852DE"/>
    <w:rsid w:val="00286BA6"/>
    <w:rsid w:val="002955E3"/>
    <w:rsid w:val="002970A3"/>
    <w:rsid w:val="002A20DB"/>
    <w:rsid w:val="002A2DC5"/>
    <w:rsid w:val="002A47AC"/>
    <w:rsid w:val="002B1476"/>
    <w:rsid w:val="002B2EF1"/>
    <w:rsid w:val="002B304E"/>
    <w:rsid w:val="002B32B8"/>
    <w:rsid w:val="002B337B"/>
    <w:rsid w:val="002B3D9B"/>
    <w:rsid w:val="002B44D7"/>
    <w:rsid w:val="002B4B8A"/>
    <w:rsid w:val="002B58AD"/>
    <w:rsid w:val="002C53F9"/>
    <w:rsid w:val="002C5492"/>
    <w:rsid w:val="002C7C54"/>
    <w:rsid w:val="002D2AE5"/>
    <w:rsid w:val="002D7FB3"/>
    <w:rsid w:val="002E3343"/>
    <w:rsid w:val="002E56DD"/>
    <w:rsid w:val="002F0011"/>
    <w:rsid w:val="002F011F"/>
    <w:rsid w:val="002F0B5A"/>
    <w:rsid w:val="002F0BB6"/>
    <w:rsid w:val="002F4CDD"/>
    <w:rsid w:val="002F5574"/>
    <w:rsid w:val="00300AFF"/>
    <w:rsid w:val="0030127C"/>
    <w:rsid w:val="00304183"/>
    <w:rsid w:val="00304760"/>
    <w:rsid w:val="00305146"/>
    <w:rsid w:val="00306C75"/>
    <w:rsid w:val="00314AB8"/>
    <w:rsid w:val="00314AC9"/>
    <w:rsid w:val="00315144"/>
    <w:rsid w:val="00315987"/>
    <w:rsid w:val="003162A4"/>
    <w:rsid w:val="00316D7B"/>
    <w:rsid w:val="00320278"/>
    <w:rsid w:val="0032216F"/>
    <w:rsid w:val="0032604B"/>
    <w:rsid w:val="00326E14"/>
    <w:rsid w:val="003327A6"/>
    <w:rsid w:val="003348D0"/>
    <w:rsid w:val="00335B88"/>
    <w:rsid w:val="00337750"/>
    <w:rsid w:val="003415E4"/>
    <w:rsid w:val="00343246"/>
    <w:rsid w:val="00344283"/>
    <w:rsid w:val="00346832"/>
    <w:rsid w:val="0034783E"/>
    <w:rsid w:val="00350C58"/>
    <w:rsid w:val="003510A0"/>
    <w:rsid w:val="003522A7"/>
    <w:rsid w:val="00356A01"/>
    <w:rsid w:val="00357023"/>
    <w:rsid w:val="00362044"/>
    <w:rsid w:val="003638B6"/>
    <w:rsid w:val="0036521F"/>
    <w:rsid w:val="00367B55"/>
    <w:rsid w:val="00371A1F"/>
    <w:rsid w:val="0037202D"/>
    <w:rsid w:val="00372BC2"/>
    <w:rsid w:val="0037384B"/>
    <w:rsid w:val="0037472B"/>
    <w:rsid w:val="0037487D"/>
    <w:rsid w:val="00376F13"/>
    <w:rsid w:val="0038036F"/>
    <w:rsid w:val="00381AD4"/>
    <w:rsid w:val="00387C09"/>
    <w:rsid w:val="00390E88"/>
    <w:rsid w:val="003930A6"/>
    <w:rsid w:val="00394AA4"/>
    <w:rsid w:val="003A0A26"/>
    <w:rsid w:val="003A2A8B"/>
    <w:rsid w:val="003A44E3"/>
    <w:rsid w:val="003A47D3"/>
    <w:rsid w:val="003A5A07"/>
    <w:rsid w:val="003A621D"/>
    <w:rsid w:val="003A754E"/>
    <w:rsid w:val="003A7E46"/>
    <w:rsid w:val="003B0479"/>
    <w:rsid w:val="003B14FB"/>
    <w:rsid w:val="003B70BA"/>
    <w:rsid w:val="003B7D5C"/>
    <w:rsid w:val="003C197B"/>
    <w:rsid w:val="003C1F04"/>
    <w:rsid w:val="003C2485"/>
    <w:rsid w:val="003C33E2"/>
    <w:rsid w:val="003C7F50"/>
    <w:rsid w:val="003D0C7A"/>
    <w:rsid w:val="003D2726"/>
    <w:rsid w:val="003D3934"/>
    <w:rsid w:val="003D3FA1"/>
    <w:rsid w:val="003D4071"/>
    <w:rsid w:val="003D414B"/>
    <w:rsid w:val="003D6695"/>
    <w:rsid w:val="003D7A8A"/>
    <w:rsid w:val="003E02A2"/>
    <w:rsid w:val="003E083C"/>
    <w:rsid w:val="003E0C6E"/>
    <w:rsid w:val="003E0E4E"/>
    <w:rsid w:val="003E130D"/>
    <w:rsid w:val="003E49CC"/>
    <w:rsid w:val="003E6431"/>
    <w:rsid w:val="003E7575"/>
    <w:rsid w:val="003F1A72"/>
    <w:rsid w:val="003F2B52"/>
    <w:rsid w:val="003F5BEE"/>
    <w:rsid w:val="003F708B"/>
    <w:rsid w:val="003F7EDA"/>
    <w:rsid w:val="00403156"/>
    <w:rsid w:val="004035B4"/>
    <w:rsid w:val="0040395C"/>
    <w:rsid w:val="00405760"/>
    <w:rsid w:val="00410249"/>
    <w:rsid w:val="00410964"/>
    <w:rsid w:val="004114A1"/>
    <w:rsid w:val="00414A58"/>
    <w:rsid w:val="00416B9D"/>
    <w:rsid w:val="00421593"/>
    <w:rsid w:val="00422032"/>
    <w:rsid w:val="004222DC"/>
    <w:rsid w:val="00425D27"/>
    <w:rsid w:val="00426327"/>
    <w:rsid w:val="00431D4F"/>
    <w:rsid w:val="004322C2"/>
    <w:rsid w:val="0043271A"/>
    <w:rsid w:val="00433527"/>
    <w:rsid w:val="00435958"/>
    <w:rsid w:val="004377A6"/>
    <w:rsid w:val="00445C2F"/>
    <w:rsid w:val="00446EAD"/>
    <w:rsid w:val="00450C98"/>
    <w:rsid w:val="00452091"/>
    <w:rsid w:val="00457FDB"/>
    <w:rsid w:val="004637F1"/>
    <w:rsid w:val="00466408"/>
    <w:rsid w:val="00470689"/>
    <w:rsid w:val="00470929"/>
    <w:rsid w:val="004813B4"/>
    <w:rsid w:val="004822F0"/>
    <w:rsid w:val="00487410"/>
    <w:rsid w:val="004953B3"/>
    <w:rsid w:val="004963D2"/>
    <w:rsid w:val="00496869"/>
    <w:rsid w:val="00496E80"/>
    <w:rsid w:val="004A1634"/>
    <w:rsid w:val="004A4908"/>
    <w:rsid w:val="004A6783"/>
    <w:rsid w:val="004A6B6B"/>
    <w:rsid w:val="004A6EA1"/>
    <w:rsid w:val="004B15D3"/>
    <w:rsid w:val="004B5CA1"/>
    <w:rsid w:val="004B7AB1"/>
    <w:rsid w:val="004C04ED"/>
    <w:rsid w:val="004C0EF5"/>
    <w:rsid w:val="004C1DE5"/>
    <w:rsid w:val="004C3632"/>
    <w:rsid w:val="004C4B41"/>
    <w:rsid w:val="004C6127"/>
    <w:rsid w:val="004C63A0"/>
    <w:rsid w:val="004D1FFB"/>
    <w:rsid w:val="004D3026"/>
    <w:rsid w:val="004D63C4"/>
    <w:rsid w:val="004D759B"/>
    <w:rsid w:val="004D771F"/>
    <w:rsid w:val="004E0BCA"/>
    <w:rsid w:val="004E3B7E"/>
    <w:rsid w:val="004E4401"/>
    <w:rsid w:val="004E5D1D"/>
    <w:rsid w:val="004E6BBD"/>
    <w:rsid w:val="004F1929"/>
    <w:rsid w:val="004F217F"/>
    <w:rsid w:val="004F2E30"/>
    <w:rsid w:val="004F2F8B"/>
    <w:rsid w:val="004F3C1A"/>
    <w:rsid w:val="004F56A5"/>
    <w:rsid w:val="004F6C4C"/>
    <w:rsid w:val="005012BC"/>
    <w:rsid w:val="00503FFD"/>
    <w:rsid w:val="00505B04"/>
    <w:rsid w:val="00510867"/>
    <w:rsid w:val="00510E89"/>
    <w:rsid w:val="00511727"/>
    <w:rsid w:val="00515099"/>
    <w:rsid w:val="005159AF"/>
    <w:rsid w:val="00515A19"/>
    <w:rsid w:val="00515E61"/>
    <w:rsid w:val="00516789"/>
    <w:rsid w:val="00516B67"/>
    <w:rsid w:val="00517E19"/>
    <w:rsid w:val="00521214"/>
    <w:rsid w:val="005229AC"/>
    <w:rsid w:val="00525B5E"/>
    <w:rsid w:val="005261B4"/>
    <w:rsid w:val="005305F6"/>
    <w:rsid w:val="005309F9"/>
    <w:rsid w:val="00533BE2"/>
    <w:rsid w:val="00533F92"/>
    <w:rsid w:val="005404C9"/>
    <w:rsid w:val="00540F5E"/>
    <w:rsid w:val="005415F6"/>
    <w:rsid w:val="0054296E"/>
    <w:rsid w:val="00544841"/>
    <w:rsid w:val="00547258"/>
    <w:rsid w:val="00550431"/>
    <w:rsid w:val="00555DF8"/>
    <w:rsid w:val="005574F7"/>
    <w:rsid w:val="00561E17"/>
    <w:rsid w:val="00562490"/>
    <w:rsid w:val="00563CDE"/>
    <w:rsid w:val="005652B9"/>
    <w:rsid w:val="0056534D"/>
    <w:rsid w:val="00565E05"/>
    <w:rsid w:val="00565F6A"/>
    <w:rsid w:val="00567EEC"/>
    <w:rsid w:val="00571777"/>
    <w:rsid w:val="005719E8"/>
    <w:rsid w:val="00572A8F"/>
    <w:rsid w:val="00574730"/>
    <w:rsid w:val="005758B2"/>
    <w:rsid w:val="00575A98"/>
    <w:rsid w:val="00575D22"/>
    <w:rsid w:val="00576A78"/>
    <w:rsid w:val="00586F01"/>
    <w:rsid w:val="00587F4A"/>
    <w:rsid w:val="005909E4"/>
    <w:rsid w:val="00590E75"/>
    <w:rsid w:val="0059166C"/>
    <w:rsid w:val="0059339C"/>
    <w:rsid w:val="0059349E"/>
    <w:rsid w:val="0059457F"/>
    <w:rsid w:val="005948CC"/>
    <w:rsid w:val="00594BB8"/>
    <w:rsid w:val="00595331"/>
    <w:rsid w:val="00596A8C"/>
    <w:rsid w:val="00597199"/>
    <w:rsid w:val="00597AED"/>
    <w:rsid w:val="005A16B6"/>
    <w:rsid w:val="005A23EC"/>
    <w:rsid w:val="005A2400"/>
    <w:rsid w:val="005A39F4"/>
    <w:rsid w:val="005A3DAE"/>
    <w:rsid w:val="005A3EE1"/>
    <w:rsid w:val="005A4376"/>
    <w:rsid w:val="005A520E"/>
    <w:rsid w:val="005A7592"/>
    <w:rsid w:val="005A7728"/>
    <w:rsid w:val="005B0206"/>
    <w:rsid w:val="005B3572"/>
    <w:rsid w:val="005B4589"/>
    <w:rsid w:val="005B70D8"/>
    <w:rsid w:val="005B7182"/>
    <w:rsid w:val="005C14B3"/>
    <w:rsid w:val="005C23EF"/>
    <w:rsid w:val="005C3395"/>
    <w:rsid w:val="005C3AFA"/>
    <w:rsid w:val="005C571B"/>
    <w:rsid w:val="005C65D8"/>
    <w:rsid w:val="005C6ED6"/>
    <w:rsid w:val="005C74C8"/>
    <w:rsid w:val="005C7B67"/>
    <w:rsid w:val="005D2074"/>
    <w:rsid w:val="005D26C1"/>
    <w:rsid w:val="005D3111"/>
    <w:rsid w:val="005D567F"/>
    <w:rsid w:val="005D6F4F"/>
    <w:rsid w:val="005E1A7C"/>
    <w:rsid w:val="005E1E23"/>
    <w:rsid w:val="005E25F9"/>
    <w:rsid w:val="005E44EA"/>
    <w:rsid w:val="005E6A2A"/>
    <w:rsid w:val="005E717D"/>
    <w:rsid w:val="005F3381"/>
    <w:rsid w:val="005F33C9"/>
    <w:rsid w:val="005F4254"/>
    <w:rsid w:val="005F47B9"/>
    <w:rsid w:val="005F4CB2"/>
    <w:rsid w:val="0060192E"/>
    <w:rsid w:val="0060272A"/>
    <w:rsid w:val="00603B61"/>
    <w:rsid w:val="00603BE2"/>
    <w:rsid w:val="0060610A"/>
    <w:rsid w:val="00607E44"/>
    <w:rsid w:val="00611953"/>
    <w:rsid w:val="00611AB7"/>
    <w:rsid w:val="006127E5"/>
    <w:rsid w:val="00613D64"/>
    <w:rsid w:val="00617ABF"/>
    <w:rsid w:val="00620FDD"/>
    <w:rsid w:val="006237F5"/>
    <w:rsid w:val="00626676"/>
    <w:rsid w:val="0062725A"/>
    <w:rsid w:val="00630DF2"/>
    <w:rsid w:val="00631673"/>
    <w:rsid w:val="006320E2"/>
    <w:rsid w:val="006339A5"/>
    <w:rsid w:val="00635257"/>
    <w:rsid w:val="006354D9"/>
    <w:rsid w:val="006366EC"/>
    <w:rsid w:val="00636A72"/>
    <w:rsid w:val="00636FAD"/>
    <w:rsid w:val="006408B4"/>
    <w:rsid w:val="00640D61"/>
    <w:rsid w:val="00641F94"/>
    <w:rsid w:val="00642589"/>
    <w:rsid w:val="00643C16"/>
    <w:rsid w:val="0064508E"/>
    <w:rsid w:val="00646FEE"/>
    <w:rsid w:val="006473AD"/>
    <w:rsid w:val="00650001"/>
    <w:rsid w:val="00651871"/>
    <w:rsid w:val="00654F1E"/>
    <w:rsid w:val="00655430"/>
    <w:rsid w:val="00655A91"/>
    <w:rsid w:val="00656EC8"/>
    <w:rsid w:val="0066432C"/>
    <w:rsid w:val="0066612C"/>
    <w:rsid w:val="00667398"/>
    <w:rsid w:val="00667E60"/>
    <w:rsid w:val="00676557"/>
    <w:rsid w:val="00676BEB"/>
    <w:rsid w:val="006775E6"/>
    <w:rsid w:val="006851EC"/>
    <w:rsid w:val="006858B0"/>
    <w:rsid w:val="006943C3"/>
    <w:rsid w:val="006960B6"/>
    <w:rsid w:val="006A0B52"/>
    <w:rsid w:val="006A22F6"/>
    <w:rsid w:val="006A2EDB"/>
    <w:rsid w:val="006B10DE"/>
    <w:rsid w:val="006B1131"/>
    <w:rsid w:val="006B580F"/>
    <w:rsid w:val="006B5CE5"/>
    <w:rsid w:val="006B6DE9"/>
    <w:rsid w:val="006C01A3"/>
    <w:rsid w:val="006C5582"/>
    <w:rsid w:val="006C76F8"/>
    <w:rsid w:val="006C796D"/>
    <w:rsid w:val="006D09B6"/>
    <w:rsid w:val="006D0D1E"/>
    <w:rsid w:val="006D10F5"/>
    <w:rsid w:val="006D23AB"/>
    <w:rsid w:val="006D260C"/>
    <w:rsid w:val="006D33F4"/>
    <w:rsid w:val="006D41E5"/>
    <w:rsid w:val="006D73C8"/>
    <w:rsid w:val="006E019D"/>
    <w:rsid w:val="006E21D3"/>
    <w:rsid w:val="006E48D1"/>
    <w:rsid w:val="006E6700"/>
    <w:rsid w:val="006F01E6"/>
    <w:rsid w:val="006F1EFB"/>
    <w:rsid w:val="006F6D38"/>
    <w:rsid w:val="007026E1"/>
    <w:rsid w:val="00703CA9"/>
    <w:rsid w:val="007048B5"/>
    <w:rsid w:val="0070544E"/>
    <w:rsid w:val="00706391"/>
    <w:rsid w:val="00706921"/>
    <w:rsid w:val="00707556"/>
    <w:rsid w:val="00707CA0"/>
    <w:rsid w:val="00710ADA"/>
    <w:rsid w:val="007116DE"/>
    <w:rsid w:val="00711F34"/>
    <w:rsid w:val="0071463E"/>
    <w:rsid w:val="007157E7"/>
    <w:rsid w:val="0071743B"/>
    <w:rsid w:val="0072278D"/>
    <w:rsid w:val="00723693"/>
    <w:rsid w:val="007273E4"/>
    <w:rsid w:val="007277F0"/>
    <w:rsid w:val="00730A4D"/>
    <w:rsid w:val="007347C8"/>
    <w:rsid w:val="00736EC7"/>
    <w:rsid w:val="0074352E"/>
    <w:rsid w:val="0074621E"/>
    <w:rsid w:val="007467C8"/>
    <w:rsid w:val="00747BC3"/>
    <w:rsid w:val="007500DE"/>
    <w:rsid w:val="00753E4A"/>
    <w:rsid w:val="007549FC"/>
    <w:rsid w:val="00756797"/>
    <w:rsid w:val="00765F61"/>
    <w:rsid w:val="00767891"/>
    <w:rsid w:val="00770058"/>
    <w:rsid w:val="00770B67"/>
    <w:rsid w:val="0077559D"/>
    <w:rsid w:val="007769AB"/>
    <w:rsid w:val="00784BE4"/>
    <w:rsid w:val="00784E4D"/>
    <w:rsid w:val="007860F0"/>
    <w:rsid w:val="00786FC6"/>
    <w:rsid w:val="00792B18"/>
    <w:rsid w:val="00792B46"/>
    <w:rsid w:val="00792B8A"/>
    <w:rsid w:val="00792BB1"/>
    <w:rsid w:val="0079334F"/>
    <w:rsid w:val="0079482A"/>
    <w:rsid w:val="00796031"/>
    <w:rsid w:val="00796F95"/>
    <w:rsid w:val="007971B3"/>
    <w:rsid w:val="007A05ED"/>
    <w:rsid w:val="007A0BE5"/>
    <w:rsid w:val="007A0FA4"/>
    <w:rsid w:val="007A2025"/>
    <w:rsid w:val="007A20ED"/>
    <w:rsid w:val="007A222A"/>
    <w:rsid w:val="007A2565"/>
    <w:rsid w:val="007A3B2B"/>
    <w:rsid w:val="007A56EE"/>
    <w:rsid w:val="007A6C53"/>
    <w:rsid w:val="007A704F"/>
    <w:rsid w:val="007A71BD"/>
    <w:rsid w:val="007A7DDD"/>
    <w:rsid w:val="007B0A9B"/>
    <w:rsid w:val="007B0D74"/>
    <w:rsid w:val="007B673D"/>
    <w:rsid w:val="007B68FC"/>
    <w:rsid w:val="007B6D88"/>
    <w:rsid w:val="007C0B6D"/>
    <w:rsid w:val="007C2656"/>
    <w:rsid w:val="007C2B33"/>
    <w:rsid w:val="007C65AC"/>
    <w:rsid w:val="007D133C"/>
    <w:rsid w:val="007D2B03"/>
    <w:rsid w:val="007D2ED4"/>
    <w:rsid w:val="007D41EB"/>
    <w:rsid w:val="007D5C3B"/>
    <w:rsid w:val="007E03E0"/>
    <w:rsid w:val="007E0742"/>
    <w:rsid w:val="007E0A8F"/>
    <w:rsid w:val="007E24E8"/>
    <w:rsid w:val="007E589B"/>
    <w:rsid w:val="007E5929"/>
    <w:rsid w:val="007F018B"/>
    <w:rsid w:val="007F1126"/>
    <w:rsid w:val="007F378F"/>
    <w:rsid w:val="007F5551"/>
    <w:rsid w:val="007F5F74"/>
    <w:rsid w:val="007F5FF5"/>
    <w:rsid w:val="007F7B9F"/>
    <w:rsid w:val="0080033B"/>
    <w:rsid w:val="00801518"/>
    <w:rsid w:val="00801D6F"/>
    <w:rsid w:val="0080273F"/>
    <w:rsid w:val="008028F3"/>
    <w:rsid w:val="008103B5"/>
    <w:rsid w:val="00810C77"/>
    <w:rsid w:val="00815D67"/>
    <w:rsid w:val="00816B54"/>
    <w:rsid w:val="00817DE0"/>
    <w:rsid w:val="0082148A"/>
    <w:rsid w:val="00823CCB"/>
    <w:rsid w:val="0082459F"/>
    <w:rsid w:val="00825A82"/>
    <w:rsid w:val="00827AC7"/>
    <w:rsid w:val="00827B81"/>
    <w:rsid w:val="00827DF7"/>
    <w:rsid w:val="00830135"/>
    <w:rsid w:val="00833906"/>
    <w:rsid w:val="00840045"/>
    <w:rsid w:val="0084197C"/>
    <w:rsid w:val="00845B4F"/>
    <w:rsid w:val="00846464"/>
    <w:rsid w:val="00846D23"/>
    <w:rsid w:val="0084725D"/>
    <w:rsid w:val="00850419"/>
    <w:rsid w:val="00851656"/>
    <w:rsid w:val="0085445D"/>
    <w:rsid w:val="00856D7F"/>
    <w:rsid w:val="00860EB8"/>
    <w:rsid w:val="00861F98"/>
    <w:rsid w:val="00862B53"/>
    <w:rsid w:val="008632F1"/>
    <w:rsid w:val="008635A7"/>
    <w:rsid w:val="00864742"/>
    <w:rsid w:val="008649E2"/>
    <w:rsid w:val="008708CE"/>
    <w:rsid w:val="00870E59"/>
    <w:rsid w:val="00875CAB"/>
    <w:rsid w:val="00877606"/>
    <w:rsid w:val="00880D23"/>
    <w:rsid w:val="0088191C"/>
    <w:rsid w:val="0088206B"/>
    <w:rsid w:val="00883E94"/>
    <w:rsid w:val="00883F10"/>
    <w:rsid w:val="008910F5"/>
    <w:rsid w:val="008911FC"/>
    <w:rsid w:val="008A31F2"/>
    <w:rsid w:val="008A6A76"/>
    <w:rsid w:val="008A6AD7"/>
    <w:rsid w:val="008B34D8"/>
    <w:rsid w:val="008B3BB1"/>
    <w:rsid w:val="008B3F83"/>
    <w:rsid w:val="008C2B08"/>
    <w:rsid w:val="008C42F4"/>
    <w:rsid w:val="008C49BE"/>
    <w:rsid w:val="008C5197"/>
    <w:rsid w:val="008C534D"/>
    <w:rsid w:val="008C547A"/>
    <w:rsid w:val="008C7584"/>
    <w:rsid w:val="008C7EBE"/>
    <w:rsid w:val="008D0FDD"/>
    <w:rsid w:val="008D107A"/>
    <w:rsid w:val="008D1170"/>
    <w:rsid w:val="008D2170"/>
    <w:rsid w:val="008D6BCC"/>
    <w:rsid w:val="008E0213"/>
    <w:rsid w:val="008E0F0C"/>
    <w:rsid w:val="008E2401"/>
    <w:rsid w:val="008E28E5"/>
    <w:rsid w:val="008E399E"/>
    <w:rsid w:val="008E46BB"/>
    <w:rsid w:val="008E48E0"/>
    <w:rsid w:val="008E4EA5"/>
    <w:rsid w:val="008E616B"/>
    <w:rsid w:val="008F204E"/>
    <w:rsid w:val="008F31C9"/>
    <w:rsid w:val="008F44D7"/>
    <w:rsid w:val="008F53E6"/>
    <w:rsid w:val="008F5BA4"/>
    <w:rsid w:val="008F7DBB"/>
    <w:rsid w:val="00900492"/>
    <w:rsid w:val="00900D46"/>
    <w:rsid w:val="0090185F"/>
    <w:rsid w:val="00902E0D"/>
    <w:rsid w:val="009056E1"/>
    <w:rsid w:val="0090761B"/>
    <w:rsid w:val="00907B0F"/>
    <w:rsid w:val="00911E76"/>
    <w:rsid w:val="0091581A"/>
    <w:rsid w:val="00915F79"/>
    <w:rsid w:val="00916135"/>
    <w:rsid w:val="00916AA1"/>
    <w:rsid w:val="00920F69"/>
    <w:rsid w:val="00921AF4"/>
    <w:rsid w:val="009247B1"/>
    <w:rsid w:val="009248CB"/>
    <w:rsid w:val="00925938"/>
    <w:rsid w:val="009273E8"/>
    <w:rsid w:val="00930525"/>
    <w:rsid w:val="00932387"/>
    <w:rsid w:val="009342E6"/>
    <w:rsid w:val="00934363"/>
    <w:rsid w:val="0093528D"/>
    <w:rsid w:val="0093707F"/>
    <w:rsid w:val="00937D0F"/>
    <w:rsid w:val="009418AD"/>
    <w:rsid w:val="00942BC9"/>
    <w:rsid w:val="00942EC1"/>
    <w:rsid w:val="00944A79"/>
    <w:rsid w:val="009455F9"/>
    <w:rsid w:val="009466EF"/>
    <w:rsid w:val="00950101"/>
    <w:rsid w:val="00953E84"/>
    <w:rsid w:val="00955452"/>
    <w:rsid w:val="00956282"/>
    <w:rsid w:val="009564CF"/>
    <w:rsid w:val="009577DC"/>
    <w:rsid w:val="00960655"/>
    <w:rsid w:val="00973E8F"/>
    <w:rsid w:val="009747ED"/>
    <w:rsid w:val="00974904"/>
    <w:rsid w:val="00974E14"/>
    <w:rsid w:val="0097570A"/>
    <w:rsid w:val="009767F7"/>
    <w:rsid w:val="00977290"/>
    <w:rsid w:val="009779DA"/>
    <w:rsid w:val="00980238"/>
    <w:rsid w:val="00981E50"/>
    <w:rsid w:val="00984FE7"/>
    <w:rsid w:val="00985950"/>
    <w:rsid w:val="009907D2"/>
    <w:rsid w:val="00992499"/>
    <w:rsid w:val="0099384F"/>
    <w:rsid w:val="00993AAE"/>
    <w:rsid w:val="00995E87"/>
    <w:rsid w:val="009A206E"/>
    <w:rsid w:val="009A3AA9"/>
    <w:rsid w:val="009A3C2C"/>
    <w:rsid w:val="009A3C2E"/>
    <w:rsid w:val="009B164C"/>
    <w:rsid w:val="009B2196"/>
    <w:rsid w:val="009B260E"/>
    <w:rsid w:val="009B48E6"/>
    <w:rsid w:val="009B50DD"/>
    <w:rsid w:val="009B6315"/>
    <w:rsid w:val="009B6716"/>
    <w:rsid w:val="009B7BE4"/>
    <w:rsid w:val="009C1B50"/>
    <w:rsid w:val="009C1FA1"/>
    <w:rsid w:val="009C2BBD"/>
    <w:rsid w:val="009C2E36"/>
    <w:rsid w:val="009C30AC"/>
    <w:rsid w:val="009C48AF"/>
    <w:rsid w:val="009C7786"/>
    <w:rsid w:val="009C7A25"/>
    <w:rsid w:val="009D0077"/>
    <w:rsid w:val="009D0665"/>
    <w:rsid w:val="009D1751"/>
    <w:rsid w:val="009D4663"/>
    <w:rsid w:val="009D4E9D"/>
    <w:rsid w:val="009D6A76"/>
    <w:rsid w:val="009E5810"/>
    <w:rsid w:val="009E7426"/>
    <w:rsid w:val="009E74CE"/>
    <w:rsid w:val="009E78D3"/>
    <w:rsid w:val="009F2E9C"/>
    <w:rsid w:val="009F30CB"/>
    <w:rsid w:val="009F53E4"/>
    <w:rsid w:val="009F629A"/>
    <w:rsid w:val="009F7182"/>
    <w:rsid w:val="00A016E4"/>
    <w:rsid w:val="00A02D3D"/>
    <w:rsid w:val="00A03466"/>
    <w:rsid w:val="00A03727"/>
    <w:rsid w:val="00A03D36"/>
    <w:rsid w:val="00A066F6"/>
    <w:rsid w:val="00A074D2"/>
    <w:rsid w:val="00A12BF5"/>
    <w:rsid w:val="00A13C32"/>
    <w:rsid w:val="00A1426F"/>
    <w:rsid w:val="00A14783"/>
    <w:rsid w:val="00A15590"/>
    <w:rsid w:val="00A2122C"/>
    <w:rsid w:val="00A228D2"/>
    <w:rsid w:val="00A22D23"/>
    <w:rsid w:val="00A256BE"/>
    <w:rsid w:val="00A25AF9"/>
    <w:rsid w:val="00A319E2"/>
    <w:rsid w:val="00A328F0"/>
    <w:rsid w:val="00A32ABF"/>
    <w:rsid w:val="00A3677C"/>
    <w:rsid w:val="00A42794"/>
    <w:rsid w:val="00A44653"/>
    <w:rsid w:val="00A46297"/>
    <w:rsid w:val="00A46F0C"/>
    <w:rsid w:val="00A515D4"/>
    <w:rsid w:val="00A51B60"/>
    <w:rsid w:val="00A54664"/>
    <w:rsid w:val="00A5653F"/>
    <w:rsid w:val="00A57F66"/>
    <w:rsid w:val="00A60314"/>
    <w:rsid w:val="00A6200E"/>
    <w:rsid w:val="00A63DF2"/>
    <w:rsid w:val="00A70EA1"/>
    <w:rsid w:val="00A70F8F"/>
    <w:rsid w:val="00A71C53"/>
    <w:rsid w:val="00A7400E"/>
    <w:rsid w:val="00A754C5"/>
    <w:rsid w:val="00A754CB"/>
    <w:rsid w:val="00A7557C"/>
    <w:rsid w:val="00A76737"/>
    <w:rsid w:val="00A8095F"/>
    <w:rsid w:val="00A81B12"/>
    <w:rsid w:val="00A90C69"/>
    <w:rsid w:val="00A91A24"/>
    <w:rsid w:val="00A91EFB"/>
    <w:rsid w:val="00A93C9D"/>
    <w:rsid w:val="00A9660B"/>
    <w:rsid w:val="00A96A29"/>
    <w:rsid w:val="00AA2D4A"/>
    <w:rsid w:val="00AA4517"/>
    <w:rsid w:val="00AA6B9F"/>
    <w:rsid w:val="00AB27F7"/>
    <w:rsid w:val="00AB55F7"/>
    <w:rsid w:val="00AB71F3"/>
    <w:rsid w:val="00AC07AB"/>
    <w:rsid w:val="00AC37AE"/>
    <w:rsid w:val="00AC38D3"/>
    <w:rsid w:val="00AC7987"/>
    <w:rsid w:val="00AD2676"/>
    <w:rsid w:val="00AE20EC"/>
    <w:rsid w:val="00AE24D4"/>
    <w:rsid w:val="00AE2717"/>
    <w:rsid w:val="00AE3288"/>
    <w:rsid w:val="00AE32DD"/>
    <w:rsid w:val="00AE71DA"/>
    <w:rsid w:val="00AE7F60"/>
    <w:rsid w:val="00AF04E5"/>
    <w:rsid w:val="00B01E32"/>
    <w:rsid w:val="00B04F4E"/>
    <w:rsid w:val="00B05C6D"/>
    <w:rsid w:val="00B10309"/>
    <w:rsid w:val="00B1458F"/>
    <w:rsid w:val="00B1472F"/>
    <w:rsid w:val="00B14A7F"/>
    <w:rsid w:val="00B14AD9"/>
    <w:rsid w:val="00B23A34"/>
    <w:rsid w:val="00B23E61"/>
    <w:rsid w:val="00B302A0"/>
    <w:rsid w:val="00B30B1F"/>
    <w:rsid w:val="00B320ED"/>
    <w:rsid w:val="00B32D3B"/>
    <w:rsid w:val="00B3330D"/>
    <w:rsid w:val="00B33489"/>
    <w:rsid w:val="00B335EA"/>
    <w:rsid w:val="00B35F58"/>
    <w:rsid w:val="00B36B03"/>
    <w:rsid w:val="00B41F8E"/>
    <w:rsid w:val="00B43A66"/>
    <w:rsid w:val="00B44A38"/>
    <w:rsid w:val="00B60E0E"/>
    <w:rsid w:val="00B64C71"/>
    <w:rsid w:val="00B65595"/>
    <w:rsid w:val="00B65FBF"/>
    <w:rsid w:val="00B663B0"/>
    <w:rsid w:val="00B7043C"/>
    <w:rsid w:val="00B74605"/>
    <w:rsid w:val="00B76360"/>
    <w:rsid w:val="00B82107"/>
    <w:rsid w:val="00B822CB"/>
    <w:rsid w:val="00B86D58"/>
    <w:rsid w:val="00B86FA3"/>
    <w:rsid w:val="00B87531"/>
    <w:rsid w:val="00B9252F"/>
    <w:rsid w:val="00B92535"/>
    <w:rsid w:val="00B927EA"/>
    <w:rsid w:val="00B9492B"/>
    <w:rsid w:val="00B95C66"/>
    <w:rsid w:val="00B96797"/>
    <w:rsid w:val="00B968E3"/>
    <w:rsid w:val="00B9743D"/>
    <w:rsid w:val="00BB2C8A"/>
    <w:rsid w:val="00BB3D0C"/>
    <w:rsid w:val="00BB494C"/>
    <w:rsid w:val="00BB7E16"/>
    <w:rsid w:val="00BC0595"/>
    <w:rsid w:val="00BC088F"/>
    <w:rsid w:val="00BC1EBF"/>
    <w:rsid w:val="00BC45E1"/>
    <w:rsid w:val="00BC53B8"/>
    <w:rsid w:val="00BC5500"/>
    <w:rsid w:val="00BC571F"/>
    <w:rsid w:val="00BC5836"/>
    <w:rsid w:val="00BD005C"/>
    <w:rsid w:val="00BD1295"/>
    <w:rsid w:val="00BD3495"/>
    <w:rsid w:val="00BD47E8"/>
    <w:rsid w:val="00BD4BF2"/>
    <w:rsid w:val="00BE1CAA"/>
    <w:rsid w:val="00BE3D4B"/>
    <w:rsid w:val="00BE50AD"/>
    <w:rsid w:val="00BE7191"/>
    <w:rsid w:val="00BE73E1"/>
    <w:rsid w:val="00BF2F7B"/>
    <w:rsid w:val="00BF32DB"/>
    <w:rsid w:val="00BF4E06"/>
    <w:rsid w:val="00BF762C"/>
    <w:rsid w:val="00C02096"/>
    <w:rsid w:val="00C03C66"/>
    <w:rsid w:val="00C073D2"/>
    <w:rsid w:val="00C15ED6"/>
    <w:rsid w:val="00C175C3"/>
    <w:rsid w:val="00C176BA"/>
    <w:rsid w:val="00C2201C"/>
    <w:rsid w:val="00C24E23"/>
    <w:rsid w:val="00C2590C"/>
    <w:rsid w:val="00C32B5F"/>
    <w:rsid w:val="00C33945"/>
    <w:rsid w:val="00C33E94"/>
    <w:rsid w:val="00C35ABC"/>
    <w:rsid w:val="00C35D97"/>
    <w:rsid w:val="00C405F2"/>
    <w:rsid w:val="00C4310E"/>
    <w:rsid w:val="00C47E41"/>
    <w:rsid w:val="00C52053"/>
    <w:rsid w:val="00C5214B"/>
    <w:rsid w:val="00C523FA"/>
    <w:rsid w:val="00C5640B"/>
    <w:rsid w:val="00C56F30"/>
    <w:rsid w:val="00C610CA"/>
    <w:rsid w:val="00C61CBD"/>
    <w:rsid w:val="00C62496"/>
    <w:rsid w:val="00C62707"/>
    <w:rsid w:val="00C63F13"/>
    <w:rsid w:val="00C65120"/>
    <w:rsid w:val="00C65B46"/>
    <w:rsid w:val="00C669D6"/>
    <w:rsid w:val="00C67192"/>
    <w:rsid w:val="00C67246"/>
    <w:rsid w:val="00C67403"/>
    <w:rsid w:val="00C734B6"/>
    <w:rsid w:val="00C74C4F"/>
    <w:rsid w:val="00C80BC9"/>
    <w:rsid w:val="00C81883"/>
    <w:rsid w:val="00C81BCE"/>
    <w:rsid w:val="00C84D13"/>
    <w:rsid w:val="00C8573B"/>
    <w:rsid w:val="00C8593C"/>
    <w:rsid w:val="00C86643"/>
    <w:rsid w:val="00C904F9"/>
    <w:rsid w:val="00C91C2D"/>
    <w:rsid w:val="00C92697"/>
    <w:rsid w:val="00C93E6B"/>
    <w:rsid w:val="00C95A36"/>
    <w:rsid w:val="00C962AC"/>
    <w:rsid w:val="00C9647D"/>
    <w:rsid w:val="00CA0C39"/>
    <w:rsid w:val="00CA150C"/>
    <w:rsid w:val="00CA3AF5"/>
    <w:rsid w:val="00CA47A3"/>
    <w:rsid w:val="00CA485D"/>
    <w:rsid w:val="00CA5AC2"/>
    <w:rsid w:val="00CB1794"/>
    <w:rsid w:val="00CB1ACE"/>
    <w:rsid w:val="00CB2EA6"/>
    <w:rsid w:val="00CB784E"/>
    <w:rsid w:val="00CC0071"/>
    <w:rsid w:val="00CC40CE"/>
    <w:rsid w:val="00CC5767"/>
    <w:rsid w:val="00CC7468"/>
    <w:rsid w:val="00CC7593"/>
    <w:rsid w:val="00CC7A72"/>
    <w:rsid w:val="00CD0D3C"/>
    <w:rsid w:val="00CD1E44"/>
    <w:rsid w:val="00CD4201"/>
    <w:rsid w:val="00CD599E"/>
    <w:rsid w:val="00CE3A69"/>
    <w:rsid w:val="00CE3D77"/>
    <w:rsid w:val="00CF162E"/>
    <w:rsid w:val="00CF199F"/>
    <w:rsid w:val="00CF2620"/>
    <w:rsid w:val="00CF315D"/>
    <w:rsid w:val="00CF3319"/>
    <w:rsid w:val="00CF3506"/>
    <w:rsid w:val="00CF3700"/>
    <w:rsid w:val="00CF68F8"/>
    <w:rsid w:val="00CF6CB5"/>
    <w:rsid w:val="00D00381"/>
    <w:rsid w:val="00D0357D"/>
    <w:rsid w:val="00D04C7A"/>
    <w:rsid w:val="00D067A0"/>
    <w:rsid w:val="00D1211F"/>
    <w:rsid w:val="00D12D58"/>
    <w:rsid w:val="00D142F6"/>
    <w:rsid w:val="00D14427"/>
    <w:rsid w:val="00D151CD"/>
    <w:rsid w:val="00D168F3"/>
    <w:rsid w:val="00D211E3"/>
    <w:rsid w:val="00D217B9"/>
    <w:rsid w:val="00D26137"/>
    <w:rsid w:val="00D27FF4"/>
    <w:rsid w:val="00D31FFF"/>
    <w:rsid w:val="00D32B81"/>
    <w:rsid w:val="00D32F6C"/>
    <w:rsid w:val="00D331B7"/>
    <w:rsid w:val="00D37EA8"/>
    <w:rsid w:val="00D400FD"/>
    <w:rsid w:val="00D40DE1"/>
    <w:rsid w:val="00D432A3"/>
    <w:rsid w:val="00D43B9F"/>
    <w:rsid w:val="00D4469D"/>
    <w:rsid w:val="00D46146"/>
    <w:rsid w:val="00D47E89"/>
    <w:rsid w:val="00D53F90"/>
    <w:rsid w:val="00D56E1B"/>
    <w:rsid w:val="00D6062D"/>
    <w:rsid w:val="00D606A6"/>
    <w:rsid w:val="00D60759"/>
    <w:rsid w:val="00D609B1"/>
    <w:rsid w:val="00D60FFA"/>
    <w:rsid w:val="00D61EB0"/>
    <w:rsid w:val="00D62430"/>
    <w:rsid w:val="00D62A18"/>
    <w:rsid w:val="00D630FF"/>
    <w:rsid w:val="00D63CED"/>
    <w:rsid w:val="00D6525D"/>
    <w:rsid w:val="00D67619"/>
    <w:rsid w:val="00D7362A"/>
    <w:rsid w:val="00D7387B"/>
    <w:rsid w:val="00D73D1E"/>
    <w:rsid w:val="00D74EE6"/>
    <w:rsid w:val="00D76C2D"/>
    <w:rsid w:val="00D771C5"/>
    <w:rsid w:val="00D779FD"/>
    <w:rsid w:val="00D85288"/>
    <w:rsid w:val="00D87292"/>
    <w:rsid w:val="00D901E3"/>
    <w:rsid w:val="00D91258"/>
    <w:rsid w:val="00D94FC6"/>
    <w:rsid w:val="00D9691A"/>
    <w:rsid w:val="00DA1B4D"/>
    <w:rsid w:val="00DA5E7C"/>
    <w:rsid w:val="00DA7752"/>
    <w:rsid w:val="00DB07FF"/>
    <w:rsid w:val="00DB0A93"/>
    <w:rsid w:val="00DB301E"/>
    <w:rsid w:val="00DB564F"/>
    <w:rsid w:val="00DB61E9"/>
    <w:rsid w:val="00DC198B"/>
    <w:rsid w:val="00DC341B"/>
    <w:rsid w:val="00DC4855"/>
    <w:rsid w:val="00DC546C"/>
    <w:rsid w:val="00DD1004"/>
    <w:rsid w:val="00DD142A"/>
    <w:rsid w:val="00DD590B"/>
    <w:rsid w:val="00DE06E5"/>
    <w:rsid w:val="00DE0803"/>
    <w:rsid w:val="00DE0FFC"/>
    <w:rsid w:val="00DE1213"/>
    <w:rsid w:val="00DE2C24"/>
    <w:rsid w:val="00DE3A6A"/>
    <w:rsid w:val="00DE47FC"/>
    <w:rsid w:val="00DE5354"/>
    <w:rsid w:val="00DE5D62"/>
    <w:rsid w:val="00DE7D07"/>
    <w:rsid w:val="00DF45B5"/>
    <w:rsid w:val="00DF4A88"/>
    <w:rsid w:val="00DF53D8"/>
    <w:rsid w:val="00DF650B"/>
    <w:rsid w:val="00DF70C2"/>
    <w:rsid w:val="00E03C23"/>
    <w:rsid w:val="00E05E0A"/>
    <w:rsid w:val="00E07385"/>
    <w:rsid w:val="00E132DA"/>
    <w:rsid w:val="00E1359E"/>
    <w:rsid w:val="00E21C2B"/>
    <w:rsid w:val="00E24C04"/>
    <w:rsid w:val="00E30B52"/>
    <w:rsid w:val="00E31CE4"/>
    <w:rsid w:val="00E354EB"/>
    <w:rsid w:val="00E35732"/>
    <w:rsid w:val="00E411CA"/>
    <w:rsid w:val="00E42D66"/>
    <w:rsid w:val="00E43CD6"/>
    <w:rsid w:val="00E52CC5"/>
    <w:rsid w:val="00E52E61"/>
    <w:rsid w:val="00E553C9"/>
    <w:rsid w:val="00E6273F"/>
    <w:rsid w:val="00E639A4"/>
    <w:rsid w:val="00E63DAC"/>
    <w:rsid w:val="00E646E5"/>
    <w:rsid w:val="00E652A0"/>
    <w:rsid w:val="00E66A74"/>
    <w:rsid w:val="00E717A7"/>
    <w:rsid w:val="00E7183C"/>
    <w:rsid w:val="00E72826"/>
    <w:rsid w:val="00E806D3"/>
    <w:rsid w:val="00E80EE4"/>
    <w:rsid w:val="00E83C6A"/>
    <w:rsid w:val="00E84C69"/>
    <w:rsid w:val="00E8655C"/>
    <w:rsid w:val="00E86A1F"/>
    <w:rsid w:val="00E86CF0"/>
    <w:rsid w:val="00E95D36"/>
    <w:rsid w:val="00EA0250"/>
    <w:rsid w:val="00EA37FC"/>
    <w:rsid w:val="00EA4AA7"/>
    <w:rsid w:val="00EA5866"/>
    <w:rsid w:val="00EA7458"/>
    <w:rsid w:val="00EB0098"/>
    <w:rsid w:val="00EB149F"/>
    <w:rsid w:val="00EB1E29"/>
    <w:rsid w:val="00EB2787"/>
    <w:rsid w:val="00EB296B"/>
    <w:rsid w:val="00EB485B"/>
    <w:rsid w:val="00EB6889"/>
    <w:rsid w:val="00EC0AD8"/>
    <w:rsid w:val="00ED0AA6"/>
    <w:rsid w:val="00ED2B47"/>
    <w:rsid w:val="00ED300C"/>
    <w:rsid w:val="00ED5C8C"/>
    <w:rsid w:val="00ED6FEC"/>
    <w:rsid w:val="00EE2626"/>
    <w:rsid w:val="00EE31AC"/>
    <w:rsid w:val="00EE3BA3"/>
    <w:rsid w:val="00EE456B"/>
    <w:rsid w:val="00EF0923"/>
    <w:rsid w:val="00EF1923"/>
    <w:rsid w:val="00EF4D55"/>
    <w:rsid w:val="00EF60D1"/>
    <w:rsid w:val="00EF6579"/>
    <w:rsid w:val="00F035D0"/>
    <w:rsid w:val="00F03D98"/>
    <w:rsid w:val="00F041C1"/>
    <w:rsid w:val="00F07616"/>
    <w:rsid w:val="00F1177D"/>
    <w:rsid w:val="00F11DF6"/>
    <w:rsid w:val="00F13984"/>
    <w:rsid w:val="00F13DD5"/>
    <w:rsid w:val="00F157A1"/>
    <w:rsid w:val="00F16577"/>
    <w:rsid w:val="00F26F10"/>
    <w:rsid w:val="00F271B8"/>
    <w:rsid w:val="00F30438"/>
    <w:rsid w:val="00F310DA"/>
    <w:rsid w:val="00F33218"/>
    <w:rsid w:val="00F33B2A"/>
    <w:rsid w:val="00F35726"/>
    <w:rsid w:val="00F35CD5"/>
    <w:rsid w:val="00F36634"/>
    <w:rsid w:val="00F37389"/>
    <w:rsid w:val="00F37F7A"/>
    <w:rsid w:val="00F4177F"/>
    <w:rsid w:val="00F42CB4"/>
    <w:rsid w:val="00F4304C"/>
    <w:rsid w:val="00F4433E"/>
    <w:rsid w:val="00F44952"/>
    <w:rsid w:val="00F4543C"/>
    <w:rsid w:val="00F45456"/>
    <w:rsid w:val="00F4551B"/>
    <w:rsid w:val="00F458BF"/>
    <w:rsid w:val="00F46209"/>
    <w:rsid w:val="00F46722"/>
    <w:rsid w:val="00F478A7"/>
    <w:rsid w:val="00F535CC"/>
    <w:rsid w:val="00F54515"/>
    <w:rsid w:val="00F61519"/>
    <w:rsid w:val="00F619C1"/>
    <w:rsid w:val="00F61F3A"/>
    <w:rsid w:val="00F62590"/>
    <w:rsid w:val="00F64733"/>
    <w:rsid w:val="00F7152B"/>
    <w:rsid w:val="00F75DF3"/>
    <w:rsid w:val="00F76275"/>
    <w:rsid w:val="00F76550"/>
    <w:rsid w:val="00F83B06"/>
    <w:rsid w:val="00F83BB1"/>
    <w:rsid w:val="00F846BD"/>
    <w:rsid w:val="00F865A6"/>
    <w:rsid w:val="00F87924"/>
    <w:rsid w:val="00F9362D"/>
    <w:rsid w:val="00F966BC"/>
    <w:rsid w:val="00FA67CE"/>
    <w:rsid w:val="00FA6A6E"/>
    <w:rsid w:val="00FA78BA"/>
    <w:rsid w:val="00FB1380"/>
    <w:rsid w:val="00FB3E8A"/>
    <w:rsid w:val="00FB458C"/>
    <w:rsid w:val="00FB67FC"/>
    <w:rsid w:val="00FB77EC"/>
    <w:rsid w:val="00FB7E0A"/>
    <w:rsid w:val="00FB7E85"/>
    <w:rsid w:val="00FB7FD5"/>
    <w:rsid w:val="00FC11CD"/>
    <w:rsid w:val="00FC11F9"/>
    <w:rsid w:val="00FC1A56"/>
    <w:rsid w:val="00FC1D69"/>
    <w:rsid w:val="00FC2722"/>
    <w:rsid w:val="00FC47CD"/>
    <w:rsid w:val="00FC731D"/>
    <w:rsid w:val="00FD1DCD"/>
    <w:rsid w:val="00FD6A14"/>
    <w:rsid w:val="00FD6E09"/>
    <w:rsid w:val="00FD7378"/>
    <w:rsid w:val="00FE34E0"/>
    <w:rsid w:val="00FE4860"/>
    <w:rsid w:val="00FE589E"/>
    <w:rsid w:val="00FE6969"/>
    <w:rsid w:val="00FE6CC1"/>
    <w:rsid w:val="00FF1269"/>
    <w:rsid w:val="00FF16E0"/>
    <w:rsid w:val="00FF1E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,"/>
  <w:listSeparator w:val=";"/>
  <w14:docId w14:val="69A9545D"/>
  <w15:docId w15:val="{0327A745-E557-4BBF-99F5-2F630AB14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14AC9"/>
    <w:pPr>
      <w:spacing w:after="0" w:line="24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  <w:lang w:eastAsia="zh-CN" w:bidi="hi-IN"/>
    </w:rPr>
  </w:style>
  <w:style w:type="paragraph" w:styleId="1">
    <w:name w:val="heading 1"/>
    <w:basedOn w:val="a1"/>
    <w:next w:val="a1"/>
    <w:link w:val="12"/>
    <w:autoRedefine/>
    <w:uiPriority w:val="9"/>
    <w:qFormat/>
    <w:rsid w:val="00C734B6"/>
    <w:pPr>
      <w:keepLines/>
      <w:pageBreakBefore/>
      <w:numPr>
        <w:numId w:val="44"/>
      </w:numPr>
      <w:spacing w:after="280"/>
      <w:ind w:left="993" w:hanging="284"/>
      <w:outlineLvl w:val="0"/>
    </w:pPr>
    <w:rPr>
      <w:rFonts w:eastAsiaTheme="majorEastAsia"/>
      <w:b/>
      <w:caps/>
      <w:szCs w:val="32"/>
    </w:rPr>
  </w:style>
  <w:style w:type="paragraph" w:styleId="2">
    <w:name w:val="heading 2"/>
    <w:basedOn w:val="a1"/>
    <w:next w:val="a1"/>
    <w:link w:val="22"/>
    <w:autoRedefine/>
    <w:uiPriority w:val="9"/>
    <w:unhideWhenUsed/>
    <w:qFormat/>
    <w:rsid w:val="008E399E"/>
    <w:pPr>
      <w:keepNext/>
      <w:keepLines/>
      <w:widowControl w:val="0"/>
      <w:numPr>
        <w:ilvl w:val="1"/>
        <w:numId w:val="44"/>
      </w:numPr>
      <w:tabs>
        <w:tab w:val="left" w:pos="851"/>
      </w:tabs>
      <w:spacing w:before="280" w:after="280"/>
      <w:ind w:left="1134" w:hanging="425"/>
      <w:jc w:val="left"/>
      <w:outlineLvl w:val="1"/>
    </w:pPr>
    <w:rPr>
      <w:rFonts w:eastAsiaTheme="majorEastAsia" w:cstheme="majorBidi"/>
      <w:b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FB458C"/>
    <w:pPr>
      <w:keepNext/>
      <w:keepLines/>
      <w:numPr>
        <w:ilvl w:val="2"/>
        <w:numId w:val="44"/>
      </w:numPr>
      <w:spacing w:before="280"/>
      <w:ind w:left="0" w:firstLine="709"/>
      <w:jc w:val="left"/>
      <w:outlineLvl w:val="2"/>
    </w:pPr>
    <w:rPr>
      <w:rFonts w:eastAsiaTheme="majorEastAsia" w:cstheme="majorBidi"/>
    </w:rPr>
  </w:style>
  <w:style w:type="paragraph" w:styleId="4">
    <w:name w:val="heading 4"/>
    <w:basedOn w:val="a1"/>
    <w:next w:val="a1"/>
    <w:link w:val="40"/>
    <w:uiPriority w:val="9"/>
    <w:unhideWhenUsed/>
    <w:qFormat/>
    <w:rsid w:val="004F56A5"/>
    <w:pPr>
      <w:keepNext/>
      <w:keepLines/>
      <w:numPr>
        <w:ilvl w:val="3"/>
        <w:numId w:val="44"/>
      </w:numPr>
      <w:spacing w:before="280" w:after="280"/>
      <w:outlineLvl w:val="3"/>
    </w:pPr>
    <w:rPr>
      <w:rFonts w:eastAsiaTheme="majorEastAsia"/>
      <w:b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C6127"/>
    <w:pPr>
      <w:keepNext/>
      <w:keepLines/>
      <w:numPr>
        <w:ilvl w:val="4"/>
        <w:numId w:val="4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C6127"/>
    <w:pPr>
      <w:keepNext/>
      <w:keepLines/>
      <w:numPr>
        <w:ilvl w:val="5"/>
        <w:numId w:val="4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C6127"/>
    <w:pPr>
      <w:keepNext/>
      <w:keepLines/>
      <w:numPr>
        <w:ilvl w:val="6"/>
        <w:numId w:val="4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C6127"/>
    <w:pPr>
      <w:keepNext/>
      <w:keepLines/>
      <w:numPr>
        <w:ilvl w:val="7"/>
        <w:numId w:val="4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C6127"/>
    <w:pPr>
      <w:keepNext/>
      <w:keepLines/>
      <w:numPr>
        <w:ilvl w:val="8"/>
        <w:numId w:val="4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C734B6"/>
    <w:rPr>
      <w:rFonts w:ascii="Times New Roman" w:eastAsiaTheme="majorEastAsia" w:hAnsi="Times New Roman" w:cs="Times New Roman"/>
      <w:b/>
      <w:caps/>
      <w:sz w:val="28"/>
      <w:szCs w:val="32"/>
      <w:lang w:eastAsia="zh-CN" w:bidi="hi-IN"/>
    </w:rPr>
  </w:style>
  <w:style w:type="paragraph" w:styleId="a5">
    <w:name w:val="No Spacing"/>
    <w:uiPriority w:val="1"/>
    <w:qFormat/>
    <w:rsid w:val="006339A5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2">
    <w:name w:val="Заголовок 2 Знак"/>
    <w:basedOn w:val="a2"/>
    <w:link w:val="2"/>
    <w:uiPriority w:val="9"/>
    <w:rsid w:val="008E399E"/>
    <w:rPr>
      <w:rFonts w:ascii="Times New Roman" w:eastAsiaTheme="majorEastAsia" w:hAnsi="Times New Roman" w:cstheme="majorBidi"/>
      <w:b/>
      <w:sz w:val="28"/>
      <w:szCs w:val="24"/>
      <w:lang w:eastAsia="zh-CN" w:bidi="hi-IN"/>
    </w:rPr>
  </w:style>
  <w:style w:type="character" w:customStyle="1" w:styleId="30">
    <w:name w:val="Заголовок 3 Знак"/>
    <w:basedOn w:val="a2"/>
    <w:link w:val="3"/>
    <w:uiPriority w:val="9"/>
    <w:rsid w:val="00FB458C"/>
    <w:rPr>
      <w:rFonts w:ascii="Times New Roman" w:eastAsiaTheme="majorEastAsia" w:hAnsi="Times New Roman" w:cstheme="majorBidi"/>
      <w:sz w:val="28"/>
      <w:szCs w:val="24"/>
      <w:lang w:eastAsia="zh-CN" w:bidi="hi-IN"/>
    </w:rPr>
  </w:style>
  <w:style w:type="character" w:customStyle="1" w:styleId="40">
    <w:name w:val="Заголовок 4 Знак"/>
    <w:basedOn w:val="a2"/>
    <w:link w:val="4"/>
    <w:uiPriority w:val="9"/>
    <w:rsid w:val="004F56A5"/>
    <w:rPr>
      <w:rFonts w:ascii="Times New Roman" w:eastAsiaTheme="majorEastAsia" w:hAnsi="Times New Roman" w:cs="Times New Roman"/>
      <w:b/>
      <w:iCs/>
      <w:sz w:val="28"/>
      <w:szCs w:val="24"/>
      <w:lang w:eastAsia="zh-CN" w:bidi="hi-IN"/>
    </w:rPr>
  </w:style>
  <w:style w:type="character" w:customStyle="1" w:styleId="50">
    <w:name w:val="Заголовок 5 Знак"/>
    <w:basedOn w:val="a2"/>
    <w:link w:val="5"/>
    <w:uiPriority w:val="9"/>
    <w:semiHidden/>
    <w:rsid w:val="004C612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zh-CN" w:bidi="hi-IN"/>
    </w:rPr>
  </w:style>
  <w:style w:type="character" w:customStyle="1" w:styleId="60">
    <w:name w:val="Заголовок 6 Знак"/>
    <w:basedOn w:val="a2"/>
    <w:link w:val="6"/>
    <w:uiPriority w:val="9"/>
    <w:semiHidden/>
    <w:rsid w:val="004C6127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zh-CN" w:bidi="hi-IN"/>
    </w:rPr>
  </w:style>
  <w:style w:type="character" w:customStyle="1" w:styleId="70">
    <w:name w:val="Заголовок 7 Знак"/>
    <w:basedOn w:val="a2"/>
    <w:link w:val="7"/>
    <w:uiPriority w:val="9"/>
    <w:semiHidden/>
    <w:rsid w:val="004C612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zh-CN" w:bidi="hi-IN"/>
    </w:rPr>
  </w:style>
  <w:style w:type="character" w:customStyle="1" w:styleId="80">
    <w:name w:val="Заголовок 8 Знак"/>
    <w:basedOn w:val="a2"/>
    <w:link w:val="8"/>
    <w:uiPriority w:val="9"/>
    <w:semiHidden/>
    <w:rsid w:val="004C612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 w:bidi="hi-IN"/>
    </w:rPr>
  </w:style>
  <w:style w:type="character" w:customStyle="1" w:styleId="90">
    <w:name w:val="Заголовок 9 Знак"/>
    <w:basedOn w:val="a2"/>
    <w:link w:val="9"/>
    <w:uiPriority w:val="9"/>
    <w:semiHidden/>
    <w:rsid w:val="004C61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 w:bidi="hi-IN"/>
    </w:rPr>
  </w:style>
  <w:style w:type="paragraph" w:customStyle="1" w:styleId="0">
    <w:name w:val="Заголовок 0"/>
    <w:basedOn w:val="1"/>
    <w:next w:val="a1"/>
    <w:link w:val="00"/>
    <w:autoRedefine/>
    <w:qFormat/>
    <w:rsid w:val="007B0D74"/>
    <w:pPr>
      <w:numPr>
        <w:numId w:val="0"/>
      </w:numPr>
      <w:jc w:val="center"/>
    </w:pPr>
  </w:style>
  <w:style w:type="paragraph" w:styleId="a6">
    <w:name w:val="TOC Heading"/>
    <w:basedOn w:val="1"/>
    <w:next w:val="a1"/>
    <w:uiPriority w:val="39"/>
    <w:unhideWhenUsed/>
    <w:qFormat/>
    <w:rsid w:val="00F33218"/>
    <w:pPr>
      <w:keepNext/>
      <w:pageBreakBefore w:val="0"/>
      <w:spacing w:before="240"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customStyle="1" w:styleId="00">
    <w:name w:val="Заголовок 0 Знак"/>
    <w:basedOn w:val="12"/>
    <w:link w:val="0"/>
    <w:rsid w:val="007B0D74"/>
    <w:rPr>
      <w:rFonts w:ascii="Times New Roman" w:eastAsiaTheme="majorEastAsia" w:hAnsi="Times New Roman" w:cs="Times New Roman"/>
      <w:b/>
      <w:caps/>
      <w:sz w:val="28"/>
      <w:szCs w:val="32"/>
      <w:lang w:eastAsia="zh-CN" w:bidi="hi-IN"/>
    </w:rPr>
  </w:style>
  <w:style w:type="paragraph" w:styleId="13">
    <w:name w:val="toc 1"/>
    <w:basedOn w:val="a1"/>
    <w:next w:val="a1"/>
    <w:autoRedefine/>
    <w:uiPriority w:val="39"/>
    <w:unhideWhenUsed/>
    <w:rsid w:val="00EB0098"/>
    <w:pPr>
      <w:tabs>
        <w:tab w:val="right" w:leader="dot" w:pos="9344"/>
      </w:tabs>
      <w:ind w:left="227" w:rightChars="201" w:right="563" w:hanging="227"/>
    </w:pPr>
  </w:style>
  <w:style w:type="paragraph" w:styleId="31">
    <w:name w:val="toc 3"/>
    <w:basedOn w:val="a1"/>
    <w:next w:val="a1"/>
    <w:autoRedefine/>
    <w:uiPriority w:val="39"/>
    <w:unhideWhenUsed/>
    <w:rsid w:val="0056534D"/>
    <w:pPr>
      <w:tabs>
        <w:tab w:val="left" w:pos="2049"/>
        <w:tab w:val="right" w:leader="dot" w:pos="9344"/>
      </w:tabs>
      <w:ind w:left="476"/>
    </w:pPr>
  </w:style>
  <w:style w:type="paragraph" w:styleId="23">
    <w:name w:val="toc 2"/>
    <w:basedOn w:val="a1"/>
    <w:next w:val="a1"/>
    <w:autoRedefine/>
    <w:uiPriority w:val="39"/>
    <w:unhideWhenUsed/>
    <w:rsid w:val="00F30438"/>
    <w:pPr>
      <w:tabs>
        <w:tab w:val="left" w:pos="880"/>
        <w:tab w:val="right" w:leader="dot" w:pos="9344"/>
      </w:tabs>
      <w:ind w:left="652" w:rightChars="201" w:right="563" w:hanging="425"/>
    </w:pPr>
  </w:style>
  <w:style w:type="character" w:styleId="a7">
    <w:name w:val="Hyperlink"/>
    <w:basedOn w:val="a2"/>
    <w:uiPriority w:val="99"/>
    <w:unhideWhenUsed/>
    <w:rsid w:val="00F33218"/>
    <w:rPr>
      <w:color w:val="0563C1" w:themeColor="hyperlink"/>
      <w:u w:val="single"/>
    </w:rPr>
  </w:style>
  <w:style w:type="paragraph" w:styleId="a8">
    <w:name w:val="List Paragraph"/>
    <w:basedOn w:val="a1"/>
    <w:link w:val="a9"/>
    <w:qFormat/>
    <w:rsid w:val="00DB0A93"/>
    <w:pPr>
      <w:ind w:left="720" w:firstLine="0"/>
      <w:jc w:val="left"/>
    </w:pPr>
    <w:rPr>
      <w:rFonts w:eastAsia="Times New Roman"/>
      <w:sz w:val="24"/>
      <w:lang w:eastAsia="ru-RU"/>
    </w:rPr>
  </w:style>
  <w:style w:type="paragraph" w:styleId="aa">
    <w:name w:val="Normal (Web)"/>
    <w:basedOn w:val="a1"/>
    <w:uiPriority w:val="99"/>
    <w:unhideWhenUsed/>
    <w:rsid w:val="00DB0A93"/>
    <w:pPr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paragraph" w:styleId="ab">
    <w:name w:val="header"/>
    <w:basedOn w:val="a1"/>
    <w:link w:val="ac"/>
    <w:uiPriority w:val="99"/>
    <w:unhideWhenUsed/>
    <w:rsid w:val="00D37EA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37EA8"/>
    <w:rPr>
      <w:rFonts w:ascii="Times New Roman" w:hAnsi="Times New Roman"/>
      <w:color w:val="000000" w:themeColor="text1"/>
      <w:sz w:val="28"/>
    </w:rPr>
  </w:style>
  <w:style w:type="paragraph" w:styleId="ad">
    <w:name w:val="footer"/>
    <w:basedOn w:val="a1"/>
    <w:link w:val="ae"/>
    <w:uiPriority w:val="99"/>
    <w:unhideWhenUsed/>
    <w:rsid w:val="00D37EA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37EA8"/>
    <w:rPr>
      <w:rFonts w:ascii="Times New Roman" w:hAnsi="Times New Roman"/>
      <w:color w:val="000000" w:themeColor="text1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FA67CE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FA67CE"/>
    <w:rPr>
      <w:rFonts w:ascii="Segoe UI" w:hAnsi="Segoe UI" w:cs="Segoe UI"/>
      <w:color w:val="000000" w:themeColor="text1"/>
      <w:sz w:val="18"/>
      <w:szCs w:val="18"/>
    </w:rPr>
  </w:style>
  <w:style w:type="paragraph" w:styleId="af1">
    <w:name w:val="caption"/>
    <w:basedOn w:val="af2"/>
    <w:next w:val="a1"/>
    <w:link w:val="af3"/>
    <w:uiPriority w:val="35"/>
    <w:unhideWhenUsed/>
    <w:qFormat/>
    <w:rsid w:val="00BF762C"/>
  </w:style>
  <w:style w:type="paragraph" w:customStyle="1" w:styleId="af2">
    <w:name w:val="Подпись рисунка"/>
    <w:basedOn w:val="a1"/>
    <w:next w:val="a1"/>
    <w:link w:val="af4"/>
    <w:qFormat/>
    <w:rsid w:val="00736EC7"/>
    <w:pPr>
      <w:spacing w:before="280" w:after="280"/>
      <w:ind w:firstLine="0"/>
      <w:jc w:val="center"/>
    </w:pPr>
  </w:style>
  <w:style w:type="paragraph" w:styleId="af5">
    <w:name w:val="Revision"/>
    <w:hidden/>
    <w:uiPriority w:val="99"/>
    <w:semiHidden/>
    <w:rsid w:val="00503FFD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customStyle="1" w:styleId="af3">
    <w:name w:val="Название объекта Знак"/>
    <w:basedOn w:val="a2"/>
    <w:link w:val="af1"/>
    <w:uiPriority w:val="35"/>
    <w:rsid w:val="00BF762C"/>
    <w:rPr>
      <w:rFonts w:ascii="Times New Roman" w:eastAsiaTheme="minorEastAsia" w:hAnsi="Times New Roman" w:cs="Times New Roman"/>
      <w:sz w:val="28"/>
      <w:szCs w:val="24"/>
      <w:lang w:eastAsia="zh-CN" w:bidi="hi-IN"/>
    </w:rPr>
  </w:style>
  <w:style w:type="character" w:customStyle="1" w:styleId="af4">
    <w:name w:val="Подпись рисунка Знак"/>
    <w:basedOn w:val="af3"/>
    <w:link w:val="af2"/>
    <w:rsid w:val="00736EC7"/>
    <w:rPr>
      <w:rFonts w:ascii="Times New Roman" w:eastAsiaTheme="minorEastAsia" w:hAnsi="Times New Roman" w:cs="Times New Roman"/>
      <w:i w:val="0"/>
      <w:iCs w:val="0"/>
      <w:color w:val="000000" w:themeColor="text1"/>
      <w:sz w:val="28"/>
      <w:szCs w:val="28"/>
      <w:lang w:val="en-US" w:eastAsia="zh-CN" w:bidi="hi-IN"/>
    </w:rPr>
  </w:style>
  <w:style w:type="paragraph" w:customStyle="1" w:styleId="af6">
    <w:name w:val="Заголовок (Введение)"/>
    <w:basedOn w:val="a1"/>
    <w:link w:val="af7"/>
    <w:qFormat/>
    <w:rsid w:val="00B663B0"/>
    <w:pPr>
      <w:pageBreakBefore/>
      <w:ind w:firstLine="0"/>
      <w:jc w:val="center"/>
    </w:pPr>
    <w:rPr>
      <w:b/>
    </w:rPr>
  </w:style>
  <w:style w:type="character" w:customStyle="1" w:styleId="af7">
    <w:name w:val="Заголовок (Введение) Знак"/>
    <w:basedOn w:val="a2"/>
    <w:link w:val="af6"/>
    <w:rsid w:val="00B663B0"/>
    <w:rPr>
      <w:rFonts w:ascii="Times New Roman" w:eastAsiaTheme="minorEastAsia" w:hAnsi="Times New Roman" w:cs="Times New Roman"/>
      <w:b/>
      <w:sz w:val="28"/>
      <w:szCs w:val="24"/>
      <w:lang w:eastAsia="zh-CN" w:bidi="hi-IN"/>
    </w:rPr>
  </w:style>
  <w:style w:type="paragraph" w:customStyle="1" w:styleId="af8">
    <w:name w:val="Рисунок"/>
    <w:basedOn w:val="a1"/>
    <w:link w:val="af9"/>
    <w:qFormat/>
    <w:rsid w:val="00286BA6"/>
    <w:pPr>
      <w:keepNext/>
      <w:spacing w:before="280" w:after="280"/>
      <w:ind w:firstLine="0"/>
      <w:jc w:val="center"/>
    </w:pPr>
    <w:rPr>
      <w:noProof/>
      <w:lang w:eastAsia="ru-RU"/>
    </w:rPr>
  </w:style>
  <w:style w:type="paragraph" w:customStyle="1" w:styleId="14115">
    <w:name w:val="Стиль Абзац списка + 14 пт междустрочный  множитель 115 ин"/>
    <w:basedOn w:val="a8"/>
    <w:link w:val="141150"/>
    <w:rsid w:val="00405760"/>
    <w:pPr>
      <w:ind w:left="0"/>
    </w:pPr>
    <w:rPr>
      <w:sz w:val="28"/>
      <w:szCs w:val="20"/>
    </w:rPr>
  </w:style>
  <w:style w:type="character" w:customStyle="1" w:styleId="af9">
    <w:name w:val="Рисунок Знак"/>
    <w:basedOn w:val="a2"/>
    <w:link w:val="af8"/>
    <w:rsid w:val="00286BA6"/>
    <w:rPr>
      <w:rFonts w:ascii="Times New Roman" w:hAnsi="Times New Roman"/>
      <w:noProof/>
      <w:color w:val="000000" w:themeColor="text1"/>
      <w:sz w:val="28"/>
      <w:lang w:eastAsia="ru-RU"/>
    </w:rPr>
  </w:style>
  <w:style w:type="paragraph" w:customStyle="1" w:styleId="afa">
    <w:name w:val="Номер страницы кз"/>
    <w:basedOn w:val="ad"/>
    <w:link w:val="afb"/>
    <w:qFormat/>
    <w:rsid w:val="007769AB"/>
    <w:pPr>
      <w:jc w:val="right"/>
    </w:pPr>
  </w:style>
  <w:style w:type="paragraph" w:customStyle="1" w:styleId="21">
    <w:name w:val="Абзац списка 2"/>
    <w:basedOn w:val="14115"/>
    <w:link w:val="24"/>
    <w:qFormat/>
    <w:rsid w:val="00587F4A"/>
    <w:pPr>
      <w:numPr>
        <w:ilvl w:val="1"/>
        <w:numId w:val="3"/>
      </w:numPr>
      <w:jc w:val="both"/>
    </w:pPr>
  </w:style>
  <w:style w:type="character" w:customStyle="1" w:styleId="afb">
    <w:name w:val="Номер страницы кз Знак"/>
    <w:basedOn w:val="ae"/>
    <w:link w:val="afa"/>
    <w:rsid w:val="007769AB"/>
    <w:rPr>
      <w:rFonts w:ascii="Times New Roman" w:hAnsi="Times New Roman"/>
      <w:color w:val="000000" w:themeColor="text1"/>
      <w:sz w:val="28"/>
      <w:szCs w:val="28"/>
      <w:lang w:val="en-US"/>
    </w:rPr>
  </w:style>
  <w:style w:type="paragraph" w:customStyle="1" w:styleId="10">
    <w:name w:val="Абзац списка 1"/>
    <w:basedOn w:val="14115"/>
    <w:link w:val="14"/>
    <w:qFormat/>
    <w:rsid w:val="00381AD4"/>
    <w:pPr>
      <w:numPr>
        <w:numId w:val="3"/>
      </w:numPr>
      <w:jc w:val="both"/>
    </w:pPr>
  </w:style>
  <w:style w:type="character" w:customStyle="1" w:styleId="a9">
    <w:name w:val="Абзац списка Знак"/>
    <w:basedOn w:val="a2"/>
    <w:link w:val="a8"/>
    <w:uiPriority w:val="34"/>
    <w:rsid w:val="00405760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141150">
    <w:name w:val="Стиль Абзац списка + 14 пт междустрочный  множитель 115 ин Знак"/>
    <w:basedOn w:val="a9"/>
    <w:link w:val="14115"/>
    <w:rsid w:val="0040576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24">
    <w:name w:val="Абзац списка 2 Знак"/>
    <w:basedOn w:val="141150"/>
    <w:link w:val="21"/>
    <w:rsid w:val="00587F4A"/>
    <w:rPr>
      <w:rFonts w:ascii="Times New Roman" w:eastAsia="Times New Roman" w:hAnsi="Times New Roman" w:cs="Times New Roman"/>
      <w:sz w:val="28"/>
      <w:szCs w:val="20"/>
      <w:lang w:val="en-US" w:eastAsia="ru-RU" w:bidi="hi-IN"/>
    </w:rPr>
  </w:style>
  <w:style w:type="paragraph" w:customStyle="1" w:styleId="afc">
    <w:name w:val="Код записки"/>
    <w:link w:val="afd"/>
    <w:qFormat/>
    <w:rsid w:val="00433527"/>
    <w:pPr>
      <w:spacing w:before="280" w:after="280"/>
      <w:contextualSpacing/>
    </w:pPr>
    <w:rPr>
      <w:rFonts w:ascii="Courier New" w:eastAsiaTheme="minorEastAsia" w:hAnsi="Courier New" w:cs="Courier New"/>
      <w:noProof/>
      <w:sz w:val="24"/>
      <w:szCs w:val="24"/>
      <w:lang w:eastAsia="zh-CN" w:bidi="hi-IN"/>
    </w:rPr>
  </w:style>
  <w:style w:type="character" w:customStyle="1" w:styleId="14">
    <w:name w:val="Абзац списка 1 Знак"/>
    <w:basedOn w:val="141150"/>
    <w:link w:val="10"/>
    <w:rsid w:val="00381AD4"/>
    <w:rPr>
      <w:rFonts w:ascii="Times New Roman" w:eastAsia="Times New Roman" w:hAnsi="Times New Roman" w:cs="Times New Roman"/>
      <w:sz w:val="28"/>
      <w:szCs w:val="20"/>
      <w:lang w:val="en-US" w:eastAsia="ru-RU" w:bidi="hi-IN"/>
    </w:rPr>
  </w:style>
  <w:style w:type="paragraph" w:customStyle="1" w:styleId="afe">
    <w:name w:val="Выделение жирным"/>
    <w:basedOn w:val="10"/>
    <w:link w:val="aff"/>
    <w:rsid w:val="008F7DBB"/>
  </w:style>
  <w:style w:type="character" w:customStyle="1" w:styleId="afd">
    <w:name w:val="Код записки Знак"/>
    <w:basedOn w:val="a2"/>
    <w:link w:val="afc"/>
    <w:rsid w:val="00433527"/>
    <w:rPr>
      <w:rFonts w:ascii="Courier New" w:eastAsiaTheme="minorEastAsia" w:hAnsi="Courier New" w:cs="Courier New"/>
      <w:noProof/>
      <w:sz w:val="24"/>
      <w:szCs w:val="24"/>
      <w:lang w:eastAsia="zh-CN" w:bidi="hi-IN"/>
    </w:rPr>
  </w:style>
  <w:style w:type="character" w:customStyle="1" w:styleId="aff0">
    <w:name w:val="Жирный"/>
    <w:basedOn w:val="a2"/>
    <w:uiPriority w:val="1"/>
    <w:qFormat/>
    <w:rsid w:val="00F03D98"/>
    <w:rPr>
      <w:b/>
      <w:lang w:val="ru-RU"/>
    </w:rPr>
  </w:style>
  <w:style w:type="character" w:customStyle="1" w:styleId="aff">
    <w:name w:val="Выделение жирным Знак"/>
    <w:basedOn w:val="14"/>
    <w:link w:val="afe"/>
    <w:rsid w:val="008F7DBB"/>
    <w:rPr>
      <w:rFonts w:ascii="Times New Roman" w:eastAsia="Times New Roman" w:hAnsi="Times New Roman" w:cs="Times New Roman"/>
      <w:sz w:val="28"/>
      <w:szCs w:val="20"/>
      <w:lang w:val="en-US" w:eastAsia="ru-RU" w:bidi="hi-IN"/>
    </w:rPr>
  </w:style>
  <w:style w:type="paragraph" w:customStyle="1" w:styleId="aff1">
    <w:name w:val="Содержание"/>
    <w:basedOn w:val="a1"/>
    <w:link w:val="aff2"/>
    <w:qFormat/>
    <w:rsid w:val="00544841"/>
    <w:pPr>
      <w:pageBreakBefore/>
      <w:spacing w:after="280"/>
      <w:jc w:val="center"/>
    </w:pPr>
    <w:rPr>
      <w:b/>
    </w:rPr>
  </w:style>
  <w:style w:type="character" w:styleId="HTML">
    <w:name w:val="HTML Cite"/>
    <w:basedOn w:val="a2"/>
    <w:uiPriority w:val="99"/>
    <w:semiHidden/>
    <w:unhideWhenUsed/>
    <w:rsid w:val="00FA78BA"/>
    <w:rPr>
      <w:i/>
      <w:iCs/>
    </w:rPr>
  </w:style>
  <w:style w:type="character" w:customStyle="1" w:styleId="spelle">
    <w:name w:val="spelle"/>
    <w:uiPriority w:val="99"/>
    <w:rsid w:val="00315144"/>
  </w:style>
  <w:style w:type="character" w:customStyle="1" w:styleId="aff2">
    <w:name w:val="Содержание Знак"/>
    <w:basedOn w:val="a2"/>
    <w:link w:val="aff1"/>
    <w:rsid w:val="00544841"/>
    <w:rPr>
      <w:rFonts w:ascii="Times New Roman" w:eastAsiaTheme="minorEastAsia" w:hAnsi="Times New Roman" w:cs="Times New Roman"/>
      <w:b/>
      <w:sz w:val="28"/>
      <w:szCs w:val="24"/>
      <w:lang w:eastAsia="zh-CN" w:bidi="hi-IN"/>
    </w:rPr>
  </w:style>
  <w:style w:type="character" w:customStyle="1" w:styleId="grame">
    <w:name w:val="grame"/>
    <w:uiPriority w:val="99"/>
    <w:rsid w:val="00315144"/>
  </w:style>
  <w:style w:type="paragraph" w:customStyle="1" w:styleId="aff3">
    <w:name w:val="код приложение"/>
    <w:basedOn w:val="a1"/>
    <w:link w:val="aff4"/>
    <w:qFormat/>
    <w:rsid w:val="000C1F01"/>
    <w:pPr>
      <w:autoSpaceDE w:val="0"/>
      <w:autoSpaceDN w:val="0"/>
      <w:adjustRightInd w:val="0"/>
      <w:ind w:firstLine="0"/>
      <w:jc w:val="left"/>
    </w:pPr>
    <w:rPr>
      <w:rFonts w:ascii="Courier New" w:hAnsi="Courier New" w:cs="Courier New"/>
      <w:color w:val="000000"/>
      <w:sz w:val="16"/>
      <w:szCs w:val="16"/>
    </w:rPr>
  </w:style>
  <w:style w:type="character" w:customStyle="1" w:styleId="aff4">
    <w:name w:val="код приложение Знак"/>
    <w:basedOn w:val="a2"/>
    <w:link w:val="aff3"/>
    <w:rsid w:val="000C1F01"/>
    <w:rPr>
      <w:rFonts w:ascii="Courier New" w:hAnsi="Courier New" w:cs="Courier New"/>
      <w:color w:val="000000"/>
      <w:sz w:val="16"/>
      <w:szCs w:val="16"/>
      <w:lang w:val="en-US"/>
    </w:rPr>
  </w:style>
  <w:style w:type="paragraph" w:styleId="aff5">
    <w:name w:val="Body Text Indent"/>
    <w:basedOn w:val="a1"/>
    <w:link w:val="aff6"/>
    <w:rsid w:val="00D91258"/>
    <w:pPr>
      <w:widowControl w:val="0"/>
      <w:overflowPunct w:val="0"/>
      <w:autoSpaceDE w:val="0"/>
      <w:autoSpaceDN w:val="0"/>
      <w:adjustRightInd w:val="0"/>
      <w:ind w:right="80" w:firstLine="284"/>
      <w:textAlignment w:val="baseline"/>
    </w:pPr>
    <w:rPr>
      <w:rFonts w:eastAsia="Times New Roman"/>
      <w:sz w:val="24"/>
      <w:szCs w:val="20"/>
      <w:lang w:eastAsia="ru-RU"/>
    </w:rPr>
  </w:style>
  <w:style w:type="character" w:customStyle="1" w:styleId="aff6">
    <w:name w:val="Основной текст с отступом Знак"/>
    <w:basedOn w:val="a2"/>
    <w:link w:val="aff5"/>
    <w:rsid w:val="00D9125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5">
    <w:name w:val="Обычный1"/>
    <w:rsid w:val="00D9125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ff7">
    <w:name w:val="Body Text"/>
    <w:basedOn w:val="a1"/>
    <w:link w:val="aff8"/>
    <w:uiPriority w:val="99"/>
    <w:unhideWhenUsed/>
    <w:rsid w:val="006A22F6"/>
    <w:pPr>
      <w:spacing w:after="120"/>
    </w:pPr>
    <w:rPr>
      <w:rFonts w:cs="Mangal"/>
    </w:rPr>
  </w:style>
  <w:style w:type="character" w:customStyle="1" w:styleId="aff8">
    <w:name w:val="Основной текст Знак"/>
    <w:basedOn w:val="a2"/>
    <w:link w:val="aff7"/>
    <w:uiPriority w:val="99"/>
    <w:rsid w:val="006A22F6"/>
    <w:rPr>
      <w:rFonts w:ascii="Times New Roman" w:eastAsiaTheme="minorEastAsia" w:hAnsi="Times New Roman" w:cs="Mangal"/>
      <w:sz w:val="28"/>
      <w:szCs w:val="24"/>
      <w:lang w:eastAsia="zh-CN" w:bidi="hi-IN"/>
    </w:rPr>
  </w:style>
  <w:style w:type="paragraph" w:styleId="aff9">
    <w:name w:val="Subtitle"/>
    <w:basedOn w:val="a1"/>
    <w:next w:val="a1"/>
    <w:link w:val="affa"/>
    <w:qFormat/>
    <w:rsid w:val="006A22F6"/>
    <w:pPr>
      <w:numPr>
        <w:ilvl w:val="1"/>
      </w:numPr>
      <w:ind w:firstLine="709"/>
    </w:pPr>
    <w:rPr>
      <w:rFonts w:cstheme="minorBidi"/>
      <w:color w:val="5A5A5A" w:themeColor="text1" w:themeTint="A5"/>
      <w:spacing w:val="15"/>
      <w:szCs w:val="22"/>
      <w:lang w:eastAsia="en-US" w:bidi="ar-SA"/>
    </w:rPr>
  </w:style>
  <w:style w:type="character" w:customStyle="1" w:styleId="affa">
    <w:name w:val="Подзаголовок Знак"/>
    <w:basedOn w:val="a2"/>
    <w:link w:val="aff9"/>
    <w:rsid w:val="006A22F6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ffb">
    <w:name w:val="Title"/>
    <w:basedOn w:val="a1"/>
    <w:link w:val="affc"/>
    <w:qFormat/>
    <w:rsid w:val="006A22F6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eastAsia="Times New Roman"/>
      <w:szCs w:val="20"/>
      <w:lang w:eastAsia="ru-RU" w:bidi="ar-SA"/>
    </w:rPr>
  </w:style>
  <w:style w:type="character" w:customStyle="1" w:styleId="affc">
    <w:name w:val="Заголовок Знак"/>
    <w:basedOn w:val="a2"/>
    <w:link w:val="affb"/>
    <w:rsid w:val="006A22F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d">
    <w:name w:val="Евгений к"/>
    <w:basedOn w:val="aff7"/>
    <w:link w:val="affe"/>
    <w:rsid w:val="006A22F6"/>
    <w:pPr>
      <w:widowControl w:val="0"/>
      <w:overflowPunct w:val="0"/>
      <w:autoSpaceDE w:val="0"/>
      <w:autoSpaceDN w:val="0"/>
      <w:adjustRightInd w:val="0"/>
      <w:spacing w:after="0" w:line="260" w:lineRule="exact"/>
      <w:jc w:val="center"/>
      <w:textAlignment w:val="baseline"/>
    </w:pPr>
    <w:rPr>
      <w:rFonts w:eastAsia="Times New Roman" w:cs="Times New Roman"/>
      <w:b/>
      <w:caps/>
      <w:szCs w:val="28"/>
      <w:lang w:eastAsia="ru-RU"/>
    </w:rPr>
  </w:style>
  <w:style w:type="character" w:customStyle="1" w:styleId="affe">
    <w:name w:val="Евгений к Знак"/>
    <w:basedOn w:val="aff8"/>
    <w:link w:val="affd"/>
    <w:rsid w:val="006A22F6"/>
    <w:rPr>
      <w:rFonts w:ascii="Times New Roman" w:eastAsia="Times New Roman" w:hAnsi="Times New Roman" w:cs="Times New Roman"/>
      <w:b/>
      <w:caps/>
      <w:sz w:val="28"/>
      <w:szCs w:val="28"/>
      <w:lang w:eastAsia="ru-RU" w:bidi="hi-IN"/>
    </w:rPr>
  </w:style>
  <w:style w:type="paragraph" w:styleId="a">
    <w:name w:val="List Bullet"/>
    <w:basedOn w:val="a1"/>
    <w:uiPriority w:val="99"/>
    <w:unhideWhenUsed/>
    <w:rsid w:val="000538D0"/>
    <w:pPr>
      <w:numPr>
        <w:numId w:val="4"/>
      </w:numPr>
      <w:contextualSpacing/>
    </w:pPr>
    <w:rPr>
      <w:rFonts w:cs="Mangal"/>
    </w:rPr>
  </w:style>
  <w:style w:type="paragraph" w:styleId="afff">
    <w:name w:val="Bibliography"/>
    <w:basedOn w:val="a1"/>
    <w:next w:val="a1"/>
    <w:uiPriority w:val="37"/>
    <w:unhideWhenUsed/>
    <w:rsid w:val="00703CA9"/>
    <w:rPr>
      <w:rFonts w:cs="Mangal"/>
    </w:rPr>
  </w:style>
  <w:style w:type="paragraph" w:customStyle="1" w:styleId="a0">
    <w:name w:val="Абзац списка литературы"/>
    <w:basedOn w:val="a8"/>
    <w:link w:val="afff0"/>
    <w:qFormat/>
    <w:rsid w:val="00C74C4F"/>
    <w:pPr>
      <w:numPr>
        <w:numId w:val="5"/>
      </w:numPr>
      <w:ind w:left="0" w:firstLine="709"/>
      <w:jc w:val="both"/>
    </w:pPr>
    <w:rPr>
      <w:sz w:val="28"/>
    </w:rPr>
  </w:style>
  <w:style w:type="character" w:customStyle="1" w:styleId="afff0">
    <w:name w:val="Абзац списка литературы Знак"/>
    <w:basedOn w:val="a9"/>
    <w:link w:val="a0"/>
    <w:rsid w:val="00C74C4F"/>
    <w:rPr>
      <w:rFonts w:ascii="Times New Roman" w:eastAsia="Times New Roman" w:hAnsi="Times New Roman" w:cs="Times New Roman"/>
      <w:sz w:val="28"/>
      <w:szCs w:val="24"/>
      <w:lang w:val="en-US" w:eastAsia="ru-RU" w:bidi="hi-IN"/>
    </w:rPr>
  </w:style>
  <w:style w:type="table" w:styleId="afff1">
    <w:name w:val="Table Grid"/>
    <w:basedOn w:val="a3"/>
    <w:uiPriority w:val="39"/>
    <w:rsid w:val="00D261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Стиль не в оглавление"/>
    <w:basedOn w:val="0"/>
    <w:link w:val="afff3"/>
    <w:qFormat/>
    <w:rsid w:val="00D56E1B"/>
  </w:style>
  <w:style w:type="character" w:customStyle="1" w:styleId="afff3">
    <w:name w:val="Стиль не в оглавление Знак"/>
    <w:basedOn w:val="00"/>
    <w:link w:val="afff2"/>
    <w:rsid w:val="00D6525D"/>
    <w:rPr>
      <w:rFonts w:ascii="Times New Roman" w:eastAsiaTheme="majorEastAsia" w:hAnsi="Times New Roman" w:cstheme="majorBidi"/>
      <w:b/>
      <w:caps/>
      <w:sz w:val="28"/>
      <w:szCs w:val="32"/>
      <w:lang w:eastAsia="zh-CN" w:bidi="hi-IN"/>
    </w:rPr>
  </w:style>
  <w:style w:type="paragraph" w:styleId="afff4">
    <w:name w:val="Document Map"/>
    <w:basedOn w:val="a1"/>
    <w:link w:val="afff5"/>
    <w:uiPriority w:val="99"/>
    <w:semiHidden/>
    <w:unhideWhenUsed/>
    <w:rsid w:val="00642589"/>
    <w:rPr>
      <w:rFonts w:ascii="Tahoma" w:hAnsi="Tahoma" w:cs="Mangal"/>
      <w:sz w:val="16"/>
      <w:szCs w:val="14"/>
    </w:rPr>
  </w:style>
  <w:style w:type="character" w:customStyle="1" w:styleId="afff5">
    <w:name w:val="Схема документа Знак"/>
    <w:basedOn w:val="a2"/>
    <w:link w:val="afff4"/>
    <w:uiPriority w:val="99"/>
    <w:semiHidden/>
    <w:rsid w:val="00642589"/>
    <w:rPr>
      <w:rFonts w:ascii="Tahoma" w:eastAsiaTheme="minorEastAsia" w:hAnsi="Tahoma" w:cs="Mangal"/>
      <w:sz w:val="16"/>
      <w:szCs w:val="14"/>
      <w:lang w:eastAsia="zh-CN" w:bidi="hi-IN"/>
    </w:rPr>
  </w:style>
  <w:style w:type="paragraph" w:customStyle="1" w:styleId="11">
    <w:name w:val="Список а) 1 уровень"/>
    <w:link w:val="16"/>
    <w:qFormat/>
    <w:rsid w:val="00BC5836"/>
    <w:pPr>
      <w:numPr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paragraph" w:customStyle="1" w:styleId="-2">
    <w:name w:val="Список - 2 уровень"/>
    <w:link w:val="-20"/>
    <w:qFormat/>
    <w:rsid w:val="00BC583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character" w:customStyle="1" w:styleId="16">
    <w:name w:val="Список а) 1 уровень Знак"/>
    <w:basedOn w:val="a2"/>
    <w:link w:val="11"/>
    <w:rsid w:val="00BC5836"/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character" w:customStyle="1" w:styleId="-20">
    <w:name w:val="Список - 2 уровень Знак"/>
    <w:basedOn w:val="a2"/>
    <w:link w:val="-2"/>
    <w:rsid w:val="00BC5836"/>
    <w:rPr>
      <w:rFonts w:ascii="Times New Roman" w:eastAsia="Times New Roman" w:hAnsi="Times New Roman" w:cs="Times New Roman"/>
      <w:sz w:val="28"/>
      <w:szCs w:val="20"/>
      <w:lang w:eastAsia="ru-RU" w:bidi="hi-IN"/>
    </w:rPr>
  </w:style>
  <w:style w:type="paragraph" w:customStyle="1" w:styleId="afff6">
    <w:name w:val="ГОСТ БГУИР"/>
    <w:basedOn w:val="a1"/>
    <w:next w:val="afff7"/>
    <w:link w:val="afff8"/>
    <w:qFormat/>
    <w:rsid w:val="003A7E46"/>
    <w:rPr>
      <w:rFonts w:eastAsiaTheme="minorHAnsi" w:cstheme="minorBidi"/>
      <w:szCs w:val="22"/>
      <w:lang w:eastAsia="en-US" w:bidi="ar-SA"/>
    </w:rPr>
  </w:style>
  <w:style w:type="character" w:customStyle="1" w:styleId="afff8">
    <w:name w:val="ГОСТ БГУИР Знак"/>
    <w:basedOn w:val="a2"/>
    <w:link w:val="afff6"/>
    <w:qFormat/>
    <w:rsid w:val="003A7E46"/>
    <w:rPr>
      <w:rFonts w:ascii="Times New Roman" w:hAnsi="Times New Roman"/>
      <w:sz w:val="28"/>
    </w:rPr>
  </w:style>
  <w:style w:type="paragraph" w:styleId="afff7">
    <w:name w:val="List"/>
    <w:basedOn w:val="a1"/>
    <w:uiPriority w:val="99"/>
    <w:semiHidden/>
    <w:unhideWhenUsed/>
    <w:rsid w:val="003A7E46"/>
    <w:pPr>
      <w:ind w:left="283" w:hanging="283"/>
      <w:contextualSpacing/>
    </w:pPr>
    <w:rPr>
      <w:rFonts w:cs="Mangal"/>
    </w:rPr>
  </w:style>
  <w:style w:type="paragraph" w:customStyle="1" w:styleId="afff9">
    <w:name w:val="Определение"/>
    <w:basedOn w:val="a1"/>
    <w:link w:val="afffa"/>
    <w:rsid w:val="000F2E4B"/>
    <w:rPr>
      <w:rFonts w:eastAsia="Times New Roman"/>
      <w:lang w:val="en-US"/>
    </w:rPr>
  </w:style>
  <w:style w:type="character" w:customStyle="1" w:styleId="17">
    <w:name w:val="Стиль1"/>
    <w:basedOn w:val="a2"/>
    <w:uiPriority w:val="1"/>
    <w:qFormat/>
    <w:rsid w:val="00AE3288"/>
    <w:rPr>
      <w:rFonts w:eastAsia="Times New Roman"/>
      <w:i/>
      <w:lang w:val="en-US"/>
    </w:rPr>
  </w:style>
  <w:style w:type="character" w:customStyle="1" w:styleId="afffa">
    <w:name w:val="Определение Знак"/>
    <w:basedOn w:val="a2"/>
    <w:link w:val="afff9"/>
    <w:rsid w:val="000F2E4B"/>
    <w:rPr>
      <w:rFonts w:ascii="Times New Roman" w:eastAsia="Times New Roman" w:hAnsi="Times New Roman" w:cs="Times New Roman"/>
      <w:sz w:val="28"/>
      <w:szCs w:val="24"/>
      <w:lang w:val="en-US" w:eastAsia="zh-CN" w:bidi="hi-IN"/>
    </w:rPr>
  </w:style>
  <w:style w:type="character" w:customStyle="1" w:styleId="afffb">
    <w:name w:val="Осн.Текст Знак"/>
    <w:basedOn w:val="a2"/>
    <w:link w:val="afffc"/>
    <w:locked/>
    <w:rsid w:val="008103B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c">
    <w:name w:val="Осн.Текст"/>
    <w:basedOn w:val="a1"/>
    <w:link w:val="afffb"/>
    <w:qFormat/>
    <w:rsid w:val="008103B5"/>
    <w:pPr>
      <w:widowControl w:val="0"/>
      <w:overflowPunct w:val="0"/>
      <w:autoSpaceDE w:val="0"/>
      <w:autoSpaceDN w:val="0"/>
      <w:adjustRightInd w:val="0"/>
    </w:pPr>
    <w:rPr>
      <w:rFonts w:eastAsia="Times New Roman"/>
      <w:szCs w:val="20"/>
      <w:lang w:eastAsia="ru-RU" w:bidi="ar-SA"/>
    </w:rPr>
  </w:style>
  <w:style w:type="paragraph" w:customStyle="1" w:styleId="-4">
    <w:name w:val="Диплом - Заголовок 4"/>
    <w:basedOn w:val="a1"/>
    <w:qFormat/>
    <w:rsid w:val="008103B5"/>
    <w:pPr>
      <w:widowControl w:val="0"/>
      <w:overflowPunct w:val="0"/>
      <w:autoSpaceDE w:val="0"/>
      <w:autoSpaceDN w:val="0"/>
      <w:adjustRightInd w:val="0"/>
    </w:pPr>
    <w:rPr>
      <w:rFonts w:eastAsia="Times New Roman"/>
      <w:szCs w:val="28"/>
      <w:lang w:eastAsia="ru-RU" w:bidi="ar-SA"/>
    </w:rPr>
  </w:style>
  <w:style w:type="paragraph" w:customStyle="1" w:styleId="TabStop">
    <w:name w:val="TabStop"/>
    <w:basedOn w:val="a1"/>
    <w:qFormat/>
    <w:rsid w:val="002B1476"/>
    <w:pPr>
      <w:tabs>
        <w:tab w:val="left" w:pos="454"/>
      </w:tabs>
      <w:ind w:firstLine="0"/>
    </w:pPr>
  </w:style>
  <w:style w:type="paragraph" w:customStyle="1" w:styleId="01">
    <w:name w:val="0 отступ"/>
    <w:basedOn w:val="a1"/>
    <w:qFormat/>
    <w:rsid w:val="002B1476"/>
    <w:pPr>
      <w:ind w:firstLine="0"/>
    </w:pPr>
    <w:rPr>
      <w:szCs w:val="28"/>
      <w:lang w:eastAsia="ru-RU"/>
    </w:rPr>
  </w:style>
  <w:style w:type="paragraph" w:customStyle="1" w:styleId="western">
    <w:name w:val="western"/>
    <w:basedOn w:val="a1"/>
    <w:rsid w:val="001D117D"/>
    <w:pPr>
      <w:spacing w:before="100" w:beforeAutospacing="1"/>
      <w:ind w:firstLine="0"/>
      <w:jc w:val="left"/>
    </w:pPr>
    <w:rPr>
      <w:rFonts w:eastAsia="Times New Roman"/>
      <w:szCs w:val="28"/>
      <w:lang w:eastAsia="ru-RU" w:bidi="ar-SA"/>
    </w:rPr>
  </w:style>
  <w:style w:type="paragraph" w:customStyle="1" w:styleId="Default">
    <w:name w:val="Default"/>
    <w:rsid w:val="00C35A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ffd">
    <w:name w:val="Strong"/>
    <w:basedOn w:val="a2"/>
    <w:uiPriority w:val="22"/>
    <w:qFormat/>
    <w:rsid w:val="0012142F"/>
    <w:rPr>
      <w:b/>
      <w:bCs/>
    </w:rPr>
  </w:style>
  <w:style w:type="character" w:styleId="HTML0">
    <w:name w:val="HTML Code"/>
    <w:basedOn w:val="a2"/>
    <w:uiPriority w:val="99"/>
    <w:semiHidden/>
    <w:unhideWhenUsed/>
    <w:rsid w:val="00E66A74"/>
    <w:rPr>
      <w:rFonts w:ascii="Courier New" w:eastAsia="Times New Roman" w:hAnsi="Courier New" w:cs="Courier New"/>
      <w:sz w:val="20"/>
      <w:szCs w:val="20"/>
    </w:rPr>
  </w:style>
  <w:style w:type="paragraph" w:customStyle="1" w:styleId="afffe">
    <w:name w:val="Введение"/>
    <w:basedOn w:val="1"/>
    <w:next w:val="a1"/>
    <w:link w:val="affff"/>
    <w:qFormat/>
    <w:rsid w:val="00B968E3"/>
    <w:pPr>
      <w:numPr>
        <w:numId w:val="0"/>
      </w:numPr>
    </w:pPr>
  </w:style>
  <w:style w:type="character" w:customStyle="1" w:styleId="affff">
    <w:name w:val="Введение Знак"/>
    <w:basedOn w:val="12"/>
    <w:link w:val="afffe"/>
    <w:rsid w:val="00B968E3"/>
    <w:rPr>
      <w:rFonts w:ascii="Times New Roman" w:eastAsiaTheme="majorEastAsia" w:hAnsi="Times New Roman" w:cstheme="majorBidi"/>
      <w:b/>
      <w:caps/>
      <w:sz w:val="28"/>
      <w:szCs w:val="32"/>
      <w:lang w:eastAsia="zh-CN" w:bidi="hi-IN"/>
    </w:rPr>
  </w:style>
  <w:style w:type="numbering" w:customStyle="1" w:styleId="20">
    <w:name w:val="Стиль2"/>
    <w:uiPriority w:val="99"/>
    <w:rsid w:val="00000C75"/>
    <w:pPr>
      <w:numPr>
        <w:numId w:val="41"/>
      </w:numPr>
    </w:pPr>
  </w:style>
  <w:style w:type="character" w:customStyle="1" w:styleId="StrongEmphasis">
    <w:name w:val="Strong Emphasis"/>
    <w:qFormat/>
    <w:rsid w:val="001860CB"/>
    <w:rPr>
      <w:b/>
      <w:bCs/>
    </w:rPr>
  </w:style>
  <w:style w:type="paragraph" w:customStyle="1" w:styleId="TableContents">
    <w:name w:val="Table Contents"/>
    <w:basedOn w:val="a1"/>
    <w:qFormat/>
    <w:rsid w:val="00BE50AD"/>
    <w:pPr>
      <w:widowControl w:val="0"/>
      <w:suppressLineNumbers/>
      <w:suppressAutoHyphens/>
      <w:ind w:firstLine="0"/>
      <w:jc w:val="left"/>
    </w:pPr>
    <w:rPr>
      <w:rFonts w:ascii="Liberation Serif" w:eastAsia="Noto Serif CJK SC" w:hAnsi="Liberation Serif" w:cs="Lohit Devanagari"/>
      <w:kern w:val="2"/>
      <w:sz w:val="24"/>
      <w:lang w:val="en-US"/>
    </w:rPr>
  </w:style>
  <w:style w:type="character" w:styleId="affff0">
    <w:name w:val="Placeholder Text"/>
    <w:basedOn w:val="a2"/>
    <w:uiPriority w:val="99"/>
    <w:semiHidden/>
    <w:rsid w:val="00180F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6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ocalhost:4200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11.jpeg"/><Relationship Id="rId34" Type="http://schemas.openxmlformats.org/officeDocument/2006/relationships/hyperlink" Target="https://localhost:4200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ocalhost:4200" TargetMode="External"/><Relationship Id="rId11" Type="http://schemas.openxmlformats.org/officeDocument/2006/relationships/hyperlink" Target="https://startpack.ru/application/google-gmail" TargetMode="External"/><Relationship Id="rId24" Type="http://schemas.openxmlformats.org/officeDocument/2006/relationships/hyperlink" Target="https://localhost:4200" TargetMode="External"/><Relationship Id="rId32" Type="http://schemas.openxmlformats.org/officeDocument/2006/relationships/hyperlink" Target="https://localhost:4200" TargetMode="External"/><Relationship Id="rId37" Type="http://schemas.openxmlformats.org/officeDocument/2006/relationships/hyperlink" Target="https://localhost:4200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localhost:4200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localhost:4200" TargetMode="External"/><Relationship Id="rId30" Type="http://schemas.openxmlformats.org/officeDocument/2006/relationships/hyperlink" Target="https://localhost:4200" TargetMode="External"/><Relationship Id="rId35" Type="http://schemas.openxmlformats.org/officeDocument/2006/relationships/hyperlink" Target="https://localhost:4200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startpack.ru/application/google-meet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localhost:4200" TargetMode="External"/><Relationship Id="rId33" Type="http://schemas.openxmlformats.org/officeDocument/2006/relationships/hyperlink" Target="https://localhost:4200" TargetMode="External"/><Relationship Id="rId38" Type="http://schemas.openxmlformats.org/officeDocument/2006/relationships/hyperlink" Target="https://localhost:4200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localhost:4200" TargetMode="External"/><Relationship Id="rId36" Type="http://schemas.openxmlformats.org/officeDocument/2006/relationships/hyperlink" Target="https://localhost:4200" TargetMode="External"/><Relationship Id="rId49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s\course1\coursework2\papers\&#1079;&#1072;&#1087;&#1080;&#1089;&#108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>
  <b:Source>
    <b:Tag>ффф</b:Tag>
    <b:SourceType>ElectronicSource</b:SourceType>
    <b:Guid>{86455A2D-35F6-4B38-9490-A92C760BF976}</b:Guid>
    <b:Title>ввв</b:Title>
    <b:City>ааа</b:City>
    <b:ProductionCompany>ааа</b:ProductionCompany>
    <b:Author>
      <b:Author>
        <b:NameList>
          <b:Person>
            <b:Last>фффф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20CA603-B072-436B-9350-9931B4299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записка.dotx</Template>
  <TotalTime>4396</TotalTime>
  <Pages>101</Pages>
  <Words>20934</Words>
  <Characters>119324</Characters>
  <Application>Microsoft Office Word</Application>
  <DocSecurity>0</DocSecurity>
  <Lines>994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Vashkevich</dc:creator>
  <cp:keywords/>
  <dc:description/>
  <cp:lastModifiedBy>Егор</cp:lastModifiedBy>
  <cp:revision>78</cp:revision>
  <cp:lastPrinted>2022-04-18T12:01:00Z</cp:lastPrinted>
  <dcterms:created xsi:type="dcterms:W3CDTF">2022-05-23T13:06:00Z</dcterms:created>
  <dcterms:modified xsi:type="dcterms:W3CDTF">2024-05-20T02:48:00Z</dcterms:modified>
</cp:coreProperties>
</file>