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C65E0" w14:textId="77777777" w:rsidR="00852112" w:rsidRDefault="00852112" w:rsidP="008521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14:paraId="151D116D" w14:textId="77777777" w:rsidR="00852112" w:rsidRDefault="00852112" w:rsidP="008521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324E47" w14:textId="77777777" w:rsidR="00852112" w:rsidRDefault="00852112" w:rsidP="008521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</w:t>
      </w:r>
    </w:p>
    <w:p w14:paraId="7FF1BECC" w14:textId="77777777" w:rsidR="00852112" w:rsidRDefault="00852112" w:rsidP="008521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31A379" w14:textId="77777777" w:rsidR="00852112" w:rsidRDefault="00852112" w:rsidP="008521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«Белорусский государственный университет</w:t>
      </w:r>
    </w:p>
    <w:p w14:paraId="23595378" w14:textId="77777777" w:rsidR="00852112" w:rsidRDefault="00852112" w:rsidP="008521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информатики и радиоэлектроники»</w:t>
      </w:r>
    </w:p>
    <w:p w14:paraId="34E3D579" w14:textId="77777777" w:rsidR="00852112" w:rsidRDefault="00852112" w:rsidP="0085211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2381433F" w14:textId="77777777" w:rsidR="00852112" w:rsidRDefault="00852112" w:rsidP="008521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14:paraId="30FD9BE2" w14:textId="77777777" w:rsidR="00852112" w:rsidRDefault="00852112" w:rsidP="008521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информатики</w:t>
      </w:r>
    </w:p>
    <w:p w14:paraId="0C51F855" w14:textId="77777777" w:rsidR="00852112" w:rsidRDefault="00852112" w:rsidP="008521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Конструирование программ</w:t>
      </w:r>
    </w:p>
    <w:p w14:paraId="3FB09671" w14:textId="77777777" w:rsidR="00852112" w:rsidRDefault="00852112" w:rsidP="0085211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7488446A" w14:textId="77777777" w:rsidR="00852112" w:rsidRDefault="00852112" w:rsidP="008521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Отчёт</w:t>
      </w:r>
    </w:p>
    <w:p w14:paraId="2AB58EC5" w14:textId="77777777" w:rsidR="00852112" w:rsidRDefault="00852112" w:rsidP="008521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32E393" w14:textId="7FE7BECF" w:rsidR="00852112" w:rsidRDefault="00852112" w:rsidP="008521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лабораторной работе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4551473C" w14:textId="77777777" w:rsidR="00852112" w:rsidRDefault="00852112" w:rsidP="008521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26918D" w14:textId="77777777" w:rsidR="00852112" w:rsidRDefault="00852112" w:rsidP="008521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тему:</w:t>
      </w:r>
    </w:p>
    <w:p w14:paraId="14AAB660" w14:textId="77777777" w:rsidR="00852112" w:rsidRDefault="00852112" w:rsidP="0085211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3202BFEB" w14:textId="67594E86" w:rsidR="00852112" w:rsidRPr="00852112" w:rsidRDefault="00852112" w:rsidP="00852112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2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ЛОГИЧЕСКИЕ КОМАНДЫ. КОМАНДЫ РАБОТЫ С БИТОВЫМИ</w:t>
      </w:r>
    </w:p>
    <w:p w14:paraId="085F528F" w14:textId="2E8960F4" w:rsidR="00852112" w:rsidRDefault="00852112" w:rsidP="0085211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2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ПОЛЯМИ. КОМАНДЫ СДВИГОВ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4BEEDAA4" w14:textId="77777777" w:rsidR="00852112" w:rsidRDefault="00852112" w:rsidP="0085211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46A33E" w14:textId="7C59A677" w:rsidR="00852112" w:rsidRDefault="00852112" w:rsidP="0085211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21F136F3" w14:textId="77777777" w:rsidR="00852112" w:rsidRDefault="00852112" w:rsidP="008521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       Савончик Е.В.</w:t>
      </w:r>
    </w:p>
    <w:p w14:paraId="3DD5CF4F" w14:textId="77777777" w:rsidR="00852112" w:rsidRDefault="00852112" w:rsidP="008521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7EEB08" w14:textId="77777777" w:rsidR="00852112" w:rsidRDefault="00852112" w:rsidP="008521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Принимающий                                                                                  Романюк М.В.</w:t>
      </w:r>
    </w:p>
    <w:p w14:paraId="760B69DE" w14:textId="77777777" w:rsidR="00852112" w:rsidRDefault="00852112" w:rsidP="0085211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2EE9734B" w14:textId="77777777" w:rsidR="00852112" w:rsidRDefault="00852112" w:rsidP="008521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2022</w:t>
      </w:r>
    </w:p>
    <w:p w14:paraId="0E80D610" w14:textId="29ECA3B1" w:rsidR="00852112" w:rsidRDefault="00852112" w:rsidP="008521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52112">
        <w:rPr>
          <w:rFonts w:ascii="Times New Roman" w:hAnsi="Times New Roman" w:cs="Times New Roman"/>
          <w:sz w:val="28"/>
          <w:szCs w:val="28"/>
        </w:rPr>
        <w:lastRenderedPageBreak/>
        <w:t>Вариант</w:t>
      </w:r>
      <w:r>
        <w:rPr>
          <w:rFonts w:ascii="Times New Roman" w:hAnsi="Times New Roman" w:cs="Times New Roman"/>
          <w:sz w:val="28"/>
          <w:szCs w:val="28"/>
        </w:rPr>
        <w:t xml:space="preserve"> 14</w:t>
      </w:r>
    </w:p>
    <w:p w14:paraId="53DA4708" w14:textId="77777777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</w:rPr>
      </w:pPr>
      <w:r w:rsidRPr="00852112">
        <w:rPr>
          <w:rFonts w:ascii="Times New Roman" w:hAnsi="Times New Roman" w:cs="Times New Roman"/>
          <w:sz w:val="28"/>
          <w:szCs w:val="28"/>
        </w:rPr>
        <w:t>Напишите программу, осуществляющую сдвиг влево 3-х ячеек памяти таким</w:t>
      </w:r>
    </w:p>
    <w:p w14:paraId="765077F7" w14:textId="099EB3B6" w:rsidR="00852112" w:rsidRDefault="00852112" w:rsidP="00852112">
      <w:pPr>
        <w:rPr>
          <w:rFonts w:ascii="Times New Roman" w:hAnsi="Times New Roman" w:cs="Times New Roman"/>
          <w:sz w:val="28"/>
          <w:szCs w:val="28"/>
        </w:rPr>
      </w:pPr>
      <w:r w:rsidRPr="00852112">
        <w:rPr>
          <w:rFonts w:ascii="Times New Roman" w:hAnsi="Times New Roman" w:cs="Times New Roman"/>
          <w:sz w:val="28"/>
          <w:szCs w:val="28"/>
        </w:rPr>
        <w:t>образом, чтобы выдвигаемый из старшей ячейки памяти бит становился на место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2112">
        <w:rPr>
          <w:rFonts w:ascii="Times New Roman" w:hAnsi="Times New Roman" w:cs="Times New Roman"/>
          <w:sz w:val="28"/>
          <w:szCs w:val="28"/>
        </w:rPr>
        <w:t>младшего бита в младшей ячейке.</w:t>
      </w:r>
    </w:p>
    <w:p w14:paraId="2861143A" w14:textId="2F51B702" w:rsidR="00852112" w:rsidRDefault="00852112" w:rsidP="00852112">
      <w:pPr>
        <w:rPr>
          <w:rFonts w:ascii="Times New Roman" w:hAnsi="Times New Roman" w:cs="Times New Roman"/>
          <w:sz w:val="28"/>
          <w:szCs w:val="28"/>
        </w:rPr>
      </w:pPr>
    </w:p>
    <w:p w14:paraId="6CE69B92" w14:textId="5DC08C35" w:rsidR="00852112" w:rsidRDefault="00852112" w:rsidP="008521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B06D75" w14:textId="77777777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2112">
        <w:rPr>
          <w:rFonts w:ascii="Times New Roman" w:hAnsi="Times New Roman" w:cs="Times New Roman"/>
          <w:sz w:val="28"/>
          <w:szCs w:val="28"/>
          <w:lang w:val="en-US"/>
        </w:rPr>
        <w:t>org $8000</w:t>
      </w:r>
    </w:p>
    <w:p w14:paraId="5A63CF5C" w14:textId="77777777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16DC8E" w14:textId="77777777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2112">
        <w:rPr>
          <w:rFonts w:ascii="Times New Roman" w:hAnsi="Times New Roman" w:cs="Times New Roman"/>
          <w:sz w:val="28"/>
          <w:szCs w:val="28"/>
          <w:lang w:val="en-US"/>
        </w:rPr>
        <w:t xml:space="preserve"> ldaa #$80</w:t>
      </w:r>
    </w:p>
    <w:p w14:paraId="7009FD4B" w14:textId="09E49A5B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2112">
        <w:rPr>
          <w:rFonts w:ascii="Times New Roman" w:hAnsi="Times New Roman" w:cs="Times New Roman"/>
          <w:sz w:val="28"/>
          <w:szCs w:val="28"/>
          <w:lang w:val="en-US"/>
        </w:rPr>
        <w:t xml:space="preserve"> staa $0010</w:t>
      </w:r>
    </w:p>
    <w:p w14:paraId="4A4713F1" w14:textId="77777777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</w:rPr>
      </w:pPr>
      <w:r w:rsidRPr="00852112">
        <w:rPr>
          <w:rFonts w:ascii="Times New Roman" w:hAnsi="Times New Roman" w:cs="Times New Roman"/>
          <w:sz w:val="28"/>
          <w:szCs w:val="28"/>
        </w:rPr>
        <w:t xml:space="preserve"> </w:t>
      </w:r>
      <w:r w:rsidRPr="00852112">
        <w:rPr>
          <w:rFonts w:ascii="Times New Roman" w:hAnsi="Times New Roman" w:cs="Times New Roman"/>
          <w:sz w:val="28"/>
          <w:szCs w:val="28"/>
          <w:lang w:val="en-US"/>
        </w:rPr>
        <w:t>ldaa</w:t>
      </w:r>
      <w:r w:rsidRPr="00852112">
        <w:rPr>
          <w:rFonts w:ascii="Times New Roman" w:hAnsi="Times New Roman" w:cs="Times New Roman"/>
          <w:sz w:val="28"/>
          <w:szCs w:val="28"/>
        </w:rPr>
        <w:t xml:space="preserve"> #$02</w:t>
      </w:r>
    </w:p>
    <w:p w14:paraId="23D4F279" w14:textId="21FB3A6E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</w:rPr>
      </w:pPr>
      <w:r w:rsidRPr="00852112">
        <w:rPr>
          <w:rFonts w:ascii="Times New Roman" w:hAnsi="Times New Roman" w:cs="Times New Roman"/>
          <w:sz w:val="28"/>
          <w:szCs w:val="28"/>
        </w:rPr>
        <w:t xml:space="preserve"> </w:t>
      </w:r>
      <w:r w:rsidRPr="00852112">
        <w:rPr>
          <w:rFonts w:ascii="Times New Roman" w:hAnsi="Times New Roman" w:cs="Times New Roman"/>
          <w:sz w:val="28"/>
          <w:szCs w:val="28"/>
          <w:lang w:val="en-US"/>
        </w:rPr>
        <w:t>staa</w:t>
      </w:r>
      <w:r w:rsidRPr="00852112">
        <w:rPr>
          <w:rFonts w:ascii="Times New Roman" w:hAnsi="Times New Roman" w:cs="Times New Roman"/>
          <w:sz w:val="28"/>
          <w:szCs w:val="28"/>
        </w:rPr>
        <w:t xml:space="preserve"> $0011</w:t>
      </w:r>
      <w:r>
        <w:rPr>
          <w:rFonts w:ascii="Times New Roman" w:hAnsi="Times New Roman" w:cs="Times New Roman"/>
          <w:sz w:val="28"/>
          <w:szCs w:val="28"/>
        </w:rPr>
        <w:t xml:space="preserve"> //Заполнение трех ячеек для наглядности(первая – 80</w:t>
      </w:r>
      <w:r w:rsidR="00AF2818" w:rsidRPr="00AF281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вторая и </w:t>
      </w:r>
    </w:p>
    <w:p w14:paraId="3B66D157" w14:textId="1959B839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</w:rPr>
      </w:pPr>
      <w:r w:rsidRPr="00852112">
        <w:rPr>
          <w:rFonts w:ascii="Times New Roman" w:hAnsi="Times New Roman" w:cs="Times New Roman"/>
          <w:sz w:val="28"/>
          <w:szCs w:val="28"/>
        </w:rPr>
        <w:t xml:space="preserve"> </w:t>
      </w:r>
      <w:r w:rsidRPr="00852112">
        <w:rPr>
          <w:rFonts w:ascii="Times New Roman" w:hAnsi="Times New Roman" w:cs="Times New Roman"/>
          <w:sz w:val="28"/>
          <w:szCs w:val="28"/>
          <w:lang w:val="en-US"/>
        </w:rPr>
        <w:t>staa</w:t>
      </w:r>
      <w:r w:rsidRPr="00852112">
        <w:rPr>
          <w:rFonts w:ascii="Times New Roman" w:hAnsi="Times New Roman" w:cs="Times New Roman"/>
          <w:sz w:val="28"/>
          <w:szCs w:val="28"/>
        </w:rPr>
        <w:t xml:space="preserve"> $0012</w:t>
      </w:r>
      <w:r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третья – 2)</w:t>
      </w:r>
    </w:p>
    <w:p w14:paraId="7279D816" w14:textId="77777777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</w:rPr>
      </w:pPr>
    </w:p>
    <w:p w14:paraId="4763A9E5" w14:textId="01C403F3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</w:rPr>
      </w:pPr>
      <w:r w:rsidRPr="00852112">
        <w:rPr>
          <w:rFonts w:ascii="Times New Roman" w:hAnsi="Times New Roman" w:cs="Times New Roman"/>
          <w:sz w:val="28"/>
          <w:szCs w:val="28"/>
        </w:rPr>
        <w:t xml:space="preserve"> </w:t>
      </w:r>
      <w:r w:rsidRPr="00852112">
        <w:rPr>
          <w:rFonts w:ascii="Times New Roman" w:hAnsi="Times New Roman" w:cs="Times New Roman"/>
          <w:sz w:val="28"/>
          <w:szCs w:val="28"/>
          <w:lang w:val="en-US"/>
        </w:rPr>
        <w:t>ldaa</w:t>
      </w:r>
      <w:r w:rsidRPr="00852112">
        <w:rPr>
          <w:rFonts w:ascii="Times New Roman" w:hAnsi="Times New Roman" w:cs="Times New Roman"/>
          <w:sz w:val="28"/>
          <w:szCs w:val="28"/>
        </w:rPr>
        <w:t xml:space="preserve"> $0010</w:t>
      </w:r>
      <w:r>
        <w:rPr>
          <w:rFonts w:ascii="Times New Roman" w:hAnsi="Times New Roman" w:cs="Times New Roman"/>
          <w:sz w:val="28"/>
          <w:szCs w:val="28"/>
        </w:rPr>
        <w:t xml:space="preserve"> // загружаем старшую ячейку в А</w:t>
      </w:r>
    </w:p>
    <w:p w14:paraId="5579913A" w14:textId="77777777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</w:rPr>
      </w:pPr>
      <w:r w:rsidRPr="00852112">
        <w:rPr>
          <w:rFonts w:ascii="Times New Roman" w:hAnsi="Times New Roman" w:cs="Times New Roman"/>
          <w:sz w:val="28"/>
          <w:szCs w:val="28"/>
        </w:rPr>
        <w:t xml:space="preserve"> </w:t>
      </w:r>
      <w:r w:rsidRPr="00852112">
        <w:rPr>
          <w:rFonts w:ascii="Times New Roman" w:hAnsi="Times New Roman" w:cs="Times New Roman"/>
          <w:sz w:val="28"/>
          <w:szCs w:val="28"/>
          <w:lang w:val="en-US"/>
        </w:rPr>
        <w:t>lsra</w:t>
      </w:r>
    </w:p>
    <w:p w14:paraId="33C55283" w14:textId="77777777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2112">
        <w:rPr>
          <w:rFonts w:ascii="Times New Roman" w:hAnsi="Times New Roman" w:cs="Times New Roman"/>
          <w:sz w:val="28"/>
          <w:szCs w:val="28"/>
        </w:rPr>
        <w:t xml:space="preserve"> </w:t>
      </w:r>
      <w:r w:rsidRPr="00852112">
        <w:rPr>
          <w:rFonts w:ascii="Times New Roman" w:hAnsi="Times New Roman" w:cs="Times New Roman"/>
          <w:sz w:val="28"/>
          <w:szCs w:val="28"/>
          <w:lang w:val="en-US"/>
        </w:rPr>
        <w:t>lsra</w:t>
      </w:r>
    </w:p>
    <w:p w14:paraId="33FB2968" w14:textId="77777777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2112">
        <w:rPr>
          <w:rFonts w:ascii="Times New Roman" w:hAnsi="Times New Roman" w:cs="Times New Roman"/>
          <w:sz w:val="28"/>
          <w:szCs w:val="28"/>
          <w:lang w:val="en-US"/>
        </w:rPr>
        <w:t xml:space="preserve"> lsra</w:t>
      </w:r>
    </w:p>
    <w:p w14:paraId="45704F00" w14:textId="77777777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2112">
        <w:rPr>
          <w:rFonts w:ascii="Times New Roman" w:hAnsi="Times New Roman" w:cs="Times New Roman"/>
          <w:sz w:val="28"/>
          <w:szCs w:val="28"/>
          <w:lang w:val="en-US"/>
        </w:rPr>
        <w:t xml:space="preserve"> lsra</w:t>
      </w:r>
    </w:p>
    <w:p w14:paraId="00939323" w14:textId="77777777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2112">
        <w:rPr>
          <w:rFonts w:ascii="Times New Roman" w:hAnsi="Times New Roman" w:cs="Times New Roman"/>
          <w:sz w:val="28"/>
          <w:szCs w:val="28"/>
          <w:lang w:val="en-US"/>
        </w:rPr>
        <w:t xml:space="preserve"> lsra</w:t>
      </w:r>
    </w:p>
    <w:p w14:paraId="38805AEA" w14:textId="77777777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2112">
        <w:rPr>
          <w:rFonts w:ascii="Times New Roman" w:hAnsi="Times New Roman" w:cs="Times New Roman"/>
          <w:sz w:val="28"/>
          <w:szCs w:val="28"/>
          <w:lang w:val="en-US"/>
        </w:rPr>
        <w:t xml:space="preserve"> lsra</w:t>
      </w:r>
    </w:p>
    <w:p w14:paraId="2F2C9B80" w14:textId="5B2B34BF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</w:rPr>
      </w:pPr>
      <w:r w:rsidRPr="00852112">
        <w:rPr>
          <w:rFonts w:ascii="Times New Roman" w:hAnsi="Times New Roman" w:cs="Times New Roman"/>
          <w:sz w:val="28"/>
          <w:szCs w:val="28"/>
        </w:rPr>
        <w:t xml:space="preserve"> </w:t>
      </w:r>
      <w:r w:rsidRPr="00852112">
        <w:rPr>
          <w:rFonts w:ascii="Times New Roman" w:hAnsi="Times New Roman" w:cs="Times New Roman"/>
          <w:sz w:val="28"/>
          <w:szCs w:val="28"/>
          <w:lang w:val="en-US"/>
        </w:rPr>
        <w:t>lsra</w:t>
      </w:r>
      <w:r>
        <w:rPr>
          <w:rFonts w:ascii="Times New Roman" w:hAnsi="Times New Roman" w:cs="Times New Roman"/>
          <w:sz w:val="28"/>
          <w:szCs w:val="28"/>
        </w:rPr>
        <w:t xml:space="preserve"> // получаем старший бит старшей ячейки</w:t>
      </w:r>
    </w:p>
    <w:p w14:paraId="5D56504B" w14:textId="77777777" w:rsidR="00852112" w:rsidRPr="00852112" w:rsidRDefault="00852112" w:rsidP="00852112">
      <w:pPr>
        <w:rPr>
          <w:rFonts w:ascii="Times New Roman" w:hAnsi="Times New Roman" w:cs="Times New Roman"/>
          <w:sz w:val="28"/>
          <w:szCs w:val="28"/>
        </w:rPr>
      </w:pPr>
    </w:p>
    <w:p w14:paraId="43231EA6" w14:textId="77777777" w:rsidR="00AF2818" w:rsidRPr="00AF2818" w:rsidRDefault="00852112" w:rsidP="00AF28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8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2818" w:rsidRPr="00AF2818">
        <w:rPr>
          <w:rFonts w:ascii="Times New Roman" w:hAnsi="Times New Roman" w:cs="Times New Roman"/>
          <w:sz w:val="28"/>
          <w:szCs w:val="28"/>
          <w:lang w:val="en-US"/>
        </w:rPr>
        <w:t>ldab $0010</w:t>
      </w:r>
    </w:p>
    <w:p w14:paraId="355B8BB0" w14:textId="77777777" w:rsidR="00AF2818" w:rsidRPr="00AF2818" w:rsidRDefault="00AF2818" w:rsidP="00AF28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818">
        <w:rPr>
          <w:rFonts w:ascii="Times New Roman" w:hAnsi="Times New Roman" w:cs="Times New Roman"/>
          <w:sz w:val="28"/>
          <w:szCs w:val="28"/>
          <w:lang w:val="en-US"/>
        </w:rPr>
        <w:t xml:space="preserve"> stab $009 </w:t>
      </w:r>
    </w:p>
    <w:p w14:paraId="140AC06C" w14:textId="77777777" w:rsidR="00AF2818" w:rsidRPr="00AF2818" w:rsidRDefault="00AF2818" w:rsidP="00AF28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818">
        <w:rPr>
          <w:rFonts w:ascii="Times New Roman" w:hAnsi="Times New Roman" w:cs="Times New Roman"/>
          <w:sz w:val="28"/>
          <w:szCs w:val="28"/>
          <w:lang w:val="en-US"/>
        </w:rPr>
        <w:t xml:space="preserve"> ldab $0011</w:t>
      </w:r>
    </w:p>
    <w:p w14:paraId="7B84AEC5" w14:textId="77777777" w:rsidR="00AF2818" w:rsidRPr="00AF2818" w:rsidRDefault="00AF2818" w:rsidP="00AF28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818">
        <w:rPr>
          <w:rFonts w:ascii="Times New Roman" w:hAnsi="Times New Roman" w:cs="Times New Roman"/>
          <w:sz w:val="28"/>
          <w:szCs w:val="28"/>
          <w:lang w:val="en-US"/>
        </w:rPr>
        <w:t xml:space="preserve"> stab $0010</w:t>
      </w:r>
    </w:p>
    <w:p w14:paraId="2C31BCF8" w14:textId="77777777" w:rsidR="00AF2818" w:rsidRPr="00AF2818" w:rsidRDefault="00AF2818" w:rsidP="00AF28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818">
        <w:rPr>
          <w:rFonts w:ascii="Times New Roman" w:hAnsi="Times New Roman" w:cs="Times New Roman"/>
          <w:sz w:val="28"/>
          <w:szCs w:val="28"/>
          <w:lang w:val="en-US"/>
        </w:rPr>
        <w:t xml:space="preserve"> ldab $0012</w:t>
      </w:r>
    </w:p>
    <w:p w14:paraId="1FFE1BAA" w14:textId="3592B4B7" w:rsidR="00852112" w:rsidRPr="00AF2818" w:rsidRDefault="00AF2818" w:rsidP="00AF2818">
      <w:pPr>
        <w:rPr>
          <w:rFonts w:ascii="Times New Roman" w:hAnsi="Times New Roman" w:cs="Times New Roman"/>
          <w:sz w:val="28"/>
          <w:szCs w:val="28"/>
        </w:rPr>
      </w:pPr>
      <w:r w:rsidRPr="00AF2818">
        <w:rPr>
          <w:rFonts w:ascii="Times New Roman" w:hAnsi="Times New Roman" w:cs="Times New Roman"/>
          <w:sz w:val="28"/>
          <w:szCs w:val="28"/>
        </w:rPr>
        <w:t xml:space="preserve"> </w:t>
      </w:r>
      <w:r w:rsidRPr="00AF2818">
        <w:rPr>
          <w:rFonts w:ascii="Times New Roman" w:hAnsi="Times New Roman" w:cs="Times New Roman"/>
          <w:sz w:val="28"/>
          <w:szCs w:val="28"/>
          <w:lang w:val="en-US"/>
        </w:rPr>
        <w:t>stab</w:t>
      </w:r>
      <w:r w:rsidRPr="00AF2818">
        <w:rPr>
          <w:rFonts w:ascii="Times New Roman" w:hAnsi="Times New Roman" w:cs="Times New Roman"/>
          <w:sz w:val="28"/>
          <w:szCs w:val="28"/>
        </w:rPr>
        <w:t xml:space="preserve"> $0011</w:t>
      </w:r>
      <w:r w:rsidRPr="00AF2818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сдвиг влево на одну ячейку</w:t>
      </w:r>
    </w:p>
    <w:p w14:paraId="7278096B" w14:textId="6A1C3B8C" w:rsidR="00852112" w:rsidRPr="00AF2818" w:rsidRDefault="00852112" w:rsidP="00852112">
      <w:pPr>
        <w:rPr>
          <w:rFonts w:ascii="Times New Roman" w:hAnsi="Times New Roman" w:cs="Times New Roman"/>
          <w:sz w:val="28"/>
          <w:szCs w:val="28"/>
        </w:rPr>
      </w:pPr>
      <w:r w:rsidRPr="00AF2818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852112">
        <w:rPr>
          <w:rFonts w:ascii="Times New Roman" w:hAnsi="Times New Roman" w:cs="Times New Roman"/>
          <w:sz w:val="28"/>
          <w:szCs w:val="28"/>
          <w:lang w:val="en-US"/>
        </w:rPr>
        <w:t>bclr</w:t>
      </w:r>
      <w:r w:rsidRPr="00AF2818">
        <w:rPr>
          <w:rFonts w:ascii="Times New Roman" w:hAnsi="Times New Roman" w:cs="Times New Roman"/>
          <w:sz w:val="28"/>
          <w:szCs w:val="28"/>
        </w:rPr>
        <w:t xml:space="preserve"> $001</w:t>
      </w:r>
      <w:r w:rsidR="00AF2818" w:rsidRPr="00AF2818">
        <w:rPr>
          <w:rFonts w:ascii="Times New Roman" w:hAnsi="Times New Roman" w:cs="Times New Roman"/>
          <w:sz w:val="28"/>
          <w:szCs w:val="28"/>
        </w:rPr>
        <w:t>1</w:t>
      </w:r>
      <w:r w:rsidRPr="00AF2818">
        <w:rPr>
          <w:rFonts w:ascii="Times New Roman" w:hAnsi="Times New Roman" w:cs="Times New Roman"/>
          <w:sz w:val="28"/>
          <w:szCs w:val="28"/>
        </w:rPr>
        <w:t xml:space="preserve"> #$01</w:t>
      </w:r>
      <w:r w:rsidR="00AF2818">
        <w:rPr>
          <w:rFonts w:ascii="Times New Roman" w:hAnsi="Times New Roman" w:cs="Times New Roman"/>
          <w:sz w:val="28"/>
          <w:szCs w:val="28"/>
        </w:rPr>
        <w:t xml:space="preserve"> // чистка младшего байта младшей ячейки, необходимо для случаев когда старший бит – 0, а младший 1, т. к. замещение происходит с помощью логического или</w:t>
      </w:r>
    </w:p>
    <w:p w14:paraId="020E44B6" w14:textId="77777777" w:rsidR="00852112" w:rsidRPr="00AF2818" w:rsidRDefault="00852112" w:rsidP="00852112">
      <w:pPr>
        <w:rPr>
          <w:rFonts w:ascii="Times New Roman" w:hAnsi="Times New Roman" w:cs="Times New Roman"/>
          <w:sz w:val="28"/>
          <w:szCs w:val="28"/>
        </w:rPr>
      </w:pPr>
      <w:r w:rsidRPr="00AF28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6EB0E3" w14:textId="3C0E4532" w:rsidR="00852112" w:rsidRPr="00AF2818" w:rsidRDefault="00852112" w:rsidP="00852112">
      <w:pPr>
        <w:rPr>
          <w:rFonts w:ascii="Times New Roman" w:hAnsi="Times New Roman" w:cs="Times New Roman"/>
          <w:sz w:val="28"/>
          <w:szCs w:val="28"/>
        </w:rPr>
      </w:pPr>
      <w:r w:rsidRPr="00AF2818">
        <w:rPr>
          <w:rFonts w:ascii="Times New Roman" w:hAnsi="Times New Roman" w:cs="Times New Roman"/>
          <w:sz w:val="28"/>
          <w:szCs w:val="28"/>
        </w:rPr>
        <w:t xml:space="preserve"> </w:t>
      </w:r>
      <w:r w:rsidRPr="00AF2818">
        <w:rPr>
          <w:rFonts w:ascii="Times New Roman" w:hAnsi="Times New Roman" w:cs="Times New Roman"/>
          <w:sz w:val="28"/>
          <w:szCs w:val="28"/>
          <w:lang w:val="en-US"/>
        </w:rPr>
        <w:t>oraa</w:t>
      </w:r>
      <w:r w:rsidRPr="00AF2818">
        <w:rPr>
          <w:rFonts w:ascii="Times New Roman" w:hAnsi="Times New Roman" w:cs="Times New Roman"/>
          <w:sz w:val="28"/>
          <w:szCs w:val="28"/>
        </w:rPr>
        <w:t xml:space="preserve"> $001</w:t>
      </w:r>
      <w:r w:rsidR="00AF2818" w:rsidRPr="00AF2818">
        <w:rPr>
          <w:rFonts w:ascii="Times New Roman" w:hAnsi="Times New Roman" w:cs="Times New Roman"/>
          <w:sz w:val="28"/>
          <w:szCs w:val="28"/>
        </w:rPr>
        <w:t>1</w:t>
      </w:r>
      <w:r w:rsidR="00AF2818">
        <w:rPr>
          <w:rFonts w:ascii="Times New Roman" w:hAnsi="Times New Roman" w:cs="Times New Roman"/>
          <w:sz w:val="28"/>
          <w:szCs w:val="28"/>
        </w:rPr>
        <w:t xml:space="preserve"> // логическое или между 0000000х – где х, старший бит старшей ячейки, и младшей ячейкой, в результате изменится только младший бит</w:t>
      </w:r>
    </w:p>
    <w:p w14:paraId="0B665B7D" w14:textId="60158CCC" w:rsidR="00852112" w:rsidRDefault="00852112" w:rsidP="00852112">
      <w:pPr>
        <w:rPr>
          <w:rFonts w:ascii="Times New Roman" w:hAnsi="Times New Roman" w:cs="Times New Roman"/>
          <w:sz w:val="28"/>
          <w:szCs w:val="28"/>
        </w:rPr>
      </w:pPr>
      <w:r w:rsidRPr="00AF2818">
        <w:rPr>
          <w:rFonts w:ascii="Times New Roman" w:hAnsi="Times New Roman" w:cs="Times New Roman"/>
          <w:sz w:val="28"/>
          <w:szCs w:val="28"/>
        </w:rPr>
        <w:t xml:space="preserve"> </w:t>
      </w:r>
      <w:r w:rsidRPr="00AF2818">
        <w:rPr>
          <w:rFonts w:ascii="Times New Roman" w:hAnsi="Times New Roman" w:cs="Times New Roman"/>
          <w:sz w:val="28"/>
          <w:szCs w:val="28"/>
          <w:lang w:val="en-US"/>
        </w:rPr>
        <w:t>staa</w:t>
      </w:r>
      <w:r w:rsidRPr="00AF2818">
        <w:rPr>
          <w:rFonts w:ascii="Times New Roman" w:hAnsi="Times New Roman" w:cs="Times New Roman"/>
          <w:sz w:val="28"/>
          <w:szCs w:val="28"/>
        </w:rPr>
        <w:t xml:space="preserve"> $001</w:t>
      </w:r>
      <w:r w:rsidR="00AF2818" w:rsidRPr="00AF2818">
        <w:rPr>
          <w:rFonts w:ascii="Times New Roman" w:hAnsi="Times New Roman" w:cs="Times New Roman"/>
          <w:sz w:val="28"/>
          <w:szCs w:val="28"/>
        </w:rPr>
        <w:t>1</w:t>
      </w:r>
      <w:r w:rsidR="00AF2818">
        <w:rPr>
          <w:rFonts w:ascii="Times New Roman" w:hAnsi="Times New Roman" w:cs="Times New Roman"/>
          <w:sz w:val="28"/>
          <w:szCs w:val="28"/>
        </w:rPr>
        <w:t xml:space="preserve"> // результат </w:t>
      </w:r>
      <w:r w:rsidR="00AF2818">
        <w:rPr>
          <w:rFonts w:ascii="Times New Roman" w:hAnsi="Times New Roman" w:cs="Times New Roman"/>
          <w:sz w:val="28"/>
          <w:szCs w:val="28"/>
          <w:lang w:val="en-US"/>
        </w:rPr>
        <w:t>oraa</w:t>
      </w:r>
      <w:r w:rsidR="00AF2818">
        <w:rPr>
          <w:rFonts w:ascii="Times New Roman" w:hAnsi="Times New Roman" w:cs="Times New Roman"/>
          <w:sz w:val="28"/>
          <w:szCs w:val="28"/>
        </w:rPr>
        <w:t>записывается в регистр А, выгрузим результат обратно в младшую ячейку</w:t>
      </w:r>
    </w:p>
    <w:p w14:paraId="178FA157" w14:textId="77777777" w:rsidR="00AF2818" w:rsidRPr="00AF2818" w:rsidRDefault="00AF2818" w:rsidP="00852112">
      <w:pPr>
        <w:rPr>
          <w:rFonts w:ascii="Times New Roman" w:hAnsi="Times New Roman" w:cs="Times New Roman"/>
          <w:sz w:val="28"/>
          <w:szCs w:val="28"/>
        </w:rPr>
      </w:pPr>
    </w:p>
    <w:p w14:paraId="3ECFC584" w14:textId="7C2D337C" w:rsidR="00852112" w:rsidRDefault="00852112" w:rsidP="008521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818">
        <w:rPr>
          <w:rFonts w:ascii="Times New Roman" w:hAnsi="Times New Roman" w:cs="Times New Roman"/>
          <w:sz w:val="28"/>
          <w:szCs w:val="28"/>
        </w:rPr>
        <w:t xml:space="preserve"> </w:t>
      </w:r>
      <w:r w:rsidRPr="00AF2818">
        <w:rPr>
          <w:rFonts w:ascii="Times New Roman" w:hAnsi="Times New Roman" w:cs="Times New Roman"/>
          <w:sz w:val="28"/>
          <w:szCs w:val="28"/>
          <w:lang w:val="en-US"/>
        </w:rPr>
        <w:t>jmp $8000</w:t>
      </w:r>
    </w:p>
    <w:p w14:paraId="35DBCA6C" w14:textId="7C14903D" w:rsidR="00AF2818" w:rsidRPr="00AF2818" w:rsidRDefault="00AF2818" w:rsidP="008521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Регистры до выполнения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016375" w14:textId="2777B15B" w:rsidR="00AF2818" w:rsidRDefault="00AF2818" w:rsidP="008521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B4C3EF" wp14:editId="781C9888">
            <wp:extent cx="1626124" cy="137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4" t="10718" r="84864" b="67161"/>
                    <a:stretch/>
                  </pic:blipFill>
                  <pic:spPr bwMode="auto">
                    <a:xfrm>
                      <a:off x="0" y="0"/>
                      <a:ext cx="1630459" cy="137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08D3D" w14:textId="1E270BFA" w:rsidR="00AF2818" w:rsidRPr="00AF2818" w:rsidRDefault="00AF2818" w:rsidP="008521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Память до выполнения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EFAC0A" w14:textId="5B032EFD" w:rsidR="00AF2818" w:rsidRDefault="00AF2818" w:rsidP="008521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8768CD" wp14:editId="148A713E">
            <wp:extent cx="3089189" cy="76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326" t="41048" r="-567" b="50514"/>
                    <a:stretch/>
                  </pic:blipFill>
                  <pic:spPr bwMode="auto">
                    <a:xfrm>
                      <a:off x="0" y="0"/>
                      <a:ext cx="3091124" cy="76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6C9FE" w14:textId="586466AE" w:rsidR="00AF2818" w:rsidRPr="00AF2818" w:rsidRDefault="00AF2818" w:rsidP="008521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Память после заполнения</w:t>
      </w:r>
      <w:r w:rsidRPr="00AF2818">
        <w:rPr>
          <w:rFonts w:ascii="Times New Roman" w:hAnsi="Times New Roman" w:cs="Times New Roman"/>
          <w:sz w:val="28"/>
          <w:szCs w:val="28"/>
        </w:rPr>
        <w:t>:</w:t>
      </w:r>
    </w:p>
    <w:p w14:paraId="6DCCB1EA" w14:textId="31BDD6D0" w:rsidR="00AF2818" w:rsidRPr="00AF2818" w:rsidRDefault="00AF2818" w:rsidP="008521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F4A8CB" wp14:editId="418CFA20">
            <wp:extent cx="3025140" cy="70909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299" t="41049" b="50741"/>
                    <a:stretch/>
                  </pic:blipFill>
                  <pic:spPr bwMode="auto">
                    <a:xfrm>
                      <a:off x="0" y="0"/>
                      <a:ext cx="3048362" cy="71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C8D43" w14:textId="1F0231AF" w:rsidR="00AF2818" w:rsidRPr="00AF2818" w:rsidRDefault="00AF2818" w:rsidP="008521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после выполнения программы</w:t>
      </w:r>
      <w:r w:rsidRPr="00AF2818">
        <w:rPr>
          <w:rFonts w:ascii="Times New Roman" w:hAnsi="Times New Roman" w:cs="Times New Roman"/>
          <w:sz w:val="28"/>
          <w:szCs w:val="28"/>
        </w:rPr>
        <w:t>:</w:t>
      </w:r>
    </w:p>
    <w:p w14:paraId="02F593E9" w14:textId="3029883E" w:rsidR="00AF2818" w:rsidRDefault="00AF2818" w:rsidP="008521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590442" wp14:editId="3392BA4F">
            <wp:extent cx="1767840" cy="1705811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" t="10490" r="85248" b="64424"/>
                    <a:stretch/>
                  </pic:blipFill>
                  <pic:spPr bwMode="auto">
                    <a:xfrm>
                      <a:off x="0" y="0"/>
                      <a:ext cx="1776330" cy="171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0A3A3" w14:textId="0985AC18" w:rsidR="00AF2818" w:rsidRPr="00AF2818" w:rsidRDefault="00AF2818" w:rsidP="008521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Память после выполнения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CD9BD4" w14:textId="37D81A95" w:rsidR="00AF2818" w:rsidRPr="00AF2818" w:rsidRDefault="00AF2818" w:rsidP="008521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24A763" wp14:editId="51D5936D">
            <wp:extent cx="2731135" cy="64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069" t="41277" b="50741"/>
                    <a:stretch/>
                  </pic:blipFill>
                  <pic:spPr bwMode="auto">
                    <a:xfrm>
                      <a:off x="0" y="0"/>
                      <a:ext cx="2732089" cy="64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2818" w:rsidRPr="00AF28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112"/>
    <w:rsid w:val="00852112"/>
    <w:rsid w:val="00AF2818"/>
    <w:rsid w:val="00C6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4A96E"/>
  <w15:chartTrackingRefBased/>
  <w15:docId w15:val="{A4396309-321D-45C7-B3BC-BF3CA2E43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11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Савончик</dc:creator>
  <cp:keywords/>
  <dc:description/>
  <cp:lastModifiedBy>Егор Савончик</cp:lastModifiedBy>
  <cp:revision>1</cp:revision>
  <dcterms:created xsi:type="dcterms:W3CDTF">2022-09-21T21:50:00Z</dcterms:created>
  <dcterms:modified xsi:type="dcterms:W3CDTF">2022-09-21T22:13:00Z</dcterms:modified>
</cp:coreProperties>
</file>