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6B6E3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73F2DDA8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472E62E7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59950EE9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69D610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460059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883CAF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8CE410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15EF29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84DE53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51D53F" w14:textId="77777777" w:rsidR="006343D0" w:rsidRPr="006343D0" w:rsidRDefault="006343D0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6E831E" w14:textId="77777777" w:rsidR="006343D0" w:rsidRDefault="0007725C" w:rsidP="006363AB">
      <w:pPr>
        <w:shd w:val="clear" w:color="auto" w:fill="FFFFFF"/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№9</w:t>
      </w:r>
    </w:p>
    <w:p w14:paraId="62A8D656" w14:textId="77777777" w:rsidR="006343D0" w:rsidRPr="00806A61" w:rsidRDefault="0007725C" w:rsidP="006363AB">
      <w:pPr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Эйлера и Рунге-Кутта</w:t>
      </w:r>
    </w:p>
    <w:p w14:paraId="02339A2E" w14:textId="77777777" w:rsidR="001433F1" w:rsidRPr="006343D0" w:rsidRDefault="001433F1" w:rsidP="006363AB">
      <w:pPr>
        <w:spacing w:line="259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0AE90A2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3EF59FE" w14:textId="77777777" w:rsid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05C2629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A30D846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EE5C60D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FEBCBA5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3F05A7F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6CCA701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42FCEB8" w14:textId="77777777" w:rsidR="006343D0" w:rsidRPr="006343D0" w:rsidRDefault="006343D0" w:rsidP="006363AB">
      <w:pPr>
        <w:spacing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91A3E43" w14:textId="77777777" w:rsidR="006343D0" w:rsidRPr="006343D0" w:rsidRDefault="006343D0" w:rsidP="006363AB">
      <w:pPr>
        <w:spacing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14:paraId="0ED36CE1" w14:textId="40A3E56F" w:rsidR="006343D0" w:rsidRPr="006343D0" w:rsidRDefault="006343D0" w:rsidP="000A0357">
      <w:pPr>
        <w:spacing w:line="259" w:lineRule="auto"/>
        <w:ind w:left="495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D95DE2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D95DE2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6004B3BA" w14:textId="130E2384" w:rsidR="006343D0" w:rsidRPr="006343D0" w:rsidRDefault="006343D0" w:rsidP="006363AB">
      <w:pPr>
        <w:spacing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3001BA">
        <w:rPr>
          <w:rFonts w:ascii="Times New Roman" w:eastAsia="Times New Roman" w:hAnsi="Times New Roman" w:cs="Times New Roman"/>
          <w:sz w:val="28"/>
          <w:szCs w:val="28"/>
        </w:rPr>
        <w:t>Вергасов В.М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6FC50E" w14:textId="77777777" w:rsidR="006343D0" w:rsidRPr="006343D0" w:rsidRDefault="006343D0" w:rsidP="006363AB">
      <w:pPr>
        <w:spacing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E785CC" w14:textId="77777777" w:rsidR="006343D0" w:rsidRPr="006343D0" w:rsidRDefault="006343D0" w:rsidP="006363AB">
      <w:pPr>
        <w:spacing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14:paraId="6604C989" w14:textId="77777777" w:rsidR="006343D0" w:rsidRPr="006343D0" w:rsidRDefault="006343D0" w:rsidP="000A0357">
      <w:pPr>
        <w:spacing w:line="259" w:lineRule="auto"/>
        <w:ind w:left="495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60B4724C" w14:textId="77777777" w:rsidR="006343D0" w:rsidRPr="006343D0" w:rsidRDefault="006343D0" w:rsidP="006363AB">
      <w:pPr>
        <w:spacing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14:paraId="0591AC2C" w14:textId="77777777" w:rsidR="006343D0" w:rsidRPr="006343D0" w:rsidRDefault="006343D0" w:rsidP="006363AB">
      <w:pPr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86D04D" w14:textId="77777777" w:rsidR="006343D0" w:rsidRPr="006343D0" w:rsidRDefault="006343D0" w:rsidP="006363AB">
      <w:pPr>
        <w:spacing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F1FC48" w14:textId="77777777" w:rsidR="006343D0" w:rsidRPr="006343D0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68159E" w14:textId="77777777" w:rsidR="006343D0" w:rsidRPr="006343D0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1248D5" w14:textId="77777777" w:rsidR="006343D0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80E5B9" w14:textId="77777777" w:rsidR="006343D0" w:rsidRPr="00A967AD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77C8C7" w14:textId="77777777" w:rsidR="006343D0" w:rsidRPr="00A967AD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5E497D" w14:textId="77777777" w:rsidR="006343D0" w:rsidRPr="006343D0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364064" w14:textId="77777777" w:rsidR="006343D0" w:rsidRPr="006343D0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50F919" w14:textId="77777777" w:rsidR="006343D0" w:rsidRPr="006343D0" w:rsidRDefault="006343D0" w:rsidP="006363AB">
      <w:pPr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70F379" w14:textId="77777777" w:rsidR="006343D0" w:rsidRDefault="006343D0" w:rsidP="006363AB">
      <w:pPr>
        <w:pStyle w:val="a6"/>
        <w:spacing w:line="259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t xml:space="preserve"> 2021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noProof/>
          <w:color w:val="000000"/>
          <w:sz w:val="24"/>
          <w:szCs w:val="24"/>
        </w:rPr>
      </w:sdtEndPr>
      <w:sdtContent>
        <w:p w14:paraId="06393610" w14:textId="62D40D63" w:rsidR="006E2272" w:rsidRDefault="006E2272" w:rsidP="006363AB">
          <w:pPr>
            <w:pStyle w:val="ae"/>
            <w:spacing w:before="0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</w:t>
          </w:r>
          <w:r w:rsidR="00081EC0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ОДЕРЖАНИЕ</w:t>
          </w:r>
        </w:p>
        <w:p w14:paraId="2D61EDE4" w14:textId="77777777" w:rsidR="001715F1" w:rsidRPr="00C67436" w:rsidRDefault="001715F1" w:rsidP="001715F1">
          <w:pPr>
            <w:rPr>
              <w:lang w:eastAsia="en-US" w:bidi="ar-SA"/>
            </w:rPr>
          </w:pPr>
        </w:p>
        <w:p w14:paraId="4AC94F8B" w14:textId="5D176679" w:rsidR="00C67436" w:rsidRPr="00C67436" w:rsidRDefault="006E2272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67436">
            <w:rPr>
              <w:highlight w:val="yellow"/>
            </w:rPr>
            <w:fldChar w:fldCharType="begin"/>
          </w:r>
          <w:r w:rsidRPr="00C67436">
            <w:rPr>
              <w:highlight w:val="yellow"/>
              <w:lang w:val="en-US"/>
            </w:rPr>
            <w:instrText xml:space="preserve"> TOC \o "1-3" \h \z \u </w:instrText>
          </w:r>
          <w:r w:rsidRPr="00C67436">
            <w:rPr>
              <w:highlight w:val="yellow"/>
            </w:rPr>
            <w:fldChar w:fldCharType="separate"/>
          </w:r>
          <w:hyperlink w:anchor="_Toc120555246" w:history="1">
            <w:r w:rsidR="00C67436" w:rsidRPr="00C67436">
              <w:rPr>
                <w:rStyle w:val="a3"/>
                <w:noProof/>
              </w:rPr>
              <w:t>1 Цель работы</w:t>
            </w:r>
            <w:r w:rsidR="00C67436" w:rsidRPr="00C67436">
              <w:rPr>
                <w:noProof/>
                <w:webHidden/>
              </w:rPr>
              <w:tab/>
            </w:r>
            <w:r w:rsidR="00C67436" w:rsidRPr="00C67436">
              <w:rPr>
                <w:noProof/>
                <w:webHidden/>
              </w:rPr>
              <w:fldChar w:fldCharType="begin"/>
            </w:r>
            <w:r w:rsidR="00C67436" w:rsidRPr="00C67436">
              <w:rPr>
                <w:noProof/>
                <w:webHidden/>
              </w:rPr>
              <w:instrText xml:space="preserve"> PAGEREF _Toc120555246 \h </w:instrText>
            </w:r>
            <w:r w:rsidR="00C67436" w:rsidRPr="00C67436">
              <w:rPr>
                <w:noProof/>
                <w:webHidden/>
              </w:rPr>
            </w:r>
            <w:r w:rsidR="00C67436" w:rsidRPr="00C67436">
              <w:rPr>
                <w:noProof/>
                <w:webHidden/>
              </w:rPr>
              <w:fldChar w:fldCharType="separate"/>
            </w:r>
            <w:r w:rsidR="00E106E5">
              <w:rPr>
                <w:noProof/>
                <w:webHidden/>
              </w:rPr>
              <w:t>3</w:t>
            </w:r>
            <w:r w:rsidR="00C67436" w:rsidRPr="00C67436">
              <w:rPr>
                <w:noProof/>
                <w:webHidden/>
              </w:rPr>
              <w:fldChar w:fldCharType="end"/>
            </w:r>
          </w:hyperlink>
        </w:p>
        <w:p w14:paraId="27FD52E0" w14:textId="2DF5283F" w:rsidR="00C67436" w:rsidRPr="00C67436" w:rsidRDefault="00C6743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555247" w:history="1">
            <w:r w:rsidRPr="00C67436">
              <w:rPr>
                <w:rStyle w:val="a3"/>
                <w:noProof/>
              </w:rPr>
              <w:t>2 Теоретические сведения</w:t>
            </w:r>
            <w:r w:rsidRPr="00C67436">
              <w:rPr>
                <w:noProof/>
                <w:webHidden/>
              </w:rPr>
              <w:tab/>
            </w:r>
            <w:r w:rsidRPr="00C67436">
              <w:rPr>
                <w:noProof/>
                <w:webHidden/>
              </w:rPr>
              <w:fldChar w:fldCharType="begin"/>
            </w:r>
            <w:r w:rsidRPr="00C67436">
              <w:rPr>
                <w:noProof/>
                <w:webHidden/>
              </w:rPr>
              <w:instrText xml:space="preserve"> PAGEREF _Toc120555247 \h </w:instrText>
            </w:r>
            <w:r w:rsidRPr="00C67436">
              <w:rPr>
                <w:noProof/>
                <w:webHidden/>
              </w:rPr>
            </w:r>
            <w:r w:rsidRPr="00C67436">
              <w:rPr>
                <w:noProof/>
                <w:webHidden/>
              </w:rPr>
              <w:fldChar w:fldCharType="separate"/>
            </w:r>
            <w:r w:rsidR="00E106E5">
              <w:rPr>
                <w:noProof/>
                <w:webHidden/>
              </w:rPr>
              <w:t>3</w:t>
            </w:r>
            <w:r w:rsidRPr="00C67436">
              <w:rPr>
                <w:noProof/>
                <w:webHidden/>
              </w:rPr>
              <w:fldChar w:fldCharType="end"/>
            </w:r>
          </w:hyperlink>
        </w:p>
        <w:p w14:paraId="3C612AE0" w14:textId="2AACD8FD" w:rsidR="00C67436" w:rsidRPr="00C67436" w:rsidRDefault="00C6743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555248" w:history="1">
            <w:r w:rsidRPr="00C67436">
              <w:rPr>
                <w:rStyle w:val="a3"/>
                <w:noProof/>
              </w:rPr>
              <w:t>3 Программная реализация</w:t>
            </w:r>
            <w:r w:rsidRPr="00C67436">
              <w:rPr>
                <w:noProof/>
                <w:webHidden/>
              </w:rPr>
              <w:tab/>
            </w:r>
            <w:r w:rsidRPr="00C67436">
              <w:rPr>
                <w:noProof/>
                <w:webHidden/>
              </w:rPr>
              <w:fldChar w:fldCharType="begin"/>
            </w:r>
            <w:r w:rsidRPr="00C67436">
              <w:rPr>
                <w:noProof/>
                <w:webHidden/>
              </w:rPr>
              <w:instrText xml:space="preserve"> PAGEREF _Toc120555248 \h </w:instrText>
            </w:r>
            <w:r w:rsidRPr="00C67436">
              <w:rPr>
                <w:noProof/>
                <w:webHidden/>
              </w:rPr>
            </w:r>
            <w:r w:rsidRPr="00C67436">
              <w:rPr>
                <w:noProof/>
                <w:webHidden/>
              </w:rPr>
              <w:fldChar w:fldCharType="separate"/>
            </w:r>
            <w:r w:rsidR="00E106E5">
              <w:rPr>
                <w:noProof/>
                <w:webHidden/>
              </w:rPr>
              <w:t>8</w:t>
            </w:r>
            <w:r w:rsidRPr="00C67436">
              <w:rPr>
                <w:noProof/>
                <w:webHidden/>
              </w:rPr>
              <w:fldChar w:fldCharType="end"/>
            </w:r>
          </w:hyperlink>
        </w:p>
        <w:p w14:paraId="76B6A27F" w14:textId="48F99A99" w:rsidR="00C67436" w:rsidRPr="00C67436" w:rsidRDefault="00C6743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555249" w:history="1">
            <w:r w:rsidRPr="00C67436">
              <w:rPr>
                <w:rStyle w:val="a3"/>
                <w:noProof/>
              </w:rPr>
              <w:t>4 Выводы</w:t>
            </w:r>
            <w:r w:rsidRPr="00C67436">
              <w:rPr>
                <w:noProof/>
                <w:webHidden/>
              </w:rPr>
              <w:tab/>
            </w:r>
            <w:r w:rsidRPr="00C67436">
              <w:rPr>
                <w:noProof/>
                <w:webHidden/>
              </w:rPr>
              <w:fldChar w:fldCharType="begin"/>
            </w:r>
            <w:r w:rsidRPr="00C67436">
              <w:rPr>
                <w:noProof/>
                <w:webHidden/>
              </w:rPr>
              <w:instrText xml:space="preserve"> PAGEREF _Toc120555249 \h </w:instrText>
            </w:r>
            <w:r w:rsidRPr="00C67436">
              <w:rPr>
                <w:noProof/>
                <w:webHidden/>
              </w:rPr>
            </w:r>
            <w:r w:rsidRPr="00C67436">
              <w:rPr>
                <w:noProof/>
                <w:webHidden/>
              </w:rPr>
              <w:fldChar w:fldCharType="separate"/>
            </w:r>
            <w:r w:rsidR="00E106E5">
              <w:rPr>
                <w:noProof/>
                <w:webHidden/>
              </w:rPr>
              <w:t>10</w:t>
            </w:r>
            <w:r w:rsidRPr="00C67436">
              <w:rPr>
                <w:noProof/>
                <w:webHidden/>
              </w:rPr>
              <w:fldChar w:fldCharType="end"/>
            </w:r>
          </w:hyperlink>
        </w:p>
        <w:p w14:paraId="5784DB25" w14:textId="3DDC86B8" w:rsidR="00C67436" w:rsidRPr="00C67436" w:rsidRDefault="00C67436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555250" w:history="1">
            <w:r w:rsidRPr="00C67436">
              <w:rPr>
                <w:rStyle w:val="a3"/>
                <w:noProof/>
                <w:lang w:bidi="ru-RU"/>
              </w:rPr>
              <w:t>Приложение А</w:t>
            </w:r>
            <w:r w:rsidRPr="00C67436">
              <w:rPr>
                <w:noProof/>
                <w:webHidden/>
              </w:rPr>
              <w:tab/>
            </w:r>
            <w:r w:rsidRPr="00C67436">
              <w:rPr>
                <w:noProof/>
                <w:webHidden/>
              </w:rPr>
              <w:fldChar w:fldCharType="begin"/>
            </w:r>
            <w:r w:rsidRPr="00C67436">
              <w:rPr>
                <w:noProof/>
                <w:webHidden/>
              </w:rPr>
              <w:instrText xml:space="preserve"> PAGEREF _Toc120555250 \h </w:instrText>
            </w:r>
            <w:r w:rsidRPr="00C67436">
              <w:rPr>
                <w:noProof/>
                <w:webHidden/>
              </w:rPr>
            </w:r>
            <w:r w:rsidRPr="00C67436">
              <w:rPr>
                <w:noProof/>
                <w:webHidden/>
              </w:rPr>
              <w:fldChar w:fldCharType="separate"/>
            </w:r>
            <w:r w:rsidR="00E106E5">
              <w:rPr>
                <w:noProof/>
                <w:webHidden/>
              </w:rPr>
              <w:t>11</w:t>
            </w:r>
            <w:r w:rsidRPr="00C67436">
              <w:rPr>
                <w:noProof/>
                <w:webHidden/>
              </w:rPr>
              <w:fldChar w:fldCharType="end"/>
            </w:r>
          </w:hyperlink>
        </w:p>
        <w:p w14:paraId="4C2C2DC5" w14:textId="1ED801C5" w:rsidR="006E2272" w:rsidRPr="00A756DB" w:rsidRDefault="006E2272" w:rsidP="0092431A">
          <w:pPr>
            <w:spacing w:line="259" w:lineRule="auto"/>
            <w:rPr>
              <w:lang w:val="en-US"/>
            </w:rPr>
          </w:pPr>
          <w:r w:rsidRPr="00C67436">
            <w:rPr>
              <w:noProof/>
              <w:highlight w:val="yellow"/>
            </w:rPr>
            <w:fldChar w:fldCharType="end"/>
          </w:r>
        </w:p>
      </w:sdtContent>
    </w:sdt>
    <w:p w14:paraId="55E4B3E9" w14:textId="77777777" w:rsidR="006E2272" w:rsidRDefault="006E2272" w:rsidP="006363AB">
      <w:pPr>
        <w:spacing w:line="259" w:lineRule="auto"/>
        <w:ind w:firstLine="709"/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41D6C736" w14:textId="77777777" w:rsidR="00AB24C5" w:rsidRPr="00457A7B" w:rsidRDefault="00B82726" w:rsidP="006363AB">
      <w:pPr>
        <w:pStyle w:val="ab"/>
        <w:numPr>
          <w:ilvl w:val="0"/>
          <w:numId w:val="5"/>
        </w:numPr>
        <w:spacing w:after="0" w:line="259" w:lineRule="auto"/>
        <w:ind w:firstLine="709"/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20555246"/>
      <w:bookmarkEnd w:id="0"/>
      <w:r w:rsidRPr="00457A7B">
        <w:rPr>
          <w:rFonts w:ascii="Times New Roman" w:hAnsi="Times New Roman"/>
          <w:b/>
          <w:sz w:val="32"/>
          <w:szCs w:val="32"/>
          <w:lang w:val="ru-RU"/>
        </w:rPr>
        <w:t>Цель работы</w:t>
      </w:r>
      <w:bookmarkEnd w:id="1"/>
    </w:p>
    <w:p w14:paraId="67A54D17" w14:textId="77777777" w:rsidR="00ED6479" w:rsidRDefault="003D7E1B" w:rsidP="006363AB">
      <w:pPr>
        <w:pStyle w:val="Bodytext20"/>
        <w:shd w:val="clear" w:color="auto" w:fill="auto"/>
        <w:spacing w:line="259" w:lineRule="auto"/>
        <w:ind w:firstLine="709"/>
        <w:rPr>
          <w:sz w:val="28"/>
        </w:rPr>
      </w:pPr>
      <w:r>
        <w:rPr>
          <w:sz w:val="28"/>
        </w:rPr>
        <w:t xml:space="preserve">Изучить </w:t>
      </w:r>
      <w:r w:rsidR="00FD5393">
        <w:rPr>
          <w:sz w:val="28"/>
        </w:rPr>
        <w:t>решение задачи Коши для обыкновенных дифференциальных уравнений методом Эйлера и методом Рунге-Кутта.</w:t>
      </w:r>
    </w:p>
    <w:p w14:paraId="4B8B4977" w14:textId="51478ED3" w:rsidR="00A10E93" w:rsidRPr="00A10E93" w:rsidRDefault="00A10E93" w:rsidP="006363AB">
      <w:pPr>
        <w:pStyle w:val="Bodytext20"/>
        <w:shd w:val="clear" w:color="auto" w:fill="auto"/>
        <w:spacing w:line="259" w:lineRule="auto"/>
        <w:ind w:firstLine="709"/>
        <w:rPr>
          <w:sz w:val="28"/>
        </w:rPr>
      </w:pPr>
    </w:p>
    <w:p w14:paraId="398E3977" w14:textId="77777777" w:rsidR="007B1272" w:rsidRPr="007F5E1E" w:rsidRDefault="00B82726" w:rsidP="006363AB">
      <w:pPr>
        <w:pStyle w:val="ab"/>
        <w:numPr>
          <w:ilvl w:val="0"/>
          <w:numId w:val="5"/>
        </w:numPr>
        <w:spacing w:after="0" w:line="259" w:lineRule="auto"/>
        <w:ind w:firstLine="709"/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120555247"/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</w:t>
      </w:r>
      <w:r w:rsidR="005E0B82"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е</w:t>
      </w:r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2"/>
    </w:p>
    <w:p w14:paraId="203F5EE7" w14:textId="77777777" w:rsidR="00A94D52" w:rsidRDefault="00A94D52" w:rsidP="006363AB">
      <w:pPr>
        <w:pStyle w:val="Bodytext20"/>
        <w:shd w:val="clear" w:color="auto" w:fill="auto"/>
        <w:spacing w:line="259" w:lineRule="auto"/>
        <w:ind w:firstLine="709"/>
        <w:rPr>
          <w:sz w:val="28"/>
        </w:rPr>
      </w:pPr>
    </w:p>
    <w:p w14:paraId="3A288123" w14:textId="77777777" w:rsidR="00A94D52" w:rsidRDefault="00A94D52" w:rsidP="00E42962">
      <w:pPr>
        <w:pStyle w:val="Bodytext20"/>
        <w:shd w:val="clear" w:color="auto" w:fill="auto"/>
        <w:spacing w:line="259" w:lineRule="auto"/>
        <w:ind w:firstLine="0"/>
        <w:rPr>
          <w:sz w:val="28"/>
        </w:rPr>
      </w:pPr>
      <w:r w:rsidRPr="00A94D52">
        <w:rPr>
          <w:noProof/>
          <w:sz w:val="28"/>
          <w:lang w:bidi="ar-SA"/>
        </w:rPr>
        <w:drawing>
          <wp:inline distT="0" distB="0" distL="0" distR="0" wp14:anchorId="5987507F" wp14:editId="3727FB6B">
            <wp:extent cx="5936615" cy="718693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drawing>
          <wp:inline distT="0" distB="0" distL="0" distR="0" wp14:anchorId="13E50533" wp14:editId="54053A63">
            <wp:extent cx="5936615" cy="739267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drawing>
          <wp:inline distT="0" distB="0" distL="0" distR="0" wp14:anchorId="679DBF08" wp14:editId="29B6724B">
            <wp:extent cx="5936615" cy="7862570"/>
            <wp:effectExtent l="0" t="0" r="698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drawing>
          <wp:inline distT="0" distB="0" distL="0" distR="0" wp14:anchorId="574B7FA9" wp14:editId="066D5D20">
            <wp:extent cx="5936615" cy="910844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drawing>
          <wp:inline distT="0" distB="0" distL="0" distR="0" wp14:anchorId="2C9A493A" wp14:editId="35F7FD2E">
            <wp:extent cx="5936615" cy="216281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DE8D" w14:textId="77777777" w:rsidR="00A0088B" w:rsidRPr="003D7E1B" w:rsidRDefault="00A0088B" w:rsidP="006363AB">
      <w:pPr>
        <w:pStyle w:val="Bodytext20"/>
        <w:shd w:val="clear" w:color="auto" w:fill="auto"/>
        <w:spacing w:line="259" w:lineRule="auto"/>
        <w:ind w:firstLine="709"/>
        <w:rPr>
          <w:sz w:val="28"/>
        </w:rPr>
      </w:pPr>
      <w:r w:rsidRPr="003D7E1B">
        <w:rPr>
          <w:sz w:val="28"/>
        </w:rPr>
        <w:br w:type="page"/>
      </w:r>
    </w:p>
    <w:p w14:paraId="6CDCA1F5" w14:textId="1F480D21" w:rsidR="00A0088B" w:rsidRDefault="00A0088B" w:rsidP="006363AB">
      <w:pPr>
        <w:pStyle w:val="1"/>
        <w:numPr>
          <w:ilvl w:val="0"/>
          <w:numId w:val="5"/>
        </w:numPr>
        <w:spacing w:before="0" w:line="259" w:lineRule="auto"/>
        <w:ind w:firstLine="709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120555248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t>Программная реализация</w:t>
      </w:r>
      <w:bookmarkEnd w:id="3"/>
    </w:p>
    <w:p w14:paraId="2A2C60CA" w14:textId="77777777" w:rsidR="00A72106" w:rsidRPr="00A72106" w:rsidRDefault="00A72106" w:rsidP="00A72106">
      <w:pPr>
        <w:rPr>
          <w:lang w:eastAsia="en-US" w:bidi="ar-SA"/>
        </w:rPr>
      </w:pPr>
    </w:p>
    <w:p w14:paraId="673E32EE" w14:textId="617B6552" w:rsidR="000F29CE" w:rsidRDefault="00050F35" w:rsidP="006363AB">
      <w:pPr>
        <w:pStyle w:val="Bodytext20"/>
        <w:shd w:val="clear" w:color="auto" w:fill="auto"/>
        <w:tabs>
          <w:tab w:val="left" w:pos="1140"/>
        </w:tabs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</w:t>
      </w:r>
      <w:r w:rsidRPr="00657049">
        <w:rPr>
          <w:sz w:val="28"/>
          <w:szCs w:val="28"/>
        </w:rPr>
        <w:t>.</w:t>
      </w:r>
      <w:r w:rsidRPr="00D56C2A">
        <w:rPr>
          <w:sz w:val="28"/>
          <w:szCs w:val="28"/>
        </w:rPr>
        <w:t xml:space="preserve"> </w:t>
      </w:r>
      <w:r>
        <w:rPr>
          <w:sz w:val="28"/>
          <w:szCs w:val="28"/>
        </w:rPr>
        <w:t>Сравнить результаты.</w:t>
      </w:r>
    </w:p>
    <w:p w14:paraId="5834C946" w14:textId="77777777" w:rsidR="00493A65" w:rsidRPr="00050F35" w:rsidRDefault="00493A65" w:rsidP="006363AB">
      <w:pPr>
        <w:pStyle w:val="Bodytext20"/>
        <w:shd w:val="clear" w:color="auto" w:fill="auto"/>
        <w:tabs>
          <w:tab w:val="left" w:pos="1140"/>
        </w:tabs>
        <w:spacing w:line="259" w:lineRule="auto"/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C44401" w:rsidRPr="00D53D7D" w14:paraId="1F8F47F1" w14:textId="77777777" w:rsidTr="00EF6A4A">
        <w:trPr>
          <w:trHeight w:val="3685"/>
          <w:jc w:val="center"/>
        </w:trPr>
        <w:tc>
          <w:tcPr>
            <w:tcW w:w="4535" w:type="dxa"/>
            <w:vAlign w:val="center"/>
          </w:tcPr>
          <w:p w14:paraId="7C1A6315" w14:textId="77777777" w:rsidR="00C44401" w:rsidRPr="00162093" w:rsidRDefault="00C44401" w:rsidP="00126672">
            <w:pPr>
              <w:pStyle w:val="Bodytext20"/>
              <w:shd w:val="clear" w:color="auto" w:fill="auto"/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1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293"/>
              <w:gridCol w:w="983"/>
              <w:gridCol w:w="1165"/>
            </w:tblGrid>
            <w:tr w:rsidR="00EF6A4A" w14:paraId="798C5E7F" w14:textId="77777777" w:rsidTr="00D4770B">
              <w:trPr>
                <w:trHeight w:val="340"/>
                <w:jc w:val="center"/>
              </w:trPr>
              <w:tc>
                <w:tcPr>
                  <w:tcW w:w="1583" w:type="dxa"/>
                  <w:vAlign w:val="center"/>
                </w:tcPr>
                <w:p w14:paraId="1B5828F9" w14:textId="77777777" w:rsidR="00674D49" w:rsidRPr="006B2482" w:rsidRDefault="00674D49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2028942D" w14:textId="4D46FBC8" w:rsidR="00674D49" w:rsidRPr="00551C87" w:rsidRDefault="00EF1FE4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(0)</m:t>
                      </m:r>
                    </m:oMath>
                  </m:oMathPara>
                </w:p>
              </w:tc>
              <w:tc>
                <w:tcPr>
                  <w:tcW w:w="1165" w:type="dxa"/>
                  <w:vAlign w:val="center"/>
                </w:tcPr>
                <w:p w14:paraId="4FC95345" w14:textId="77777777" w:rsidR="00674D49" w:rsidRPr="006B2482" w:rsidRDefault="00674D49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Отрезок</w:t>
                  </w:r>
                </w:p>
              </w:tc>
            </w:tr>
            <w:tr w:rsidR="00EF6A4A" w14:paraId="281D475C" w14:textId="77777777" w:rsidTr="00D4770B">
              <w:trPr>
                <w:trHeight w:val="340"/>
                <w:jc w:val="center"/>
              </w:trPr>
              <w:tc>
                <w:tcPr>
                  <w:tcW w:w="1583" w:type="dxa"/>
                  <w:vAlign w:val="center"/>
                </w:tcPr>
                <w:p w14:paraId="19122593" w14:textId="571FDB00" w:rsidR="00674D49" w:rsidRPr="004C6A8E" w:rsidRDefault="00421D53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6838408E" w14:textId="7172AD34" w:rsidR="00674D49" w:rsidRPr="00674D49" w:rsidRDefault="00090C6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165" w:type="dxa"/>
                  <w:vAlign w:val="center"/>
                </w:tcPr>
                <w:p w14:paraId="511184B7" w14:textId="3303B2B9" w:rsidR="00674D49" w:rsidRPr="00674D49" w:rsidRDefault="00674D49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-3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]</m:t>
                      </m:r>
                    </m:oMath>
                  </m:oMathPara>
                </w:p>
              </w:tc>
            </w:tr>
            <w:tr w:rsidR="00674D49" w14:paraId="1BC3F27C" w14:textId="77777777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2"/>
                  <w:vAlign w:val="center"/>
                </w:tcPr>
                <w:p w14:paraId="064756F6" w14:textId="77777777" w:rsidR="00674D49" w:rsidRPr="00674D49" w:rsidRDefault="00674D49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Точность</w:t>
                  </w:r>
                </w:p>
              </w:tc>
              <w:tc>
                <w:tcPr>
                  <w:tcW w:w="2148" w:type="dxa"/>
                  <w:gridSpan w:val="2"/>
                  <w:vAlign w:val="center"/>
                </w:tcPr>
                <w:p w14:paraId="79DFDA3B" w14:textId="77777777" w:rsidR="00674D49" w:rsidRPr="00674D49" w:rsidRDefault="00674D49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Кол-во точек</w:t>
                  </w:r>
                </w:p>
              </w:tc>
            </w:tr>
            <w:tr w:rsidR="00674D49" w14:paraId="7F51C8E8" w14:textId="77777777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2"/>
                  <w:vAlign w:val="center"/>
                </w:tcPr>
                <w:p w14:paraId="473A4C00" w14:textId="46A2E7CA" w:rsidR="00674D49" w:rsidRPr="00674D49" w:rsidRDefault="00705E67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2148" w:type="dxa"/>
                  <w:gridSpan w:val="2"/>
                  <w:vAlign w:val="center"/>
                </w:tcPr>
                <w:p w14:paraId="22826462" w14:textId="0C2EE929" w:rsidR="00674D49" w:rsidRDefault="005971E8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</w:tr>
            <w:tr w:rsidR="007A5311" w14:paraId="2289818F" w14:textId="77777777" w:rsidTr="008D2371">
              <w:trPr>
                <w:trHeight w:val="340"/>
                <w:jc w:val="center"/>
              </w:trPr>
              <w:tc>
                <w:tcPr>
                  <w:tcW w:w="4024" w:type="dxa"/>
                  <w:gridSpan w:val="4"/>
                  <w:vAlign w:val="center"/>
                </w:tcPr>
                <w:p w14:paraId="7F956D28" w14:textId="77777777" w:rsidR="007A5311" w:rsidRPr="00C47AEC" w:rsidRDefault="007A5311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sz w:val="24"/>
                    </w:rPr>
                    <w:t>Ср и макс</w:t>
                  </w:r>
                  <w:r w:rsidRPr="00C47AEC">
                    <w:rPr>
                      <w:i/>
                      <w:sz w:val="24"/>
                    </w:rPr>
                    <w:t xml:space="preserve"> кол-в</w:t>
                  </w:r>
                  <w:r>
                    <w:rPr>
                      <w:i/>
                      <w:sz w:val="24"/>
                    </w:rPr>
                    <w:t>а</w:t>
                  </w:r>
                  <w:r w:rsidRPr="00C47AEC">
                    <w:rPr>
                      <w:i/>
                      <w:sz w:val="24"/>
                    </w:rPr>
                    <w:t xml:space="preserve"> отрезков в методе</w:t>
                  </w:r>
                </w:p>
              </w:tc>
            </w:tr>
            <w:tr w:rsidR="00F57718" w14:paraId="7D891E29" w14:textId="77777777" w:rsidTr="00D4770B">
              <w:trPr>
                <w:trHeight w:val="227"/>
                <w:jc w:val="center"/>
              </w:trPr>
              <w:tc>
                <w:tcPr>
                  <w:tcW w:w="1583" w:type="dxa"/>
                  <w:vAlign w:val="center"/>
                </w:tcPr>
                <w:p w14:paraId="103BFF54" w14:textId="77777777" w:rsidR="00F57718" w:rsidRPr="00C47AEC" w:rsidRDefault="00F57718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Эйлера</w:t>
                  </w:r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68BEEBB7" w14:textId="77777777" w:rsidR="00F57718" w:rsidRPr="00C47AEC" w:rsidRDefault="00F57718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proofErr w:type="spellStart"/>
                  <w:r w:rsidRPr="00C47AEC">
                    <w:rPr>
                      <w:i/>
                      <w:sz w:val="16"/>
                    </w:rPr>
                    <w:t>модиф</w:t>
                  </w:r>
                  <w:proofErr w:type="spellEnd"/>
                  <w:r w:rsidRPr="00C47AEC">
                    <w:rPr>
                      <w:i/>
                      <w:sz w:val="16"/>
                    </w:rPr>
                    <w:t>. Эйлера</w:t>
                  </w:r>
                </w:p>
              </w:tc>
              <w:tc>
                <w:tcPr>
                  <w:tcW w:w="1165" w:type="dxa"/>
                  <w:vAlign w:val="center"/>
                </w:tcPr>
                <w:p w14:paraId="7F65C024" w14:textId="77777777" w:rsidR="00F57718" w:rsidRPr="00C47AEC" w:rsidRDefault="00F57718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Рунге-Кутта</w:t>
                  </w:r>
                </w:p>
              </w:tc>
            </w:tr>
            <w:tr w:rsidR="007A5311" w14:paraId="50E23477" w14:textId="77777777" w:rsidTr="00D4770B">
              <w:trPr>
                <w:trHeight w:val="340"/>
                <w:jc w:val="center"/>
              </w:trPr>
              <w:tc>
                <w:tcPr>
                  <w:tcW w:w="1583" w:type="dxa"/>
                  <w:vAlign w:val="center"/>
                </w:tcPr>
                <w:p w14:paraId="1056F91E" w14:textId="273AB4C2" w:rsidR="007A5311" w:rsidRPr="00D4770B" w:rsidRDefault="00E1682B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4889.364635</m:t>
                      </m:r>
                    </m:oMath>
                  </m:oMathPara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739FAEDD" w14:textId="1AC8CE88" w:rsidR="007A5311" w:rsidRPr="00D4770B" w:rsidRDefault="005117D1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49.068931</m:t>
                      </m:r>
                    </m:oMath>
                  </m:oMathPara>
                </w:p>
              </w:tc>
              <w:tc>
                <w:tcPr>
                  <w:tcW w:w="1165" w:type="dxa"/>
                  <w:vAlign w:val="center"/>
                </w:tcPr>
                <w:p w14:paraId="5004529D" w14:textId="25DC3F54" w:rsidR="007A5311" w:rsidRPr="00D4770B" w:rsidRDefault="007A5311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.000000</m:t>
                      </m:r>
                    </m:oMath>
                  </m:oMathPara>
                </w:p>
              </w:tc>
            </w:tr>
            <w:tr w:rsidR="00C47AEC" w14:paraId="44A51ECE" w14:textId="77777777" w:rsidTr="00D4770B">
              <w:trPr>
                <w:trHeight w:val="340"/>
                <w:jc w:val="center"/>
              </w:trPr>
              <w:tc>
                <w:tcPr>
                  <w:tcW w:w="1583" w:type="dxa"/>
                  <w:vAlign w:val="center"/>
                </w:tcPr>
                <w:p w14:paraId="1103947F" w14:textId="71DAB09E" w:rsidR="00C47AEC" w:rsidRPr="00EF6A4A" w:rsidRDefault="00F11B6E" w:rsidP="00126672">
                  <w:pPr>
                    <w:spacing w:line="259" w:lineRule="auto"/>
                    <w:jc w:val="center"/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16384</m:t>
                      </m:r>
                    </m:oMath>
                  </m:oMathPara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516488C1" w14:textId="0EBE0C65" w:rsidR="00C47AEC" w:rsidRPr="00775624" w:rsidRDefault="00C52D67" w:rsidP="00126672">
                  <w:pPr>
                    <w:spacing w:line="259" w:lineRule="auto"/>
                    <w:jc w:val="center"/>
                    <w:rPr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128</m:t>
                      </m:r>
                    </m:oMath>
                  </m:oMathPara>
                </w:p>
              </w:tc>
              <w:tc>
                <w:tcPr>
                  <w:tcW w:w="1165" w:type="dxa"/>
                  <w:vAlign w:val="center"/>
                </w:tcPr>
                <w:p w14:paraId="18DF2BEF" w14:textId="54CE69F1" w:rsidR="00C47AEC" w:rsidRDefault="00C47AEC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2</m:t>
                      </m:r>
                    </m:oMath>
                  </m:oMathPara>
                </w:p>
              </w:tc>
            </w:tr>
          </w:tbl>
          <w:p w14:paraId="0D9B9A68" w14:textId="77777777" w:rsidR="00C44401" w:rsidRDefault="00C44401" w:rsidP="00126672">
            <w:pPr>
              <w:pStyle w:val="Bodytext20"/>
              <w:shd w:val="clear" w:color="auto" w:fill="auto"/>
              <w:tabs>
                <w:tab w:val="left" w:pos="1140"/>
              </w:tabs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535" w:type="dxa"/>
            <w:vAlign w:val="center"/>
          </w:tcPr>
          <w:p w14:paraId="257F4BE5" w14:textId="796A99C2" w:rsidR="00C44401" w:rsidRDefault="00255E7D" w:rsidP="00126672">
            <w:pPr>
              <w:pStyle w:val="Bodytext20"/>
              <w:shd w:val="clear" w:color="auto" w:fill="auto"/>
              <w:tabs>
                <w:tab w:val="left" w:pos="1140"/>
              </w:tabs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  <w:r w:rsidRPr="00255E7D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09999B05" wp14:editId="64DCC5E3">
                  <wp:extent cx="2742565" cy="2122170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CE6" w14:paraId="6F52BD97" w14:textId="77777777" w:rsidTr="00EF6A4A">
        <w:trPr>
          <w:jc w:val="center"/>
        </w:trPr>
        <w:tc>
          <w:tcPr>
            <w:tcW w:w="4535" w:type="dxa"/>
            <w:vAlign w:val="center"/>
          </w:tcPr>
          <w:p w14:paraId="56C7A16C" w14:textId="77777777" w:rsidR="00031CE6" w:rsidRPr="00162093" w:rsidRDefault="00031CE6" w:rsidP="00126672">
            <w:pPr>
              <w:pStyle w:val="Bodytext20"/>
              <w:shd w:val="clear" w:color="auto" w:fill="auto"/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2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441"/>
              <w:gridCol w:w="435"/>
              <w:gridCol w:w="841"/>
              <w:gridCol w:w="1304"/>
            </w:tblGrid>
            <w:tr w:rsidR="00031CE6" w14:paraId="52AE13FB" w14:textId="77777777" w:rsidTr="00AA67E4">
              <w:trPr>
                <w:trHeight w:val="340"/>
                <w:jc w:val="center"/>
              </w:trPr>
              <w:tc>
                <w:tcPr>
                  <w:tcW w:w="1441" w:type="dxa"/>
                  <w:vAlign w:val="center"/>
                </w:tcPr>
                <w:p w14:paraId="438880E7" w14:textId="77777777" w:rsidR="00031CE6" w:rsidRPr="006B2482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66C6017F" w14:textId="6200ECAD" w:rsidR="00031CE6" w:rsidRPr="00551C87" w:rsidRDefault="003751E2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oMath>
                  </m:oMathPara>
                </w:p>
              </w:tc>
              <w:tc>
                <w:tcPr>
                  <w:tcW w:w="1304" w:type="dxa"/>
                  <w:vAlign w:val="center"/>
                </w:tcPr>
                <w:p w14:paraId="55344E56" w14:textId="77777777" w:rsidR="00031CE6" w:rsidRPr="006B2482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Отрезок</w:t>
                  </w:r>
                </w:p>
              </w:tc>
            </w:tr>
            <w:tr w:rsidR="00031CE6" w14:paraId="5ECC4E24" w14:textId="77777777" w:rsidTr="00AA67E4">
              <w:trPr>
                <w:trHeight w:val="340"/>
                <w:jc w:val="center"/>
              </w:trPr>
              <w:tc>
                <w:tcPr>
                  <w:tcW w:w="1441" w:type="dxa"/>
                  <w:vAlign w:val="center"/>
                </w:tcPr>
                <w:p w14:paraId="7B415CBF" w14:textId="76ADC2B7" w:rsidR="00031CE6" w:rsidRPr="002404F0" w:rsidRDefault="002404F0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1590000E" w14:textId="7A37E474" w:rsidR="00031CE6" w:rsidRPr="00674D49" w:rsidRDefault="003A006F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304" w:type="dxa"/>
                  <w:vAlign w:val="center"/>
                </w:tcPr>
                <w:p w14:paraId="505EC585" w14:textId="497F7D0B" w:rsidR="00031CE6" w:rsidRPr="00674D49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0.5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.5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]</m:t>
                      </m:r>
                    </m:oMath>
                  </m:oMathPara>
                </w:p>
              </w:tc>
            </w:tr>
            <w:tr w:rsidR="00031CE6" w14:paraId="4CF82B93" w14:textId="77777777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2"/>
                  <w:vAlign w:val="center"/>
                </w:tcPr>
                <w:p w14:paraId="5EDE9836" w14:textId="77777777" w:rsidR="00031CE6" w:rsidRPr="00674D49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Точность</w:t>
                  </w:r>
                </w:p>
              </w:tc>
              <w:tc>
                <w:tcPr>
                  <w:tcW w:w="2145" w:type="dxa"/>
                  <w:gridSpan w:val="2"/>
                  <w:vAlign w:val="center"/>
                </w:tcPr>
                <w:p w14:paraId="1C82475B" w14:textId="77777777" w:rsidR="00031CE6" w:rsidRPr="00674D49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Кол-во точек</w:t>
                  </w:r>
                </w:p>
              </w:tc>
            </w:tr>
            <w:tr w:rsidR="00031CE6" w14:paraId="7B15E671" w14:textId="77777777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2"/>
                  <w:vAlign w:val="center"/>
                </w:tcPr>
                <w:p w14:paraId="67AC851C" w14:textId="77154FC7" w:rsidR="00031CE6" w:rsidRPr="00674D49" w:rsidRDefault="00081AC9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2145" w:type="dxa"/>
                  <w:gridSpan w:val="2"/>
                  <w:vAlign w:val="center"/>
                </w:tcPr>
                <w:p w14:paraId="607B73CA" w14:textId="682897F0" w:rsidR="00031CE6" w:rsidRDefault="00B0070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</w:tr>
            <w:tr w:rsidR="00031CE6" w14:paraId="5158A260" w14:textId="77777777" w:rsidTr="008D2371">
              <w:trPr>
                <w:trHeight w:val="340"/>
                <w:jc w:val="center"/>
              </w:trPr>
              <w:tc>
                <w:tcPr>
                  <w:tcW w:w="4021" w:type="dxa"/>
                  <w:gridSpan w:val="4"/>
                  <w:vAlign w:val="center"/>
                </w:tcPr>
                <w:p w14:paraId="123689FE" w14:textId="77777777" w:rsidR="00031CE6" w:rsidRPr="00C47AEC" w:rsidRDefault="007A5311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sz w:val="24"/>
                    </w:rPr>
                    <w:t>Ср и макс</w:t>
                  </w:r>
                  <w:r w:rsidR="00031CE6" w:rsidRPr="00C47AEC">
                    <w:rPr>
                      <w:i/>
                      <w:sz w:val="24"/>
                    </w:rPr>
                    <w:t xml:space="preserve"> кол-в</w:t>
                  </w:r>
                  <w:r>
                    <w:rPr>
                      <w:i/>
                      <w:sz w:val="24"/>
                    </w:rPr>
                    <w:t>а</w:t>
                  </w:r>
                  <w:r w:rsidR="00031CE6" w:rsidRPr="00C47AEC">
                    <w:rPr>
                      <w:i/>
                      <w:sz w:val="24"/>
                    </w:rPr>
                    <w:t xml:space="preserve"> отрезков в методе</w:t>
                  </w:r>
                </w:p>
              </w:tc>
            </w:tr>
            <w:tr w:rsidR="00031CE6" w14:paraId="7B80EBA4" w14:textId="77777777" w:rsidTr="00AA67E4">
              <w:trPr>
                <w:trHeight w:val="227"/>
                <w:jc w:val="center"/>
              </w:trPr>
              <w:tc>
                <w:tcPr>
                  <w:tcW w:w="1441" w:type="dxa"/>
                  <w:vAlign w:val="center"/>
                </w:tcPr>
                <w:p w14:paraId="505A1331" w14:textId="77777777" w:rsidR="00031CE6" w:rsidRPr="00C47AEC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Эйлера</w:t>
                  </w:r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2A9F223B" w14:textId="77777777" w:rsidR="00031CE6" w:rsidRPr="00C47AEC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proofErr w:type="spellStart"/>
                  <w:r w:rsidRPr="00C47AEC">
                    <w:rPr>
                      <w:i/>
                      <w:sz w:val="16"/>
                    </w:rPr>
                    <w:t>модиф</w:t>
                  </w:r>
                  <w:proofErr w:type="spellEnd"/>
                  <w:r w:rsidRPr="00C47AEC">
                    <w:rPr>
                      <w:i/>
                      <w:sz w:val="16"/>
                    </w:rPr>
                    <w:t>. Эйлера</w:t>
                  </w:r>
                </w:p>
              </w:tc>
              <w:tc>
                <w:tcPr>
                  <w:tcW w:w="1304" w:type="dxa"/>
                  <w:vAlign w:val="center"/>
                </w:tcPr>
                <w:p w14:paraId="35F10CB2" w14:textId="77777777" w:rsidR="00031CE6" w:rsidRPr="00C47AEC" w:rsidRDefault="00031CE6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Рунге-Кутта</w:t>
                  </w:r>
                </w:p>
              </w:tc>
            </w:tr>
            <w:tr w:rsidR="007A5311" w14:paraId="20F5C409" w14:textId="77777777" w:rsidTr="00AA67E4">
              <w:trPr>
                <w:trHeight w:val="340"/>
                <w:jc w:val="center"/>
              </w:trPr>
              <w:tc>
                <w:tcPr>
                  <w:tcW w:w="1441" w:type="dxa"/>
                  <w:vAlign w:val="center"/>
                </w:tcPr>
                <w:p w14:paraId="1BDCF0C3" w14:textId="033AA647" w:rsidR="007A5311" w:rsidRPr="002F3563" w:rsidRDefault="002D702F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243.750250</m:t>
                      </m:r>
                    </m:oMath>
                  </m:oMathPara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060D17D3" w14:textId="4D1BB24E" w:rsidR="007A5311" w:rsidRPr="002F3563" w:rsidRDefault="00563582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13.316683</m:t>
                      </m:r>
                    </m:oMath>
                  </m:oMathPara>
                </w:p>
              </w:tc>
              <w:tc>
                <w:tcPr>
                  <w:tcW w:w="1304" w:type="dxa"/>
                  <w:vAlign w:val="center"/>
                </w:tcPr>
                <w:p w14:paraId="3F57A8DC" w14:textId="26E5707E" w:rsidR="007A5311" w:rsidRPr="002F3563" w:rsidRDefault="00A666F2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2.305694</m:t>
                      </m:r>
                    </m:oMath>
                  </m:oMathPara>
                </w:p>
              </w:tc>
            </w:tr>
            <w:tr w:rsidR="007A5311" w14:paraId="535492E3" w14:textId="77777777" w:rsidTr="00AA67E4">
              <w:trPr>
                <w:trHeight w:val="340"/>
                <w:jc w:val="center"/>
              </w:trPr>
              <w:tc>
                <w:tcPr>
                  <w:tcW w:w="1441" w:type="dxa"/>
                  <w:vAlign w:val="center"/>
                </w:tcPr>
                <w:p w14:paraId="0F6E4505" w14:textId="2234E2A9" w:rsidR="007A5311" w:rsidRPr="00C47AEC" w:rsidRDefault="00D0028F" w:rsidP="00126672">
                  <w:pPr>
                    <w:spacing w:line="259" w:lineRule="auto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2048</m:t>
                      </m:r>
                    </m:oMath>
                  </m:oMathPara>
                </w:p>
              </w:tc>
              <w:tc>
                <w:tcPr>
                  <w:tcW w:w="1276" w:type="dxa"/>
                  <w:gridSpan w:val="2"/>
                  <w:vAlign w:val="center"/>
                </w:tcPr>
                <w:p w14:paraId="145A89B1" w14:textId="7913446D" w:rsidR="007A5311" w:rsidRDefault="00A666F2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64</m:t>
                      </m:r>
                    </m:oMath>
                  </m:oMathPara>
                </w:p>
              </w:tc>
              <w:tc>
                <w:tcPr>
                  <w:tcW w:w="1304" w:type="dxa"/>
                  <w:vAlign w:val="center"/>
                </w:tcPr>
                <w:p w14:paraId="7060F99B" w14:textId="6AE912AF" w:rsidR="007A5311" w:rsidRDefault="006B3DD5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8</m:t>
                      </m:r>
                    </m:oMath>
                  </m:oMathPara>
                </w:p>
              </w:tc>
            </w:tr>
          </w:tbl>
          <w:p w14:paraId="6E93F7BD" w14:textId="77777777" w:rsidR="00031CE6" w:rsidRDefault="00031CE6" w:rsidP="00126672">
            <w:pPr>
              <w:pStyle w:val="Bodytext20"/>
              <w:shd w:val="clear" w:color="auto" w:fill="auto"/>
              <w:tabs>
                <w:tab w:val="left" w:pos="1140"/>
              </w:tabs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535" w:type="dxa"/>
            <w:vAlign w:val="center"/>
          </w:tcPr>
          <w:p w14:paraId="3D93EF5E" w14:textId="61310ACE" w:rsidR="00031CE6" w:rsidRDefault="00513E9C" w:rsidP="00126672">
            <w:pPr>
              <w:pStyle w:val="Bodytext20"/>
              <w:shd w:val="clear" w:color="auto" w:fill="auto"/>
              <w:tabs>
                <w:tab w:val="left" w:pos="1140"/>
              </w:tabs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  <w:r w:rsidRPr="00513E9C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31785847" wp14:editId="70DF74A8">
                  <wp:extent cx="2742565" cy="2097405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CE6" w14:paraId="23788DC4" w14:textId="77777777" w:rsidTr="00EF6A4A">
        <w:trPr>
          <w:jc w:val="center"/>
        </w:trPr>
        <w:tc>
          <w:tcPr>
            <w:tcW w:w="4535" w:type="dxa"/>
            <w:vAlign w:val="center"/>
          </w:tcPr>
          <w:p w14:paraId="54403EE4" w14:textId="77777777" w:rsidR="00EF6A4A" w:rsidRPr="00162093" w:rsidRDefault="00EF6A4A" w:rsidP="00126672">
            <w:pPr>
              <w:pStyle w:val="Bodytext20"/>
              <w:shd w:val="clear" w:color="auto" w:fill="auto"/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3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436"/>
              <w:gridCol w:w="321"/>
              <w:gridCol w:w="119"/>
              <w:gridCol w:w="731"/>
              <w:gridCol w:w="105"/>
              <w:gridCol w:w="1312"/>
            </w:tblGrid>
            <w:tr w:rsidR="00EF6A4A" w14:paraId="22F8145F" w14:textId="77777777" w:rsidTr="008D2371">
              <w:trPr>
                <w:trHeight w:val="340"/>
                <w:jc w:val="center"/>
              </w:trPr>
              <w:tc>
                <w:tcPr>
                  <w:tcW w:w="1757" w:type="dxa"/>
                  <w:gridSpan w:val="2"/>
                  <w:vAlign w:val="center"/>
                </w:tcPr>
                <w:p w14:paraId="3FB9A68A" w14:textId="77777777" w:rsidR="00EF6A4A" w:rsidRPr="006B2482" w:rsidRDefault="00EF6A4A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850" w:type="dxa"/>
                  <w:gridSpan w:val="2"/>
                  <w:vAlign w:val="center"/>
                </w:tcPr>
                <w:p w14:paraId="5036E3AF" w14:textId="45B6BD0B" w:rsidR="00EF6A4A" w:rsidRPr="00551C87" w:rsidRDefault="003751E2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(0)</m:t>
                      </m:r>
                    </m:oMath>
                  </m:oMathPara>
                </w:p>
              </w:tc>
              <w:tc>
                <w:tcPr>
                  <w:tcW w:w="1417" w:type="dxa"/>
                  <w:gridSpan w:val="2"/>
                  <w:vAlign w:val="center"/>
                </w:tcPr>
                <w:p w14:paraId="64C98B76" w14:textId="77777777" w:rsidR="00EF6A4A" w:rsidRPr="006B2482" w:rsidRDefault="00EF6A4A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Отрезок</w:t>
                  </w:r>
                </w:p>
              </w:tc>
            </w:tr>
            <w:tr w:rsidR="00EF6A4A" w14:paraId="213A99E8" w14:textId="77777777" w:rsidTr="008D2371">
              <w:trPr>
                <w:trHeight w:val="340"/>
                <w:jc w:val="center"/>
              </w:trPr>
              <w:tc>
                <w:tcPr>
                  <w:tcW w:w="1757" w:type="dxa"/>
                  <w:gridSpan w:val="2"/>
                  <w:vAlign w:val="center"/>
                </w:tcPr>
                <w:p w14:paraId="22324692" w14:textId="6F47559E" w:rsidR="00EF6A4A" w:rsidRPr="004C6A8E" w:rsidRDefault="00FE56A3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+y</m:t>
                      </m:r>
                    </m:oMath>
                  </m:oMathPara>
                </w:p>
              </w:tc>
              <w:tc>
                <w:tcPr>
                  <w:tcW w:w="850" w:type="dxa"/>
                  <w:gridSpan w:val="2"/>
                  <w:vAlign w:val="center"/>
                </w:tcPr>
                <w:p w14:paraId="7DCA2281" w14:textId="71660F43" w:rsidR="00EF6A4A" w:rsidRPr="00C23B6F" w:rsidRDefault="006A6930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417" w:type="dxa"/>
                  <w:gridSpan w:val="2"/>
                  <w:vAlign w:val="center"/>
                </w:tcPr>
                <w:p w14:paraId="4E9ABC67" w14:textId="77777777" w:rsidR="00EF6A4A" w:rsidRPr="00674D49" w:rsidRDefault="00EF6A4A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[–1;1]</m:t>
                      </m:r>
                    </m:oMath>
                  </m:oMathPara>
                </w:p>
              </w:tc>
            </w:tr>
            <w:tr w:rsidR="00EF6A4A" w14:paraId="2ACF2276" w14:textId="77777777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3"/>
                  <w:vAlign w:val="center"/>
                </w:tcPr>
                <w:p w14:paraId="602F0EA1" w14:textId="77777777" w:rsidR="00EF6A4A" w:rsidRPr="00674D49" w:rsidRDefault="00EF6A4A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Точность</w:t>
                  </w:r>
                </w:p>
              </w:tc>
              <w:tc>
                <w:tcPr>
                  <w:tcW w:w="2148" w:type="dxa"/>
                  <w:gridSpan w:val="3"/>
                  <w:vAlign w:val="center"/>
                </w:tcPr>
                <w:p w14:paraId="08511CEB" w14:textId="77777777" w:rsidR="00EF6A4A" w:rsidRPr="00674D49" w:rsidRDefault="00EF6A4A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Кол-во точек</w:t>
                  </w:r>
                </w:p>
              </w:tc>
            </w:tr>
            <w:tr w:rsidR="00EF6A4A" w14:paraId="7621C544" w14:textId="77777777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3"/>
                  <w:vAlign w:val="center"/>
                </w:tcPr>
                <w:p w14:paraId="6769E075" w14:textId="617434CC" w:rsidR="00EF6A4A" w:rsidRPr="00674D49" w:rsidRDefault="00081AC9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2148" w:type="dxa"/>
                  <w:gridSpan w:val="3"/>
                  <w:vAlign w:val="center"/>
                </w:tcPr>
                <w:p w14:paraId="63D4CF4E" w14:textId="2E284D1C" w:rsidR="00EF6A4A" w:rsidRDefault="00DB2B01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</w:tr>
            <w:tr w:rsidR="007A5311" w14:paraId="0A43FA8D" w14:textId="77777777" w:rsidTr="008D2371">
              <w:trPr>
                <w:trHeight w:val="340"/>
                <w:jc w:val="center"/>
              </w:trPr>
              <w:tc>
                <w:tcPr>
                  <w:tcW w:w="4024" w:type="dxa"/>
                  <w:gridSpan w:val="6"/>
                  <w:vAlign w:val="center"/>
                </w:tcPr>
                <w:p w14:paraId="0899AB0E" w14:textId="77777777" w:rsidR="007A5311" w:rsidRPr="00C47AEC" w:rsidRDefault="007A5311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sz w:val="24"/>
                    </w:rPr>
                    <w:t>Ср и макс</w:t>
                  </w:r>
                  <w:r w:rsidRPr="00C47AEC">
                    <w:rPr>
                      <w:i/>
                      <w:sz w:val="24"/>
                    </w:rPr>
                    <w:t xml:space="preserve"> кол-в</w:t>
                  </w:r>
                  <w:r>
                    <w:rPr>
                      <w:i/>
                      <w:sz w:val="24"/>
                    </w:rPr>
                    <w:t>а</w:t>
                  </w:r>
                  <w:r w:rsidRPr="00C47AEC">
                    <w:rPr>
                      <w:i/>
                      <w:sz w:val="24"/>
                    </w:rPr>
                    <w:t xml:space="preserve"> отрезков в методе</w:t>
                  </w:r>
                </w:p>
              </w:tc>
            </w:tr>
            <w:tr w:rsidR="00F57718" w14:paraId="3D39B0EE" w14:textId="77777777" w:rsidTr="004A72F7">
              <w:trPr>
                <w:trHeight w:val="227"/>
                <w:jc w:val="center"/>
              </w:trPr>
              <w:tc>
                <w:tcPr>
                  <w:tcW w:w="1436" w:type="dxa"/>
                  <w:vAlign w:val="center"/>
                </w:tcPr>
                <w:p w14:paraId="6CEFAB1E" w14:textId="77777777" w:rsidR="00F57718" w:rsidRPr="00C47AEC" w:rsidRDefault="00F57718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Эйлера</w:t>
                  </w:r>
                </w:p>
              </w:tc>
              <w:tc>
                <w:tcPr>
                  <w:tcW w:w="1276" w:type="dxa"/>
                  <w:gridSpan w:val="4"/>
                  <w:vAlign w:val="center"/>
                </w:tcPr>
                <w:p w14:paraId="41848B12" w14:textId="77777777" w:rsidR="00F57718" w:rsidRPr="00C47AEC" w:rsidRDefault="00F57718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proofErr w:type="spellStart"/>
                  <w:r w:rsidRPr="00C47AEC">
                    <w:rPr>
                      <w:i/>
                      <w:sz w:val="16"/>
                    </w:rPr>
                    <w:t>модиф</w:t>
                  </w:r>
                  <w:proofErr w:type="spellEnd"/>
                  <w:r w:rsidRPr="00C47AEC">
                    <w:rPr>
                      <w:i/>
                      <w:sz w:val="16"/>
                    </w:rPr>
                    <w:t>. Эйлера</w:t>
                  </w:r>
                </w:p>
              </w:tc>
              <w:tc>
                <w:tcPr>
                  <w:tcW w:w="1312" w:type="dxa"/>
                  <w:vAlign w:val="center"/>
                </w:tcPr>
                <w:p w14:paraId="14D7FE0B" w14:textId="77777777" w:rsidR="00F57718" w:rsidRPr="00C47AEC" w:rsidRDefault="00F57718" w:rsidP="0012667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59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Рунге-Кутта</w:t>
                  </w:r>
                </w:p>
              </w:tc>
            </w:tr>
            <w:tr w:rsidR="007A5311" w14:paraId="578D3475" w14:textId="77777777" w:rsidTr="004A72F7">
              <w:trPr>
                <w:trHeight w:val="340"/>
                <w:jc w:val="center"/>
              </w:trPr>
              <w:tc>
                <w:tcPr>
                  <w:tcW w:w="1436" w:type="dxa"/>
                  <w:vAlign w:val="center"/>
                </w:tcPr>
                <w:p w14:paraId="6945787E" w14:textId="356A4E33" w:rsidR="007A5311" w:rsidRPr="004A72F7" w:rsidRDefault="006174EC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447.904096</m:t>
                      </m:r>
                    </m:oMath>
                  </m:oMathPara>
                </w:p>
              </w:tc>
              <w:tc>
                <w:tcPr>
                  <w:tcW w:w="1276" w:type="dxa"/>
                  <w:gridSpan w:val="4"/>
                  <w:vAlign w:val="center"/>
                </w:tcPr>
                <w:p w14:paraId="292C7867" w14:textId="7E287DAB" w:rsidR="007A5311" w:rsidRPr="004A72F7" w:rsidRDefault="006F65E7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17.600400</m:t>
                      </m:r>
                    </m:oMath>
                  </m:oMathPara>
                </w:p>
              </w:tc>
              <w:tc>
                <w:tcPr>
                  <w:tcW w:w="1312" w:type="dxa"/>
                  <w:vAlign w:val="center"/>
                </w:tcPr>
                <w:p w14:paraId="2A13E036" w14:textId="2862BE51" w:rsidR="007A5311" w:rsidRPr="004A72F7" w:rsidRDefault="00474057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2.313686</m:t>
                      </m:r>
                    </m:oMath>
                  </m:oMathPara>
                </w:p>
              </w:tc>
            </w:tr>
            <w:tr w:rsidR="00EF6A4A" w14:paraId="52744E6A" w14:textId="77777777" w:rsidTr="004A72F7">
              <w:trPr>
                <w:trHeight w:val="340"/>
                <w:jc w:val="center"/>
              </w:trPr>
              <w:tc>
                <w:tcPr>
                  <w:tcW w:w="1436" w:type="dxa"/>
                  <w:vAlign w:val="center"/>
                </w:tcPr>
                <w:p w14:paraId="5F225939" w14:textId="06D4384A" w:rsidR="00EF6A4A" w:rsidRPr="00EF6A4A" w:rsidRDefault="00567F45" w:rsidP="00126672">
                  <w:pPr>
                    <w:spacing w:line="259" w:lineRule="auto"/>
                    <w:jc w:val="center"/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4096</m:t>
                      </m:r>
                    </m:oMath>
                  </m:oMathPara>
                </w:p>
              </w:tc>
              <w:tc>
                <w:tcPr>
                  <w:tcW w:w="1276" w:type="dxa"/>
                  <w:gridSpan w:val="4"/>
                  <w:vAlign w:val="center"/>
                </w:tcPr>
                <w:p w14:paraId="43C5CF0D" w14:textId="7FBDD88A" w:rsidR="00EF6A4A" w:rsidRDefault="000406B8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64</m:t>
                      </m:r>
                    </m:oMath>
                  </m:oMathPara>
                </w:p>
              </w:tc>
              <w:tc>
                <w:tcPr>
                  <w:tcW w:w="1312" w:type="dxa"/>
                  <w:vAlign w:val="center"/>
                </w:tcPr>
                <w:p w14:paraId="16A4FC6B" w14:textId="10AE024F" w:rsidR="00EF6A4A" w:rsidRDefault="00474057" w:rsidP="00126672">
                  <w:pPr>
                    <w:spacing w:line="259" w:lineRule="auto"/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4</m:t>
                      </m:r>
                    </m:oMath>
                  </m:oMathPara>
                </w:p>
              </w:tc>
            </w:tr>
          </w:tbl>
          <w:p w14:paraId="52F12587" w14:textId="77777777" w:rsidR="00031CE6" w:rsidRDefault="00031CE6" w:rsidP="00126672">
            <w:pPr>
              <w:pStyle w:val="Bodytext20"/>
              <w:shd w:val="clear" w:color="auto" w:fill="auto"/>
              <w:tabs>
                <w:tab w:val="left" w:pos="1140"/>
              </w:tabs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535" w:type="dxa"/>
            <w:vAlign w:val="center"/>
          </w:tcPr>
          <w:p w14:paraId="083990E6" w14:textId="37F7DDD7" w:rsidR="00031CE6" w:rsidRDefault="00C23B6F" w:rsidP="00126672">
            <w:pPr>
              <w:pStyle w:val="Bodytext20"/>
              <w:shd w:val="clear" w:color="auto" w:fill="auto"/>
              <w:tabs>
                <w:tab w:val="left" w:pos="1140"/>
              </w:tabs>
              <w:spacing w:line="259" w:lineRule="auto"/>
              <w:ind w:firstLine="0"/>
              <w:jc w:val="center"/>
              <w:rPr>
                <w:sz w:val="28"/>
                <w:szCs w:val="28"/>
              </w:rPr>
            </w:pPr>
            <w:r w:rsidRPr="00C23B6F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3B06479D" wp14:editId="7AF628F3">
                  <wp:extent cx="2742565" cy="2084705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C00C2" w14:textId="64D1A4BD" w:rsidR="005C29D6" w:rsidRDefault="005C29D6" w:rsidP="005C29D6">
      <w:pPr>
        <w:pStyle w:val="Bodytext20"/>
        <w:shd w:val="clear" w:color="auto" w:fill="auto"/>
        <w:spacing w:line="259" w:lineRule="auto"/>
        <w:ind w:firstLine="0"/>
        <w:rPr>
          <w:rStyle w:val="Bodytext2Bold"/>
          <w:sz w:val="28"/>
          <w:szCs w:val="28"/>
        </w:rPr>
      </w:pPr>
      <w:r>
        <w:rPr>
          <w:rStyle w:val="Bodytext2Bold"/>
          <w:sz w:val="28"/>
          <w:szCs w:val="28"/>
        </w:rPr>
        <w:br w:type="page"/>
      </w:r>
    </w:p>
    <w:p w14:paraId="27C43573" w14:textId="43D183D9" w:rsidR="003671B8" w:rsidRDefault="00AB24C5" w:rsidP="006363AB">
      <w:pPr>
        <w:pStyle w:val="Bodytext20"/>
        <w:shd w:val="clear" w:color="auto" w:fill="auto"/>
        <w:spacing w:line="259" w:lineRule="auto"/>
        <w:ind w:firstLine="709"/>
        <w:rPr>
          <w:rStyle w:val="Bodytext2Bold"/>
          <w:sz w:val="28"/>
          <w:szCs w:val="28"/>
        </w:rPr>
      </w:pPr>
      <w:r w:rsidRPr="00457A7B">
        <w:rPr>
          <w:rStyle w:val="Bodytext2Bold"/>
          <w:sz w:val="28"/>
          <w:szCs w:val="28"/>
        </w:rPr>
        <w:t>ЗАДАНИЕ</w:t>
      </w:r>
    </w:p>
    <w:p w14:paraId="72F27BE0" w14:textId="77777777" w:rsidR="00FE292B" w:rsidRDefault="00FE292B" w:rsidP="006363AB">
      <w:pPr>
        <w:pStyle w:val="Bodytext20"/>
        <w:shd w:val="clear" w:color="auto" w:fill="auto"/>
        <w:spacing w:line="259" w:lineRule="auto"/>
        <w:ind w:firstLine="709"/>
        <w:rPr>
          <w:rStyle w:val="Bodytext2Bold"/>
          <w:sz w:val="28"/>
          <w:szCs w:val="28"/>
        </w:rPr>
      </w:pPr>
    </w:p>
    <w:p w14:paraId="2D434A7B" w14:textId="649E6DA1" w:rsidR="00787D52" w:rsidRDefault="003671B8" w:rsidP="006363AB">
      <w:pPr>
        <w:pStyle w:val="Bodytext20"/>
        <w:shd w:val="clear" w:color="auto" w:fill="auto"/>
        <w:spacing w:line="259" w:lineRule="auto"/>
        <w:ind w:firstLine="709"/>
        <w:rPr>
          <w:rStyle w:val="Bodytext2Bold"/>
          <w:sz w:val="28"/>
          <w:szCs w:val="28"/>
        </w:rPr>
      </w:pPr>
      <w:r>
        <w:rPr>
          <w:rStyle w:val="Bodytext2Bold"/>
          <w:sz w:val="28"/>
          <w:szCs w:val="28"/>
        </w:rPr>
        <w:t xml:space="preserve">Вариант </w:t>
      </w:r>
      <w:r w:rsidR="002B2CB5">
        <w:rPr>
          <w:rStyle w:val="Bodytext2Bold"/>
          <w:sz w:val="28"/>
          <w:szCs w:val="28"/>
        </w:rPr>
        <w:t>3</w:t>
      </w:r>
    </w:p>
    <w:p w14:paraId="6CFC33FF" w14:textId="77777777" w:rsidR="00FE292B" w:rsidRPr="00787D52" w:rsidRDefault="00FE292B" w:rsidP="006363AB">
      <w:pPr>
        <w:pStyle w:val="Bodytext20"/>
        <w:shd w:val="clear" w:color="auto" w:fill="auto"/>
        <w:spacing w:line="259" w:lineRule="auto"/>
        <w:ind w:firstLine="709"/>
        <w:rPr>
          <w:b/>
          <w:bCs/>
          <w:sz w:val="28"/>
          <w:szCs w:val="28"/>
        </w:rPr>
      </w:pPr>
    </w:p>
    <w:p w14:paraId="098D1206" w14:textId="47513644" w:rsidR="00355C95" w:rsidRDefault="00657049" w:rsidP="006363AB">
      <w:pPr>
        <w:pStyle w:val="Bodytext20"/>
        <w:shd w:val="clear" w:color="auto" w:fill="auto"/>
        <w:tabs>
          <w:tab w:val="left" w:pos="1140"/>
        </w:tabs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метода Эйлера, модифицированного метода Эйлера, метода Рунге-Кутта найти с точностью до 0.001 решение заданного уравнения на отрезке </w:t>
      </w:r>
      <w:r w:rsidRPr="00657049">
        <w:rPr>
          <w:sz w:val="28"/>
          <w:szCs w:val="28"/>
        </w:rPr>
        <w:t>[0; 1].</w:t>
      </w:r>
      <w:r w:rsidR="00D56C2A" w:rsidRPr="00D56C2A">
        <w:rPr>
          <w:sz w:val="28"/>
          <w:szCs w:val="28"/>
        </w:rPr>
        <w:t xml:space="preserve"> </w:t>
      </w:r>
      <w:r w:rsidR="00D56C2A">
        <w:rPr>
          <w:sz w:val="28"/>
          <w:szCs w:val="28"/>
        </w:rPr>
        <w:t>Сравнить результаты.</w:t>
      </w:r>
    </w:p>
    <w:p w14:paraId="119BBA14" w14:textId="77777777" w:rsidR="00821135" w:rsidRPr="00D56C2A" w:rsidRDefault="00821135" w:rsidP="006363AB">
      <w:pPr>
        <w:pStyle w:val="Bodytext20"/>
        <w:shd w:val="clear" w:color="auto" w:fill="auto"/>
        <w:tabs>
          <w:tab w:val="left" w:pos="1140"/>
        </w:tabs>
        <w:spacing w:line="259" w:lineRule="auto"/>
        <w:ind w:firstLine="709"/>
        <w:jc w:val="both"/>
        <w:rPr>
          <w:sz w:val="28"/>
          <w:szCs w:val="28"/>
        </w:rPr>
      </w:pPr>
    </w:p>
    <w:p w14:paraId="0A189BD7" w14:textId="6DD4C422" w:rsidR="00D56C2A" w:rsidRPr="00034412" w:rsidRDefault="00EB0B5D" w:rsidP="00034412">
      <w:pPr>
        <w:pStyle w:val="Bodytext20"/>
        <w:shd w:val="clear" w:color="auto" w:fill="auto"/>
        <w:tabs>
          <w:tab w:val="left" w:pos="1140"/>
        </w:tabs>
        <w:spacing w:line="259" w:lineRule="auto"/>
        <w:ind w:firstLine="709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1+m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  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 где</m:t>
          </m:r>
          <m:r>
            <w:rPr>
              <w:rFonts w:ascii="Cambria Math" w:hAnsi="Cambria Math"/>
              <w:color w:val="FFFFFF" w:themeColor="background1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</m:t>
          </m:r>
          <m:r>
            <w:rPr>
              <w:rFonts w:ascii="Cambria Math" w:hAnsi="Cambria Math"/>
              <w:sz w:val="28"/>
              <w:szCs w:val="28"/>
              <w:lang w:val="en-US"/>
            </w:rPr>
            <m:t>m=2.0,  a=0.9</m:t>
          </m:r>
        </m:oMath>
      </m:oMathPara>
    </w:p>
    <w:p w14:paraId="578C4B6D" w14:textId="77777777" w:rsidR="00821135" w:rsidRPr="00D56C2A" w:rsidRDefault="00821135" w:rsidP="006363AB">
      <w:pPr>
        <w:pStyle w:val="Bodytext20"/>
        <w:shd w:val="clear" w:color="auto" w:fill="auto"/>
        <w:tabs>
          <w:tab w:val="left" w:pos="1140"/>
        </w:tabs>
        <w:spacing w:line="259" w:lineRule="auto"/>
        <w:ind w:firstLine="709"/>
        <w:jc w:val="both"/>
        <w:rPr>
          <w:i/>
          <w:sz w:val="28"/>
          <w:szCs w:val="28"/>
          <w:lang w:val="en-US"/>
        </w:rPr>
      </w:pPr>
    </w:p>
    <w:p w14:paraId="6D1F4DE9" w14:textId="772A1F4C" w:rsidR="00787D52" w:rsidRDefault="00355C95" w:rsidP="006363AB">
      <w:pPr>
        <w:pStyle w:val="Bodytext20"/>
        <w:shd w:val="clear" w:color="auto" w:fill="auto"/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25FFAED5" w14:textId="77777777" w:rsidR="00636712" w:rsidRDefault="00636712" w:rsidP="006363AB">
      <w:pPr>
        <w:pStyle w:val="Bodytext20"/>
        <w:shd w:val="clear" w:color="auto" w:fill="auto"/>
        <w:spacing w:line="259" w:lineRule="auto"/>
        <w:ind w:firstLine="709"/>
        <w:rPr>
          <w:sz w:val="28"/>
          <w:szCs w:val="28"/>
        </w:rPr>
      </w:pPr>
    </w:p>
    <w:tbl>
      <w:tblPr>
        <w:tblStyle w:val="ad"/>
        <w:tblW w:w="9355" w:type="dxa"/>
        <w:jc w:val="center"/>
        <w:tblLook w:val="04A0" w:firstRow="1" w:lastRow="0" w:firstColumn="1" w:lastColumn="0" w:noHBand="0" w:noVBand="1"/>
      </w:tblPr>
      <w:tblGrid>
        <w:gridCol w:w="2551"/>
        <w:gridCol w:w="2268"/>
        <w:gridCol w:w="2268"/>
        <w:gridCol w:w="2268"/>
      </w:tblGrid>
      <w:tr w:rsidR="00AA21AF" w:rsidRPr="004C6A8E" w14:paraId="52BB44A7" w14:textId="77777777" w:rsidTr="00A21BF6">
        <w:trPr>
          <w:trHeight w:val="425"/>
          <w:jc w:val="center"/>
        </w:trPr>
        <w:tc>
          <w:tcPr>
            <w:tcW w:w="9354" w:type="dxa"/>
            <w:gridSpan w:val="4"/>
            <w:vAlign w:val="center"/>
          </w:tcPr>
          <w:p w14:paraId="64FCD66F" w14:textId="77777777" w:rsidR="00AA21AF" w:rsidRPr="00FA0264" w:rsidRDefault="00AA21AF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точек для вычисления = </w:t>
            </w:r>
            <w:r w:rsidR="00FA0264"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r w:rsidR="00FA02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 3</w:t>
            </w:r>
          </w:p>
        </w:tc>
      </w:tr>
      <w:tr w:rsidR="00AA21AF" w:rsidRPr="004C6A8E" w14:paraId="0A9E228C" w14:textId="77777777" w:rsidTr="00A21BF6">
        <w:trPr>
          <w:trHeight w:val="425"/>
          <w:jc w:val="center"/>
        </w:trPr>
        <w:tc>
          <w:tcPr>
            <w:tcW w:w="9354" w:type="dxa"/>
            <w:gridSpan w:val="4"/>
            <w:vAlign w:val="center"/>
          </w:tcPr>
          <w:p w14:paraId="75459CD2" w14:textId="77777777" w:rsidR="00AA21AF" w:rsidRPr="004C6A8E" w:rsidRDefault="002157C2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FA0264">
              <w:rPr>
                <w:rFonts w:ascii="Times New Roman" w:hAnsi="Times New Roman" w:cs="Times New Roman"/>
                <w:sz w:val="28"/>
                <w:szCs w:val="28"/>
              </w:rPr>
              <w:t>оличеств</w:t>
            </w:r>
            <w:r w:rsidR="007A5311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A0264">
              <w:rPr>
                <w:rFonts w:ascii="Times New Roman" w:hAnsi="Times New Roman" w:cs="Times New Roman"/>
                <w:sz w:val="28"/>
                <w:szCs w:val="28"/>
              </w:rPr>
              <w:t xml:space="preserve"> отрезков в методе</w:t>
            </w:r>
          </w:p>
        </w:tc>
      </w:tr>
      <w:tr w:rsidR="00B23897" w:rsidRPr="004C6A8E" w14:paraId="4C725174" w14:textId="77777777" w:rsidTr="00A21BF6">
        <w:trPr>
          <w:trHeight w:val="425"/>
          <w:jc w:val="center"/>
        </w:trPr>
        <w:tc>
          <w:tcPr>
            <w:tcW w:w="2551" w:type="dxa"/>
            <w:vAlign w:val="center"/>
          </w:tcPr>
          <w:p w14:paraId="6FA00AE1" w14:textId="77777777" w:rsidR="002157C2" w:rsidRPr="004C6A8E" w:rsidRDefault="002157C2" w:rsidP="00A21BF6">
            <w:pPr>
              <w:spacing w:line="259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9CE5884" w14:textId="77777777" w:rsidR="002157C2" w:rsidRPr="004C6A8E" w:rsidRDefault="002157C2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Эйлера</w:t>
            </w:r>
          </w:p>
        </w:tc>
        <w:tc>
          <w:tcPr>
            <w:tcW w:w="2268" w:type="dxa"/>
            <w:vAlign w:val="center"/>
          </w:tcPr>
          <w:p w14:paraId="2C26A6AE" w14:textId="77777777" w:rsidR="002157C2" w:rsidRPr="004C6A8E" w:rsidRDefault="002157C2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B23897">
              <w:rPr>
                <w:rFonts w:ascii="Times New Roman" w:hAnsi="Times New Roman" w:cs="Times New Roman"/>
                <w:sz w:val="28"/>
                <w:szCs w:val="28"/>
              </w:rPr>
              <w:t>одиф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Эйлера</w:t>
            </w:r>
          </w:p>
        </w:tc>
        <w:tc>
          <w:tcPr>
            <w:tcW w:w="2268" w:type="dxa"/>
            <w:vAlign w:val="center"/>
          </w:tcPr>
          <w:p w14:paraId="61D53C2C" w14:textId="77777777" w:rsidR="002157C2" w:rsidRPr="004C6A8E" w:rsidRDefault="002157C2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Рунге-Кутта</w:t>
            </w:r>
          </w:p>
        </w:tc>
      </w:tr>
      <w:tr w:rsidR="00B23897" w:rsidRPr="004C6A8E" w14:paraId="39989ED5" w14:textId="77777777" w:rsidTr="00A21BF6">
        <w:trPr>
          <w:trHeight w:val="425"/>
          <w:jc w:val="center"/>
        </w:trPr>
        <w:tc>
          <w:tcPr>
            <w:tcW w:w="2551" w:type="dxa"/>
            <w:vAlign w:val="center"/>
          </w:tcPr>
          <w:p w14:paraId="58ABB771" w14:textId="77777777" w:rsidR="002157C2" w:rsidRPr="00FA0264" w:rsidRDefault="002157C2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</w:t>
            </w:r>
          </w:p>
        </w:tc>
        <w:tc>
          <w:tcPr>
            <w:tcW w:w="2268" w:type="dxa"/>
            <w:vAlign w:val="center"/>
          </w:tcPr>
          <w:p w14:paraId="4EA93DE5" w14:textId="0CB90E68" w:rsidR="002157C2" w:rsidRPr="00E31671" w:rsidRDefault="00E31671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174.015984</w:t>
            </w:r>
          </w:p>
        </w:tc>
        <w:tc>
          <w:tcPr>
            <w:tcW w:w="2268" w:type="dxa"/>
            <w:vAlign w:val="center"/>
          </w:tcPr>
          <w:p w14:paraId="4DB85DD8" w14:textId="4419DF74" w:rsidR="002157C2" w:rsidRPr="002157C2" w:rsidRDefault="00E31671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8.6973</w:t>
            </w:r>
            <w:r w:rsidR="00AC47CE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2268" w:type="dxa"/>
            <w:vAlign w:val="center"/>
          </w:tcPr>
          <w:p w14:paraId="34F517A3" w14:textId="362705F4" w:rsidR="002157C2" w:rsidRPr="00037C19" w:rsidRDefault="00AC47CE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2.965035</w:t>
            </w:r>
          </w:p>
        </w:tc>
      </w:tr>
      <w:tr w:rsidR="002157C2" w:rsidRPr="004C6A8E" w14:paraId="510306FD" w14:textId="77777777" w:rsidTr="00A21BF6">
        <w:trPr>
          <w:trHeight w:val="425"/>
          <w:jc w:val="center"/>
        </w:trPr>
        <w:tc>
          <w:tcPr>
            <w:tcW w:w="2551" w:type="dxa"/>
            <w:vAlign w:val="center"/>
          </w:tcPr>
          <w:p w14:paraId="2F122A52" w14:textId="77777777" w:rsidR="002157C2" w:rsidRDefault="002157C2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</w:t>
            </w:r>
          </w:p>
        </w:tc>
        <w:tc>
          <w:tcPr>
            <w:tcW w:w="2268" w:type="dxa"/>
            <w:vAlign w:val="center"/>
          </w:tcPr>
          <w:p w14:paraId="66EE5691" w14:textId="52EFFC79" w:rsidR="002157C2" w:rsidRPr="00E31671" w:rsidRDefault="00E31671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2268" w:type="dxa"/>
            <w:vAlign w:val="center"/>
          </w:tcPr>
          <w:p w14:paraId="607BDD27" w14:textId="290E2BEA" w:rsidR="002157C2" w:rsidRPr="004C6A8E" w:rsidRDefault="00E31671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68" w:type="dxa"/>
            <w:vAlign w:val="center"/>
          </w:tcPr>
          <w:p w14:paraId="0AE01144" w14:textId="5AF5F9C9" w:rsidR="002157C2" w:rsidRPr="00CC0635" w:rsidRDefault="00AC47CE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157C2" w:rsidRPr="00F47FA1" w14:paraId="56D5BEDC" w14:textId="77777777" w:rsidTr="00A21BF6">
        <w:trPr>
          <w:trHeight w:val="6803"/>
          <w:jc w:val="center"/>
        </w:trPr>
        <w:tc>
          <w:tcPr>
            <w:tcW w:w="9354" w:type="dxa"/>
            <w:gridSpan w:val="4"/>
            <w:vAlign w:val="center"/>
          </w:tcPr>
          <w:p w14:paraId="7C2FF4F8" w14:textId="52D543A8" w:rsidR="002157C2" w:rsidRPr="004C6A8E" w:rsidRDefault="00392B09" w:rsidP="00A21BF6">
            <w:pPr>
              <w:spacing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92B09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5A9164B0" wp14:editId="16D099EB">
                  <wp:extent cx="5201376" cy="398200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BED7B" w14:textId="77777777" w:rsidR="003C6CCF" w:rsidRDefault="003C6CCF" w:rsidP="006363AB">
      <w:pPr>
        <w:spacing w:line="259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7E5FF" w14:textId="7DEE60FE" w:rsidR="00787D52" w:rsidRDefault="00667784" w:rsidP="006363AB">
      <w:pPr>
        <w:spacing w:line="259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 представлен в Приложении А</w:t>
      </w:r>
      <w:r w:rsidR="00787D5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0F4CF2" w14:textId="77777777" w:rsidR="009B5FCF" w:rsidRDefault="009B5FCF" w:rsidP="006363AB">
      <w:pPr>
        <w:pStyle w:val="1"/>
        <w:numPr>
          <w:ilvl w:val="0"/>
          <w:numId w:val="5"/>
        </w:numPr>
        <w:spacing w:before="0" w:line="259" w:lineRule="auto"/>
        <w:ind w:firstLine="709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4" w:name="_Toc120555249"/>
      <w:r>
        <w:rPr>
          <w:rFonts w:ascii="Times New Roman" w:eastAsiaTheme="minorEastAsia" w:hAnsi="Times New Roman"/>
          <w:b/>
          <w:color w:val="000000" w:themeColor="text1"/>
          <w:szCs w:val="28"/>
        </w:rPr>
        <w:t>Выводы</w:t>
      </w:r>
      <w:bookmarkEnd w:id="4"/>
    </w:p>
    <w:p w14:paraId="71078334" w14:textId="77777777" w:rsidR="009B5FCF" w:rsidRPr="009B5FCF" w:rsidRDefault="009B5FCF" w:rsidP="006363AB">
      <w:pPr>
        <w:spacing w:line="259" w:lineRule="auto"/>
        <w:ind w:firstLine="709"/>
        <w:rPr>
          <w:lang w:eastAsia="en-US" w:bidi="ar-SA"/>
        </w:rPr>
      </w:pPr>
    </w:p>
    <w:p w14:paraId="484150EF" w14:textId="3CC67F92" w:rsidR="00290AFE" w:rsidRDefault="009B5FCF" w:rsidP="006363AB">
      <w:pPr>
        <w:pStyle w:val="Bodytext20"/>
        <w:shd w:val="clear" w:color="auto" w:fill="auto"/>
        <w:spacing w:line="259" w:lineRule="auto"/>
        <w:ind w:firstLine="709"/>
        <w:jc w:val="both"/>
        <w:rPr>
          <w:rFonts w:eastAsiaTheme="minorEastAsia"/>
          <w:sz w:val="28"/>
          <w:szCs w:val="28"/>
        </w:rPr>
      </w:pPr>
      <w:r w:rsidRPr="00943684">
        <w:rPr>
          <w:rFonts w:eastAsiaTheme="minorEastAsia"/>
          <w:sz w:val="28"/>
          <w:szCs w:val="28"/>
        </w:rPr>
        <w:t xml:space="preserve">Таким образом, </w:t>
      </w:r>
      <w:r w:rsidR="00461F72" w:rsidRPr="00943684">
        <w:rPr>
          <w:rFonts w:eastAsiaTheme="minorEastAsia"/>
          <w:sz w:val="28"/>
          <w:szCs w:val="28"/>
        </w:rPr>
        <w:t xml:space="preserve">в ходе выполнения лабораторной работы </w:t>
      </w:r>
      <w:r w:rsidR="00E40B97" w:rsidRPr="00943684">
        <w:rPr>
          <w:rFonts w:eastAsiaTheme="minorEastAsia"/>
          <w:sz w:val="28"/>
          <w:szCs w:val="28"/>
        </w:rPr>
        <w:t>был</w:t>
      </w:r>
      <w:r w:rsidR="003E6EC3">
        <w:rPr>
          <w:rFonts w:eastAsiaTheme="minorEastAsia"/>
          <w:sz w:val="28"/>
          <w:szCs w:val="28"/>
        </w:rPr>
        <w:t>и</w:t>
      </w:r>
      <w:r w:rsidR="00461F72" w:rsidRPr="00943684">
        <w:rPr>
          <w:rFonts w:eastAsiaTheme="minorEastAsia"/>
          <w:sz w:val="28"/>
          <w:szCs w:val="28"/>
        </w:rPr>
        <w:t xml:space="preserve"> </w:t>
      </w:r>
      <w:r w:rsidR="00B86A08" w:rsidRPr="00943684">
        <w:rPr>
          <w:sz w:val="28"/>
        </w:rPr>
        <w:t>освоен</w:t>
      </w:r>
      <w:r w:rsidR="003E6EC3">
        <w:rPr>
          <w:sz w:val="28"/>
        </w:rPr>
        <w:t>ы метод Эйлера</w:t>
      </w:r>
      <w:r w:rsidR="00475324">
        <w:rPr>
          <w:sz w:val="28"/>
        </w:rPr>
        <w:t>, модифицированный метод Эйлера, метод</w:t>
      </w:r>
      <w:r w:rsidR="003E6EC3">
        <w:rPr>
          <w:sz w:val="28"/>
        </w:rPr>
        <w:t xml:space="preserve"> Рунге-Кутта</w:t>
      </w:r>
      <w:r w:rsidR="00475324">
        <w:rPr>
          <w:sz w:val="28"/>
        </w:rPr>
        <w:t xml:space="preserve"> четвёртого порядка для</w:t>
      </w:r>
      <w:r w:rsidR="003E6EC3" w:rsidRPr="003E6EC3">
        <w:rPr>
          <w:sz w:val="28"/>
        </w:rPr>
        <w:t xml:space="preserve"> </w:t>
      </w:r>
      <w:r w:rsidR="003E6EC3">
        <w:rPr>
          <w:sz w:val="28"/>
        </w:rPr>
        <w:t>решения задачи Коши для обыкновенных дифференциальных уравнений.</w:t>
      </w:r>
      <w:r w:rsidR="00B47B3D" w:rsidRPr="00475324">
        <w:rPr>
          <w:rFonts w:eastAsiaTheme="minorEastAsia"/>
          <w:sz w:val="28"/>
          <w:szCs w:val="28"/>
        </w:rPr>
        <w:t xml:space="preserve"> </w:t>
      </w:r>
      <w:r w:rsidR="00B86A08" w:rsidRPr="00475324">
        <w:rPr>
          <w:rFonts w:eastAsiaTheme="minorEastAsia"/>
          <w:sz w:val="28"/>
          <w:szCs w:val="28"/>
        </w:rPr>
        <w:t>С</w:t>
      </w:r>
      <w:r w:rsidR="00B47B3D" w:rsidRPr="00475324">
        <w:rPr>
          <w:rFonts w:eastAsiaTheme="minorEastAsia"/>
          <w:sz w:val="28"/>
          <w:szCs w:val="28"/>
        </w:rPr>
        <w:t xml:space="preserve">оставлена </w:t>
      </w:r>
      <w:r w:rsidR="00D158C4" w:rsidRPr="00475324">
        <w:rPr>
          <w:rFonts w:eastAsiaTheme="minorEastAsia"/>
          <w:sz w:val="28"/>
          <w:szCs w:val="28"/>
        </w:rPr>
        <w:t xml:space="preserve">компьютерная </w:t>
      </w:r>
      <w:r w:rsidR="00B47B3D" w:rsidRPr="00475324">
        <w:rPr>
          <w:rFonts w:eastAsiaTheme="minorEastAsia"/>
          <w:sz w:val="28"/>
          <w:szCs w:val="28"/>
        </w:rPr>
        <w:t xml:space="preserve">программа, </w:t>
      </w:r>
      <w:r w:rsidR="00D158C4" w:rsidRPr="00475324">
        <w:rPr>
          <w:rFonts w:eastAsiaTheme="minorEastAsia"/>
          <w:sz w:val="28"/>
          <w:szCs w:val="28"/>
        </w:rPr>
        <w:t xml:space="preserve">на тестовых примерах </w:t>
      </w:r>
      <w:r w:rsidR="00B47B3D" w:rsidRPr="00475324">
        <w:rPr>
          <w:rFonts w:eastAsiaTheme="minorEastAsia"/>
          <w:sz w:val="28"/>
          <w:szCs w:val="28"/>
        </w:rPr>
        <w:t>проверена правильность</w:t>
      </w:r>
      <w:r w:rsidR="00D158C4" w:rsidRPr="00475324">
        <w:rPr>
          <w:rFonts w:eastAsiaTheme="minorEastAsia"/>
          <w:sz w:val="28"/>
          <w:szCs w:val="28"/>
        </w:rPr>
        <w:t xml:space="preserve"> её</w:t>
      </w:r>
      <w:r w:rsidR="00B47B3D" w:rsidRPr="00475324">
        <w:rPr>
          <w:rFonts w:eastAsiaTheme="minorEastAsia"/>
          <w:sz w:val="28"/>
          <w:szCs w:val="28"/>
        </w:rPr>
        <w:t xml:space="preserve"> работы, </w:t>
      </w:r>
      <w:r w:rsidR="00475324">
        <w:rPr>
          <w:rFonts w:eastAsiaTheme="minorEastAsia"/>
          <w:sz w:val="28"/>
          <w:szCs w:val="28"/>
        </w:rPr>
        <w:t xml:space="preserve">с заданной точностью </w:t>
      </w:r>
      <w:r w:rsidR="00A756DB" w:rsidRPr="00475324">
        <w:rPr>
          <w:rFonts w:eastAsiaTheme="minorEastAsia"/>
          <w:sz w:val="28"/>
          <w:szCs w:val="28"/>
        </w:rPr>
        <w:t xml:space="preserve">построены </w:t>
      </w:r>
      <w:r w:rsidR="00475324" w:rsidRPr="00475324">
        <w:rPr>
          <w:rFonts w:eastAsiaTheme="minorEastAsia"/>
          <w:sz w:val="28"/>
          <w:szCs w:val="28"/>
        </w:rPr>
        <w:t>графики решения</w:t>
      </w:r>
      <w:r w:rsidR="00A756DB" w:rsidRPr="00475324">
        <w:rPr>
          <w:rFonts w:eastAsiaTheme="minorEastAsia"/>
          <w:sz w:val="28"/>
          <w:szCs w:val="28"/>
        </w:rPr>
        <w:t xml:space="preserve"> </w:t>
      </w:r>
      <w:r w:rsidR="00475324" w:rsidRPr="00475324">
        <w:rPr>
          <w:rFonts w:eastAsiaTheme="minorEastAsia"/>
          <w:sz w:val="28"/>
          <w:szCs w:val="28"/>
        </w:rPr>
        <w:t xml:space="preserve">дифференциального уравнения </w:t>
      </w:r>
      <w:r w:rsidR="00A756DB" w:rsidRPr="00475324">
        <w:rPr>
          <w:rFonts w:eastAsiaTheme="minorEastAsia"/>
          <w:sz w:val="28"/>
          <w:szCs w:val="28"/>
        </w:rPr>
        <w:t>заданно</w:t>
      </w:r>
      <w:r w:rsidR="00475324" w:rsidRPr="00475324">
        <w:rPr>
          <w:rFonts w:eastAsiaTheme="minorEastAsia"/>
          <w:sz w:val="28"/>
          <w:szCs w:val="28"/>
        </w:rPr>
        <w:t>го</w:t>
      </w:r>
      <w:r w:rsidR="00A756DB" w:rsidRPr="00475324">
        <w:rPr>
          <w:rFonts w:eastAsiaTheme="minorEastAsia"/>
          <w:sz w:val="28"/>
          <w:szCs w:val="28"/>
        </w:rPr>
        <w:t xml:space="preserve"> вариант</w:t>
      </w:r>
      <w:r w:rsidR="00475324" w:rsidRPr="00475324">
        <w:rPr>
          <w:rFonts w:eastAsiaTheme="minorEastAsia"/>
          <w:sz w:val="28"/>
          <w:szCs w:val="28"/>
        </w:rPr>
        <w:t>а</w:t>
      </w:r>
      <w:r w:rsidR="00475324">
        <w:rPr>
          <w:rFonts w:eastAsiaTheme="minorEastAsia"/>
          <w:sz w:val="28"/>
          <w:szCs w:val="28"/>
        </w:rPr>
        <w:t>, по количеству необходимых для этого отрезков сравнена трудоёмкость методов</w:t>
      </w:r>
      <w:r w:rsidR="00B47B3D" w:rsidRPr="00475324">
        <w:rPr>
          <w:rFonts w:eastAsiaTheme="minorEastAsia"/>
          <w:sz w:val="28"/>
          <w:szCs w:val="28"/>
        </w:rPr>
        <w:t>.</w:t>
      </w:r>
      <w:r w:rsidR="00273621">
        <w:rPr>
          <w:rFonts w:eastAsiaTheme="minorEastAsia"/>
          <w:sz w:val="28"/>
          <w:szCs w:val="28"/>
          <w:lang w:val="en-US"/>
        </w:rPr>
        <w:t xml:space="preserve"> </w:t>
      </w:r>
      <w:r w:rsidR="00273621">
        <w:rPr>
          <w:rFonts w:eastAsiaTheme="minorEastAsia"/>
          <w:sz w:val="28"/>
          <w:szCs w:val="28"/>
        </w:rPr>
        <w:t>Получилось, что самым оптимальным будет использование метода Рунге-Кутта из-за малого количества отрезков.</w:t>
      </w:r>
      <w:r w:rsidR="00290AFE">
        <w:rPr>
          <w:rFonts w:eastAsiaTheme="minorEastAsia"/>
          <w:sz w:val="28"/>
          <w:szCs w:val="28"/>
        </w:rPr>
        <w:br w:type="page"/>
      </w:r>
    </w:p>
    <w:p w14:paraId="5699A42C" w14:textId="53136E33" w:rsidR="00D158C4" w:rsidRDefault="00290AFE" w:rsidP="00C67436">
      <w:pPr>
        <w:pStyle w:val="Bodytext20"/>
        <w:shd w:val="clear" w:color="auto" w:fill="auto"/>
        <w:spacing w:line="259" w:lineRule="auto"/>
        <w:ind w:firstLine="709"/>
        <w:jc w:val="center"/>
        <w:outlineLvl w:val="0"/>
        <w:rPr>
          <w:b/>
          <w:bCs/>
          <w:sz w:val="32"/>
          <w:szCs w:val="28"/>
        </w:rPr>
      </w:pPr>
      <w:bookmarkStart w:id="5" w:name="_Toc120555250"/>
      <w:r w:rsidRPr="00290AFE">
        <w:rPr>
          <w:b/>
          <w:bCs/>
          <w:sz w:val="32"/>
          <w:szCs w:val="28"/>
        </w:rPr>
        <w:t>Приложение А</w:t>
      </w:r>
      <w:bookmarkEnd w:id="5"/>
    </w:p>
    <w:p w14:paraId="2B777558" w14:textId="77777777" w:rsidR="00094737" w:rsidRPr="00290AFE" w:rsidRDefault="00094737" w:rsidP="00290AFE">
      <w:pPr>
        <w:pStyle w:val="Bodytext20"/>
        <w:shd w:val="clear" w:color="auto" w:fill="auto"/>
        <w:spacing w:line="259" w:lineRule="auto"/>
        <w:ind w:firstLine="709"/>
        <w:jc w:val="center"/>
        <w:rPr>
          <w:b/>
          <w:bCs/>
          <w:sz w:val="32"/>
          <w:szCs w:val="28"/>
        </w:rPr>
      </w:pPr>
    </w:p>
    <w:p w14:paraId="60E12C8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print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f"Методы</w:t>
      </w:r>
      <w:proofErr w:type="spellEnd"/>
      <w:r w:rsidRPr="00290AFE">
        <w:rPr>
          <w:sz w:val="28"/>
        </w:rPr>
        <w:t xml:space="preserve"> Эйлера и Рунге-Кутта\n")</w:t>
      </w:r>
    </w:p>
    <w:p w14:paraId="0DC9606B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import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matplotlib.pyplot</w:t>
      </w:r>
      <w:proofErr w:type="spellEnd"/>
      <w:proofErr w:type="gram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as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plt</w:t>
      </w:r>
      <w:proofErr w:type="spellEnd"/>
    </w:p>
    <w:p w14:paraId="5934FF92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plotdots</w:t>
      </w:r>
      <w:proofErr w:type="spellEnd"/>
      <w:r w:rsidRPr="00290AFE">
        <w:rPr>
          <w:sz w:val="28"/>
        </w:rPr>
        <w:t xml:space="preserve"> = 10**3</w:t>
      </w:r>
    </w:p>
    <w:p w14:paraId="613D5E7A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eps</w:t>
      </w:r>
      <w:proofErr w:type="spellEnd"/>
      <w:r w:rsidRPr="00290AFE">
        <w:rPr>
          <w:sz w:val="28"/>
        </w:rPr>
        <w:t xml:space="preserve"> = 10**-3</w:t>
      </w:r>
    </w:p>
    <w:p w14:paraId="611C7ADF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>m, a = 2.0, 0.9</w:t>
      </w:r>
    </w:p>
    <w:p w14:paraId="56833848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def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>x, y):</w:t>
      </w:r>
    </w:p>
    <w:p w14:paraId="03130C1C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return</w:t>
      </w:r>
      <w:proofErr w:type="spellEnd"/>
      <w:r w:rsidRPr="00290AFE">
        <w:rPr>
          <w:sz w:val="28"/>
        </w:rPr>
        <w:t xml:space="preserve"> (a * (1 - y**2)) / ((1 + m) * x**2 + y**2 + 1)</w:t>
      </w:r>
    </w:p>
    <w:p w14:paraId="26AFD22C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>y0 = 0</w:t>
      </w:r>
    </w:p>
    <w:p w14:paraId="421E9F80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>LEFT, RIGHT = 0, 1</w:t>
      </w:r>
    </w:p>
    <w:p w14:paraId="77BE5213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def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Euler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xdot</w:t>
      </w:r>
      <w:proofErr w:type="spellEnd"/>
      <w:r w:rsidRPr="00290AFE">
        <w:rPr>
          <w:sz w:val="28"/>
        </w:rPr>
        <w:t>, N):</w:t>
      </w:r>
    </w:p>
    <w:p w14:paraId="5B5F897A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 = [y0]</w:t>
      </w:r>
    </w:p>
    <w:p w14:paraId="7B2A00C8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h = </w:t>
      </w:r>
      <w:proofErr w:type="spellStart"/>
      <w:r w:rsidRPr="00290AFE">
        <w:rPr>
          <w:sz w:val="28"/>
        </w:rPr>
        <w:t>xdot</w:t>
      </w:r>
      <w:proofErr w:type="spellEnd"/>
      <w:r w:rsidRPr="00290AFE">
        <w:rPr>
          <w:sz w:val="28"/>
        </w:rPr>
        <w:t xml:space="preserve"> / N</w:t>
      </w:r>
    </w:p>
    <w:p w14:paraId="156CF557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for</w:t>
      </w:r>
      <w:proofErr w:type="spellEnd"/>
      <w:r w:rsidRPr="00290AFE">
        <w:rPr>
          <w:sz w:val="28"/>
        </w:rPr>
        <w:t xml:space="preserve"> i </w:t>
      </w:r>
      <w:proofErr w:type="spellStart"/>
      <w:r w:rsidRPr="00290AFE">
        <w:rPr>
          <w:sz w:val="28"/>
        </w:rPr>
        <w:t>in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range</w:t>
      </w:r>
      <w:proofErr w:type="spellEnd"/>
      <w:r w:rsidRPr="00290AFE">
        <w:rPr>
          <w:sz w:val="28"/>
        </w:rPr>
        <w:t>(N):</w:t>
      </w:r>
    </w:p>
    <w:p w14:paraId="100CC7AD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x = i * h</w:t>
      </w:r>
    </w:p>
    <w:p w14:paraId="5554ECBF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y = </w:t>
      </w:r>
      <w:proofErr w:type="spellStart"/>
      <w:proofErr w:type="gram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>[</w:t>
      </w:r>
      <w:proofErr w:type="gramEnd"/>
      <w:r w:rsidRPr="00290AFE">
        <w:rPr>
          <w:sz w:val="28"/>
        </w:rPr>
        <w:t>-1]</w:t>
      </w:r>
    </w:p>
    <w:p w14:paraId="360B3E5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 += [y + h * </w:t>
      </w:r>
      <w:proofErr w:type="spellStart"/>
      <w:proofErr w:type="gram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>x, y)]</w:t>
      </w:r>
    </w:p>
    <w:p w14:paraId="686473F6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return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ydots</w:t>
      </w:r>
      <w:proofErr w:type="spellEnd"/>
    </w:p>
    <w:p w14:paraId="1ECBBC38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def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BetterEuler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xdot</w:t>
      </w:r>
      <w:proofErr w:type="spellEnd"/>
      <w:r w:rsidRPr="00290AFE">
        <w:rPr>
          <w:sz w:val="28"/>
        </w:rPr>
        <w:t>, N):</w:t>
      </w:r>
    </w:p>
    <w:p w14:paraId="09007608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 = [y0]</w:t>
      </w:r>
    </w:p>
    <w:p w14:paraId="71BCC188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h = </w:t>
      </w:r>
      <w:proofErr w:type="spellStart"/>
      <w:r w:rsidRPr="00290AFE">
        <w:rPr>
          <w:sz w:val="28"/>
        </w:rPr>
        <w:t>xdot</w:t>
      </w:r>
      <w:proofErr w:type="spellEnd"/>
      <w:r w:rsidRPr="00290AFE">
        <w:rPr>
          <w:sz w:val="28"/>
        </w:rPr>
        <w:t xml:space="preserve"> / N</w:t>
      </w:r>
    </w:p>
    <w:p w14:paraId="71597A2F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for</w:t>
      </w:r>
      <w:proofErr w:type="spellEnd"/>
      <w:r w:rsidRPr="00290AFE">
        <w:rPr>
          <w:sz w:val="28"/>
        </w:rPr>
        <w:t xml:space="preserve"> i </w:t>
      </w:r>
      <w:proofErr w:type="spellStart"/>
      <w:r w:rsidRPr="00290AFE">
        <w:rPr>
          <w:sz w:val="28"/>
        </w:rPr>
        <w:t>in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range</w:t>
      </w:r>
      <w:proofErr w:type="spellEnd"/>
      <w:r w:rsidRPr="00290AFE">
        <w:rPr>
          <w:sz w:val="28"/>
        </w:rPr>
        <w:t>(N):</w:t>
      </w:r>
    </w:p>
    <w:p w14:paraId="10B15FFA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x = i * h</w:t>
      </w:r>
    </w:p>
    <w:p w14:paraId="7FBBB9E1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y = </w:t>
      </w:r>
      <w:proofErr w:type="spellStart"/>
      <w:proofErr w:type="gram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>[</w:t>
      </w:r>
      <w:proofErr w:type="gramEnd"/>
      <w:r w:rsidRPr="00290AFE">
        <w:rPr>
          <w:sz w:val="28"/>
        </w:rPr>
        <w:t>-1]</w:t>
      </w:r>
    </w:p>
    <w:p w14:paraId="5FD6F88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 += [y + h * </w:t>
      </w:r>
      <w:proofErr w:type="spellStart"/>
      <w:proofErr w:type="gram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 xml:space="preserve">x + h / 2, y + h / 2 * </w:t>
      </w:r>
      <w:proofErr w:type="spell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(x, y))]</w:t>
      </w:r>
    </w:p>
    <w:p w14:paraId="550A3753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return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ydots</w:t>
      </w:r>
      <w:proofErr w:type="spellEnd"/>
    </w:p>
    <w:p w14:paraId="10BBBD0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def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RungeKutta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xdot</w:t>
      </w:r>
      <w:proofErr w:type="spellEnd"/>
      <w:r w:rsidRPr="00290AFE">
        <w:rPr>
          <w:sz w:val="28"/>
        </w:rPr>
        <w:t>, N):</w:t>
      </w:r>
    </w:p>
    <w:p w14:paraId="0D507D5C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 = [y0]</w:t>
      </w:r>
    </w:p>
    <w:p w14:paraId="63E5D988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h = </w:t>
      </w:r>
      <w:proofErr w:type="spellStart"/>
      <w:r w:rsidRPr="00290AFE">
        <w:rPr>
          <w:sz w:val="28"/>
        </w:rPr>
        <w:t>xdot</w:t>
      </w:r>
      <w:proofErr w:type="spellEnd"/>
      <w:r w:rsidRPr="00290AFE">
        <w:rPr>
          <w:sz w:val="28"/>
        </w:rPr>
        <w:t xml:space="preserve"> / N</w:t>
      </w:r>
    </w:p>
    <w:p w14:paraId="03D72F92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for</w:t>
      </w:r>
      <w:proofErr w:type="spellEnd"/>
      <w:r w:rsidRPr="00290AFE">
        <w:rPr>
          <w:sz w:val="28"/>
        </w:rPr>
        <w:t xml:space="preserve"> i </w:t>
      </w:r>
      <w:proofErr w:type="spellStart"/>
      <w:r w:rsidRPr="00290AFE">
        <w:rPr>
          <w:sz w:val="28"/>
        </w:rPr>
        <w:t>in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range</w:t>
      </w:r>
      <w:proofErr w:type="spellEnd"/>
      <w:r w:rsidRPr="00290AFE">
        <w:rPr>
          <w:sz w:val="28"/>
        </w:rPr>
        <w:t>(N):</w:t>
      </w:r>
    </w:p>
    <w:p w14:paraId="71489C7F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x = i * h</w:t>
      </w:r>
    </w:p>
    <w:p w14:paraId="09A8B7A4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y = </w:t>
      </w:r>
      <w:proofErr w:type="spellStart"/>
      <w:proofErr w:type="gram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>[</w:t>
      </w:r>
      <w:proofErr w:type="gramEnd"/>
      <w:r w:rsidRPr="00290AFE">
        <w:rPr>
          <w:sz w:val="28"/>
        </w:rPr>
        <w:t>-1]</w:t>
      </w:r>
    </w:p>
    <w:p w14:paraId="2899B9AA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K1 = h * </w:t>
      </w:r>
      <w:proofErr w:type="spellStart"/>
      <w:proofErr w:type="gram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>x, y)</w:t>
      </w:r>
    </w:p>
    <w:p w14:paraId="2C74733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K2 = h * </w:t>
      </w:r>
      <w:proofErr w:type="spellStart"/>
      <w:proofErr w:type="gram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>x + h / 2, y + K1 / 2)</w:t>
      </w:r>
    </w:p>
    <w:p w14:paraId="0A75EC1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K3 = h * </w:t>
      </w:r>
      <w:proofErr w:type="spellStart"/>
      <w:proofErr w:type="gram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>x + h / 2, y + K2 / 2)</w:t>
      </w:r>
    </w:p>
    <w:p w14:paraId="68EFDF29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K4 = h * </w:t>
      </w:r>
      <w:proofErr w:type="spellStart"/>
      <w:proofErr w:type="gramStart"/>
      <w:r w:rsidRPr="00290AFE">
        <w:rPr>
          <w:sz w:val="28"/>
        </w:rPr>
        <w:t>yder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>x + h, y + K3)</w:t>
      </w:r>
    </w:p>
    <w:p w14:paraId="555124CD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 += [y + 1 / 6 * (K1 + 2 * K2 + 2 * K3 + K4)]</w:t>
      </w:r>
    </w:p>
    <w:p w14:paraId="24FD9E72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return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ydots</w:t>
      </w:r>
      <w:proofErr w:type="spellEnd"/>
    </w:p>
    <w:p w14:paraId="32B315E0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def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GetValueAtPoint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method</w:t>
      </w:r>
      <w:proofErr w:type="spellEnd"/>
      <w:r w:rsidRPr="00290AFE">
        <w:rPr>
          <w:sz w:val="28"/>
        </w:rPr>
        <w:t>, x):</w:t>
      </w:r>
    </w:p>
    <w:p w14:paraId="1B5AF045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n = 1</w:t>
      </w:r>
    </w:p>
    <w:p w14:paraId="0AC03BE5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while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True</w:t>
      </w:r>
      <w:proofErr w:type="spellEnd"/>
      <w:r w:rsidRPr="00290AFE">
        <w:rPr>
          <w:sz w:val="28"/>
        </w:rPr>
        <w:t>:</w:t>
      </w:r>
    </w:p>
    <w:p w14:paraId="0BC675D8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olddots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newdots</w:t>
      </w:r>
      <w:proofErr w:type="spellEnd"/>
      <w:r w:rsidRPr="00290AFE">
        <w:rPr>
          <w:sz w:val="28"/>
        </w:rPr>
        <w:t xml:space="preserve"> = </w:t>
      </w:r>
      <w:proofErr w:type="spellStart"/>
      <w:proofErr w:type="gramStart"/>
      <w:r w:rsidRPr="00290AFE">
        <w:rPr>
          <w:sz w:val="28"/>
        </w:rPr>
        <w:t>method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 xml:space="preserve">x, n), </w:t>
      </w:r>
      <w:proofErr w:type="spellStart"/>
      <w:r w:rsidRPr="00290AFE">
        <w:rPr>
          <w:sz w:val="28"/>
        </w:rPr>
        <w:t>method</w:t>
      </w:r>
      <w:proofErr w:type="spellEnd"/>
      <w:r w:rsidRPr="00290AFE">
        <w:rPr>
          <w:sz w:val="28"/>
        </w:rPr>
        <w:t>(x, 2 * n)</w:t>
      </w:r>
    </w:p>
    <w:p w14:paraId="57A3950B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if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max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abs</w:t>
      </w:r>
      <w:proofErr w:type="spellEnd"/>
      <w:r w:rsidRPr="00290AFE">
        <w:rPr>
          <w:sz w:val="28"/>
        </w:rPr>
        <w:t>(</w:t>
      </w:r>
      <w:proofErr w:type="spellStart"/>
      <w:r w:rsidRPr="00290AFE">
        <w:rPr>
          <w:sz w:val="28"/>
        </w:rPr>
        <w:t>newdots</w:t>
      </w:r>
      <w:proofErr w:type="spellEnd"/>
      <w:r w:rsidRPr="00290AFE">
        <w:rPr>
          <w:sz w:val="28"/>
        </w:rPr>
        <w:t xml:space="preserve">[2 * i] - </w:t>
      </w:r>
      <w:proofErr w:type="spellStart"/>
      <w:r w:rsidRPr="00290AFE">
        <w:rPr>
          <w:sz w:val="28"/>
        </w:rPr>
        <w:t>olddots</w:t>
      </w:r>
      <w:proofErr w:type="spellEnd"/>
      <w:r w:rsidRPr="00290AFE">
        <w:rPr>
          <w:sz w:val="28"/>
        </w:rPr>
        <w:t xml:space="preserve">[i]) </w:t>
      </w:r>
      <w:proofErr w:type="spellStart"/>
      <w:r w:rsidRPr="00290AFE">
        <w:rPr>
          <w:sz w:val="28"/>
        </w:rPr>
        <w:t>for</w:t>
      </w:r>
      <w:proofErr w:type="spellEnd"/>
      <w:r w:rsidRPr="00290AFE">
        <w:rPr>
          <w:sz w:val="28"/>
        </w:rPr>
        <w:t xml:space="preserve"> i </w:t>
      </w:r>
      <w:proofErr w:type="spellStart"/>
      <w:r w:rsidRPr="00290AFE">
        <w:rPr>
          <w:sz w:val="28"/>
        </w:rPr>
        <w:t>in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range</w:t>
      </w:r>
      <w:proofErr w:type="spellEnd"/>
      <w:r w:rsidRPr="00290AFE">
        <w:rPr>
          <w:sz w:val="28"/>
        </w:rPr>
        <w:t xml:space="preserve">(n + 1)) &lt; </w:t>
      </w:r>
      <w:proofErr w:type="spellStart"/>
      <w:r w:rsidRPr="00290AFE">
        <w:rPr>
          <w:sz w:val="28"/>
        </w:rPr>
        <w:t>eps</w:t>
      </w:r>
      <w:proofErr w:type="spellEnd"/>
      <w:r w:rsidRPr="00290AFE">
        <w:rPr>
          <w:sz w:val="28"/>
        </w:rPr>
        <w:t>:</w:t>
      </w:r>
    </w:p>
    <w:p w14:paraId="39999BF7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    </w:t>
      </w:r>
      <w:proofErr w:type="spellStart"/>
      <w:r w:rsidRPr="00290AFE">
        <w:rPr>
          <w:sz w:val="28"/>
        </w:rPr>
        <w:t>return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newdots</w:t>
      </w:r>
      <w:proofErr w:type="spellEnd"/>
      <w:r w:rsidRPr="00290AFE">
        <w:rPr>
          <w:sz w:val="28"/>
        </w:rPr>
        <w:t>[</w:t>
      </w:r>
      <w:proofErr w:type="gramEnd"/>
      <w:r w:rsidRPr="00290AFE">
        <w:rPr>
          <w:sz w:val="28"/>
        </w:rPr>
        <w:t>-1], 2 * n</w:t>
      </w:r>
    </w:p>
    <w:p w14:paraId="55012BD2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else</w:t>
      </w:r>
      <w:proofErr w:type="spellEnd"/>
      <w:r w:rsidRPr="00290AFE">
        <w:rPr>
          <w:sz w:val="28"/>
        </w:rPr>
        <w:t>:</w:t>
      </w:r>
    </w:p>
    <w:p w14:paraId="28FAF002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    n *= 2</w:t>
      </w:r>
    </w:p>
    <w:p w14:paraId="48300634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def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CreateYdots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method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>):</w:t>
      </w:r>
    </w:p>
    <w:p w14:paraId="756AD31A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 = []</w:t>
      </w:r>
    </w:p>
    <w:p w14:paraId="1E3180F6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= 0</w:t>
      </w:r>
    </w:p>
    <w:p w14:paraId="6C2D2239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 = []</w:t>
      </w:r>
    </w:p>
    <w:p w14:paraId="1A86E224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for</w:t>
      </w:r>
      <w:proofErr w:type="spellEnd"/>
      <w:r w:rsidRPr="00290AFE">
        <w:rPr>
          <w:sz w:val="28"/>
        </w:rPr>
        <w:t xml:space="preserve"> x </w:t>
      </w:r>
      <w:proofErr w:type="spellStart"/>
      <w:r w:rsidRPr="00290AFE">
        <w:rPr>
          <w:sz w:val="28"/>
        </w:rPr>
        <w:t>in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>:</w:t>
      </w:r>
    </w:p>
    <w:p w14:paraId="439E3540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y, n = </w:t>
      </w:r>
      <w:proofErr w:type="spellStart"/>
      <w:proofErr w:type="gramStart"/>
      <w:r w:rsidRPr="00290AFE">
        <w:rPr>
          <w:sz w:val="28"/>
        </w:rPr>
        <w:t>GetValueAtPoint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method</w:t>
      </w:r>
      <w:proofErr w:type="spellEnd"/>
      <w:r w:rsidRPr="00290AFE">
        <w:rPr>
          <w:sz w:val="28"/>
        </w:rPr>
        <w:t>, x)</w:t>
      </w:r>
    </w:p>
    <w:p w14:paraId="276DBE9B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proofErr w:type="gramStart"/>
      <w:r w:rsidRPr="00290AFE">
        <w:rPr>
          <w:sz w:val="28"/>
        </w:rPr>
        <w:t>ydots.append</w:t>
      </w:r>
      <w:proofErr w:type="spellEnd"/>
      <w:proofErr w:type="gramEnd"/>
      <w:r w:rsidRPr="00290AFE">
        <w:rPr>
          <w:sz w:val="28"/>
        </w:rPr>
        <w:t>(y)</w:t>
      </w:r>
    </w:p>
    <w:p w14:paraId="3835F86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= </w:t>
      </w:r>
      <w:proofErr w:type="spellStart"/>
      <w:proofErr w:type="gramStart"/>
      <w:r w:rsidRPr="00290AFE">
        <w:rPr>
          <w:sz w:val="28"/>
        </w:rPr>
        <w:t>max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>, n)</w:t>
      </w:r>
    </w:p>
    <w:p w14:paraId="09886FAD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   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 += [n]</w:t>
      </w:r>
    </w:p>
    <w:p w14:paraId="5230FFE9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 = </w:t>
      </w:r>
      <w:proofErr w:type="spellStart"/>
      <w:r w:rsidRPr="00290AFE">
        <w:rPr>
          <w:sz w:val="28"/>
        </w:rPr>
        <w:t>sum</w:t>
      </w:r>
      <w:proofErr w:type="spellEnd"/>
      <w:r w:rsidRPr="00290AFE">
        <w:rPr>
          <w:sz w:val="28"/>
        </w:rPr>
        <w:t>(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) / </w:t>
      </w:r>
      <w:proofErr w:type="spellStart"/>
      <w:r w:rsidRPr="00290AFE">
        <w:rPr>
          <w:sz w:val="28"/>
        </w:rPr>
        <w:t>len</w:t>
      </w:r>
      <w:proofErr w:type="spellEnd"/>
      <w:r w:rsidRPr="00290AFE">
        <w:rPr>
          <w:sz w:val="28"/>
        </w:rPr>
        <w:t>(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>)</w:t>
      </w:r>
    </w:p>
    <w:p w14:paraId="3CD67319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r w:rsidRPr="00290AFE">
        <w:rPr>
          <w:sz w:val="28"/>
        </w:rPr>
        <w:t xml:space="preserve">    </w:t>
      </w:r>
      <w:proofErr w:type="spellStart"/>
      <w:r w:rsidRPr="00290AFE">
        <w:rPr>
          <w:sz w:val="28"/>
        </w:rPr>
        <w:t>return</w:t>
      </w:r>
      <w:proofErr w:type="spellEnd"/>
      <w:r w:rsidRPr="00290AFE">
        <w:rPr>
          <w:sz w:val="28"/>
        </w:rPr>
        <w:t xml:space="preserve">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maxn</w:t>
      </w:r>
      <w:proofErr w:type="spellEnd"/>
    </w:p>
    <w:p w14:paraId="219EB074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print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f"Количество</w:t>
      </w:r>
      <w:proofErr w:type="spellEnd"/>
      <w:r w:rsidRPr="00290AFE">
        <w:rPr>
          <w:sz w:val="28"/>
        </w:rPr>
        <w:t xml:space="preserve"> точек для вычисления = {</w:t>
      </w:r>
      <w:proofErr w:type="spellStart"/>
      <w:r w:rsidRPr="00290AFE">
        <w:rPr>
          <w:sz w:val="28"/>
        </w:rPr>
        <w:t>plotdots</w:t>
      </w:r>
      <w:proofErr w:type="spellEnd"/>
      <w:r w:rsidRPr="00290AFE">
        <w:rPr>
          <w:sz w:val="28"/>
        </w:rPr>
        <w:t>}")</w:t>
      </w:r>
    </w:p>
    <w:p w14:paraId="5FE41520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print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f"Точность</w:t>
      </w:r>
      <w:proofErr w:type="spellEnd"/>
      <w:r w:rsidRPr="00290AFE">
        <w:rPr>
          <w:sz w:val="28"/>
        </w:rPr>
        <w:t xml:space="preserve"> = {</w:t>
      </w:r>
      <w:proofErr w:type="spellStart"/>
      <w:r w:rsidRPr="00290AFE">
        <w:rPr>
          <w:sz w:val="28"/>
        </w:rPr>
        <w:t>eps</w:t>
      </w:r>
      <w:proofErr w:type="spellEnd"/>
      <w:r w:rsidRPr="00290AFE">
        <w:rPr>
          <w:sz w:val="28"/>
        </w:rPr>
        <w:t>}")</w:t>
      </w:r>
    </w:p>
    <w:p w14:paraId="69D43B4B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 xml:space="preserve"> = [LEFT + (RIGHT - LEFT) / </w:t>
      </w:r>
      <w:proofErr w:type="spellStart"/>
      <w:r w:rsidRPr="00290AFE">
        <w:rPr>
          <w:sz w:val="28"/>
        </w:rPr>
        <w:t>plotdots</w:t>
      </w:r>
      <w:proofErr w:type="spellEnd"/>
      <w:r w:rsidRPr="00290AFE">
        <w:rPr>
          <w:sz w:val="28"/>
        </w:rPr>
        <w:t xml:space="preserve"> * i </w:t>
      </w:r>
      <w:proofErr w:type="spellStart"/>
      <w:r w:rsidRPr="00290AFE">
        <w:rPr>
          <w:sz w:val="28"/>
        </w:rPr>
        <w:t>for</w:t>
      </w:r>
      <w:proofErr w:type="spellEnd"/>
      <w:r w:rsidRPr="00290AFE">
        <w:rPr>
          <w:sz w:val="28"/>
        </w:rPr>
        <w:t xml:space="preserve"> i </w:t>
      </w:r>
      <w:proofErr w:type="spellStart"/>
      <w:r w:rsidRPr="00290AFE">
        <w:rPr>
          <w:sz w:val="28"/>
        </w:rPr>
        <w:t>in</w:t>
      </w:r>
      <w:proofErr w:type="spellEnd"/>
      <w:r w:rsidRPr="00290AFE">
        <w:rPr>
          <w:sz w:val="28"/>
        </w:rPr>
        <w:t xml:space="preserve"> </w:t>
      </w:r>
      <w:proofErr w:type="spellStart"/>
      <w:proofErr w:type="gramStart"/>
      <w:r w:rsidRPr="00290AFE">
        <w:rPr>
          <w:sz w:val="28"/>
        </w:rPr>
        <w:t>range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plotdots</w:t>
      </w:r>
      <w:proofErr w:type="spellEnd"/>
      <w:r w:rsidRPr="00290AFE">
        <w:rPr>
          <w:sz w:val="28"/>
        </w:rPr>
        <w:t xml:space="preserve"> + 1)]</w:t>
      </w:r>
    </w:p>
    <w:p w14:paraId="568D9C12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= </w:t>
      </w:r>
      <w:proofErr w:type="spellStart"/>
      <w:proofErr w:type="gramStart"/>
      <w:r w:rsidRPr="00290AFE">
        <w:rPr>
          <w:sz w:val="28"/>
        </w:rPr>
        <w:t>CreateYdots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Euler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>)</w:t>
      </w:r>
    </w:p>
    <w:p w14:paraId="11A949EA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print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 xml:space="preserve">f"\n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 /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точек в методе Эйлера = {midn:.6f} / {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>}")</w:t>
      </w:r>
    </w:p>
    <w:p w14:paraId="268554A6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plt.plot</w:t>
      </w:r>
      <w:proofErr w:type="spellEnd"/>
      <w:proofErr w:type="gramEnd"/>
      <w:r w:rsidRPr="00290AFE">
        <w:rPr>
          <w:sz w:val="28"/>
        </w:rPr>
        <w:t>(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>, "y")</w:t>
      </w:r>
    </w:p>
    <w:p w14:paraId="6A3B6CF1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= </w:t>
      </w:r>
      <w:proofErr w:type="spellStart"/>
      <w:proofErr w:type="gramStart"/>
      <w:r w:rsidRPr="00290AFE">
        <w:rPr>
          <w:sz w:val="28"/>
        </w:rPr>
        <w:t>CreateYdots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BetterEuler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>)</w:t>
      </w:r>
    </w:p>
    <w:p w14:paraId="04CF393D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print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 xml:space="preserve">f"\n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 /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точек в модифицированном методе Эйлера = {midn:.6f} / {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>}")</w:t>
      </w:r>
    </w:p>
    <w:p w14:paraId="1CD38AEA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plt.plot</w:t>
      </w:r>
      <w:proofErr w:type="spellEnd"/>
      <w:proofErr w:type="gramEnd"/>
      <w:r w:rsidRPr="00290AFE">
        <w:rPr>
          <w:sz w:val="28"/>
        </w:rPr>
        <w:t>(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>, "b--")</w:t>
      </w:r>
    </w:p>
    <w:p w14:paraId="5B0BCC5E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= </w:t>
      </w:r>
      <w:proofErr w:type="spellStart"/>
      <w:proofErr w:type="gramStart"/>
      <w:r w:rsidRPr="00290AFE">
        <w:rPr>
          <w:sz w:val="28"/>
        </w:rPr>
        <w:t>CreateYdots</w:t>
      </w:r>
      <w:proofErr w:type="spellEnd"/>
      <w:r w:rsidRPr="00290AFE">
        <w:rPr>
          <w:sz w:val="28"/>
        </w:rPr>
        <w:t>(</w:t>
      </w:r>
      <w:proofErr w:type="spellStart"/>
      <w:proofErr w:type="gramEnd"/>
      <w:r w:rsidRPr="00290AFE">
        <w:rPr>
          <w:sz w:val="28"/>
        </w:rPr>
        <w:t>RungeKutta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>)</w:t>
      </w:r>
    </w:p>
    <w:p w14:paraId="6EAC1E44" w14:textId="77777777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print</w:t>
      </w:r>
      <w:proofErr w:type="spellEnd"/>
      <w:r w:rsidRPr="00290AFE">
        <w:rPr>
          <w:sz w:val="28"/>
        </w:rPr>
        <w:t>(</w:t>
      </w:r>
      <w:proofErr w:type="gramEnd"/>
      <w:r w:rsidRPr="00290AFE">
        <w:rPr>
          <w:sz w:val="28"/>
        </w:rPr>
        <w:t xml:space="preserve">f"\n </w:t>
      </w:r>
      <w:proofErr w:type="spellStart"/>
      <w:r w:rsidRPr="00290AFE">
        <w:rPr>
          <w:sz w:val="28"/>
        </w:rPr>
        <w:t>MidN</w:t>
      </w:r>
      <w:proofErr w:type="spellEnd"/>
      <w:r w:rsidRPr="00290AFE">
        <w:rPr>
          <w:sz w:val="28"/>
        </w:rPr>
        <w:t xml:space="preserve"> / 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 xml:space="preserve"> точек в методе Рунге-Кутта = {midn:.6f} / {</w:t>
      </w:r>
      <w:proofErr w:type="spellStart"/>
      <w:r w:rsidRPr="00290AFE">
        <w:rPr>
          <w:sz w:val="28"/>
        </w:rPr>
        <w:t>maxn</w:t>
      </w:r>
      <w:proofErr w:type="spellEnd"/>
      <w:r w:rsidRPr="00290AFE">
        <w:rPr>
          <w:sz w:val="28"/>
        </w:rPr>
        <w:t>}")</w:t>
      </w:r>
    </w:p>
    <w:p w14:paraId="3DA3ACFE" w14:textId="2F054DAB" w:rsidR="00290AFE" w:rsidRPr="00290AFE" w:rsidRDefault="00290AFE" w:rsidP="00290AFE">
      <w:pPr>
        <w:pStyle w:val="Bodytext20"/>
        <w:spacing w:line="259" w:lineRule="auto"/>
        <w:ind w:firstLine="709"/>
        <w:contextualSpacing/>
        <w:jc w:val="both"/>
        <w:rPr>
          <w:sz w:val="28"/>
        </w:rPr>
      </w:pPr>
      <w:proofErr w:type="spellStart"/>
      <w:proofErr w:type="gramStart"/>
      <w:r w:rsidRPr="00290AFE">
        <w:rPr>
          <w:sz w:val="28"/>
        </w:rPr>
        <w:t>plt.plot</w:t>
      </w:r>
      <w:proofErr w:type="spellEnd"/>
      <w:proofErr w:type="gramEnd"/>
      <w:r w:rsidRPr="00290AFE">
        <w:rPr>
          <w:sz w:val="28"/>
        </w:rPr>
        <w:t>(</w:t>
      </w:r>
      <w:proofErr w:type="spellStart"/>
      <w:r w:rsidRPr="00290AFE">
        <w:rPr>
          <w:sz w:val="28"/>
        </w:rPr>
        <w:t>xdots</w:t>
      </w:r>
      <w:proofErr w:type="spellEnd"/>
      <w:r w:rsidRPr="00290AFE">
        <w:rPr>
          <w:sz w:val="28"/>
        </w:rPr>
        <w:t xml:space="preserve">, </w:t>
      </w:r>
      <w:proofErr w:type="spellStart"/>
      <w:r w:rsidRPr="00290AFE">
        <w:rPr>
          <w:sz w:val="28"/>
        </w:rPr>
        <w:t>ydots</w:t>
      </w:r>
      <w:proofErr w:type="spellEnd"/>
      <w:r w:rsidRPr="00290AFE">
        <w:rPr>
          <w:sz w:val="28"/>
        </w:rPr>
        <w:t>, "r:")</w:t>
      </w:r>
    </w:p>
    <w:p w14:paraId="612D7094" w14:textId="4B3050C2" w:rsidR="00290AFE" w:rsidRPr="00290AFE" w:rsidRDefault="00290AFE" w:rsidP="00290AFE">
      <w:pPr>
        <w:pStyle w:val="Bodytext20"/>
        <w:shd w:val="clear" w:color="auto" w:fill="auto"/>
        <w:spacing w:line="259" w:lineRule="auto"/>
        <w:ind w:firstLine="709"/>
        <w:contextualSpacing/>
        <w:jc w:val="both"/>
        <w:rPr>
          <w:sz w:val="28"/>
          <w:lang w:val="en-US"/>
        </w:rPr>
      </w:pPr>
      <w:proofErr w:type="spellStart"/>
      <w:proofErr w:type="gramStart"/>
      <w:r w:rsidRPr="00290AFE">
        <w:rPr>
          <w:sz w:val="28"/>
        </w:rPr>
        <w:t>plt.show</w:t>
      </w:r>
      <w:proofErr w:type="spellEnd"/>
      <w:proofErr w:type="gramEnd"/>
      <w:r w:rsidRPr="00290AFE">
        <w:rPr>
          <w:sz w:val="28"/>
        </w:rPr>
        <w:t>()</w:t>
      </w:r>
    </w:p>
    <w:sectPr w:rsidR="00290AFE" w:rsidRPr="00290AFE" w:rsidSect="00A375B7">
      <w:footerReference w:type="default" r:id="rId17"/>
      <w:pgSz w:w="11900" w:h="16840"/>
      <w:pgMar w:top="1134" w:right="850" w:bottom="1134" w:left="1701" w:header="0" w:footer="6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DE157" w14:textId="77777777" w:rsidR="00EB0B5D" w:rsidRDefault="00EB0B5D">
      <w:r>
        <w:separator/>
      </w:r>
    </w:p>
  </w:endnote>
  <w:endnote w:type="continuationSeparator" w:id="0">
    <w:p w14:paraId="6D26349B" w14:textId="77777777" w:rsidR="00EB0B5D" w:rsidRDefault="00EB0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748316786"/>
      <w:docPartObj>
        <w:docPartGallery w:val="Page Numbers (Bottom of Page)"/>
        <w:docPartUnique/>
      </w:docPartObj>
    </w:sdtPr>
    <w:sdtEndPr/>
    <w:sdtContent>
      <w:p w14:paraId="012E0799" w14:textId="63AD9C2E" w:rsidR="00A375B7" w:rsidRPr="00A375B7" w:rsidRDefault="00A375B7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375B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375B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375B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375B7">
          <w:rPr>
            <w:rFonts w:ascii="Times New Roman" w:hAnsi="Times New Roman" w:cs="Times New Roman"/>
            <w:sz w:val="28"/>
            <w:szCs w:val="28"/>
          </w:rPr>
          <w:t>2</w:t>
        </w:r>
        <w:r w:rsidRPr="00A375B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B09E78C" w14:textId="77777777" w:rsidR="00A375B7" w:rsidRPr="00A375B7" w:rsidRDefault="00A375B7">
    <w:pPr>
      <w:pStyle w:val="a9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CFA1" w14:textId="77777777" w:rsidR="00EB0B5D" w:rsidRDefault="00EB0B5D"/>
  </w:footnote>
  <w:footnote w:type="continuationSeparator" w:id="0">
    <w:p w14:paraId="3589A956" w14:textId="77777777" w:rsidR="00EB0B5D" w:rsidRDefault="00EB0B5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A628CABC"/>
    <w:lvl w:ilvl="0" w:tplc="16CE5942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13"/>
  </w:num>
  <w:num w:numId="10">
    <w:abstractNumId w:val="8"/>
  </w:num>
  <w:num w:numId="11">
    <w:abstractNumId w:val="14"/>
  </w:num>
  <w:num w:numId="12">
    <w:abstractNumId w:val="5"/>
  </w:num>
  <w:num w:numId="13">
    <w:abstractNumId w:val="11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81"/>
  <w:drawingGridVerticalSpacing w:val="181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F63"/>
    <w:rsid w:val="00006695"/>
    <w:rsid w:val="00015F04"/>
    <w:rsid w:val="0002183B"/>
    <w:rsid w:val="00022D8F"/>
    <w:rsid w:val="000275E1"/>
    <w:rsid w:val="00031CE6"/>
    <w:rsid w:val="000322F5"/>
    <w:rsid w:val="00034412"/>
    <w:rsid w:val="00037C19"/>
    <w:rsid w:val="000406B8"/>
    <w:rsid w:val="00050F35"/>
    <w:rsid w:val="00052A1F"/>
    <w:rsid w:val="00055343"/>
    <w:rsid w:val="00057D9A"/>
    <w:rsid w:val="00076B76"/>
    <w:rsid w:val="0007725C"/>
    <w:rsid w:val="00081AC9"/>
    <w:rsid w:val="00081EC0"/>
    <w:rsid w:val="00084030"/>
    <w:rsid w:val="00090C66"/>
    <w:rsid w:val="0009281F"/>
    <w:rsid w:val="00094737"/>
    <w:rsid w:val="000953EB"/>
    <w:rsid w:val="000A0357"/>
    <w:rsid w:val="000B4975"/>
    <w:rsid w:val="000D122B"/>
    <w:rsid w:val="000D31D3"/>
    <w:rsid w:val="000D6570"/>
    <w:rsid w:val="000F29CE"/>
    <w:rsid w:val="00107E44"/>
    <w:rsid w:val="00114B74"/>
    <w:rsid w:val="00116C0E"/>
    <w:rsid w:val="00125640"/>
    <w:rsid w:val="00126672"/>
    <w:rsid w:val="00127FE7"/>
    <w:rsid w:val="001355A5"/>
    <w:rsid w:val="001433F1"/>
    <w:rsid w:val="00162093"/>
    <w:rsid w:val="001629E5"/>
    <w:rsid w:val="001715F1"/>
    <w:rsid w:val="001758E5"/>
    <w:rsid w:val="001931CF"/>
    <w:rsid w:val="00195006"/>
    <w:rsid w:val="001C6C84"/>
    <w:rsid w:val="001E2B13"/>
    <w:rsid w:val="001F6598"/>
    <w:rsid w:val="002157C2"/>
    <w:rsid w:val="00222EF0"/>
    <w:rsid w:val="00233731"/>
    <w:rsid w:val="002404F0"/>
    <w:rsid w:val="0024071E"/>
    <w:rsid w:val="00241A19"/>
    <w:rsid w:val="00255E7D"/>
    <w:rsid w:val="00257D31"/>
    <w:rsid w:val="00273621"/>
    <w:rsid w:val="002758E8"/>
    <w:rsid w:val="00280225"/>
    <w:rsid w:val="00290AFE"/>
    <w:rsid w:val="002A71AF"/>
    <w:rsid w:val="002B2CB5"/>
    <w:rsid w:val="002C37F6"/>
    <w:rsid w:val="002C4BFE"/>
    <w:rsid w:val="002C78CA"/>
    <w:rsid w:val="002D0B14"/>
    <w:rsid w:val="002D702F"/>
    <w:rsid w:val="002D70B6"/>
    <w:rsid w:val="002F3563"/>
    <w:rsid w:val="003001BA"/>
    <w:rsid w:val="0031104E"/>
    <w:rsid w:val="00333096"/>
    <w:rsid w:val="0033390B"/>
    <w:rsid w:val="00340DB2"/>
    <w:rsid w:val="0035217A"/>
    <w:rsid w:val="00355C95"/>
    <w:rsid w:val="00361A78"/>
    <w:rsid w:val="003671B8"/>
    <w:rsid w:val="003739E8"/>
    <w:rsid w:val="003751E2"/>
    <w:rsid w:val="00381744"/>
    <w:rsid w:val="0038324C"/>
    <w:rsid w:val="003862CC"/>
    <w:rsid w:val="00392B09"/>
    <w:rsid w:val="00394339"/>
    <w:rsid w:val="00397126"/>
    <w:rsid w:val="00397236"/>
    <w:rsid w:val="003A006F"/>
    <w:rsid w:val="003A1378"/>
    <w:rsid w:val="003C246E"/>
    <w:rsid w:val="003C6CCF"/>
    <w:rsid w:val="003D67BA"/>
    <w:rsid w:val="003D7E1B"/>
    <w:rsid w:val="003E6EC3"/>
    <w:rsid w:val="003F591A"/>
    <w:rsid w:val="00402677"/>
    <w:rsid w:val="004154FA"/>
    <w:rsid w:val="00421D53"/>
    <w:rsid w:val="00421E8C"/>
    <w:rsid w:val="00427E2D"/>
    <w:rsid w:val="00433AEF"/>
    <w:rsid w:val="00434185"/>
    <w:rsid w:val="00434CB5"/>
    <w:rsid w:val="004366D6"/>
    <w:rsid w:val="004418CD"/>
    <w:rsid w:val="00455A92"/>
    <w:rsid w:val="00457A7B"/>
    <w:rsid w:val="00461F72"/>
    <w:rsid w:val="00465CC9"/>
    <w:rsid w:val="00472A34"/>
    <w:rsid w:val="00474057"/>
    <w:rsid w:val="00475324"/>
    <w:rsid w:val="00493A65"/>
    <w:rsid w:val="004A72F7"/>
    <w:rsid w:val="004B5293"/>
    <w:rsid w:val="004C3530"/>
    <w:rsid w:val="004C6A8E"/>
    <w:rsid w:val="00501778"/>
    <w:rsid w:val="0051016C"/>
    <w:rsid w:val="005117D1"/>
    <w:rsid w:val="00513E9C"/>
    <w:rsid w:val="00531B78"/>
    <w:rsid w:val="005364F0"/>
    <w:rsid w:val="00551C87"/>
    <w:rsid w:val="00563582"/>
    <w:rsid w:val="00567F45"/>
    <w:rsid w:val="005971E8"/>
    <w:rsid w:val="005A2F8C"/>
    <w:rsid w:val="005A37E9"/>
    <w:rsid w:val="005A5F29"/>
    <w:rsid w:val="005C29D6"/>
    <w:rsid w:val="005C5824"/>
    <w:rsid w:val="005D4E69"/>
    <w:rsid w:val="005E0B82"/>
    <w:rsid w:val="005F1E48"/>
    <w:rsid w:val="00607028"/>
    <w:rsid w:val="006174EC"/>
    <w:rsid w:val="006310CA"/>
    <w:rsid w:val="006343D0"/>
    <w:rsid w:val="00635024"/>
    <w:rsid w:val="006363AB"/>
    <w:rsid w:val="00636712"/>
    <w:rsid w:val="00640510"/>
    <w:rsid w:val="00656852"/>
    <w:rsid w:val="00657049"/>
    <w:rsid w:val="00667784"/>
    <w:rsid w:val="00674D49"/>
    <w:rsid w:val="00680409"/>
    <w:rsid w:val="00695F98"/>
    <w:rsid w:val="006A3398"/>
    <w:rsid w:val="006A6930"/>
    <w:rsid w:val="006B2482"/>
    <w:rsid w:val="006B3DD5"/>
    <w:rsid w:val="006B7370"/>
    <w:rsid w:val="006C741E"/>
    <w:rsid w:val="006E20E9"/>
    <w:rsid w:val="006E2272"/>
    <w:rsid w:val="006E2A02"/>
    <w:rsid w:val="006E55E9"/>
    <w:rsid w:val="006F2F31"/>
    <w:rsid w:val="006F65E7"/>
    <w:rsid w:val="00704DF1"/>
    <w:rsid w:val="00705E67"/>
    <w:rsid w:val="007255A8"/>
    <w:rsid w:val="0073367A"/>
    <w:rsid w:val="007367CE"/>
    <w:rsid w:val="00765181"/>
    <w:rsid w:val="007714F0"/>
    <w:rsid w:val="00772403"/>
    <w:rsid w:val="007729DC"/>
    <w:rsid w:val="00775624"/>
    <w:rsid w:val="00785DB9"/>
    <w:rsid w:val="00787D52"/>
    <w:rsid w:val="007A2A5B"/>
    <w:rsid w:val="007A5311"/>
    <w:rsid w:val="007B1272"/>
    <w:rsid w:val="007C4AC7"/>
    <w:rsid w:val="007D34CB"/>
    <w:rsid w:val="007E2039"/>
    <w:rsid w:val="007E228E"/>
    <w:rsid w:val="007F5E1E"/>
    <w:rsid w:val="007F6C3B"/>
    <w:rsid w:val="00806A61"/>
    <w:rsid w:val="00811900"/>
    <w:rsid w:val="00817A88"/>
    <w:rsid w:val="00821135"/>
    <w:rsid w:val="00830F06"/>
    <w:rsid w:val="00832643"/>
    <w:rsid w:val="008416DC"/>
    <w:rsid w:val="0084323E"/>
    <w:rsid w:val="00846A24"/>
    <w:rsid w:val="00853642"/>
    <w:rsid w:val="00874EBB"/>
    <w:rsid w:val="00894DE7"/>
    <w:rsid w:val="008A2631"/>
    <w:rsid w:val="008D2371"/>
    <w:rsid w:val="008D33BE"/>
    <w:rsid w:val="008D3D2C"/>
    <w:rsid w:val="008E63A3"/>
    <w:rsid w:val="00904A3B"/>
    <w:rsid w:val="0092431A"/>
    <w:rsid w:val="00937D0E"/>
    <w:rsid w:val="00943684"/>
    <w:rsid w:val="00947ADC"/>
    <w:rsid w:val="009702D7"/>
    <w:rsid w:val="00970532"/>
    <w:rsid w:val="00974347"/>
    <w:rsid w:val="00985E51"/>
    <w:rsid w:val="00991C6E"/>
    <w:rsid w:val="009A3B96"/>
    <w:rsid w:val="009B5FCF"/>
    <w:rsid w:val="009B6328"/>
    <w:rsid w:val="009C31F8"/>
    <w:rsid w:val="009D1749"/>
    <w:rsid w:val="009D2717"/>
    <w:rsid w:val="00A00623"/>
    <w:rsid w:val="00A0088B"/>
    <w:rsid w:val="00A10678"/>
    <w:rsid w:val="00A10E93"/>
    <w:rsid w:val="00A21BF6"/>
    <w:rsid w:val="00A27D4E"/>
    <w:rsid w:val="00A35BEC"/>
    <w:rsid w:val="00A375B7"/>
    <w:rsid w:val="00A41930"/>
    <w:rsid w:val="00A425D3"/>
    <w:rsid w:val="00A43CE5"/>
    <w:rsid w:val="00A52975"/>
    <w:rsid w:val="00A56EFA"/>
    <w:rsid w:val="00A62D99"/>
    <w:rsid w:val="00A666F2"/>
    <w:rsid w:val="00A66E51"/>
    <w:rsid w:val="00A72106"/>
    <w:rsid w:val="00A756DB"/>
    <w:rsid w:val="00A83718"/>
    <w:rsid w:val="00A94141"/>
    <w:rsid w:val="00A94D52"/>
    <w:rsid w:val="00A967AD"/>
    <w:rsid w:val="00AA21AF"/>
    <w:rsid w:val="00AA67E4"/>
    <w:rsid w:val="00AB24C5"/>
    <w:rsid w:val="00AC47CE"/>
    <w:rsid w:val="00AD07BC"/>
    <w:rsid w:val="00AE6F7A"/>
    <w:rsid w:val="00B00706"/>
    <w:rsid w:val="00B035CE"/>
    <w:rsid w:val="00B23897"/>
    <w:rsid w:val="00B23CEE"/>
    <w:rsid w:val="00B47B3D"/>
    <w:rsid w:val="00B51EFF"/>
    <w:rsid w:val="00B674D1"/>
    <w:rsid w:val="00B76C0F"/>
    <w:rsid w:val="00B82726"/>
    <w:rsid w:val="00B85010"/>
    <w:rsid w:val="00B86A08"/>
    <w:rsid w:val="00B87743"/>
    <w:rsid w:val="00B87DB1"/>
    <w:rsid w:val="00BC7FEA"/>
    <w:rsid w:val="00BD7F2A"/>
    <w:rsid w:val="00C1206F"/>
    <w:rsid w:val="00C16005"/>
    <w:rsid w:val="00C209C6"/>
    <w:rsid w:val="00C23B6F"/>
    <w:rsid w:val="00C31E92"/>
    <w:rsid w:val="00C370EA"/>
    <w:rsid w:val="00C44401"/>
    <w:rsid w:val="00C47AEC"/>
    <w:rsid w:val="00C52D67"/>
    <w:rsid w:val="00C67436"/>
    <w:rsid w:val="00C84455"/>
    <w:rsid w:val="00C97043"/>
    <w:rsid w:val="00CA2594"/>
    <w:rsid w:val="00CA7D9A"/>
    <w:rsid w:val="00CC0635"/>
    <w:rsid w:val="00CD173A"/>
    <w:rsid w:val="00CD3E57"/>
    <w:rsid w:val="00CD6C1E"/>
    <w:rsid w:val="00CE2F8B"/>
    <w:rsid w:val="00D0028F"/>
    <w:rsid w:val="00D136A4"/>
    <w:rsid w:val="00D158C4"/>
    <w:rsid w:val="00D174A9"/>
    <w:rsid w:val="00D2430E"/>
    <w:rsid w:val="00D4770B"/>
    <w:rsid w:val="00D47B31"/>
    <w:rsid w:val="00D51CE1"/>
    <w:rsid w:val="00D53D7D"/>
    <w:rsid w:val="00D56C2A"/>
    <w:rsid w:val="00D74996"/>
    <w:rsid w:val="00D75F1A"/>
    <w:rsid w:val="00D86B45"/>
    <w:rsid w:val="00D95DE2"/>
    <w:rsid w:val="00DA049D"/>
    <w:rsid w:val="00DA38B7"/>
    <w:rsid w:val="00DB2B01"/>
    <w:rsid w:val="00DD3FD5"/>
    <w:rsid w:val="00DE3E56"/>
    <w:rsid w:val="00DE6B78"/>
    <w:rsid w:val="00E10018"/>
    <w:rsid w:val="00E106E5"/>
    <w:rsid w:val="00E11B6E"/>
    <w:rsid w:val="00E1682B"/>
    <w:rsid w:val="00E30124"/>
    <w:rsid w:val="00E31671"/>
    <w:rsid w:val="00E40B97"/>
    <w:rsid w:val="00E42962"/>
    <w:rsid w:val="00E43B5B"/>
    <w:rsid w:val="00E45F63"/>
    <w:rsid w:val="00E5098C"/>
    <w:rsid w:val="00E66366"/>
    <w:rsid w:val="00E76932"/>
    <w:rsid w:val="00E83DF7"/>
    <w:rsid w:val="00E90C2F"/>
    <w:rsid w:val="00EA1619"/>
    <w:rsid w:val="00EA33F4"/>
    <w:rsid w:val="00EB0B5D"/>
    <w:rsid w:val="00EB14A4"/>
    <w:rsid w:val="00ED4C6C"/>
    <w:rsid w:val="00ED6479"/>
    <w:rsid w:val="00EE427E"/>
    <w:rsid w:val="00EF1FE4"/>
    <w:rsid w:val="00EF6A4A"/>
    <w:rsid w:val="00F01F72"/>
    <w:rsid w:val="00F11B6E"/>
    <w:rsid w:val="00F1711D"/>
    <w:rsid w:val="00F22283"/>
    <w:rsid w:val="00F47FA1"/>
    <w:rsid w:val="00F50A53"/>
    <w:rsid w:val="00F57718"/>
    <w:rsid w:val="00F76EE9"/>
    <w:rsid w:val="00F775D4"/>
    <w:rsid w:val="00F81CA6"/>
    <w:rsid w:val="00FA0264"/>
    <w:rsid w:val="00FA392E"/>
    <w:rsid w:val="00FC58CB"/>
    <w:rsid w:val="00FC77F4"/>
    <w:rsid w:val="00FD08ED"/>
    <w:rsid w:val="00FD1F84"/>
    <w:rsid w:val="00FD5393"/>
    <w:rsid w:val="00FE292B"/>
    <w:rsid w:val="00FE3F7A"/>
    <w:rsid w:val="00FE5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5A7528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F6A4A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styleId="af">
    <w:name w:val="line number"/>
    <w:basedOn w:val="a0"/>
    <w:uiPriority w:val="99"/>
    <w:semiHidden/>
    <w:unhideWhenUsed/>
    <w:rsid w:val="00A37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E3C1B-99E9-4521-8857-8F4CF9BF7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1</Pages>
  <Words>779</Words>
  <Characters>4441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Цель работы</vt:lpstr>
      <vt:lpstr>Теоретические сведения</vt:lpstr>
      <vt:lpstr>Программная реализация</vt:lpstr>
      <vt:lpstr>Выводы</vt:lpstr>
      <vt:lpstr>Приложение А</vt:lpstr>
    </vt:vector>
  </TitlesOfParts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Вергасов Вадим Михайлович</dc:creator>
  <cp:lastModifiedBy>Вергасов Вадим Михайлович</cp:lastModifiedBy>
  <cp:revision>158</cp:revision>
  <cp:lastPrinted>2022-11-28T16:45:00Z</cp:lastPrinted>
  <dcterms:created xsi:type="dcterms:W3CDTF">2021-04-05T18:33:00Z</dcterms:created>
  <dcterms:modified xsi:type="dcterms:W3CDTF">2022-11-28T16:45:00Z</dcterms:modified>
</cp:coreProperties>
</file>