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F9" w:rsidRPr="002D6086" w:rsidRDefault="00751FF9" w:rsidP="00751FF9">
      <w:pPr>
        <w:ind w:right="-23"/>
        <w:jc w:val="center"/>
        <w:rPr>
          <w:b/>
          <w:sz w:val="32"/>
          <w:szCs w:val="32"/>
        </w:rPr>
      </w:pPr>
      <w:r w:rsidRPr="002D6086">
        <w:rPr>
          <w:b/>
          <w:sz w:val="32"/>
          <w:szCs w:val="32"/>
        </w:rPr>
        <w:t>Метрики сложности потока данных</w:t>
      </w:r>
    </w:p>
    <w:p w:rsidR="00751FF9" w:rsidRPr="002D6086" w:rsidRDefault="00751FF9" w:rsidP="00751FF9">
      <w:pPr>
        <w:ind w:right="-23"/>
        <w:jc w:val="center"/>
        <w:rPr>
          <w:b/>
        </w:rPr>
      </w:pPr>
    </w:p>
    <w:p w:rsidR="00751FF9" w:rsidRPr="002D6086" w:rsidRDefault="00751FF9" w:rsidP="00751FF9">
      <w:pPr>
        <w:ind w:right="-22" w:firstLine="720"/>
        <w:jc w:val="both"/>
      </w:pPr>
      <w:r w:rsidRPr="002D6086">
        <w:t>Метрики сложности потока данных связывают сложность программы с использованием и размещением данных в данной программе. М</w:t>
      </w:r>
      <w:r w:rsidRPr="002D6086">
        <w:rPr>
          <w:snapToGrid w:val="0"/>
        </w:rPr>
        <w:t>етрики этой группы основаны на анализе исходных текстов программ.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К наиболее известным в данной группе метрик можно отнести </w:t>
      </w:r>
      <w:proofErr w:type="spellStart"/>
      <w:r w:rsidRPr="002D6086">
        <w:t>спен</w:t>
      </w:r>
      <w:proofErr w:type="spellEnd"/>
      <w:r w:rsidRPr="002D6086">
        <w:t xml:space="preserve"> и метрику </w:t>
      </w:r>
      <w:proofErr w:type="spellStart"/>
      <w:r w:rsidRPr="002D6086">
        <w:t>Чепина</w:t>
      </w:r>
      <w:proofErr w:type="spellEnd"/>
      <w:r w:rsidRPr="002D6086">
        <w:t xml:space="preserve"> [2].</w:t>
      </w:r>
    </w:p>
    <w:p w:rsidR="00751FF9" w:rsidRPr="002D6086" w:rsidRDefault="00751FF9" w:rsidP="00751FF9">
      <w:pPr>
        <w:ind w:right="-22" w:firstLine="720"/>
        <w:jc w:val="both"/>
      </w:pPr>
    </w:p>
    <w:p w:rsidR="00751FF9" w:rsidRPr="002D6086" w:rsidRDefault="00751FF9" w:rsidP="00751FF9">
      <w:pPr>
        <w:ind w:right="-22" w:firstLine="720"/>
        <w:jc w:val="both"/>
      </w:pPr>
      <w:proofErr w:type="spellStart"/>
      <w:r w:rsidRPr="002D6086">
        <w:rPr>
          <w:b/>
          <w:i/>
        </w:rPr>
        <w:t>Спен</w:t>
      </w:r>
      <w:proofErr w:type="spellEnd"/>
      <w:r w:rsidRPr="002D6086">
        <w:rPr>
          <w:b/>
          <w:i/>
        </w:rPr>
        <w:t xml:space="preserve"> идентификатора</w:t>
      </w:r>
      <w:r w:rsidRPr="002D6086">
        <w:t xml:space="preserve"> – это число повторных появлений идентификатора (число появлений после его первого появления) в тексте программы. Идентификатор, встречающийся в тексте программы </w:t>
      </w:r>
      <w:r w:rsidRPr="002D6086">
        <w:rPr>
          <w:i/>
        </w:rPr>
        <w:t xml:space="preserve">п </w:t>
      </w:r>
      <w:r w:rsidRPr="002D6086">
        <w:t xml:space="preserve">раз, имеет </w:t>
      </w:r>
      <w:proofErr w:type="spellStart"/>
      <w:r w:rsidRPr="002D6086">
        <w:t>спен</w:t>
      </w:r>
      <w:proofErr w:type="spellEnd"/>
      <w:r w:rsidRPr="002D6086">
        <w:t xml:space="preserve">, равный </w:t>
      </w:r>
      <w:r w:rsidRPr="002D6086">
        <w:rPr>
          <w:i/>
        </w:rPr>
        <w:t>п—</w:t>
      </w:r>
      <w:r w:rsidRPr="002D6086">
        <w:t xml:space="preserve">1. 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Величина </w:t>
      </w:r>
      <w:proofErr w:type="spellStart"/>
      <w:r w:rsidRPr="002D6086">
        <w:t>спена</w:t>
      </w:r>
      <w:proofErr w:type="spellEnd"/>
      <w:r w:rsidRPr="002D6086">
        <w:t xml:space="preserve"> связана со сложностью тестирования и отладки программы. Например, если </w:t>
      </w:r>
      <w:proofErr w:type="spellStart"/>
      <w:r w:rsidRPr="002D6086">
        <w:t>спен</w:t>
      </w:r>
      <w:proofErr w:type="spellEnd"/>
      <w:r w:rsidRPr="002D6086">
        <w:t xml:space="preserve"> идентификатора равен 10, то при трассировании программы по этому идентификатору следует ввести в текст программы 10 контрольных точек, что усложняет тестирование и отладку программы.</w:t>
      </w:r>
    </w:p>
    <w:p w:rsidR="00751FF9" w:rsidRPr="002D6086" w:rsidRDefault="00751FF9" w:rsidP="00751FF9">
      <w:pPr>
        <w:ind w:right="-22" w:firstLine="720"/>
        <w:jc w:val="both"/>
      </w:pPr>
    </w:p>
    <w:p w:rsidR="00751FF9" w:rsidRPr="002D6086" w:rsidRDefault="00751FF9" w:rsidP="00751FF9">
      <w:pPr>
        <w:ind w:right="-22" w:firstLine="720"/>
        <w:jc w:val="both"/>
      </w:pPr>
      <w:r w:rsidRPr="002D6086">
        <w:rPr>
          <w:b/>
          <w:i/>
        </w:rPr>
        <w:t xml:space="preserve">Метрика </w:t>
      </w:r>
      <w:proofErr w:type="spellStart"/>
      <w:r w:rsidRPr="002D6086">
        <w:rPr>
          <w:b/>
          <w:i/>
        </w:rPr>
        <w:t>Чепина</w:t>
      </w:r>
      <w:proofErr w:type="spellEnd"/>
      <w:r w:rsidRPr="002D6086">
        <w:t xml:space="preserve"> базируется на анализе характера использования в программе переменных.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Существуют различные варианты метрики </w:t>
      </w:r>
      <w:proofErr w:type="spellStart"/>
      <w:r w:rsidRPr="002D6086">
        <w:t>Чепина</w:t>
      </w:r>
      <w:proofErr w:type="spellEnd"/>
      <w:r w:rsidRPr="002D6086">
        <w:t xml:space="preserve">. Ниже рассмотрен вариант (назовем данный вариант полной метрикой </w:t>
      </w:r>
      <w:proofErr w:type="spellStart"/>
      <w:r w:rsidRPr="002D6086">
        <w:t>Чепина</w:t>
      </w:r>
      <w:proofErr w:type="spellEnd"/>
      <w:r w:rsidRPr="002D6086">
        <w:t>), в котором все множество переменных программы разбивается на четыре функциональные группы: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1. </w:t>
      </w:r>
      <w:r w:rsidRPr="002D6086">
        <w:rPr>
          <w:i/>
        </w:rPr>
        <w:t xml:space="preserve">Р – </w:t>
      </w:r>
      <w:r w:rsidRPr="002D6086">
        <w:t>вводимые переменные, содержащие исходную информацию, но не модифицируемые в программе и не являющиеся управляющими переменными;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2. </w:t>
      </w:r>
      <w:r w:rsidRPr="002D6086">
        <w:rPr>
          <w:i/>
        </w:rPr>
        <w:t xml:space="preserve">М – </w:t>
      </w:r>
      <w:r w:rsidRPr="002D6086">
        <w:t>модифицируемые переменные и создаваемые внутри программы константы и переменные, не являющиеся управляющими переменными;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3. </w:t>
      </w:r>
      <w:r w:rsidRPr="002D6086">
        <w:rPr>
          <w:i/>
        </w:rPr>
        <w:t xml:space="preserve">С – </w:t>
      </w:r>
      <w:r w:rsidRPr="002D6086">
        <w:t>переменные, участвующие в управлении работой программного модуля (управляющие переменные);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4. </w:t>
      </w:r>
      <w:r w:rsidRPr="002D6086">
        <w:rPr>
          <w:i/>
        </w:rPr>
        <w:t xml:space="preserve">Т – </w:t>
      </w:r>
      <w:r w:rsidRPr="002D6086">
        <w:t xml:space="preserve">не используемые в программе («паразитные») переменные, например, вычисленные переменные, значения которых не выводятся и не участвуют в дальнейших вычислениях. 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Значение метрики </w:t>
      </w:r>
      <w:proofErr w:type="spellStart"/>
      <w:r w:rsidRPr="002D6086">
        <w:t>Чепина</w:t>
      </w:r>
      <w:proofErr w:type="spellEnd"/>
      <w:r w:rsidRPr="002D6086">
        <w:t xml:space="preserve"> определяется по формуле:</w:t>
      </w:r>
    </w:p>
    <w:p w:rsidR="00751FF9" w:rsidRPr="002D6086" w:rsidRDefault="00751FF9" w:rsidP="00751FF9">
      <w:pPr>
        <w:ind w:right="-22" w:firstLine="720"/>
        <w:jc w:val="both"/>
      </w:pPr>
    </w:p>
    <w:p w:rsidR="00751FF9" w:rsidRPr="002D6086" w:rsidRDefault="00751FF9" w:rsidP="00751FF9">
      <w:pPr>
        <w:ind w:right="-22" w:firstLine="720"/>
        <w:jc w:val="both"/>
        <w:rPr>
          <w:i/>
        </w:rPr>
      </w:pPr>
      <w:r w:rsidRPr="002D6086">
        <w:rPr>
          <w:i/>
          <w:lang w:val="en-US"/>
        </w:rPr>
        <w:t>Q</w:t>
      </w:r>
      <w:r w:rsidRPr="002D6086">
        <w:rPr>
          <w:i/>
        </w:rPr>
        <w:t xml:space="preserve"> =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 xml:space="preserve">1 </w:t>
      </w:r>
      <w:r w:rsidRPr="002D6086">
        <w:rPr>
          <w:i/>
          <w:lang w:val="en-US"/>
        </w:rPr>
        <w:t>p</w:t>
      </w:r>
      <w:r w:rsidRPr="002D6086">
        <w:rPr>
          <w:i/>
        </w:rPr>
        <w:t xml:space="preserve"> +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 xml:space="preserve">2 </w:t>
      </w:r>
      <w:r w:rsidRPr="002D6086">
        <w:rPr>
          <w:i/>
          <w:lang w:val="en-US"/>
        </w:rPr>
        <w:t>m</w:t>
      </w:r>
      <w:r w:rsidRPr="002D6086">
        <w:rPr>
          <w:i/>
        </w:rPr>
        <w:t xml:space="preserve"> +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 xml:space="preserve">3 </w:t>
      </w:r>
      <w:r w:rsidRPr="002D6086">
        <w:rPr>
          <w:i/>
          <w:lang w:val="en-US"/>
        </w:rPr>
        <w:t>c</w:t>
      </w:r>
      <w:r w:rsidRPr="002D6086">
        <w:rPr>
          <w:i/>
        </w:rPr>
        <w:t xml:space="preserve"> +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 xml:space="preserve">4 </w:t>
      </w:r>
      <w:proofErr w:type="gramStart"/>
      <w:r w:rsidRPr="002D6086">
        <w:rPr>
          <w:i/>
          <w:lang w:val="en-US"/>
        </w:rPr>
        <w:t>t</w:t>
      </w:r>
      <w:r w:rsidRPr="002D6086">
        <w:rPr>
          <w:i/>
        </w:rPr>
        <w:t xml:space="preserve"> ,</w:t>
      </w:r>
      <w:proofErr w:type="gramEnd"/>
    </w:p>
    <w:p w:rsidR="00751FF9" w:rsidRPr="002D6086" w:rsidRDefault="00751FF9" w:rsidP="00751FF9">
      <w:pPr>
        <w:spacing w:before="40"/>
        <w:jc w:val="both"/>
      </w:pPr>
    </w:p>
    <w:p w:rsidR="00751FF9" w:rsidRPr="002D6086" w:rsidRDefault="00751FF9" w:rsidP="00751FF9">
      <w:pPr>
        <w:jc w:val="both"/>
      </w:pPr>
      <w:r w:rsidRPr="002D6086">
        <w:t xml:space="preserve">где </w:t>
      </w:r>
      <w:r w:rsidRPr="002D6086">
        <w:rPr>
          <w:i/>
        </w:rPr>
        <w:t>а</w:t>
      </w:r>
      <w:r w:rsidRPr="002D6086">
        <w:rPr>
          <w:i/>
          <w:vertAlign w:val="subscript"/>
        </w:rPr>
        <w:t>1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>2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>3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>4</w:t>
      </w:r>
      <w:r w:rsidRPr="002D6086">
        <w:t xml:space="preserve"> – весовые коэффициенты; </w:t>
      </w:r>
      <w:r w:rsidRPr="002D6086">
        <w:rPr>
          <w:i/>
          <w:lang w:val="en-US"/>
        </w:rPr>
        <w:t>p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m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c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t</w:t>
      </w:r>
      <w:r w:rsidRPr="002D6086">
        <w:t xml:space="preserve"> – количество переменных в группах </w:t>
      </w:r>
      <w:r w:rsidRPr="002D6086">
        <w:rPr>
          <w:i/>
        </w:rPr>
        <w:t>Р, М, С, Т</w:t>
      </w:r>
      <w:r w:rsidRPr="002D6086">
        <w:t xml:space="preserve"> соответственно.</w:t>
      </w:r>
    </w:p>
    <w:p w:rsidR="00751FF9" w:rsidRPr="002D6086" w:rsidRDefault="00751FF9" w:rsidP="00751FF9">
      <w:pPr>
        <w:ind w:right="-22" w:firstLine="720"/>
        <w:jc w:val="both"/>
        <w:rPr>
          <w:snapToGrid w:val="0"/>
        </w:rPr>
      </w:pPr>
      <w:r w:rsidRPr="002D6086">
        <w:t xml:space="preserve">Весовые коэффициенты позволяют учитывать различное влияние на сложность программы каждой функциональной группы. Наиболее часто применяются следующие значения весовых коэффициентов: </w:t>
      </w:r>
      <w:r w:rsidRPr="002D6086">
        <w:rPr>
          <w:i/>
        </w:rPr>
        <w:t>а</w:t>
      </w:r>
      <w:r w:rsidRPr="002D6086">
        <w:rPr>
          <w:i/>
          <w:vertAlign w:val="subscript"/>
        </w:rPr>
        <w:t xml:space="preserve">1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, </w:t>
      </w:r>
      <w:r w:rsidRPr="002D6086">
        <w:rPr>
          <w:i/>
        </w:rPr>
        <w:t>а</w:t>
      </w:r>
      <w:r w:rsidRPr="002D6086">
        <w:rPr>
          <w:i/>
          <w:vertAlign w:val="subscript"/>
        </w:rPr>
        <w:t xml:space="preserve">2 </w:t>
      </w:r>
      <w:r w:rsidRPr="002D6086">
        <w:t xml:space="preserve">= 2, </w:t>
      </w:r>
      <w:r w:rsidRPr="002D6086">
        <w:rPr>
          <w:i/>
        </w:rPr>
        <w:t>а</w:t>
      </w:r>
      <w:r w:rsidRPr="002D6086">
        <w:rPr>
          <w:i/>
          <w:vertAlign w:val="subscript"/>
        </w:rPr>
        <w:t xml:space="preserve">3 </w:t>
      </w:r>
      <w:r w:rsidRPr="002D6086">
        <w:t xml:space="preserve">= 3, </w:t>
      </w:r>
      <w:r w:rsidRPr="002D6086">
        <w:rPr>
          <w:i/>
        </w:rPr>
        <w:t>а</w:t>
      </w:r>
      <w:r w:rsidRPr="002D6086">
        <w:rPr>
          <w:i/>
          <w:vertAlign w:val="subscript"/>
        </w:rPr>
        <w:t xml:space="preserve">4 </w:t>
      </w:r>
      <w:r w:rsidRPr="002D6086">
        <w:t xml:space="preserve">= 0,5. С учетом данных значений формула для определения метрики </w:t>
      </w:r>
      <w:proofErr w:type="spellStart"/>
      <w:r w:rsidRPr="002D6086">
        <w:t>Чепина</w:t>
      </w:r>
      <w:proofErr w:type="spellEnd"/>
      <w:r w:rsidRPr="002D6086">
        <w:t xml:space="preserve"> принимает </w:t>
      </w:r>
      <w:proofErr w:type="gramStart"/>
      <w:r w:rsidRPr="002D6086">
        <w:t>вид :</w:t>
      </w:r>
      <w:proofErr w:type="gramEnd"/>
      <w:r>
        <w:t xml:space="preserve">  </w:t>
      </w:r>
      <w:bookmarkStart w:id="0" w:name="_GoBack"/>
      <w:bookmarkEnd w:id="0"/>
      <w:r w:rsidRPr="002D6086">
        <w:rPr>
          <w:i/>
          <w:lang w:val="en-US"/>
        </w:rPr>
        <w:t>Q</w:t>
      </w:r>
      <w:r w:rsidRPr="002D6086">
        <w:rPr>
          <w:i/>
        </w:rPr>
        <w:t xml:space="preserve"> = </w:t>
      </w:r>
      <w:r w:rsidRPr="002D6086">
        <w:rPr>
          <w:i/>
          <w:lang w:val="en-US"/>
        </w:rPr>
        <w:t>p</w:t>
      </w:r>
      <w:r w:rsidRPr="002D6086">
        <w:rPr>
          <w:i/>
        </w:rPr>
        <w:t xml:space="preserve"> </w:t>
      </w:r>
      <w:r w:rsidRPr="002D6086">
        <w:t>+ 2</w:t>
      </w:r>
      <w:r w:rsidRPr="002D6086">
        <w:rPr>
          <w:i/>
          <w:lang w:val="en-US"/>
        </w:rPr>
        <w:t>m</w:t>
      </w:r>
      <w:r w:rsidRPr="002D6086">
        <w:rPr>
          <w:i/>
        </w:rPr>
        <w:t xml:space="preserve"> </w:t>
      </w:r>
      <w:r w:rsidRPr="002D6086">
        <w:t>+ 3</w:t>
      </w:r>
      <w:r w:rsidRPr="002D6086">
        <w:rPr>
          <w:i/>
          <w:lang w:val="en-US"/>
        </w:rPr>
        <w:t>c</w:t>
      </w:r>
      <w:r w:rsidRPr="002D6086">
        <w:rPr>
          <w:i/>
        </w:rPr>
        <w:t xml:space="preserve"> </w:t>
      </w:r>
      <w:r w:rsidRPr="002D6086">
        <w:t>+ 0,5</w:t>
      </w:r>
      <w:r w:rsidRPr="002D6086">
        <w:rPr>
          <w:i/>
          <w:lang w:val="en-US"/>
        </w:rPr>
        <w:t>t</w:t>
      </w:r>
      <w:r w:rsidRPr="002D6086">
        <w:rPr>
          <w:i/>
        </w:rPr>
        <w:t xml:space="preserve"> .</w:t>
      </w:r>
    </w:p>
    <w:p w:rsidR="00751FF9" w:rsidRPr="002D6086" w:rsidRDefault="00751FF9" w:rsidP="00751FF9">
      <w:pPr>
        <w:jc w:val="both"/>
        <w:rPr>
          <w:snapToGrid w:val="0"/>
        </w:rPr>
      </w:pPr>
    </w:p>
    <w:p w:rsidR="00751FF9" w:rsidRPr="002D6086" w:rsidRDefault="00751FF9" w:rsidP="00751FF9">
      <w:pPr>
        <w:ind w:right="-22" w:firstLine="720"/>
        <w:jc w:val="both"/>
        <w:rPr>
          <w:snapToGrid w:val="0"/>
        </w:rPr>
      </w:pPr>
      <w:r w:rsidRPr="002D6086">
        <w:rPr>
          <w:snapToGrid w:val="0"/>
        </w:rPr>
        <w:t xml:space="preserve">Помимо полной метрики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распространен ее вариант, при котором анализу и разбиению на четыре группы подвергаются только переменные из списка ввода/вывода программы, то есть те переменные, которые содержатся в списке параметров операторов ввода/вывода программы. Назовем данный вариант метрикой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ввода/вывода.</w:t>
      </w: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Табл. 8, 9 содержат </w:t>
      </w:r>
      <w:r w:rsidRPr="002D6086">
        <w:rPr>
          <w:snapToGrid w:val="0"/>
        </w:rPr>
        <w:t xml:space="preserve">метрики сложности потока данных для программы, </w:t>
      </w:r>
      <w:r w:rsidRPr="002D6086">
        <w:t xml:space="preserve">вычисляющей значение функции </w:t>
      </w:r>
    </w:p>
    <w:p w:rsidR="00751FF9" w:rsidRPr="002D6086" w:rsidRDefault="00751FF9" w:rsidP="00751FF9">
      <w:pPr>
        <w:ind w:right="-22" w:firstLine="720"/>
        <w:jc w:val="both"/>
      </w:pPr>
    </w:p>
    <w:p w:rsidR="00751FF9" w:rsidRPr="002D6086" w:rsidRDefault="00751FF9" w:rsidP="00751FF9">
      <w:pPr>
        <w:ind w:right="-5" w:firstLine="720"/>
        <w:rPr>
          <w:b/>
          <w:i/>
        </w:rPr>
      </w:pPr>
      <w:r w:rsidRPr="002D6086">
        <w:rPr>
          <w:b/>
          <w:i/>
          <w:lang w:val="en-US"/>
        </w:rPr>
        <w:t>Y</w:t>
      </w:r>
      <w:r w:rsidRPr="002D6086">
        <w:rPr>
          <w:b/>
          <w:i/>
        </w:rPr>
        <w:t xml:space="preserve"> = </w:t>
      </w:r>
      <w:r w:rsidRPr="002D6086">
        <w:rPr>
          <w:b/>
          <w:i/>
          <w:lang w:val="en-US"/>
        </w:rPr>
        <w:t>sin</w:t>
      </w:r>
      <w:r w:rsidRPr="002D6086">
        <w:rPr>
          <w:b/>
          <w:i/>
        </w:rPr>
        <w:t xml:space="preserve"> </w:t>
      </w:r>
      <w:proofErr w:type="gramStart"/>
      <w:r w:rsidRPr="002D6086">
        <w:rPr>
          <w:b/>
          <w:i/>
          <w:lang w:val="en-US"/>
        </w:rPr>
        <w:t>X</w:t>
      </w:r>
      <w:r w:rsidRPr="002D6086">
        <w:rPr>
          <w:b/>
          <w:i/>
        </w:rPr>
        <w:t xml:space="preserve"> .</w:t>
      </w:r>
      <w:proofErr w:type="gramEnd"/>
    </w:p>
    <w:p w:rsidR="00751FF9" w:rsidRPr="002D6086" w:rsidRDefault="00751FF9" w:rsidP="00751FF9">
      <w:pPr>
        <w:ind w:right="-22" w:firstLine="720"/>
        <w:jc w:val="both"/>
        <w:rPr>
          <w:snapToGrid w:val="0"/>
        </w:rPr>
      </w:pPr>
    </w:p>
    <w:p w:rsidR="00751FF9" w:rsidRDefault="00751FF9" w:rsidP="00751FF9">
      <w:pPr>
        <w:ind w:right="-22" w:firstLine="720"/>
        <w:jc w:val="both"/>
        <w:rPr>
          <w:snapToGrid w:val="0"/>
        </w:rPr>
      </w:pPr>
      <w:r w:rsidRPr="002D6086">
        <w:rPr>
          <w:snapToGrid w:val="0"/>
        </w:rPr>
        <w:t>Исходный текст программы приведен в примере 1.</w:t>
      </w:r>
    </w:p>
    <w:p w:rsidR="00751FF9" w:rsidRDefault="00751FF9" w:rsidP="00751FF9">
      <w:pPr>
        <w:ind w:right="-22" w:firstLine="720"/>
        <w:jc w:val="both"/>
        <w:rPr>
          <w:snapToGrid w:val="0"/>
        </w:rPr>
      </w:pPr>
    </w:p>
    <w:p w:rsidR="00751FF9" w:rsidRPr="00B76EC3" w:rsidRDefault="00751FF9" w:rsidP="00751FF9">
      <w:pPr>
        <w:ind w:right="-22"/>
        <w:jc w:val="both"/>
        <w:rPr>
          <w:snapToGrid w:val="0"/>
        </w:rPr>
      </w:pPr>
      <w:r>
        <w:rPr>
          <w:snapToGrid w:val="0"/>
        </w:rPr>
        <w:t xml:space="preserve">Таблица 8 </w:t>
      </w:r>
      <w:r w:rsidRPr="00623936">
        <w:rPr>
          <w:b/>
          <w:snapToGrid w:val="0"/>
        </w:rPr>
        <w:t xml:space="preserve">– </w:t>
      </w:r>
      <w:proofErr w:type="spellStart"/>
      <w:r w:rsidRPr="00623936">
        <w:rPr>
          <w:b/>
          <w:snapToGrid w:val="0"/>
        </w:rPr>
        <w:t>Спен</w:t>
      </w:r>
      <w:proofErr w:type="spellEnd"/>
      <w:r w:rsidRPr="00623936">
        <w:rPr>
          <w:b/>
          <w:snapToGrid w:val="0"/>
        </w:rPr>
        <w:t xml:space="preserve"> программы</w:t>
      </w:r>
    </w:p>
    <w:tbl>
      <w:tblPr>
        <w:tblW w:w="2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356"/>
        <w:gridCol w:w="356"/>
        <w:gridCol w:w="465"/>
        <w:gridCol w:w="356"/>
        <w:gridCol w:w="590"/>
        <w:gridCol w:w="1650"/>
      </w:tblGrid>
      <w:tr w:rsidR="00751FF9" w:rsidRPr="002D6086" w:rsidTr="00220410">
        <w:tc>
          <w:tcPr>
            <w:tcW w:w="2101" w:type="dxa"/>
            <w:vAlign w:val="center"/>
          </w:tcPr>
          <w:p w:rsidR="00751FF9" w:rsidRPr="002D6086" w:rsidRDefault="00751FF9" w:rsidP="00220410">
            <w:pPr>
              <w:jc w:val="center"/>
            </w:pPr>
            <w:r w:rsidRPr="002D6086">
              <w:t>Идентификатор</w:t>
            </w:r>
          </w:p>
        </w:tc>
        <w:tc>
          <w:tcPr>
            <w:tcW w:w="356" w:type="dxa"/>
            <w:vAlign w:val="center"/>
          </w:tcPr>
          <w:p w:rsidR="00751FF9" w:rsidRPr="002D6086" w:rsidRDefault="00751FF9" w:rsidP="00220410">
            <w:pPr>
              <w:jc w:val="center"/>
            </w:pPr>
            <w:r w:rsidRPr="002D6086">
              <w:t>х</w:t>
            </w:r>
          </w:p>
        </w:tc>
        <w:tc>
          <w:tcPr>
            <w:tcW w:w="356" w:type="dxa"/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n</w:t>
            </w:r>
          </w:p>
        </w:tc>
        <w:tc>
          <w:tcPr>
            <w:tcW w:w="465" w:type="dxa"/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vs</w:t>
            </w:r>
          </w:p>
        </w:tc>
        <w:tc>
          <w:tcPr>
            <w:tcW w:w="356" w:type="dxa"/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y</w:t>
            </w:r>
          </w:p>
        </w:tc>
        <w:tc>
          <w:tcPr>
            <w:tcW w:w="590" w:type="dxa"/>
            <w:tcBorders>
              <w:right w:val="double" w:sz="4" w:space="0" w:color="auto"/>
            </w:tcBorders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eps</w:t>
            </w:r>
          </w:p>
        </w:tc>
        <w:tc>
          <w:tcPr>
            <w:tcW w:w="1650" w:type="dxa"/>
            <w:tcBorders>
              <w:left w:val="double" w:sz="4" w:space="0" w:color="auto"/>
            </w:tcBorders>
            <w:vAlign w:val="center"/>
          </w:tcPr>
          <w:p w:rsidR="00751FF9" w:rsidRPr="002D6086" w:rsidRDefault="00751FF9" w:rsidP="00220410">
            <w:pPr>
              <w:jc w:val="center"/>
            </w:pPr>
            <w:r w:rsidRPr="002D6086">
              <w:t xml:space="preserve">Суммарный </w:t>
            </w:r>
            <w:proofErr w:type="spellStart"/>
            <w:r w:rsidRPr="002D6086">
              <w:t>спен</w:t>
            </w:r>
            <w:proofErr w:type="spellEnd"/>
            <w:r w:rsidRPr="002D6086">
              <w:t xml:space="preserve"> программы</w:t>
            </w:r>
          </w:p>
        </w:tc>
      </w:tr>
      <w:tr w:rsidR="00751FF9" w:rsidRPr="002D6086" w:rsidTr="00220410">
        <w:tc>
          <w:tcPr>
            <w:tcW w:w="2101" w:type="dxa"/>
          </w:tcPr>
          <w:p w:rsidR="00751FF9" w:rsidRPr="002D6086" w:rsidRDefault="00751FF9" w:rsidP="00220410">
            <w:pPr>
              <w:jc w:val="center"/>
            </w:pPr>
            <w:proofErr w:type="spellStart"/>
            <w:r w:rsidRPr="002D6086">
              <w:t>Спен</w:t>
            </w:r>
            <w:proofErr w:type="spellEnd"/>
          </w:p>
        </w:tc>
        <w:tc>
          <w:tcPr>
            <w:tcW w:w="356" w:type="dxa"/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6</w:t>
            </w:r>
          </w:p>
        </w:tc>
        <w:tc>
          <w:tcPr>
            <w:tcW w:w="356" w:type="dxa"/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  <w:tc>
          <w:tcPr>
            <w:tcW w:w="465" w:type="dxa"/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  <w:tc>
          <w:tcPr>
            <w:tcW w:w="356" w:type="dxa"/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  <w:tc>
          <w:tcPr>
            <w:tcW w:w="590" w:type="dxa"/>
            <w:tcBorders>
              <w:right w:val="double" w:sz="4" w:space="0" w:color="auto"/>
            </w:tcBorders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650" w:type="dxa"/>
            <w:tcBorders>
              <w:left w:val="double" w:sz="4" w:space="0" w:color="auto"/>
            </w:tcBorders>
            <w:vAlign w:val="center"/>
          </w:tcPr>
          <w:p w:rsidR="00751FF9" w:rsidRPr="008B016C" w:rsidRDefault="00751FF9" w:rsidP="00220410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22</w:t>
            </w:r>
          </w:p>
        </w:tc>
      </w:tr>
    </w:tbl>
    <w:p w:rsidR="00751FF9" w:rsidRPr="002D6086" w:rsidRDefault="00751FF9" w:rsidP="00751FF9">
      <w:pPr>
        <w:ind w:right="-22" w:firstLine="720"/>
        <w:jc w:val="both"/>
        <w:rPr>
          <w:lang w:val="en-US"/>
        </w:rPr>
      </w:pPr>
    </w:p>
    <w:p w:rsidR="00751FF9" w:rsidRPr="002D6086" w:rsidRDefault="00751FF9" w:rsidP="00751FF9">
      <w:pPr>
        <w:ind w:right="-22" w:firstLine="720"/>
        <w:jc w:val="both"/>
      </w:pPr>
      <w:r w:rsidRPr="002D6086">
        <w:t xml:space="preserve">В тексте программы (см. пример 1) идентификаторы впервые встречаются в разделе объявлений. Поэтому значение </w:t>
      </w:r>
      <w:proofErr w:type="spellStart"/>
      <w:r w:rsidRPr="002D6086">
        <w:t>спена</w:t>
      </w:r>
      <w:proofErr w:type="spellEnd"/>
      <w:r w:rsidRPr="002D6086">
        <w:t xml:space="preserve"> идентификатора равно количеству его появлений в разделе операторов, то есть значению </w:t>
      </w:r>
      <w:r w:rsidRPr="002D6086">
        <w:rPr>
          <w:i/>
          <w:lang w:val="en-US"/>
        </w:rPr>
        <w:t>f</w:t>
      </w:r>
      <w:r w:rsidRPr="002D6086">
        <w:rPr>
          <w:i/>
          <w:vertAlign w:val="subscript"/>
        </w:rPr>
        <w:t>2</w:t>
      </w:r>
      <w:proofErr w:type="gramStart"/>
      <w:r w:rsidRPr="002D6086">
        <w:rPr>
          <w:i/>
          <w:vertAlign w:val="subscript"/>
        </w:rPr>
        <w:t>i</w:t>
      </w:r>
      <w:r w:rsidRPr="002D6086">
        <w:t xml:space="preserve">  в</w:t>
      </w:r>
      <w:proofErr w:type="gramEnd"/>
      <w:r w:rsidRPr="002D6086">
        <w:t xml:space="preserve"> метриках Холстеда. </w:t>
      </w:r>
    </w:p>
    <w:p w:rsidR="00751FF9" w:rsidRPr="002D6086" w:rsidRDefault="00751FF9" w:rsidP="00751FF9">
      <w:pPr>
        <w:ind w:right="-22" w:firstLine="720"/>
        <w:jc w:val="both"/>
      </w:pPr>
    </w:p>
    <w:p w:rsidR="00751FF9" w:rsidRPr="002D6086" w:rsidRDefault="00751FF9" w:rsidP="00751FF9">
      <w:pPr>
        <w:tabs>
          <w:tab w:val="center" w:pos="15840"/>
        </w:tabs>
        <w:spacing w:before="120"/>
        <w:ind w:left="180" w:right="2325"/>
        <w:rPr>
          <w:b/>
        </w:rPr>
      </w:pPr>
      <w:r w:rsidRPr="002D6086">
        <w:t>Таблица 9</w:t>
      </w:r>
      <w:r>
        <w:t xml:space="preserve"> - </w:t>
      </w:r>
      <w:r w:rsidRPr="002D6086">
        <w:rPr>
          <w:b/>
        </w:rPr>
        <w:t xml:space="preserve">Метрики </w:t>
      </w:r>
      <w:proofErr w:type="spellStart"/>
      <w:r w:rsidRPr="002D6086">
        <w:rPr>
          <w:b/>
        </w:rPr>
        <w:t>Чепина</w:t>
      </w:r>
      <w:proofErr w:type="spellEnd"/>
      <w:r w:rsidRPr="002D6086">
        <w:rPr>
          <w:b/>
        </w:rPr>
        <w:t xml:space="preserve"> программы</w:t>
      </w:r>
    </w:p>
    <w:tbl>
      <w:tblPr>
        <w:tblW w:w="45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42"/>
        <w:gridCol w:w="745"/>
        <w:gridCol w:w="746"/>
        <w:gridCol w:w="746"/>
        <w:gridCol w:w="746"/>
        <w:gridCol w:w="746"/>
        <w:gridCol w:w="746"/>
        <w:gridCol w:w="746"/>
        <w:gridCol w:w="748"/>
      </w:tblGrid>
      <w:tr w:rsidR="00751FF9" w:rsidRPr="002D6086" w:rsidTr="00220410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 xml:space="preserve">Полная метрика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5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 xml:space="preserve">Метрика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  <w:r w:rsidRPr="002D6086">
              <w:rPr>
                <w:snapToGrid w:val="0"/>
              </w:rPr>
              <w:t xml:space="preserve"> ввода/вывода</w:t>
            </w:r>
          </w:p>
        </w:tc>
      </w:tr>
      <w:tr w:rsidR="00751FF9" w:rsidRPr="002D6086" w:rsidTr="0022041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both"/>
              <w:rPr>
                <w:i/>
                <w:snapToGrid w:val="0"/>
              </w:rPr>
            </w:pPr>
            <w:r w:rsidRPr="002D6086">
              <w:rPr>
                <w:snapToGrid w:val="0"/>
              </w:rPr>
              <w:t>Группа переменных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С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Т</w:t>
            </w:r>
          </w:p>
        </w:tc>
      </w:tr>
      <w:tr w:rsidR="00751FF9" w:rsidRPr="002D6086" w:rsidTr="00220410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 xml:space="preserve">Переменные, относящиеся к группе 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x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y, 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vs, eps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--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y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eps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--</w:t>
            </w:r>
          </w:p>
        </w:tc>
      </w:tr>
      <w:tr w:rsidR="00751FF9" w:rsidRPr="002D6086" w:rsidTr="00220410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rPr>
                <w:snapToGrid w:val="0"/>
              </w:rPr>
            </w:pPr>
            <w:proofErr w:type="spellStart"/>
            <w:r w:rsidRPr="002D6086">
              <w:rPr>
                <w:snapToGrid w:val="0"/>
                <w:lang w:val="en-US"/>
              </w:rPr>
              <w:t>Количество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  <w:proofErr w:type="spellStart"/>
            <w:r w:rsidRPr="002D6086">
              <w:rPr>
                <w:snapToGrid w:val="0"/>
                <w:lang w:val="en-US"/>
              </w:rPr>
              <w:t>переменных</w:t>
            </w:r>
            <w:proofErr w:type="spellEnd"/>
            <w:r w:rsidRPr="002D6086">
              <w:rPr>
                <w:snapToGrid w:val="0"/>
                <w:lang w:val="en-US"/>
              </w:rPr>
              <w:t xml:space="preserve"> в </w:t>
            </w:r>
            <w:proofErr w:type="spellStart"/>
            <w:r w:rsidRPr="002D6086">
              <w:rPr>
                <w:snapToGrid w:val="0"/>
                <w:lang w:val="en-US"/>
              </w:rPr>
              <w:t>группе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 = 1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m = 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c = 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t = 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 = 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m = 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c = 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t = 0</w:t>
            </w:r>
          </w:p>
        </w:tc>
      </w:tr>
      <w:tr w:rsidR="00751FF9" w:rsidRPr="002D6086" w:rsidTr="0022041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40"/>
              <w:rPr>
                <w:snapToGrid w:val="0"/>
              </w:rPr>
            </w:pPr>
            <w:proofErr w:type="spellStart"/>
            <w:r w:rsidRPr="002D6086">
              <w:rPr>
                <w:snapToGrid w:val="0"/>
                <w:lang w:val="en-US"/>
              </w:rPr>
              <w:t>Метрика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  <w:proofErr w:type="spellStart"/>
            <w:r w:rsidRPr="002D6086">
              <w:rPr>
                <w:snapToGrid w:val="0"/>
                <w:lang w:val="en-US"/>
              </w:rPr>
              <w:t>Чепина</w:t>
            </w:r>
            <w:proofErr w:type="spellEnd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40"/>
              <w:ind w:right="80"/>
              <w:jc w:val="center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Q = 1*1 + 2*2 + 3*2 + 0,5*0 = 11</w:t>
            </w:r>
          </w:p>
        </w:tc>
        <w:tc>
          <w:tcPr>
            <w:tcW w:w="5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FF9" w:rsidRPr="002D6086" w:rsidRDefault="00751FF9" w:rsidP="00220410">
            <w:pPr>
              <w:spacing w:before="40"/>
              <w:ind w:right="80"/>
              <w:jc w:val="center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Q = 1*1 + 2*1 + 3*1 + 0,5*0 = 6</w:t>
            </w:r>
          </w:p>
        </w:tc>
      </w:tr>
    </w:tbl>
    <w:p w:rsidR="00751FF9" w:rsidRPr="002D6086" w:rsidRDefault="00751FF9" w:rsidP="00751FF9">
      <w:pPr>
        <w:ind w:right="-22" w:firstLine="720"/>
        <w:jc w:val="both"/>
      </w:pPr>
    </w:p>
    <w:p w:rsidR="00751FF9" w:rsidRPr="002D6086" w:rsidRDefault="00751FF9" w:rsidP="00751FF9">
      <w:pPr>
        <w:ind w:firstLine="720"/>
        <w:jc w:val="both"/>
        <w:rPr>
          <w:snapToGrid w:val="0"/>
          <w:lang w:val="be-BY"/>
        </w:rPr>
      </w:pPr>
      <w:r w:rsidRPr="002D6086">
        <w:t xml:space="preserve">В </w:t>
      </w:r>
      <w:r w:rsidRPr="002D6086">
        <w:rPr>
          <w:snapToGrid w:val="0"/>
        </w:rPr>
        <w:t xml:space="preserve">список переменных ввода/вывода </w:t>
      </w:r>
      <w:r w:rsidRPr="002D6086">
        <w:t xml:space="preserve">программы (см. пример 1) входят переменные </w:t>
      </w:r>
      <w:r w:rsidRPr="002D6086">
        <w:rPr>
          <w:i/>
        </w:rPr>
        <w:t xml:space="preserve">х </w:t>
      </w:r>
      <w:r w:rsidRPr="002D6086">
        <w:t xml:space="preserve">(оператор ввода </w:t>
      </w:r>
      <w:proofErr w:type="spellStart"/>
      <w:r w:rsidRPr="002D6086">
        <w:rPr>
          <w:i/>
          <w:lang w:val="en-US"/>
        </w:rPr>
        <w:t>Readln</w:t>
      </w:r>
      <w:proofErr w:type="spellEnd"/>
      <w:r w:rsidRPr="002D6086">
        <w:rPr>
          <w:i/>
        </w:rPr>
        <w:t xml:space="preserve"> (</w:t>
      </w:r>
      <w:r w:rsidRPr="002D6086">
        <w:rPr>
          <w:i/>
          <w:lang w:val="en-US"/>
        </w:rPr>
        <w:t>x</w:t>
      </w:r>
      <w:r w:rsidRPr="002D6086">
        <w:rPr>
          <w:i/>
        </w:rPr>
        <w:t>)</w:t>
      </w:r>
      <w:r w:rsidRPr="002D6086">
        <w:t xml:space="preserve">) и </w:t>
      </w:r>
      <w:r w:rsidRPr="002D6086">
        <w:rPr>
          <w:i/>
        </w:rPr>
        <w:t>y, z</w:t>
      </w:r>
      <w:r w:rsidRPr="002D6086">
        <w:t xml:space="preserve"> (оператор вывода </w:t>
      </w:r>
      <w:proofErr w:type="spellStart"/>
      <w:r w:rsidRPr="002D6086">
        <w:rPr>
          <w:i/>
          <w:lang w:val="en-US"/>
        </w:rPr>
        <w:t>Writeln</w:t>
      </w:r>
      <w:proofErr w:type="spellEnd"/>
      <w:r w:rsidRPr="002D6086">
        <w:rPr>
          <w:i/>
        </w:rPr>
        <w:t xml:space="preserve"> (</w:t>
      </w:r>
      <w:r w:rsidRPr="002D6086">
        <w:rPr>
          <w:i/>
          <w:lang w:val="en-US"/>
        </w:rPr>
        <w:t>x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y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eps</w:t>
      </w:r>
      <w:r w:rsidRPr="002D6086">
        <w:rPr>
          <w:i/>
        </w:rPr>
        <w:t>)</w:t>
      </w:r>
      <w:r w:rsidRPr="002D6086">
        <w:t>)</w:t>
      </w:r>
      <w:r w:rsidRPr="002D6086">
        <w:rPr>
          <w:lang w:val="be-BY"/>
        </w:rPr>
        <w:t>. Остальные переменные (</w:t>
      </w:r>
      <w:r w:rsidRPr="002D6086">
        <w:rPr>
          <w:i/>
          <w:lang w:val="en-US"/>
        </w:rPr>
        <w:t>n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vs</w:t>
      </w:r>
      <w:r w:rsidRPr="002D6086">
        <w:rPr>
          <w:lang w:val="be-BY"/>
        </w:rPr>
        <w:t xml:space="preserve">) в расчете </w:t>
      </w:r>
      <w:r w:rsidRPr="002D6086">
        <w:rPr>
          <w:snapToGrid w:val="0"/>
        </w:rPr>
        <w:t>метрик</w:t>
      </w:r>
      <w:r w:rsidRPr="002D6086">
        <w:rPr>
          <w:snapToGrid w:val="0"/>
          <w:lang w:val="be-BY"/>
        </w:rPr>
        <w:t>и</w:t>
      </w:r>
      <w:r w:rsidRPr="002D6086">
        <w:rPr>
          <w:snapToGrid w:val="0"/>
        </w:rPr>
        <w:t xml:space="preserve">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ввода/вывода</w:t>
      </w:r>
      <w:r w:rsidRPr="002D6086">
        <w:rPr>
          <w:snapToGrid w:val="0"/>
          <w:lang w:val="be-BY"/>
        </w:rPr>
        <w:t xml:space="preserve"> не участвуют.</w:t>
      </w:r>
    </w:p>
    <w:p w:rsidR="002973EC" w:rsidRPr="00751FF9" w:rsidRDefault="002973EC">
      <w:pPr>
        <w:rPr>
          <w:lang w:val="be-BY"/>
        </w:rPr>
      </w:pPr>
    </w:p>
    <w:sectPr w:rsidR="002973EC" w:rsidRPr="00751FF9" w:rsidSect="00751FF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F9"/>
    <w:rsid w:val="002973EC"/>
    <w:rsid w:val="0075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53B69-87EE-4B3D-80CA-83D6FE08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FF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2018-07-21T17:01:00Z</dcterms:created>
  <dcterms:modified xsi:type="dcterms:W3CDTF">2018-07-21T17:03:00Z</dcterms:modified>
</cp:coreProperties>
</file>