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B305" w14:textId="77777777" w:rsidR="00A03431" w:rsidRDefault="00FB2D0C" w:rsidP="00A03431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Модульное тестирование</w:t>
      </w:r>
    </w:p>
    <w:p w14:paraId="1790C1A0" w14:textId="77777777" w:rsidR="00FB2D0C" w:rsidRDefault="00FB2D0C" w:rsidP="00FB2D0C">
      <w:pPr>
        <w:rPr>
          <w:rFonts w:ascii="Arial" w:hAnsi="Arial" w:cs="Arial"/>
          <w:b/>
          <w:lang w:val="ru-RU"/>
        </w:rPr>
      </w:pPr>
    </w:p>
    <w:p w14:paraId="2760E5E0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архиве </w:t>
      </w:r>
      <w:r w:rsidR="00264184">
        <w:rPr>
          <w:rFonts w:ascii="Arial" w:hAnsi="Arial" w:cs="Arial"/>
          <w:lang w:val="ru-RU"/>
        </w:rPr>
        <w:t>«</w:t>
      </w:r>
      <w:r w:rsidRPr="00264184">
        <w:rPr>
          <w:rFonts w:ascii="Arial" w:hAnsi="Arial" w:cs="Arial"/>
          <w:b/>
          <w:lang w:val="ru-RU"/>
        </w:rPr>
        <w:t>Triangle.zip</w:t>
      </w:r>
      <w:r w:rsidR="00264184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.</w:t>
      </w:r>
    </w:p>
    <w:p w14:paraId="4B5F988B" w14:textId="77777777" w:rsidR="00FB2D0C" w:rsidRPr="00BE64B6" w:rsidRDefault="00FB2D0C" w:rsidP="00572DFD">
      <w:pPr>
        <w:ind w:left="720"/>
        <w:jc w:val="both"/>
        <w:rPr>
          <w:rFonts w:ascii="Arial" w:hAnsi="Arial" w:cs="Arial"/>
          <w:lang w:val="ru-RU"/>
        </w:rPr>
      </w:pPr>
    </w:p>
    <w:p w14:paraId="2D6BE1FE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Задание:</w:t>
      </w:r>
    </w:p>
    <w:p w14:paraId="1EC98A6B" w14:textId="77777777" w:rsidR="00FB2D0C" w:rsidRDefault="00FB2D0C" w:rsidP="00572DFD">
      <w:pPr>
        <w:ind w:firstLine="720"/>
        <w:jc w:val="both"/>
        <w:rPr>
          <w:rFonts w:ascii="Arial" w:hAnsi="Arial" w:cs="Arial"/>
          <w:lang w:val="ru-RU"/>
        </w:rPr>
      </w:pPr>
    </w:p>
    <w:p w14:paraId="34CFE6BD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Написать чек-лист для тестирования данного приложения.</w:t>
      </w:r>
    </w:p>
    <w:p w14:paraId="26D3BF85" w14:textId="77777777" w:rsidR="00FB2D0C" w:rsidRDefault="00FB2D0C" w:rsidP="00572DFD">
      <w:pPr>
        <w:pStyle w:val="aff8"/>
        <w:numPr>
          <w:ilvl w:val="0"/>
          <w:numId w:val="21"/>
        </w:numPr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помощью </w:t>
      </w:r>
      <w:r>
        <w:rPr>
          <w:rFonts w:ascii="Arial" w:hAnsi="Arial" w:cs="Arial"/>
        </w:rPr>
        <w:t>JUnit</w:t>
      </w:r>
      <w:r w:rsidRPr="00395AF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TestNG</w:t>
      </w:r>
      <w:r w:rsidRPr="00395AFB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  <w:lang w:val="ru-RU"/>
        </w:rPr>
        <w:t>на ваш выбор</w:t>
      </w:r>
      <w:r w:rsidRPr="00395AFB">
        <w:rPr>
          <w:rFonts w:ascii="Arial" w:hAnsi="Arial" w:cs="Arial"/>
          <w:lang w:val="ru-RU"/>
        </w:rPr>
        <w:t>)</w:t>
      </w:r>
      <w:r w:rsidRPr="00BE64B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реализовать те пункты чек-листа, которые возможно реализовать в модульном тестировании.</w:t>
      </w:r>
    </w:p>
    <w:p w14:paraId="24672982" w14:textId="77777777" w:rsidR="00FB2D0C" w:rsidRDefault="00FB2D0C" w:rsidP="00572DFD">
      <w:pPr>
        <w:jc w:val="both"/>
        <w:rPr>
          <w:rFonts w:ascii="Arial" w:hAnsi="Arial" w:cs="Arial"/>
          <w:b/>
          <w:lang w:val="ru-RU"/>
        </w:rPr>
      </w:pPr>
    </w:p>
    <w:p w14:paraId="24B0320D" w14:textId="77777777" w:rsidR="00FB2D0C" w:rsidRDefault="00FB2D0C" w:rsidP="00572DFD">
      <w:pPr>
        <w:jc w:val="both"/>
        <w:rPr>
          <w:rFonts w:ascii="Arial" w:hAnsi="Arial" w:cs="Arial"/>
          <w:b/>
          <w:highlight w:val="yellow"/>
          <w:lang w:val="ru-RU"/>
        </w:rPr>
      </w:pPr>
      <w:r>
        <w:rPr>
          <w:rFonts w:ascii="Arial" w:hAnsi="Arial" w:cs="Arial"/>
          <w:lang w:val="ru-RU"/>
        </w:rPr>
        <w:t xml:space="preserve">После завершения работы поместите целиком ваш проект в папку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(где </w:t>
      </w:r>
      <w:r>
        <w:rPr>
          <w:rFonts w:ascii="Arial" w:hAnsi="Arial" w:cs="Arial"/>
        </w:rPr>
        <w:t>familiya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imya</w:t>
      </w:r>
      <w:r>
        <w:rPr>
          <w:rFonts w:ascii="Arial" w:hAnsi="Arial" w:cs="Arial"/>
          <w:lang w:val="ru-RU"/>
        </w:rPr>
        <w:t xml:space="preserve"> – ваши фамилия и имя на английском в нижнем регистре). </w:t>
      </w:r>
    </w:p>
    <w:p w14:paraId="167CDDB0" w14:textId="77777777" w:rsidR="00B85326" w:rsidRDefault="00B8532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Чек-лист</w:t>
      </w:r>
    </w:p>
    <w:p w14:paraId="4F516EEB" w14:textId="77777777" w:rsidR="00B43076" w:rsidRPr="00587D70" w:rsidRDefault="00B43076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В данном чек-листе в качестве параметров принимаются переменные </w:t>
      </w:r>
      <w:r>
        <w:rPr>
          <w:rFonts w:ascii="Arial" w:hAnsi="Arial" w:cs="Arial"/>
          <w:b/>
        </w:rPr>
        <w:t>a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b</w:t>
      </w:r>
      <w:r w:rsidRPr="00B43076">
        <w:rPr>
          <w:rFonts w:ascii="Arial" w:hAnsi="Arial" w:cs="Arial"/>
          <w:b/>
          <w:lang w:val="ru-RU"/>
        </w:rPr>
        <w:t xml:space="preserve">, </w:t>
      </w:r>
      <w:r>
        <w:rPr>
          <w:rFonts w:ascii="Arial" w:hAnsi="Arial" w:cs="Arial"/>
          <w:b/>
        </w:rPr>
        <w:t>c</w:t>
      </w:r>
    </w:p>
    <w:p w14:paraId="0219203E" w14:textId="77777777" w:rsidR="00B709BA" w:rsidRPr="00B709BA" w:rsidRDefault="00B709BA" w:rsidP="00572DFD">
      <w:pPr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 данном чек листе будут осуществлены проверки на ввод корректных данных (см. пункты 1-16) и на корректное определение типа треугольника (см. пункты 17-25)</w:t>
      </w:r>
    </w:p>
    <w:p w14:paraId="18F68919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091"/>
        <w:gridCol w:w="3186"/>
        <w:gridCol w:w="2913"/>
        <w:gridCol w:w="1157"/>
      </w:tblGrid>
      <w:tr w:rsidR="005A442F" w14:paraId="618D516F" w14:textId="77777777" w:rsidTr="00EB4BFE">
        <w:tc>
          <w:tcPr>
            <w:tcW w:w="2299" w:type="dxa"/>
          </w:tcPr>
          <w:p w14:paraId="44F63BC2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4185" w:type="dxa"/>
          </w:tcPr>
          <w:p w14:paraId="355F4A62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1584" w:type="dxa"/>
          </w:tcPr>
          <w:p w14:paraId="23B56154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505" w:type="dxa"/>
          </w:tcPr>
          <w:p w14:paraId="00639130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06C57E5C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5A442F" w:rsidRPr="00D57E49" w14:paraId="2213DBE7" w14:textId="77777777" w:rsidTr="00EB4BFE">
        <w:trPr>
          <w:trHeight w:val="515"/>
        </w:trPr>
        <w:tc>
          <w:tcPr>
            <w:tcW w:w="2299" w:type="dxa"/>
          </w:tcPr>
          <w:p w14:paraId="0579F885" w14:textId="77777777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333FAB68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4185" w:type="dxa"/>
          </w:tcPr>
          <w:p w14:paraId="2C9F8B40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</w:p>
          <w:p w14:paraId="7FADE140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1584" w:type="dxa"/>
          </w:tcPr>
          <w:p w14:paraId="4CA74DA2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43076">
              <w:rPr>
                <w:rFonts w:ascii="Arial" w:hAnsi="Arial" w:cs="Arial"/>
              </w:rPr>
              <w:t xml:space="preserve"> вернёт true</w:t>
            </w:r>
          </w:p>
        </w:tc>
        <w:tc>
          <w:tcPr>
            <w:tcW w:w="1505" w:type="dxa"/>
          </w:tcPr>
          <w:p w14:paraId="495A2395" w14:textId="77777777" w:rsidR="00B43076" w:rsidRPr="00D57E49" w:rsidRDefault="00D57E4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5A442F" w:rsidRPr="00D57E49" w14:paraId="11D711C7" w14:textId="77777777" w:rsidTr="00EB4BFE">
        <w:tc>
          <w:tcPr>
            <w:tcW w:w="2299" w:type="dxa"/>
          </w:tcPr>
          <w:p w14:paraId="6EE7FF69" w14:textId="77777777" w:rsidR="00A6541B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553E5ED2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4185" w:type="dxa"/>
          </w:tcPr>
          <w:p w14:paraId="54C88BE9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</w:p>
        </w:tc>
        <w:tc>
          <w:tcPr>
            <w:tcW w:w="1584" w:type="dxa"/>
          </w:tcPr>
          <w:p w14:paraId="2CAC3985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66276EEB" w14:textId="77777777" w:rsidR="00B43076" w:rsidRPr="009D3B4E" w:rsidRDefault="00D57E4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5A442F" w:rsidRPr="00D57E49" w14:paraId="6F9E4EAD" w14:textId="77777777" w:rsidTr="00EB4BFE">
        <w:tc>
          <w:tcPr>
            <w:tcW w:w="2299" w:type="dxa"/>
          </w:tcPr>
          <w:p w14:paraId="02D1C20F" w14:textId="77777777" w:rsidR="00A6541B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Pr="00A6541B">
              <w:rPr>
                <w:rFonts w:ascii="Arial" w:hAnsi="Arial" w:cs="Arial"/>
              </w:rPr>
              <w:lastRenderedPageBreak/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  <w:p w14:paraId="440E66DB" w14:textId="77777777" w:rsidR="00B43076" w:rsidRDefault="00B43076" w:rsidP="00A6541B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4185" w:type="dxa"/>
          </w:tcPr>
          <w:p w14:paraId="778CBC3F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6D1EA1D0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</w:t>
            </w:r>
            <w:r>
              <w:rPr>
                <w:rFonts w:ascii="Arial" w:hAnsi="Arial" w:cs="Arial"/>
              </w:rPr>
              <w:lastRenderedPageBreak/>
              <w:t>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  <w:shd w:val="clear" w:color="auto" w:fill="auto"/>
          </w:tcPr>
          <w:p w14:paraId="4B329C2D" w14:textId="77777777" w:rsidR="00B43076" w:rsidRPr="00D57E49" w:rsidRDefault="00D57E49" w:rsidP="002622AA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lastRenderedPageBreak/>
              <w:t>Прошел</w:t>
            </w:r>
          </w:p>
        </w:tc>
      </w:tr>
      <w:tr w:rsidR="005A442F" w:rsidRPr="00D57E49" w14:paraId="141F4C92" w14:textId="77777777" w:rsidTr="00EB4BFE">
        <w:tc>
          <w:tcPr>
            <w:tcW w:w="2299" w:type="dxa"/>
          </w:tcPr>
          <w:p w14:paraId="273D2501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6FC16F67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6ADBACAA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087BE57B" w14:textId="77777777" w:rsidR="002622AA" w:rsidRPr="002622AA" w:rsidRDefault="00D57E49" w:rsidP="00D57E49">
            <w:pPr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0B250E33" w14:textId="77777777" w:rsidTr="00EB4BFE">
        <w:tc>
          <w:tcPr>
            <w:tcW w:w="2299" w:type="dxa"/>
          </w:tcPr>
          <w:p w14:paraId="0FC928F3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3334B6B0" w14:textId="77777777" w:rsidR="00D57E49" w:rsidRPr="00A6541B" w:rsidRDefault="00D57E49" w:rsidP="00D57E49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1584" w:type="dxa"/>
          </w:tcPr>
          <w:p w14:paraId="08515190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32B2A9B3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0F1DD01C" w14:textId="77777777" w:rsidTr="00EB4BFE">
        <w:tc>
          <w:tcPr>
            <w:tcW w:w="2299" w:type="dxa"/>
          </w:tcPr>
          <w:p w14:paraId="279E69A9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</w:t>
            </w:r>
            <w:r w:rsidRPr="00A6541B">
              <w:rPr>
                <w:rFonts w:ascii="Arial" w:hAnsi="Arial" w:cs="Arial"/>
              </w:rPr>
              <w:lastRenderedPageBreak/>
              <w:t xml:space="preserve">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0348358A" w14:textId="77777777" w:rsidR="00D57E49" w:rsidRPr="00A6541B" w:rsidRDefault="00D57E49" w:rsidP="00D57E49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043AAB01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59BEFDDC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72E272BD" w14:textId="77777777" w:rsidTr="00EB4BFE">
        <w:tc>
          <w:tcPr>
            <w:tcW w:w="2299" w:type="dxa"/>
          </w:tcPr>
          <w:p w14:paraId="05C57BA5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c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042528A2" w14:textId="77777777" w:rsidR="00D57E49" w:rsidRDefault="00D57E49" w:rsidP="00D57E49">
            <w:pPr>
              <w:ind w:left="426" w:hanging="426"/>
              <w:rPr>
                <w:rFonts w:ascii="Arial" w:hAnsi="Arial" w:cs="Arial"/>
                <w:b/>
              </w:rPr>
            </w:pPr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20949177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7E9D480F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2AE8CE3A" w14:textId="77777777" w:rsidTr="00EB4BFE">
        <w:tc>
          <w:tcPr>
            <w:tcW w:w="2299" w:type="dxa"/>
          </w:tcPr>
          <w:p w14:paraId="7458B046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a+b&gt;c</w:t>
            </w:r>
            <w:r>
              <w:rPr>
                <w:rFonts w:ascii="Arial" w:hAnsi="Arial" w:cs="Arial"/>
              </w:rPr>
              <w:t>, 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096F51C3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</w:p>
        </w:tc>
        <w:tc>
          <w:tcPr>
            <w:tcW w:w="1584" w:type="dxa"/>
          </w:tcPr>
          <w:p w14:paraId="0EA061B6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05" w:type="dxa"/>
          </w:tcPr>
          <w:p w14:paraId="39D13B9D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01032771" w14:textId="77777777" w:rsidTr="00EB4BFE">
        <w:tc>
          <w:tcPr>
            <w:tcW w:w="2299" w:type="dxa"/>
          </w:tcPr>
          <w:p w14:paraId="403C58E4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метода проверки </w:t>
            </w:r>
            <w:r>
              <w:rPr>
                <w:rFonts w:ascii="Arial" w:hAnsi="Arial" w:cs="Arial"/>
              </w:rPr>
              <w:lastRenderedPageBreak/>
              <w:t>checkTriangle().</w:t>
            </w:r>
          </w:p>
        </w:tc>
        <w:tc>
          <w:tcPr>
            <w:tcW w:w="4185" w:type="dxa"/>
          </w:tcPr>
          <w:p w14:paraId="662B0A27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C316684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05" w:type="dxa"/>
          </w:tcPr>
          <w:p w14:paraId="2E36A275" w14:textId="77777777" w:rsidR="00D57E49" w:rsidRPr="00D1038A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78643ABC" w14:textId="77777777" w:rsidTr="00EB4BFE">
        <w:tc>
          <w:tcPr>
            <w:tcW w:w="2299" w:type="dxa"/>
          </w:tcPr>
          <w:p w14:paraId="710CD1B8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b+c&gt;a</w:t>
            </w:r>
            <w:r>
              <w:rPr>
                <w:rFonts w:ascii="Arial" w:hAnsi="Arial" w:cs="Arial"/>
              </w:rPr>
              <w:t>, 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13D67E7A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26BECC4A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05" w:type="dxa"/>
          </w:tcPr>
          <w:p w14:paraId="00AFEEAE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7FDED7AC" w14:textId="77777777" w:rsidTr="00EB4BFE">
        <w:tc>
          <w:tcPr>
            <w:tcW w:w="2299" w:type="dxa"/>
          </w:tcPr>
          <w:p w14:paraId="382E40F9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a+b&lt;c</w:t>
            </w:r>
            <w:r>
              <w:rPr>
                <w:rFonts w:ascii="Arial" w:hAnsi="Arial" w:cs="Arial"/>
              </w:rPr>
              <w:t>, 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617F6D71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709671D9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569A7DF4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3785550B" w14:textId="77777777" w:rsidTr="00EB4BFE">
        <w:tc>
          <w:tcPr>
            <w:tcW w:w="2299" w:type="dxa"/>
          </w:tcPr>
          <w:p w14:paraId="2304E01E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0D16917A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35D7C01A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30F16390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13C30D3A" w14:textId="77777777" w:rsidTr="00EB4BFE">
        <w:tc>
          <w:tcPr>
            <w:tcW w:w="2299" w:type="dxa"/>
          </w:tcPr>
          <w:p w14:paraId="111C56A6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0734D502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0DC51C5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6F39B433" w14:textId="77777777" w:rsidR="00D57E49" w:rsidRPr="00D1038A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4C06E3E1" w14:textId="77777777" w:rsidTr="00EB4BFE">
        <w:tc>
          <w:tcPr>
            <w:tcW w:w="2299" w:type="dxa"/>
          </w:tcPr>
          <w:p w14:paraId="3CDF37EC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lastRenderedPageBreak/>
              <w:t>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5A712802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4218B54F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48F076B5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48D80961" w14:textId="77777777" w:rsidTr="00EB4BFE">
        <w:tc>
          <w:tcPr>
            <w:tcW w:w="2299" w:type="dxa"/>
          </w:tcPr>
          <w:p w14:paraId="3F611EAE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0BE2E14A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19E992D3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30B2724F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D57E49" w14:paraId="513EE522" w14:textId="77777777" w:rsidTr="00EB4BFE">
        <w:tc>
          <w:tcPr>
            <w:tcW w:w="2299" w:type="dxa"/>
          </w:tcPr>
          <w:p w14:paraId="22ECAF6C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проверки checkTriangle().</w:t>
            </w:r>
          </w:p>
        </w:tc>
        <w:tc>
          <w:tcPr>
            <w:tcW w:w="4185" w:type="dxa"/>
          </w:tcPr>
          <w:p w14:paraId="6D128C43" w14:textId="77777777" w:rsidR="00D57E49" w:rsidRPr="002622AA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1584" w:type="dxa"/>
          </w:tcPr>
          <w:p w14:paraId="7B9BD1DC" w14:textId="77777777" w:rsidR="00D57E49" w:rsidRDefault="00D57E49" w:rsidP="00D57E49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Метод проверки checkTriangle() 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23CED7F0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14:paraId="6739F9FB" w14:textId="77777777" w:rsidTr="00EB4BFE">
        <w:tc>
          <w:tcPr>
            <w:tcW w:w="2299" w:type="dxa"/>
          </w:tcPr>
          <w:p w14:paraId="74E9261C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4185" w:type="dxa"/>
          </w:tcPr>
          <w:p w14:paraId="2F67FB6E" w14:textId="77777777" w:rsidR="00D57E49" w:rsidRPr="005D4462" w:rsidRDefault="00D57E49" w:rsidP="00D57E49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t>detectTriangle_Restangular_1_tst</w:t>
            </w:r>
          </w:p>
        </w:tc>
        <w:tc>
          <w:tcPr>
            <w:tcW w:w="1584" w:type="dxa"/>
          </w:tcPr>
          <w:p w14:paraId="43257D28" w14:textId="77777777" w:rsidR="00D57E49" w:rsidRPr="00381B89" w:rsidRDefault="00D57E49" w:rsidP="00D57E4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05" w:type="dxa"/>
          </w:tcPr>
          <w:p w14:paraId="103F4B57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14:paraId="43406F11" w14:textId="77777777" w:rsidTr="00EB4BFE">
        <w:tc>
          <w:tcPr>
            <w:tcW w:w="2299" w:type="dxa"/>
          </w:tcPr>
          <w:p w14:paraId="363806EC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метода определения </w:t>
            </w:r>
            <w:r>
              <w:rPr>
                <w:rFonts w:ascii="Arial" w:hAnsi="Arial" w:cs="Arial"/>
              </w:rPr>
              <w:lastRenderedPageBreak/>
              <w:t>detectTriangle.</w:t>
            </w:r>
          </w:p>
        </w:tc>
        <w:tc>
          <w:tcPr>
            <w:tcW w:w="4185" w:type="dxa"/>
          </w:tcPr>
          <w:p w14:paraId="1E6E656D" w14:textId="77777777" w:rsidR="00D57E49" w:rsidRPr="005D4462" w:rsidRDefault="00D57E49" w:rsidP="00D57E4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detectTriangle_Restangular_2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0C35CA56" w14:textId="77777777" w:rsidR="00D57E49" w:rsidRPr="00381B89" w:rsidRDefault="00D57E49" w:rsidP="00D57E4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05" w:type="dxa"/>
          </w:tcPr>
          <w:p w14:paraId="06A00084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14:paraId="238DE248" w14:textId="77777777" w:rsidTr="00EB4BFE">
        <w:tc>
          <w:tcPr>
            <w:tcW w:w="2299" w:type="dxa"/>
          </w:tcPr>
          <w:p w14:paraId="19F1B1F9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4185" w:type="dxa"/>
          </w:tcPr>
          <w:p w14:paraId="68456C48" w14:textId="77777777" w:rsidR="00D57E49" w:rsidRPr="005D4462" w:rsidRDefault="00D57E49" w:rsidP="00D57E4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4A57E34B" w14:textId="77777777" w:rsidR="00D57E49" w:rsidRPr="00381B89" w:rsidRDefault="00D57E49" w:rsidP="00D57E4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вернет</w:t>
            </w:r>
            <w:r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05" w:type="dxa"/>
          </w:tcPr>
          <w:p w14:paraId="28B7859F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587D70" w14:paraId="4E76F6F1" w14:textId="77777777" w:rsidTr="00EB4BFE">
        <w:tc>
          <w:tcPr>
            <w:tcW w:w="2299" w:type="dxa"/>
          </w:tcPr>
          <w:p w14:paraId="152E9C81" w14:textId="77777777" w:rsidR="00D57E49" w:rsidRPr="00A6541B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положительны, и вызов метода определения detectTriangle.</w:t>
            </w:r>
          </w:p>
        </w:tc>
        <w:tc>
          <w:tcPr>
            <w:tcW w:w="4185" w:type="dxa"/>
          </w:tcPr>
          <w:p w14:paraId="3836CB1E" w14:textId="77777777" w:rsidR="00D57E49" w:rsidRPr="001873B1" w:rsidRDefault="00D57E49" w:rsidP="00D57E49">
            <w:pPr>
              <w:ind w:left="426" w:hanging="426"/>
              <w:rPr>
                <w:rFonts w:ascii="Arial" w:hAnsi="Arial" w:cs="Arial"/>
              </w:rPr>
            </w:pPr>
            <w:r w:rsidRPr="001873B1">
              <w:rPr>
                <w:rFonts w:ascii="Arial" w:hAnsi="Arial" w:cs="Arial"/>
              </w:rPr>
              <w:t>detectTriangle_Equilateral_tst</w:t>
            </w:r>
          </w:p>
        </w:tc>
        <w:tc>
          <w:tcPr>
            <w:tcW w:w="1584" w:type="dxa"/>
          </w:tcPr>
          <w:p w14:paraId="291B17F7" w14:textId="77777777" w:rsidR="00D57E49" w:rsidRPr="001873B1" w:rsidRDefault="00D57E49" w:rsidP="00D57E4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вернёт 0</w:t>
            </w:r>
          </w:p>
        </w:tc>
        <w:tc>
          <w:tcPr>
            <w:tcW w:w="1505" w:type="dxa"/>
          </w:tcPr>
          <w:p w14:paraId="0F731EF3" w14:textId="77777777" w:rsidR="00D57E49" w:rsidRPr="001873B1" w:rsidRDefault="00D57E49" w:rsidP="00E23B44">
            <w:pPr>
              <w:rPr>
                <w:rFonts w:ascii="Arial" w:hAnsi="Arial" w:cs="Arial"/>
              </w:rPr>
            </w:pPr>
            <w:r w:rsidRPr="00E23B44">
              <w:rPr>
                <w:rFonts w:ascii="Arial" w:hAnsi="Arial" w:cs="Arial"/>
                <w:highlight w:val="red"/>
              </w:rPr>
              <w:t>Не прошел</w:t>
            </w:r>
          </w:p>
        </w:tc>
      </w:tr>
      <w:tr w:rsidR="00D57E49" w:rsidRPr="005A442F" w14:paraId="1A2B79AF" w14:textId="77777777" w:rsidTr="00EB4BFE">
        <w:tc>
          <w:tcPr>
            <w:tcW w:w="2299" w:type="dxa"/>
          </w:tcPr>
          <w:p w14:paraId="44EC4AE6" w14:textId="77777777" w:rsidR="00D57E49" w:rsidRPr="005A442F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a==b,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3802411B" w14:textId="77777777" w:rsidR="00D57E49" w:rsidRPr="005A442F" w:rsidRDefault="00D57E49" w:rsidP="00D57E4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498883B2" w14:textId="77777777" w:rsidR="00D57E49" w:rsidRPr="005A442F" w:rsidRDefault="00D57E49" w:rsidP="00D57E4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05" w:type="dxa"/>
          </w:tcPr>
          <w:p w14:paraId="15312A2B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5A442F" w14:paraId="064F93F3" w14:textId="77777777" w:rsidTr="00EB4BFE">
        <w:tc>
          <w:tcPr>
            <w:tcW w:w="2299" w:type="dxa"/>
          </w:tcPr>
          <w:p w14:paraId="10E7DBAF" w14:textId="77777777" w:rsidR="00D57E49" w:rsidRPr="005A442F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таким образом, чтобы b==c,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29E38964" w14:textId="77777777" w:rsidR="00D57E49" w:rsidRPr="005A442F" w:rsidRDefault="00D57E49" w:rsidP="00D57E4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191A7961" w14:textId="77777777" w:rsidR="00D57E49" w:rsidRPr="005A442F" w:rsidRDefault="00D57E49" w:rsidP="00D57E4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05" w:type="dxa"/>
          </w:tcPr>
          <w:p w14:paraId="27AF2C9F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5A442F" w14:paraId="5AE388C3" w14:textId="77777777" w:rsidTr="00EB4BFE">
        <w:tc>
          <w:tcPr>
            <w:tcW w:w="2299" w:type="dxa"/>
          </w:tcPr>
          <w:p w14:paraId="35EB8FFE" w14:textId="77777777" w:rsidR="00D57E49" w:rsidRPr="005A442F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трех параметров </w:t>
            </w:r>
            <w:r w:rsidRPr="005A442F">
              <w:rPr>
                <w:rFonts w:ascii="Arial" w:hAnsi="Arial" w:cs="Arial"/>
              </w:rPr>
              <w:lastRenderedPageBreak/>
              <w:t xml:space="preserve">таким образом, чтобы a==c,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28FFDE63" w14:textId="77777777" w:rsidR="00D57E49" w:rsidRPr="005A442F" w:rsidRDefault="00D57E49" w:rsidP="00D57E4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1584" w:type="dxa"/>
          </w:tcPr>
          <w:p w14:paraId="7B035101" w14:textId="77777777" w:rsidR="00D57E49" w:rsidRPr="005A442F" w:rsidRDefault="00D57E49" w:rsidP="00D57E4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 вернёт</w:t>
            </w:r>
            <w:r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05" w:type="dxa"/>
          </w:tcPr>
          <w:p w14:paraId="494799C9" w14:textId="77777777" w:rsidR="00D57E49" w:rsidRPr="00D1038A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D57E49" w:rsidRPr="00587D70" w14:paraId="2A92140A" w14:textId="77777777" w:rsidTr="00EB4BFE">
        <w:tc>
          <w:tcPr>
            <w:tcW w:w="2299" w:type="dxa"/>
          </w:tcPr>
          <w:p w14:paraId="66028B63" w14:textId="77777777" w:rsidR="00D57E49" w:rsidRPr="005A442F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4185" w:type="dxa"/>
          </w:tcPr>
          <w:p w14:paraId="0AAA3A0C" w14:textId="77777777" w:rsidR="00D57E49" w:rsidRPr="005A442F" w:rsidRDefault="00D57E49" w:rsidP="00D57E4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</w:p>
        </w:tc>
        <w:tc>
          <w:tcPr>
            <w:tcW w:w="1584" w:type="dxa"/>
          </w:tcPr>
          <w:p w14:paraId="3F81931C" w14:textId="77777777" w:rsidR="00D57E49" w:rsidRPr="005A442F" w:rsidRDefault="00D57E49" w:rsidP="00D57E4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вернёт 0</w:t>
            </w:r>
          </w:p>
        </w:tc>
        <w:tc>
          <w:tcPr>
            <w:tcW w:w="1505" w:type="dxa"/>
          </w:tcPr>
          <w:p w14:paraId="68F56E37" w14:textId="77777777" w:rsidR="00D57E49" w:rsidRPr="005A442F" w:rsidRDefault="00D57E49" w:rsidP="00FF51F2">
            <w:pPr>
              <w:rPr>
                <w:rFonts w:ascii="Arial" w:hAnsi="Arial" w:cs="Arial"/>
              </w:rPr>
            </w:pPr>
            <w:r w:rsidRPr="00E23B44">
              <w:rPr>
                <w:rFonts w:ascii="Arial" w:hAnsi="Arial" w:cs="Arial"/>
                <w:highlight w:val="red"/>
              </w:rPr>
              <w:t>Не прошел</w:t>
            </w:r>
          </w:p>
        </w:tc>
      </w:tr>
      <w:tr w:rsidR="00D57E49" w:rsidRPr="005A442F" w14:paraId="389CA9A7" w14:textId="77777777" w:rsidTr="00EB4BFE">
        <w:trPr>
          <w:trHeight w:val="4841"/>
        </w:trPr>
        <w:tc>
          <w:tcPr>
            <w:tcW w:w="2299" w:type="dxa"/>
          </w:tcPr>
          <w:p w14:paraId="4117983A" w14:textId="77777777" w:rsidR="00D57E49" w:rsidRPr="005A442F" w:rsidRDefault="00D57E49" w:rsidP="00D57E4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равносторонности,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4137C5AF" w14:textId="77777777" w:rsidR="00D57E49" w:rsidRPr="005A442F" w:rsidRDefault="00D57E49" w:rsidP="00D57E49">
            <w:pPr>
              <w:ind w:left="426" w:hanging="426"/>
              <w:rPr>
                <w:rFonts w:ascii="Arial" w:hAnsi="Arial" w:cs="Arial"/>
              </w:rPr>
            </w:pPr>
            <w:r w:rsidRPr="004E5E5F">
              <w:rPr>
                <w:rFonts w:ascii="Arial" w:hAnsi="Arial" w:cs="Arial"/>
              </w:rPr>
              <w:t>detectTriangle_Ordinary_tst</w:t>
            </w:r>
          </w:p>
        </w:tc>
        <w:tc>
          <w:tcPr>
            <w:tcW w:w="1584" w:type="dxa"/>
          </w:tcPr>
          <w:p w14:paraId="13A79189" w14:textId="77777777" w:rsidR="00D57E49" w:rsidRPr="005A442F" w:rsidRDefault="00D57E49" w:rsidP="00D57E4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4</w:t>
            </w:r>
          </w:p>
        </w:tc>
        <w:tc>
          <w:tcPr>
            <w:tcW w:w="1505" w:type="dxa"/>
          </w:tcPr>
          <w:p w14:paraId="1E86E8C6" w14:textId="77777777" w:rsidR="00D57E49" w:rsidRPr="00D57E49" w:rsidRDefault="00D57E49" w:rsidP="00D57E49">
            <w:pPr>
              <w:ind w:left="375" w:hanging="426"/>
              <w:rPr>
                <w:rFonts w:ascii="Arial" w:hAnsi="Arial" w:cs="Arial"/>
                <w:highlight w:val="green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505152" w:rsidRPr="00505152" w14:paraId="6C45915E" w14:textId="77777777" w:rsidTr="00EB4BFE">
        <w:trPr>
          <w:trHeight w:val="4841"/>
        </w:trPr>
        <w:tc>
          <w:tcPr>
            <w:tcW w:w="2299" w:type="dxa"/>
          </w:tcPr>
          <w:p w14:paraId="6D254E92" w14:textId="46F307DC" w:rsidR="00505152" w:rsidRPr="005A442F" w:rsidRDefault="00505152" w:rsidP="0050515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 w:rsidRPr="00505152">
              <w:rPr>
                <w:rFonts w:ascii="Arial" w:hAnsi="Arial" w:cs="Arial"/>
              </w:rPr>
              <w:t xml:space="preserve"> треугольник является прямоугольным, но не является равнобедренным или равносторонним</w:t>
            </w:r>
            <w:r w:rsidR="009B1A36">
              <w:rPr>
                <w:rFonts w:ascii="Arial" w:hAnsi="Arial" w:cs="Arial"/>
              </w:rPr>
              <w:t xml:space="preserve"> </w:t>
            </w:r>
            <w:r w:rsidR="009B1A36" w:rsidRPr="005A442F">
              <w:rPr>
                <w:rFonts w:ascii="Arial" w:hAnsi="Arial" w:cs="Arial"/>
              </w:rPr>
              <w:t xml:space="preserve">и вызов </w:t>
            </w:r>
            <w:r w:rsidR="009B1A36">
              <w:rPr>
                <w:rFonts w:ascii="Arial" w:hAnsi="Arial" w:cs="Arial"/>
              </w:rPr>
              <w:t>метода определения detectTriangle</w:t>
            </w:r>
            <w:r w:rsidR="009B1A36"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4B442E40" w14:textId="77777777" w:rsidR="00505152" w:rsidRPr="00505152" w:rsidRDefault="00505152" w:rsidP="00505152">
            <w:r w:rsidRPr="00505152">
              <w:t>detectTriangle_Rectangular_Ordinary_tst</w:t>
            </w:r>
          </w:p>
        </w:tc>
        <w:tc>
          <w:tcPr>
            <w:tcW w:w="1584" w:type="dxa"/>
          </w:tcPr>
          <w:p w14:paraId="11AF26CB" w14:textId="77777777" w:rsidR="00505152" w:rsidRPr="005A442F" w:rsidRDefault="00505152" w:rsidP="0050515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8</w:t>
            </w:r>
          </w:p>
        </w:tc>
        <w:tc>
          <w:tcPr>
            <w:tcW w:w="1505" w:type="dxa"/>
          </w:tcPr>
          <w:p w14:paraId="076FEF8C" w14:textId="77777777" w:rsidR="00505152" w:rsidRPr="00505152" w:rsidRDefault="00505152" w:rsidP="00505152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505152" w:rsidRPr="00505152" w14:paraId="5EA7E101" w14:textId="77777777" w:rsidTr="00EB4BFE">
        <w:trPr>
          <w:trHeight w:val="4841"/>
        </w:trPr>
        <w:tc>
          <w:tcPr>
            <w:tcW w:w="2299" w:type="dxa"/>
          </w:tcPr>
          <w:p w14:paraId="43E6B63D" w14:textId="3130CA00" w:rsidR="00505152" w:rsidRPr="005A442F" w:rsidRDefault="00505152" w:rsidP="0050515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>
              <w:rPr>
                <w:rFonts w:ascii="Arial" w:hAnsi="Arial" w:cs="Arial"/>
              </w:rPr>
              <w:t xml:space="preserve"> они находились на грани допустимых значений</w:t>
            </w:r>
            <w:r w:rsidR="009B1A36">
              <w:rPr>
                <w:rFonts w:ascii="Arial" w:hAnsi="Arial" w:cs="Arial"/>
              </w:rPr>
              <w:t xml:space="preserve"> </w:t>
            </w:r>
            <w:r w:rsidR="009B1A36" w:rsidRPr="00A6541B">
              <w:rPr>
                <w:rFonts w:ascii="Arial" w:hAnsi="Arial" w:cs="Arial"/>
              </w:rPr>
              <w:t xml:space="preserve">и вызов </w:t>
            </w:r>
            <w:r w:rsidR="009B1A36">
              <w:rPr>
                <w:rFonts w:ascii="Arial" w:hAnsi="Arial" w:cs="Arial"/>
              </w:rPr>
              <w:t>метода проверки checkTriangle()</w:t>
            </w:r>
          </w:p>
        </w:tc>
        <w:tc>
          <w:tcPr>
            <w:tcW w:w="4185" w:type="dxa"/>
          </w:tcPr>
          <w:p w14:paraId="04EA1C01" w14:textId="77777777" w:rsidR="00F212CA" w:rsidRPr="00F212CA" w:rsidRDefault="00F212CA" w:rsidP="00F212CA">
            <w:pPr>
              <w:rPr>
                <w:lang w:val="en-US"/>
              </w:rPr>
            </w:pPr>
            <w:r>
              <w:rPr>
                <w:lang w:val="en-US"/>
              </w:rPr>
              <w:t>checkTriangle_MaxValue_tst</w:t>
            </w:r>
          </w:p>
        </w:tc>
        <w:tc>
          <w:tcPr>
            <w:tcW w:w="1584" w:type="dxa"/>
          </w:tcPr>
          <w:p w14:paraId="2440FDAD" w14:textId="77777777" w:rsidR="00505152" w:rsidRDefault="00F212CA" w:rsidP="0050515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</w:t>
            </w:r>
          </w:p>
          <w:p w14:paraId="6C5088DF" w14:textId="77777777" w:rsidR="00F212CA" w:rsidRPr="00F212CA" w:rsidRDefault="00F212CA" w:rsidP="0050515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checkTriangle</w:t>
            </w:r>
          </w:p>
          <w:p w14:paraId="689FC799" w14:textId="77777777" w:rsidR="00F212CA" w:rsidRPr="00F212CA" w:rsidRDefault="00F212CA" w:rsidP="0050515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05" w:type="dxa"/>
          </w:tcPr>
          <w:p w14:paraId="54B92AB2" w14:textId="77777777" w:rsidR="00505152" w:rsidRPr="00D57E49" w:rsidRDefault="00F212CA" w:rsidP="00505152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F212CA" w:rsidRPr="00505152" w14:paraId="3265A10C" w14:textId="77777777" w:rsidTr="00EB4BFE">
        <w:trPr>
          <w:trHeight w:val="4841"/>
        </w:trPr>
        <w:tc>
          <w:tcPr>
            <w:tcW w:w="2299" w:type="dxa"/>
          </w:tcPr>
          <w:p w14:paraId="696FC43E" w14:textId="67A875F2" w:rsidR="00F212CA" w:rsidRPr="005A442F" w:rsidRDefault="00F212CA" w:rsidP="00F212C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>
              <w:rPr>
                <w:rFonts w:ascii="Arial" w:hAnsi="Arial" w:cs="Arial"/>
              </w:rPr>
              <w:t xml:space="preserve"> они были не число</w:t>
            </w:r>
            <w:r w:rsidRPr="0050515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NaN</w:t>
            </w:r>
            <w:r w:rsidRPr="00505152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или бесконечность(</w:t>
            </w:r>
            <w:r>
              <w:rPr>
                <w:rFonts w:ascii="Arial" w:hAnsi="Arial" w:cs="Arial"/>
                <w:lang w:val="en-US"/>
              </w:rPr>
              <w:t>Infinity</w:t>
            </w:r>
            <w:r>
              <w:rPr>
                <w:rFonts w:ascii="Arial" w:hAnsi="Arial" w:cs="Arial"/>
              </w:rPr>
              <w:t>)</w:t>
            </w:r>
            <w:r w:rsidR="009B1A36">
              <w:rPr>
                <w:rFonts w:ascii="Arial" w:hAnsi="Arial" w:cs="Arial"/>
              </w:rPr>
              <w:t xml:space="preserve"> </w:t>
            </w:r>
            <w:r w:rsidR="009B1A36" w:rsidRPr="00A6541B">
              <w:rPr>
                <w:rFonts w:ascii="Arial" w:hAnsi="Arial" w:cs="Arial"/>
              </w:rPr>
              <w:t xml:space="preserve">и вызов </w:t>
            </w:r>
            <w:r w:rsidR="009B1A36">
              <w:rPr>
                <w:rFonts w:ascii="Arial" w:hAnsi="Arial" w:cs="Arial"/>
              </w:rPr>
              <w:t>метода проверки checkTriangle()</w:t>
            </w:r>
          </w:p>
        </w:tc>
        <w:tc>
          <w:tcPr>
            <w:tcW w:w="4185" w:type="dxa"/>
          </w:tcPr>
          <w:p w14:paraId="7FC87967" w14:textId="77777777" w:rsidR="00F212CA" w:rsidRPr="00505152" w:rsidRDefault="00F212CA" w:rsidP="00F212C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="009B1A36">
              <w:rPr>
                <w:rFonts w:ascii="Arial" w:hAnsi="Arial" w:cs="Arial"/>
                <w:lang w:val="en-US"/>
              </w:rPr>
              <w:t>heck</w:t>
            </w:r>
            <w:r>
              <w:rPr>
                <w:rFonts w:ascii="Arial" w:hAnsi="Arial" w:cs="Arial"/>
                <w:lang w:val="en-US"/>
              </w:rPr>
              <w:t>Triangle_NaN_tst</w:t>
            </w:r>
          </w:p>
        </w:tc>
        <w:tc>
          <w:tcPr>
            <w:tcW w:w="1584" w:type="dxa"/>
          </w:tcPr>
          <w:p w14:paraId="48E6606D" w14:textId="77777777" w:rsidR="00F212CA" w:rsidRDefault="00F212CA" w:rsidP="00F212CA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</w:t>
            </w:r>
          </w:p>
          <w:p w14:paraId="490E00C0" w14:textId="77777777" w:rsidR="00F212CA" w:rsidRPr="00F212CA" w:rsidRDefault="00F212CA" w:rsidP="00F212CA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checkTriangle</w:t>
            </w:r>
          </w:p>
          <w:p w14:paraId="393FA6B5" w14:textId="77777777" w:rsidR="00F212CA" w:rsidRPr="00F212CA" w:rsidRDefault="00F212CA" w:rsidP="00F212CA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59EB493D" w14:textId="7EBCFA86" w:rsidR="00F212CA" w:rsidRPr="00F212CA" w:rsidRDefault="00F212CA" w:rsidP="00FF51F2">
            <w:pPr>
              <w:rPr>
                <w:rFonts w:ascii="Arial" w:hAnsi="Arial" w:cs="Arial"/>
                <w:lang w:val="en-US"/>
              </w:rPr>
            </w:pPr>
            <w:r w:rsidRPr="00E23B44">
              <w:rPr>
                <w:rFonts w:ascii="Arial" w:hAnsi="Arial" w:cs="Arial"/>
                <w:highlight w:val="red"/>
              </w:rPr>
              <w:t>Не про</w:t>
            </w:r>
            <w:r w:rsidR="00FF51F2" w:rsidRPr="00E23B44">
              <w:rPr>
                <w:rFonts w:ascii="Arial" w:hAnsi="Arial" w:cs="Arial"/>
                <w:highlight w:val="red"/>
              </w:rPr>
              <w:t>ш</w:t>
            </w:r>
            <w:r w:rsidRPr="00E23B44">
              <w:rPr>
                <w:rFonts w:ascii="Arial" w:hAnsi="Arial" w:cs="Arial"/>
                <w:highlight w:val="red"/>
              </w:rPr>
              <w:t>ел</w:t>
            </w:r>
          </w:p>
        </w:tc>
      </w:tr>
      <w:tr w:rsidR="009B1A36" w:rsidRPr="009B1A36" w14:paraId="7080794E" w14:textId="77777777" w:rsidTr="00EB4BFE">
        <w:trPr>
          <w:trHeight w:val="4841"/>
        </w:trPr>
        <w:tc>
          <w:tcPr>
            <w:tcW w:w="2299" w:type="dxa"/>
          </w:tcPr>
          <w:p w14:paraId="7FE014CF" w14:textId="235C530B" w:rsidR="009B1A36" w:rsidRPr="005A442F" w:rsidRDefault="009B1A36" w:rsidP="009B1A36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>
              <w:rPr>
                <w:rFonts w:ascii="Arial" w:hAnsi="Arial" w:cs="Arial"/>
              </w:rPr>
              <w:t xml:space="preserve"> они </w:t>
            </w:r>
            <w:r w:rsidRPr="00F212CA">
              <w:rPr>
                <w:rFonts w:ascii="Arial" w:hAnsi="Arial" w:cs="Arial"/>
              </w:rPr>
              <w:t xml:space="preserve">все </w:t>
            </w:r>
            <w:r>
              <w:rPr>
                <w:rFonts w:ascii="Arial" w:hAnsi="Arial" w:cs="Arial"/>
              </w:rPr>
              <w:t xml:space="preserve">были отрицательны </w:t>
            </w:r>
            <w:r w:rsidRPr="00A6541B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>метода проверки checkTriangle()</w:t>
            </w:r>
          </w:p>
        </w:tc>
        <w:tc>
          <w:tcPr>
            <w:tcW w:w="4185" w:type="dxa"/>
          </w:tcPr>
          <w:p w14:paraId="528B4607" w14:textId="77777777" w:rsidR="009B1A36" w:rsidRPr="00505152" w:rsidRDefault="009B1A36" w:rsidP="009B1A36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checkTriangle_All_Negative_Sides_tst</w:t>
            </w:r>
          </w:p>
        </w:tc>
        <w:tc>
          <w:tcPr>
            <w:tcW w:w="1584" w:type="dxa"/>
          </w:tcPr>
          <w:p w14:paraId="440A6C0F" w14:textId="77777777" w:rsidR="009B1A36" w:rsidRDefault="009B1A36" w:rsidP="009B1A36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</w:t>
            </w:r>
          </w:p>
          <w:p w14:paraId="5EE05C68" w14:textId="77777777" w:rsidR="009B1A36" w:rsidRPr="00F212CA" w:rsidRDefault="009B1A36" w:rsidP="009B1A36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checkTriangle</w:t>
            </w:r>
          </w:p>
          <w:p w14:paraId="6045DD44" w14:textId="77777777" w:rsidR="009B1A36" w:rsidRPr="00F212CA" w:rsidRDefault="009B1A36" w:rsidP="009B1A36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05" w:type="dxa"/>
          </w:tcPr>
          <w:p w14:paraId="73467196" w14:textId="77777777" w:rsidR="009B1A36" w:rsidRPr="009B1A36" w:rsidRDefault="009B1A36" w:rsidP="009B1A36">
            <w:pPr>
              <w:ind w:left="375" w:hanging="426"/>
              <w:rPr>
                <w:rFonts w:ascii="Arial" w:hAnsi="Arial" w:cs="Arial"/>
                <w:lang w:val="en-US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9B1A36" w:rsidRPr="009B1A36" w14:paraId="12374655" w14:textId="77777777" w:rsidTr="00EB4BFE">
        <w:trPr>
          <w:trHeight w:val="4841"/>
        </w:trPr>
        <w:tc>
          <w:tcPr>
            <w:tcW w:w="2299" w:type="dxa"/>
          </w:tcPr>
          <w:p w14:paraId="0BBAA23F" w14:textId="759A92E2" w:rsidR="009B1A36" w:rsidRPr="009B1A36" w:rsidRDefault="009B1A36" w:rsidP="00EB4BFE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 w:rsidRPr="00505152">
              <w:rPr>
                <w:rFonts w:ascii="Arial" w:hAnsi="Arial" w:cs="Arial"/>
              </w:rPr>
              <w:t xml:space="preserve"> треугольник является прямоугольным, </w:t>
            </w:r>
            <w:r w:rsidR="00EB4BFE">
              <w:rPr>
                <w:rFonts w:ascii="Arial" w:hAnsi="Arial" w:cs="Arial"/>
              </w:rPr>
              <w:t>и равнобедренным</w:t>
            </w:r>
            <w:r w:rsidRPr="005A442F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4185" w:type="dxa"/>
          </w:tcPr>
          <w:p w14:paraId="11EEF693" w14:textId="77777777" w:rsidR="009B1A36" w:rsidRPr="009B1A36" w:rsidRDefault="009B1A36" w:rsidP="009B1A36">
            <w:pPr>
              <w:ind w:left="426" w:hanging="426"/>
              <w:rPr>
                <w:rFonts w:ascii="Arial" w:hAnsi="Arial" w:cs="Arial"/>
              </w:rPr>
            </w:pPr>
            <w:r w:rsidRPr="009B1A36">
              <w:rPr>
                <w:rFonts w:ascii="Arial" w:hAnsi="Arial" w:cs="Arial"/>
              </w:rPr>
              <w:t>detectTriangle_IsoscelesAndRectangular_tst</w:t>
            </w:r>
          </w:p>
        </w:tc>
        <w:tc>
          <w:tcPr>
            <w:tcW w:w="1584" w:type="dxa"/>
          </w:tcPr>
          <w:p w14:paraId="177614E9" w14:textId="77777777" w:rsidR="009B1A36" w:rsidRPr="009B1A36" w:rsidRDefault="00EB4BFE" w:rsidP="009B1A36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10</w:t>
            </w:r>
          </w:p>
        </w:tc>
        <w:tc>
          <w:tcPr>
            <w:tcW w:w="1505" w:type="dxa"/>
          </w:tcPr>
          <w:p w14:paraId="280CE844" w14:textId="77777777" w:rsidR="009B1A36" w:rsidRPr="009B1A36" w:rsidRDefault="00EB4BFE" w:rsidP="00675CE0">
            <w:pPr>
              <w:rPr>
                <w:rFonts w:ascii="Arial" w:hAnsi="Arial" w:cs="Arial"/>
              </w:rPr>
            </w:pPr>
            <w:r w:rsidRPr="00E23B44">
              <w:rPr>
                <w:rFonts w:ascii="Arial" w:hAnsi="Arial" w:cs="Arial"/>
                <w:highlight w:val="red"/>
              </w:rPr>
              <w:t>Не прошел</w:t>
            </w:r>
          </w:p>
        </w:tc>
      </w:tr>
      <w:tr w:rsidR="00EB4BFE" w:rsidRPr="009B1A36" w14:paraId="34E44F0D" w14:textId="77777777" w:rsidTr="00EB4BFE">
        <w:trPr>
          <w:trHeight w:val="4841"/>
        </w:trPr>
        <w:tc>
          <w:tcPr>
            <w:tcW w:w="2299" w:type="dxa"/>
          </w:tcPr>
          <w:p w14:paraId="6D91E53F" w14:textId="7D22F47C" w:rsidR="00EB4BFE" w:rsidRDefault="00EB4BFE" w:rsidP="00EB4BFE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 w:rsidRPr="005A442F">
              <w:rPr>
                <w:rFonts w:ascii="Arial" w:hAnsi="Arial" w:cs="Arial"/>
              </w:rPr>
              <w:t xml:space="preserve"> трех параметров таким образом, чтобы</w:t>
            </w:r>
            <w:r w:rsidRPr="005051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треугольник являл</w:t>
            </w:r>
            <w:r w:rsidRPr="00505152">
              <w:rPr>
                <w:rFonts w:ascii="Arial" w:hAnsi="Arial" w:cs="Arial"/>
              </w:rPr>
              <w:t xml:space="preserve">ся </w:t>
            </w:r>
            <w:r>
              <w:rPr>
                <w:rFonts w:ascii="Arial" w:hAnsi="Arial" w:cs="Arial"/>
              </w:rPr>
              <w:t xml:space="preserve">равносторонним и </w:t>
            </w:r>
            <w:r w:rsidRPr="005A442F">
              <w:rPr>
                <w:rFonts w:ascii="Arial" w:hAnsi="Arial" w:cs="Arial"/>
              </w:rPr>
              <w:t xml:space="preserve">вызов </w:t>
            </w:r>
            <w:r>
              <w:rPr>
                <w:rFonts w:ascii="Arial" w:hAnsi="Arial" w:cs="Arial"/>
              </w:rPr>
              <w:t>метода вычисления</w:t>
            </w:r>
          </w:p>
          <w:p w14:paraId="11148ED6" w14:textId="77777777" w:rsidR="00EB4BFE" w:rsidRPr="00EB4BFE" w:rsidRDefault="00EB4BFE" w:rsidP="00EB4BFE">
            <w:pPr>
              <w:pStyle w:val="aff8"/>
              <w:ind w:left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getSquare</w:t>
            </w:r>
          </w:p>
        </w:tc>
        <w:tc>
          <w:tcPr>
            <w:tcW w:w="4185" w:type="dxa"/>
          </w:tcPr>
          <w:p w14:paraId="5CB85F6A" w14:textId="77777777" w:rsidR="00EB4BFE" w:rsidRPr="009B1A36" w:rsidRDefault="00EB4BFE" w:rsidP="00EB4BFE">
            <w:pPr>
              <w:ind w:left="426" w:hanging="426"/>
              <w:rPr>
                <w:rFonts w:ascii="Arial" w:hAnsi="Arial" w:cs="Arial"/>
              </w:rPr>
            </w:pPr>
            <w:r w:rsidRPr="00EB4BFE">
              <w:rPr>
                <w:rFonts w:ascii="Arial" w:hAnsi="Arial" w:cs="Arial"/>
              </w:rPr>
              <w:t>getSquare_Equilateral_tst</w:t>
            </w:r>
          </w:p>
        </w:tc>
        <w:tc>
          <w:tcPr>
            <w:tcW w:w="1584" w:type="dxa"/>
          </w:tcPr>
          <w:p w14:paraId="28313DC6" w14:textId="0B9EBB21" w:rsidR="00EB4BFE" w:rsidRPr="00EB4BFE" w:rsidRDefault="00EB4BFE" w:rsidP="00EB4BFE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вычисления get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 xml:space="preserve"> вернет </w:t>
            </w:r>
            <w:r w:rsidR="00C4469C" w:rsidRPr="00C4469C">
              <w:rPr>
                <w:rFonts w:ascii="Arial" w:hAnsi="Arial" w:cs="Arial"/>
              </w:rPr>
              <w:t>6.9282032302755091741097853660235</w:t>
            </w:r>
          </w:p>
        </w:tc>
        <w:tc>
          <w:tcPr>
            <w:tcW w:w="1505" w:type="dxa"/>
          </w:tcPr>
          <w:p w14:paraId="041BADB9" w14:textId="77777777" w:rsidR="00EB4BFE" w:rsidRPr="00EB4BFE" w:rsidRDefault="00EB4BFE" w:rsidP="00EB4BFE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EB4BFE" w:rsidRPr="009B1A36" w14:paraId="1DBDA753" w14:textId="77777777" w:rsidTr="00EB4BFE">
        <w:trPr>
          <w:trHeight w:val="4841"/>
        </w:trPr>
        <w:tc>
          <w:tcPr>
            <w:tcW w:w="2299" w:type="dxa"/>
          </w:tcPr>
          <w:p w14:paraId="35B96C15" w14:textId="0AD4EE09" w:rsidR="00EB4BFE" w:rsidRPr="00EB4BFE" w:rsidRDefault="00EB4BFE" w:rsidP="00EB4BFE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>
              <w:rPr>
                <w:rFonts w:ascii="Arial" w:hAnsi="Arial" w:cs="Arial"/>
              </w:rPr>
              <w:t xml:space="preserve"> трех параметров таким образом, чтобы треугольник являлся прямоугольным и вызов метода </w:t>
            </w:r>
            <w:r>
              <w:rPr>
                <w:rFonts w:ascii="Arial" w:hAnsi="Arial" w:cs="Arial"/>
                <w:lang w:val="en-US"/>
              </w:rPr>
              <w:t>getSquare</w:t>
            </w:r>
          </w:p>
        </w:tc>
        <w:tc>
          <w:tcPr>
            <w:tcW w:w="4185" w:type="dxa"/>
          </w:tcPr>
          <w:p w14:paraId="25742A9C" w14:textId="77777777" w:rsidR="00EB4BFE" w:rsidRPr="009B1A36" w:rsidRDefault="00EB4BFE" w:rsidP="00EB4BFE">
            <w:pPr>
              <w:ind w:left="426" w:hanging="426"/>
              <w:rPr>
                <w:rFonts w:ascii="Arial" w:hAnsi="Arial" w:cs="Arial"/>
              </w:rPr>
            </w:pPr>
            <w:r w:rsidRPr="00EB4BFE">
              <w:rPr>
                <w:rFonts w:ascii="Arial" w:hAnsi="Arial" w:cs="Arial"/>
              </w:rPr>
              <w:t>getSquare_</w:t>
            </w:r>
            <w:r>
              <w:rPr>
                <w:rFonts w:ascii="Arial" w:hAnsi="Arial" w:cs="Arial"/>
                <w:lang w:val="en-US"/>
              </w:rPr>
              <w:t>Rectangular</w:t>
            </w:r>
            <w:r w:rsidRPr="00EB4BFE">
              <w:rPr>
                <w:rFonts w:ascii="Arial" w:hAnsi="Arial" w:cs="Arial"/>
              </w:rPr>
              <w:t xml:space="preserve"> _tst</w:t>
            </w:r>
          </w:p>
        </w:tc>
        <w:tc>
          <w:tcPr>
            <w:tcW w:w="1584" w:type="dxa"/>
          </w:tcPr>
          <w:p w14:paraId="7493795C" w14:textId="77777777" w:rsidR="00EB4BFE" w:rsidRPr="009B1A36" w:rsidRDefault="00EB4BFE" w:rsidP="00EB4BFE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вычисления get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 xml:space="preserve"> вернет 6</w:t>
            </w:r>
          </w:p>
        </w:tc>
        <w:tc>
          <w:tcPr>
            <w:tcW w:w="1505" w:type="dxa"/>
          </w:tcPr>
          <w:p w14:paraId="58A3C4B1" w14:textId="77777777" w:rsidR="00EB4BFE" w:rsidRPr="009B1A36" w:rsidRDefault="00EB4BFE" w:rsidP="00EB4BFE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812154" w:rsidRPr="009B1A36" w14:paraId="59637261" w14:textId="77777777" w:rsidTr="00EB4BFE">
        <w:trPr>
          <w:trHeight w:val="4841"/>
        </w:trPr>
        <w:tc>
          <w:tcPr>
            <w:tcW w:w="2299" w:type="dxa"/>
          </w:tcPr>
          <w:p w14:paraId="0FC8D9A5" w14:textId="5C088B34" w:rsidR="00812154" w:rsidRPr="009B1A36" w:rsidRDefault="00812154" w:rsidP="0081215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>
              <w:rPr>
                <w:rFonts w:ascii="Arial" w:hAnsi="Arial" w:cs="Arial"/>
              </w:rPr>
              <w:t xml:space="preserve"> трех параметров таким образом, чтобы треугольник был обычным и вызов метода </w:t>
            </w:r>
            <w:r>
              <w:rPr>
                <w:rFonts w:ascii="Arial" w:hAnsi="Arial" w:cs="Arial"/>
                <w:lang w:val="en-US"/>
              </w:rPr>
              <w:t>getSquare</w:t>
            </w:r>
          </w:p>
        </w:tc>
        <w:tc>
          <w:tcPr>
            <w:tcW w:w="4185" w:type="dxa"/>
          </w:tcPr>
          <w:p w14:paraId="27525527" w14:textId="77777777" w:rsidR="00812154" w:rsidRPr="009B1A36" w:rsidRDefault="00812154" w:rsidP="00812154">
            <w:pPr>
              <w:ind w:left="426" w:hanging="426"/>
              <w:rPr>
                <w:rFonts w:ascii="Arial" w:hAnsi="Arial" w:cs="Arial"/>
              </w:rPr>
            </w:pPr>
            <w:r w:rsidRPr="00EB4BFE">
              <w:rPr>
                <w:rFonts w:ascii="Arial" w:hAnsi="Arial" w:cs="Arial"/>
              </w:rPr>
              <w:t>getSquare_</w:t>
            </w:r>
            <w:r>
              <w:rPr>
                <w:rFonts w:ascii="Arial" w:hAnsi="Arial" w:cs="Arial"/>
                <w:lang w:val="en-US"/>
              </w:rPr>
              <w:t>Ordinary</w:t>
            </w:r>
            <w:r w:rsidRPr="00EB4BFE">
              <w:rPr>
                <w:rFonts w:ascii="Arial" w:hAnsi="Arial" w:cs="Arial"/>
              </w:rPr>
              <w:t xml:space="preserve"> _tst</w:t>
            </w:r>
          </w:p>
        </w:tc>
        <w:tc>
          <w:tcPr>
            <w:tcW w:w="1584" w:type="dxa"/>
          </w:tcPr>
          <w:p w14:paraId="1C997437" w14:textId="77777777" w:rsidR="00812154" w:rsidRPr="009B1A36" w:rsidRDefault="00812154" w:rsidP="0081215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вычисления get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 xml:space="preserve"> вернет 26.83</w:t>
            </w:r>
          </w:p>
        </w:tc>
        <w:tc>
          <w:tcPr>
            <w:tcW w:w="1505" w:type="dxa"/>
          </w:tcPr>
          <w:p w14:paraId="460C1A8D" w14:textId="77777777" w:rsidR="00812154" w:rsidRPr="009B1A36" w:rsidRDefault="00812154" w:rsidP="00812154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812154" w:rsidRPr="009B1A36" w14:paraId="67BC3B2C" w14:textId="77777777" w:rsidTr="00EB4BFE">
        <w:trPr>
          <w:trHeight w:val="4841"/>
        </w:trPr>
        <w:tc>
          <w:tcPr>
            <w:tcW w:w="2299" w:type="dxa"/>
          </w:tcPr>
          <w:p w14:paraId="5727E74D" w14:textId="711D75B4" w:rsidR="00812154" w:rsidRPr="009B1A36" w:rsidRDefault="00812154" w:rsidP="0081215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Передача в конструктор</w:t>
            </w:r>
            <w:r w:rsidR="00E23B44">
              <w:rPr>
                <w:rFonts w:ascii="Arial" w:hAnsi="Arial" w:cs="Arial"/>
              </w:rPr>
              <w:t xml:space="preserve"> </w:t>
            </w:r>
            <w:r w:rsidR="00E23B44">
              <w:rPr>
                <w:rFonts w:ascii="Arial" w:hAnsi="Arial" w:cs="Arial"/>
              </w:rPr>
              <w:t>класса треугольник</w:t>
            </w:r>
            <w:r>
              <w:rPr>
                <w:rFonts w:ascii="Arial" w:hAnsi="Arial" w:cs="Arial"/>
              </w:rPr>
              <w:t xml:space="preserve"> трех параметров таким образом, чтобы треугольник был обычным и</w:t>
            </w:r>
            <w:r w:rsidR="00C4469C">
              <w:rPr>
                <w:rFonts w:ascii="Arial" w:hAnsi="Arial" w:cs="Arial"/>
              </w:rPr>
              <w:t xml:space="preserve"> сумма двух сторона равнялась третьей и</w:t>
            </w:r>
            <w:r>
              <w:rPr>
                <w:rFonts w:ascii="Arial" w:hAnsi="Arial" w:cs="Arial"/>
              </w:rPr>
              <w:t xml:space="preserve"> вызов метода </w:t>
            </w:r>
            <w:r>
              <w:rPr>
                <w:rFonts w:ascii="Arial" w:hAnsi="Arial" w:cs="Arial"/>
                <w:lang w:val="en-US"/>
              </w:rPr>
              <w:t>getSquare</w:t>
            </w:r>
            <w:r w:rsidR="00C446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85" w:type="dxa"/>
          </w:tcPr>
          <w:p w14:paraId="30E15CAD" w14:textId="77777777" w:rsidR="00812154" w:rsidRPr="009B1A36" w:rsidRDefault="00812154" w:rsidP="00812154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getSquare_ZeroArea</w:t>
            </w:r>
            <w:r w:rsidRPr="00812154">
              <w:rPr>
                <w:rFonts w:ascii="Arial" w:hAnsi="Arial" w:cs="Arial"/>
              </w:rPr>
              <w:t>_tst</w:t>
            </w:r>
          </w:p>
        </w:tc>
        <w:tc>
          <w:tcPr>
            <w:tcW w:w="1584" w:type="dxa"/>
          </w:tcPr>
          <w:p w14:paraId="50AD1B4F" w14:textId="77777777" w:rsidR="00812154" w:rsidRPr="009B1A36" w:rsidRDefault="00812154" w:rsidP="0081215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вычисления get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 xml:space="preserve"> вернет 0</w:t>
            </w:r>
          </w:p>
        </w:tc>
        <w:tc>
          <w:tcPr>
            <w:tcW w:w="1505" w:type="dxa"/>
          </w:tcPr>
          <w:p w14:paraId="1BFD83F6" w14:textId="77777777" w:rsidR="00812154" w:rsidRPr="009B1A36" w:rsidRDefault="00812154" w:rsidP="00812154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Прошел</w:t>
            </w:r>
          </w:p>
        </w:tc>
      </w:tr>
      <w:tr w:rsidR="00F90486" w:rsidRPr="00F90486" w14:paraId="2B51A91B" w14:textId="77777777" w:rsidTr="00EB4BFE">
        <w:trPr>
          <w:trHeight w:val="4841"/>
        </w:trPr>
        <w:tc>
          <w:tcPr>
            <w:tcW w:w="2299" w:type="dxa"/>
          </w:tcPr>
          <w:p w14:paraId="2C29B48A" w14:textId="0E1A7F01" w:rsidR="00F90486" w:rsidRDefault="00F90486" w:rsidP="0081215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="00D1038A">
              <w:rPr>
                <w:rFonts w:ascii="Arial" w:hAnsi="Arial" w:cs="Arial"/>
              </w:rPr>
              <w:t xml:space="preserve">класса треугольник </w:t>
            </w:r>
            <w:r>
              <w:rPr>
                <w:rFonts w:ascii="Arial" w:hAnsi="Arial" w:cs="Arial"/>
              </w:rPr>
              <w:t xml:space="preserve">трех параметров таким образом, чтобы треугольник был невозможным и вызов метода </w:t>
            </w:r>
            <w:r>
              <w:rPr>
                <w:rFonts w:ascii="Arial" w:hAnsi="Arial" w:cs="Arial"/>
                <w:lang w:val="en-US"/>
              </w:rPr>
              <w:t>getSquare</w:t>
            </w:r>
          </w:p>
        </w:tc>
        <w:tc>
          <w:tcPr>
            <w:tcW w:w="4185" w:type="dxa"/>
          </w:tcPr>
          <w:p w14:paraId="56FFD1F8" w14:textId="3A0BD05F" w:rsidR="00F90486" w:rsidRDefault="00F90486" w:rsidP="00812154">
            <w:pPr>
              <w:ind w:left="426" w:hanging="426"/>
              <w:rPr>
                <w:rFonts w:ascii="Arial" w:hAnsi="Arial" w:cs="Arial"/>
              </w:rPr>
            </w:pPr>
            <w:r w:rsidRPr="00F90486">
              <w:rPr>
                <w:rFonts w:ascii="Arial" w:hAnsi="Arial" w:cs="Arial"/>
              </w:rPr>
              <w:t>getSquare_IncorrectTriangle_tst</w:t>
            </w:r>
          </w:p>
        </w:tc>
        <w:tc>
          <w:tcPr>
            <w:tcW w:w="1584" w:type="dxa"/>
          </w:tcPr>
          <w:p w14:paraId="2F270E02" w14:textId="2D74B6B2" w:rsidR="00F90486" w:rsidRPr="00F90486" w:rsidRDefault="00F90486" w:rsidP="0081215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вычисления get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 xml:space="preserve"> вернет </w:t>
            </w:r>
            <w:r>
              <w:rPr>
                <w:rFonts w:ascii="Arial" w:hAnsi="Arial" w:cs="Arial"/>
                <w:lang w:val="en-US"/>
              </w:rPr>
              <w:t>Nan</w:t>
            </w:r>
          </w:p>
        </w:tc>
        <w:tc>
          <w:tcPr>
            <w:tcW w:w="1505" w:type="dxa"/>
          </w:tcPr>
          <w:p w14:paraId="08512052" w14:textId="7598EE80" w:rsidR="00F90486" w:rsidRPr="00D1038A" w:rsidRDefault="00F90486" w:rsidP="00812154">
            <w:pPr>
              <w:ind w:left="375" w:hanging="426"/>
              <w:rPr>
                <w:rFonts w:ascii="Arial" w:hAnsi="Arial" w:cs="Arial"/>
              </w:rPr>
            </w:pPr>
            <w:r w:rsidRPr="00D1038A">
              <w:rPr>
                <w:rFonts w:ascii="Arial" w:hAnsi="Arial" w:cs="Arial"/>
                <w:highlight w:val="green"/>
              </w:rPr>
              <w:t>Прошёл</w:t>
            </w:r>
          </w:p>
        </w:tc>
      </w:tr>
    </w:tbl>
    <w:p w14:paraId="3B36F9C6" w14:textId="77777777" w:rsidR="00D954B2" w:rsidRPr="009B1A36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9B1A36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9E8D" w14:textId="77777777" w:rsidR="00957E50" w:rsidRDefault="00957E50">
      <w:r>
        <w:separator/>
      </w:r>
    </w:p>
  </w:endnote>
  <w:endnote w:type="continuationSeparator" w:id="0">
    <w:p w14:paraId="4F2B3784" w14:textId="77777777" w:rsidR="00957E50" w:rsidRDefault="0095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7111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0EE5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6E85E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046A" w14:textId="77777777" w:rsidR="00957E50" w:rsidRDefault="00957E50">
      <w:r>
        <w:separator/>
      </w:r>
    </w:p>
  </w:footnote>
  <w:footnote w:type="continuationSeparator" w:id="0">
    <w:p w14:paraId="39284F5B" w14:textId="77777777" w:rsidR="00957E50" w:rsidRDefault="0095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AE4C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7E4C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6FBF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E3141"/>
    <w:rsid w:val="002E5665"/>
    <w:rsid w:val="002F5D7B"/>
    <w:rsid w:val="0031026A"/>
    <w:rsid w:val="00325410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05152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5035F"/>
    <w:rsid w:val="0066258B"/>
    <w:rsid w:val="00675CE0"/>
    <w:rsid w:val="0067762F"/>
    <w:rsid w:val="0068062E"/>
    <w:rsid w:val="006834F9"/>
    <w:rsid w:val="00686BAB"/>
    <w:rsid w:val="006A77BC"/>
    <w:rsid w:val="006B0A8E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F026A"/>
    <w:rsid w:val="00812154"/>
    <w:rsid w:val="00820129"/>
    <w:rsid w:val="008237F4"/>
    <w:rsid w:val="00827DE8"/>
    <w:rsid w:val="008301F3"/>
    <w:rsid w:val="008305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57E50"/>
    <w:rsid w:val="009611EA"/>
    <w:rsid w:val="00964F64"/>
    <w:rsid w:val="009720B4"/>
    <w:rsid w:val="009B1A36"/>
    <w:rsid w:val="009B3576"/>
    <w:rsid w:val="009B578A"/>
    <w:rsid w:val="009D3B4E"/>
    <w:rsid w:val="009E01CE"/>
    <w:rsid w:val="009F0A35"/>
    <w:rsid w:val="00A03431"/>
    <w:rsid w:val="00A040AE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53A1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4469C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D1038A"/>
    <w:rsid w:val="00D454F0"/>
    <w:rsid w:val="00D479A7"/>
    <w:rsid w:val="00D57E49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23B44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B4BFE"/>
    <w:rsid w:val="00EC462D"/>
    <w:rsid w:val="00EC6E81"/>
    <w:rsid w:val="00ED0302"/>
    <w:rsid w:val="00EE5CC2"/>
    <w:rsid w:val="00EE6BCD"/>
    <w:rsid w:val="00F00698"/>
    <w:rsid w:val="00F04759"/>
    <w:rsid w:val="00F06C91"/>
    <w:rsid w:val="00F125C2"/>
    <w:rsid w:val="00F212CA"/>
    <w:rsid w:val="00F26FE7"/>
    <w:rsid w:val="00F40295"/>
    <w:rsid w:val="00F51689"/>
    <w:rsid w:val="00F6260A"/>
    <w:rsid w:val="00F90486"/>
    <w:rsid w:val="00F91BDB"/>
    <w:rsid w:val="00F92EF4"/>
    <w:rsid w:val="00F9679B"/>
    <w:rsid w:val="00FB2D0C"/>
    <w:rsid w:val="00FC79DF"/>
    <w:rsid w:val="00FE10C5"/>
    <w:rsid w:val="00FE114F"/>
    <w:rsid w:val="00FE6BA7"/>
    <w:rsid w:val="00FF4696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E6BB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2023-10-09T01:46:00Z</dcterms:created>
  <dcterms:modified xsi:type="dcterms:W3CDTF">2023-10-09T13:37:00Z</dcterms:modified>
</cp:coreProperties>
</file>