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CB72" w14:textId="77777777" w:rsidR="00287DA0" w:rsidRDefault="00287DA0" w:rsidP="00287DA0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Урок 1. Вебинар. Установка окружения. DDL - команды</w:t>
      </w:r>
    </w:p>
    <w:p w14:paraId="7ECAD06B" w14:textId="77777777" w:rsidR="00287DA0" w:rsidRDefault="00287DA0" w:rsidP="00287DA0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 w:cs="Helvetica"/>
          <w:b w:val="0"/>
          <w:bCs w:val="0"/>
          <w:color w:val="3F5368"/>
          <w:sz w:val="26"/>
          <w:szCs w:val="26"/>
        </w:rPr>
      </w:pPr>
      <w:r>
        <w:rPr>
          <w:rFonts w:ascii="inherit" w:hAnsi="inherit" w:cs="Helvetica"/>
          <w:b w:val="0"/>
          <w:bCs w:val="0"/>
          <w:color w:val="3F5368"/>
          <w:sz w:val="26"/>
          <w:szCs w:val="26"/>
        </w:rPr>
        <w:t>Установить рабочее окружение в соответствии с одним из описанных на уроке вариантов и приложить скриншоты подключения клиентами к серверу БД.</w:t>
      </w:r>
    </w:p>
    <w:p w14:paraId="32F4CCE5" w14:textId="287ED8C1" w:rsidR="00287DA0" w:rsidRDefault="00287DA0" w:rsidP="00287DA0">
      <w:bookmarkStart w:id="0" w:name="_GoBack"/>
      <w:bookmarkEnd w:id="0"/>
      <w:r>
        <w:rPr>
          <w:noProof/>
        </w:rPr>
        <w:drawing>
          <wp:inline distT="0" distB="0" distL="0" distR="0" wp14:anchorId="59FCA511" wp14:editId="2A1552BD">
            <wp:extent cx="5940425" cy="229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3D6E" w14:textId="5570C19C" w:rsidR="00565BF0" w:rsidRDefault="00565BF0" w:rsidP="00287DA0">
      <w:r>
        <w:rPr>
          <w:noProof/>
        </w:rPr>
        <w:drawing>
          <wp:inline distT="0" distB="0" distL="0" distR="0" wp14:anchorId="5F23C4AB" wp14:editId="6D046E1F">
            <wp:extent cx="5940425" cy="4016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660C" w14:textId="531204C9" w:rsidR="0041527A" w:rsidRDefault="0041527A" w:rsidP="00287DA0">
      <w:r>
        <w:rPr>
          <w:noProof/>
        </w:rPr>
        <w:lastRenderedPageBreak/>
        <w:drawing>
          <wp:inline distT="0" distB="0" distL="0" distR="0" wp14:anchorId="1C67F872" wp14:editId="6C3234E3">
            <wp:extent cx="5940425" cy="3242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704D" w14:textId="5D373FA5" w:rsidR="0062329D" w:rsidRDefault="0062329D" w:rsidP="00287DA0"/>
    <w:p w14:paraId="2B917895" w14:textId="5F7F0BAE" w:rsidR="0062329D" w:rsidRDefault="0062329D" w:rsidP="00287DA0">
      <w:r>
        <w:rPr>
          <w:noProof/>
        </w:rPr>
        <w:drawing>
          <wp:inline distT="0" distB="0" distL="0" distR="0" wp14:anchorId="430375EC" wp14:editId="0C1367BA">
            <wp:extent cx="5940425" cy="5464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0C7F" w14:textId="39598716" w:rsidR="0062329D" w:rsidRDefault="0062329D" w:rsidP="00287DA0"/>
    <w:p w14:paraId="3AA03387" w14:textId="1C2465CC" w:rsidR="0062329D" w:rsidRPr="00287DA0" w:rsidRDefault="0062329D" w:rsidP="00287DA0">
      <w:r>
        <w:rPr>
          <w:noProof/>
        </w:rPr>
        <w:drawing>
          <wp:inline distT="0" distB="0" distL="0" distR="0" wp14:anchorId="3B62056C" wp14:editId="53AB8C5E">
            <wp:extent cx="5940425" cy="4653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29D" w:rsidRPr="00287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0F"/>
    <w:rsid w:val="00287DA0"/>
    <w:rsid w:val="0041527A"/>
    <w:rsid w:val="00565BF0"/>
    <w:rsid w:val="0062329D"/>
    <w:rsid w:val="00C937F9"/>
    <w:rsid w:val="00D2250F"/>
    <w:rsid w:val="00E323F2"/>
    <w:rsid w:val="00F1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076B"/>
  <w15:chartTrackingRefBased/>
  <w15:docId w15:val="{196EE696-F1ED-4768-978A-E407E51A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7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D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7D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7D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28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87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84950-1952-4158-9FC6-02DCF0B7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Silin</dc:creator>
  <cp:keywords/>
  <dc:description/>
  <cp:lastModifiedBy>Egor Silin</cp:lastModifiedBy>
  <cp:revision>7</cp:revision>
  <dcterms:created xsi:type="dcterms:W3CDTF">2020-08-12T17:34:00Z</dcterms:created>
  <dcterms:modified xsi:type="dcterms:W3CDTF">2020-08-12T18:12:00Z</dcterms:modified>
</cp:coreProperties>
</file>