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41.png" ContentType="image/png"/>
  <Override PartName="/word/media/rId29.png" ContentType="image/png"/>
  <Override PartName="/word/media/rId26.png" ContentType="image/png"/>
  <Override PartName="/word/media/rId34.png" ContentType="image/png"/>
  <Override PartName="/word/media/rId25.png" ContentType="image/png"/>
  <Override PartName="/word/media/rId27.png" ContentType="image/png"/>
  <Override PartName="/word/media/rId35.png" ContentType="image/png"/>
  <Override PartName="/word/media/rId24.png" ContentType="image/png"/>
  <Override PartName="/word/media/rId36.png" ContentType="image/png"/>
  <Override PartName="/word/media/rId38.png" ContentType="image/png"/>
  <Override PartName="/word/media/rId37.png" ContentType="image/png"/>
  <Override PartName="/word/media/rId40.png" ContentType="image/png"/>
  <Override PartName="/word/media/rId39.png" ContentType="image/png"/>
  <Override PartName="/word/media/rId31.png" ContentType="image/png"/>
  <Override PartName="/word/media/rId30.png" ContentType="image/png"/>
  <Override PartName="/word/media/rId22.png" ContentType="image/png"/>
  <Override PartName="/word/media/rId3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Смирнов-Мальцев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Выполнить основные команды командной строки.</w:t>
      </w:r>
    </w:p>
    <w:bookmarkEnd w:id="21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Узнал полное имя домашней директории.(рис. 1)</w:t>
      </w:r>
    </w:p>
    <w:p>
      <w:pPr>
        <w:pStyle w:val="FirstParagraph"/>
      </w:pPr>
      <w:r>
        <w:drawing>
          <wp:inline>
            <wp:extent cx="4102100" cy="4318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w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1. Вывод полного имени домашней директории.</w:t>
      </w:r>
    </w:p>
    <w:p>
      <w:pPr>
        <w:numPr>
          <w:ilvl w:val="0"/>
          <w:numId w:val="1004"/>
        </w:numPr>
        <w:pStyle w:val="Compact"/>
      </w:pPr>
      <w:r>
        <w:t xml:space="preserve">Изучил основы работы с командой ls.</w:t>
      </w:r>
    </w:p>
    <w:p>
      <w:pPr>
        <w:pStyle w:val="FirstParagraph"/>
      </w:pPr>
      <w:r>
        <w:t xml:space="preserve">2.1. Перешел в каталог /tmp.(рис. 2)</w:t>
      </w:r>
    </w:p>
    <w:p>
      <w:pPr>
        <w:pStyle w:val="BodyText"/>
      </w:pPr>
      <w:r>
        <w:drawing>
          <wp:inline>
            <wp:extent cx="4533900" cy="3048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tm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2. Переход в каталог /tmp</w:t>
      </w:r>
    </w:p>
    <w:p>
      <w:pPr>
        <w:pStyle w:val="BodyText"/>
      </w:pPr>
      <w:r>
        <w:t xml:space="preserve">2.2. Узнал содержимое данного каталога в различных форматах.</w:t>
      </w:r>
    </w:p>
    <w:p>
      <w:pPr>
        <w:pStyle w:val="BodyText"/>
      </w:pPr>
      <w:r>
        <w:t xml:space="preserve">2.2.1. Вывел общую информацию о содержимом.(рис. 3)</w:t>
      </w:r>
    </w:p>
    <w:p>
      <w:pPr>
        <w:pStyle w:val="BodyText"/>
      </w:pPr>
      <w:r>
        <w:drawing>
          <wp:inline>
            <wp:extent cx="5334000" cy="2418521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3. Вывод общей информации о содержимом каталога</w:t>
      </w:r>
    </w:p>
    <w:p>
      <w:pPr>
        <w:pStyle w:val="BodyText"/>
      </w:pPr>
      <w:r>
        <w:t xml:space="preserve">2.2.2. Вывел все содержимое каталога, в том числе скрытые файлы.(рис. 4)</w:t>
      </w:r>
    </w:p>
    <w:p>
      <w:pPr>
        <w:pStyle w:val="BodyText"/>
      </w:pPr>
      <w:r>
        <w:drawing>
          <wp:inline>
            <wp:extent cx="5334000" cy="337664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4. Вывод всего содержимого каталога</w:t>
      </w:r>
    </w:p>
    <w:p>
      <w:pPr>
        <w:pStyle w:val="BodyText"/>
      </w:pPr>
      <w:r>
        <w:t xml:space="preserve">2.2.3. Вывел содержимое каталога с типом объекта.(рис. 5)</w:t>
      </w:r>
    </w:p>
    <w:p>
      <w:pPr>
        <w:pStyle w:val="BodyText"/>
      </w:pPr>
      <w:r>
        <w:drawing>
          <wp:inline>
            <wp:extent cx="5334000" cy="1831878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1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5. Вывод содержимого каталога с типом объекта</w:t>
      </w:r>
    </w:p>
    <w:p>
      <w:pPr>
        <w:pStyle w:val="BodyText"/>
      </w:pPr>
      <w:r>
        <w:t xml:space="preserve">2.2.4. Вывел содержимое каталога с подробной информацией о каждом объекте.(рис. 6)</w:t>
      </w:r>
    </w:p>
    <w:p>
      <w:pPr>
        <w:pStyle w:val="BodyText"/>
      </w:pPr>
      <w:r>
        <w:drawing>
          <wp:inline>
            <wp:extent cx="5334000" cy="1939636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6. Вывод содержимого каталога с подробной информацией</w:t>
      </w:r>
    </w:p>
    <w:p>
      <w:pPr>
        <w:pStyle w:val="BodyText"/>
      </w:pPr>
      <w:r>
        <w:t xml:space="preserve">2.3. Проверил, есть ли в каталоге /var/spool подкаталог с именем cron.(рис. 7)</w:t>
      </w:r>
    </w:p>
    <w:p>
      <w:pPr>
        <w:pStyle w:val="BodyText"/>
      </w:pPr>
      <w:r>
        <w:drawing>
          <wp:inline>
            <wp:extent cx="5334000" cy="50320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chcr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7. Вывод содержимого каталога /var/spool</w:t>
      </w:r>
    </w:p>
    <w:p>
      <w:pPr>
        <w:pStyle w:val="BodyText"/>
      </w:pPr>
      <w:r>
        <w:t xml:space="preserve">2.4. Перешел в домашний каталог и убедился в том, что все его содержимое принадлежит мне.(рис. 8)</w:t>
      </w:r>
    </w:p>
    <w:p>
      <w:pPr>
        <w:pStyle w:val="BodyText"/>
      </w:pPr>
      <w:r>
        <w:drawing>
          <wp:inline>
            <wp:extent cx="5334000" cy="15180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ho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8. Проверка принадлежности файлов и подкаталогов домашнего каталога</w:t>
      </w:r>
    </w:p>
    <w:p>
      <w:pPr>
        <w:numPr>
          <w:ilvl w:val="0"/>
          <w:numId w:val="1005"/>
        </w:numPr>
        <w:pStyle w:val="Compact"/>
      </w:pPr>
      <w:r>
        <w:t xml:space="preserve">Изучил основы работы с каталогами.</w:t>
      </w:r>
    </w:p>
    <w:p>
      <w:pPr>
        <w:pStyle w:val="FirstParagraph"/>
      </w:pPr>
      <w:r>
        <w:t xml:space="preserve">3.1. В домашнем каталоге создал подкаталог с названием newdir.(рис. 9)</w:t>
      </w:r>
    </w:p>
    <w:p>
      <w:pPr>
        <w:pStyle w:val="BodyText"/>
      </w:pPr>
      <w:r>
        <w:drawing>
          <wp:inline>
            <wp:extent cx="5003800" cy="2286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knew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9. Создание каталога newdir</w:t>
      </w:r>
    </w:p>
    <w:p>
      <w:pPr>
        <w:pStyle w:val="BodyText"/>
      </w:pPr>
      <w:r>
        <w:t xml:space="preserve">3.2. В каталоге newdir создал подкаталог morefun.(рис. 10)</w:t>
      </w:r>
    </w:p>
    <w:p>
      <w:pPr>
        <w:pStyle w:val="BodyText"/>
      </w:pPr>
      <w:r>
        <w:drawing>
          <wp:inline>
            <wp:extent cx="5334000" cy="232418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kmorefu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10. Создание каталога morefun</w:t>
      </w:r>
    </w:p>
    <w:p>
      <w:pPr>
        <w:pStyle w:val="BodyText"/>
      </w:pPr>
      <w:r>
        <w:t xml:space="preserve">3.3. Создал и удалил подкаталоги letters, memos, misk в домашнем каталоге. (рис. 11)</w:t>
      </w:r>
    </w:p>
    <w:p>
      <w:pPr>
        <w:pStyle w:val="BodyText"/>
      </w:pPr>
      <w:r>
        <w:drawing>
          <wp:inline>
            <wp:extent cx="5334000" cy="386366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di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11. Создание и удаление каталогов letters, memos, misk</w:t>
      </w:r>
    </w:p>
    <w:p>
      <w:pPr>
        <w:pStyle w:val="BodyText"/>
      </w:pPr>
      <w:r>
        <w:t xml:space="preserve">3.4. Удалил каталог newdir с помощью команды rm. Проверил успешность удаления.(рис. 12)</w:t>
      </w:r>
    </w:p>
    <w:p>
      <w:pPr>
        <w:pStyle w:val="BodyText"/>
      </w:pPr>
      <w:r>
        <w:drawing>
          <wp:inline>
            <wp:extent cx="5334000" cy="655372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rmnew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12. Удаление каталога newdir</w:t>
      </w:r>
    </w:p>
    <w:p>
      <w:pPr>
        <w:pStyle w:val="BodyText"/>
      </w:pPr>
      <w:r>
        <w:t xml:space="preserve">3.5. В задании написано удалить каталог morefun, но он был удален на прошлом шаге, поэтому ничего не делал.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man узнал с помощью какой опции команды ls можно узнать список содержимого не только каталога, но и его подкаталогов.(рис. 13)</w:t>
      </w:r>
    </w:p>
    <w:p>
      <w:pPr>
        <w:pStyle w:val="FirstParagraph"/>
      </w:pPr>
      <w:r>
        <w:drawing>
          <wp:inline>
            <wp:extent cx="4013200" cy="5207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13. Опция команды ls, позволяющая узнать список содержимого подкаталогов</w:t>
      </w:r>
    </w:p>
    <w:p>
      <w:pPr>
        <w:numPr>
          <w:ilvl w:val="0"/>
          <w:numId w:val="1007"/>
        </w:numPr>
        <w:pStyle w:val="Compact"/>
      </w:pPr>
      <w:r>
        <w:t xml:space="preserve">С помощью команды man узнал с помощью какой набор опций команды ls можно узнать список содержимого отсортированный по времени изменения и с подробной информацией об объектах.(рис. 14, 15)</w:t>
      </w:r>
    </w:p>
    <w:p>
      <w:pPr>
        <w:pStyle w:val="FirstParagraph"/>
      </w:pPr>
      <w:r>
        <w:drawing>
          <wp:inline>
            <wp:extent cx="4749800" cy="2667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ls-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14. Опция команды ls, позволяющая отсортировать объекты по дате изменения</w:t>
      </w:r>
    </w:p>
    <w:p>
      <w:pPr>
        <w:pStyle w:val="BodyText"/>
      </w:pPr>
      <w:r>
        <w:drawing>
          <wp:inline>
            <wp:extent cx="3378200" cy="381000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ls-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15. Опция команды ls, позволяющая вывести подробную информацию об объектах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man узнал опции основных команд.</w:t>
      </w:r>
    </w:p>
    <w:p>
      <w:pPr>
        <w:pStyle w:val="FirstParagraph"/>
      </w:pPr>
      <w:r>
        <w:t xml:space="preserve">6.1. У команды cd опций нет.</w:t>
      </w:r>
    </w:p>
    <w:p>
      <w:pPr>
        <w:pStyle w:val="BodyText"/>
      </w:pPr>
      <w:r>
        <w:t xml:space="preserve">6.2. У команды pwd следующие опции: -L, –logical - брать директорию из переменной окружения, даже если она содержит символические ссылки; -P - отбрасывать все символические ссылки; –help - отобразить справку по утилите; –version - отобразить версию утилиты.(рис. 16)</w:t>
      </w:r>
    </w:p>
    <w:p>
      <w:pPr>
        <w:pStyle w:val="BodyText"/>
      </w:pPr>
      <w:r>
        <w:drawing>
          <wp:inline>
            <wp:extent cx="5334000" cy="200292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pw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16. Опции команды pwd</w:t>
      </w:r>
    </w:p>
    <w:p>
      <w:pPr>
        <w:pStyle w:val="BodyText"/>
      </w:pPr>
      <w:r>
        <w:t xml:space="preserve">6.3. У команды mkdir следующие опции: -m, –mode=MODE - определить права доступа к директории; -p, –parents - создать все директории указанные в пути, если директория существует, то не выдавать ошибку; -v, –verbose - вывести сообщение о каждой созданной директории; -Z - установить контекст SELinux по умолчанию; –context[=CTX] - установить контекст SELinux по значению в CTX; –help - вывести экран помощи; –version - отобразить версию утилиты.(рис. 17)</w:t>
      </w:r>
    </w:p>
    <w:p>
      <w:pPr>
        <w:pStyle w:val="BodyText"/>
      </w:pPr>
      <w:r>
        <w:drawing>
          <wp:inline>
            <wp:extent cx="5334000" cy="2399596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17. Опции команды mkdir</w:t>
      </w:r>
    </w:p>
    <w:p>
      <w:pPr>
        <w:pStyle w:val="BodyText"/>
      </w:pPr>
      <w:r>
        <w:t xml:space="preserve">6.4. У команды rmdir следующие опции: –ignore-fail-on-non-empty - игнорировать все ошибки, вызванные пустотой директории; -p, –parents - удалить директорию и всех ее предков, указанных в пути; -v, –verbose - вывести информацию о каждой задействованной директории; –help - вывести экран с руководством о команде; –version - вывести версию утилиты.(рис. 18)</w:t>
      </w:r>
    </w:p>
    <w:p>
      <w:pPr>
        <w:pStyle w:val="BodyText"/>
      </w:pPr>
      <w:r>
        <w:drawing>
          <wp:inline>
            <wp:extent cx="5334000" cy="1963761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rm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18. Опции команды rmdir</w:t>
      </w:r>
    </w:p>
    <w:p>
      <w:pPr>
        <w:pStyle w:val="BodyText"/>
      </w:pPr>
      <w:r>
        <w:t xml:space="preserve">6.5. У команды rm следующие опции: -f, –force - игнорировать несуществующие файлы и аргументы; -i - вывести подсказку о каждом удаляемом объекте; -I - вывести подсказку при удалении больше 3 файлов или при рекурсивном удалении, менее назойливая, чем -i, но все еще предотвращает большинство ошибок; –interactive[=WHEN] - выводит подсказки согласно WHEN; –one-file-system - при рекурсивном удалении пропускать директории, находящиеся в других файловых системах; –no-preserve-root - не защищать корневую директорию от удаления; –preserve-root - защищать корневую директорию от удаления; -r, -R, –recursive - рекурсивное удаление; -d, -dir - удалить пустую директорию; -v, –verbose - вывести информацию о том, что происходит; –help - вывести экран с руководством о команде; –version - вывести версию утилиты.(рис. 19)</w:t>
      </w:r>
    </w:p>
    <w:p>
      <w:pPr>
        <w:pStyle w:val="BodyText"/>
      </w:pPr>
      <w:r>
        <w:drawing>
          <wp:inline>
            <wp:extent cx="5334000" cy="391935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anr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19. Опции команды rm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history и конструкции !</w:t>
      </w:r>
      <w:r>
        <w:t xml:space="preserve"> </w:t>
      </w:r>
      <w:r>
        <w:t xml:space="preserve">использовал предыдущие команды.(рис. 20)</w:t>
      </w:r>
    </w:p>
    <w:p>
      <w:pPr>
        <w:pStyle w:val="FirstParagraph"/>
      </w:pPr>
      <w:r>
        <w:drawing>
          <wp:inline>
            <wp:extent cx="5334000" cy="2662377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his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рис 20. Использование команд из буфера</w:t>
      </w:r>
    </w:p>
    <w:bookmarkEnd w:id="42"/>
    <w:bookmarkStart w:id="43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Командная строка - это система взаимодействия пользователя и компьютера. Пользователь через нее вводит команду, а компьютер ее выполняет.</w:t>
      </w:r>
    </w:p>
    <w:p>
      <w:pPr>
        <w:numPr>
          <w:ilvl w:val="0"/>
          <w:numId w:val="1010"/>
        </w:numPr>
      </w:pPr>
      <w:r>
        <w:t xml:space="preserve">Абсолютный путь текущего каталога можно узнать с помощью команды pwd:</w:t>
      </w:r>
    </w:p>
    <w:p>
      <w:pPr>
        <w:pStyle w:val="SourceCode"/>
      </w:pPr>
      <w:r>
        <w:rPr>
          <w:rStyle w:val="VerbatimChar"/>
        </w:rPr>
        <w:t xml:space="preserve">$ pwd</w:t>
      </w:r>
    </w:p>
    <w:p>
      <w:pPr>
        <w:numPr>
          <w:ilvl w:val="0"/>
          <w:numId w:val="1011"/>
        </w:numPr>
        <w:pStyle w:val="Compact"/>
      </w:pPr>
      <w:r>
        <w:t xml:space="preserve">Определить имена и тип объектов в каталоге можно с помощью команды ls с опцией -F:</w:t>
      </w:r>
    </w:p>
    <w:p>
      <w:pPr>
        <w:pStyle w:val="SourceCode"/>
      </w:pPr>
      <w:r>
        <w:rPr>
          <w:rStyle w:val="VerbatimChar"/>
        </w:rPr>
        <w:t xml:space="preserve">$ ls -F</w:t>
      </w:r>
      <w:r>
        <w:br/>
      </w:r>
      <w:r>
        <w:rPr>
          <w:rStyle w:val="VerbatimChar"/>
        </w:rPr>
        <w:t xml:space="preserve">$ ls -F /tmp</w:t>
      </w:r>
    </w:p>
    <w:p>
      <w:pPr>
        <w:numPr>
          <w:ilvl w:val="0"/>
          <w:numId w:val="1012"/>
        </w:numPr>
        <w:pStyle w:val="Compact"/>
      </w:pPr>
      <w:r>
        <w:t xml:space="preserve">Информацию о скрытых файлах можно получить с помощью команды ls с опцией a:</w:t>
      </w:r>
    </w:p>
    <w:p>
      <w:pPr>
        <w:pStyle w:val="SourceCode"/>
      </w:pPr>
      <w:r>
        <w:rPr>
          <w:rStyle w:val="VerbatimChar"/>
        </w:rPr>
        <w:t xml:space="preserve">$ ls -a</w:t>
      </w:r>
    </w:p>
    <w:p>
      <w:pPr>
        <w:numPr>
          <w:ilvl w:val="0"/>
          <w:numId w:val="1013"/>
        </w:numPr>
        <w:pStyle w:val="Compact"/>
      </w:pPr>
      <w:r>
        <w:t xml:space="preserve">Удалить файл можно с помощью команды rm, каталог - с помощью команды rm с опцией d или с помощью команды rmdir.</w:t>
      </w:r>
    </w:p>
    <w:p>
      <w:pPr>
        <w:pStyle w:val="SourceCode"/>
      </w:pPr>
      <w:r>
        <w:rPr>
          <w:rStyle w:val="VerbatimChar"/>
        </w:rPr>
        <w:t xml:space="preserve">$ rm touch.txt</w:t>
      </w:r>
      <w:r>
        <w:br/>
      </w:r>
      <w:r>
        <w:rPr>
          <w:rStyle w:val="VerbatimChar"/>
        </w:rPr>
        <w:t xml:space="preserve">$ rm -d ~/files</w:t>
      </w:r>
      <w:r>
        <w:br/>
      </w:r>
      <w:r>
        <w:rPr>
          <w:rStyle w:val="VerbatimChar"/>
        </w:rPr>
        <w:t xml:space="preserve">$ rmdir ~/files</w:t>
      </w:r>
    </w:p>
    <w:p>
      <w:pPr>
        <w:numPr>
          <w:ilvl w:val="0"/>
          <w:numId w:val="1014"/>
        </w:numPr>
        <w:pStyle w:val="Compact"/>
      </w:pPr>
      <w:r>
        <w:t xml:space="preserve">Вывести информацию о последних командах можно с помощью команды history. В качестве аргумента можно написать количество последних команд.</w:t>
      </w:r>
    </w:p>
    <w:p>
      <w:pPr>
        <w:pStyle w:val="SourceCode"/>
      </w:pPr>
      <w:r>
        <w:rPr>
          <w:rStyle w:val="VerbatimChar"/>
        </w:rPr>
        <w:t xml:space="preserve">$ history</w:t>
      </w:r>
      <w:r>
        <w:br/>
      </w:r>
      <w:r>
        <w:rPr>
          <w:rStyle w:val="VerbatimChar"/>
        </w:rPr>
        <w:t xml:space="preserve">$ history 5</w:t>
      </w:r>
    </w:p>
    <w:p>
      <w:pPr>
        <w:numPr>
          <w:ilvl w:val="0"/>
          <w:numId w:val="1015"/>
        </w:numPr>
        <w:pStyle w:val="Compact"/>
      </w:pPr>
      <w:r>
        <w:t xml:space="preserve">Чтобы вывести предыдущую команду, надо написать !</w:t>
      </w:r>
      <w:r>
        <w:t xml:space="preserve">. Для того, чтобы модифицировать ее, надо добавить s/</w:t>
      </w:r>
      <w:r>
        <w:t xml:space="preserve">/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!5</w:t>
      </w:r>
      <w:r>
        <w:br/>
      </w:r>
      <w:r>
        <w:rPr>
          <w:rStyle w:val="VerbatimChar"/>
        </w:rPr>
        <w:t xml:space="preserve">ls -a</w:t>
      </w:r>
      <w:r>
        <w:br/>
      </w:r>
      <w:r>
        <w:rPr>
          <w:rStyle w:val="VerbatimChar"/>
        </w:rPr>
        <w:t xml:space="preserve">$ !5 s/-a/-F</w:t>
      </w:r>
      <w:r>
        <w:br/>
      </w:r>
      <w:r>
        <w:rPr>
          <w:rStyle w:val="VerbatimChar"/>
        </w:rPr>
        <w:t xml:space="preserve">ls -F</w:t>
      </w:r>
    </w:p>
    <w:p>
      <w:pPr>
        <w:numPr>
          <w:ilvl w:val="0"/>
          <w:numId w:val="1016"/>
        </w:numPr>
        <w:pStyle w:val="Compact"/>
      </w:pPr>
      <w:r>
        <w:t xml:space="preserve">Чтобы запустить в одной строке несколько команд надо записать их через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ls; cd ~</w:t>
      </w:r>
    </w:p>
    <w:p>
      <w:pPr>
        <w:numPr>
          <w:ilvl w:val="0"/>
          <w:numId w:val="1017"/>
        </w:numPr>
        <w:pStyle w:val="Compact"/>
      </w:pPr>
      <w:r>
        <w:t xml:space="preserve">Когда управляющие символы встречаются в тексте, они могут быть неправильно восприняты компилятором. Поэтому в случае, когда они должны быть восприняты как обычный символ перед ними надо поставить ’'.</w:t>
      </w:r>
    </w:p>
    <w:p>
      <w:pPr>
        <w:pStyle w:val="SourceCode"/>
      </w:pPr>
      <w:r>
        <w:rPr>
          <w:rStyle w:val="VerbatimChar"/>
        </w:rPr>
        <w:t xml:space="preserve">$ cd Операционные\ системы</w:t>
      </w:r>
      <w:r>
        <w:br/>
      </w:r>
      <w:r>
        <w:rPr>
          <w:rStyle w:val="VerbatimChar"/>
        </w:rPr>
        <w:t xml:space="preserve">$ cd 7\$</w:t>
      </w:r>
    </w:p>
    <w:p>
      <w:pPr>
        <w:numPr>
          <w:ilvl w:val="0"/>
          <w:numId w:val="1018"/>
        </w:numPr>
      </w:pPr>
      <w:r>
        <w:t xml:space="preserve">После выполнения команды ls -l выводится полная информация об объектах директории: права доступа, хозяин, размер, дата изменения, название.</w:t>
      </w:r>
    </w:p>
    <w:p>
      <w:pPr>
        <w:numPr>
          <w:ilvl w:val="0"/>
          <w:numId w:val="1018"/>
        </w:numPr>
      </w:pPr>
      <w:r>
        <w:t xml:space="preserve">Относительный путь до объекта - путь из данной директории. Абсолютный - путь из корневого каталога:</w:t>
      </w:r>
    </w:p>
    <w:p>
      <w:pPr>
        <w:pStyle w:val="SourceCode"/>
      </w:pPr>
      <w:r>
        <w:rPr>
          <w:rStyle w:val="VerbatimChar"/>
        </w:rPr>
        <w:t xml:space="preserve">$ ls work</w:t>
      </w:r>
      <w:r>
        <w:br/>
      </w:r>
      <w:r>
        <w:rPr>
          <w:rStyle w:val="VerbatimChar"/>
        </w:rPr>
        <w:t xml:space="preserve">$ ls /home/edsmirnovmaljce/work</w:t>
      </w:r>
    </w:p>
    <w:p>
      <w:pPr>
        <w:numPr>
          <w:ilvl w:val="0"/>
          <w:numId w:val="1019"/>
        </w:numPr>
        <w:pStyle w:val="Compact"/>
      </w:pPr>
      <w:r>
        <w:t xml:space="preserve">Чтобы получить информацию о команде на выполнить man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$ man cd</w:t>
      </w:r>
    </w:p>
    <w:p>
      <w:pPr>
        <w:numPr>
          <w:ilvl w:val="0"/>
          <w:numId w:val="1020"/>
        </w:numPr>
        <w:pStyle w:val="Compact"/>
      </w:pPr>
      <w:r>
        <w:t xml:space="preserve">tab автоматически дополняет команду. ctrl+tab показывает варианты дополнения.</w:t>
      </w:r>
    </w:p>
    <w:bookmarkEnd w:id="43"/>
    <w:bookmarkStart w:id="44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21"/>
        </w:numPr>
        <w:pStyle w:val="Compact"/>
      </w:pPr>
      <w:r>
        <w:t xml:space="preserve">Я изучил основные команды для работы с командно строкой.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39" Target="media/rId39.png" /><Relationship Type="http://schemas.openxmlformats.org/officeDocument/2006/relationships/image" Id="rId31" Target="media/rId3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33" Target="media/rId33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Смирнов-Мальцев Егор Дмитриевич</dc:creator>
  <dc:language>ru-RU</dc:language>
  <cp:keywords/>
  <dcterms:created xsi:type="dcterms:W3CDTF">2022-04-29T10:50:39Z</dcterms:created>
  <dcterms:modified xsi:type="dcterms:W3CDTF">2022-04-29T10:50:39Z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mainfont">
    <vt:lpwstr>PT Serif</vt:lpwstr>
  </property>
  <property fmtid="{D5CDD505-2E9C-101B-9397-08002B2CF9AE}" pid="19" name="mainfontoptions">
    <vt:lpwstr>Ligatures=TeX</vt:lpwstr>
  </property>
  <property fmtid="{D5CDD505-2E9C-101B-9397-08002B2CF9AE}" pid="20" name="monofont">
    <vt:lpwstr>PT Mono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">
    <vt:lpwstr>PT Serif</vt:lpwstr>
  </property>
  <property fmtid="{D5CDD505-2E9C-101B-9397-08002B2CF9AE}" pid="26" name="romanfontoptions">
    <vt:lpwstr>Ligatures=TeX</vt:lpwstr>
  </property>
  <property fmtid="{D5CDD505-2E9C-101B-9397-08002B2CF9AE}" pid="27" name="sansfont">
    <vt:lpwstr>PT Sans</vt:lpwstr>
  </property>
  <property fmtid="{D5CDD505-2E9C-101B-9397-08002B2CF9AE}" pid="28" name="sansfontoptions">
    <vt:lpwstr>Ligatures=TeX,Scale=MatchLowercase</vt:lpwstr>
  </property>
  <property fmtid="{D5CDD505-2E9C-101B-9397-08002B2CF9AE}" pid="29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0" name="tableTitle">
    <vt:lpwstr>Таблица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