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97AA8" w14:textId="29C96CE3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Коммуникации в распределенном обучении и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инференсе</w:t>
      </w:r>
      <w:proofErr w:type="spellEnd"/>
    </w:p>
    <w:p w14:paraId="0E9372F3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посвящена низкоуровневым сетевым коммуникациям в кластере GPU-хостов. Рассматриваются:</w:t>
      </w:r>
    </w:p>
    <w:p w14:paraId="49AD87AE" w14:textId="77777777" w:rsidR="00AE5F43" w:rsidRPr="00AE5F43" w:rsidRDefault="00AE5F43" w:rsidP="00AE5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хоста с «пушками» (GPU-контроллерами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сетевой картой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Infiniband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/ETH),</w:t>
      </w:r>
    </w:p>
    <w:p w14:paraId="213AE8EB" w14:textId="77777777" w:rsidR="00AE5F43" w:rsidRPr="00AE5F43" w:rsidRDefault="00AE5F43" w:rsidP="00AE5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коллективных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(gather, reduce, aggregate, point-to-point),</w:t>
      </w:r>
    </w:p>
    <w:p w14:paraId="6C063684" w14:textId="77777777" w:rsidR="00AE5F43" w:rsidRPr="00AE5F43" w:rsidRDefault="00AE5F43" w:rsidP="00AE5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классические алгоритмы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), их сложность и практические пределы,</w:t>
      </w:r>
    </w:p>
    <w:p w14:paraId="45665A2B" w14:textId="77777777" w:rsidR="00AE5F43" w:rsidRPr="00AE5F43" w:rsidRDefault="00AE5F43" w:rsidP="00AE5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архитектура хоста и топология сети влияют на выбор алгоритма,</w:t>
      </w:r>
    </w:p>
    <w:p w14:paraId="029DF2F9" w14:textId="77777777" w:rsidR="00AE5F43" w:rsidRPr="00AE5F43" w:rsidRDefault="00AE5F43" w:rsidP="00AE5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инженерные трюки: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мультиканал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разбиение на кольца, симметричная память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предрегистрация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буферов,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watchdog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дебаг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тайм-аутов,</w:t>
      </w:r>
    </w:p>
    <w:p w14:paraId="007EFBA6" w14:textId="77777777" w:rsidR="00AE5F43" w:rsidRPr="00AE5F43" w:rsidRDefault="00AE5F43" w:rsidP="00AE5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библиотеки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абстракции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(NC, DIPP, Perplexity, Open Shared Memory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.),</w:t>
      </w:r>
    </w:p>
    <w:p w14:paraId="2288C3D5" w14:textId="77777777" w:rsidR="00AE5F43" w:rsidRPr="00AE5F43" w:rsidRDefault="00AE5F43" w:rsidP="00AE5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практики запуска: переменные окружения,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мультипроцессный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старт, тюнинг каналов.</w:t>
      </w:r>
    </w:p>
    <w:p w14:paraId="73CD9983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490B37">
          <v:rect id="_x0000_i1025" style="width:0;height:1.5pt" o:hralign="center" o:hrstd="t" o:hr="t" fillcolor="#a0a0a0" stroked="f"/>
        </w:pict>
      </w:r>
    </w:p>
    <w:p w14:paraId="31872D2A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Аппаратная модель (интуиция)</w:t>
      </w:r>
    </w:p>
    <w:p w14:paraId="29DC7C26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 хост так:</w:t>
      </w:r>
    </w:p>
    <w:p w14:paraId="0A939A1F" w14:textId="77777777" w:rsidR="00AE5F43" w:rsidRPr="00AE5F43" w:rsidRDefault="00AE5F43" w:rsidP="00AE5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несколько «пушек» — логических интерфейсов к GPU (в лекции — 8). Каждая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пушкa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высокоскоростной канал (назван «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invalink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») с пропускной способностью ≈ 370 GB/s на практике (теоретически ~450 GB/s).</w:t>
      </w:r>
    </w:p>
    <w:p w14:paraId="5B8C4258" w14:textId="77777777" w:rsidR="00AE5F43" w:rsidRPr="00AE5F43" w:rsidRDefault="00AE5F43" w:rsidP="00AE5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пушкa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подключена также к сетевой карте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Infiniband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RoCE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Ethernet), которая связывает хост с другими хостами со скоростью порядка десятков GB/s (в лекции упоминается 48 GB/s).</w:t>
      </w:r>
    </w:p>
    <w:p w14:paraId="2EDA14D1" w14:textId="77777777" w:rsidR="00AE5F43" w:rsidRPr="00AE5F43" w:rsidRDefault="00AE5F43" w:rsidP="00AE5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пересылаются либо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invalink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(быстро), либо между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нодами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Infiniband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(медленнее).</w:t>
      </w:r>
    </w:p>
    <w:p w14:paraId="7F5D7083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правило: делай часто общающиеся коммутации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NVLink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invalink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межнодиовые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минимальными.</w:t>
      </w:r>
    </w:p>
    <w:p w14:paraId="3EB24295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40052C">
          <v:rect id="_x0000_i1026" style="width:0;height:1.5pt" o:hralign="center" o:hrstd="t" o:hr="t" fillcolor="#a0a0a0" stroked="f"/>
        </w:pict>
      </w:r>
    </w:p>
    <w:p w14:paraId="57B124AC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Базовые операции и их смысл</w:t>
      </w:r>
    </w:p>
    <w:p w14:paraId="41D8AC75" w14:textId="77777777" w:rsidR="00AE5F43" w:rsidRPr="00AE5F43" w:rsidRDefault="00AE5F43" w:rsidP="00AE5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Gather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собирает одно и то же полное поле данных из n частей, хранящихся на разных пушках, и материализует (копирует) результат на каждой пушке.</w:t>
      </w:r>
    </w:p>
    <w:p w14:paraId="305CD368" w14:textId="77777777" w:rsidR="00AE5F43" w:rsidRPr="00AE5F43" w:rsidRDefault="00AE5F43" w:rsidP="00AE5F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Используется, например, чтобы собрать части тензора, прежде чем выполнить слой (в FSDP,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tensor-parallel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426FA85" w14:textId="77777777" w:rsidR="00AE5F43" w:rsidRPr="00AE5F43" w:rsidRDefault="00AE5F43" w:rsidP="00AE5F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(приближённо):</w:t>
      </w:r>
    </w:p>
    <w:p w14:paraId="1665B3EF" w14:textId="77777777" w:rsidR="00AE5F43" w:rsidRPr="00AE5F43" w:rsidRDefault="00AE5F43" w:rsidP="00AE5F43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T_gather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≈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data_size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BW_intra</w:t>
      </w:r>
      <w:proofErr w:type="spellEnd"/>
    </w:p>
    <w:p w14:paraId="56B495CA" w14:textId="77777777" w:rsidR="00AE5F43" w:rsidRPr="00AE5F43" w:rsidRDefault="00AE5F43" w:rsidP="00AE5F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BW_intra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пропускная способность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invalink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(≈370 GB/s). Пример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128 GB / 370 GB/s ≈ 0.346 s.</w:t>
      </w:r>
    </w:p>
    <w:p w14:paraId="68E34889" w14:textId="77777777" w:rsidR="00AE5F43" w:rsidRPr="00AE5F43" w:rsidRDefault="00AE5F43" w:rsidP="00AE5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Aggregate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противоположная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gather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собирает части с n хостов и агрегирует (суммирует) на одном хосте.</w:t>
      </w:r>
    </w:p>
    <w:p w14:paraId="7262AE05" w14:textId="77777777" w:rsidR="00AE5F43" w:rsidRPr="00AE5F43" w:rsidRDefault="00AE5F43" w:rsidP="00AE5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Reduce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суммирует данные со всех пушек и реплицирует результат на все пуши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all-reduce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pattern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). Часто используется для суммирования градиентов.</w:t>
      </w:r>
    </w:p>
    <w:p w14:paraId="4EBAF87E" w14:textId="3D174CD2" w:rsidR="00AE5F43" w:rsidRPr="00AE5F43" w:rsidRDefault="00AE5F43" w:rsidP="00AE5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Point-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прямые передачи между пушками (</w:t>
      </w:r>
      <w:r w:rsidR="00362A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</w:t>
      </w:r>
      <w:r w:rsidR="00362A0A" w:rsidRPr="0036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62A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V, PU</w:t>
      </w:r>
      <w:r w:rsidR="00362A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362A0A" w:rsidRPr="0036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GET): позволяют отправлять/принимать данные без глобального барьера. PU</w:t>
      </w:r>
      <w:r w:rsidR="00362A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362A0A" w:rsidRPr="00362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GET — асинхронная запись; </w:t>
      </w:r>
      <w:r w:rsidR="00362A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</w:t>
      </w:r>
      <w:r w:rsidR="00362A0A"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требует синхронизации.</w:t>
      </w:r>
    </w:p>
    <w:p w14:paraId="75DBCB38" w14:textId="77777777" w:rsidR="00AE5F43" w:rsidRPr="00AE5F43" w:rsidRDefault="00AE5F43" w:rsidP="00AE5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Multicast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NL / Sharp /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Parallel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Aggregate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(PAT)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расширенные стратегии для частных случаев (в лекции упомянуты как оптимизации).</w:t>
      </w:r>
    </w:p>
    <w:p w14:paraId="0C100E32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13566B">
          <v:rect id="_x0000_i1027" style="width:0;height:1.5pt" o:hralign="center" o:hrstd="t" o:hr="t" fillcolor="#a0a0a0" stroked="f"/>
        </w:pict>
      </w:r>
    </w:p>
    <w:p w14:paraId="5EFD488A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Алгоритмы: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ring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vs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tree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когда что применять</w:t>
      </w:r>
    </w:p>
    <w:p w14:paraId="35D4AEB3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параметры: число рангов (r), размер данных (D), пропускная способность каналов (BW), латентность шага (L).</w:t>
      </w:r>
    </w:p>
    <w:p w14:paraId="3B3ED754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Ring (классический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all-reduce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74D7843C" w14:textId="77777777" w:rsidR="00AE5F43" w:rsidRPr="00AE5F43" w:rsidRDefault="00AE5F43" w:rsidP="00AE5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Идея: все GPU в кольце; данные разбиваются на r частей; на каждом шаге каждый узел отправляет следующую порцию соседу и одновременно принимает от предыдущего; в процессе выполняется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reduce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F8E005" w14:textId="77777777" w:rsidR="00AE5F43" w:rsidRPr="00AE5F43" w:rsidRDefault="00AE5F43" w:rsidP="00AE5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 по трафику: каждый ранг передаёт суммарно ≈ 2*(r−1)/r * D по сети (внутренние детали зависят от варианта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reduce-scatter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all-gather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8B6DACA" w14:textId="77777777" w:rsidR="00AE5F43" w:rsidRPr="00AE5F43" w:rsidRDefault="00AE5F43" w:rsidP="00AE5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Латентность (упрощённо):</w:t>
      </w:r>
    </w:p>
    <w:p w14:paraId="69F428FC" w14:textId="77777777" w:rsidR="00AE5F43" w:rsidRPr="00AE5F43" w:rsidRDefault="00AE5F43" w:rsidP="00AE5F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T_ring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≈ 2*(r−</w:t>
      </w:r>
      <w:proofErr w:type="gram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1)*</w:t>
      </w:r>
      <w:proofErr w:type="gram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L + 2*(D / BW)</w:t>
      </w:r>
    </w:p>
    <w:p w14:paraId="56D52ED3" w14:textId="77777777" w:rsidR="00AE5F43" w:rsidRPr="00AE5F43" w:rsidRDefault="00AE5F43" w:rsidP="00AE5F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 лекции упоминалось «2 * количество рангов *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» как порядок).</w:t>
      </w:r>
    </w:p>
    <w:p w14:paraId="4B724857" w14:textId="77777777" w:rsidR="00AE5F43" w:rsidRPr="00AE5F43" w:rsidRDefault="00AE5F43" w:rsidP="00AE5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Плюсы: простота, хорошо для больших блоков данных (высокая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bandwidth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utilization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A4E1CD3" w14:textId="77777777" w:rsidR="00AE5F43" w:rsidRPr="00AE5F43" w:rsidRDefault="00AE5F43" w:rsidP="00AE5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 плохо масштабируется при большом числе хостов, чувствителен к «медленному звену».</w:t>
      </w:r>
    </w:p>
    <w:p w14:paraId="21B4C816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Tree (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бинарное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дерево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reduce/broadcast):</w:t>
      </w:r>
    </w:p>
    <w:p w14:paraId="2F6CAA2B" w14:textId="77777777" w:rsidR="00AE5F43" w:rsidRPr="00AE5F43" w:rsidRDefault="00AE5F43" w:rsidP="00AE5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Идея: листья отправляют данные вверх, узлы по пути суммируют; на обратном проходе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broadcast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 дерево разворачивает результат.</w:t>
      </w:r>
    </w:p>
    <w:p w14:paraId="76C8F39B" w14:textId="77777777" w:rsidR="00AE5F43" w:rsidRPr="00AE5F43" w:rsidRDefault="00AE5F43" w:rsidP="00AE5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Латентность: порядка </w:t>
      </w:r>
      <w:r w:rsidRPr="00AE5F43">
        <w:rPr>
          <w:rFonts w:ascii="Courier New" w:eastAsia="Times New Roman" w:hAnsi="Courier New" w:cs="Courier New"/>
          <w:sz w:val="20"/>
          <w:szCs w:val="20"/>
          <w:lang w:eastAsia="ru-RU"/>
        </w:rPr>
        <w:t>log2(r) * L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(значительно лучше по латентности для малого размера данных).</w:t>
      </w:r>
    </w:p>
    <w:p w14:paraId="16368629" w14:textId="77777777" w:rsidR="00AE5F43" w:rsidRPr="00AE5F43" w:rsidRDefault="00AE5F43" w:rsidP="00AE5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 низкая латентность для небольших сообщений.</w:t>
      </w:r>
    </w:p>
    <w:p w14:paraId="44C58852" w14:textId="77777777" w:rsidR="00AE5F43" w:rsidRPr="00AE5F43" w:rsidRDefault="00AE5F43" w:rsidP="00AE5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Минусы: хуже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bandwidth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utilization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очень больших сообщениях, сложнее балансировать каналов.</w:t>
      </w:r>
    </w:p>
    <w:p w14:paraId="690B78D2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Выбор: если у тебя мало больших сообщений →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(максимально загружает канал); если много мелких сообщений и важна латентность →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Часто комбинируют: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между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нодами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многоканальная схема.</w:t>
      </w:r>
    </w:p>
    <w:p w14:paraId="7826F19E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E7189F">
          <v:rect id="_x0000_i1028" style="width:0;height:1.5pt" o:hralign="center" o:hrstd="t" o:hr="t" fillcolor="#a0a0a0" stroked="f"/>
        </w:pict>
      </w:r>
    </w:p>
    <w:p w14:paraId="091038BB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Формула времени передачи — общий взгляд</w:t>
      </w:r>
    </w:p>
    <w:p w14:paraId="4E5D1B00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простой оценки одного шага передачи можно пользоваться:</w:t>
      </w:r>
    </w:p>
    <w:p w14:paraId="64E1AA43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 ≈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eastAsia="ru-RU"/>
        </w:rPr>
        <w:t>latency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eastAsia="ru-RU"/>
        </w:rPr>
        <w:t>data_size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eastAsia="ru-RU"/>
        </w:rPr>
        <w:t>bandwidth</w:t>
      </w:r>
      <w:proofErr w:type="spellEnd"/>
    </w:p>
    <w:p w14:paraId="404DAF52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цепочек/многих шагов:</w:t>
      </w:r>
    </w:p>
    <w:p w14:paraId="7F4BB49A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T_total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≈ steps * latency +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total_data_transferred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bandwidth</w:t>
      </w:r>
    </w:p>
    <w:p w14:paraId="165C73A8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steps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шагов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ring = O(r),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tree = </w:t>
      </w:r>
      <w:proofErr w:type="gramStart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O(</w:t>
      </w:r>
      <w:proofErr w:type="gram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log r)).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ключ для понимания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trade-offs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при большом r вклад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доминирует в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CDA34F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A845C3">
          <v:rect id="_x0000_i1029" style="width:0;height:1.5pt" o:hralign="center" o:hrstd="t" o:hr="t" fillcolor="#a0a0a0" stroked="f"/>
        </w:pict>
      </w:r>
    </w:p>
    <w:p w14:paraId="32FEFF24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Инженерные приёмы для ускорения (конкретно)</w:t>
      </w:r>
    </w:p>
    <w:p w14:paraId="7B8EE237" w14:textId="77777777" w:rsidR="00AE5F43" w:rsidRPr="00AE5F43" w:rsidRDefault="00AE5F43" w:rsidP="00AE5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Мультиканальность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channels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3894587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Деление коммуникации на независимые каналы (каждый — свой поток/SM), чтобы параллельно прокачивать части данных.</w:t>
      </w:r>
    </w:p>
    <w:p w14:paraId="343D1519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Выгода: можно полноценно использовать множество сетевых интерфейсов/SM; балансировка каналов — ключевая задача.</w:t>
      </w:r>
    </w:p>
    <w:p w14:paraId="265F3DBF" w14:textId="77777777" w:rsidR="00AE5F43" w:rsidRPr="00AE5F43" w:rsidRDefault="00AE5F43" w:rsidP="00AE5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Разбиение на независимые кольца (PAT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idea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ED07DD0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одного большого кольца создают несколько независимых меньших колец, каждое по своей подсети/каналу. Это уменьшает суммарное влияние медленных участков и повышает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BW.</w:t>
      </w:r>
    </w:p>
    <w:p w14:paraId="0F775B99" w14:textId="77777777" w:rsidR="00AE5F43" w:rsidRPr="00AE5F43" w:rsidRDefault="00AE5F43" w:rsidP="00AE5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Размещение «горячих» экспертов/тензоров внутри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ноды</w:t>
      </w:r>
      <w:proofErr w:type="spellEnd"/>
    </w:p>
    <w:p w14:paraId="7101B78C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часть коммуникаций останется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nody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invalink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их скорость будет в разы выше — держи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heavy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comms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локально.</w:t>
      </w:r>
    </w:p>
    <w:p w14:paraId="69EB7430" w14:textId="77777777" w:rsidR="00AE5F43" w:rsidRPr="00AE5F43" w:rsidRDefault="00AE5F43" w:rsidP="00AE5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Предрегистрация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pre-register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буферов</w:t>
      </w:r>
    </w:p>
    <w:p w14:paraId="08D538DF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Регистрируй буферы заранее, чтобы избежать накладных расходов на регистрационные вызовы в горячем пути.</w:t>
      </w:r>
    </w:p>
    <w:p w14:paraId="76F377E8" w14:textId="77777777" w:rsidR="00AE5F43" w:rsidRPr="00AE5F43" w:rsidRDefault="00AE5F43" w:rsidP="00AE5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DMA / RDMA</w:t>
      </w:r>
    </w:p>
    <w:p w14:paraId="754C089F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Нативный доступ сетевой карты к памяти GPU (без CPU) — уменьшает переходы и задержки.</w:t>
      </w:r>
    </w:p>
    <w:p w14:paraId="00F3BA05" w14:textId="77777777" w:rsidR="00AE5F43" w:rsidRPr="00AE5F43" w:rsidRDefault="00AE5F43" w:rsidP="00AE5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Симметричная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памать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(Open Shared Memory)</w:t>
      </w:r>
    </w:p>
    <w:p w14:paraId="213407D8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Объединённая область памяти, доступная всем GPU, используется для нулевой копии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zero-copy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пересылок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1D9B85" w14:textId="77777777" w:rsidR="00AE5F43" w:rsidRPr="00AE5F43" w:rsidRDefault="00AE5F43" w:rsidP="00AE5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Тюнинг размера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чанков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chunk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size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EE42F8B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Малые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чанки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высокие накладные расходы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latency-bound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300D124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Слишком большие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чанки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трудности с выравниванием и буферизацией. Сбалансируй под BW 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6456A1" w14:textId="77777777" w:rsidR="00AE5F43" w:rsidRPr="00AE5F43" w:rsidRDefault="00AE5F43" w:rsidP="00AE5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Preallocation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allocators</w:t>
      </w:r>
      <w:proofErr w:type="spellEnd"/>
    </w:p>
    <w:p w14:paraId="015C1E68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локаторы памяти для быстрых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аллокаций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переиспользования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072CEF" w14:textId="77777777" w:rsidR="00AE5F43" w:rsidRPr="00AE5F43" w:rsidRDefault="00AE5F43" w:rsidP="00AE5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Watchdog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тайм-аута + детальная трассировка</w:t>
      </w:r>
    </w:p>
    <w:p w14:paraId="1C53B829" w14:textId="77777777" w:rsidR="00AE5F43" w:rsidRPr="00AE5F43" w:rsidRDefault="00AE5F43" w:rsidP="00AE5F4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Наблюдение за долгими операциями и трассировка для репродуцирования тайм-аутов.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трассы 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dumps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 к отладке «мертвых» хостов.</w:t>
      </w:r>
    </w:p>
    <w:p w14:paraId="52CCB444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88ED95">
          <v:rect id="_x0000_i1030" style="width:0;height:1.5pt" o:hralign="center" o:hrstd="t" o:hr="t" fillcolor="#a0a0a0" stroked="f"/>
        </w:pict>
      </w:r>
    </w:p>
    <w:p w14:paraId="122C7776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Практические паттерны: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hierarchical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FSDP и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hybrid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layouts</w:t>
      </w:r>
      <w:proofErr w:type="spellEnd"/>
    </w:p>
    <w:p w14:paraId="4EEFACC7" w14:textId="77777777" w:rsidR="00AE5F43" w:rsidRPr="00AE5F43" w:rsidRDefault="00AE5F43" w:rsidP="00AE5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Hierarchical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FSDP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создают иерархию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шардинга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сначала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шардирование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группы (</w:t>
      </w:r>
      <w:proofErr w:type="gram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 GPU), затем между группами репликация/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шардирование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уменьшает объём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межнодовых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пересылок.</w:t>
      </w:r>
    </w:p>
    <w:p w14:paraId="5BC43000" w14:textId="77777777" w:rsidR="00AE5F43" w:rsidRPr="00AE5F43" w:rsidRDefault="00AE5F43" w:rsidP="00AE5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Hybrid layouts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tensor/expert parallelism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NVLink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нодами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data/FSDP shard.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уменьшает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межнодовой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трафик.</w:t>
      </w:r>
    </w:p>
    <w:p w14:paraId="10724473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F3942">
          <v:rect id="_x0000_i1031" style="width:0;height:1.5pt" o:hralign="center" o:hrstd="t" o:hr="t" fillcolor="#a0a0a0" stroked="f"/>
        </w:pict>
      </w:r>
    </w:p>
    <w:p w14:paraId="0AB89818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7. PAT (Parallel Aggregate / multiple rings) — 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интуиция</w:t>
      </w:r>
    </w:p>
    <w:p w14:paraId="66AF798D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PAT уменьшает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число рангов в каждом кольце, строя несколько параллельных колец вместо одного большого. При этом:</w:t>
      </w:r>
    </w:p>
    <w:p w14:paraId="74D71633" w14:textId="77777777" w:rsidR="00AE5F43" w:rsidRPr="00AE5F43" w:rsidRDefault="00AE5F43" w:rsidP="00AE5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уменьшается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каждое кольцо,</w:t>
      </w:r>
    </w:p>
    <w:p w14:paraId="7A7B85A7" w14:textId="77777777" w:rsidR="00AE5F43" w:rsidRPr="00AE5F43" w:rsidRDefault="00AE5F43" w:rsidP="00AE5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повышается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bandwidth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счёт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параллелизации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каналам,</w:t>
      </w:r>
    </w:p>
    <w:p w14:paraId="6FC363DB" w14:textId="77777777" w:rsidR="00AE5F43" w:rsidRPr="00AE5F43" w:rsidRDefault="00AE5F43" w:rsidP="00AE5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эффективно при большом общем объёме данных и многоканальных NIC/SM конфигурациях.</w:t>
      </w:r>
    </w:p>
    <w:p w14:paraId="35DAC311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эффекта (из лекции):</w:t>
      </w:r>
    </w:p>
    <w:p w14:paraId="247A3C6B" w14:textId="77777777" w:rsidR="00AE5F43" w:rsidRPr="00AE5F43" w:rsidRDefault="00AE5F43" w:rsidP="00AE5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single ring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256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ранков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128 GB → 27 GB/s</w:t>
      </w:r>
    </w:p>
    <w:p w14:paraId="006C952A" w14:textId="77777777" w:rsidR="00AE5F43" w:rsidRPr="00AE5F43" w:rsidRDefault="00AE5F43" w:rsidP="00AE5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 на 8 колец по 32 ранга → 85 GB/s</w:t>
      </w:r>
    </w:p>
    <w:p w14:paraId="60A319E3" w14:textId="77777777" w:rsidR="00AE5F43" w:rsidRPr="00AE5F43" w:rsidRDefault="00AE5F43" w:rsidP="00AE5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с PAT → 144 GB/s (с несколькими SMC)</w:t>
      </w:r>
    </w:p>
    <w:p w14:paraId="6C250B0E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показывает: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параллелизация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кольцам и каналам может давать порядка ×3–×5 выигрыш в пропускной способности на практических HW.</w:t>
      </w:r>
    </w:p>
    <w:p w14:paraId="64260B79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146CEE">
          <v:rect id="_x0000_i1032" style="width:0;height:1.5pt" o:hralign="center" o:hrstd="t" o:hr="t" fillcolor="#a0a0a0" stroked="f"/>
        </w:pict>
      </w:r>
    </w:p>
    <w:p w14:paraId="229316AC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Rossette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Gather / 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оптимизация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gather 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внутри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ноды</w:t>
      </w:r>
      <w:proofErr w:type="spellEnd"/>
    </w:p>
    <w:p w14:paraId="7FD985AB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 — несколько способов скопировать данные между GPU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E9F25F" w14:textId="77777777" w:rsidR="00AE5F43" w:rsidRPr="00AE5F43" w:rsidRDefault="00AE5F43" w:rsidP="00AE5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-копирование (ядро, запускаемое на GPU);</w:t>
      </w:r>
    </w:p>
    <w:p w14:paraId="68040D16" w14:textId="77777777" w:rsidR="00AE5F43" w:rsidRPr="00AE5F43" w:rsidRDefault="00AE5F43" w:rsidP="00AE5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memcopy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симметричную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pre-registered buffer;</w:t>
      </w:r>
    </w:p>
    <w:p w14:paraId="7E76F861" w14:textId="77777777" w:rsidR="00AE5F43" w:rsidRPr="00AE5F43" w:rsidRDefault="00AE5F43" w:rsidP="00AE5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использование событий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mem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(производительность и точки синхронизации отличаются).</w:t>
      </w:r>
    </w:p>
    <w:p w14:paraId="352396F4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лекции: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mem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symm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 даёт ~370 GB/s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бенвит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при параллельном использовании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memory-bound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падает до ~190 GB/s (из-за конкуренции за SM/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bandwidth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). Это показательный пример: параллельное запускание «тяжёлых» копирований на одном SM/канале мешает друг другу.</w:t>
      </w:r>
    </w:p>
    <w:p w14:paraId="3162CFE8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3E7C0">
          <v:rect id="_x0000_i1033" style="width:0;height:1.5pt" o:hralign="center" o:hrstd="t" o:hr="t" fillcolor="#a0a0a0" stroked="f"/>
        </w:pict>
      </w:r>
    </w:p>
    <w:p w14:paraId="36CEB2C6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Ошибки и сбоев (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watchdog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32AD3850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Watchdog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следит за тем, чтобы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/коммуникация не висели бесконечно; тайм-ауты возникают из-за:</w:t>
      </w:r>
    </w:p>
    <w:p w14:paraId="3A561B7F" w14:textId="77777777" w:rsidR="00AE5F43" w:rsidRPr="00AE5F43" w:rsidRDefault="00AE5F43" w:rsidP="00AE5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битых/умерших хостов,</w:t>
      </w:r>
    </w:p>
    <w:p w14:paraId="1469A717" w14:textId="77777777" w:rsidR="00AE5F43" w:rsidRPr="00AE5F43" w:rsidRDefault="00AE5F43" w:rsidP="00AE5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 питания или перегрева,</w:t>
      </w:r>
    </w:p>
    <w:p w14:paraId="343BC990" w14:textId="77777777" w:rsidR="00AE5F43" w:rsidRPr="00AE5F43" w:rsidRDefault="00AE5F43" w:rsidP="00AE5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дедлоков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логике коммуникаций,</w:t>
      </w:r>
    </w:p>
    <w:p w14:paraId="74B07998" w14:textId="77777777" w:rsidR="00AE5F43" w:rsidRPr="00AE5F43" w:rsidRDefault="00AE5F43" w:rsidP="00AE5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ошибок в коде (Несогласованные барьеры, неправильно выставленные размеры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шардов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135A5B8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Отладка:</w:t>
      </w:r>
    </w:p>
    <w:p w14:paraId="72235417" w14:textId="77777777" w:rsidR="00AE5F43" w:rsidRPr="00AE5F43" w:rsidRDefault="00AE5F43" w:rsidP="00AE5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включай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trace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05DE4CD" w14:textId="77777777" w:rsidR="00AE5F43" w:rsidRPr="00AE5F43" w:rsidRDefault="00AE5F43" w:rsidP="00AE5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сохраняй состояния до ошибки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dump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3D1F5C6C" w14:textId="77777777" w:rsidR="00AE5F43" w:rsidRPr="00AE5F43" w:rsidRDefault="00AE5F43" w:rsidP="00AE5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проверяй сетевые и HW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(NIC,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dmesg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77296DCD" w14:textId="77777777" w:rsidR="00AE5F43" w:rsidRPr="00AE5F43" w:rsidRDefault="00AE5F43" w:rsidP="00AE5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reproducible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tiny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локализовать проблему.</w:t>
      </w:r>
    </w:p>
    <w:p w14:paraId="0B66581F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FE8785">
          <v:rect id="_x0000_i1034" style="width:0;height:1.5pt" o:hralign="center" o:hrstd="t" o:hr="t" fillcolor="#a0a0a0" stroked="f"/>
        </w:pict>
      </w:r>
    </w:p>
    <w:p w14:paraId="704F6078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Библиотеки и абстракции (коротко)</w:t>
      </w:r>
    </w:p>
    <w:p w14:paraId="3034D92D" w14:textId="77777777" w:rsidR="00AE5F43" w:rsidRPr="00AE5F43" w:rsidRDefault="00AE5F43" w:rsidP="00AE5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NC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(Intel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GPU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comms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библиотека, оптимизированная для разных сетей 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casos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LoRA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/Hi-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LoRA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упоминались).</w:t>
      </w:r>
    </w:p>
    <w:p w14:paraId="767C574E" w14:textId="77777777" w:rsidR="00AE5F43" w:rsidRPr="00AE5F43" w:rsidRDefault="00AE5F43" w:rsidP="00AE5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DIPP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экспертного параллелизма: посылает токены только нужным экспертам, уменьшает ненужный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gather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2E41E0" w14:textId="77777777" w:rsidR="00AE5F43" w:rsidRPr="00AE5F43" w:rsidRDefault="00AE5F43" w:rsidP="00AE5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Perplexity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Perplexity-inference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библиотека с оптимизациями для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MoE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/экспертном сценарии.</w:t>
      </w:r>
    </w:p>
    <w:p w14:paraId="58A1EFA3" w14:textId="77777777" w:rsidR="00AE5F43" w:rsidRPr="00AE5F43" w:rsidRDefault="00AE5F43" w:rsidP="00AE5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Open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Shared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Memory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концепция симметричной памяти для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zero-copy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пересылок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732212" w14:textId="77777777" w:rsidR="00AE5F43" w:rsidRPr="00AE5F43" w:rsidRDefault="00AE5F43" w:rsidP="00AE5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 эти абстракции реализуют низкоуровневые оптимизации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pre-register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RDMA,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multi-ring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grouping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6EEEEEB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A1B9D5">
          <v:rect id="_x0000_i1035" style="width:0;height:1.5pt" o:hralign="center" o:hrstd="t" o:hr="t" fillcolor="#a0a0a0" stroked="f"/>
        </w:pict>
      </w:r>
    </w:p>
    <w:p w14:paraId="47509A2B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Практическая шпаргалка — что делать инженеру (чек-лист)</w:t>
      </w:r>
    </w:p>
    <w:p w14:paraId="7A373391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Профилируй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latency + bandwidth;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измерь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B-factor (effective GB/s)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2, 8, 16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карточках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2C23A9C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Определи горячие пути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gather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reduce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dispatch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сколько байт и сколько шагов.</w:t>
      </w:r>
    </w:p>
    <w:p w14:paraId="604F531A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Сначала локализуй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попытайся держать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heavy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comms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3403E1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Пробуй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multi-ring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PAT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один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даёт BW — разбивай на несколько колец по физическим NIC/каналам.</w:t>
      </w:r>
    </w:p>
    <w:p w14:paraId="0C85BD1C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Предрегистрация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буферов и симметричная память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уменьшай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overhead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B4A402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Баланс каналов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учитывай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topology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(какая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пушкa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какой NIC) и ставь нагрузку равномерно.</w:t>
      </w:r>
    </w:p>
    <w:p w14:paraId="0A04831F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Тестируй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разных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масштабах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small r (latency dominated) vs large r (BW dominated) —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выбирай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tree vs ring.</w:t>
      </w:r>
    </w:p>
    <w:p w14:paraId="6A26FE0D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Watchdog</w:t>
      </w:r>
      <w:proofErr w:type="spellEnd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tracing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включай продвинутые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ловить тайм-ауты.</w:t>
      </w:r>
    </w:p>
    <w:p w14:paraId="74ED159F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Иерархический </w:t>
      </w:r>
      <w:proofErr w:type="spellStart"/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шардинг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hierarchical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FSDP) для больших моделей.</w:t>
      </w:r>
    </w:p>
    <w:p w14:paraId="46636EAC" w14:textId="77777777" w:rsidR="00AE5F43" w:rsidRPr="00AE5F43" w:rsidRDefault="00AE5F43" w:rsidP="00AE5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Автоматический тюнер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используйте плагины/тюнеры, но не меняйте параметры «на глаз» в боевом кластере.</w:t>
      </w:r>
    </w:p>
    <w:p w14:paraId="6F998457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62E2EB">
          <v:rect id="_x0000_i1036" style="width:0;height:1.5pt" o:hralign="center" o:hrstd="t" o:hr="t" fillcolor="#a0a0a0" stroked="f"/>
        </w:pict>
      </w:r>
    </w:p>
    <w:p w14:paraId="6F76DEDC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12. 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Псевдокод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ring reduce (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упрощённо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3E50956F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# r ranks, data split into r chunks per rank</w:t>
      </w:r>
    </w:p>
    <w:p w14:paraId="34819260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step in range(r-1):</w:t>
      </w:r>
    </w:p>
    <w:p w14:paraId="69D9388D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send_chunk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my_rank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step) % r</w:t>
      </w:r>
    </w:p>
    <w:p w14:paraId="4D5B6498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recv_chunk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my_rank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step - 1) % r</w:t>
      </w:r>
    </w:p>
    <w:p w14:paraId="462F0039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proofErr w:type="gram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</w:t>
      </w:r>
      <w:proofErr w:type="gram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send to right, async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recv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left</w:t>
      </w:r>
    </w:p>
    <w:p w14:paraId="14285EDB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async_</w:t>
      </w:r>
      <w:proofErr w:type="gram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peer=right, data=chunk[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send_chunk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14:paraId="6BCBAA5C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recv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async_recv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(peer=left)</w:t>
      </w:r>
    </w:p>
    <w:p w14:paraId="7F536B1A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wait_for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recv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E40C300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chunk[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recv_chunk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+=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recv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# reduce</w:t>
      </w:r>
    </w:p>
    <w:p w14:paraId="5585A8E5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gram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after</w:t>
      </w:r>
      <w:proofErr w:type="gram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r-1 steps each rank has reduced pieces (reduce-scatter done)</w:t>
      </w:r>
    </w:p>
    <w:p w14:paraId="03AD477D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gram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then</w:t>
      </w:r>
      <w:proofErr w:type="gram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all-gather to replicate full result (another r-1 steps)</w:t>
      </w:r>
    </w:p>
    <w:p w14:paraId="299C4846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Ключ: делать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sends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recvs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асинхронно,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overlap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разбивать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каналы.</w:t>
      </w:r>
    </w:p>
    <w:p w14:paraId="6B8D724E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A8103D">
          <v:rect id="_x0000_i1037" style="width:0;height:1.5pt" o:hralign="center" o:hrstd="t" o:hr="t" fillcolor="#a0a0a0" stroked="f"/>
        </w:pict>
      </w:r>
    </w:p>
    <w:p w14:paraId="2C67021D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13. 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Псевдокод</w:t>
      </w: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tree reduce (binary tree)</w:t>
      </w:r>
    </w:p>
    <w:p w14:paraId="06C8DC0B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gram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up</w:t>
      </w:r>
      <w:proofErr w:type="gram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-phase (reduce)</w:t>
      </w:r>
    </w:p>
    <w:p w14:paraId="62AE4CBD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level in range(log2(r)):</w:t>
      </w:r>
    </w:p>
    <w:p w14:paraId="53C2D815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is_leaf_of_subtree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(level):</w:t>
      </w:r>
    </w:p>
    <w:p w14:paraId="74E88D45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send_to_parent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(data)</w:t>
      </w:r>
    </w:p>
    <w:p w14:paraId="188082A2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am_parent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(level):</w:t>
      </w:r>
    </w:p>
    <w:p w14:paraId="1520505A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left =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recv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child_left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3B75BD3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right =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recv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child_right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C4A59EE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 = left + right +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my_piece</w:t>
      </w:r>
      <w:proofErr w:type="spellEnd"/>
    </w:p>
    <w:p w14:paraId="4B690D13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gram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down</w:t>
      </w:r>
      <w:proofErr w:type="gram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-phase (broadcast)</w:t>
      </w:r>
    </w:p>
    <w:p w14:paraId="1827776F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am_root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send_to_children</w:t>
      </w:r>
      <w:proofErr w:type="spell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(data)</w:t>
      </w:r>
    </w:p>
    <w:p w14:paraId="3D1D9585" w14:textId="77777777" w:rsidR="00AE5F43" w:rsidRPr="00AE5F43" w:rsidRDefault="00AE5F43" w:rsidP="00AE5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proofErr w:type="gramStart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propagate</w:t>
      </w:r>
      <w:proofErr w:type="gramEnd"/>
      <w:r w:rsidRPr="00AE5F4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down the tree</w:t>
      </w:r>
    </w:p>
    <w:p w14:paraId="32FDF200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Tree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уменьшения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шагов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логарифмическая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глубина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339A5F1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83B6D9">
          <v:rect id="_x0000_i1038" style="width:0;height:1.5pt" o:hralign="center" o:hrstd="t" o:hr="t" fillcolor="#a0a0a0" stroked="f"/>
        </w:pict>
      </w:r>
    </w:p>
    <w:p w14:paraId="659FF460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 Пример числовой оценки (иллюстрация)</w:t>
      </w:r>
    </w:p>
    <w:p w14:paraId="446F014F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Допустим: r=64 ранга,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data_size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=32 GB на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ранк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BW_intra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=370 GB/s,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BW_inter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=48 GB/s,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L=10 µs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per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step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(пример).</w:t>
      </w:r>
    </w:p>
    <w:p w14:paraId="719205E5" w14:textId="77777777" w:rsidR="00AE5F43" w:rsidRPr="00AE5F43" w:rsidRDefault="00AE5F43" w:rsidP="00AE5F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Ring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.): steps ≈ 2*(r−1) ≈ 126 → latency part ≈ 126 * 10µs = 1.26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but inter-node hops and total BW transfer matter: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total transferred ≈ ~2*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data_size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approx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 ring phase) → time dominated by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data_size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BW_inter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crossing nodes.</w:t>
      </w:r>
    </w:p>
    <w:p w14:paraId="09F90600" w14:textId="77777777" w:rsidR="00AE5F43" w:rsidRPr="00AE5F43" w:rsidRDefault="00AE5F43" w:rsidP="00AE5F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Tree: steps≈log2(</w:t>
      </w:r>
      <w:proofErr w:type="gramStart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64)=</w:t>
      </w:r>
      <w:proofErr w:type="gramEnd"/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 → latency part ≈ 6*10µs = 60 µs — latency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намного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bandwidth utilization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эффективна</w:t>
      </w:r>
      <w:r w:rsidRPr="00AE5F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167DF61" w14:textId="77777777" w:rsidR="00AE5F43" w:rsidRPr="00AE5F43" w:rsidRDefault="00AE5F43" w:rsidP="00AE5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практическом сценарии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межнодиовые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BW (48 GB/s) делают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межнодовые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передачи главным узким местом для больших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data_size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Решение — уменьшить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межнодовые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трафики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hierarchical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FSDP, PAT), держать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heavy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comms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локально.</w:t>
      </w:r>
    </w:p>
    <w:p w14:paraId="78F15A9C" w14:textId="77777777" w:rsidR="00AE5F43" w:rsidRPr="00AE5F43" w:rsidRDefault="00362A0A" w:rsidP="00AE5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0A6FA2">
          <v:rect id="_x0000_i1039" style="width:0;height:1.5pt" o:hralign="center" o:hrstd="t" o:hr="t" fillcolor="#a0a0a0" stroked="f"/>
        </w:pict>
      </w:r>
    </w:p>
    <w:p w14:paraId="5E2E12B9" w14:textId="77777777" w:rsidR="00AE5F43" w:rsidRPr="00AE5F43" w:rsidRDefault="00AE5F43" w:rsidP="00AE5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E5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Заключение — что запомнить</w:t>
      </w:r>
    </w:p>
    <w:p w14:paraId="28912D62" w14:textId="77777777" w:rsidR="00AE5F43" w:rsidRPr="00AE5F43" w:rsidRDefault="00AE5F43" w:rsidP="00AE5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Коммуникации — один из главных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bottle-neck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масштабировании LLM.</w:t>
      </w:r>
    </w:p>
    <w:p w14:paraId="6486CAD6" w14:textId="77777777" w:rsidR="00AE5F43" w:rsidRPr="00AE5F43" w:rsidRDefault="00AE5F43" w:rsidP="00AE5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"универсального" алгоритма: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ring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лучшее BW на больших блоках,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лучшую латентность на маленьких сообщениях. Их комбинирование + разбивка на каналы / PAT часто даёт лучший результат.</w:t>
      </w:r>
    </w:p>
    <w:p w14:paraId="22206376" w14:textId="77777777" w:rsidR="00AE5F43" w:rsidRPr="00AE5F43" w:rsidRDefault="00AE5F43" w:rsidP="00AE5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Аппаратная топология (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invalink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NIC-ы между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нодами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) диктует архитектуру параллелизма.</w:t>
      </w:r>
    </w:p>
    <w:p w14:paraId="4F947909" w14:textId="77777777" w:rsidR="00AE5F43" w:rsidRPr="00AE5F43" w:rsidRDefault="00AE5F43" w:rsidP="00AE5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Инженерные приёмы: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предрегистрация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буферов, RDMA/DMA, симметричная память,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мультиканалы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предвыделение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allocators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watchdog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стабильности — всё это в реальной работе критично.</w:t>
      </w:r>
    </w:p>
    <w:p w14:paraId="0DF43FF0" w14:textId="77777777" w:rsidR="00AE5F43" w:rsidRPr="00AE5F43" w:rsidRDefault="00AE5F43" w:rsidP="00AE5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Измеряй,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профайль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тюнь</w:t>
      </w:r>
      <w:proofErr w:type="spellEnd"/>
      <w:r w:rsidRPr="00AE5F43">
        <w:rPr>
          <w:rFonts w:ascii="Times New Roman" w:eastAsia="Times New Roman" w:hAnsi="Times New Roman" w:cs="Times New Roman"/>
          <w:sz w:val="24"/>
          <w:szCs w:val="24"/>
          <w:lang w:eastAsia="ru-RU"/>
        </w:rPr>
        <w:t>: без профайла любые изменения — слепые.</w:t>
      </w:r>
    </w:p>
    <w:p w14:paraId="6A862572" w14:textId="77777777" w:rsidR="00C137D7" w:rsidRDefault="00C137D7"/>
    <w:sectPr w:rsidR="00C13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B73DA"/>
    <w:multiLevelType w:val="multilevel"/>
    <w:tmpl w:val="9BE8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0321"/>
    <w:multiLevelType w:val="multilevel"/>
    <w:tmpl w:val="4AA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27D"/>
    <w:multiLevelType w:val="multilevel"/>
    <w:tmpl w:val="229C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B69BF"/>
    <w:multiLevelType w:val="multilevel"/>
    <w:tmpl w:val="46A4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A1B4B"/>
    <w:multiLevelType w:val="multilevel"/>
    <w:tmpl w:val="7B0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F4B58"/>
    <w:multiLevelType w:val="multilevel"/>
    <w:tmpl w:val="5FB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E700D"/>
    <w:multiLevelType w:val="multilevel"/>
    <w:tmpl w:val="044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041B5"/>
    <w:multiLevelType w:val="multilevel"/>
    <w:tmpl w:val="13D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3705"/>
    <w:multiLevelType w:val="multilevel"/>
    <w:tmpl w:val="16A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60C72"/>
    <w:multiLevelType w:val="multilevel"/>
    <w:tmpl w:val="206C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B43BE"/>
    <w:multiLevelType w:val="multilevel"/>
    <w:tmpl w:val="106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D4DD7"/>
    <w:multiLevelType w:val="multilevel"/>
    <w:tmpl w:val="DEA8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C722F"/>
    <w:multiLevelType w:val="multilevel"/>
    <w:tmpl w:val="906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97149"/>
    <w:multiLevelType w:val="multilevel"/>
    <w:tmpl w:val="B7F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23F72"/>
    <w:multiLevelType w:val="multilevel"/>
    <w:tmpl w:val="8CE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7358D"/>
    <w:multiLevelType w:val="multilevel"/>
    <w:tmpl w:val="49A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9"/>
  </w:num>
  <w:num w:numId="4">
    <w:abstractNumId w:val="4"/>
  </w:num>
  <w:num w:numId="5">
    <w:abstractNumId w:val="1"/>
  </w:num>
  <w:num w:numId="6">
    <w:abstractNumId w:val="2"/>
  </w:num>
  <w:num w:numId="7">
    <w:abstractNumId w:val="11"/>
  </w:num>
  <w:num w:numId="8">
    <w:abstractNumId w:val="10"/>
  </w:num>
  <w:num w:numId="9">
    <w:abstractNumId w:val="5"/>
  </w:num>
  <w:num w:numId="10">
    <w:abstractNumId w:val="13"/>
  </w:num>
  <w:num w:numId="11">
    <w:abstractNumId w:val="12"/>
  </w:num>
  <w:num w:numId="12">
    <w:abstractNumId w:val="14"/>
  </w:num>
  <w:num w:numId="13">
    <w:abstractNumId w:val="7"/>
  </w:num>
  <w:num w:numId="14">
    <w:abstractNumId w:val="3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F6"/>
    <w:rsid w:val="00362A0A"/>
    <w:rsid w:val="005730F6"/>
    <w:rsid w:val="00AE5F43"/>
    <w:rsid w:val="00C1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09A03"/>
  <w15:chartTrackingRefBased/>
  <w15:docId w15:val="{2BB989F7-3257-4A9D-96E0-EF6839F8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2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3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1775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3</cp:revision>
  <dcterms:created xsi:type="dcterms:W3CDTF">2025-11-13T19:38:00Z</dcterms:created>
  <dcterms:modified xsi:type="dcterms:W3CDTF">2025-11-13T19:45:00Z</dcterms:modified>
</cp:coreProperties>
</file>