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A1B88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 идея лекции</w:t>
      </w:r>
    </w:p>
    <w:p w14:paraId="12BF090D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объясняет, что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прототип LLM-агента и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-система — это совершенно разные уровни зрелости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Пока агент живёт в ноутбуке или на демо-примерах, кажется, что главное — написать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подключить пару инструментов. Но как только появляются реальные пользователи, выясняется, что основной объём работы — это уже не “магия LLM”, а инженерия вокруг неё: наблюдаемость, метрики, стоимость, безопасность,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rollout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ограничения, масштабирование и платформа. В финале лекция прямо формулирует мысль: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LLM-агент сам по себе не является продуктом; продукт — это агент плюс инфраструктура, контроль, безопасность и управляемость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CAE6A1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482DDF">
          <v:rect id="_x0000_i1097" style="width:0;height:1.5pt" o:hralign="center" o:hrstd="t" o:hr="t" fillcolor="#a0a0a0" stroked="f"/>
        </w:pict>
      </w:r>
    </w:p>
    <w:p w14:paraId="13FE7D17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С чего начинается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production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семь проблем масштабирования</w:t>
      </w:r>
    </w:p>
    <w:p w14:paraId="2511A397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сначала показывает типичную ситуацию: есть агент, который в простом сценарии уже умеет что-то полезное, например искать билеты и бронировать их. На игрушечных примерах он выглядит хорошо, но при выводе на десятки тысяч пользователей всплывают системные проблемы.</w:t>
      </w:r>
    </w:p>
    <w:p w14:paraId="30BD8F3B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Медленная работа</w:t>
      </w:r>
    </w:p>
    <w:p w14:paraId="732C86D3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LLM — это дорогая и долгая операция. Пользователь привык, что цифровой сервис отвечает почти мгновенно. Если вместо обычного быстрого интерфейса он получает ожидание в 20–30 секунд или даже минуту, пользоваться таким агентом он не захочет.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агента — не второстепенная метрика, а базовое условие принятия продукта пользователем.</w:t>
      </w:r>
    </w:p>
    <w:p w14:paraId="0E3D35EE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Непредсказуемая стоимость</w:t>
      </w:r>
    </w:p>
    <w:p w14:paraId="5D4AA6E1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агенте сложные запросы вызывают длинные цепочки рассуждений, много походов в модель, промежуточные шаги, дополнительные вызовы инструментов. Каждый запрос может стоить недорого сам по себе, но в масштабе пользователей суммарные расходы могут превысить экономическую пользу.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контроля стоимости агент может быть технически впечатляющим, но коммерчески убыточным.</w:t>
      </w:r>
    </w:p>
    <w:p w14:paraId="13F0E127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Непредсказуемость поведения модели</w:t>
      </w:r>
    </w:p>
    <w:p w14:paraId="1AFA5FB9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инструмент сломался или данных нет, LLM всё равно стремится “помочь” и может выдумать результат. То есть модель не просто ошибается, а способна уверенно возвращать несуществующий ответ.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проблема не только в том, что модель иногда ошибается, а в том, что она может выдавать правдоподобную ложь.</w:t>
      </w:r>
    </w:p>
    <w:p w14:paraId="12370BC9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 Невозможность гарантировать одинаковый ответ</w:t>
      </w:r>
    </w:p>
    <w:p w14:paraId="64CBCDBF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при одном и том же запросе нельзя рассчитывать на стопроцентную повторяемость результата. В LLM нет полной детерминированности, к которой привыкли в классическом 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программировании.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-архитектура должна строиться с учётом вероятностной природы модели, а не как будто это обычная функция </w:t>
      </w:r>
      <w:r w:rsidRPr="00D02EF7">
        <w:rPr>
          <w:rFonts w:ascii="Courier New" w:eastAsia="Times New Roman" w:hAnsi="Courier New" w:cs="Courier New"/>
          <w:sz w:val="20"/>
          <w:szCs w:val="20"/>
          <w:lang w:eastAsia="ru-RU"/>
        </w:rPr>
        <w:t>f(x)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A10D46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1.5. Невидимость происходящего внутри</w:t>
      </w:r>
    </w:p>
    <w:p w14:paraId="32871E0F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старте часто нет логов, трейсов, нормальных метрик. Тогда единственный источник правды — жалобы пользователей или внутренний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dogfooding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большого продукта это уже слишком поздняя реакция.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ты не наблюдаешь работу агента изнутри, ты фактически не управляешь системой.</w:t>
      </w:r>
    </w:p>
    <w:p w14:paraId="0498E105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1.6. Безопасность</w:t>
      </w:r>
    </w:p>
    <w:p w14:paraId="77FD3FCD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агент технически может получить доступ к данным или выполнить чувствительное действие, пользователь рано или поздно попробует заставить его это сделать. Один только системный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является реальной защитой.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считать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механизмом безопасности. Безопасность должна обеспечиваться на уровне архитектуры и кода.</w:t>
      </w:r>
    </w:p>
    <w:p w14:paraId="49858426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1.7.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Непереиспользуемость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решений</w:t>
      </w:r>
    </w:p>
    <w:p w14:paraId="222B7634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один агент взлетел, затем бизнес захочет второго, третьего, четвёртого: виза, страховка, отель, поддержка и так далее. И внезапно оказывается, что логирование, качество,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шаблоны,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 это приходится собирать заново.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первого успешного агента возникает вопрос платформы и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переиспользуемой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инфраструктуры.</w:t>
      </w:r>
    </w:p>
    <w:p w14:paraId="78627EE8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48DD0">
          <v:rect id="_x0000_i1098" style="width:0;height:1.5pt" o:hralign="center" o:hrstd="t" o:hr="t" fillcolor="#a0a0a0" stroked="f"/>
        </w:pict>
      </w:r>
    </w:p>
    <w:p w14:paraId="75AB7833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Observability: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без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этого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production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нельзя</w:t>
      </w:r>
    </w:p>
    <w:p w14:paraId="4E2F2859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отдельно подчёркивает, что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перед выкладкой в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агент должен быть покрыт телеметрией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Причём для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агентных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 наблюдаемость особенно важна, потому что кроме привычных инженерных характеристик здесь есть ещё стоимость токенов, поведение модели, цепочки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качество работы инструментов.</w:t>
      </w:r>
    </w:p>
    <w:p w14:paraId="022BC6DC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2.1. Что обязательно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логировать</w:t>
      </w:r>
      <w:proofErr w:type="spellEnd"/>
    </w:p>
    <w:p w14:paraId="6478A84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предлагает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минимум:</w:t>
      </w:r>
    </w:p>
    <w:p w14:paraId="03DDB5FF" w14:textId="77777777" w:rsidR="00D02EF7" w:rsidRPr="00D02EF7" w:rsidRDefault="00D02EF7" w:rsidP="00D02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вызов LLM;</w:t>
      </w:r>
    </w:p>
    <w:p w14:paraId="6B9BB334" w14:textId="77777777" w:rsidR="00D02EF7" w:rsidRPr="00D02EF7" w:rsidRDefault="00D02EF7" w:rsidP="00D02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вызов инструмента;</w:t>
      </w:r>
    </w:p>
    <w:p w14:paraId="4F36BB3D" w14:textId="77777777" w:rsidR="00D02EF7" w:rsidRPr="00D02EF7" w:rsidRDefault="00D02EF7" w:rsidP="00D02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параметры агента;</w:t>
      </w:r>
    </w:p>
    <w:p w14:paraId="01B9FBFD" w14:textId="77777777" w:rsidR="00D02EF7" w:rsidRPr="00D02EF7" w:rsidRDefault="00D02EF7" w:rsidP="00D02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ответ пользователю;</w:t>
      </w:r>
    </w:p>
    <w:p w14:paraId="5704D0CE" w14:textId="77777777" w:rsidR="00D02EF7" w:rsidRPr="00D02EF7" w:rsidRDefault="00D02EF7" w:rsidP="00D02E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ошибки и исключения.</w:t>
      </w:r>
    </w:p>
    <w:p w14:paraId="6ECB5C02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агент зависит от внешнего инструмента, то его качество никогда не будет выше качества этого инструмента. Если не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вызовы, невозможно понять, где именно деградировала система: в модели, в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туле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маршрутизации или в бизнес-логике.</w:t>
      </w:r>
    </w:p>
    <w:p w14:paraId="0A959C29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2.2.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Спаны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трейсы, сессии</w:t>
      </w:r>
    </w:p>
    <w:p w14:paraId="289485DF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вводит трёхуровневую модель наблюдаемости:</w:t>
      </w:r>
    </w:p>
    <w:p w14:paraId="64E07F98" w14:textId="77777777" w:rsidR="00D02EF7" w:rsidRPr="00D02EF7" w:rsidRDefault="00D02EF7" w:rsidP="00D02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Span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отдельный низкоуровневый шаг, например вызов LLM или инструмента.</w:t>
      </w:r>
    </w:p>
    <w:p w14:paraId="138BE448" w14:textId="77777777" w:rsidR="00D02EF7" w:rsidRPr="00D02EF7" w:rsidRDefault="00D02EF7" w:rsidP="00D02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Trace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цепочка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спанов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одного пользовательского запроса.</w:t>
      </w:r>
    </w:p>
    <w:p w14:paraId="78C14D82" w14:textId="77777777" w:rsidR="00D02EF7" w:rsidRPr="00D02EF7" w:rsidRDefault="00D02EF7" w:rsidP="00D02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Session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широкий уровень, объединяющий несколько запросов в рамках одного диалога.</w:t>
      </w:r>
    </w:p>
    <w:p w14:paraId="2AC76CA3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спан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детализацию, трейс даёт понятную историю одного запроса, а сессия — контекст всей переписки. Без этого отладка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агентного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поведения превращается в хаос: логов много, а восстановить ход мысли и последовательность действий трудно.</w:t>
      </w:r>
    </w:p>
    <w:p w14:paraId="3F9F7F28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Семь ключевых метрик</w:t>
      </w:r>
    </w:p>
    <w:p w14:paraId="64DE087B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выделяет набор базовых метрик, которые должны быть на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дашбордах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4F8468D" w14:textId="77777777" w:rsidR="00D02EF7" w:rsidRPr="00D02EF7" w:rsidRDefault="00D02EF7" w:rsidP="00D02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ожидания ответа пользователем;</w:t>
      </w:r>
    </w:p>
    <w:p w14:paraId="33B77055" w14:textId="77777777" w:rsidR="00D02EF7" w:rsidRPr="00D02EF7" w:rsidRDefault="00D02EF7" w:rsidP="00D02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шагов и длительность обработки;</w:t>
      </w:r>
    </w:p>
    <w:p w14:paraId="1F5D2FF1" w14:textId="77777777" w:rsidR="00D02EF7" w:rsidRPr="00D02EF7" w:rsidRDefault="00D02EF7" w:rsidP="00D02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сожжённых токенов;</w:t>
      </w:r>
    </w:p>
    <w:p w14:paraId="5504F9D4" w14:textId="77777777" w:rsidR="00D02EF7" w:rsidRPr="00D02EF7" w:rsidRDefault="00D02EF7" w:rsidP="00D02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вызовов инструментов;</w:t>
      </w:r>
    </w:p>
    <w:p w14:paraId="3AF12C95" w14:textId="77777777" w:rsidR="00D02EF7" w:rsidRPr="00D02EF7" w:rsidRDefault="00D02EF7" w:rsidP="00D02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успешность вызовов внешних моделей;</w:t>
      </w:r>
    </w:p>
    <w:p w14:paraId="51481F8D" w14:textId="77777777" w:rsidR="00D02EF7" w:rsidRPr="00D02EF7" w:rsidRDefault="00D02EF7" w:rsidP="00D02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общий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обработки задачи;</w:t>
      </w:r>
    </w:p>
    <w:p w14:paraId="56EF52BE" w14:textId="77777777" w:rsidR="00D02EF7" w:rsidRPr="00D02EF7" w:rsidRDefault="00D02EF7" w:rsidP="00D02E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4619CB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Практический 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даже если пока трудно точно мерить “истинное качество” ответа агента, уже полезно </w:t>
      </w:r>
      <w:proofErr w:type="gram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proofErr w:type="gram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минимум инфраструктурный успех: отработали ли все шаги без исключений, выполнились ли вызовы инструментов, уложилась ли система в лимиты. Это даёт отправную точку для роста зрелости продукта.</w:t>
      </w:r>
    </w:p>
    <w:p w14:paraId="3A584143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2.4.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Дашборды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алерты</w:t>
      </w:r>
      <w:proofErr w:type="spellEnd"/>
    </w:p>
    <w:p w14:paraId="66CC69E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Одних графиков мало — нужно ещё автоматическое оповещение по аномалиям. Лектор предлагает начинать с простых порогов на основе первоначального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baseline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: сначала зафиксировать текущее состояние системы, затем не позволять ей деградировать ниже него.</w:t>
      </w:r>
    </w:p>
    <w:p w14:paraId="4B069B9A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первый шаг зрелости — не “сразу сделать идеально”, а хотя бы не ломать то, что уже работало.</w:t>
      </w:r>
    </w:p>
    <w:p w14:paraId="578C4BFE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Инструменты</w:t>
      </w:r>
    </w:p>
    <w:p w14:paraId="3C4C427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упоминаются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Langfuse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tracing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logging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Grafana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метрик,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дашбордов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alerting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Также отдельно сравниваются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tracing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-платформы вроде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Langfuse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LangSmith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Arize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Phoenix,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Braintrust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Helicone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выбирать их нужно по задаче,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self-hosting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lock-in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интеграции с уже используемым стеком.</w:t>
      </w:r>
    </w:p>
    <w:p w14:paraId="549DA37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 блока: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агента нельзя безопасно выкатывать без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не “дополнительная удобная штука”, а обязательная основа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продакшн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-системы.</w:t>
      </w:r>
    </w:p>
    <w:p w14:paraId="3E960CB0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91618C">
          <v:rect id="_x0000_i1099" style="width:0;height:1.5pt" o:hralign="center" o:hrstd="t" o:hr="t" fillcolor="#a0a0a0" stroked="f"/>
        </w:pict>
      </w:r>
    </w:p>
    <w:p w14:paraId="1D7195B4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Работа с качеством: сначала базовые паттерны, потом автоматизация</w:t>
      </w:r>
    </w:p>
    <w:p w14:paraId="2988E519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лекция переходит к качеству. Ключевая мысль здесь такая: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получить общую цифру качества мало — нужно понять, куда копать дальше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Пример из лекции: есть 62% качества. Это не ужасно, но само по себе число ничего не подсказывает, пока проблема не разложена на категории.</w:t>
      </w:r>
    </w:p>
    <w:p w14:paraId="03C9A73C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Сначала категоризация проблем</w:t>
      </w:r>
    </w:p>
    <w:p w14:paraId="6A215048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отделить друг от друга:</w:t>
      </w:r>
    </w:p>
    <w:p w14:paraId="1B11CFCC" w14:textId="77777777" w:rsidR="00D02EF7" w:rsidRPr="00D02EF7" w:rsidRDefault="00D02EF7" w:rsidP="00D02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проблему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5D7F55" w14:textId="77777777" w:rsidR="00D02EF7" w:rsidRPr="00D02EF7" w:rsidRDefault="00D02EF7" w:rsidP="00D02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проблему инструмента;</w:t>
      </w:r>
    </w:p>
    <w:p w14:paraId="3EEA9886" w14:textId="77777777" w:rsidR="00D02EF7" w:rsidRPr="00D02EF7" w:rsidRDefault="00D02EF7" w:rsidP="00D02E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проблему архитектуры агента.</w:t>
      </w:r>
    </w:p>
    <w:p w14:paraId="48EA32CF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архитектура слишком сложная для простой задачи, она сама создаёт проблемы: растит контекст, увеличивает число шагов, провоцирует галлюцинации и ухудшает управляемость. Тогда оптимизация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спасёт.</w:t>
      </w:r>
    </w:p>
    <w:p w14:paraId="5BABF8C7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Что пробовать до “серьёзной магии”</w:t>
      </w:r>
    </w:p>
    <w:p w14:paraId="6F73D25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советует сначала применить базовые техники:</w:t>
      </w:r>
    </w:p>
    <w:p w14:paraId="495A4574" w14:textId="77777777" w:rsidR="00D02EF7" w:rsidRPr="00D02EF7" w:rsidRDefault="00D02EF7" w:rsidP="00D02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описать инструменты;</w:t>
      </w:r>
    </w:p>
    <w:p w14:paraId="27273CCC" w14:textId="77777777" w:rsidR="00D02EF7" w:rsidRPr="00D02EF7" w:rsidRDefault="00D02EF7" w:rsidP="00D02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5426CB" w14:textId="77777777" w:rsidR="00D02EF7" w:rsidRPr="00D02EF7" w:rsidRDefault="00D02EF7" w:rsidP="00D02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few-shot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примеры;</w:t>
      </w:r>
    </w:p>
    <w:p w14:paraId="6260F490" w14:textId="77777777" w:rsidR="00D02EF7" w:rsidRPr="00D02EF7" w:rsidRDefault="00D02EF7" w:rsidP="00D02E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chain-of-thought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это реально нужно.</w:t>
      </w:r>
    </w:p>
    <w:p w14:paraId="3C9328B5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нужно сразу думать о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дообучении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модели. Сначала стоит выжать максимум из правильного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промптинга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инженерных паттернов.</w:t>
      </w:r>
    </w:p>
    <w:p w14:paraId="748D6CE9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Автоматизированная прокачка промптов через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DSPy</w:t>
      </w:r>
      <w:proofErr w:type="spellEnd"/>
    </w:p>
    <w:p w14:paraId="70981995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отдельно разбирается идея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DSPy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способа автоматизировать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Подход такой:</w:t>
      </w:r>
    </w:p>
    <w:p w14:paraId="161A5B8C" w14:textId="77777777" w:rsidR="00D02EF7" w:rsidRPr="00D02EF7" w:rsidRDefault="00D02EF7" w:rsidP="00D02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задаётся формальная постановка задачи;</w:t>
      </w:r>
    </w:p>
    <w:p w14:paraId="0C36CB6D" w14:textId="77777777" w:rsidR="00D02EF7" w:rsidRPr="00D02EF7" w:rsidRDefault="00D02EF7" w:rsidP="00D02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выбирается модель и паттерн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26C59A" w14:textId="77777777" w:rsidR="00D02EF7" w:rsidRPr="00D02EF7" w:rsidRDefault="00D02EF7" w:rsidP="00D02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задаётся метрика оценки;</w:t>
      </w:r>
    </w:p>
    <w:p w14:paraId="437776D8" w14:textId="77777777" w:rsidR="00D02EF7" w:rsidRPr="00D02EF7" w:rsidRDefault="00D02EF7" w:rsidP="00D02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готовится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примеров;</w:t>
      </w:r>
    </w:p>
    <w:p w14:paraId="59170466" w14:textId="77777777" w:rsidR="00D02EF7" w:rsidRPr="00D02EF7" w:rsidRDefault="00D02EF7" w:rsidP="00D02E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автоматически ищет более удачный вариант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10A547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 сути,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рассматривается как настраиваемый механизм, который можно оптимизировать почти как параметры модели, только не через обучение весов, а через поиск лучшей текстовой конфигурации. Лекция подчёркивает, что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дообучение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базовой модели — более тяжёлый и дорогой путь, и на раннем этапе туда идти не стоит.</w:t>
      </w:r>
    </w:p>
    <w:p w14:paraId="10A18809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Практический вывод по качеству</w:t>
      </w:r>
    </w:p>
    <w:p w14:paraId="1FEC82AF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14:paraId="4F5E3D01" w14:textId="77777777" w:rsidR="00D02EF7" w:rsidRPr="00D02EF7" w:rsidRDefault="00D02EF7" w:rsidP="00D02E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инвестировать в качественный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572980" w14:textId="77777777" w:rsidR="00D02EF7" w:rsidRPr="00D02EF7" w:rsidRDefault="00D02EF7" w:rsidP="00D02E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мультиагентных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системах собирать отдельные выборки для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сабагентов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E0010C" w14:textId="77777777" w:rsidR="00D02EF7" w:rsidRPr="00D02EF7" w:rsidRDefault="00D02EF7" w:rsidP="00D02E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часть свойств кодом, а не через LLM, если можно.</w:t>
      </w:r>
    </w:p>
    <w:p w14:paraId="0394F26B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важная мысль: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всё надо проверять моделью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можно алгоритмически удостовериться в правильности порядка вызова тулов или в валидности структуры — лучше сделать это обычным кодом. Это дешевле и надёжнее.</w:t>
      </w:r>
    </w:p>
    <w:p w14:paraId="0424AA2C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57EA70">
          <v:rect id="_x0000_i1100" style="width:0;height:1.5pt" o:hralign="center" o:hrstd="t" o:hr="t" fillcolor="#a0a0a0" stroked="f"/>
        </w:pict>
      </w:r>
    </w:p>
    <w:p w14:paraId="0DA10F69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Экономика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агента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 cost, latency, quality</w:t>
      </w:r>
    </w:p>
    <w:p w14:paraId="76D8F62C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лекции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чёткий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инженерный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trade-off: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Latency — Quality — Cost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02E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 одновременно без потерь максимизировать все три. Если хочешь быстро и качественно — обычно будет дорого; если качественно и дёшево — обычно медленно; если быстро и дёшево — скорее всего пострадает качество.</w:t>
      </w:r>
    </w:p>
    <w:p w14:paraId="7C68FDAD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Когда LLM вообще нужна</w:t>
      </w:r>
    </w:p>
    <w:p w14:paraId="62D8D44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важный кусок лекции. Лектор фактически даёт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538593" w14:textId="77777777" w:rsidR="00D02EF7" w:rsidRPr="00D02EF7" w:rsidRDefault="00D02EF7" w:rsidP="00D02E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задача простая и решается кодом — решай кодом;</w:t>
      </w:r>
    </w:p>
    <w:p w14:paraId="26382894" w14:textId="77777777" w:rsidR="00D02EF7" w:rsidRPr="00D02EF7" w:rsidRDefault="00D02EF7" w:rsidP="00D02E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классификация — сначала подумай о классической модели;</w:t>
      </w:r>
    </w:p>
    <w:p w14:paraId="537976E1" w14:textId="77777777" w:rsidR="00D02EF7" w:rsidRPr="00D02EF7" w:rsidRDefault="00D02EF7" w:rsidP="00D02E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правила становятся слишком громоздкими и нужна гибкость — тогда есть смысл идти в LLM;</w:t>
      </w:r>
    </w:p>
    <w:p w14:paraId="75D269A8" w14:textId="77777777" w:rsidR="00D02EF7" w:rsidRPr="00D02EF7" w:rsidRDefault="00D02EF7" w:rsidP="00D02E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тяжёлые модели оправданы там, где нужны сложные рассуждения, абстрактные инструкции и длинные исследовательские траектории.</w:t>
      </w:r>
    </w:p>
    <w:p w14:paraId="242C3CA8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Главный 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надо использовать LLM из религиозных соображений. Её применяют там, где она действительно окупает свою сложность.</w:t>
      </w:r>
    </w:p>
    <w:p w14:paraId="501FBECA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4.2. Что надо посчитать перед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rollout</w:t>
      </w:r>
      <w:proofErr w:type="spellEnd"/>
    </w:p>
    <w:p w14:paraId="6CE72957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предлагает до выкладки оценить:</w:t>
      </w:r>
    </w:p>
    <w:p w14:paraId="7B29E643" w14:textId="77777777" w:rsidR="00D02EF7" w:rsidRPr="00D02EF7" w:rsidRDefault="00D02EF7" w:rsidP="00D02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пользователей будет у агента;</w:t>
      </w:r>
    </w:p>
    <w:p w14:paraId="11739BB1" w14:textId="77777777" w:rsidR="00D02EF7" w:rsidRPr="00D02EF7" w:rsidRDefault="00D02EF7" w:rsidP="00D02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запросов в день они дадут;</w:t>
      </w:r>
    </w:p>
    <w:p w14:paraId="1B2898D0" w14:textId="77777777" w:rsidR="00D02EF7" w:rsidRPr="00D02EF7" w:rsidRDefault="00D02EF7" w:rsidP="00D02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шагов делает агент в среднем;</w:t>
      </w:r>
    </w:p>
    <w:p w14:paraId="7F7B3049" w14:textId="77777777" w:rsidR="00D02EF7" w:rsidRPr="00D02EF7" w:rsidRDefault="00D02EF7" w:rsidP="00D02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токенов уходит на вход и выход;</w:t>
      </w:r>
    </w:p>
    <w:p w14:paraId="33F860B9" w14:textId="77777777" w:rsidR="00D02EF7" w:rsidRPr="00D02EF7" w:rsidRDefault="00D02EF7" w:rsidP="00D02E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это всё стоит в день/месяц.</w:t>
      </w:r>
    </w:p>
    <w:p w14:paraId="5AA36AF4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грубой экономики нельзя понять, это продукт или дорогое демо.</w:t>
      </w:r>
    </w:p>
    <w:p w14:paraId="4A4AF300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Рост контекста как главный потребитель денег</w:t>
      </w:r>
    </w:p>
    <w:p w14:paraId="3859111B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— это основной пожиратель токенов. Если хранить всю историю диалога целиком, расходы растут очень быстро.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Лектор предлагает типовые способы работы:</w:t>
      </w:r>
    </w:p>
    <w:p w14:paraId="4BF204EF" w14:textId="77777777" w:rsidR="00D02EF7" w:rsidRPr="00D02EF7" w:rsidRDefault="00D02EF7" w:rsidP="00D02E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sliding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B433A5" w14:textId="77777777" w:rsidR="00D02EF7" w:rsidRPr="00D02EF7" w:rsidRDefault="00D02EF7" w:rsidP="00D02E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суммаризация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старого контекста;</w:t>
      </w:r>
    </w:p>
    <w:p w14:paraId="022E0D39" w14:textId="77777777" w:rsidR="00D02EF7" w:rsidRPr="00D02EF7" w:rsidRDefault="00D02EF7" w:rsidP="00D02E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 лишнего контекста после завершения шага.</w:t>
      </w:r>
    </w:p>
    <w:p w14:paraId="3BBDF3BD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это важно: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экономия на контексте часто даёт больший эффект, чем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микрооптимизация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отдельных вызовов.</w:t>
      </w:r>
    </w:p>
    <w:p w14:paraId="013C5DB4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C99577">
          <v:rect id="_x0000_i1101" style="width:0;height:1.5pt" o:hralign="center" o:hrstd="t" o:hr="t" fillcolor="#a0a0a0" stroked="f"/>
        </w:pict>
      </w:r>
    </w:p>
    <w:p w14:paraId="03E363D0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Практическая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оптимизация</w:t>
      </w: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 router, speed, limits, queue, cache</w:t>
      </w:r>
    </w:p>
    <w:p w14:paraId="4578D67D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из самых прикладных блоков лекции. В нём объясняется, как сделать агента дешевле и быстрее без полного отказа от качества.</w:t>
      </w:r>
    </w:p>
    <w:p w14:paraId="47C95A06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5.1. Model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Router</w:t>
      </w:r>
      <w:proofErr w:type="spellEnd"/>
    </w:p>
    <w:p w14:paraId="128F8641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 роутера: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простые запросы идут в дешёвую и быструю модель, сложные — в сильную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Например, FAQ или короткие стандартные вопросы можно отдавать лёгкой модели, а сложный многофакторный подбор — дорогой. В лекции даже звучит оценка, что хороший роутер способен не отправлять в тяжёлую модель до 70% запросов.</w:t>
      </w:r>
    </w:p>
    <w:p w14:paraId="271E1892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Начинать можно с:</w:t>
      </w:r>
    </w:p>
    <w:p w14:paraId="48A17247" w14:textId="77777777" w:rsidR="00D02EF7" w:rsidRPr="00D02EF7" w:rsidRDefault="00D02EF7" w:rsidP="00D02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регулярных выражений;</w:t>
      </w:r>
    </w:p>
    <w:p w14:paraId="74A9F471" w14:textId="77777777" w:rsidR="00D02EF7" w:rsidRPr="00D02EF7" w:rsidRDefault="00D02EF7" w:rsidP="00D02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ключевых слов;</w:t>
      </w:r>
    </w:p>
    <w:p w14:paraId="37138D69" w14:textId="77777777" w:rsidR="00D02EF7" w:rsidRPr="00D02EF7" w:rsidRDefault="00D02EF7" w:rsidP="00D02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по FAQ;</w:t>
      </w:r>
    </w:p>
    <w:p w14:paraId="0424C074" w14:textId="77777777" w:rsidR="00D02EF7" w:rsidRPr="00D02EF7" w:rsidRDefault="00D02EF7" w:rsidP="00D02E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классификации на несколько уровней сложности.</w:t>
      </w:r>
    </w:p>
    <w:p w14:paraId="10F7C45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важная деталь —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fallback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слабая модель не справилась, запрос должен быть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переотправлен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более сильную.</w:t>
      </w:r>
    </w:p>
    <w:p w14:paraId="0C32DDF3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Скорость</w:t>
      </w:r>
    </w:p>
    <w:p w14:paraId="16795F3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важна и для UX, и для утилизации железа. Если агент думает слишком долго, он занимает ресурсы, которые могли бы обрабатывать другие запросы.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Рекомендации лекции:</w:t>
      </w:r>
    </w:p>
    <w:p w14:paraId="494578D9" w14:textId="77777777" w:rsidR="00D02EF7" w:rsidRPr="00D02EF7" w:rsidRDefault="00D02EF7" w:rsidP="00D02E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параллелить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вызовы инструментов;</w:t>
      </w:r>
    </w:p>
    <w:p w14:paraId="0939F075" w14:textId="77777777" w:rsidR="00D02EF7" w:rsidRPr="00D02EF7" w:rsidRDefault="00D02EF7" w:rsidP="00D02E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уменьшать число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-шагов;</w:t>
      </w:r>
    </w:p>
    <w:p w14:paraId="0ECA60E5" w14:textId="77777777" w:rsidR="00D02EF7" w:rsidRPr="00D02EF7" w:rsidRDefault="00D02EF7" w:rsidP="00D02E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использовать стриминг для лучшего UX.</w:t>
      </w:r>
    </w:p>
    <w:p w14:paraId="04F3E100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Лимиты</w:t>
      </w:r>
    </w:p>
    <w:p w14:paraId="1B0B6C22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 ограничивать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количество шагов, таймауты и бюджеты, система может начать бесконтрольно жечь токены, подвисать и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каскадно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ухудшать общую пропускную способность.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Поэтому нужны:</w:t>
      </w:r>
    </w:p>
    <w:p w14:paraId="2040117F" w14:textId="77777777" w:rsidR="00D02EF7" w:rsidRPr="00D02EF7" w:rsidRDefault="00D02EF7" w:rsidP="00D02E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на число шагов;</w:t>
      </w:r>
    </w:p>
    <w:p w14:paraId="54EBF101" w14:textId="77777777" w:rsidR="00D02EF7" w:rsidRPr="00D02EF7" w:rsidRDefault="00D02EF7" w:rsidP="00D02E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таймауты;</w:t>
      </w:r>
    </w:p>
    <w:p w14:paraId="7A899238" w14:textId="77777777" w:rsidR="00D02EF7" w:rsidRPr="00D02EF7" w:rsidRDefault="00D02EF7" w:rsidP="00D02E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циклических повторов вызовов;</w:t>
      </w:r>
    </w:p>
    <w:p w14:paraId="0ABB6CE7" w14:textId="77777777" w:rsidR="00D02EF7" w:rsidRPr="00D02EF7" w:rsidRDefault="00D02EF7" w:rsidP="00D02E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бюджетные ограничения на день/запрос.</w:t>
      </w:r>
    </w:p>
    <w:p w14:paraId="534D8573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5.4.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Queue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+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Worker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Pool</w:t>
      </w:r>
    </w:p>
    <w:p w14:paraId="60057B12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система укладывается в допустимый SLA, часть запросов можно ставить в очередь. Тогда сервис лучше выдерживает всплески нагрузки и экономнее использует ресурсы.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Идея стандартная для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highload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запросы складываются в очередь, а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воркеры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мере освобождения берут их в обработку.</w:t>
      </w:r>
    </w:p>
    <w:p w14:paraId="4D4F49C4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5.5. Кэширование</w:t>
      </w:r>
    </w:p>
    <w:p w14:paraId="75CDB114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выделяет три уровня кэширования:</w:t>
      </w:r>
    </w:p>
    <w:p w14:paraId="6F0F340A" w14:textId="77777777" w:rsidR="00D02EF7" w:rsidRPr="00D02EF7" w:rsidRDefault="00D02EF7" w:rsidP="00D02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ответов на похожие пользовательские вопросы;</w:t>
      </w:r>
    </w:p>
    <w:p w14:paraId="354C5380" w14:textId="77777777" w:rsidR="00D02EF7" w:rsidRPr="00D02EF7" w:rsidRDefault="00D02EF7" w:rsidP="00D02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вызовов инструментов;</w:t>
      </w:r>
    </w:p>
    <w:p w14:paraId="4C2C36AE" w14:textId="77777777" w:rsidR="00D02EF7" w:rsidRPr="00D02EF7" w:rsidRDefault="00D02EF7" w:rsidP="00D02E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вызовов LLM.</w:t>
      </w:r>
    </w:p>
    <w:p w14:paraId="573AA19A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Ключевая мысль: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кэш особенно полезен на больших объёмах, когда похожие запросы реально повторяются. Это одновременно ускоряет ответы и сокращает расходы.</w:t>
      </w:r>
    </w:p>
    <w:p w14:paraId="7F567C77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5.6.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Fail-safe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поведение</w:t>
      </w:r>
    </w:p>
    <w:p w14:paraId="33F1D42C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критичный инструмент недоступен, лучше честно сообщить пользователю, что задача не обработана, чем галлюцинировать.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Лектор отдельно подчёркивает:</w:t>
      </w:r>
    </w:p>
    <w:p w14:paraId="5F656809" w14:textId="77777777" w:rsidR="00D02EF7" w:rsidRPr="00D02EF7" w:rsidRDefault="00D02EF7" w:rsidP="00D02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“не выдумывай” полезен, но не гарантирует безопасность;</w:t>
      </w:r>
    </w:p>
    <w:p w14:paraId="5055091F" w14:textId="77777777" w:rsidR="00D02EF7" w:rsidRPr="00D02EF7" w:rsidRDefault="00D02EF7" w:rsidP="00D02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output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валидация лучше, чем надежда на дисциплину модели;</w:t>
      </w:r>
    </w:p>
    <w:p w14:paraId="694BBAA8" w14:textId="77777777" w:rsidR="00D02EF7" w:rsidRPr="00D02EF7" w:rsidRDefault="00D02EF7" w:rsidP="00D02E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правильная стратегия — завершить обработку ошибкой, а не сочинять ответ.</w:t>
      </w:r>
    </w:p>
    <w:p w14:paraId="1944BB6A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77DAB6">
          <v:rect id="_x0000_i1102" style="width:0;height:1.5pt" o:hralign="center" o:hrstd="t" o:hr="t" fillcolor="#a0a0a0" stroked="f"/>
        </w:pict>
      </w:r>
    </w:p>
    <w:p w14:paraId="7CD69910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Безопасность: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prompt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не защита</w:t>
      </w:r>
    </w:p>
    <w:p w14:paraId="4FBAE68F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из самых сильных смысловых блоков лекции. Главная мысль формулируется очень жёстко: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если модель технически может что-то сделать, кто-то обязательно попробует заставить её это сделать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2BDD95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6.1. Почему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промпт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работает как защита</w:t>
      </w:r>
    </w:p>
    <w:p w14:paraId="3DE06A9B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если в системном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промпте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запретить что-то делать, при наличии доступа к опасному инструменту можно подобрать такой пользовательский запрос или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контрпромпт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всё равно приведёт к вызову этого инструмента.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Значит,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должна строиться не на уровне слов, а на уровне возможностей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668F1A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Базовые принципы безопасности</w:t>
      </w:r>
    </w:p>
    <w:p w14:paraId="2A8CCDA3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предлагает два фундаментальных принципа:</w:t>
      </w:r>
    </w:p>
    <w:p w14:paraId="76B99CFC" w14:textId="77777777" w:rsidR="00D02EF7" w:rsidRPr="00D02EF7" w:rsidRDefault="00D02EF7" w:rsidP="00D02E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доверять модели и её контексту.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передавать в модель секреты, персональные данные, токены, идентификаторы и другую чувствительную информацию. Лучше доставать это в коде непосредственно перед вызовом инструмента.</w:t>
      </w:r>
    </w:p>
    <w:p w14:paraId="49C86748" w14:textId="77777777" w:rsidR="00D02EF7" w:rsidRPr="00D02EF7" w:rsidRDefault="00D02EF7" w:rsidP="00D02E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Авторизовывать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действия так, как будто запрос исходит от пользователя.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Модель нужно рассматривать как потенциально враждебный слой, который может попытаться использовать доступные ей инструменты слишком широко.</w:t>
      </w:r>
    </w:p>
    <w:p w14:paraId="282F1930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6.3. Как должны выглядеть безопасные инструменты</w:t>
      </w:r>
    </w:p>
    <w:p w14:paraId="31E60CB9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должны:</w:t>
      </w:r>
    </w:p>
    <w:p w14:paraId="6182D738" w14:textId="77777777" w:rsidR="00D02EF7" w:rsidRPr="00D02EF7" w:rsidRDefault="00D02EF7" w:rsidP="00D02E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строго ограничены по списку;</w:t>
      </w:r>
    </w:p>
    <w:p w14:paraId="73875A27" w14:textId="77777777" w:rsidR="00D02EF7" w:rsidRPr="00D02EF7" w:rsidRDefault="00D02EF7" w:rsidP="00D02E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жёсткую схему аргументов;</w:t>
      </w:r>
    </w:p>
    <w:p w14:paraId="2A9A9011" w14:textId="77777777" w:rsidR="00D02EF7" w:rsidRPr="00D02EF7" w:rsidRDefault="00D02EF7" w:rsidP="00D02E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принимать напрямую чувствительные пользовательские поля;</w:t>
      </w:r>
    </w:p>
    <w:p w14:paraId="0695A66F" w14:textId="77777777" w:rsidR="00D02EF7" w:rsidRPr="00D02EF7" w:rsidRDefault="00D02EF7" w:rsidP="00D02E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валидировать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параметры;</w:t>
      </w:r>
    </w:p>
    <w:p w14:paraId="361EA407" w14:textId="77777777" w:rsidR="00D02EF7" w:rsidRPr="00D02EF7" w:rsidRDefault="00D02EF7" w:rsidP="00D02E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проверять, что именно возвращается обратно в модель.</w:t>
      </w:r>
    </w:p>
    <w:p w14:paraId="508760C1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6.4.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OAuth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RBAC / авторизация</w:t>
      </w:r>
    </w:p>
    <w:p w14:paraId="7497BF8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предлагается мыслить так: агент не должен действовать “от себя”, он должен действовать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имени и в рамках прав пользователя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 ним общается. Для этого нужны механизмы аутентификации и авторизации вроде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/RBAC, чтобы действия агента были ограничены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скоупами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пользователя.</w:t>
      </w:r>
    </w:p>
    <w:p w14:paraId="7C9A8735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6.5.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Canary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deployment</w:t>
      </w:r>
      <w:proofErr w:type="spellEnd"/>
    </w:p>
    <w:p w14:paraId="4F420A3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Безопасность связана не только с архитектурой, но и с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релизным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процессом. Лекция рекомендует постепенный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rollout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8FCE75" w14:textId="77777777" w:rsidR="00D02EF7" w:rsidRPr="00D02EF7" w:rsidRDefault="00D02EF7" w:rsidP="00D02E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offline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EF0217E" w14:textId="77777777" w:rsidR="00D02EF7" w:rsidRPr="00D02EF7" w:rsidRDefault="00D02EF7" w:rsidP="00D02E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D41A116" w14:textId="77777777" w:rsidR="00D02EF7" w:rsidRPr="00D02EF7" w:rsidRDefault="00D02EF7" w:rsidP="00D02E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canary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малом проценте,</w:t>
      </w:r>
    </w:p>
    <w:p w14:paraId="69CD9950" w14:textId="77777777" w:rsidR="00D02EF7" w:rsidRPr="00D02EF7" w:rsidRDefault="00D02EF7" w:rsidP="00D02E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расширение охвата,</w:t>
      </w:r>
    </w:p>
    <w:p w14:paraId="0F7F877A" w14:textId="77777777" w:rsidR="00D02EF7" w:rsidRPr="00D02EF7" w:rsidRDefault="00D02EF7" w:rsidP="00D02E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деградации —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rollback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7D1F0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LLM-функциональность нельзя “просто вылить сразу в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”. Нужен постепенный контролируемый ввод в эксплуатацию.</w:t>
      </w:r>
    </w:p>
    <w:p w14:paraId="1D1B0803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0E41EB">
          <v:rect id="_x0000_i1103" style="width:0;height:1.5pt" o:hralign="center" o:hrstd="t" o:hr="t" fillcolor="#a0a0a0" stroked="f"/>
        </w:pict>
      </w:r>
    </w:p>
    <w:p w14:paraId="310F19BB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Нужен ли вообще агент: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decision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tree</w:t>
      </w:r>
      <w:proofErr w:type="spellEnd"/>
    </w:p>
    <w:p w14:paraId="2B5AEF14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части файла появляется более формализованный взгляд на выбор архитектуры. Он начинается с правильного вопроса: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нужен ли в этой задаче именно агент?</w:t>
      </w:r>
    </w:p>
    <w:p w14:paraId="5A92AB6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Логика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такая:</w:t>
      </w:r>
    </w:p>
    <w:p w14:paraId="47C77AA5" w14:textId="77777777" w:rsidR="00D02EF7" w:rsidRPr="00D02EF7" w:rsidRDefault="00D02EF7" w:rsidP="00D02E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 нужна автономность — достаточно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B8E40F" w14:textId="77777777" w:rsidR="00D02EF7" w:rsidRPr="00D02EF7" w:rsidRDefault="00D02EF7" w:rsidP="00D02E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нужны внешние инструменты — возможно, хватит одного вызова LLM;</w:t>
      </w:r>
    </w:p>
    <w:p w14:paraId="3211DE4E" w14:textId="77777777" w:rsidR="00D02EF7" w:rsidRPr="00D02EF7" w:rsidRDefault="00D02EF7" w:rsidP="00D02E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 нужно многошаговое рассуждение — подойдёт цепочка промптов;</w:t>
      </w:r>
    </w:p>
    <w:p w14:paraId="728A1B6B" w14:textId="77777777" w:rsidR="00D02EF7" w:rsidRPr="00D02EF7" w:rsidRDefault="00D02EF7" w:rsidP="00D02E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одновременно нужны автономность, инструменты и сложная логика, тогда есть смысл строить полноценного агента.</w:t>
      </w:r>
    </w:p>
    <w:p w14:paraId="374AC3D8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мысль: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многие задачи ошибочно “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переусложняют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и называют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агентными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хотя по факту им хватило бы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simpler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480591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03D159">
          <v:rect id="_x0000_i1104" style="width:0;height:1.5pt" o:hralign="center" o:hrstd="t" o:hr="t" fillcolor="#a0a0a0" stroked="f"/>
        </w:pict>
      </w:r>
    </w:p>
    <w:p w14:paraId="480A6C2F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Архитектура агента и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control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plane</w:t>
      </w:r>
      <w:proofErr w:type="spellEnd"/>
    </w:p>
    <w:p w14:paraId="52E51F1D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также описывает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reference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агент рассматривается как многослойная система:</w:t>
      </w:r>
    </w:p>
    <w:p w14:paraId="3AE785C9" w14:textId="77777777" w:rsidR="00D02EF7" w:rsidRPr="00D02EF7" w:rsidRDefault="00D02EF7" w:rsidP="00D02E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Infrastructure,</w:t>
      </w:r>
    </w:p>
    <w:p w14:paraId="5F043939" w14:textId="77777777" w:rsidR="00D02EF7" w:rsidRPr="00D02EF7" w:rsidRDefault="00D02EF7" w:rsidP="00D02E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Model,</w:t>
      </w:r>
    </w:p>
    <w:p w14:paraId="40142B4E" w14:textId="77777777" w:rsidR="00D02EF7" w:rsidRPr="00D02EF7" w:rsidRDefault="00D02EF7" w:rsidP="00D02E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/ RAG,</w:t>
      </w:r>
    </w:p>
    <w:p w14:paraId="60CE22E1" w14:textId="77777777" w:rsidR="00D02EF7" w:rsidRPr="00D02EF7" w:rsidRDefault="00D02EF7" w:rsidP="00D02E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Tools,</w:t>
      </w:r>
    </w:p>
    <w:p w14:paraId="5F1CFFE2" w14:textId="77777777" w:rsidR="00D02EF7" w:rsidRPr="00D02EF7" w:rsidRDefault="00D02EF7" w:rsidP="00D02E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Orchestration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6915B63" w14:textId="77777777" w:rsidR="00D02EF7" w:rsidRPr="00D02EF7" w:rsidRDefault="00D02EF7" w:rsidP="00D02E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UX.</w:t>
      </w:r>
    </w:p>
    <w:p w14:paraId="416BE072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Отдельно вводится идея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control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агентов: реестр агентов,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лимиты,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governance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важная инженерная мысль: если в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микросервисном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мире есть управляющий слой для сервисов, то и в мире агентов нужен слой, который централизованно управляет политиками, квотами, наблюдаемостью и маршрутизацией.</w:t>
      </w:r>
    </w:p>
    <w:p w14:paraId="628E5C70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8342A2">
          <v:rect id="_x0000_i1105" style="width:0;height:1.5pt" o:hralign="center" o:hrstd="t" o:hr="t" fillcolor="#a0a0a0" stroked="f"/>
        </w:pict>
      </w:r>
    </w:p>
    <w:p w14:paraId="0A7D2B87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Декомпозиция и паттерны построения агентов</w:t>
      </w:r>
    </w:p>
    <w:p w14:paraId="7EFB90AA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предостерегает от анти-паттерна “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God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Agent” — одного огромного агента с гигантским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промптом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делает всё подряд. Вместо этого лучше придерживаться принципов:</w:t>
      </w:r>
    </w:p>
    <w:p w14:paraId="13E9B38F" w14:textId="77777777" w:rsidR="00D02EF7" w:rsidRPr="00D02EF7" w:rsidRDefault="00D02EF7" w:rsidP="00D02E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один агент — одна доменная область;</w:t>
      </w:r>
    </w:p>
    <w:p w14:paraId="079A3AB6" w14:textId="77777777" w:rsidR="00D02EF7" w:rsidRPr="00D02EF7" w:rsidRDefault="00D02EF7" w:rsidP="00D02E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между агентами через явные интерфейсы;</w:t>
      </w:r>
    </w:p>
    <w:p w14:paraId="42CB0FB7" w14:textId="77777777" w:rsidR="00D02EF7" w:rsidRPr="00D02EF7" w:rsidRDefault="00D02EF7" w:rsidP="00D02E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дробить без необходимости;</w:t>
      </w:r>
    </w:p>
    <w:p w14:paraId="0326B0C8" w14:textId="77777777" w:rsidR="00D02EF7" w:rsidRPr="00D02EF7" w:rsidRDefault="00D02EF7" w:rsidP="00D02E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тестируемость.</w:t>
      </w:r>
    </w:p>
    <w:p w14:paraId="7E589F33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разбираются архитектурные паттерны из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Anthropic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8E070BA" w14:textId="77777777" w:rsidR="00D02EF7" w:rsidRPr="00D02EF7" w:rsidRDefault="00D02EF7" w:rsidP="00D02E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5514A17" w14:textId="77777777" w:rsidR="00D02EF7" w:rsidRPr="00D02EF7" w:rsidRDefault="00D02EF7" w:rsidP="00D02E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A9428E0" w14:textId="77777777" w:rsidR="00D02EF7" w:rsidRPr="00D02EF7" w:rsidRDefault="00D02EF7" w:rsidP="00D02E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parallelization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0F0EF06" w14:textId="77777777" w:rsidR="00D02EF7" w:rsidRPr="00D02EF7" w:rsidRDefault="00D02EF7" w:rsidP="00D02E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orchestrator-workers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60E5DE5" w14:textId="77777777" w:rsidR="00D02EF7" w:rsidRPr="00D02EF7" w:rsidRDefault="00D02EF7" w:rsidP="00D02E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evaluator-optimizer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34F42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агентность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одна фиксированная схема, а набор строительных паттернов, которые подбираются под задачу.</w:t>
      </w:r>
    </w:p>
    <w:p w14:paraId="6A8873C8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A03211">
          <v:rect id="_x0000_i1106" style="width:0;height:1.5pt" o:hralign="center" o:hrstd="t" o:hr="t" fillcolor="#a0a0a0" stroked="f"/>
        </w:pict>
      </w:r>
    </w:p>
    <w:p w14:paraId="0FCEAF27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Платформа: когда пора перестать копировать решения вручную</w:t>
      </w:r>
    </w:p>
    <w:p w14:paraId="07222970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из финальных выводов лекции: после появления нескольких похожих агентов нужно задуматься о платформенном слое. Лектор предлагает </w:t>
      </w: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 трёх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 одну и ту же задачу приходится решать в трёх и более местах, есть смысл выносить её в обобщённую инфраструктуру.</w:t>
      </w:r>
    </w:p>
    <w:p w14:paraId="449C5EFE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10.1. Что выносить в платформу</w:t>
      </w:r>
    </w:p>
    <w:p w14:paraId="3DF4FDA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платформу стоит уносить то, что не является уникальной бизнес-логикой агента:</w:t>
      </w:r>
    </w:p>
    <w:p w14:paraId="7AB4DA05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логирование;</w:t>
      </w:r>
    </w:p>
    <w:p w14:paraId="071CDB8B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auth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1F225C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обёртки над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760C79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C94AE8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очереди;</w:t>
      </w:r>
    </w:p>
    <w:p w14:paraId="0E4B9507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A0F2DB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наблюдаемость;</w:t>
      </w:r>
    </w:p>
    <w:p w14:paraId="2D916FB6" w14:textId="77777777" w:rsidR="00D02EF7" w:rsidRPr="00D02EF7" w:rsidRDefault="00D02EF7" w:rsidP="00D02E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и инфраструктурные компоненты.</w:t>
      </w:r>
    </w:p>
    <w:p w14:paraId="3F775CC7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10.2. Что не надо слишком рано обобщать</w:t>
      </w:r>
    </w:p>
    <w:p w14:paraId="612F18F4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Уникальные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узлов в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orchestration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domain-specific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logic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особенности сценария конкретного агента не надо насильно унифицировать слишком рано. Иначе получится хрупкая система с избыточной связанностью.</w:t>
      </w:r>
    </w:p>
    <w:p w14:paraId="66DD4099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10.3. Эволюция зрелости</w:t>
      </w:r>
    </w:p>
    <w:p w14:paraId="5104265E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фактически рисует такую лестницу:</w:t>
      </w:r>
    </w:p>
    <w:p w14:paraId="2740B67F" w14:textId="77777777" w:rsidR="00D02EF7" w:rsidRPr="00D02EF7" w:rsidRDefault="00D02EF7" w:rsidP="00D02E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Prototype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быстро проверить гипотезу;</w:t>
      </w:r>
    </w:p>
    <w:p w14:paraId="78A5F183" w14:textId="77777777" w:rsidR="00D02EF7" w:rsidRPr="00D02EF7" w:rsidRDefault="00D02EF7" w:rsidP="00D02E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Production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сделать стабильным, наблюдаемым, управляемым;</w:t>
      </w:r>
    </w:p>
    <w:p w14:paraId="112F2475" w14:textId="77777777" w:rsidR="00D02EF7" w:rsidRPr="00D02EF7" w:rsidRDefault="00D02EF7" w:rsidP="00D02E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Platform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вынести общие компоненты и ускорить создание следующих агентов.</w:t>
      </w:r>
    </w:p>
    <w:p w14:paraId="58964557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ADA1B3">
          <v:rect id="_x0000_i1107" style="width:0;height:1.5pt" o:hralign="center" o:hrstd="t" o:hr="t" fillcolor="#a0a0a0" stroked="f"/>
        </w:pict>
      </w:r>
    </w:p>
    <w:p w14:paraId="17EEF439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Итог лекции в одной схеме</w:t>
      </w:r>
    </w:p>
    <w:p w14:paraId="451BEB79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для LLM-агентов — это не разовая сборка, а цикл:</w:t>
      </w:r>
    </w:p>
    <w:p w14:paraId="5B2566B5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Monitor →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Evaluate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Improve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E22138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Практический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чеклист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лекции:</w:t>
      </w:r>
    </w:p>
    <w:p w14:paraId="322137AA" w14:textId="77777777" w:rsidR="00D02EF7" w:rsidRPr="00D02EF7" w:rsidRDefault="00D02EF7" w:rsidP="00D02E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observability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F6131D3" w14:textId="77777777" w:rsidR="00D02EF7" w:rsidRPr="00D02EF7" w:rsidRDefault="00D02EF7" w:rsidP="00D02E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EC146EB" w14:textId="77777777" w:rsidR="00D02EF7" w:rsidRPr="00D02EF7" w:rsidRDefault="00D02EF7" w:rsidP="00D02E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limits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7CA61FD" w14:textId="77777777" w:rsidR="00D02EF7" w:rsidRPr="00D02EF7" w:rsidRDefault="00D02EF7" w:rsidP="00D02E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A1DFEBB" w14:textId="77777777" w:rsidR="00D02EF7" w:rsidRPr="00D02EF7" w:rsidRDefault="00D02EF7" w:rsidP="00D02E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BC1FAEB" w14:textId="77777777" w:rsidR="00D02EF7" w:rsidRPr="00D02EF7" w:rsidRDefault="00D02EF7" w:rsidP="00D02E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cache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BC3B894" w14:textId="77777777" w:rsidR="00D02EF7" w:rsidRPr="00D02EF7" w:rsidRDefault="00D02EF7" w:rsidP="00D02E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8CC9E1" w14:textId="77777777" w:rsidR="00D02EF7" w:rsidRPr="00D02EF7" w:rsidRDefault="00D02EF7" w:rsidP="00D02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211C9B">
          <v:rect id="_x0000_i1108" style="width:0;height:1.5pt" o:hralign="center" o:hrstd="t" o:hr="t" fillcolor="#a0a0a0" stroked="f"/>
        </w:pict>
      </w:r>
    </w:p>
    <w:p w14:paraId="4A29747C" w14:textId="77777777" w:rsidR="00D02EF7" w:rsidRPr="00D02EF7" w:rsidRDefault="00D02EF7" w:rsidP="00D02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Короткое резюме для запоминания</w:t>
      </w:r>
    </w:p>
    <w:p w14:paraId="33669848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совсем сжать лекцию до главного:</w:t>
      </w:r>
    </w:p>
    <w:p w14:paraId="01ECD6D4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Не каждый AI-сценарий требует агента.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Сначала проверь, не хватит ли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chain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обычного кода.</w:t>
      </w:r>
    </w:p>
    <w:p w14:paraId="75FA403B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Агент без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observability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это чёрный ящик, который нельзя безопасно запускать.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Нужны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трейсы, метрики,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7F00A3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Качество надо не только измерять, но и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локализовывать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источнику проблемы.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инструмент, архитектура — это разные классы ошибок.</w:t>
      </w:r>
    </w:p>
    <w:p w14:paraId="4F4838AB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Экономика так же важна, как и качество.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Контекст, число шагов, </w:t>
      </w:r>
      <w:proofErr w:type="spellStart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роутинг</w:t>
      </w:r>
      <w:proofErr w:type="spellEnd"/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моделей, лимиты, кэш и очереди определяют, станет ли агент окупаемым.</w:t>
      </w:r>
    </w:p>
    <w:p w14:paraId="20B2CE97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</w:t>
      </w:r>
      <w:proofErr w:type="spellStart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Prompt</w:t>
      </w:r>
      <w:proofErr w:type="spellEnd"/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не защита.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Безопасность должна обеспечиваться архитектурой: ограничением инструментов, авторизацией, валидацией и контролем доступа.</w:t>
      </w:r>
    </w:p>
    <w:p w14:paraId="06AC41DD" w14:textId="77777777" w:rsidR="00D02EF7" w:rsidRPr="00D02EF7" w:rsidRDefault="00D02EF7" w:rsidP="00D02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E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После первого успешного агента почти неизбежно появляется задача платформы.</w:t>
      </w:r>
      <w:r w:rsidRPr="00D02E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Общие вещи надо выносить в инфраструктурный слой, а бизнес-логику оставлять локальной.</w:t>
      </w:r>
    </w:p>
    <w:sectPr w:rsidR="00D02EF7" w:rsidRPr="00D02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1D75"/>
    <w:multiLevelType w:val="multilevel"/>
    <w:tmpl w:val="A23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FA6"/>
    <w:multiLevelType w:val="multilevel"/>
    <w:tmpl w:val="C3A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0B3A"/>
    <w:multiLevelType w:val="multilevel"/>
    <w:tmpl w:val="E7E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603F"/>
    <w:multiLevelType w:val="multilevel"/>
    <w:tmpl w:val="471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09DF"/>
    <w:multiLevelType w:val="multilevel"/>
    <w:tmpl w:val="E3CE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97A43"/>
    <w:multiLevelType w:val="multilevel"/>
    <w:tmpl w:val="3FC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D4C42"/>
    <w:multiLevelType w:val="multilevel"/>
    <w:tmpl w:val="AC7E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67C41"/>
    <w:multiLevelType w:val="multilevel"/>
    <w:tmpl w:val="300A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5694A"/>
    <w:multiLevelType w:val="multilevel"/>
    <w:tmpl w:val="F96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114BA"/>
    <w:multiLevelType w:val="multilevel"/>
    <w:tmpl w:val="987A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A5437"/>
    <w:multiLevelType w:val="multilevel"/>
    <w:tmpl w:val="F45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C5228"/>
    <w:multiLevelType w:val="multilevel"/>
    <w:tmpl w:val="FA72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9440C"/>
    <w:multiLevelType w:val="multilevel"/>
    <w:tmpl w:val="A7D4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65F77"/>
    <w:multiLevelType w:val="multilevel"/>
    <w:tmpl w:val="2C3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C1CF0"/>
    <w:multiLevelType w:val="multilevel"/>
    <w:tmpl w:val="D03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5197A"/>
    <w:multiLevelType w:val="multilevel"/>
    <w:tmpl w:val="172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76CCC"/>
    <w:multiLevelType w:val="multilevel"/>
    <w:tmpl w:val="1A8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56168"/>
    <w:multiLevelType w:val="multilevel"/>
    <w:tmpl w:val="5B7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92B17"/>
    <w:multiLevelType w:val="multilevel"/>
    <w:tmpl w:val="AB8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06AC1"/>
    <w:multiLevelType w:val="multilevel"/>
    <w:tmpl w:val="5A0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824CA"/>
    <w:multiLevelType w:val="multilevel"/>
    <w:tmpl w:val="10DC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87EAB"/>
    <w:multiLevelType w:val="multilevel"/>
    <w:tmpl w:val="99A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B198E"/>
    <w:multiLevelType w:val="multilevel"/>
    <w:tmpl w:val="167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B2537"/>
    <w:multiLevelType w:val="multilevel"/>
    <w:tmpl w:val="B01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F37D8"/>
    <w:multiLevelType w:val="multilevel"/>
    <w:tmpl w:val="39D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18"/>
  </w:num>
  <w:num w:numId="5">
    <w:abstractNumId w:val="21"/>
  </w:num>
  <w:num w:numId="6">
    <w:abstractNumId w:val="7"/>
  </w:num>
  <w:num w:numId="7">
    <w:abstractNumId w:val="20"/>
  </w:num>
  <w:num w:numId="8">
    <w:abstractNumId w:val="13"/>
  </w:num>
  <w:num w:numId="9">
    <w:abstractNumId w:val="17"/>
  </w:num>
  <w:num w:numId="10">
    <w:abstractNumId w:val="14"/>
  </w:num>
  <w:num w:numId="11">
    <w:abstractNumId w:val="0"/>
  </w:num>
  <w:num w:numId="12">
    <w:abstractNumId w:val="24"/>
  </w:num>
  <w:num w:numId="13">
    <w:abstractNumId w:val="5"/>
  </w:num>
  <w:num w:numId="14">
    <w:abstractNumId w:val="19"/>
  </w:num>
  <w:num w:numId="15">
    <w:abstractNumId w:val="2"/>
  </w:num>
  <w:num w:numId="16">
    <w:abstractNumId w:val="11"/>
  </w:num>
  <w:num w:numId="17">
    <w:abstractNumId w:val="12"/>
  </w:num>
  <w:num w:numId="18">
    <w:abstractNumId w:val="22"/>
  </w:num>
  <w:num w:numId="19">
    <w:abstractNumId w:val="16"/>
  </w:num>
  <w:num w:numId="20">
    <w:abstractNumId w:val="1"/>
  </w:num>
  <w:num w:numId="21">
    <w:abstractNumId w:val="23"/>
  </w:num>
  <w:num w:numId="22">
    <w:abstractNumId w:val="10"/>
  </w:num>
  <w:num w:numId="23">
    <w:abstractNumId w:val="8"/>
  </w:num>
  <w:num w:numId="24">
    <w:abstractNumId w:val="4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E8"/>
    <w:rsid w:val="00B629B9"/>
    <w:rsid w:val="00D02EF7"/>
    <w:rsid w:val="00D6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4674A-FADE-4924-9FBE-18DF4C82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2779</Words>
  <Characters>15843</Characters>
  <Application>Microsoft Office Word</Application>
  <DocSecurity>0</DocSecurity>
  <Lines>132</Lines>
  <Paragraphs>37</Paragraphs>
  <ScaleCrop>false</ScaleCrop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</cp:revision>
  <dcterms:created xsi:type="dcterms:W3CDTF">2026-04-14T08:30:00Z</dcterms:created>
  <dcterms:modified xsi:type="dcterms:W3CDTF">2026-04-14T08:30:00Z</dcterms:modified>
</cp:coreProperties>
</file>