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432" w:rsidRDefault="00696432" w:rsidP="00696432">
      <w:pPr>
        <w:pStyle w:val="a3"/>
        <w:jc w:val="center"/>
        <w:rPr>
          <w:rFonts w:ascii="Times New Roman" w:hAnsi="Times New Roman"/>
          <w:sz w:val="28"/>
        </w:rPr>
      </w:pPr>
      <w:r>
        <w:rPr>
          <w:rFonts w:ascii="Times New Roman" w:hAnsi="Times New Roman"/>
          <w:sz w:val="28"/>
        </w:rPr>
        <w:t>Министерство образования Республики Беларусь</w:t>
      </w:r>
    </w:p>
    <w:p w:rsidR="00696432" w:rsidRDefault="00696432" w:rsidP="00696432">
      <w:pPr>
        <w:pStyle w:val="a3"/>
        <w:jc w:val="center"/>
        <w:rPr>
          <w:rFonts w:ascii="Times New Roman" w:hAnsi="Times New Roman"/>
          <w:sz w:val="28"/>
        </w:rPr>
      </w:pPr>
      <w:r>
        <w:rPr>
          <w:rFonts w:ascii="Times New Roman" w:hAnsi="Times New Roman"/>
          <w:sz w:val="28"/>
        </w:rPr>
        <w:t>г. Минск</w:t>
      </w:r>
    </w:p>
    <w:p w:rsidR="00696432" w:rsidRDefault="00696432" w:rsidP="00696432">
      <w:pPr>
        <w:pStyle w:val="a3"/>
        <w:jc w:val="center"/>
        <w:rPr>
          <w:rFonts w:ascii="Times New Roman" w:hAnsi="Times New Roman"/>
          <w:sz w:val="28"/>
        </w:rPr>
      </w:pPr>
      <w:r>
        <w:rPr>
          <w:rFonts w:ascii="Times New Roman" w:hAnsi="Times New Roman"/>
          <w:sz w:val="28"/>
        </w:rPr>
        <w:t>Государственное учреждение образования</w:t>
      </w:r>
    </w:p>
    <w:p w:rsidR="00696432" w:rsidRDefault="00696432" w:rsidP="00696432">
      <w:pPr>
        <w:pStyle w:val="a3"/>
        <w:jc w:val="center"/>
        <w:rPr>
          <w:rFonts w:ascii="Times New Roman" w:hAnsi="Times New Roman"/>
          <w:sz w:val="28"/>
        </w:rPr>
      </w:pPr>
      <w:r>
        <w:rPr>
          <w:rFonts w:ascii="Times New Roman" w:hAnsi="Times New Roman"/>
          <w:sz w:val="28"/>
        </w:rPr>
        <w:t>«Белорусский государственный университет информатики и радиоэлектроники»</w:t>
      </w:r>
    </w:p>
    <w:p w:rsidR="00696432" w:rsidRDefault="00696432" w:rsidP="00696432">
      <w:pPr>
        <w:pStyle w:val="a3"/>
        <w:jc w:val="center"/>
        <w:rPr>
          <w:rFonts w:ascii="Times New Roman" w:hAnsi="Times New Roman"/>
          <w:sz w:val="28"/>
        </w:rPr>
      </w:pPr>
    </w:p>
    <w:p w:rsidR="00696432" w:rsidRDefault="00696432" w:rsidP="00696432">
      <w:pPr>
        <w:spacing w:after="0" w:line="240" w:lineRule="auto"/>
        <w:ind w:firstLine="720"/>
        <w:jc w:val="center"/>
        <w:rPr>
          <w:rFonts w:ascii="Times New Roman" w:hAnsi="Times New Roman"/>
          <w:sz w:val="28"/>
          <w:szCs w:val="28"/>
          <w:lang w:val="ru-RU"/>
        </w:rPr>
      </w:pPr>
    </w:p>
    <w:p w:rsidR="00696432" w:rsidRDefault="00696432" w:rsidP="00696432">
      <w:pPr>
        <w:spacing w:after="0" w:line="240" w:lineRule="auto"/>
        <w:ind w:firstLine="720"/>
        <w:jc w:val="center"/>
        <w:rPr>
          <w:rFonts w:ascii="Times New Roman" w:hAnsi="Times New Roman"/>
          <w:sz w:val="28"/>
          <w:szCs w:val="28"/>
          <w:lang w:val="ru-RU"/>
        </w:rPr>
      </w:pPr>
    </w:p>
    <w:p w:rsidR="00696432" w:rsidRDefault="00696432" w:rsidP="00696432">
      <w:pPr>
        <w:spacing w:after="0" w:line="240" w:lineRule="auto"/>
        <w:ind w:firstLine="720"/>
        <w:jc w:val="center"/>
        <w:rPr>
          <w:rFonts w:ascii="Times New Roman" w:hAnsi="Times New Roman"/>
          <w:sz w:val="28"/>
          <w:szCs w:val="28"/>
          <w:lang w:val="ru-RU"/>
        </w:rPr>
      </w:pPr>
      <w:r>
        <w:rPr>
          <w:rFonts w:ascii="Times New Roman" w:hAnsi="Times New Roman"/>
          <w:sz w:val="28"/>
          <w:szCs w:val="28"/>
          <w:lang w:val="ru-RU"/>
        </w:rPr>
        <w:t xml:space="preserve">Специальность «Инженерно-психологическое </w:t>
      </w:r>
    </w:p>
    <w:p w:rsidR="00696432" w:rsidRDefault="00696432" w:rsidP="00696432">
      <w:pPr>
        <w:spacing w:after="0" w:line="240" w:lineRule="auto"/>
        <w:ind w:firstLine="720"/>
        <w:jc w:val="center"/>
        <w:rPr>
          <w:rFonts w:ascii="Times New Roman" w:hAnsi="Times New Roman"/>
          <w:sz w:val="28"/>
          <w:szCs w:val="28"/>
          <w:lang w:val="ru-RU"/>
        </w:rPr>
      </w:pPr>
      <w:r>
        <w:rPr>
          <w:rFonts w:ascii="Times New Roman" w:hAnsi="Times New Roman"/>
          <w:sz w:val="28"/>
          <w:szCs w:val="28"/>
          <w:lang w:val="ru-RU"/>
        </w:rPr>
        <w:t>обеспечение информационных технологий»</w:t>
      </w:r>
    </w:p>
    <w:p w:rsidR="00696432" w:rsidRDefault="00696432" w:rsidP="00696432">
      <w:pPr>
        <w:spacing w:after="0" w:line="240" w:lineRule="auto"/>
        <w:ind w:firstLine="720"/>
        <w:jc w:val="center"/>
        <w:rPr>
          <w:rFonts w:ascii="Times New Roman" w:hAnsi="Times New Roman"/>
          <w:sz w:val="28"/>
          <w:szCs w:val="28"/>
          <w:lang w:val="ru-RU"/>
        </w:rPr>
      </w:pPr>
    </w:p>
    <w:p w:rsidR="00696432" w:rsidRDefault="00696432" w:rsidP="00696432">
      <w:pPr>
        <w:spacing w:after="0" w:line="240" w:lineRule="auto"/>
        <w:ind w:firstLine="720"/>
        <w:jc w:val="center"/>
        <w:rPr>
          <w:rFonts w:ascii="Times New Roman" w:hAnsi="Times New Roman"/>
          <w:sz w:val="28"/>
          <w:szCs w:val="28"/>
          <w:lang w:val="ru-RU"/>
        </w:rPr>
      </w:pPr>
    </w:p>
    <w:p w:rsidR="00696432" w:rsidRDefault="00696432" w:rsidP="00696432">
      <w:pPr>
        <w:spacing w:after="0" w:line="240" w:lineRule="auto"/>
        <w:ind w:firstLine="720"/>
        <w:jc w:val="center"/>
        <w:rPr>
          <w:rFonts w:ascii="Times New Roman" w:hAnsi="Times New Roman"/>
          <w:sz w:val="28"/>
          <w:szCs w:val="28"/>
          <w:lang w:val="ru-RU"/>
        </w:rPr>
      </w:pPr>
    </w:p>
    <w:p w:rsidR="00696432" w:rsidRDefault="00696432" w:rsidP="00696432">
      <w:pPr>
        <w:spacing w:after="0" w:line="240" w:lineRule="auto"/>
        <w:ind w:firstLine="720"/>
        <w:jc w:val="center"/>
        <w:rPr>
          <w:rFonts w:ascii="Times New Roman" w:hAnsi="Times New Roman"/>
          <w:sz w:val="28"/>
          <w:szCs w:val="28"/>
          <w:lang w:val="ru-RU"/>
        </w:rPr>
      </w:pPr>
    </w:p>
    <w:p w:rsidR="00696432" w:rsidRDefault="00696432" w:rsidP="00696432">
      <w:pPr>
        <w:spacing w:after="0" w:line="240" w:lineRule="auto"/>
        <w:ind w:firstLine="720"/>
        <w:jc w:val="center"/>
        <w:rPr>
          <w:rFonts w:ascii="Times New Roman" w:hAnsi="Times New Roman"/>
          <w:sz w:val="28"/>
          <w:szCs w:val="28"/>
          <w:lang w:val="ru-RU"/>
        </w:rPr>
      </w:pPr>
      <w:r>
        <w:rPr>
          <w:rFonts w:ascii="Times New Roman" w:hAnsi="Times New Roman"/>
          <w:sz w:val="28"/>
          <w:szCs w:val="28"/>
          <w:lang w:val="ru-RU"/>
        </w:rPr>
        <w:t>Учебная дисциплина «Основы алгоритмизации и программирования»</w:t>
      </w:r>
    </w:p>
    <w:p w:rsidR="00696432" w:rsidRDefault="00696432" w:rsidP="00696432">
      <w:pPr>
        <w:spacing w:after="0" w:line="240" w:lineRule="auto"/>
        <w:ind w:firstLine="720"/>
        <w:jc w:val="center"/>
        <w:rPr>
          <w:rFonts w:ascii="Times New Roman" w:hAnsi="Times New Roman"/>
          <w:sz w:val="28"/>
          <w:szCs w:val="28"/>
          <w:lang w:val="ru-RU"/>
        </w:rPr>
      </w:pPr>
    </w:p>
    <w:p w:rsidR="00696432" w:rsidRDefault="00696432" w:rsidP="00696432">
      <w:pPr>
        <w:spacing w:after="0" w:line="240" w:lineRule="auto"/>
        <w:ind w:firstLine="720"/>
        <w:jc w:val="center"/>
        <w:rPr>
          <w:rFonts w:ascii="Times New Roman" w:hAnsi="Times New Roman"/>
          <w:sz w:val="28"/>
          <w:szCs w:val="28"/>
          <w:lang w:val="ru-RU"/>
        </w:rPr>
      </w:pPr>
      <w:r>
        <w:rPr>
          <w:rFonts w:ascii="Times New Roman" w:hAnsi="Times New Roman"/>
          <w:sz w:val="28"/>
          <w:szCs w:val="28"/>
          <w:lang w:val="ru-RU"/>
        </w:rPr>
        <w:t>Отчет</w:t>
      </w:r>
    </w:p>
    <w:p w:rsidR="00696432" w:rsidRDefault="00696432" w:rsidP="00696432">
      <w:pPr>
        <w:spacing w:after="0" w:line="240" w:lineRule="auto"/>
        <w:ind w:firstLine="720"/>
        <w:jc w:val="center"/>
        <w:rPr>
          <w:rFonts w:ascii="Times New Roman" w:hAnsi="Times New Roman"/>
          <w:sz w:val="28"/>
          <w:szCs w:val="28"/>
          <w:lang w:val="ru-RU"/>
        </w:rPr>
      </w:pPr>
    </w:p>
    <w:p w:rsidR="00696432" w:rsidRDefault="00696432" w:rsidP="00696432">
      <w:pPr>
        <w:spacing w:after="0" w:line="240" w:lineRule="auto"/>
        <w:ind w:firstLine="720"/>
        <w:jc w:val="center"/>
        <w:rPr>
          <w:rFonts w:ascii="Times New Roman" w:hAnsi="Times New Roman"/>
          <w:sz w:val="28"/>
          <w:szCs w:val="28"/>
          <w:lang w:val="ru-RU"/>
        </w:rPr>
      </w:pPr>
    </w:p>
    <w:p w:rsidR="00696432" w:rsidRPr="00696432" w:rsidRDefault="00696432" w:rsidP="00696432">
      <w:pPr>
        <w:spacing w:after="0" w:line="240" w:lineRule="auto"/>
        <w:ind w:firstLine="720"/>
        <w:jc w:val="center"/>
        <w:rPr>
          <w:rFonts w:ascii="Times New Roman" w:hAnsi="Times New Roman"/>
          <w:sz w:val="28"/>
          <w:szCs w:val="28"/>
          <w:lang w:val="ru-RU"/>
        </w:rPr>
      </w:pPr>
      <w:r>
        <w:rPr>
          <w:rFonts w:ascii="Times New Roman" w:hAnsi="Times New Roman"/>
          <w:sz w:val="28"/>
          <w:szCs w:val="28"/>
          <w:lang w:val="ru-RU"/>
        </w:rPr>
        <w:t>по лабораторной работе №</w:t>
      </w:r>
      <w:r w:rsidRPr="00696432">
        <w:rPr>
          <w:rFonts w:ascii="Times New Roman" w:hAnsi="Times New Roman"/>
          <w:sz w:val="28"/>
          <w:szCs w:val="28"/>
          <w:lang w:val="ru-RU"/>
        </w:rPr>
        <w:t>6</w:t>
      </w:r>
    </w:p>
    <w:p w:rsidR="00696432" w:rsidRDefault="00696432" w:rsidP="00696432">
      <w:pPr>
        <w:spacing w:after="0" w:line="240" w:lineRule="auto"/>
        <w:ind w:firstLine="720"/>
        <w:jc w:val="center"/>
        <w:rPr>
          <w:rFonts w:ascii="Times New Roman" w:hAnsi="Times New Roman"/>
          <w:sz w:val="28"/>
          <w:szCs w:val="28"/>
          <w:lang w:val="ru-RU"/>
        </w:rPr>
      </w:pPr>
      <w:r>
        <w:rPr>
          <w:rFonts w:ascii="Times New Roman" w:hAnsi="Times New Roman"/>
          <w:sz w:val="28"/>
          <w:szCs w:val="28"/>
          <w:lang w:val="ru-RU"/>
        </w:rPr>
        <w:t>«Строковые данные</w:t>
      </w:r>
      <w:r>
        <w:rPr>
          <w:rFonts w:ascii="Times New Roman" w:hAnsi="Times New Roman"/>
          <w:sz w:val="28"/>
          <w:szCs w:val="28"/>
          <w:lang w:val="ru-RU"/>
        </w:rPr>
        <w:t>»</w:t>
      </w:r>
    </w:p>
    <w:p w:rsidR="00696432" w:rsidRDefault="00696432" w:rsidP="00696432">
      <w:pPr>
        <w:ind w:firstLine="720"/>
        <w:jc w:val="both"/>
        <w:rPr>
          <w:rFonts w:ascii="Times New Roman" w:hAnsi="Times New Roman"/>
          <w:sz w:val="28"/>
          <w:szCs w:val="28"/>
          <w:lang w:val="ru-RU"/>
        </w:rPr>
      </w:pPr>
    </w:p>
    <w:p w:rsidR="00696432" w:rsidRDefault="00696432" w:rsidP="00696432">
      <w:pPr>
        <w:ind w:firstLine="720"/>
        <w:jc w:val="right"/>
        <w:rPr>
          <w:rFonts w:ascii="Times New Roman" w:hAnsi="Times New Roman"/>
          <w:sz w:val="28"/>
          <w:szCs w:val="28"/>
          <w:lang w:val="ru-RU"/>
        </w:rPr>
      </w:pPr>
    </w:p>
    <w:p w:rsidR="00696432" w:rsidRDefault="00696432" w:rsidP="00696432">
      <w:pPr>
        <w:ind w:firstLine="720"/>
        <w:jc w:val="right"/>
        <w:rPr>
          <w:rFonts w:ascii="Times New Roman" w:hAnsi="Times New Roman"/>
          <w:sz w:val="28"/>
          <w:szCs w:val="28"/>
          <w:lang w:val="ru-RU"/>
        </w:rPr>
      </w:pPr>
    </w:p>
    <w:p w:rsidR="00696432" w:rsidRDefault="00696432" w:rsidP="00696432">
      <w:pPr>
        <w:ind w:firstLine="720"/>
        <w:jc w:val="right"/>
        <w:rPr>
          <w:rFonts w:ascii="Times New Roman" w:hAnsi="Times New Roman"/>
          <w:sz w:val="28"/>
          <w:szCs w:val="28"/>
          <w:lang w:val="ru-RU"/>
        </w:rPr>
      </w:pPr>
      <w:r>
        <w:rPr>
          <w:rFonts w:ascii="Times New Roman" w:hAnsi="Times New Roman"/>
          <w:sz w:val="28"/>
          <w:szCs w:val="28"/>
          <w:lang w:val="ru-RU"/>
        </w:rPr>
        <w:t>Подготовил: Студент гр. 410901</w:t>
      </w:r>
    </w:p>
    <w:p w:rsidR="00696432" w:rsidRDefault="00696432" w:rsidP="00696432">
      <w:pPr>
        <w:ind w:firstLine="720"/>
        <w:jc w:val="right"/>
        <w:rPr>
          <w:rFonts w:ascii="Times New Roman" w:hAnsi="Times New Roman"/>
          <w:sz w:val="28"/>
          <w:szCs w:val="28"/>
          <w:lang w:val="ru-RU"/>
        </w:rPr>
      </w:pPr>
      <w:r>
        <w:rPr>
          <w:rFonts w:ascii="Times New Roman" w:hAnsi="Times New Roman"/>
          <w:sz w:val="28"/>
          <w:szCs w:val="28"/>
          <w:lang w:val="ru-RU"/>
        </w:rPr>
        <w:t>Зайцев Е. А.</w:t>
      </w:r>
    </w:p>
    <w:p w:rsidR="00696432" w:rsidRDefault="00696432" w:rsidP="00696432">
      <w:pPr>
        <w:ind w:firstLine="720"/>
        <w:jc w:val="right"/>
        <w:rPr>
          <w:rFonts w:ascii="Times New Roman" w:hAnsi="Times New Roman"/>
          <w:sz w:val="28"/>
          <w:szCs w:val="28"/>
          <w:lang w:val="ru-RU"/>
        </w:rPr>
      </w:pPr>
    </w:p>
    <w:p w:rsidR="00696432" w:rsidRDefault="00696432" w:rsidP="00696432">
      <w:pPr>
        <w:ind w:firstLine="720"/>
        <w:jc w:val="right"/>
        <w:rPr>
          <w:rFonts w:ascii="Times New Roman" w:hAnsi="Times New Roman"/>
          <w:sz w:val="28"/>
          <w:szCs w:val="28"/>
          <w:lang w:val="ru-RU"/>
        </w:rPr>
      </w:pPr>
      <w:r>
        <w:rPr>
          <w:rFonts w:ascii="Times New Roman" w:hAnsi="Times New Roman"/>
          <w:sz w:val="28"/>
          <w:szCs w:val="28"/>
          <w:lang w:val="ru-RU"/>
        </w:rPr>
        <w:t xml:space="preserve">Проверил: Усенко Ф. В.  </w:t>
      </w:r>
    </w:p>
    <w:p w:rsidR="00696432" w:rsidRDefault="00696432" w:rsidP="00696432">
      <w:pPr>
        <w:ind w:firstLine="720"/>
        <w:jc w:val="both"/>
        <w:rPr>
          <w:rFonts w:ascii="Times New Roman" w:hAnsi="Times New Roman"/>
          <w:sz w:val="28"/>
          <w:szCs w:val="28"/>
          <w:lang w:val="ru-RU"/>
        </w:rPr>
      </w:pPr>
    </w:p>
    <w:p w:rsidR="00696432" w:rsidRDefault="00696432" w:rsidP="00696432">
      <w:pPr>
        <w:ind w:firstLine="720"/>
        <w:jc w:val="both"/>
        <w:rPr>
          <w:rFonts w:ascii="Times New Roman" w:hAnsi="Times New Roman"/>
          <w:sz w:val="28"/>
          <w:szCs w:val="28"/>
          <w:lang w:val="ru-RU"/>
        </w:rPr>
      </w:pPr>
    </w:p>
    <w:p w:rsidR="00696432" w:rsidRDefault="00696432" w:rsidP="00696432">
      <w:pPr>
        <w:ind w:firstLine="720"/>
        <w:jc w:val="both"/>
        <w:rPr>
          <w:rFonts w:ascii="Times New Roman" w:hAnsi="Times New Roman"/>
          <w:sz w:val="28"/>
          <w:szCs w:val="28"/>
          <w:lang w:val="ru-RU"/>
        </w:rPr>
      </w:pPr>
    </w:p>
    <w:p w:rsidR="00696432" w:rsidRDefault="00696432" w:rsidP="00696432">
      <w:pPr>
        <w:ind w:firstLine="720"/>
        <w:jc w:val="both"/>
        <w:rPr>
          <w:rFonts w:ascii="Times New Roman" w:hAnsi="Times New Roman"/>
          <w:sz w:val="28"/>
          <w:szCs w:val="28"/>
          <w:lang w:val="ru-RU"/>
        </w:rPr>
      </w:pPr>
    </w:p>
    <w:p w:rsidR="00696432" w:rsidRDefault="00696432" w:rsidP="00696432">
      <w:pPr>
        <w:ind w:firstLine="720"/>
        <w:jc w:val="both"/>
        <w:rPr>
          <w:rFonts w:ascii="Times New Roman" w:hAnsi="Times New Roman"/>
          <w:sz w:val="28"/>
          <w:szCs w:val="28"/>
          <w:lang w:val="ru-RU"/>
        </w:rPr>
      </w:pPr>
    </w:p>
    <w:p w:rsidR="00696432" w:rsidRDefault="00696432" w:rsidP="00696432">
      <w:pPr>
        <w:jc w:val="both"/>
        <w:rPr>
          <w:rFonts w:ascii="Times New Roman" w:hAnsi="Times New Roman"/>
          <w:sz w:val="28"/>
          <w:szCs w:val="28"/>
          <w:lang w:val="ru-RU"/>
        </w:rPr>
      </w:pPr>
    </w:p>
    <w:p w:rsidR="00696432" w:rsidRDefault="00696432" w:rsidP="00696432">
      <w:pPr>
        <w:ind w:firstLine="720"/>
        <w:jc w:val="center"/>
        <w:rPr>
          <w:rFonts w:ascii="Times New Roman" w:hAnsi="Times New Roman"/>
          <w:sz w:val="28"/>
          <w:szCs w:val="28"/>
          <w:lang w:val="ru-RU"/>
        </w:rPr>
      </w:pPr>
      <w:r>
        <w:rPr>
          <w:rFonts w:ascii="Times New Roman" w:hAnsi="Times New Roman"/>
          <w:sz w:val="28"/>
          <w:szCs w:val="28"/>
          <w:lang w:val="ru-RU"/>
        </w:rPr>
        <w:t>Минск 2024</w:t>
      </w:r>
    </w:p>
    <w:p w:rsidR="00696432" w:rsidRDefault="00696432" w:rsidP="00696432">
      <w:pPr>
        <w:pStyle w:val="10"/>
        <w:spacing w:line="240" w:lineRule="auto"/>
        <w:ind w:firstLine="709"/>
        <w:rPr>
          <w:b/>
          <w:i/>
        </w:rPr>
      </w:pPr>
    </w:p>
    <w:p w:rsidR="00696432" w:rsidRDefault="00696432" w:rsidP="00696432">
      <w:pPr>
        <w:pStyle w:val="10"/>
        <w:spacing w:line="240" w:lineRule="auto"/>
        <w:ind w:firstLine="709"/>
      </w:pPr>
      <w:r>
        <w:rPr>
          <w:b/>
          <w:i/>
        </w:rPr>
        <w:t>Цель работы:</w:t>
      </w:r>
      <w:r w:rsidR="00CC2ACA" w:rsidRPr="00CC2ACA">
        <w:rPr>
          <w:szCs w:val="28"/>
        </w:rPr>
        <w:t xml:space="preserve"> </w:t>
      </w:r>
      <w:r w:rsidR="00CC2ACA" w:rsidRPr="00C17F23">
        <w:rPr>
          <w:szCs w:val="28"/>
        </w:rPr>
        <w:t xml:space="preserve">сформировать навыки и умения обработки структурированных типов данных, организованных в виде </w:t>
      </w:r>
      <w:r w:rsidR="00CC2ACA">
        <w:rPr>
          <w:szCs w:val="28"/>
        </w:rPr>
        <w:t>строковых данных.</w:t>
      </w:r>
    </w:p>
    <w:p w:rsidR="00696432" w:rsidRPr="00CC2ACA" w:rsidRDefault="00696432" w:rsidP="00696432">
      <w:pPr>
        <w:spacing w:after="0" w:line="360" w:lineRule="exact"/>
        <w:ind w:firstLine="709"/>
        <w:jc w:val="both"/>
        <w:rPr>
          <w:rFonts w:ascii="Times New Roman" w:hAnsi="Times New Roman" w:cs="Times New Roman"/>
          <w:sz w:val="28"/>
          <w:szCs w:val="28"/>
          <w:lang w:val="ru-RU"/>
        </w:rPr>
      </w:pPr>
      <w:r>
        <w:rPr>
          <w:rFonts w:ascii="Times New Roman" w:hAnsi="Times New Roman" w:cs="Times New Roman"/>
          <w:b/>
          <w:i/>
          <w:sz w:val="28"/>
          <w:szCs w:val="28"/>
          <w:lang w:val="ru-RU"/>
        </w:rPr>
        <w:t>Индивидуальное задание №14</w:t>
      </w:r>
      <w:r>
        <w:rPr>
          <w:rFonts w:ascii="Times New Roman" w:hAnsi="Times New Roman" w:cs="Times New Roman"/>
          <w:sz w:val="28"/>
          <w:szCs w:val="28"/>
          <w:lang w:val="ru-RU"/>
        </w:rPr>
        <w:t xml:space="preserve"> -  </w:t>
      </w:r>
      <w:r w:rsidR="00CC2ACA" w:rsidRPr="00CC2ACA">
        <w:rPr>
          <w:rFonts w:ascii="Times New Roman" w:hAnsi="Times New Roman" w:cs="Times New Roman"/>
          <w:sz w:val="28"/>
          <w:szCs w:val="28"/>
          <w:lang w:val="ru-RU"/>
        </w:rPr>
        <w:t>Ввести строку. В данной строке заменить все четные строчные буквы на прописные.</w:t>
      </w:r>
    </w:p>
    <w:p w:rsidR="00696432" w:rsidRDefault="00696432" w:rsidP="00696432">
      <w:pPr>
        <w:pStyle w:val="10"/>
        <w:tabs>
          <w:tab w:val="left" w:pos="6516"/>
        </w:tabs>
        <w:spacing w:line="240" w:lineRule="auto"/>
        <w:ind w:firstLine="709"/>
      </w:pPr>
      <w:r>
        <w:t>Код программы приведен ниже:</w:t>
      </w:r>
      <w:r>
        <w:tab/>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lang w:val="ru-RU"/>
        </w:rPr>
      </w:pPr>
      <w:r w:rsidRPr="00CC2ACA">
        <w:rPr>
          <w:rFonts w:ascii="Times New Roman" w:hAnsi="Times New Roman" w:cs="Times New Roman"/>
          <w:color w:val="808080"/>
          <w:sz w:val="28"/>
          <w:szCs w:val="28"/>
          <w:highlight w:val="white"/>
          <w:lang w:val="ru-RU"/>
        </w:rPr>
        <w:t>#</w:t>
      </w:r>
      <w:r w:rsidRPr="00CC2ACA">
        <w:rPr>
          <w:rFonts w:ascii="Times New Roman" w:hAnsi="Times New Roman" w:cs="Times New Roman"/>
          <w:color w:val="808080"/>
          <w:sz w:val="28"/>
          <w:szCs w:val="28"/>
          <w:highlight w:val="white"/>
        </w:rPr>
        <w:t>include</w:t>
      </w:r>
      <w:r w:rsidRPr="00CC2ACA">
        <w:rPr>
          <w:rFonts w:ascii="Times New Roman" w:hAnsi="Times New Roman" w:cs="Times New Roman"/>
          <w:color w:val="000000"/>
          <w:sz w:val="28"/>
          <w:szCs w:val="28"/>
          <w:highlight w:val="white"/>
          <w:lang w:val="ru-RU"/>
        </w:rPr>
        <w:t xml:space="preserve"> </w:t>
      </w:r>
      <w:r w:rsidRPr="00CC2ACA">
        <w:rPr>
          <w:rFonts w:ascii="Times New Roman" w:hAnsi="Times New Roman" w:cs="Times New Roman"/>
          <w:color w:val="A31515"/>
          <w:sz w:val="28"/>
          <w:szCs w:val="28"/>
          <w:highlight w:val="white"/>
          <w:lang w:val="ru-RU"/>
        </w:rPr>
        <w:t>&lt;</w:t>
      </w:r>
      <w:proofErr w:type="spellStart"/>
      <w:r w:rsidRPr="00CC2ACA">
        <w:rPr>
          <w:rFonts w:ascii="Times New Roman" w:hAnsi="Times New Roman" w:cs="Times New Roman"/>
          <w:color w:val="A31515"/>
          <w:sz w:val="28"/>
          <w:szCs w:val="28"/>
          <w:highlight w:val="white"/>
        </w:rPr>
        <w:t>iostream</w:t>
      </w:r>
      <w:proofErr w:type="spellEnd"/>
      <w:r w:rsidRPr="00CC2ACA">
        <w:rPr>
          <w:rFonts w:ascii="Times New Roman" w:hAnsi="Times New Roman" w:cs="Times New Roman"/>
          <w:color w:val="A31515"/>
          <w:sz w:val="28"/>
          <w:szCs w:val="28"/>
          <w:highlight w:val="white"/>
          <w:lang w:val="ru-RU"/>
        </w:rPr>
        <w:t>&gt;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808080"/>
          <w:sz w:val="28"/>
          <w:szCs w:val="28"/>
          <w:highlight w:val="white"/>
        </w:rPr>
        <w:t>#include</w:t>
      </w: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A31515"/>
          <w:sz w:val="28"/>
          <w:szCs w:val="28"/>
          <w:highlight w:val="white"/>
        </w:rPr>
        <w:t>&lt;string&gt;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FF"/>
          <w:sz w:val="28"/>
          <w:szCs w:val="28"/>
          <w:highlight w:val="white"/>
        </w:rPr>
        <w:t>using</w:t>
      </w: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namespace</w:t>
      </w: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00"/>
          <w:sz w:val="28"/>
          <w:szCs w:val="28"/>
          <w:highlight w:val="white"/>
        </w:rPr>
        <w:t>std</w:t>
      </w:r>
      <w:proofErr w:type="spellEnd"/>
      <w:r w:rsidRPr="00CC2ACA">
        <w:rPr>
          <w:rFonts w:ascii="Times New Roman" w:hAnsi="Times New Roman" w:cs="Times New Roman"/>
          <w:color w:val="000000"/>
          <w:sz w:val="28"/>
          <w:szCs w:val="28"/>
          <w:highlight w:val="white"/>
        </w:rPr>
        <w: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w:t>
      </w:r>
      <w:proofErr w:type="gramStart"/>
      <w:r w:rsidRPr="00CC2ACA">
        <w:rPr>
          <w:rFonts w:ascii="Times New Roman" w:hAnsi="Times New Roman" w:cs="Times New Roman"/>
          <w:color w:val="000000"/>
          <w:sz w:val="28"/>
          <w:szCs w:val="28"/>
          <w:highlight w:val="white"/>
        </w:rPr>
        <w:t>main(</w:t>
      </w:r>
      <w:proofErr w:type="gramEnd"/>
      <w:r w:rsidRPr="00CC2ACA">
        <w:rPr>
          <w:rFonts w:ascii="Times New Roman" w:hAnsi="Times New Roman" w:cs="Times New Roman"/>
          <w:color w:val="000000"/>
          <w:sz w:val="28"/>
          <w:szCs w:val="28"/>
          <w:highlight w:val="white"/>
        </w:rPr>
        <w:t>)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2B91AF"/>
          <w:sz w:val="28"/>
          <w:szCs w:val="28"/>
          <w:highlight w:val="white"/>
        </w:rPr>
        <w:t>string</w:t>
      </w:r>
      <w:r w:rsidRPr="00CC2ACA">
        <w:rPr>
          <w:rFonts w:ascii="Times New Roman" w:hAnsi="Times New Roman" w:cs="Times New Roman"/>
          <w:color w:val="000000"/>
          <w:sz w:val="28"/>
          <w:szCs w:val="28"/>
          <w:highlight w:val="white"/>
        </w:rPr>
        <w:t xml:space="preserve"> s;</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x = 0, sum = 0;</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00"/>
          <w:sz w:val="28"/>
          <w:szCs w:val="28"/>
          <w:highlight w:val="white"/>
        </w:rPr>
        <w:t>cout</w:t>
      </w:r>
      <w:proofErr w:type="spellEnd"/>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8080"/>
          <w:sz w:val="28"/>
          <w:szCs w:val="28"/>
          <w:highlight w:val="white"/>
        </w:rPr>
        <w:t>&lt;&lt;</w:t>
      </w: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A31515"/>
          <w:sz w:val="28"/>
          <w:szCs w:val="28"/>
          <w:highlight w:val="white"/>
        </w:rPr>
        <w:t>"</w:t>
      </w:r>
      <w:proofErr w:type="spellStart"/>
      <w:r w:rsidRPr="00CC2ACA">
        <w:rPr>
          <w:rFonts w:ascii="Times New Roman" w:hAnsi="Times New Roman" w:cs="Times New Roman"/>
          <w:color w:val="A31515"/>
          <w:sz w:val="28"/>
          <w:szCs w:val="28"/>
          <w:highlight w:val="white"/>
        </w:rPr>
        <w:t>Vvedite</w:t>
      </w:r>
      <w:proofErr w:type="spellEnd"/>
      <w:r w:rsidRPr="00CC2ACA">
        <w:rPr>
          <w:rFonts w:ascii="Times New Roman" w:hAnsi="Times New Roman" w:cs="Times New Roman"/>
          <w:color w:val="A31515"/>
          <w:sz w:val="28"/>
          <w:szCs w:val="28"/>
          <w:highlight w:val="white"/>
        </w:rPr>
        <w:t xml:space="preserve"> </w:t>
      </w:r>
      <w:proofErr w:type="spellStart"/>
      <w:r w:rsidRPr="00CC2ACA">
        <w:rPr>
          <w:rFonts w:ascii="Times New Roman" w:hAnsi="Times New Roman" w:cs="Times New Roman"/>
          <w:color w:val="A31515"/>
          <w:sz w:val="28"/>
          <w:szCs w:val="28"/>
          <w:highlight w:val="white"/>
        </w:rPr>
        <w:t>stroky</w:t>
      </w:r>
      <w:proofErr w:type="spellEnd"/>
      <w:r w:rsidRPr="00CC2ACA">
        <w:rPr>
          <w:rFonts w:ascii="Times New Roman" w:hAnsi="Times New Roman" w:cs="Times New Roman"/>
          <w:color w:val="A31515"/>
          <w:sz w:val="28"/>
          <w:szCs w:val="28"/>
          <w:highlight w:val="white"/>
        </w:rPr>
        <w:t>: "</w:t>
      </w:r>
      <w:r w:rsidRPr="00CC2ACA">
        <w:rPr>
          <w:rFonts w:ascii="Times New Roman" w:hAnsi="Times New Roman" w:cs="Times New Roman"/>
          <w:color w:val="000000"/>
          <w:sz w:val="28"/>
          <w:szCs w:val="28"/>
          <w:highlight w:val="white"/>
        </w:rPr>
        <w: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roofErr w:type="spellStart"/>
      <w:proofErr w:type="gramStart"/>
      <w:r w:rsidRPr="00CC2ACA">
        <w:rPr>
          <w:rFonts w:ascii="Times New Roman" w:hAnsi="Times New Roman" w:cs="Times New Roman"/>
          <w:color w:val="000000"/>
          <w:sz w:val="28"/>
          <w:szCs w:val="28"/>
          <w:highlight w:val="white"/>
        </w:rPr>
        <w:t>getline</w:t>
      </w:r>
      <w:proofErr w:type="spellEnd"/>
      <w:r w:rsidRPr="00CC2ACA">
        <w:rPr>
          <w:rFonts w:ascii="Times New Roman" w:hAnsi="Times New Roman" w:cs="Times New Roman"/>
          <w:color w:val="000000"/>
          <w:sz w:val="28"/>
          <w:szCs w:val="28"/>
          <w:highlight w:val="white"/>
        </w:rPr>
        <w:t>(</w:t>
      </w:r>
      <w:proofErr w:type="spellStart"/>
      <w:proofErr w:type="gramEnd"/>
      <w:r w:rsidRPr="00CC2ACA">
        <w:rPr>
          <w:rFonts w:ascii="Times New Roman" w:hAnsi="Times New Roman" w:cs="Times New Roman"/>
          <w:color w:val="000000"/>
          <w:sz w:val="28"/>
          <w:szCs w:val="28"/>
          <w:highlight w:val="white"/>
        </w:rPr>
        <w:t>cin</w:t>
      </w:r>
      <w:proofErr w:type="spellEnd"/>
      <w:r w:rsidRPr="00CC2ACA">
        <w:rPr>
          <w:rFonts w:ascii="Times New Roman" w:hAnsi="Times New Roman" w:cs="Times New Roman"/>
          <w:color w:val="000000"/>
          <w:sz w:val="28"/>
          <w:szCs w:val="28"/>
          <w:highlight w:val="white"/>
        </w:rPr>
        <w:t>, s);</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for</w:t>
      </w: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ml:space="preserve"> = 0;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ml:space="preserve"> &lt; size(s);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if</w:t>
      </w:r>
      <w:r w:rsidRPr="00CC2ACA">
        <w:rPr>
          <w:rFonts w:ascii="Times New Roman" w:hAnsi="Times New Roman" w:cs="Times New Roman"/>
          <w:color w:val="000000"/>
          <w:sz w:val="28"/>
          <w:szCs w:val="28"/>
          <w:highlight w:val="white"/>
        </w:rPr>
        <w:t xml:space="preserve"> (s</w:t>
      </w:r>
      <w:r w:rsidRPr="00CC2ACA">
        <w:rPr>
          <w:rFonts w:ascii="Times New Roman" w:hAnsi="Times New Roman" w:cs="Times New Roman"/>
          <w:color w:val="008080"/>
          <w:sz w:val="28"/>
          <w:szCs w:val="28"/>
          <w:highlight w:val="white"/>
        </w:rPr>
        <w:t>[</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 xml:space="preserve"> == </w:t>
      </w:r>
      <w:r w:rsidRPr="00CC2ACA">
        <w:rPr>
          <w:rFonts w:ascii="Times New Roman" w:hAnsi="Times New Roman" w:cs="Times New Roman"/>
          <w:color w:val="A31515"/>
          <w:sz w:val="28"/>
          <w:szCs w:val="28"/>
          <w:highlight w:val="white"/>
        </w:rPr>
        <w:t>' '</w:t>
      </w:r>
      <w:r w:rsidRPr="00CC2ACA">
        <w:rPr>
          <w:rFonts w:ascii="Times New Roman" w:hAnsi="Times New Roman" w:cs="Times New Roman"/>
          <w:color w:val="000000"/>
          <w:sz w:val="28"/>
          <w:szCs w:val="28"/>
          <w:highlight w:val="white"/>
        </w:rPr>
        <w:t xml:space="preserve">) </w:t>
      </w:r>
      <w:proofErr w:type="gramStart"/>
      <w:r w:rsidRPr="00CC2ACA">
        <w:rPr>
          <w:rFonts w:ascii="Times New Roman" w:hAnsi="Times New Roman" w:cs="Times New Roman"/>
          <w:color w:val="000000"/>
          <w:sz w:val="28"/>
          <w:szCs w:val="28"/>
          <w:highlight w:val="white"/>
        </w:rPr>
        <w:t>{ sum</w:t>
      </w:r>
      <w:proofErr w:type="gramEnd"/>
      <w:r w:rsidRPr="00CC2ACA">
        <w:rPr>
          <w:rFonts w:ascii="Times New Roman" w:hAnsi="Times New Roman" w:cs="Times New Roman"/>
          <w:color w:val="000000"/>
          <w:sz w:val="28"/>
          <w:szCs w:val="28"/>
          <w:highlight w:val="white"/>
        </w:rPr>
        <w:t>++;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j = 0;</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2B91AF"/>
          <w:sz w:val="28"/>
          <w:szCs w:val="28"/>
          <w:highlight w:val="white"/>
        </w:rPr>
        <w:t>string</w:t>
      </w:r>
      <w:r w:rsidRPr="00CC2ACA">
        <w:rPr>
          <w:rFonts w:ascii="Times New Roman" w:hAnsi="Times New Roman" w:cs="Times New Roman"/>
          <w:color w:val="000000"/>
          <w:sz w:val="28"/>
          <w:szCs w:val="28"/>
          <w:highlight w:val="white"/>
        </w:rPr>
        <w:t xml:space="preserve">* a = </w:t>
      </w:r>
      <w:r w:rsidRPr="00CC2ACA">
        <w:rPr>
          <w:rFonts w:ascii="Times New Roman" w:hAnsi="Times New Roman" w:cs="Times New Roman"/>
          <w:color w:val="0000FF"/>
          <w:sz w:val="28"/>
          <w:szCs w:val="28"/>
          <w:highlight w:val="white"/>
        </w:rPr>
        <w:t>new</w:t>
      </w:r>
      <w:r w:rsidRPr="00CC2ACA">
        <w:rPr>
          <w:rFonts w:ascii="Times New Roman" w:hAnsi="Times New Roman" w:cs="Times New Roman"/>
          <w:color w:val="000000"/>
          <w:sz w:val="28"/>
          <w:szCs w:val="28"/>
          <w:highlight w:val="white"/>
        </w:rPr>
        <w:t xml:space="preserve"> </w:t>
      </w:r>
      <w:proofErr w:type="gramStart"/>
      <w:r w:rsidRPr="00CC2ACA">
        <w:rPr>
          <w:rFonts w:ascii="Times New Roman" w:hAnsi="Times New Roman" w:cs="Times New Roman"/>
          <w:color w:val="2B91AF"/>
          <w:sz w:val="28"/>
          <w:szCs w:val="28"/>
          <w:highlight w:val="white"/>
        </w:rPr>
        <w:t>string</w:t>
      </w:r>
      <w:r w:rsidRPr="00CC2ACA">
        <w:rPr>
          <w:rFonts w:ascii="Times New Roman" w:hAnsi="Times New Roman" w:cs="Times New Roman"/>
          <w:color w:val="000000"/>
          <w:sz w:val="28"/>
          <w:szCs w:val="28"/>
          <w:highlight w:val="white"/>
        </w:rPr>
        <w:t>[</w:t>
      </w:r>
      <w:proofErr w:type="gramEnd"/>
      <w:r w:rsidRPr="00CC2ACA">
        <w:rPr>
          <w:rFonts w:ascii="Times New Roman" w:hAnsi="Times New Roman" w:cs="Times New Roman"/>
          <w:color w:val="000000"/>
          <w:sz w:val="28"/>
          <w:szCs w:val="28"/>
          <w:highlight w:val="white"/>
        </w:rPr>
        <w:t>sum + 1];</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for</w:t>
      </w: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ml:space="preserve"> = 0;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ml:space="preserve"> &lt; size(s);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if</w:t>
      </w:r>
      <w:r w:rsidRPr="00CC2ACA">
        <w:rPr>
          <w:rFonts w:ascii="Times New Roman" w:hAnsi="Times New Roman" w:cs="Times New Roman"/>
          <w:color w:val="000000"/>
          <w:sz w:val="28"/>
          <w:szCs w:val="28"/>
          <w:highlight w:val="white"/>
        </w:rPr>
        <w:t xml:space="preserve"> (s</w:t>
      </w:r>
      <w:r w:rsidRPr="00CC2ACA">
        <w:rPr>
          <w:rFonts w:ascii="Times New Roman" w:hAnsi="Times New Roman" w:cs="Times New Roman"/>
          <w:color w:val="008080"/>
          <w:sz w:val="28"/>
          <w:szCs w:val="28"/>
          <w:highlight w:val="white"/>
        </w:rPr>
        <w:t>[</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 xml:space="preserve"> == </w:t>
      </w:r>
      <w:r w:rsidRPr="00CC2ACA">
        <w:rPr>
          <w:rFonts w:ascii="Times New Roman" w:hAnsi="Times New Roman" w:cs="Times New Roman"/>
          <w:color w:val="A31515"/>
          <w:sz w:val="28"/>
          <w:szCs w:val="28"/>
          <w:highlight w:val="white"/>
        </w:rPr>
        <w:t>' '</w:t>
      </w:r>
      <w:r w:rsidRPr="00CC2ACA">
        <w:rPr>
          <w:rFonts w:ascii="Times New Roman" w:hAnsi="Times New Roman" w:cs="Times New Roman"/>
          <w:color w:val="000000"/>
          <w:sz w:val="28"/>
          <w:szCs w:val="28"/>
          <w:highlight w:val="white"/>
        </w:rPr>
        <w:t>)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for</w:t>
      </w:r>
      <w:r w:rsidRPr="00CC2ACA">
        <w:rPr>
          <w:rFonts w:ascii="Times New Roman" w:hAnsi="Times New Roman" w:cs="Times New Roman"/>
          <w:color w:val="000000"/>
          <w:sz w:val="28"/>
          <w:szCs w:val="28"/>
          <w:highlight w:val="white"/>
        </w:rPr>
        <w:t xml:space="preserve"> (x; x &lt;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a[j] </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 xml:space="preserve"> s</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x</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00"/>
          <w:sz w:val="28"/>
          <w:szCs w:val="28"/>
          <w:highlight w:val="white"/>
        </w:rPr>
        <w:t>j++</w:t>
      </w:r>
      <w:proofErr w:type="spellEnd"/>
      <w:r w:rsidRPr="00CC2ACA">
        <w:rPr>
          <w:rFonts w:ascii="Times New Roman" w:hAnsi="Times New Roman" w:cs="Times New Roman"/>
          <w:color w:val="000000"/>
          <w:sz w:val="28"/>
          <w:szCs w:val="28"/>
          <w:highlight w:val="white"/>
        </w:rPr>
        <w: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x =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ml:space="preserve"> + 1;</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for</w:t>
      </w:r>
      <w:r w:rsidRPr="00CC2ACA">
        <w:rPr>
          <w:rFonts w:ascii="Times New Roman" w:hAnsi="Times New Roman" w:cs="Times New Roman"/>
          <w:color w:val="000000"/>
          <w:sz w:val="28"/>
          <w:szCs w:val="28"/>
          <w:highlight w:val="white"/>
        </w:rPr>
        <w:t xml:space="preserve"> (x; x &lt; size(s); x++)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a[j] </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 xml:space="preserve"> s</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x</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h = 1;</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for</w:t>
      </w: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ml:space="preserve"> = 0;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ml:space="preserve"> &lt; sum+1;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2B91AF"/>
          <w:sz w:val="28"/>
          <w:szCs w:val="28"/>
          <w:highlight w:val="white"/>
        </w:rPr>
        <w:t>string</w:t>
      </w:r>
      <w:r w:rsidRPr="00CC2ACA">
        <w:rPr>
          <w:rFonts w:ascii="Times New Roman" w:hAnsi="Times New Roman" w:cs="Times New Roman"/>
          <w:color w:val="000000"/>
          <w:sz w:val="28"/>
          <w:szCs w:val="28"/>
          <w:highlight w:val="white"/>
        </w:rPr>
        <w:t xml:space="preserve"> b = a[</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for</w:t>
      </w: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j = 0; j &lt; size(b); </w:t>
      </w:r>
      <w:proofErr w:type="spellStart"/>
      <w:r w:rsidRPr="00CC2ACA">
        <w:rPr>
          <w:rFonts w:ascii="Times New Roman" w:hAnsi="Times New Roman" w:cs="Times New Roman"/>
          <w:color w:val="000000"/>
          <w:sz w:val="28"/>
          <w:szCs w:val="28"/>
          <w:highlight w:val="white"/>
        </w:rPr>
        <w:t>j++</w:t>
      </w:r>
      <w:proofErr w:type="spellEnd"/>
      <w:r w:rsidRPr="00CC2ACA">
        <w:rPr>
          <w:rFonts w:ascii="Times New Roman" w:hAnsi="Times New Roman" w:cs="Times New Roman"/>
          <w:color w:val="000000"/>
          <w:sz w:val="28"/>
          <w:szCs w:val="28"/>
          <w:highlight w:val="white"/>
        </w:rPr>
        <w:t>)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lastRenderedPageBreak/>
        <w:t xml:space="preserve">            h++;</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if</w:t>
      </w:r>
      <w:r w:rsidRPr="00CC2ACA">
        <w:rPr>
          <w:rFonts w:ascii="Times New Roman" w:hAnsi="Times New Roman" w:cs="Times New Roman"/>
          <w:color w:val="000000"/>
          <w:sz w:val="28"/>
          <w:szCs w:val="28"/>
          <w:highlight w:val="white"/>
        </w:rPr>
        <w:t xml:space="preserve"> (h % 2 == 1)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b</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j</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 xml:space="preserve"> = </w:t>
      </w:r>
      <w:proofErr w:type="spellStart"/>
      <w:r w:rsidRPr="00CC2ACA">
        <w:rPr>
          <w:rFonts w:ascii="Times New Roman" w:hAnsi="Times New Roman" w:cs="Times New Roman"/>
          <w:color w:val="000000"/>
          <w:sz w:val="28"/>
          <w:szCs w:val="28"/>
          <w:highlight w:val="white"/>
        </w:rPr>
        <w:t>toupper</w:t>
      </w:r>
      <w:proofErr w:type="spellEnd"/>
      <w:r w:rsidRPr="00CC2ACA">
        <w:rPr>
          <w:rFonts w:ascii="Times New Roman" w:hAnsi="Times New Roman" w:cs="Times New Roman"/>
          <w:color w:val="000000"/>
          <w:sz w:val="28"/>
          <w:szCs w:val="28"/>
          <w:highlight w:val="white"/>
        </w:rPr>
        <w:t>(b</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j</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00"/>
          <w:sz w:val="28"/>
          <w:szCs w:val="28"/>
          <w:highlight w:val="white"/>
        </w:rPr>
        <w:t>cout</w:t>
      </w:r>
      <w:proofErr w:type="spellEnd"/>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8080"/>
          <w:sz w:val="28"/>
          <w:szCs w:val="28"/>
          <w:highlight w:val="white"/>
        </w:rPr>
        <w:t>&lt;&lt;</w:t>
      </w:r>
      <w:r w:rsidRPr="00CC2ACA">
        <w:rPr>
          <w:rFonts w:ascii="Times New Roman" w:hAnsi="Times New Roman" w:cs="Times New Roman"/>
          <w:color w:val="000000"/>
          <w:sz w:val="28"/>
          <w:szCs w:val="28"/>
          <w:highlight w:val="white"/>
        </w:rPr>
        <w:t xml:space="preserve"> b </w:t>
      </w:r>
      <w:r w:rsidRPr="00CC2ACA">
        <w:rPr>
          <w:rFonts w:ascii="Times New Roman" w:hAnsi="Times New Roman" w:cs="Times New Roman"/>
          <w:color w:val="008080"/>
          <w:sz w:val="28"/>
          <w:szCs w:val="28"/>
          <w:highlight w:val="white"/>
        </w:rPr>
        <w:t>&lt;&lt;</w:t>
      </w: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A31515"/>
          <w:sz w:val="28"/>
          <w:szCs w:val="28"/>
          <w:highlight w:val="white"/>
        </w:rPr>
        <w:t>" "</w:t>
      </w:r>
      <w:r w:rsidRPr="00CC2ACA">
        <w:rPr>
          <w:rFonts w:ascii="Times New Roman" w:hAnsi="Times New Roman" w:cs="Times New Roman"/>
          <w:color w:val="000000"/>
          <w:sz w:val="28"/>
          <w:szCs w:val="28"/>
          <w:highlight w:val="white"/>
        </w:rPr>
        <w: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return</w:t>
      </w:r>
      <w:r w:rsidRPr="00CC2ACA">
        <w:rPr>
          <w:rFonts w:ascii="Times New Roman" w:hAnsi="Times New Roman" w:cs="Times New Roman"/>
          <w:color w:val="000000"/>
          <w:sz w:val="28"/>
          <w:szCs w:val="28"/>
          <w:highlight w:val="white"/>
        </w:rPr>
        <w:t xml:space="preserve"> 0;</w:t>
      </w:r>
    </w:p>
    <w:p w:rsidR="00696432" w:rsidRPr="00CC2ACA" w:rsidRDefault="00CC2ACA" w:rsidP="00CC2ACA">
      <w:pPr>
        <w:pStyle w:val="10"/>
        <w:tabs>
          <w:tab w:val="left" w:pos="6516"/>
        </w:tabs>
        <w:spacing w:line="240" w:lineRule="auto"/>
        <w:ind w:firstLine="709"/>
        <w:rPr>
          <w:szCs w:val="28"/>
        </w:rPr>
      </w:pPr>
      <w:r w:rsidRPr="00CC2ACA">
        <w:rPr>
          <w:color w:val="000000"/>
          <w:szCs w:val="28"/>
          <w:highlight w:val="white"/>
        </w:rPr>
        <w:t>}</w:t>
      </w:r>
    </w:p>
    <w:p w:rsidR="00696432" w:rsidRDefault="00696432" w:rsidP="00696432">
      <w:pPr>
        <w:pStyle w:val="10"/>
        <w:spacing w:line="240" w:lineRule="auto"/>
        <w:rPr>
          <w:szCs w:val="28"/>
        </w:rPr>
      </w:pPr>
      <w:r>
        <w:rPr>
          <w:szCs w:val="28"/>
        </w:rPr>
        <w:t>На рисунках 1-2 показаны скриншоты работающей программы:</w:t>
      </w:r>
    </w:p>
    <w:p w:rsidR="00696432" w:rsidRDefault="00CC2ACA" w:rsidP="00696432">
      <w:pPr>
        <w:pStyle w:val="10"/>
        <w:spacing w:line="240" w:lineRule="auto"/>
        <w:rPr>
          <w:szCs w:val="28"/>
        </w:rPr>
      </w:pPr>
      <w:r w:rsidRPr="00CC2ACA">
        <w:rPr>
          <w:szCs w:val="28"/>
        </w:rPr>
        <w:drawing>
          <wp:inline distT="0" distB="0" distL="0" distR="0" wp14:anchorId="1E671594" wp14:editId="5FF2A259">
            <wp:extent cx="6152515" cy="1709420"/>
            <wp:effectExtent l="0" t="0" r="63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1709420"/>
                    </a:xfrm>
                    <a:prstGeom prst="rect">
                      <a:avLst/>
                    </a:prstGeom>
                  </pic:spPr>
                </pic:pic>
              </a:graphicData>
            </a:graphic>
          </wp:inline>
        </w:drawing>
      </w:r>
    </w:p>
    <w:p w:rsidR="00696432" w:rsidRDefault="00696432" w:rsidP="00696432">
      <w:pPr>
        <w:pStyle w:val="10"/>
        <w:spacing w:line="240" w:lineRule="auto"/>
        <w:rPr>
          <w:szCs w:val="28"/>
        </w:rPr>
      </w:pPr>
      <w:r>
        <w:rPr>
          <w:szCs w:val="28"/>
        </w:rPr>
        <w:t>Рисунок 1 – ввод данных в программу.</w:t>
      </w:r>
    </w:p>
    <w:p w:rsidR="00696432" w:rsidRDefault="00CC2ACA" w:rsidP="00696432">
      <w:pPr>
        <w:pStyle w:val="10"/>
        <w:spacing w:line="240" w:lineRule="auto"/>
        <w:rPr>
          <w:szCs w:val="28"/>
        </w:rPr>
      </w:pPr>
      <w:r w:rsidRPr="00CC2ACA">
        <w:rPr>
          <w:szCs w:val="28"/>
        </w:rPr>
        <w:drawing>
          <wp:inline distT="0" distB="0" distL="0" distR="0" wp14:anchorId="2FE16BB2" wp14:editId="38B995CB">
            <wp:extent cx="6152515" cy="184912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1849120"/>
                    </a:xfrm>
                    <a:prstGeom prst="rect">
                      <a:avLst/>
                    </a:prstGeom>
                  </pic:spPr>
                </pic:pic>
              </a:graphicData>
            </a:graphic>
          </wp:inline>
        </w:drawing>
      </w:r>
    </w:p>
    <w:p w:rsidR="00696432" w:rsidRDefault="00CC2ACA" w:rsidP="00696432">
      <w:pPr>
        <w:pStyle w:val="10"/>
        <w:spacing w:line="240" w:lineRule="auto"/>
        <w:rPr>
          <w:szCs w:val="28"/>
        </w:rPr>
      </w:pPr>
      <w:r>
        <w:rPr>
          <w:szCs w:val="28"/>
        </w:rPr>
        <w:t>Рисунок 2 – программа выводит преобразованную строку</w:t>
      </w:r>
      <w:r w:rsidR="00696432">
        <w:rPr>
          <w:szCs w:val="28"/>
        </w:rPr>
        <w:t xml:space="preserve"> согласно условию задания.</w:t>
      </w:r>
    </w:p>
    <w:p w:rsidR="00696432" w:rsidRDefault="00696432" w:rsidP="00696432">
      <w:pPr>
        <w:pStyle w:val="10"/>
        <w:spacing w:line="240" w:lineRule="auto"/>
        <w:jc w:val="center"/>
        <w:rPr>
          <w:b/>
          <w:szCs w:val="28"/>
        </w:rPr>
      </w:pPr>
    </w:p>
    <w:p w:rsidR="00696432" w:rsidRDefault="00696432" w:rsidP="00696432">
      <w:pPr>
        <w:pStyle w:val="10"/>
        <w:spacing w:line="240" w:lineRule="auto"/>
        <w:jc w:val="center"/>
        <w:rPr>
          <w:b/>
          <w:szCs w:val="28"/>
        </w:rPr>
      </w:pPr>
    </w:p>
    <w:p w:rsidR="00696432" w:rsidRDefault="00696432" w:rsidP="00696432">
      <w:pPr>
        <w:pStyle w:val="10"/>
        <w:spacing w:line="240" w:lineRule="auto"/>
        <w:jc w:val="center"/>
        <w:rPr>
          <w:b/>
          <w:szCs w:val="28"/>
        </w:rPr>
      </w:pPr>
    </w:p>
    <w:p w:rsidR="00696432" w:rsidRDefault="00696432" w:rsidP="00696432">
      <w:pPr>
        <w:pStyle w:val="10"/>
        <w:spacing w:line="240" w:lineRule="auto"/>
        <w:jc w:val="center"/>
        <w:rPr>
          <w:b/>
          <w:szCs w:val="28"/>
        </w:rPr>
      </w:pPr>
    </w:p>
    <w:p w:rsidR="00696432" w:rsidRDefault="00696432" w:rsidP="00696432">
      <w:pPr>
        <w:pStyle w:val="10"/>
        <w:spacing w:line="240" w:lineRule="auto"/>
        <w:jc w:val="center"/>
        <w:rPr>
          <w:b/>
          <w:szCs w:val="28"/>
        </w:rPr>
      </w:pPr>
    </w:p>
    <w:p w:rsidR="00696432" w:rsidRDefault="00696432" w:rsidP="00CC2ACA">
      <w:pPr>
        <w:pStyle w:val="10"/>
        <w:spacing w:line="240" w:lineRule="auto"/>
        <w:rPr>
          <w:b/>
          <w:szCs w:val="28"/>
        </w:rPr>
      </w:pPr>
    </w:p>
    <w:p w:rsidR="00696432" w:rsidRDefault="00696432" w:rsidP="00696432">
      <w:pPr>
        <w:pStyle w:val="10"/>
        <w:spacing w:line="240" w:lineRule="auto"/>
        <w:jc w:val="center"/>
        <w:rPr>
          <w:b/>
          <w:szCs w:val="28"/>
        </w:rPr>
      </w:pPr>
      <w:r>
        <w:rPr>
          <w:b/>
          <w:szCs w:val="28"/>
        </w:rPr>
        <w:lastRenderedPageBreak/>
        <w:t>Блок-схема</w:t>
      </w:r>
    </w:p>
    <w:p w:rsidR="00696432" w:rsidRDefault="00696432" w:rsidP="00696432">
      <w:pPr>
        <w:pStyle w:val="10"/>
        <w:spacing w:line="240" w:lineRule="auto"/>
        <w:jc w:val="left"/>
        <w:rPr>
          <w:szCs w:val="28"/>
        </w:rPr>
      </w:pPr>
      <w:r>
        <w:rPr>
          <w:szCs w:val="28"/>
        </w:rPr>
        <w:t>Блок-схема кода представлена ниже:</w:t>
      </w:r>
    </w:p>
    <w:p w:rsidR="00696432" w:rsidRDefault="00926771" w:rsidP="00926771">
      <w:pPr>
        <w:pStyle w:val="10"/>
        <w:spacing w:line="240" w:lineRule="auto"/>
        <w:rPr>
          <w:b/>
          <w:szCs w:val="28"/>
        </w:rPr>
      </w:pPr>
      <w:r>
        <w:rPr>
          <w:b/>
          <w:noProof/>
          <w:szCs w:val="28"/>
          <w:lang w:val="en-US"/>
        </w:rPr>
        <w:drawing>
          <wp:inline distT="0" distB="0" distL="0" distR="0">
            <wp:extent cx="1588814" cy="7924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djd.bmp"/>
                    <pic:cNvPicPr/>
                  </pic:nvPicPr>
                  <pic:blipFill>
                    <a:blip r:embed="rId7">
                      <a:extLst>
                        <a:ext uri="{28A0092B-C50C-407E-A947-70E740481C1C}">
                          <a14:useLocalDpi xmlns:a14="http://schemas.microsoft.com/office/drawing/2010/main" val="0"/>
                        </a:ext>
                      </a:extLst>
                    </a:blip>
                    <a:stretch>
                      <a:fillRect/>
                    </a:stretch>
                  </pic:blipFill>
                  <pic:spPr>
                    <a:xfrm>
                      <a:off x="0" y="0"/>
                      <a:ext cx="1604118" cy="8001136"/>
                    </a:xfrm>
                    <a:prstGeom prst="rect">
                      <a:avLst/>
                    </a:prstGeom>
                  </pic:spPr>
                </pic:pic>
              </a:graphicData>
            </a:graphic>
          </wp:inline>
        </w:drawing>
      </w:r>
      <w:bookmarkStart w:id="0" w:name="_GoBack"/>
      <w:bookmarkEnd w:id="0"/>
    </w:p>
    <w:p w:rsidR="00696432" w:rsidRDefault="00696432" w:rsidP="00696432">
      <w:pPr>
        <w:pStyle w:val="10"/>
        <w:spacing w:line="240" w:lineRule="auto"/>
        <w:jc w:val="center"/>
        <w:rPr>
          <w:b/>
          <w:szCs w:val="28"/>
        </w:rPr>
      </w:pPr>
      <w:r>
        <w:rPr>
          <w:b/>
          <w:szCs w:val="28"/>
        </w:rPr>
        <w:lastRenderedPageBreak/>
        <w:t>Контрольные вопросы</w:t>
      </w:r>
    </w:p>
    <w:p w:rsidR="00926771" w:rsidRDefault="00696432" w:rsidP="00696432">
      <w:pPr>
        <w:pStyle w:val="10"/>
        <w:spacing w:line="240" w:lineRule="auto"/>
        <w:rPr>
          <w:b/>
          <w:szCs w:val="28"/>
        </w:rPr>
      </w:pPr>
      <w:r>
        <w:rPr>
          <w:b/>
          <w:szCs w:val="28"/>
        </w:rPr>
        <w:t>№1 Что такое</w:t>
      </w:r>
      <w:r w:rsidR="00CC2ACA">
        <w:rPr>
          <w:b/>
          <w:szCs w:val="28"/>
        </w:rPr>
        <w:t xml:space="preserve"> строка</w:t>
      </w:r>
      <w:r>
        <w:rPr>
          <w:b/>
          <w:szCs w:val="28"/>
        </w:rPr>
        <w:t>?</w:t>
      </w:r>
    </w:p>
    <w:p w:rsidR="00926771" w:rsidRPr="00926771" w:rsidRDefault="00926771" w:rsidP="00696432">
      <w:pPr>
        <w:pStyle w:val="10"/>
        <w:spacing w:line="240" w:lineRule="auto"/>
        <w:rPr>
          <w:szCs w:val="28"/>
        </w:rPr>
      </w:pPr>
      <w:r>
        <w:rPr>
          <w:szCs w:val="28"/>
        </w:rPr>
        <w:t>Строка – последовательность символов, заключенная в двойные кавычки, или же</w:t>
      </w:r>
      <w:r w:rsidRPr="00926771">
        <w:rPr>
          <w:szCs w:val="28"/>
        </w:rPr>
        <w:t xml:space="preserve"> </w:t>
      </w:r>
      <w:r>
        <w:rPr>
          <w:szCs w:val="28"/>
        </w:rPr>
        <w:t>массив, состоящий из букв(</w:t>
      </w:r>
      <w:r>
        <w:rPr>
          <w:szCs w:val="28"/>
          <w:lang w:val="en-US"/>
        </w:rPr>
        <w:t>char</w:t>
      </w:r>
      <w:r w:rsidRPr="00926771">
        <w:rPr>
          <w:szCs w:val="28"/>
        </w:rPr>
        <w:t>).</w:t>
      </w:r>
      <w:r>
        <w:rPr>
          <w:szCs w:val="28"/>
        </w:rPr>
        <w:t xml:space="preserve"> </w:t>
      </w:r>
    </w:p>
    <w:p w:rsidR="00696432" w:rsidRPr="00696432" w:rsidRDefault="00696432" w:rsidP="00696432">
      <w:pPr>
        <w:pStyle w:val="10"/>
        <w:spacing w:line="240" w:lineRule="auto"/>
        <w:rPr>
          <w:b/>
          <w:szCs w:val="28"/>
        </w:rPr>
      </w:pPr>
      <w:r>
        <w:rPr>
          <w:b/>
          <w:szCs w:val="28"/>
        </w:rPr>
        <w:t>№2</w:t>
      </w:r>
      <w:r w:rsidR="00CC2ACA">
        <w:rPr>
          <w:b/>
          <w:szCs w:val="28"/>
        </w:rPr>
        <w:t>Что такое терминальный ноль</w:t>
      </w:r>
      <w:r w:rsidRPr="00696432">
        <w:rPr>
          <w:b/>
          <w:szCs w:val="28"/>
        </w:rPr>
        <w:t>?</w:t>
      </w:r>
    </w:p>
    <w:p w:rsidR="00CC2ACA" w:rsidRDefault="00CC2ACA" w:rsidP="00CC2ACA">
      <w:pPr>
        <w:spacing w:after="0" w:line="360" w:lineRule="exact"/>
        <w:jc w:val="both"/>
        <w:rPr>
          <w:rFonts w:ascii="Times New Roman" w:hAnsi="Times New Roman" w:cs="Times New Roman"/>
          <w:sz w:val="28"/>
          <w:szCs w:val="28"/>
          <w:lang w:val="ru-RU"/>
        </w:rPr>
      </w:pPr>
      <w:r w:rsidRPr="00CC2ACA">
        <w:rPr>
          <w:rFonts w:ascii="Times New Roman" w:hAnsi="Times New Roman" w:cs="Times New Roman"/>
          <w:sz w:val="28"/>
          <w:szCs w:val="28"/>
          <w:lang w:val="ru-RU"/>
        </w:rPr>
        <w:t>Терминальный ноль</w:t>
      </w:r>
      <w:r w:rsidRPr="00CC2ACA">
        <w:rPr>
          <w:rFonts w:ascii="Times New Roman" w:hAnsi="Times New Roman" w:cs="Times New Roman"/>
          <w:b/>
          <w:i/>
          <w:sz w:val="28"/>
          <w:szCs w:val="28"/>
          <w:lang w:val="ru-RU"/>
        </w:rPr>
        <w:t xml:space="preserve"> </w:t>
      </w:r>
      <w:r w:rsidRPr="00CC2ACA">
        <w:rPr>
          <w:rFonts w:ascii="Times New Roman" w:hAnsi="Times New Roman" w:cs="Times New Roman"/>
          <w:sz w:val="28"/>
          <w:szCs w:val="28"/>
          <w:lang w:val="ru-RU"/>
        </w:rPr>
        <w:t>(</w:t>
      </w:r>
      <w:r w:rsidRPr="0098010F">
        <w:rPr>
          <w:rFonts w:ascii="Times New Roman" w:hAnsi="Times New Roman" w:cs="Times New Roman"/>
          <w:sz w:val="28"/>
          <w:szCs w:val="28"/>
        </w:rPr>
        <w:t>terminal</w:t>
      </w:r>
      <w:r w:rsidRPr="00CC2ACA">
        <w:rPr>
          <w:rFonts w:ascii="Times New Roman" w:hAnsi="Times New Roman" w:cs="Times New Roman"/>
          <w:sz w:val="28"/>
          <w:szCs w:val="28"/>
          <w:lang w:val="ru-RU"/>
        </w:rPr>
        <w:t xml:space="preserve"> </w:t>
      </w:r>
      <w:r w:rsidRPr="0098010F">
        <w:rPr>
          <w:rFonts w:ascii="Times New Roman" w:hAnsi="Times New Roman" w:cs="Times New Roman"/>
          <w:sz w:val="28"/>
          <w:szCs w:val="28"/>
        </w:rPr>
        <w:t>null</w:t>
      </w:r>
      <w:r w:rsidRPr="00CC2ACA">
        <w:rPr>
          <w:rFonts w:ascii="Times New Roman" w:hAnsi="Times New Roman" w:cs="Times New Roman"/>
          <w:sz w:val="28"/>
          <w:szCs w:val="28"/>
          <w:lang w:val="ru-RU"/>
        </w:rPr>
        <w:t xml:space="preserve">) '\0' - символ конца строки в стиле </w:t>
      </w:r>
      <w:r w:rsidRPr="0098010F">
        <w:rPr>
          <w:rFonts w:ascii="Times New Roman" w:hAnsi="Times New Roman" w:cs="Times New Roman"/>
          <w:sz w:val="28"/>
          <w:szCs w:val="28"/>
        </w:rPr>
        <w:t>C</w:t>
      </w:r>
      <w:r w:rsidRPr="00CC2ACA">
        <w:rPr>
          <w:rFonts w:ascii="Times New Roman" w:hAnsi="Times New Roman" w:cs="Times New Roman"/>
          <w:sz w:val="28"/>
          <w:szCs w:val="28"/>
          <w:lang w:val="ru-RU"/>
        </w:rPr>
        <w:t>. Используется в строковых функциях (</w:t>
      </w:r>
      <w:proofErr w:type="spellStart"/>
      <w:r w:rsidRPr="0098010F">
        <w:rPr>
          <w:rFonts w:ascii="Times New Roman" w:hAnsi="Times New Roman" w:cs="Times New Roman"/>
          <w:sz w:val="28"/>
          <w:szCs w:val="28"/>
        </w:rPr>
        <w:t>strlen</w:t>
      </w:r>
      <w:proofErr w:type="spellEnd"/>
      <w:r w:rsidRPr="00CC2ACA">
        <w:rPr>
          <w:rFonts w:ascii="Times New Roman" w:hAnsi="Times New Roman" w:cs="Times New Roman"/>
          <w:sz w:val="28"/>
          <w:szCs w:val="28"/>
          <w:lang w:val="ru-RU"/>
        </w:rPr>
        <w:t xml:space="preserve">, </w:t>
      </w:r>
      <w:proofErr w:type="spellStart"/>
      <w:r w:rsidRPr="0098010F">
        <w:rPr>
          <w:rFonts w:ascii="Times New Roman" w:hAnsi="Times New Roman" w:cs="Times New Roman"/>
          <w:sz w:val="28"/>
          <w:szCs w:val="28"/>
        </w:rPr>
        <w:t>strcat</w:t>
      </w:r>
      <w:proofErr w:type="spellEnd"/>
      <w:r w:rsidRPr="00CC2ACA">
        <w:rPr>
          <w:rFonts w:ascii="Times New Roman" w:hAnsi="Times New Roman" w:cs="Times New Roman"/>
          <w:sz w:val="28"/>
          <w:szCs w:val="28"/>
          <w:lang w:val="ru-RU"/>
        </w:rPr>
        <w:t>), в функциях вывода (</w:t>
      </w:r>
      <w:proofErr w:type="spellStart"/>
      <w:r w:rsidRPr="0098010F">
        <w:rPr>
          <w:rFonts w:ascii="Times New Roman" w:hAnsi="Times New Roman" w:cs="Times New Roman"/>
          <w:sz w:val="28"/>
          <w:szCs w:val="28"/>
        </w:rPr>
        <w:t>sscanf</w:t>
      </w:r>
      <w:proofErr w:type="spellEnd"/>
      <w:r w:rsidRPr="00CC2ACA">
        <w:rPr>
          <w:rFonts w:ascii="Times New Roman" w:hAnsi="Times New Roman" w:cs="Times New Roman"/>
          <w:sz w:val="28"/>
          <w:szCs w:val="28"/>
          <w:lang w:val="ru-RU"/>
        </w:rPr>
        <w:t xml:space="preserve">, </w:t>
      </w:r>
      <w:proofErr w:type="spellStart"/>
      <w:r w:rsidRPr="0098010F">
        <w:rPr>
          <w:rFonts w:ascii="Times New Roman" w:hAnsi="Times New Roman" w:cs="Times New Roman"/>
          <w:sz w:val="28"/>
          <w:szCs w:val="28"/>
        </w:rPr>
        <w:t>printf</w:t>
      </w:r>
      <w:proofErr w:type="spellEnd"/>
      <w:r w:rsidRPr="00CC2ACA">
        <w:rPr>
          <w:rFonts w:ascii="Times New Roman" w:hAnsi="Times New Roman" w:cs="Times New Roman"/>
          <w:sz w:val="28"/>
          <w:szCs w:val="28"/>
          <w:lang w:val="ru-RU"/>
        </w:rPr>
        <w:t>). Терминальный ноль позволяет определить, где заканчивается обрабатываемая строка. Другими словами, ноль служит идентификатором конца строки. Без терминального нуля последовательность символов не сможет обрабатываться как строка, так как не будет известно, где она заканчивается.</w:t>
      </w:r>
    </w:p>
    <w:p w:rsidR="00CC2ACA" w:rsidRPr="00CC2ACA" w:rsidRDefault="00CC2ACA" w:rsidP="00CC2ACA">
      <w:pPr>
        <w:spacing w:after="0" w:line="360" w:lineRule="exact"/>
        <w:jc w:val="both"/>
        <w:rPr>
          <w:rFonts w:ascii="Times New Roman" w:hAnsi="Times New Roman" w:cs="Times New Roman"/>
          <w:sz w:val="28"/>
          <w:szCs w:val="28"/>
          <w:lang w:val="ru-RU"/>
        </w:rPr>
      </w:pPr>
    </w:p>
    <w:p w:rsidR="00696432" w:rsidRDefault="00696432" w:rsidP="00696432">
      <w:pPr>
        <w:pStyle w:val="10"/>
        <w:spacing w:line="240" w:lineRule="auto"/>
        <w:rPr>
          <w:b/>
          <w:szCs w:val="28"/>
        </w:rPr>
      </w:pPr>
      <w:r>
        <w:rPr>
          <w:b/>
          <w:szCs w:val="28"/>
        </w:rPr>
        <w:t>№3</w:t>
      </w:r>
      <w:r w:rsidRPr="00696432">
        <w:rPr>
          <w:b/>
          <w:szCs w:val="28"/>
        </w:rPr>
        <w:t xml:space="preserve"> </w:t>
      </w:r>
      <w:r w:rsidR="00CC2ACA">
        <w:rPr>
          <w:b/>
          <w:szCs w:val="28"/>
        </w:rPr>
        <w:t>Какие функции используются для работы со строками</w:t>
      </w:r>
      <w:r w:rsidRPr="00696432">
        <w:rPr>
          <w:b/>
          <w:szCs w:val="28"/>
        </w:rPr>
        <w:t>?</w:t>
      </w:r>
    </w:p>
    <w:p w:rsidR="00CC2ACA" w:rsidRPr="007E4245" w:rsidRDefault="00CC2ACA" w:rsidP="00CC2ACA">
      <w:pPr>
        <w:pStyle w:val="a4"/>
        <w:spacing w:after="0" w:line="360" w:lineRule="exact"/>
        <w:ind w:left="709"/>
        <w:jc w:val="both"/>
        <w:rPr>
          <w:rFonts w:ascii="Times New Roman" w:hAnsi="Times New Roman" w:cs="Times New Roman"/>
          <w:sz w:val="28"/>
          <w:szCs w:val="28"/>
        </w:rPr>
      </w:pPr>
      <w:r w:rsidRPr="00CC2ACA">
        <w:rPr>
          <w:rFonts w:ascii="Times New Roman" w:hAnsi="Times New Roman" w:cs="Times New Roman"/>
          <w:sz w:val="28"/>
          <w:szCs w:val="28"/>
        </w:rPr>
        <w:t xml:space="preserve">1) </w:t>
      </w:r>
      <w:proofErr w:type="spellStart"/>
      <w:proofErr w:type="gramStart"/>
      <w:r w:rsidRPr="007E4245">
        <w:rPr>
          <w:rFonts w:ascii="Times New Roman" w:hAnsi="Times New Roman" w:cs="Times New Roman"/>
          <w:sz w:val="28"/>
          <w:szCs w:val="28"/>
        </w:rPr>
        <w:t>strlen</w:t>
      </w:r>
      <w:proofErr w:type="spellEnd"/>
      <w:r w:rsidRPr="007E4245">
        <w:rPr>
          <w:rFonts w:ascii="Times New Roman" w:hAnsi="Times New Roman" w:cs="Times New Roman"/>
          <w:sz w:val="28"/>
          <w:szCs w:val="28"/>
        </w:rPr>
        <w:t>(</w:t>
      </w:r>
      <w:proofErr w:type="gramEnd"/>
      <w:r w:rsidRPr="007E4245">
        <w:rPr>
          <w:rFonts w:ascii="Times New Roman" w:hAnsi="Times New Roman" w:cs="Times New Roman"/>
          <w:sz w:val="28"/>
          <w:szCs w:val="28"/>
        </w:rPr>
        <w:t>)   – подсчитывает длину строки (количество символов без учета \0);</w:t>
      </w:r>
    </w:p>
    <w:p w:rsidR="00CC2ACA" w:rsidRPr="007E4245" w:rsidRDefault="00CC2ACA" w:rsidP="00CC2ACA">
      <w:pPr>
        <w:pStyle w:val="a4"/>
        <w:spacing w:after="0" w:line="360" w:lineRule="exact"/>
        <w:ind w:left="709"/>
        <w:jc w:val="both"/>
        <w:rPr>
          <w:rFonts w:ascii="Times New Roman" w:hAnsi="Times New Roman" w:cs="Times New Roman"/>
          <w:sz w:val="28"/>
          <w:szCs w:val="28"/>
        </w:rPr>
      </w:pPr>
      <w:r>
        <w:rPr>
          <w:rFonts w:ascii="Times New Roman" w:hAnsi="Times New Roman" w:cs="Times New Roman"/>
          <w:sz w:val="28"/>
          <w:szCs w:val="28"/>
          <w:lang w:val="en-US"/>
        </w:rPr>
        <w:t xml:space="preserve">2) </w:t>
      </w:r>
      <w:proofErr w:type="spellStart"/>
      <w:proofErr w:type="gramStart"/>
      <w:r w:rsidRPr="007E4245">
        <w:rPr>
          <w:rFonts w:ascii="Times New Roman" w:hAnsi="Times New Roman" w:cs="Times New Roman"/>
          <w:sz w:val="28"/>
          <w:szCs w:val="28"/>
        </w:rPr>
        <w:t>strcat</w:t>
      </w:r>
      <w:proofErr w:type="spellEnd"/>
      <w:r w:rsidRPr="007E4245">
        <w:rPr>
          <w:rFonts w:ascii="Times New Roman" w:hAnsi="Times New Roman" w:cs="Times New Roman"/>
          <w:sz w:val="28"/>
          <w:szCs w:val="28"/>
        </w:rPr>
        <w:t>(</w:t>
      </w:r>
      <w:proofErr w:type="gramEnd"/>
      <w:r w:rsidRPr="007E4245">
        <w:rPr>
          <w:rFonts w:ascii="Times New Roman" w:hAnsi="Times New Roman" w:cs="Times New Roman"/>
          <w:sz w:val="28"/>
          <w:szCs w:val="28"/>
        </w:rPr>
        <w:t>)    – объединяет строки;</w:t>
      </w:r>
    </w:p>
    <w:p w:rsidR="00CC2ACA" w:rsidRPr="007E4245" w:rsidRDefault="00CC2ACA" w:rsidP="00CC2ACA">
      <w:pPr>
        <w:pStyle w:val="a4"/>
        <w:numPr>
          <w:ilvl w:val="0"/>
          <w:numId w:val="2"/>
        </w:numPr>
        <w:spacing w:after="0" w:line="360" w:lineRule="exact"/>
        <w:jc w:val="both"/>
        <w:rPr>
          <w:rFonts w:ascii="Times New Roman" w:hAnsi="Times New Roman" w:cs="Times New Roman"/>
          <w:sz w:val="28"/>
          <w:szCs w:val="28"/>
        </w:rPr>
      </w:pPr>
      <w:proofErr w:type="spellStart"/>
      <w:proofErr w:type="gramStart"/>
      <w:r w:rsidRPr="007E4245">
        <w:rPr>
          <w:rFonts w:ascii="Times New Roman" w:hAnsi="Times New Roman" w:cs="Times New Roman"/>
          <w:sz w:val="28"/>
          <w:szCs w:val="28"/>
        </w:rPr>
        <w:t>strcpy</w:t>
      </w:r>
      <w:proofErr w:type="spellEnd"/>
      <w:r w:rsidRPr="007E4245">
        <w:rPr>
          <w:rFonts w:ascii="Times New Roman" w:hAnsi="Times New Roman" w:cs="Times New Roman"/>
          <w:sz w:val="28"/>
          <w:szCs w:val="28"/>
        </w:rPr>
        <w:t>(</w:t>
      </w:r>
      <w:proofErr w:type="gramEnd"/>
      <w:r w:rsidRPr="007E4245">
        <w:rPr>
          <w:rFonts w:ascii="Times New Roman" w:hAnsi="Times New Roman" w:cs="Times New Roman"/>
          <w:sz w:val="28"/>
          <w:szCs w:val="28"/>
        </w:rPr>
        <w:t>)   – копирует символы одной строки в другую;</w:t>
      </w:r>
    </w:p>
    <w:p w:rsidR="00CC2ACA" w:rsidRDefault="00CC2ACA" w:rsidP="00CC2ACA">
      <w:pPr>
        <w:pStyle w:val="a4"/>
        <w:numPr>
          <w:ilvl w:val="0"/>
          <w:numId w:val="2"/>
        </w:numPr>
        <w:spacing w:after="0" w:line="360" w:lineRule="exact"/>
        <w:jc w:val="both"/>
        <w:rPr>
          <w:rFonts w:ascii="Times New Roman" w:hAnsi="Times New Roman" w:cs="Times New Roman"/>
          <w:sz w:val="28"/>
          <w:szCs w:val="28"/>
        </w:rPr>
      </w:pPr>
      <w:proofErr w:type="spellStart"/>
      <w:proofErr w:type="gramStart"/>
      <w:r w:rsidRPr="007E4245">
        <w:rPr>
          <w:rFonts w:ascii="Times New Roman" w:hAnsi="Times New Roman" w:cs="Times New Roman"/>
          <w:sz w:val="28"/>
          <w:szCs w:val="28"/>
        </w:rPr>
        <w:t>strcmp</w:t>
      </w:r>
      <w:proofErr w:type="spellEnd"/>
      <w:r w:rsidRPr="007E4245">
        <w:rPr>
          <w:rFonts w:ascii="Times New Roman" w:hAnsi="Times New Roman" w:cs="Times New Roman"/>
          <w:sz w:val="28"/>
          <w:szCs w:val="28"/>
        </w:rPr>
        <w:t>(</w:t>
      </w:r>
      <w:proofErr w:type="gramEnd"/>
      <w:r w:rsidRPr="007E4245">
        <w:rPr>
          <w:rFonts w:ascii="Times New Roman" w:hAnsi="Times New Roman" w:cs="Times New Roman"/>
          <w:sz w:val="28"/>
          <w:szCs w:val="28"/>
        </w:rPr>
        <w:t>)  –  ср</w:t>
      </w:r>
      <w:r>
        <w:rPr>
          <w:rFonts w:ascii="Times New Roman" w:hAnsi="Times New Roman" w:cs="Times New Roman"/>
          <w:sz w:val="28"/>
          <w:szCs w:val="28"/>
        </w:rPr>
        <w:t>авнивает между собой две строки</w:t>
      </w:r>
      <w:r w:rsidRPr="007E4245">
        <w:rPr>
          <w:rFonts w:ascii="Times New Roman" w:hAnsi="Times New Roman" w:cs="Times New Roman"/>
          <w:sz w:val="28"/>
          <w:szCs w:val="28"/>
        </w:rPr>
        <w:t>.</w:t>
      </w:r>
    </w:p>
    <w:p w:rsidR="00CC2ACA" w:rsidRPr="00CC2ACA" w:rsidRDefault="00CC2ACA" w:rsidP="00696432">
      <w:pPr>
        <w:pStyle w:val="10"/>
        <w:spacing w:line="240" w:lineRule="auto"/>
        <w:rPr>
          <w:szCs w:val="28"/>
        </w:rPr>
      </w:pPr>
    </w:p>
    <w:p w:rsidR="00696432" w:rsidRDefault="00696432" w:rsidP="00696432">
      <w:pPr>
        <w:pStyle w:val="10"/>
        <w:spacing w:line="240" w:lineRule="auto"/>
        <w:jc w:val="center"/>
        <w:rPr>
          <w:b/>
          <w:szCs w:val="28"/>
        </w:rPr>
      </w:pPr>
      <w:r>
        <w:rPr>
          <w:b/>
          <w:szCs w:val="28"/>
        </w:rPr>
        <w:t>Вывод</w:t>
      </w:r>
    </w:p>
    <w:p w:rsidR="00696432" w:rsidRDefault="00696432" w:rsidP="00696432">
      <w:pPr>
        <w:pStyle w:val="10"/>
        <w:spacing w:line="240" w:lineRule="auto"/>
        <w:rPr>
          <w:szCs w:val="28"/>
        </w:rPr>
      </w:pPr>
      <w:r>
        <w:rPr>
          <w:szCs w:val="28"/>
        </w:rPr>
        <w:t>В ходе выполнения лабораторной работы успешно создана программа.</w:t>
      </w:r>
      <w:r w:rsidR="00CC2ACA">
        <w:rPr>
          <w:szCs w:val="28"/>
        </w:rPr>
        <w:t xml:space="preserve"> Она считывает строку пользователя и заменяет в ней все буквы, стоящие на четных местах, на прописные.</w:t>
      </w:r>
      <w:r>
        <w:rPr>
          <w:szCs w:val="28"/>
        </w:rPr>
        <w:t xml:space="preserve"> Программа создана с использованием</w:t>
      </w:r>
      <w:r w:rsidR="00CC2ACA" w:rsidRPr="00CC2ACA">
        <w:rPr>
          <w:szCs w:val="28"/>
        </w:rPr>
        <w:t xml:space="preserve"> </w:t>
      </w:r>
      <w:r w:rsidR="00CC2ACA">
        <w:rPr>
          <w:szCs w:val="28"/>
        </w:rPr>
        <w:t>знаний о строках</w:t>
      </w:r>
      <w:r>
        <w:rPr>
          <w:szCs w:val="28"/>
        </w:rPr>
        <w:t xml:space="preserve">, написана на языке С++. </w:t>
      </w:r>
    </w:p>
    <w:p w:rsidR="00696432" w:rsidRDefault="00696432" w:rsidP="00696432">
      <w:pPr>
        <w:rPr>
          <w:lang w:val="ru-RU"/>
        </w:rPr>
      </w:pPr>
    </w:p>
    <w:p w:rsidR="00696432" w:rsidRDefault="00696432" w:rsidP="00696432">
      <w:pPr>
        <w:rPr>
          <w:lang w:val="ru-RU"/>
        </w:rPr>
      </w:pPr>
    </w:p>
    <w:p w:rsidR="00145A02" w:rsidRPr="00696432" w:rsidRDefault="00926771">
      <w:pPr>
        <w:rPr>
          <w:lang w:val="ru-RU"/>
        </w:rPr>
      </w:pPr>
    </w:p>
    <w:sectPr w:rsidR="00145A02" w:rsidRPr="0069643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470"/>
    <w:multiLevelType w:val="hybridMultilevel"/>
    <w:tmpl w:val="9C98DDA0"/>
    <w:lvl w:ilvl="0" w:tplc="9C4C9D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2F71B0E"/>
    <w:multiLevelType w:val="hybridMultilevel"/>
    <w:tmpl w:val="77F6AA40"/>
    <w:lvl w:ilvl="0" w:tplc="9CD86F9E">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32"/>
    <w:rsid w:val="000B7297"/>
    <w:rsid w:val="00696432"/>
    <w:rsid w:val="00926771"/>
    <w:rsid w:val="00CC2ACA"/>
    <w:rsid w:val="00CD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E14D"/>
  <w15:chartTrackingRefBased/>
  <w15:docId w15:val="{60C4B5D3-8453-4303-8ACB-826EA439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432"/>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96432"/>
    <w:pPr>
      <w:spacing w:after="0" w:line="240" w:lineRule="auto"/>
    </w:pPr>
    <w:rPr>
      <w:rFonts w:ascii="Calibri" w:eastAsia="Calibri" w:hAnsi="Calibri" w:cs="Times New Roman"/>
      <w:lang w:val="ru-RU"/>
    </w:rPr>
  </w:style>
  <w:style w:type="character" w:customStyle="1" w:styleId="1">
    <w:name w:val="Стиль1 Знак"/>
    <w:basedOn w:val="a0"/>
    <w:link w:val="10"/>
    <w:locked/>
    <w:rsid w:val="00696432"/>
    <w:rPr>
      <w:rFonts w:ascii="Times New Roman" w:eastAsia="Calibri" w:hAnsi="Times New Roman" w:cs="Times New Roman"/>
      <w:sz w:val="28"/>
      <w:lang w:val="ru-RU"/>
    </w:rPr>
  </w:style>
  <w:style w:type="paragraph" w:customStyle="1" w:styleId="10">
    <w:name w:val="Стиль1"/>
    <w:basedOn w:val="a"/>
    <w:link w:val="1"/>
    <w:qFormat/>
    <w:rsid w:val="00696432"/>
    <w:pPr>
      <w:jc w:val="both"/>
    </w:pPr>
    <w:rPr>
      <w:rFonts w:ascii="Times New Roman" w:eastAsia="Calibri" w:hAnsi="Times New Roman" w:cs="Times New Roman"/>
      <w:sz w:val="28"/>
      <w:lang w:val="ru-RU"/>
    </w:rPr>
  </w:style>
  <w:style w:type="paragraph" w:styleId="a4">
    <w:name w:val="List Paragraph"/>
    <w:basedOn w:val="a"/>
    <w:uiPriority w:val="34"/>
    <w:qFormat/>
    <w:rsid w:val="00CC2ACA"/>
    <w:pPr>
      <w:spacing w:line="259" w:lineRule="auto"/>
      <w:ind w:left="720"/>
      <w:contextualSpacing/>
    </w:pPr>
    <w:rPr>
      <w:lang w:val="ru-RU"/>
    </w:rPr>
  </w:style>
  <w:style w:type="character" w:styleId="a5">
    <w:name w:val="Strong"/>
    <w:basedOn w:val="a0"/>
    <w:uiPriority w:val="22"/>
    <w:qFormat/>
    <w:rsid w:val="00CC2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0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439</Words>
  <Characters>2503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2024-11-04T06:34:00Z</dcterms:created>
  <dcterms:modified xsi:type="dcterms:W3CDTF">2024-11-04T06:56:00Z</dcterms:modified>
</cp:coreProperties>
</file>