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B2B46" w:rsidRPr="00983DFF" w:rsidRDefault="00A42153">
      <w:pPr>
        <w:spacing w:before="76" w:after="0" w:line="264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983DFF">
        <w:rPr>
          <w:rFonts w:ascii="Times New Roman" w:eastAsia="Times New Roman" w:hAnsi="Times New Roman" w:cs="Times New Roman"/>
          <w:b/>
          <w:sz w:val="28"/>
          <w:lang w:val="ru-RU"/>
        </w:rPr>
        <w:t xml:space="preserve">Лабораторная работа </w:t>
      </w:r>
      <w:r w:rsidRPr="00983DFF">
        <w:rPr>
          <w:rFonts w:ascii="Times New Roman" w:eastAsia="Segoe UI Symbol" w:hAnsi="Times New Roman" w:cs="Times New Roman"/>
          <w:b/>
          <w:sz w:val="28"/>
          <w:lang w:val="ru-RU"/>
        </w:rPr>
        <w:t>№</w:t>
      </w:r>
      <w:r w:rsidRPr="00983DFF">
        <w:rPr>
          <w:rFonts w:ascii="Times New Roman" w:eastAsia="Times New Roman" w:hAnsi="Times New Roman" w:cs="Times New Roman"/>
          <w:b/>
          <w:sz w:val="28"/>
          <w:lang w:val="ru-RU"/>
        </w:rPr>
        <w:t xml:space="preserve">1 по курсу </w:t>
      </w:r>
      <w:proofErr w:type="spellStart"/>
      <w:r w:rsidRPr="00983DFF">
        <w:rPr>
          <w:rFonts w:ascii="Times New Roman" w:eastAsia="Times New Roman" w:hAnsi="Times New Roman" w:cs="Times New Roman"/>
          <w:b/>
          <w:sz w:val="28"/>
          <w:lang w:val="ru-RU"/>
        </w:rPr>
        <w:t>дискр</w:t>
      </w:r>
      <w:proofErr w:type="spellEnd"/>
      <w:r w:rsidRPr="00983DFF">
        <w:rPr>
          <w:rFonts w:ascii="Times New Roman" w:eastAsia="Times New Roman" w:hAnsi="Times New Roman" w:cs="Times New Roman"/>
          <w:b/>
          <w:sz w:val="28"/>
        </w:rPr>
        <w:t>e</w:t>
      </w:r>
      <w:proofErr w:type="spellStart"/>
      <w:r w:rsidRPr="00983DFF">
        <w:rPr>
          <w:rFonts w:ascii="Times New Roman" w:eastAsia="Times New Roman" w:hAnsi="Times New Roman" w:cs="Times New Roman"/>
          <w:b/>
          <w:sz w:val="28"/>
          <w:lang w:val="ru-RU"/>
        </w:rPr>
        <w:t>тного</w:t>
      </w:r>
      <w:proofErr w:type="spellEnd"/>
      <w:r w:rsidRPr="00983DFF">
        <w:rPr>
          <w:rFonts w:ascii="Times New Roman" w:eastAsia="Times New Roman" w:hAnsi="Times New Roman" w:cs="Times New Roman"/>
          <w:b/>
          <w:sz w:val="28"/>
          <w:lang w:val="ru-RU"/>
        </w:rPr>
        <w:t xml:space="preserve"> анализа: сортировки за линейное время </w:t>
      </w:r>
    </w:p>
    <w:p w:rsidR="004B2B46" w:rsidRPr="00983DFF" w:rsidRDefault="00A42153">
      <w:pPr>
        <w:spacing w:before="185"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r w:rsidRPr="00983DFF">
        <w:rPr>
          <w:rFonts w:ascii="Times New Roman" w:eastAsia="Calibri" w:hAnsi="Times New Roman" w:cs="Times New Roman"/>
          <w:sz w:val="28"/>
          <w:lang w:val="ru-RU"/>
        </w:rPr>
        <w:t xml:space="preserve">Выполнил студент группы 08-209 МАИ </w:t>
      </w:r>
      <w:r w:rsidR="00654CFA">
        <w:rPr>
          <w:rFonts w:ascii="Times New Roman" w:eastAsia="Calibri" w:hAnsi="Times New Roman" w:cs="Times New Roman"/>
          <w:sz w:val="28"/>
          <w:lang w:val="ru-RU"/>
        </w:rPr>
        <w:t>Кривошапкин Егор Борисович</w:t>
      </w:r>
      <w:r w:rsidRPr="00983DFF">
        <w:rPr>
          <w:rFonts w:ascii="Times New Roman" w:eastAsia="Calibri" w:hAnsi="Times New Roman" w:cs="Times New Roman"/>
          <w:sz w:val="28"/>
          <w:lang w:val="ru-RU"/>
        </w:rPr>
        <w:t>.</w:t>
      </w:r>
    </w:p>
    <w:p w:rsidR="004B2B46" w:rsidRPr="00983DFF" w:rsidRDefault="004B2B46">
      <w:pPr>
        <w:spacing w:before="99" w:after="0" w:line="240" w:lineRule="auto"/>
        <w:rPr>
          <w:rFonts w:ascii="Times New Roman" w:eastAsia="Calibri" w:hAnsi="Times New Roman" w:cs="Times New Roman"/>
          <w:color w:val="000000"/>
          <w:sz w:val="28"/>
          <w:u w:val="single"/>
          <w:lang w:val="ru-RU"/>
        </w:rPr>
      </w:pPr>
    </w:p>
    <w:p w:rsidR="004B2B46" w:rsidRPr="00983DFF" w:rsidRDefault="00A4215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983DFF">
        <w:rPr>
          <w:rFonts w:ascii="Times New Roman" w:eastAsia="Times New Roman" w:hAnsi="Times New Roman" w:cs="Times New Roman"/>
          <w:b/>
          <w:sz w:val="28"/>
          <w:lang w:val="ru-RU"/>
        </w:rPr>
        <w:t>Условие</w:t>
      </w:r>
    </w:p>
    <w:p w:rsidR="008F735D" w:rsidRPr="008F735D" w:rsidRDefault="008F735D" w:rsidP="008F735D">
      <w:pPr>
        <w:spacing w:before="139"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8F735D">
        <w:rPr>
          <w:rFonts w:ascii="Times New Roman" w:eastAsia="Times New Roman" w:hAnsi="Times New Roman" w:cs="Times New Roman"/>
          <w:sz w:val="28"/>
          <w:lang w:val="ru-RU"/>
        </w:rPr>
        <w:t>Требуется разработать программу, осуществляющую ввод пар «ключ-значение», их упорядочивание по возрастанию ключа указанным алгоритмом сортировки за линейное время и вывод отсортированной последовательности.</w:t>
      </w:r>
      <w:r w:rsidRPr="008F735D">
        <w:rPr>
          <w:rFonts w:ascii="Times New Roman" w:eastAsia="Times New Roman" w:hAnsi="Times New Roman" w:cs="Times New Roman"/>
          <w:sz w:val="28"/>
          <w:lang w:val="ru-RU"/>
        </w:rPr>
        <w:br/>
        <w:t>Вариант задания определяется типом ключа (и соответствующим ему методом сортировки) и типом значения:</w:t>
      </w:r>
      <w:r w:rsidRPr="008F735D">
        <w:rPr>
          <w:rFonts w:ascii="Times New Roman" w:eastAsia="Times New Roman" w:hAnsi="Times New Roman" w:cs="Times New Roman"/>
          <w:sz w:val="28"/>
          <w:lang w:val="ru-RU"/>
        </w:rPr>
        <w:br/>
        <w:t>Поразрядная сортировка.</w:t>
      </w:r>
    </w:p>
    <w:p w:rsidR="008F735D" w:rsidRPr="008F735D" w:rsidRDefault="008F735D" w:rsidP="008F735D">
      <w:pPr>
        <w:spacing w:before="139"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8F735D">
        <w:rPr>
          <w:rFonts w:ascii="Times New Roman" w:eastAsia="Times New Roman" w:hAnsi="Times New Roman" w:cs="Times New Roman"/>
          <w:sz w:val="28"/>
          <w:lang w:val="ru-RU"/>
        </w:rPr>
        <w:t>Тип ключа: числа от 0 до </w:t>
      </w:r>
      <w:r w:rsidRPr="008F735D">
        <w:rPr>
          <w:rFonts w:ascii="Times New Roman" w:eastAsia="Times New Roman" w:hAnsi="Times New Roman" w:cs="Times New Roman"/>
          <w:i/>
          <w:iCs/>
          <w:sz w:val="28"/>
          <w:lang w:val="ru-RU"/>
        </w:rPr>
        <w:t>2</w:t>
      </w:r>
      <w:r w:rsidRPr="008F735D">
        <w:rPr>
          <w:rFonts w:ascii="Times New Roman" w:eastAsia="Times New Roman" w:hAnsi="Times New Roman" w:cs="Times New Roman"/>
          <w:i/>
          <w:iCs/>
          <w:sz w:val="28"/>
          <w:vertAlign w:val="superscript"/>
          <w:lang w:val="ru-RU"/>
        </w:rPr>
        <w:t>64</w:t>
      </w:r>
      <w:r w:rsidRPr="008F735D">
        <w:rPr>
          <w:rFonts w:ascii="Times New Roman" w:eastAsia="Times New Roman" w:hAnsi="Times New Roman" w:cs="Times New Roman"/>
          <w:i/>
          <w:iCs/>
          <w:sz w:val="28"/>
          <w:lang w:val="ru-RU"/>
        </w:rPr>
        <w:t> - 1</w:t>
      </w:r>
      <w:r w:rsidRPr="008F735D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8F735D" w:rsidRPr="008F735D" w:rsidRDefault="008F735D" w:rsidP="008F735D">
      <w:pPr>
        <w:spacing w:before="139"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8F735D">
        <w:rPr>
          <w:rFonts w:ascii="Times New Roman" w:eastAsia="Times New Roman" w:hAnsi="Times New Roman" w:cs="Times New Roman"/>
          <w:sz w:val="28"/>
          <w:lang w:val="ru-RU"/>
        </w:rPr>
        <w:t>Тип значения: числа от 0 до </w:t>
      </w:r>
      <w:r w:rsidRPr="008F735D">
        <w:rPr>
          <w:rFonts w:ascii="Times New Roman" w:eastAsia="Times New Roman" w:hAnsi="Times New Roman" w:cs="Times New Roman"/>
          <w:i/>
          <w:iCs/>
          <w:sz w:val="28"/>
          <w:lang w:val="ru-RU"/>
        </w:rPr>
        <w:t>2</w:t>
      </w:r>
      <w:r w:rsidRPr="008F735D">
        <w:rPr>
          <w:rFonts w:ascii="Times New Roman" w:eastAsia="Times New Roman" w:hAnsi="Times New Roman" w:cs="Times New Roman"/>
          <w:i/>
          <w:iCs/>
          <w:sz w:val="28"/>
          <w:vertAlign w:val="superscript"/>
          <w:lang w:val="ru-RU"/>
        </w:rPr>
        <w:t>64</w:t>
      </w:r>
      <w:r w:rsidRPr="008F735D">
        <w:rPr>
          <w:rFonts w:ascii="Times New Roman" w:eastAsia="Times New Roman" w:hAnsi="Times New Roman" w:cs="Times New Roman"/>
          <w:i/>
          <w:iCs/>
          <w:sz w:val="28"/>
          <w:lang w:val="ru-RU"/>
        </w:rPr>
        <w:t> - 1</w:t>
      </w:r>
      <w:r w:rsidRPr="008F735D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4B2B46" w:rsidRPr="00983DFF" w:rsidRDefault="00A42153">
      <w:pPr>
        <w:spacing w:before="139"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r w:rsidRPr="00983DFF">
        <w:rPr>
          <w:rFonts w:ascii="Times New Roman" w:eastAsia="Calibri" w:hAnsi="Times New Roman" w:cs="Times New Roman"/>
          <w:b/>
          <w:sz w:val="28"/>
          <w:lang w:val="ru-RU"/>
        </w:rPr>
        <w:t xml:space="preserve">Вариант: </w:t>
      </w:r>
      <w:r w:rsidR="00654CFA">
        <w:rPr>
          <w:rFonts w:ascii="Times New Roman" w:eastAsia="Calibri" w:hAnsi="Times New Roman" w:cs="Times New Roman"/>
          <w:sz w:val="28"/>
          <w:lang w:val="ru-RU"/>
        </w:rPr>
        <w:t>3</w:t>
      </w:r>
      <w:r w:rsidRPr="00983DFF">
        <w:rPr>
          <w:rFonts w:ascii="Times New Roman" w:eastAsia="Calibri" w:hAnsi="Times New Roman" w:cs="Times New Roman"/>
          <w:sz w:val="28"/>
          <w:lang w:val="ru-RU"/>
        </w:rPr>
        <w:t>-3</w:t>
      </w:r>
    </w:p>
    <w:p w:rsidR="004B2B46" w:rsidRPr="00983DFF" w:rsidRDefault="004B2B46">
      <w:pPr>
        <w:spacing w:before="139"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:rsidR="004B2B46" w:rsidRPr="00983DFF" w:rsidRDefault="00A42153">
      <w:pPr>
        <w:spacing w:before="12" w:after="0" w:line="240" w:lineRule="auto"/>
        <w:rPr>
          <w:rFonts w:ascii="Times New Roman" w:eastAsia="Calibri" w:hAnsi="Times New Roman" w:cs="Times New Roman"/>
          <w:b/>
          <w:sz w:val="28"/>
          <w:lang w:val="ru-RU"/>
        </w:rPr>
      </w:pPr>
      <w:r w:rsidRPr="00983DFF">
        <w:rPr>
          <w:rFonts w:ascii="Times New Roman" w:eastAsia="Calibri" w:hAnsi="Times New Roman" w:cs="Times New Roman"/>
          <w:b/>
          <w:sz w:val="28"/>
          <w:lang w:val="ru-RU"/>
        </w:rPr>
        <w:t>Метод решения</w:t>
      </w:r>
    </w:p>
    <w:p w:rsidR="004B2B46" w:rsidRPr="00F013BB" w:rsidRDefault="00F013BB">
      <w:pPr>
        <w:spacing w:before="128" w:after="0" w:line="252" w:lineRule="auto"/>
        <w:ind w:right="185"/>
        <w:rPr>
          <w:rFonts w:ascii="Times New Roman" w:eastAsia="Calibri" w:hAnsi="Times New Roman" w:cs="Times New Roman"/>
          <w:sz w:val="28"/>
          <w:lang w:val="ru-RU"/>
        </w:rPr>
      </w:pPr>
      <w:r w:rsidRPr="00F013BB">
        <w:rPr>
          <w:rFonts w:ascii="Times New Roman" w:eastAsia="Calibri" w:hAnsi="Times New Roman" w:cs="Times New Roman"/>
          <w:sz w:val="28"/>
          <w:lang w:val="ru-RU"/>
        </w:rPr>
        <w:t>Поразрядная сортировка — это алгоритм сортировки, который обрабатывает числа поразрядно, начиная с младшего разряда (</w:t>
      </w:r>
      <w:r w:rsidRPr="00F013BB">
        <w:rPr>
          <w:rFonts w:ascii="Times New Roman" w:eastAsia="Calibri" w:hAnsi="Times New Roman" w:cs="Times New Roman"/>
          <w:sz w:val="28"/>
        </w:rPr>
        <w:t>LSD</w:t>
      </w:r>
      <w:r w:rsidRPr="00F013BB">
        <w:rPr>
          <w:rFonts w:ascii="Times New Roman" w:eastAsia="Calibri" w:hAnsi="Times New Roman" w:cs="Times New Roman"/>
          <w:sz w:val="28"/>
          <w:lang w:val="ru-RU"/>
        </w:rPr>
        <w:t>) или старшего разряда (</w:t>
      </w:r>
      <w:r w:rsidRPr="00F013BB">
        <w:rPr>
          <w:rFonts w:ascii="Times New Roman" w:eastAsia="Calibri" w:hAnsi="Times New Roman" w:cs="Times New Roman"/>
          <w:sz w:val="28"/>
        </w:rPr>
        <w:t>MSD</w:t>
      </w:r>
      <w:r w:rsidRPr="00F013BB">
        <w:rPr>
          <w:rFonts w:ascii="Times New Roman" w:eastAsia="Calibri" w:hAnsi="Times New Roman" w:cs="Times New Roman"/>
          <w:sz w:val="28"/>
          <w:lang w:val="ru-RU"/>
        </w:rPr>
        <w:t>). Она использует устойчивую сортировку (например, сортировку подсчетом) для каждого разряда.</w:t>
      </w:r>
    </w:p>
    <w:p w:rsidR="004B2B46" w:rsidRPr="00983DFF" w:rsidRDefault="00A42153">
      <w:pPr>
        <w:spacing w:before="128" w:after="0" w:line="252" w:lineRule="auto"/>
        <w:ind w:right="185"/>
        <w:rPr>
          <w:rFonts w:ascii="Times New Roman" w:eastAsia="Calibri" w:hAnsi="Times New Roman" w:cs="Times New Roman"/>
          <w:sz w:val="28"/>
          <w:lang w:val="ru-RU"/>
        </w:rPr>
      </w:pPr>
      <w:r w:rsidRPr="00983DFF">
        <w:rPr>
          <w:rFonts w:ascii="Times New Roman" w:eastAsia="Calibri" w:hAnsi="Times New Roman" w:cs="Times New Roman"/>
          <w:sz w:val="28"/>
          <w:lang w:val="ru-RU"/>
        </w:rPr>
        <w:t>Алгоритм</w:t>
      </w:r>
      <w:r w:rsidR="00F013BB">
        <w:rPr>
          <w:rFonts w:ascii="Times New Roman" w:eastAsia="Calibri" w:hAnsi="Times New Roman" w:cs="Times New Roman"/>
          <w:sz w:val="28"/>
          <w:lang w:val="ru-RU"/>
        </w:rPr>
        <w:t xml:space="preserve"> поразрядной</w:t>
      </w:r>
      <w:r w:rsidRPr="00983DFF">
        <w:rPr>
          <w:rFonts w:ascii="Times New Roman" w:eastAsia="Calibri" w:hAnsi="Times New Roman" w:cs="Times New Roman"/>
          <w:sz w:val="28"/>
          <w:lang w:val="ru-RU"/>
        </w:rPr>
        <w:t xml:space="preserve"> сортировки</w:t>
      </w:r>
      <w:r w:rsidR="00F013BB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="00F013BB" w:rsidRPr="00F013BB">
        <w:rPr>
          <w:rFonts w:ascii="Times New Roman" w:eastAsia="Calibri" w:hAnsi="Times New Roman" w:cs="Times New Roman"/>
          <w:sz w:val="28"/>
          <w:lang w:val="ru-RU"/>
        </w:rPr>
        <w:t>(</w:t>
      </w:r>
      <w:r w:rsidR="00F013BB">
        <w:rPr>
          <w:rFonts w:ascii="Times New Roman" w:eastAsia="Calibri" w:hAnsi="Times New Roman" w:cs="Times New Roman"/>
          <w:sz w:val="28"/>
        </w:rPr>
        <w:t>LSD</w:t>
      </w:r>
      <w:r w:rsidR="00F013BB" w:rsidRPr="00F013BB">
        <w:rPr>
          <w:rFonts w:ascii="Times New Roman" w:eastAsia="Calibri" w:hAnsi="Times New Roman" w:cs="Times New Roman"/>
          <w:sz w:val="28"/>
          <w:lang w:val="ru-RU"/>
        </w:rPr>
        <w:t>)</w:t>
      </w:r>
      <w:r w:rsidRPr="00983DFF">
        <w:rPr>
          <w:rFonts w:ascii="Times New Roman" w:eastAsia="Calibri" w:hAnsi="Times New Roman" w:cs="Times New Roman"/>
          <w:sz w:val="28"/>
          <w:lang w:val="ru-RU"/>
        </w:rPr>
        <w:t>:</w:t>
      </w:r>
    </w:p>
    <w:p w:rsidR="00F013BB" w:rsidRPr="00F013BB" w:rsidRDefault="00F013BB" w:rsidP="00F013BB">
      <w:pPr>
        <w:numPr>
          <w:ilvl w:val="0"/>
          <w:numId w:val="4"/>
        </w:numPr>
        <w:spacing w:before="128" w:after="0" w:line="252" w:lineRule="auto"/>
        <w:ind w:right="185"/>
        <w:rPr>
          <w:rFonts w:ascii="Times New Roman" w:eastAsia="Calibri" w:hAnsi="Times New Roman" w:cs="Times New Roman"/>
          <w:sz w:val="28"/>
          <w:lang w:val="ru-RU"/>
        </w:rPr>
      </w:pPr>
      <w:r w:rsidRPr="00F013BB">
        <w:rPr>
          <w:rFonts w:ascii="Times New Roman" w:eastAsia="Calibri" w:hAnsi="Times New Roman" w:cs="Times New Roman"/>
          <w:sz w:val="28"/>
          <w:lang w:val="ru-RU"/>
        </w:rPr>
        <w:t>Найти максимальное число в массиве и определить количество разрядов d.</w:t>
      </w:r>
    </w:p>
    <w:p w:rsidR="00F013BB" w:rsidRPr="00F013BB" w:rsidRDefault="00F013BB" w:rsidP="00F013BB">
      <w:pPr>
        <w:numPr>
          <w:ilvl w:val="0"/>
          <w:numId w:val="4"/>
        </w:numPr>
        <w:spacing w:before="128" w:after="0" w:line="252" w:lineRule="auto"/>
        <w:ind w:right="185"/>
        <w:rPr>
          <w:rFonts w:ascii="Times New Roman" w:eastAsia="Calibri" w:hAnsi="Times New Roman" w:cs="Times New Roman"/>
          <w:sz w:val="28"/>
          <w:lang w:val="ru-RU"/>
        </w:rPr>
      </w:pPr>
      <w:r w:rsidRPr="00F013BB">
        <w:rPr>
          <w:rFonts w:ascii="Times New Roman" w:eastAsia="Calibri" w:hAnsi="Times New Roman" w:cs="Times New Roman"/>
          <w:sz w:val="28"/>
          <w:lang w:val="ru-RU"/>
        </w:rPr>
        <w:t xml:space="preserve">Для каждого разряда i от младшего к старшему выполнить устойчивую сортировку (например, </w:t>
      </w:r>
      <w:r w:rsidR="003851D3">
        <w:rPr>
          <w:rFonts w:ascii="Times New Roman" w:eastAsia="Calibri" w:hAnsi="Times New Roman" w:cs="Times New Roman"/>
          <w:sz w:val="28"/>
          <w:lang w:val="ru-RU"/>
        </w:rPr>
        <w:t>сортировка подсчётом</w:t>
      </w:r>
      <w:r w:rsidRPr="00F013BB">
        <w:rPr>
          <w:rFonts w:ascii="Times New Roman" w:eastAsia="Calibri" w:hAnsi="Times New Roman" w:cs="Times New Roman"/>
          <w:sz w:val="28"/>
          <w:lang w:val="ru-RU"/>
        </w:rPr>
        <w:t>) по текущей цифре.</w:t>
      </w:r>
    </w:p>
    <w:p w:rsidR="004B2B46" w:rsidRPr="00983DFF" w:rsidRDefault="00A42153">
      <w:pPr>
        <w:spacing w:before="128" w:after="0" w:line="252" w:lineRule="auto"/>
        <w:ind w:right="185"/>
        <w:rPr>
          <w:rFonts w:ascii="Times New Roman" w:eastAsia="Calibri" w:hAnsi="Times New Roman" w:cs="Times New Roman"/>
          <w:sz w:val="28"/>
          <w:lang w:val="ru-RU"/>
        </w:rPr>
      </w:pPr>
      <w:r w:rsidRPr="00983DFF">
        <w:rPr>
          <w:rFonts w:ascii="Times New Roman" w:eastAsia="Calibri" w:hAnsi="Times New Roman" w:cs="Times New Roman"/>
          <w:sz w:val="28"/>
          <w:lang w:val="ru-RU"/>
        </w:rPr>
        <w:t>Итоговая сложность:</w:t>
      </w:r>
    </w:p>
    <w:p w:rsidR="00F013BB" w:rsidRPr="00F013BB" w:rsidRDefault="00F013BB" w:rsidP="00F013BB">
      <w:pPr>
        <w:spacing w:before="128" w:after="0" w:line="252" w:lineRule="auto"/>
        <w:ind w:right="185"/>
        <w:rPr>
          <w:rFonts w:ascii="Times New Roman" w:eastAsia="Calibri" w:hAnsi="Times New Roman" w:cs="Times New Roman"/>
          <w:sz w:val="28"/>
          <w:lang w:val="ru-RU"/>
        </w:rPr>
      </w:pPr>
      <w:proofErr w:type="gramStart"/>
      <w:r w:rsidRPr="00F013BB">
        <w:rPr>
          <w:rFonts w:ascii="Times New Roman" w:eastAsia="Calibri" w:hAnsi="Times New Roman" w:cs="Times New Roman"/>
          <w:sz w:val="28"/>
          <w:lang w:val="ru-RU"/>
        </w:rPr>
        <w:t>O(</w:t>
      </w:r>
      <w:proofErr w:type="gramEnd"/>
      <w:r w:rsidRPr="00F013BB">
        <w:rPr>
          <w:rFonts w:ascii="Times New Roman" w:eastAsia="Calibri" w:hAnsi="Times New Roman" w:cs="Times New Roman"/>
          <w:sz w:val="28"/>
          <w:lang w:val="ru-RU"/>
        </w:rPr>
        <w:t>d · (n + k)), где</w:t>
      </w:r>
      <w:r w:rsidRPr="00F013BB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F013BB">
        <w:rPr>
          <w:rFonts w:ascii="Times New Roman" w:eastAsia="Calibri" w:hAnsi="Times New Roman" w:cs="Times New Roman"/>
          <w:sz w:val="28"/>
          <w:lang w:val="ru-RU"/>
        </w:rPr>
        <w:t>n — количество элементов,</w:t>
      </w:r>
      <w:r w:rsidRPr="00F013BB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F013BB">
        <w:rPr>
          <w:rFonts w:ascii="Times New Roman" w:eastAsia="Calibri" w:hAnsi="Times New Roman" w:cs="Times New Roman"/>
          <w:sz w:val="28"/>
          <w:lang w:val="ru-RU"/>
        </w:rPr>
        <w:t>k — основание системы счисления (обычно 10),</w:t>
      </w:r>
      <w:r w:rsidRPr="00F013BB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F013BB">
        <w:rPr>
          <w:rFonts w:ascii="Times New Roman" w:eastAsia="Calibri" w:hAnsi="Times New Roman" w:cs="Times New Roman"/>
          <w:sz w:val="28"/>
          <w:lang w:val="ru-RU"/>
        </w:rPr>
        <w:t>d — количество разрядов в максимальном числе.</w:t>
      </w:r>
    </w:p>
    <w:p w:rsidR="00983DFF" w:rsidRPr="008F735D" w:rsidRDefault="00983DFF">
      <w:pPr>
        <w:spacing w:before="128" w:after="0" w:line="252" w:lineRule="auto"/>
        <w:ind w:right="185"/>
        <w:rPr>
          <w:rFonts w:ascii="Times New Roman" w:eastAsia="Calibri" w:hAnsi="Times New Roman" w:cs="Times New Roman"/>
          <w:b/>
          <w:sz w:val="28"/>
        </w:rPr>
      </w:pPr>
    </w:p>
    <w:p w:rsidR="004B2B46" w:rsidRPr="00983DFF" w:rsidRDefault="00A42153">
      <w:pPr>
        <w:spacing w:before="128" w:after="0" w:line="252" w:lineRule="auto"/>
        <w:ind w:right="185"/>
        <w:rPr>
          <w:rFonts w:ascii="Times New Roman" w:eastAsia="Calibri" w:hAnsi="Times New Roman" w:cs="Times New Roman"/>
          <w:lang w:val="ru-RU"/>
        </w:rPr>
      </w:pPr>
      <w:r w:rsidRPr="00983DFF">
        <w:rPr>
          <w:rFonts w:ascii="Times New Roman" w:eastAsia="Calibri" w:hAnsi="Times New Roman" w:cs="Times New Roman"/>
          <w:b/>
          <w:sz w:val="28"/>
          <w:lang w:val="ru-RU"/>
        </w:rPr>
        <w:t>Описание программы</w:t>
      </w:r>
    </w:p>
    <w:p w:rsidR="004B2B46" w:rsidRPr="00983DFF" w:rsidRDefault="00983DFF">
      <w:pPr>
        <w:spacing w:before="128" w:after="0" w:line="252" w:lineRule="auto"/>
        <w:ind w:right="185"/>
        <w:rPr>
          <w:rFonts w:ascii="Times New Roman" w:eastAsia="Roboto" w:hAnsi="Times New Roman" w:cs="Times New Roman"/>
          <w:sz w:val="28"/>
          <w:szCs w:val="28"/>
          <w:lang w:val="ru-RU"/>
        </w:rPr>
      </w:pPr>
      <w:r w:rsidRPr="00983DFF">
        <w:rPr>
          <w:rFonts w:ascii="Times New Roman" w:eastAsia="Roboto" w:hAnsi="Times New Roman" w:cs="Times New Roman"/>
          <w:sz w:val="28"/>
          <w:szCs w:val="28"/>
          <w:lang w:val="ru-RU"/>
        </w:rPr>
        <w:t xml:space="preserve">Моя программа состоит из 1 файла: </w:t>
      </w:r>
      <w:r w:rsidRPr="00983DFF">
        <w:rPr>
          <w:rFonts w:ascii="Times New Roman" w:eastAsia="Roboto" w:hAnsi="Times New Roman" w:cs="Times New Roman"/>
          <w:sz w:val="28"/>
          <w:szCs w:val="28"/>
        </w:rPr>
        <w:t>main</w:t>
      </w:r>
      <w:r w:rsidRPr="00983DFF">
        <w:rPr>
          <w:rFonts w:ascii="Times New Roman" w:eastAsia="Roboto" w:hAnsi="Times New Roman" w:cs="Times New Roman"/>
          <w:sz w:val="28"/>
          <w:szCs w:val="28"/>
          <w:lang w:val="ru-RU"/>
        </w:rPr>
        <w:t>.</w:t>
      </w:r>
      <w:proofErr w:type="spellStart"/>
      <w:r w:rsidRPr="00983DFF">
        <w:rPr>
          <w:rFonts w:ascii="Times New Roman" w:eastAsia="Roboto" w:hAnsi="Times New Roman" w:cs="Times New Roman"/>
          <w:sz w:val="28"/>
          <w:szCs w:val="28"/>
        </w:rPr>
        <w:t>cpp</w:t>
      </w:r>
      <w:proofErr w:type="spellEnd"/>
      <w:r w:rsidRPr="00983DFF">
        <w:rPr>
          <w:rFonts w:ascii="Times New Roman" w:eastAsia="Roboto" w:hAnsi="Times New Roman" w:cs="Times New Roman"/>
          <w:sz w:val="28"/>
          <w:szCs w:val="28"/>
          <w:lang w:val="ru-RU"/>
        </w:rPr>
        <w:t xml:space="preserve">. В качестве структуры данных я создал структуру </w:t>
      </w:r>
      <w:r w:rsidR="008F735D">
        <w:rPr>
          <w:rFonts w:ascii="Times New Roman" w:eastAsia="Roboto" w:hAnsi="Times New Roman" w:cs="Times New Roman"/>
          <w:sz w:val="28"/>
          <w:szCs w:val="28"/>
        </w:rPr>
        <w:t>Pair</w:t>
      </w:r>
      <w:r w:rsidRPr="00983DFF">
        <w:rPr>
          <w:rFonts w:ascii="Times New Roman" w:eastAsia="Roboto" w:hAnsi="Times New Roman" w:cs="Times New Roman"/>
          <w:sz w:val="28"/>
          <w:szCs w:val="28"/>
          <w:lang w:val="ru-RU"/>
        </w:rPr>
        <w:t>, в которой хран</w:t>
      </w:r>
      <w:r w:rsidR="008F735D">
        <w:rPr>
          <w:rFonts w:ascii="Times New Roman" w:eastAsia="Roboto" w:hAnsi="Times New Roman" w:cs="Times New Roman"/>
          <w:sz w:val="28"/>
          <w:szCs w:val="28"/>
          <w:lang w:val="ru-RU"/>
        </w:rPr>
        <w:t>я</w:t>
      </w:r>
      <w:r w:rsidRPr="00983DFF">
        <w:rPr>
          <w:rFonts w:ascii="Times New Roman" w:eastAsia="Roboto" w:hAnsi="Times New Roman" w:cs="Times New Roman"/>
          <w:sz w:val="28"/>
          <w:szCs w:val="28"/>
          <w:lang w:val="ru-RU"/>
        </w:rPr>
        <w:t>тся ключ и значение.</w:t>
      </w:r>
    </w:p>
    <w:p w:rsidR="00983DFF" w:rsidRPr="00983DFF" w:rsidRDefault="00983DFF">
      <w:pPr>
        <w:spacing w:before="128" w:after="0" w:line="252" w:lineRule="auto"/>
        <w:ind w:right="185"/>
        <w:rPr>
          <w:rFonts w:ascii="Times New Roman" w:eastAsia="Roboto" w:hAnsi="Times New Roman" w:cs="Times New Roman"/>
          <w:sz w:val="28"/>
          <w:szCs w:val="28"/>
          <w:lang w:val="ru-RU"/>
        </w:rPr>
      </w:pPr>
      <w:r w:rsidRPr="00983DFF">
        <w:rPr>
          <w:rFonts w:ascii="Times New Roman" w:eastAsia="Roboto" w:hAnsi="Times New Roman" w:cs="Times New Roman"/>
          <w:sz w:val="28"/>
          <w:szCs w:val="28"/>
          <w:lang w:val="ru-RU"/>
        </w:rPr>
        <w:t>Алгоритм программы состоит из 3 частей:</w:t>
      </w:r>
    </w:p>
    <w:p w:rsidR="00983DFF" w:rsidRPr="00983DFF" w:rsidRDefault="00983DFF" w:rsidP="00983DFF">
      <w:pPr>
        <w:pStyle w:val="a3"/>
        <w:numPr>
          <w:ilvl w:val="0"/>
          <w:numId w:val="1"/>
        </w:numPr>
        <w:spacing w:before="128" w:after="0" w:line="252" w:lineRule="auto"/>
        <w:ind w:right="185"/>
        <w:rPr>
          <w:rFonts w:ascii="Times New Roman" w:eastAsia="Roboto" w:hAnsi="Times New Roman" w:cs="Times New Roman"/>
          <w:sz w:val="28"/>
          <w:szCs w:val="28"/>
          <w:lang w:val="ru-RU"/>
        </w:rPr>
      </w:pPr>
      <w:r w:rsidRPr="00983DFF">
        <w:rPr>
          <w:rFonts w:ascii="Times New Roman" w:eastAsia="Roboto" w:hAnsi="Times New Roman" w:cs="Times New Roman"/>
          <w:sz w:val="28"/>
          <w:szCs w:val="28"/>
          <w:lang w:val="ru-RU"/>
        </w:rPr>
        <w:lastRenderedPageBreak/>
        <w:t>Сбор входных данных</w:t>
      </w:r>
    </w:p>
    <w:p w:rsidR="00983DFF" w:rsidRPr="00983DFF" w:rsidRDefault="00F77B83" w:rsidP="00983DFF">
      <w:pPr>
        <w:pStyle w:val="a3"/>
        <w:numPr>
          <w:ilvl w:val="0"/>
          <w:numId w:val="1"/>
        </w:numPr>
        <w:spacing w:before="128" w:after="0" w:line="252" w:lineRule="auto"/>
        <w:ind w:right="185"/>
        <w:rPr>
          <w:rFonts w:ascii="Times New Roman" w:eastAsia="Roboto" w:hAnsi="Times New Roman" w:cs="Times New Roman"/>
          <w:sz w:val="28"/>
          <w:szCs w:val="28"/>
          <w:lang w:val="ru-RU"/>
        </w:rPr>
      </w:pPr>
      <w:r>
        <w:rPr>
          <w:rFonts w:ascii="Times New Roman" w:eastAsia="Roboto" w:hAnsi="Times New Roman" w:cs="Times New Roman"/>
          <w:sz w:val="28"/>
          <w:szCs w:val="28"/>
          <w:lang w:val="ru-RU"/>
        </w:rPr>
        <w:t>Поразрядная сортировка</w:t>
      </w:r>
    </w:p>
    <w:p w:rsidR="00983DFF" w:rsidRPr="00983DFF" w:rsidRDefault="00983DFF" w:rsidP="00983DFF">
      <w:pPr>
        <w:pStyle w:val="a3"/>
        <w:numPr>
          <w:ilvl w:val="0"/>
          <w:numId w:val="1"/>
        </w:numPr>
        <w:spacing w:before="128" w:after="0" w:line="252" w:lineRule="auto"/>
        <w:ind w:right="185"/>
        <w:rPr>
          <w:rFonts w:ascii="Times New Roman" w:eastAsia="Roboto" w:hAnsi="Times New Roman" w:cs="Times New Roman"/>
          <w:sz w:val="28"/>
          <w:szCs w:val="28"/>
          <w:lang w:val="ru-RU"/>
        </w:rPr>
      </w:pPr>
      <w:r w:rsidRPr="00983DFF">
        <w:rPr>
          <w:rFonts w:ascii="Times New Roman" w:eastAsia="Roboto" w:hAnsi="Times New Roman" w:cs="Times New Roman"/>
          <w:sz w:val="28"/>
          <w:szCs w:val="28"/>
          <w:lang w:val="ru-RU"/>
        </w:rPr>
        <w:t>Вывод д</w:t>
      </w:r>
      <w:r w:rsidR="00F77B83">
        <w:rPr>
          <w:rFonts w:ascii="Times New Roman" w:eastAsia="Roboto" w:hAnsi="Times New Roman" w:cs="Times New Roman"/>
          <w:sz w:val="28"/>
          <w:szCs w:val="28"/>
          <w:lang w:val="ru-RU"/>
        </w:rPr>
        <w:t>а</w:t>
      </w:r>
      <w:r w:rsidRPr="00983DFF">
        <w:rPr>
          <w:rFonts w:ascii="Times New Roman" w:eastAsia="Roboto" w:hAnsi="Times New Roman" w:cs="Times New Roman"/>
          <w:sz w:val="28"/>
          <w:szCs w:val="28"/>
          <w:lang w:val="ru-RU"/>
        </w:rPr>
        <w:t>нных</w:t>
      </w:r>
    </w:p>
    <w:p w:rsidR="00983DFF" w:rsidRDefault="00983DFF">
      <w:pPr>
        <w:spacing w:before="128" w:after="0" w:line="252" w:lineRule="auto"/>
        <w:ind w:right="185"/>
        <w:rPr>
          <w:rFonts w:ascii="Times New Roman" w:eastAsia="Roboto" w:hAnsi="Times New Roman" w:cs="Times New Roman"/>
          <w:sz w:val="24"/>
          <w:lang w:val="ru-RU"/>
        </w:rPr>
      </w:pPr>
    </w:p>
    <w:p w:rsidR="00983DFF" w:rsidRDefault="00983DFF">
      <w:pPr>
        <w:spacing w:before="128" w:after="0" w:line="252" w:lineRule="auto"/>
        <w:ind w:right="185"/>
        <w:rPr>
          <w:rFonts w:ascii="Times New Roman" w:eastAsia="Roboto" w:hAnsi="Times New Roman" w:cs="Times New Roman"/>
          <w:b/>
          <w:sz w:val="28"/>
          <w:szCs w:val="28"/>
          <w:lang w:val="ru-RU"/>
        </w:rPr>
      </w:pPr>
      <w:r w:rsidRPr="00983DFF">
        <w:rPr>
          <w:rFonts w:ascii="Times New Roman" w:eastAsia="Roboto" w:hAnsi="Times New Roman" w:cs="Times New Roman"/>
          <w:b/>
          <w:sz w:val="28"/>
          <w:szCs w:val="28"/>
          <w:lang w:val="ru-RU"/>
        </w:rPr>
        <w:t>Дневник отладки</w:t>
      </w:r>
    </w:p>
    <w:p w:rsidR="00F22A44" w:rsidRPr="003639EB" w:rsidRDefault="003639EB">
      <w:pPr>
        <w:spacing w:before="128" w:after="0" w:line="252" w:lineRule="auto"/>
        <w:ind w:right="185"/>
        <w:rPr>
          <w:rFonts w:ascii="Times New Roman" w:eastAsia="Roboto" w:hAnsi="Times New Roman" w:cs="Times New Roman"/>
          <w:sz w:val="28"/>
          <w:szCs w:val="28"/>
          <w:lang w:val="ru-RU"/>
        </w:rPr>
      </w:pPr>
      <w:r>
        <w:rPr>
          <w:rFonts w:ascii="Times New Roman" w:eastAsia="Roboto" w:hAnsi="Times New Roman" w:cs="Times New Roman"/>
          <w:sz w:val="28"/>
          <w:szCs w:val="28"/>
          <w:lang w:val="ru-RU"/>
        </w:rPr>
        <w:t xml:space="preserve">Изначально я не догадался, что, когда мы сравниваем конкретный разряд числа, у всех чисел с длиной меньше рассматриваемого разряда соответствующее значение будет равно 0. В целях решения проблемы перемещения коротких чисел в начало исходного вектора, в первой версии программы массив </w:t>
      </w:r>
      <w:r>
        <w:rPr>
          <w:rFonts w:ascii="Times New Roman" w:eastAsia="Roboto" w:hAnsi="Times New Roman" w:cs="Times New Roman"/>
          <w:sz w:val="28"/>
          <w:szCs w:val="28"/>
        </w:rPr>
        <w:t>temp</w:t>
      </w:r>
      <w:r w:rsidRPr="003639EB">
        <w:rPr>
          <w:rFonts w:ascii="Times New Roman" w:eastAsia="Roboto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Roboto" w:hAnsi="Times New Roman" w:cs="Times New Roman"/>
          <w:sz w:val="28"/>
          <w:szCs w:val="28"/>
          <w:lang w:val="ru-RU"/>
        </w:rPr>
        <w:t>имел 11 ячеек, в которую попадали все числа с длиной меньше номера текущего разряда.</w:t>
      </w:r>
    </w:p>
    <w:p w:rsidR="00F22A44" w:rsidRDefault="00983DFF" w:rsidP="00F22A44">
      <w:pPr>
        <w:spacing w:before="128" w:after="0" w:line="252" w:lineRule="auto"/>
        <w:ind w:right="185"/>
        <w:rPr>
          <w:rFonts w:ascii="Times New Roman" w:eastAsia="Roboto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Roboto" w:hAnsi="Times New Roman" w:cs="Times New Roman"/>
          <w:b/>
          <w:sz w:val="28"/>
          <w:szCs w:val="28"/>
          <w:lang w:val="ru-RU"/>
        </w:rPr>
        <w:t>Тест производительности</w:t>
      </w:r>
    </w:p>
    <w:p w:rsidR="00F22A44" w:rsidRDefault="00F22A44" w:rsidP="00F22A44">
      <w:pPr>
        <w:pStyle w:val="a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После проведения бенчмарков, получились следующие результаты</w:t>
      </w:r>
      <w:r w:rsidRPr="00F22A44">
        <w:rPr>
          <w:sz w:val="28"/>
          <w:szCs w:val="28"/>
          <w:lang w:val="ru-RU"/>
        </w:rPr>
        <w:t>:</w:t>
      </w:r>
    </w:p>
    <w:p w:rsidR="00CA5BD5" w:rsidRPr="00CA5BD5" w:rsidRDefault="00CA5BD5" w:rsidP="00CA5BD5">
      <w:pPr>
        <w:pStyle w:val="a4"/>
        <w:rPr>
          <w:sz w:val="28"/>
          <w:szCs w:val="28"/>
        </w:rPr>
      </w:pPr>
      <w:proofErr w:type="gramStart"/>
      <w:r>
        <w:rPr>
          <w:sz w:val="28"/>
          <w:szCs w:val="28"/>
        </w:rPr>
        <w:t>Std::</w:t>
      </w:r>
      <w:proofErr w:type="gramEnd"/>
      <w:r w:rsidRPr="00CA5BD5">
        <w:rPr>
          <w:sz w:val="28"/>
          <w:szCs w:val="28"/>
        </w:rPr>
        <w:t>sort took 3.53755 seconds.</w:t>
      </w:r>
    </w:p>
    <w:p w:rsidR="00F22A44" w:rsidRDefault="00CA5BD5" w:rsidP="00CA5BD5">
      <w:pPr>
        <w:pStyle w:val="a4"/>
        <w:rPr>
          <w:sz w:val="28"/>
          <w:szCs w:val="28"/>
        </w:rPr>
      </w:pPr>
      <w:r w:rsidRPr="00CA5BD5">
        <w:rPr>
          <w:sz w:val="28"/>
          <w:szCs w:val="28"/>
        </w:rPr>
        <w:t>Radix sort took 7.28143 seconds.</w:t>
      </w:r>
    </w:p>
    <w:p w:rsidR="00F22A44" w:rsidRPr="00F22A44" w:rsidRDefault="00F22A44" w:rsidP="00F22A44">
      <w:pPr>
        <w:pStyle w:val="a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График сравнения времени выполнения </w:t>
      </w:r>
      <w:r w:rsidR="00CA5BD5">
        <w:rPr>
          <w:sz w:val="28"/>
          <w:szCs w:val="28"/>
        </w:rPr>
        <w:t>Radix</w:t>
      </w:r>
      <w:r w:rsidRPr="00F22A4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sort</w:t>
      </w:r>
      <w:r w:rsidRPr="00F22A4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</w:t>
      </w:r>
      <w:r w:rsidRPr="00F22A44"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</w:rPr>
        <w:t>std</w:t>
      </w:r>
      <w:r w:rsidRPr="00F22A44">
        <w:rPr>
          <w:sz w:val="28"/>
          <w:szCs w:val="28"/>
          <w:lang w:val="ru-RU"/>
        </w:rPr>
        <w:t>::</w:t>
      </w:r>
      <w:proofErr w:type="gramEnd"/>
      <w:r>
        <w:rPr>
          <w:sz w:val="28"/>
          <w:szCs w:val="28"/>
        </w:rPr>
        <w:t>sort</w:t>
      </w:r>
      <w:r w:rsidRPr="00F22A44">
        <w:rPr>
          <w:sz w:val="28"/>
          <w:szCs w:val="28"/>
          <w:lang w:val="ru-RU"/>
        </w:rPr>
        <w:t>.</w:t>
      </w:r>
    </w:p>
    <w:p w:rsidR="00F22A44" w:rsidRPr="00F22A44" w:rsidRDefault="00CA5BD5" w:rsidP="00F22A44">
      <w:pPr>
        <w:pStyle w:val="a4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8D5B793" wp14:editId="751BF66E">
            <wp:extent cx="5448300" cy="3664628"/>
            <wp:effectExtent l="0" t="0" r="0" b="0"/>
            <wp:docPr id="1450619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19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936" cy="367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A44" w:rsidRDefault="00F22A44">
      <w:pPr>
        <w:spacing w:before="128" w:after="0" w:line="252" w:lineRule="auto"/>
        <w:ind w:right="185"/>
        <w:rPr>
          <w:rFonts w:ascii="Times New Roman" w:eastAsia="Roboto" w:hAnsi="Times New Roman" w:cs="Times New Roman"/>
          <w:sz w:val="28"/>
          <w:szCs w:val="28"/>
          <w:lang w:val="ru-RU"/>
        </w:rPr>
      </w:pPr>
      <w:r>
        <w:rPr>
          <w:rFonts w:ascii="Times New Roman" w:eastAsia="Roboto" w:hAnsi="Times New Roman" w:cs="Times New Roman"/>
          <w:sz w:val="28"/>
          <w:szCs w:val="28"/>
          <w:lang w:val="ru-RU"/>
        </w:rPr>
        <w:lastRenderedPageBreak/>
        <w:t xml:space="preserve">В среднем </w:t>
      </w:r>
      <w:r w:rsidR="00CA5BD5">
        <w:rPr>
          <w:rFonts w:ascii="Times New Roman" w:eastAsia="Roboto" w:hAnsi="Times New Roman" w:cs="Times New Roman"/>
          <w:sz w:val="28"/>
          <w:szCs w:val="28"/>
          <w:lang w:val="ru-RU"/>
        </w:rPr>
        <w:t xml:space="preserve">поразрядная </w:t>
      </w:r>
      <w:r>
        <w:rPr>
          <w:rFonts w:ascii="Times New Roman" w:eastAsia="Roboto" w:hAnsi="Times New Roman" w:cs="Times New Roman"/>
          <w:sz w:val="28"/>
          <w:szCs w:val="28"/>
          <w:lang w:val="ru-RU"/>
        </w:rPr>
        <w:t xml:space="preserve">сортировка </w:t>
      </w:r>
      <w:r w:rsidR="00CA5BD5">
        <w:rPr>
          <w:rFonts w:ascii="Times New Roman" w:eastAsia="Roboto" w:hAnsi="Times New Roman" w:cs="Times New Roman"/>
          <w:sz w:val="28"/>
          <w:szCs w:val="28"/>
          <w:lang w:val="ru-RU"/>
        </w:rPr>
        <w:t>оказалась в 2 раза медленнее</w:t>
      </w:r>
      <w:r>
        <w:rPr>
          <w:rFonts w:ascii="Times New Roman" w:eastAsia="Roboto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Roboto" w:hAnsi="Times New Roman" w:cs="Times New Roman"/>
          <w:sz w:val="28"/>
          <w:szCs w:val="28"/>
        </w:rPr>
        <w:t>std</w:t>
      </w:r>
      <w:r w:rsidRPr="00F22A44">
        <w:rPr>
          <w:rFonts w:ascii="Times New Roman" w:eastAsia="Roboto" w:hAnsi="Times New Roman" w:cs="Times New Roman"/>
          <w:sz w:val="28"/>
          <w:szCs w:val="28"/>
          <w:lang w:val="ru-RU"/>
        </w:rPr>
        <w:t>::</w:t>
      </w:r>
      <w:proofErr w:type="gramEnd"/>
      <w:r>
        <w:rPr>
          <w:rFonts w:ascii="Times New Roman" w:eastAsia="Roboto" w:hAnsi="Times New Roman" w:cs="Times New Roman"/>
          <w:sz w:val="28"/>
          <w:szCs w:val="28"/>
        </w:rPr>
        <w:t>sort</w:t>
      </w:r>
      <w:r w:rsidRPr="00F22A44">
        <w:rPr>
          <w:rFonts w:ascii="Times New Roman" w:eastAsia="Roboto" w:hAnsi="Times New Roman" w:cs="Times New Roman"/>
          <w:sz w:val="28"/>
          <w:szCs w:val="28"/>
          <w:lang w:val="ru-RU"/>
        </w:rPr>
        <w:t>.</w:t>
      </w:r>
      <w:r w:rsidR="00CA5BD5">
        <w:rPr>
          <w:rFonts w:ascii="Times New Roman" w:eastAsia="Roboto" w:hAnsi="Times New Roman" w:cs="Times New Roman"/>
          <w:sz w:val="28"/>
          <w:szCs w:val="28"/>
          <w:lang w:val="ru-RU"/>
        </w:rPr>
        <w:t xml:space="preserve"> Скорее всего это связано с тем, что в моей реализации очень часто выполняется трудозатратная операция деления, например, для получения значения конкретного разряда.</w:t>
      </w:r>
    </w:p>
    <w:p w:rsidR="00F22A44" w:rsidRPr="00F22A44" w:rsidRDefault="00F22A44">
      <w:pPr>
        <w:spacing w:before="128" w:after="0" w:line="252" w:lineRule="auto"/>
        <w:ind w:right="185"/>
        <w:rPr>
          <w:rFonts w:ascii="Times New Roman" w:eastAsia="Roboto" w:hAnsi="Times New Roman" w:cs="Times New Roman"/>
          <w:sz w:val="28"/>
          <w:szCs w:val="28"/>
          <w:lang w:val="ru-RU"/>
        </w:rPr>
      </w:pPr>
    </w:p>
    <w:p w:rsidR="00983DFF" w:rsidRDefault="00983DFF" w:rsidP="00983DFF">
      <w:pPr>
        <w:spacing w:before="128" w:after="0" w:line="252" w:lineRule="auto"/>
        <w:ind w:right="185"/>
        <w:rPr>
          <w:rFonts w:ascii="Times New Roman" w:eastAsia="Roboto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Roboto" w:hAnsi="Times New Roman" w:cs="Times New Roman"/>
          <w:b/>
          <w:sz w:val="28"/>
          <w:szCs w:val="28"/>
          <w:lang w:val="ru-RU"/>
        </w:rPr>
        <w:t>Выводы</w:t>
      </w:r>
    </w:p>
    <w:p w:rsidR="00843BD3" w:rsidRPr="00843BD3" w:rsidRDefault="00843BD3" w:rsidP="00843BD3">
      <w:pPr>
        <w:rPr>
          <w:rFonts w:ascii="Times New Roman" w:hAnsi="Times New Roman" w:cs="Times New Roman"/>
          <w:sz w:val="28"/>
          <w:szCs w:val="28"/>
        </w:rPr>
      </w:pPr>
      <w:r w:rsidRPr="00843BD3">
        <w:rPr>
          <w:rFonts w:ascii="Times New Roman" w:hAnsi="Times New Roman" w:cs="Times New Roman"/>
          <w:sz w:val="28"/>
          <w:szCs w:val="28"/>
        </w:rPr>
        <w:t xml:space="preserve">Известно,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сортировка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подсчетом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эффективно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лишь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тогда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диапазон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ключей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достаточно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мал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Однако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делать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диапазон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ключей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во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много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раз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превышает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элементов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Тогда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помощь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приходит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поразрядная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сортировка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. </w:t>
      </w:r>
      <w:r w:rsidRPr="00843BD3">
        <w:rPr>
          <w:rFonts w:ascii="Times New Roman" w:hAnsi="Times New Roman" w:cs="Times New Roman"/>
          <w:sz w:val="28"/>
          <w:szCs w:val="28"/>
          <w:lang w:val="ru-RU"/>
        </w:rPr>
        <w:t xml:space="preserve">Пусть имеется </w:t>
      </w:r>
      <w:r w:rsidRPr="00843BD3">
        <w:rPr>
          <w:rFonts w:ascii="Times New Roman" w:hAnsi="Times New Roman" w:cs="Times New Roman"/>
          <w:sz w:val="28"/>
          <w:szCs w:val="28"/>
        </w:rPr>
        <w:t>n</w:t>
      </w:r>
      <w:r w:rsidRPr="00843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3BD3">
        <w:rPr>
          <w:rFonts w:ascii="Times New Roman" w:hAnsi="Times New Roman" w:cs="Times New Roman"/>
          <w:sz w:val="28"/>
          <w:szCs w:val="28"/>
        </w:rPr>
        <w:t>d</w:t>
      </w:r>
      <w:r w:rsidRPr="00843BD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43BD3">
        <w:rPr>
          <w:rFonts w:ascii="Times New Roman" w:hAnsi="Times New Roman" w:cs="Times New Roman"/>
          <w:sz w:val="28"/>
          <w:szCs w:val="28"/>
          <w:lang w:val="ru-RU"/>
        </w:rPr>
        <w:t xml:space="preserve">значных чисел, в которых каждая цифра принимает одно из </w:t>
      </w:r>
      <w:r w:rsidRPr="00843BD3">
        <w:rPr>
          <w:rFonts w:ascii="Times New Roman" w:hAnsi="Times New Roman" w:cs="Times New Roman"/>
          <w:sz w:val="28"/>
          <w:szCs w:val="28"/>
        </w:rPr>
        <w:t>k</w:t>
      </w:r>
      <w:r w:rsidRPr="00843BD3">
        <w:rPr>
          <w:rFonts w:ascii="Times New Roman" w:hAnsi="Times New Roman" w:cs="Times New Roman"/>
          <w:sz w:val="28"/>
          <w:szCs w:val="28"/>
          <w:lang w:val="ru-RU"/>
        </w:rPr>
        <w:t xml:space="preserve"> возможных значений. Тогда алгоритм </w:t>
      </w:r>
      <w:r>
        <w:rPr>
          <w:rFonts w:ascii="Times New Roman" w:hAnsi="Times New Roman" w:cs="Times New Roman"/>
          <w:sz w:val="28"/>
          <w:szCs w:val="28"/>
        </w:rPr>
        <w:t>Radix</w:t>
      </w:r>
      <w:r w:rsidRPr="00843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sort</w:t>
      </w:r>
      <w:r w:rsidRPr="00843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3BD3">
        <w:rPr>
          <w:rFonts w:ascii="Times New Roman" w:hAnsi="Times New Roman" w:cs="Times New Roman"/>
          <w:sz w:val="28"/>
          <w:szCs w:val="28"/>
          <w:lang w:val="ru-RU"/>
        </w:rPr>
        <w:t xml:space="preserve">позволяет выполнить корректную сортировку этих чисел за время </w:t>
      </w:r>
      <w:proofErr w:type="gramStart"/>
      <w:r w:rsidRPr="00F013BB">
        <w:rPr>
          <w:rFonts w:ascii="Times New Roman" w:eastAsia="Calibri" w:hAnsi="Times New Roman" w:cs="Times New Roman"/>
          <w:sz w:val="28"/>
          <w:lang w:val="ru-RU"/>
        </w:rPr>
        <w:t>O(</w:t>
      </w:r>
      <w:proofErr w:type="gramEnd"/>
      <w:r w:rsidRPr="00F013BB">
        <w:rPr>
          <w:rFonts w:ascii="Times New Roman" w:eastAsia="Calibri" w:hAnsi="Times New Roman" w:cs="Times New Roman"/>
          <w:sz w:val="28"/>
          <w:lang w:val="ru-RU"/>
        </w:rPr>
        <w:t xml:space="preserve">d · (n + k)), </w:t>
      </w:r>
      <w:r w:rsidRPr="00843BD3">
        <w:rPr>
          <w:rFonts w:ascii="Times New Roman" w:hAnsi="Times New Roman" w:cs="Times New Roman"/>
          <w:sz w:val="28"/>
          <w:szCs w:val="28"/>
          <w:lang w:val="ru-RU"/>
        </w:rPr>
        <w:t xml:space="preserve">если устойчивая сортировка, используемая </w:t>
      </w:r>
      <w:proofErr w:type="gramStart"/>
      <w:r w:rsidRPr="00843BD3">
        <w:rPr>
          <w:rFonts w:ascii="Times New Roman" w:hAnsi="Times New Roman" w:cs="Times New Roman"/>
          <w:sz w:val="28"/>
          <w:szCs w:val="28"/>
          <w:lang w:val="ru-RU"/>
        </w:rPr>
        <w:t>в алгоритме</w:t>
      </w:r>
      <w:proofErr w:type="gramEnd"/>
      <w:r w:rsidRPr="00843BD3">
        <w:rPr>
          <w:rFonts w:ascii="Times New Roman" w:hAnsi="Times New Roman" w:cs="Times New Roman"/>
          <w:sz w:val="28"/>
          <w:szCs w:val="28"/>
          <w:lang w:val="ru-RU"/>
        </w:rPr>
        <w:t xml:space="preserve"> имеет время работы </w:t>
      </w:r>
      <w:proofErr w:type="gramStart"/>
      <w:r w:rsidRPr="00F013BB">
        <w:rPr>
          <w:rFonts w:ascii="Times New Roman" w:eastAsia="Calibri" w:hAnsi="Times New Roman" w:cs="Times New Roman"/>
          <w:sz w:val="28"/>
          <w:lang w:val="ru-RU"/>
        </w:rPr>
        <w:t>O</w:t>
      </w:r>
      <w:r w:rsidRPr="00843BD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43BD3">
        <w:rPr>
          <w:rFonts w:ascii="Times New Roman" w:hAnsi="Times New Roman" w:cs="Times New Roman"/>
          <w:sz w:val="28"/>
          <w:szCs w:val="28"/>
        </w:rPr>
        <w:t>n</w:t>
      </w:r>
      <w:r w:rsidRPr="00843BD3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843BD3">
        <w:rPr>
          <w:rFonts w:ascii="Times New Roman" w:hAnsi="Times New Roman" w:cs="Times New Roman"/>
          <w:sz w:val="28"/>
          <w:szCs w:val="28"/>
        </w:rPr>
        <w:t>k</w:t>
      </w:r>
      <w:r w:rsidRPr="00843BD3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Сам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алгоритм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довольно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прост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проходя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всем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разрядам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сортируем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массив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каждому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разряду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выбранной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BD3">
        <w:rPr>
          <w:rFonts w:ascii="Times New Roman" w:hAnsi="Times New Roman" w:cs="Times New Roman"/>
          <w:sz w:val="28"/>
          <w:szCs w:val="28"/>
        </w:rPr>
        <w:t>сортировкой</w:t>
      </w:r>
      <w:proofErr w:type="spellEnd"/>
      <w:r w:rsidRPr="00843BD3">
        <w:rPr>
          <w:rFonts w:ascii="Times New Roman" w:hAnsi="Times New Roman" w:cs="Times New Roman"/>
          <w:sz w:val="28"/>
          <w:szCs w:val="28"/>
        </w:rPr>
        <w:t>.</w:t>
      </w:r>
    </w:p>
    <w:p w:rsidR="004B2B46" w:rsidRPr="00983DFF" w:rsidRDefault="004B2B46">
      <w:pPr>
        <w:spacing w:before="4"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:rsidR="004B2B46" w:rsidRPr="00983DFF" w:rsidRDefault="004B2B46">
      <w:pPr>
        <w:spacing w:before="4" w:after="0" w:line="240" w:lineRule="auto"/>
        <w:rPr>
          <w:rFonts w:ascii="Times New Roman" w:eastAsia="Calibri" w:hAnsi="Times New Roman" w:cs="Times New Roman"/>
          <w:color w:val="000000"/>
          <w:sz w:val="28"/>
          <w:u w:val="single"/>
          <w:lang w:val="ru-RU"/>
        </w:rPr>
      </w:pPr>
    </w:p>
    <w:sectPr w:rsidR="004B2B46" w:rsidRPr="00983DF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C4047"/>
    <w:multiLevelType w:val="multilevel"/>
    <w:tmpl w:val="5820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01CDE"/>
    <w:multiLevelType w:val="multilevel"/>
    <w:tmpl w:val="6BC8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04B5D"/>
    <w:multiLevelType w:val="hybridMultilevel"/>
    <w:tmpl w:val="233AF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B72A3"/>
    <w:multiLevelType w:val="multilevel"/>
    <w:tmpl w:val="73305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8194823">
    <w:abstractNumId w:val="2"/>
  </w:num>
  <w:num w:numId="2" w16cid:durableId="2129086351">
    <w:abstractNumId w:val="0"/>
  </w:num>
  <w:num w:numId="3" w16cid:durableId="1905405040">
    <w:abstractNumId w:val="1"/>
  </w:num>
  <w:num w:numId="4" w16cid:durableId="18147846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B46"/>
    <w:rsid w:val="003639EB"/>
    <w:rsid w:val="003851D3"/>
    <w:rsid w:val="003F5809"/>
    <w:rsid w:val="004B2B46"/>
    <w:rsid w:val="00654CFA"/>
    <w:rsid w:val="00843BD3"/>
    <w:rsid w:val="008F735D"/>
    <w:rsid w:val="00983DFF"/>
    <w:rsid w:val="00A42153"/>
    <w:rsid w:val="00A43F4B"/>
    <w:rsid w:val="00CA5BD5"/>
    <w:rsid w:val="00E1335C"/>
    <w:rsid w:val="00F013BB"/>
    <w:rsid w:val="00F22A44"/>
    <w:rsid w:val="00F7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129A5"/>
  <w15:docId w15:val="{D35DF175-5BDB-410D-9E50-0CF644EC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DF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DF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22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22A44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F22A44"/>
  </w:style>
  <w:style w:type="character" w:customStyle="1" w:styleId="mord">
    <w:name w:val="mord"/>
    <w:basedOn w:val="a0"/>
    <w:rsid w:val="00F22A44"/>
  </w:style>
  <w:style w:type="character" w:customStyle="1" w:styleId="mopen">
    <w:name w:val="mopen"/>
    <w:basedOn w:val="a0"/>
    <w:rsid w:val="00F22A44"/>
  </w:style>
  <w:style w:type="character" w:customStyle="1" w:styleId="mop">
    <w:name w:val="mop"/>
    <w:basedOn w:val="a0"/>
    <w:rsid w:val="00F22A44"/>
  </w:style>
  <w:style w:type="character" w:customStyle="1" w:styleId="mclose">
    <w:name w:val="mclose"/>
    <w:basedOn w:val="a0"/>
    <w:rsid w:val="00F22A44"/>
  </w:style>
  <w:style w:type="character" w:customStyle="1" w:styleId="mbin">
    <w:name w:val="mbin"/>
    <w:basedOn w:val="a0"/>
    <w:rsid w:val="00F22A44"/>
  </w:style>
  <w:style w:type="character" w:styleId="a5">
    <w:name w:val="Hyperlink"/>
    <w:basedOn w:val="a0"/>
    <w:uiPriority w:val="99"/>
    <w:unhideWhenUsed/>
    <w:rsid w:val="00F22A44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F22A44"/>
    <w:rPr>
      <w:b/>
      <w:bCs/>
    </w:rPr>
  </w:style>
  <w:style w:type="paragraph" w:styleId="a7">
    <w:name w:val="Body Text"/>
    <w:basedOn w:val="a"/>
    <w:link w:val="a8"/>
    <w:uiPriority w:val="1"/>
    <w:qFormat/>
    <w:rsid w:val="00843BD3"/>
    <w:pPr>
      <w:widowControl w:val="0"/>
      <w:autoSpaceDE w:val="0"/>
      <w:autoSpaceDN w:val="0"/>
      <w:spacing w:before="64" w:after="0" w:line="240" w:lineRule="auto"/>
      <w:jc w:val="both"/>
    </w:pPr>
    <w:rPr>
      <w:rFonts w:ascii="Book Antiqua" w:eastAsia="Book Antiqua" w:hAnsi="Book Antiqua" w:cs="Book Antiqua"/>
      <w:sz w:val="24"/>
      <w:szCs w:val="24"/>
      <w:lang w:val="ru-RU"/>
    </w:rPr>
  </w:style>
  <w:style w:type="character" w:customStyle="1" w:styleId="a8">
    <w:name w:val="Основной текст Знак"/>
    <w:basedOn w:val="a0"/>
    <w:link w:val="a7"/>
    <w:uiPriority w:val="1"/>
    <w:rsid w:val="00843BD3"/>
    <w:rPr>
      <w:rFonts w:ascii="Book Antiqua" w:eastAsia="Book Antiqua" w:hAnsi="Book Antiqua" w:cs="Book Antiqua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993CB-F326-4379-BF85-802129A1B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 Кривошапкин</cp:lastModifiedBy>
  <cp:revision>9</cp:revision>
  <dcterms:created xsi:type="dcterms:W3CDTF">2025-03-25T17:51:00Z</dcterms:created>
  <dcterms:modified xsi:type="dcterms:W3CDTF">2025-03-27T15:45:00Z</dcterms:modified>
</cp:coreProperties>
</file>