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77DC4" w:rsidRDefault="00000000">
      <w:pPr>
        <w:pStyle w:val="a4"/>
        <w:tabs>
          <w:tab w:val="left" w:pos="2948"/>
          <w:tab w:val="left" w:pos="4383"/>
          <w:tab w:val="left" w:pos="5248"/>
          <w:tab w:val="left" w:pos="5953"/>
          <w:tab w:val="left" w:pos="7187"/>
        </w:tabs>
        <w:spacing w:line="264" w:lineRule="auto"/>
      </w:pPr>
      <w:r>
        <w:rPr>
          <w:spacing w:val="-2"/>
        </w:rPr>
        <w:t>Лабораторная</w:t>
      </w:r>
      <w:r>
        <w:tab/>
      </w:r>
      <w:r>
        <w:rPr>
          <w:spacing w:val="-2"/>
        </w:rPr>
        <w:t>работа</w:t>
      </w:r>
      <w:r>
        <w:tab/>
      </w:r>
      <w:r>
        <w:rPr>
          <w:spacing w:val="-6"/>
        </w:rPr>
        <w:t>№</w:t>
      </w:r>
      <w:r>
        <w:rPr>
          <w:i/>
          <w:spacing w:val="-6"/>
        </w:rPr>
        <w:t>7</w:t>
      </w:r>
      <w:r>
        <w:rPr>
          <w:i/>
        </w:rPr>
        <w:tab/>
      </w:r>
      <w:r>
        <w:rPr>
          <w:spacing w:val="-6"/>
        </w:rPr>
        <w:t>по</w:t>
      </w:r>
      <w:r>
        <w:tab/>
      </w:r>
      <w:r>
        <w:rPr>
          <w:spacing w:val="-2"/>
        </w:rPr>
        <w:t>курсу</w:t>
      </w:r>
      <w:r>
        <w:tab/>
      </w:r>
      <w:r>
        <w:rPr>
          <w:spacing w:val="-4"/>
        </w:rPr>
        <w:t xml:space="preserve">дискретного </w:t>
      </w:r>
      <w:r>
        <w:t>анализа: Жадные алгоритмы</w:t>
      </w:r>
    </w:p>
    <w:p w:rsidR="00777DC4" w:rsidRDefault="00000000">
      <w:pPr>
        <w:spacing w:before="147"/>
        <w:ind w:left="282"/>
        <w:rPr>
          <w:sz w:val="24"/>
        </w:rPr>
      </w:pPr>
      <w:r>
        <w:rPr>
          <w:sz w:val="24"/>
        </w:rPr>
        <w:t>Выполнил</w:t>
      </w:r>
      <w:r>
        <w:rPr>
          <w:spacing w:val="16"/>
          <w:sz w:val="24"/>
        </w:rPr>
        <w:t xml:space="preserve"> </w:t>
      </w:r>
      <w:r>
        <w:rPr>
          <w:sz w:val="24"/>
        </w:rPr>
        <w:t>студент</w:t>
      </w:r>
      <w:r>
        <w:rPr>
          <w:spacing w:val="18"/>
          <w:sz w:val="24"/>
        </w:rPr>
        <w:t xml:space="preserve"> </w:t>
      </w:r>
      <w:r>
        <w:rPr>
          <w:sz w:val="24"/>
        </w:rPr>
        <w:t>группы</w:t>
      </w:r>
      <w:r>
        <w:rPr>
          <w:spacing w:val="24"/>
          <w:sz w:val="24"/>
        </w:rPr>
        <w:t xml:space="preserve"> </w:t>
      </w:r>
      <w:r>
        <w:rPr>
          <w:sz w:val="24"/>
        </w:rPr>
        <w:t>М8О-309Б-23</w:t>
      </w:r>
      <w:r w:rsidR="003374F6" w:rsidRPr="003374F6">
        <w:rPr>
          <w:sz w:val="24"/>
        </w:rPr>
        <w:t xml:space="preserve"> </w:t>
      </w:r>
      <w:r w:rsidR="003374F6">
        <w:rPr>
          <w:sz w:val="24"/>
        </w:rPr>
        <w:t>Кривошапкин Егор</w:t>
      </w:r>
      <w:r>
        <w:rPr>
          <w:spacing w:val="-2"/>
          <w:sz w:val="24"/>
        </w:rPr>
        <w:t>.</w:t>
      </w:r>
    </w:p>
    <w:p w:rsidR="00777DC4" w:rsidRDefault="00777DC4">
      <w:pPr>
        <w:pStyle w:val="a3"/>
      </w:pPr>
    </w:p>
    <w:p w:rsidR="00777DC4" w:rsidRDefault="00777DC4">
      <w:pPr>
        <w:pStyle w:val="a3"/>
        <w:spacing w:before="168"/>
      </w:pPr>
    </w:p>
    <w:p w:rsidR="00777DC4" w:rsidRDefault="00000000">
      <w:pPr>
        <w:pStyle w:val="1"/>
      </w:pPr>
      <w:bookmarkStart w:id="0" w:name="Условие"/>
      <w:bookmarkEnd w:id="0"/>
      <w:r>
        <w:rPr>
          <w:spacing w:val="-2"/>
        </w:rPr>
        <w:t>Условие</w:t>
      </w:r>
    </w:p>
    <w:p w:rsidR="00777DC4" w:rsidRDefault="00000000">
      <w:pPr>
        <w:pStyle w:val="a3"/>
        <w:spacing w:before="93" w:line="275" w:lineRule="exact"/>
        <w:ind w:left="864"/>
        <w:jc w:val="both"/>
      </w:pPr>
      <w:r>
        <w:t>Разработать</w:t>
      </w:r>
      <w:r>
        <w:rPr>
          <w:spacing w:val="62"/>
          <w:w w:val="150"/>
        </w:rPr>
        <w:t xml:space="preserve"> </w:t>
      </w:r>
      <w:r>
        <w:t>жадный</w:t>
      </w:r>
      <w:r>
        <w:rPr>
          <w:spacing w:val="64"/>
          <w:w w:val="150"/>
        </w:rPr>
        <w:t xml:space="preserve"> </w:t>
      </w:r>
      <w:r>
        <w:t>алгоритм</w:t>
      </w:r>
      <w:r>
        <w:rPr>
          <w:spacing w:val="65"/>
          <w:w w:val="150"/>
        </w:rPr>
        <w:t xml:space="preserve"> </w:t>
      </w:r>
      <w:r>
        <w:t>решения</w:t>
      </w:r>
      <w:r>
        <w:rPr>
          <w:spacing w:val="64"/>
          <w:w w:val="150"/>
        </w:rPr>
        <w:t xml:space="preserve"> </w:t>
      </w:r>
      <w:r>
        <w:t>задачи,</w:t>
      </w:r>
      <w:r>
        <w:rPr>
          <w:spacing w:val="65"/>
          <w:w w:val="150"/>
        </w:rPr>
        <w:t xml:space="preserve"> </w:t>
      </w:r>
      <w:r>
        <w:t>определяемой</w:t>
      </w:r>
      <w:r>
        <w:rPr>
          <w:spacing w:val="64"/>
          <w:w w:val="150"/>
        </w:rPr>
        <w:t xml:space="preserve"> </w:t>
      </w:r>
      <w:r>
        <w:t>своим</w:t>
      </w:r>
      <w:r>
        <w:rPr>
          <w:spacing w:val="60"/>
          <w:w w:val="150"/>
        </w:rPr>
        <w:t xml:space="preserve"> </w:t>
      </w:r>
      <w:r>
        <w:rPr>
          <w:spacing w:val="-2"/>
        </w:rPr>
        <w:t>вариантом.</w:t>
      </w:r>
    </w:p>
    <w:p w:rsidR="00777DC4" w:rsidRDefault="00000000">
      <w:pPr>
        <w:pStyle w:val="a3"/>
        <w:spacing w:line="275" w:lineRule="exact"/>
        <w:ind w:left="282"/>
        <w:jc w:val="both"/>
      </w:pPr>
      <w:r>
        <w:t>Доказать</w:t>
      </w:r>
      <w:r>
        <w:rPr>
          <w:spacing w:val="-5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корректность,</w:t>
      </w:r>
      <w:r>
        <w:rPr>
          <w:spacing w:val="-10"/>
        </w:rPr>
        <w:t xml:space="preserve"> </w:t>
      </w:r>
      <w:r>
        <w:t>оценить</w:t>
      </w:r>
      <w:r>
        <w:rPr>
          <w:spacing w:val="-2"/>
        </w:rPr>
        <w:t xml:space="preserve"> </w:t>
      </w:r>
      <w:r>
        <w:t>сложность</w:t>
      </w:r>
      <w:r>
        <w:rPr>
          <w:spacing w:val="-5"/>
        </w:rPr>
        <w:t xml:space="preserve"> </w:t>
      </w:r>
      <w:r>
        <w:rPr>
          <w:spacing w:val="-2"/>
        </w:rPr>
        <w:t>алгоритма.</w:t>
      </w:r>
    </w:p>
    <w:p w:rsidR="00777DC4" w:rsidRDefault="00000000">
      <w:pPr>
        <w:pStyle w:val="a3"/>
        <w:spacing w:before="105" w:line="237" w:lineRule="auto"/>
        <w:ind w:left="282" w:right="139" w:firstLine="581"/>
        <w:jc w:val="both"/>
      </w:pPr>
      <w:r>
        <w:t>Реализовать программу на языке C или C++, соответствующую построенному алгоритму. Формат входных и выходных данных описан в варианте задания.</w:t>
      </w:r>
    </w:p>
    <w:p w:rsidR="00777DC4" w:rsidRDefault="00000000">
      <w:pPr>
        <w:pStyle w:val="a3"/>
        <w:spacing w:before="99"/>
        <w:ind w:left="282" w:right="133" w:firstLine="581"/>
        <w:jc w:val="both"/>
      </w:pPr>
      <w:r>
        <w:t xml:space="preserve">Заданы длины </w:t>
      </w:r>
      <w:r>
        <w:rPr>
          <w:i/>
        </w:rPr>
        <w:t>N</w:t>
      </w:r>
      <w:r>
        <w:rPr>
          <w:i/>
          <w:spacing w:val="-6"/>
        </w:rPr>
        <w:t xml:space="preserve"> </w:t>
      </w:r>
      <w:r>
        <w:t>отрезков, необходимо выбрать три таких отрезка, которые образовывали бы треугольник с максимальной площадью. Если никакого треугольника из заданных отрезков составить нельзя –</w:t>
      </w:r>
      <w:r>
        <w:rPr>
          <w:spacing w:val="-5"/>
        </w:rPr>
        <w:t xml:space="preserve"> </w:t>
      </w:r>
      <w:r>
        <w:t>0, в противном случае на первой строке площадь треугольника с тремя знаками после запятой, на второй строке – длины трёх отрезков, составляющих этот треугольник. Длины должны быть отсортированы.</w:t>
      </w:r>
    </w:p>
    <w:p w:rsidR="00777DC4" w:rsidRDefault="00777DC4">
      <w:pPr>
        <w:pStyle w:val="a3"/>
      </w:pPr>
    </w:p>
    <w:p w:rsidR="00777DC4" w:rsidRDefault="00777DC4">
      <w:pPr>
        <w:pStyle w:val="a3"/>
        <w:spacing w:before="201"/>
      </w:pPr>
    </w:p>
    <w:p w:rsidR="00777DC4" w:rsidRDefault="00000000">
      <w:pPr>
        <w:pStyle w:val="1"/>
        <w:spacing w:before="1"/>
      </w:pPr>
      <w:bookmarkStart w:id="1" w:name="Метод_решения"/>
      <w:bookmarkEnd w:id="1"/>
      <w:r>
        <w:t>Метод</w:t>
      </w:r>
      <w:r>
        <w:rPr>
          <w:spacing w:val="73"/>
        </w:rPr>
        <w:t xml:space="preserve"> </w:t>
      </w:r>
      <w:r>
        <w:rPr>
          <w:spacing w:val="-2"/>
        </w:rPr>
        <w:t>решения</w:t>
      </w:r>
    </w:p>
    <w:p w:rsidR="00777DC4" w:rsidRDefault="00000000">
      <w:pPr>
        <w:pStyle w:val="a3"/>
        <w:spacing w:before="285" w:line="252" w:lineRule="auto"/>
        <w:ind w:left="282" w:right="627" w:firstLine="581"/>
        <w:jc w:val="both"/>
      </w:pPr>
      <w:r>
        <w:rPr>
          <w:w w:val="105"/>
        </w:rPr>
        <w:t>Решение задачи происходит следующим образом: изначально все длины сторон</w:t>
      </w:r>
      <w:r>
        <w:rPr>
          <w:spacing w:val="-2"/>
          <w:w w:val="105"/>
        </w:rPr>
        <w:t xml:space="preserve"> </w:t>
      </w:r>
      <w:r>
        <w:rPr>
          <w:w w:val="105"/>
        </w:rPr>
        <w:t>треугольников сортируются по убыванию (благодаря этому при проходе по массиву</w:t>
      </w:r>
      <w:r>
        <w:rPr>
          <w:spacing w:val="-13"/>
          <w:w w:val="105"/>
        </w:rPr>
        <w:t xml:space="preserve"> </w:t>
      </w:r>
      <w:r>
        <w:rPr>
          <w:w w:val="105"/>
        </w:rPr>
        <w:t>длин</w:t>
      </w:r>
      <w:r>
        <w:rPr>
          <w:spacing w:val="-12"/>
          <w:w w:val="105"/>
        </w:rPr>
        <w:t xml:space="preserve"> </w:t>
      </w:r>
      <w:r>
        <w:rPr>
          <w:w w:val="105"/>
        </w:rPr>
        <w:t>мы</w:t>
      </w:r>
      <w:r>
        <w:rPr>
          <w:spacing w:val="-13"/>
          <w:w w:val="105"/>
        </w:rPr>
        <w:t xml:space="preserve"> </w:t>
      </w:r>
      <w:r>
        <w:rPr>
          <w:w w:val="105"/>
        </w:rPr>
        <w:t>будем</w:t>
      </w:r>
      <w:r>
        <w:rPr>
          <w:spacing w:val="-12"/>
          <w:w w:val="105"/>
        </w:rPr>
        <w:t xml:space="preserve"> </w:t>
      </w:r>
      <w:r>
        <w:rPr>
          <w:w w:val="105"/>
        </w:rPr>
        <w:t>получать</w:t>
      </w:r>
      <w:r>
        <w:rPr>
          <w:spacing w:val="-12"/>
          <w:w w:val="105"/>
        </w:rPr>
        <w:t xml:space="preserve"> </w:t>
      </w:r>
      <w:r>
        <w:rPr>
          <w:w w:val="105"/>
        </w:rPr>
        <w:t>треугольники</w:t>
      </w:r>
      <w:r>
        <w:rPr>
          <w:spacing w:val="-8"/>
          <w:w w:val="105"/>
        </w:rPr>
        <w:t xml:space="preserve"> </w:t>
      </w:r>
      <w:r>
        <w:rPr>
          <w:w w:val="105"/>
        </w:rPr>
        <w:t>с</w:t>
      </w:r>
      <w:r>
        <w:rPr>
          <w:spacing w:val="-9"/>
          <w:w w:val="105"/>
        </w:rPr>
        <w:t xml:space="preserve"> </w:t>
      </w:r>
      <w:r>
        <w:rPr>
          <w:w w:val="105"/>
        </w:rPr>
        <w:t>максимальными</w:t>
      </w:r>
      <w:r>
        <w:rPr>
          <w:spacing w:val="-12"/>
          <w:w w:val="105"/>
        </w:rPr>
        <w:t xml:space="preserve"> </w:t>
      </w:r>
      <w:r>
        <w:rPr>
          <w:w w:val="105"/>
        </w:rPr>
        <w:t>длинами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сторон). Далее </w:t>
      </w:r>
      <w:r w:rsidR="003374F6">
        <w:rPr>
          <w:w w:val="105"/>
        </w:rPr>
        <w:t>выполняется обход массива длин</w:t>
      </w:r>
      <w:r>
        <w:rPr>
          <w:w w:val="105"/>
        </w:rPr>
        <w:t xml:space="preserve">. Для каждой тройки длин </w:t>
      </w:r>
      <w:r w:rsidR="003374F6">
        <w:rPr>
          <w:w w:val="105"/>
        </w:rPr>
        <w:t>проверяется неравенство треугольника,</w:t>
      </w:r>
      <w:r>
        <w:rPr>
          <w:spacing w:val="-16"/>
          <w:w w:val="105"/>
        </w:rPr>
        <w:t xml:space="preserve"> </w:t>
      </w:r>
      <w:r>
        <w:rPr>
          <w:w w:val="105"/>
        </w:rPr>
        <w:t>а</w:t>
      </w:r>
      <w:r>
        <w:rPr>
          <w:spacing w:val="-16"/>
          <w:w w:val="105"/>
        </w:rPr>
        <w:t xml:space="preserve"> </w:t>
      </w:r>
      <w:r>
        <w:rPr>
          <w:w w:val="105"/>
        </w:rPr>
        <w:t>затем,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если тройка сторон образует треугольник, </w:t>
      </w:r>
      <w:r w:rsidR="003374F6">
        <w:rPr>
          <w:w w:val="105"/>
        </w:rPr>
        <w:t>вычисляется</w:t>
      </w:r>
      <w:r>
        <w:rPr>
          <w:w w:val="105"/>
        </w:rPr>
        <w:t xml:space="preserve"> площадь данного треугольника </w:t>
      </w:r>
      <w:r w:rsidR="003374F6">
        <w:rPr>
          <w:w w:val="105"/>
        </w:rPr>
        <w:t>по</w:t>
      </w:r>
      <w:r>
        <w:rPr>
          <w:w w:val="105"/>
        </w:rPr>
        <w:t xml:space="preserve"> формул</w:t>
      </w:r>
      <w:r w:rsidR="003374F6">
        <w:rPr>
          <w:w w:val="105"/>
        </w:rPr>
        <w:t>е</w:t>
      </w:r>
      <w:r>
        <w:rPr>
          <w:w w:val="105"/>
        </w:rPr>
        <w:t xml:space="preserve"> Герона и сохраня</w:t>
      </w:r>
      <w:r w:rsidR="003374F6">
        <w:rPr>
          <w:w w:val="105"/>
        </w:rPr>
        <w:t xml:space="preserve">ется </w:t>
      </w:r>
      <w:r>
        <w:rPr>
          <w:w w:val="105"/>
        </w:rPr>
        <w:t>в том случае, если она больше сохранённой ранее максимальной площади.</w:t>
      </w:r>
    </w:p>
    <w:p w:rsidR="00777DC4" w:rsidRDefault="00000000">
      <w:pPr>
        <w:pStyle w:val="a3"/>
        <w:spacing w:before="1" w:line="249" w:lineRule="auto"/>
        <w:ind w:left="282" w:right="629" w:firstLine="581"/>
        <w:jc w:val="both"/>
      </w:pPr>
      <w:r>
        <w:rPr>
          <w:w w:val="105"/>
        </w:rPr>
        <w:t>Докаж</w:t>
      </w:r>
      <w:r w:rsidR="003374F6">
        <w:rPr>
          <w:w w:val="105"/>
        </w:rPr>
        <w:t>ем</w:t>
      </w:r>
      <w:r>
        <w:rPr>
          <w:w w:val="105"/>
        </w:rPr>
        <w:t xml:space="preserve">, что такой метод решения приведёт нас к верному ответу. После сортировки длин сторон по убыванию, мы получим массив </w:t>
      </w:r>
      <w:r w:rsidR="003374F6">
        <w:rPr>
          <w:i/>
          <w:spacing w:val="-2"/>
          <w:position w:val="2"/>
        </w:rPr>
        <w:t>a</w:t>
      </w:r>
      <w:r>
        <w:rPr>
          <w:w w:val="105"/>
        </w:rPr>
        <w:t xml:space="preserve"> из N элементов, в </w:t>
      </w:r>
      <w:r>
        <w:rPr>
          <w:spacing w:val="-2"/>
          <w:w w:val="105"/>
        </w:rPr>
        <w:t>котором:</w:t>
      </w:r>
    </w:p>
    <w:p w:rsidR="00777DC4" w:rsidRDefault="00777DC4">
      <w:pPr>
        <w:pStyle w:val="a3"/>
        <w:spacing w:before="15"/>
      </w:pPr>
    </w:p>
    <w:p w:rsidR="00777DC4" w:rsidRDefault="00000000">
      <w:pPr>
        <w:ind w:right="349"/>
        <w:jc w:val="center"/>
        <w:rPr>
          <w:i/>
          <w:sz w:val="16"/>
        </w:rPr>
      </w:pPr>
      <w:r>
        <w:rPr>
          <w:i/>
          <w:spacing w:val="-2"/>
          <w:position w:val="2"/>
          <w:sz w:val="24"/>
        </w:rPr>
        <w:t>a</w:t>
      </w:r>
      <w:r>
        <w:rPr>
          <w:i/>
          <w:spacing w:val="-2"/>
          <w:sz w:val="16"/>
        </w:rPr>
        <w:t>1</w:t>
      </w:r>
      <w:r>
        <w:rPr>
          <w:i/>
          <w:spacing w:val="-2"/>
          <w:position w:val="2"/>
          <w:sz w:val="24"/>
        </w:rPr>
        <w:t>≥a</w:t>
      </w:r>
      <w:r>
        <w:rPr>
          <w:i/>
          <w:spacing w:val="-2"/>
          <w:sz w:val="16"/>
        </w:rPr>
        <w:t>2</w:t>
      </w:r>
      <w:r>
        <w:rPr>
          <w:i/>
          <w:spacing w:val="-2"/>
          <w:position w:val="2"/>
          <w:sz w:val="24"/>
        </w:rPr>
        <w:t>≥a</w:t>
      </w:r>
      <w:r>
        <w:rPr>
          <w:i/>
          <w:spacing w:val="-2"/>
          <w:sz w:val="16"/>
        </w:rPr>
        <w:t>3</w:t>
      </w:r>
      <w:r>
        <w:rPr>
          <w:i/>
          <w:spacing w:val="-2"/>
          <w:position w:val="2"/>
          <w:sz w:val="24"/>
        </w:rPr>
        <w:t>≥</w:t>
      </w:r>
      <w:r>
        <w:rPr>
          <w:rFonts w:ascii="Cambria Math" w:hAnsi="Cambria Math"/>
          <w:spacing w:val="-2"/>
          <w:position w:val="2"/>
          <w:sz w:val="25"/>
        </w:rPr>
        <w:t>⋯</w:t>
      </w:r>
      <w:r>
        <w:rPr>
          <w:i/>
          <w:spacing w:val="-2"/>
          <w:position w:val="2"/>
          <w:sz w:val="24"/>
        </w:rPr>
        <w:t>≥a</w:t>
      </w:r>
      <w:r>
        <w:rPr>
          <w:i/>
          <w:spacing w:val="-2"/>
          <w:sz w:val="16"/>
        </w:rPr>
        <w:t>N</w:t>
      </w:r>
    </w:p>
    <w:p w:rsidR="00777DC4" w:rsidRDefault="00777DC4">
      <w:pPr>
        <w:pStyle w:val="a3"/>
        <w:spacing w:before="20"/>
        <w:rPr>
          <w:i/>
        </w:rPr>
      </w:pPr>
    </w:p>
    <w:p w:rsidR="00777DC4" w:rsidRDefault="00000000">
      <w:pPr>
        <w:pStyle w:val="a3"/>
        <w:spacing w:before="1" w:line="252" w:lineRule="auto"/>
        <w:ind w:left="282" w:right="621" w:firstLine="581"/>
        <w:jc w:val="both"/>
      </w:pPr>
      <w:r>
        <w:rPr>
          <w:position w:val="2"/>
        </w:rPr>
        <w:t>Предположим, что мы взяли</w:t>
      </w:r>
      <w:r>
        <w:rPr>
          <w:spacing w:val="40"/>
          <w:position w:val="2"/>
        </w:rPr>
        <w:t xml:space="preserve"> </w:t>
      </w:r>
      <w:r>
        <w:rPr>
          <w:position w:val="2"/>
        </w:rPr>
        <w:t>тройку</w:t>
      </w:r>
      <w:r>
        <w:rPr>
          <w:spacing w:val="40"/>
          <w:position w:val="2"/>
        </w:rPr>
        <w:t xml:space="preserve"> </w:t>
      </w:r>
      <w:r>
        <w:rPr>
          <w:position w:val="2"/>
        </w:rPr>
        <w:t>элементов</w:t>
      </w:r>
      <w:r>
        <w:rPr>
          <w:spacing w:val="40"/>
          <w:position w:val="2"/>
        </w:rPr>
        <w:t xml:space="preserve"> </w:t>
      </w:r>
      <w:r>
        <w:rPr>
          <w:i/>
          <w:position w:val="2"/>
        </w:rPr>
        <w:t>a</w:t>
      </w:r>
      <w:r>
        <w:rPr>
          <w:i/>
          <w:sz w:val="16"/>
        </w:rPr>
        <w:t>i</w:t>
      </w:r>
      <w:r>
        <w:rPr>
          <w:i/>
          <w:spacing w:val="40"/>
          <w:sz w:val="16"/>
        </w:rPr>
        <w:t xml:space="preserve"> </w:t>
      </w:r>
      <w:r>
        <w:rPr>
          <w:i/>
          <w:position w:val="2"/>
        </w:rPr>
        <w:t>,</w:t>
      </w:r>
      <w:r>
        <w:rPr>
          <w:i/>
          <w:spacing w:val="40"/>
          <w:position w:val="2"/>
        </w:rPr>
        <w:t xml:space="preserve"> </w:t>
      </w:r>
      <w:r>
        <w:rPr>
          <w:i/>
          <w:position w:val="2"/>
        </w:rPr>
        <w:t>a</w:t>
      </w:r>
      <w:r>
        <w:rPr>
          <w:i/>
          <w:sz w:val="16"/>
        </w:rPr>
        <w:t>j</w:t>
      </w:r>
      <w:r>
        <w:rPr>
          <w:i/>
          <w:spacing w:val="40"/>
          <w:sz w:val="16"/>
        </w:rPr>
        <w:t xml:space="preserve"> </w:t>
      </w:r>
      <w:r>
        <w:rPr>
          <w:i/>
          <w:position w:val="2"/>
        </w:rPr>
        <w:t>,</w:t>
      </w:r>
      <w:r>
        <w:rPr>
          <w:i/>
          <w:spacing w:val="40"/>
          <w:position w:val="2"/>
        </w:rPr>
        <w:t xml:space="preserve"> </w:t>
      </w:r>
      <w:r>
        <w:rPr>
          <w:i/>
          <w:position w:val="2"/>
        </w:rPr>
        <w:t>a</w:t>
      </w:r>
      <w:r>
        <w:rPr>
          <w:i/>
          <w:sz w:val="16"/>
        </w:rPr>
        <w:t>k</w:t>
      </w:r>
      <w:r>
        <w:rPr>
          <w:i/>
          <w:spacing w:val="40"/>
          <w:sz w:val="16"/>
        </w:rPr>
        <w:t xml:space="preserve"> </w:t>
      </w:r>
      <w:r>
        <w:rPr>
          <w:position w:val="2"/>
        </w:rPr>
        <w:t xml:space="preserve">, </w:t>
      </w:r>
      <w:r>
        <w:rPr>
          <w:i/>
          <w:position w:val="2"/>
        </w:rPr>
        <w:t>i&lt;j&lt;k</w:t>
      </w:r>
      <w:r>
        <w:rPr>
          <w:i/>
          <w:spacing w:val="40"/>
          <w:position w:val="2"/>
        </w:rPr>
        <w:t xml:space="preserve"> </w:t>
      </w:r>
      <w:r>
        <w:rPr>
          <w:position w:val="2"/>
        </w:rPr>
        <w:t>(тройку не подряд идущих</w:t>
      </w:r>
      <w:r>
        <w:rPr>
          <w:spacing w:val="40"/>
          <w:position w:val="2"/>
        </w:rPr>
        <w:t xml:space="preserve"> </w:t>
      </w:r>
      <w:r>
        <w:rPr>
          <w:position w:val="2"/>
        </w:rPr>
        <w:t>элементов</w:t>
      </w:r>
      <w:r>
        <w:rPr>
          <w:spacing w:val="40"/>
          <w:position w:val="2"/>
        </w:rPr>
        <w:t xml:space="preserve"> </w:t>
      </w:r>
      <w:r>
        <w:rPr>
          <w:position w:val="2"/>
        </w:rPr>
        <w:t>этого массива) и тройку элементов</w:t>
      </w:r>
      <w:r>
        <w:rPr>
          <w:spacing w:val="40"/>
          <w:position w:val="2"/>
        </w:rPr>
        <w:t xml:space="preserve"> </w:t>
      </w:r>
      <w:r>
        <w:rPr>
          <w:i/>
          <w:position w:val="2"/>
        </w:rPr>
        <w:t>a</w:t>
      </w:r>
      <w:r>
        <w:rPr>
          <w:i/>
          <w:sz w:val="16"/>
        </w:rPr>
        <w:t>i</w:t>
      </w:r>
      <w:r>
        <w:rPr>
          <w:i/>
          <w:spacing w:val="40"/>
          <w:sz w:val="16"/>
        </w:rPr>
        <w:t xml:space="preserve"> </w:t>
      </w:r>
      <w:r>
        <w:rPr>
          <w:i/>
          <w:position w:val="2"/>
        </w:rPr>
        <w:t>,</w:t>
      </w:r>
      <w:r>
        <w:rPr>
          <w:i/>
          <w:spacing w:val="40"/>
          <w:position w:val="2"/>
        </w:rPr>
        <w:t xml:space="preserve"> </w:t>
      </w:r>
      <w:r>
        <w:rPr>
          <w:i/>
          <w:position w:val="2"/>
        </w:rPr>
        <w:t>a</w:t>
      </w:r>
      <w:r>
        <w:rPr>
          <w:i/>
          <w:sz w:val="16"/>
        </w:rPr>
        <w:t>i+1</w:t>
      </w:r>
      <w:r>
        <w:rPr>
          <w:i/>
          <w:spacing w:val="40"/>
          <w:sz w:val="16"/>
        </w:rPr>
        <w:t xml:space="preserve"> </w:t>
      </w:r>
      <w:r>
        <w:rPr>
          <w:i/>
          <w:position w:val="2"/>
        </w:rPr>
        <w:t>,</w:t>
      </w:r>
      <w:r>
        <w:rPr>
          <w:i/>
          <w:spacing w:val="40"/>
          <w:position w:val="2"/>
        </w:rPr>
        <w:t xml:space="preserve"> </w:t>
      </w:r>
      <w:r>
        <w:rPr>
          <w:i/>
          <w:position w:val="2"/>
        </w:rPr>
        <w:t>a</w:t>
      </w:r>
      <w:r>
        <w:rPr>
          <w:i/>
          <w:sz w:val="16"/>
        </w:rPr>
        <w:t>i+2</w:t>
      </w:r>
      <w:r>
        <w:rPr>
          <w:i/>
          <w:spacing w:val="40"/>
          <w:sz w:val="16"/>
        </w:rPr>
        <w:t xml:space="preserve"> </w:t>
      </w:r>
      <w:r>
        <w:t xml:space="preserve">(ближайшую к i подряд идущую тройку элементов этого массива). Заметим, что, так как наш массив сторон отсортирован по убыванию, для любых выбранных таким </w:t>
      </w:r>
      <w:r>
        <w:rPr>
          <w:position w:val="2"/>
        </w:rPr>
        <w:t xml:space="preserve">способом элементов массива выполняются условия: </w:t>
      </w:r>
      <w:r>
        <w:rPr>
          <w:i/>
          <w:position w:val="2"/>
        </w:rPr>
        <w:t>a</w:t>
      </w:r>
      <w:r>
        <w:rPr>
          <w:i/>
          <w:sz w:val="16"/>
        </w:rPr>
        <w:t xml:space="preserve">i </w:t>
      </w:r>
      <w:r>
        <w:rPr>
          <w:i/>
          <w:position w:val="2"/>
        </w:rPr>
        <w:t>= a</w:t>
      </w:r>
      <w:r>
        <w:rPr>
          <w:i/>
          <w:sz w:val="16"/>
        </w:rPr>
        <w:t>i</w:t>
      </w:r>
      <w:r>
        <w:rPr>
          <w:i/>
          <w:spacing w:val="80"/>
          <w:sz w:val="16"/>
        </w:rPr>
        <w:t xml:space="preserve"> </w:t>
      </w:r>
      <w:r>
        <w:rPr>
          <w:i/>
          <w:position w:val="2"/>
        </w:rPr>
        <w:t>,</w:t>
      </w:r>
      <w:r>
        <w:rPr>
          <w:i/>
          <w:spacing w:val="80"/>
          <w:position w:val="2"/>
        </w:rPr>
        <w:t xml:space="preserve"> </w:t>
      </w:r>
      <w:r>
        <w:rPr>
          <w:i/>
          <w:position w:val="2"/>
        </w:rPr>
        <w:t>a</w:t>
      </w:r>
      <w:r>
        <w:rPr>
          <w:i/>
          <w:sz w:val="16"/>
        </w:rPr>
        <w:t>i+1</w:t>
      </w:r>
      <w:r>
        <w:rPr>
          <w:i/>
          <w:spacing w:val="80"/>
          <w:sz w:val="16"/>
        </w:rPr>
        <w:t xml:space="preserve"> </w:t>
      </w:r>
      <w:r>
        <w:rPr>
          <w:i/>
          <w:position w:val="2"/>
        </w:rPr>
        <w:t>&gt;= a</w:t>
      </w:r>
      <w:r>
        <w:rPr>
          <w:i/>
          <w:sz w:val="16"/>
        </w:rPr>
        <w:t>j</w:t>
      </w:r>
      <w:r>
        <w:rPr>
          <w:i/>
          <w:spacing w:val="80"/>
          <w:sz w:val="16"/>
        </w:rPr>
        <w:t xml:space="preserve"> </w:t>
      </w:r>
      <w:r>
        <w:rPr>
          <w:i/>
          <w:position w:val="2"/>
        </w:rPr>
        <w:t>, a</w:t>
      </w:r>
      <w:r>
        <w:rPr>
          <w:i/>
          <w:sz w:val="16"/>
        </w:rPr>
        <w:t>i+2</w:t>
      </w:r>
      <w:r>
        <w:rPr>
          <w:i/>
          <w:spacing w:val="80"/>
          <w:sz w:val="16"/>
        </w:rPr>
        <w:t xml:space="preserve"> </w:t>
      </w:r>
      <w:r>
        <w:rPr>
          <w:i/>
          <w:position w:val="2"/>
        </w:rPr>
        <w:t>&gt;= a</w:t>
      </w:r>
      <w:r>
        <w:rPr>
          <w:i/>
          <w:sz w:val="16"/>
        </w:rPr>
        <w:t xml:space="preserve">k </w:t>
      </w:r>
      <w:r>
        <w:rPr>
          <w:i/>
          <w:position w:val="2"/>
        </w:rPr>
        <w:t xml:space="preserve">. </w:t>
      </w:r>
      <w:r>
        <w:t>Как видим, длины сторон треугольника подряд идущих троек всегда как минимум не меньше, чем длины сторон треугольника не подряд идущих выбранных троек. Из формулы Герона для вычисления площади заметим: чем больше сумма длин сторон треугольника, тем больше будет его площадь (так как площадь напрямую зависит от полупериметра), следовательно, мы получаем стороны, образующие треугольник с максимально возможной площадью.</w:t>
      </w:r>
    </w:p>
    <w:p w:rsidR="00777DC4" w:rsidRDefault="00000000">
      <w:pPr>
        <w:pStyle w:val="a3"/>
        <w:spacing w:line="252" w:lineRule="auto"/>
        <w:ind w:left="282" w:right="633" w:firstLine="581"/>
        <w:jc w:val="both"/>
      </w:pPr>
      <w:r>
        <w:t xml:space="preserve">В итоге мы получили «жадный» алгоритм (на каждом шаге выбираем треугольник с максимально возможными сторонами) для решения поставленной </w:t>
      </w:r>
      <w:r>
        <w:rPr>
          <w:spacing w:val="-2"/>
        </w:rPr>
        <w:t>задачи.</w:t>
      </w:r>
    </w:p>
    <w:p w:rsidR="00777DC4" w:rsidRDefault="00777DC4">
      <w:pPr>
        <w:pStyle w:val="a3"/>
        <w:spacing w:line="252" w:lineRule="auto"/>
        <w:jc w:val="both"/>
        <w:sectPr w:rsidR="00777DC4">
          <w:type w:val="continuous"/>
          <w:pgSz w:w="11910" w:h="16840"/>
          <w:pgMar w:top="1100" w:right="566" w:bottom="280" w:left="1417" w:header="720" w:footer="720" w:gutter="0"/>
          <w:cols w:space="720"/>
        </w:sectPr>
      </w:pPr>
    </w:p>
    <w:p w:rsidR="00777DC4" w:rsidRDefault="00000000">
      <w:pPr>
        <w:pStyle w:val="1"/>
        <w:spacing w:before="75"/>
        <w:ind w:left="268"/>
        <w:jc w:val="both"/>
      </w:pPr>
      <w:bookmarkStart w:id="2" w:name="Описание_программы"/>
      <w:bookmarkEnd w:id="2"/>
      <w:r>
        <w:lastRenderedPageBreak/>
        <w:t>Описание</w:t>
      </w:r>
      <w:r>
        <w:rPr>
          <w:spacing w:val="63"/>
        </w:rPr>
        <w:t xml:space="preserve"> </w:t>
      </w:r>
      <w:r>
        <w:rPr>
          <w:spacing w:val="-2"/>
        </w:rPr>
        <w:t>программы</w:t>
      </w:r>
    </w:p>
    <w:p w:rsidR="00EC013D" w:rsidRDefault="00000000" w:rsidP="00EC013D">
      <w:pPr>
        <w:pStyle w:val="a3"/>
        <w:spacing w:before="61" w:line="232" w:lineRule="auto"/>
        <w:ind w:left="143" w:firstLine="720"/>
        <w:rPr>
          <w:w w:val="105"/>
        </w:rPr>
      </w:pPr>
      <w:r>
        <w:rPr>
          <w:w w:val="105"/>
        </w:rPr>
        <w:t>Мой</w:t>
      </w:r>
      <w:r>
        <w:rPr>
          <w:spacing w:val="80"/>
          <w:w w:val="105"/>
        </w:rPr>
        <w:t xml:space="preserve"> </w:t>
      </w:r>
      <w:r>
        <w:rPr>
          <w:w w:val="105"/>
        </w:rPr>
        <w:t>основной</w:t>
      </w:r>
      <w:r>
        <w:rPr>
          <w:spacing w:val="80"/>
          <w:w w:val="105"/>
        </w:rPr>
        <w:t xml:space="preserve"> </w:t>
      </w:r>
      <w:r>
        <w:rPr>
          <w:w w:val="105"/>
        </w:rPr>
        <w:t>файл</w:t>
      </w:r>
      <w:r>
        <w:rPr>
          <w:spacing w:val="80"/>
          <w:w w:val="105"/>
        </w:rPr>
        <w:t xml:space="preserve"> </w:t>
      </w:r>
      <w:r>
        <w:rPr>
          <w:w w:val="105"/>
        </w:rPr>
        <w:t>main.cpp</w:t>
      </w:r>
      <w:r>
        <w:rPr>
          <w:spacing w:val="80"/>
          <w:w w:val="105"/>
        </w:rPr>
        <w:t xml:space="preserve"> </w:t>
      </w:r>
      <w:r>
        <w:rPr>
          <w:w w:val="105"/>
        </w:rPr>
        <w:t>состоит</w:t>
      </w:r>
      <w:r>
        <w:rPr>
          <w:spacing w:val="80"/>
          <w:w w:val="105"/>
        </w:rPr>
        <w:t xml:space="preserve"> </w:t>
      </w:r>
      <w:r>
        <w:rPr>
          <w:w w:val="105"/>
        </w:rPr>
        <w:t>из</w:t>
      </w:r>
      <w:r>
        <w:rPr>
          <w:spacing w:val="80"/>
          <w:w w:val="105"/>
        </w:rPr>
        <w:t xml:space="preserve"> </w:t>
      </w:r>
      <w:r w:rsidR="00EC013D">
        <w:rPr>
          <w:w w:val="105"/>
        </w:rPr>
        <w:t>вспомогательных</w:t>
      </w:r>
      <w:r>
        <w:rPr>
          <w:w w:val="105"/>
        </w:rPr>
        <w:t xml:space="preserve"> функци</w:t>
      </w:r>
      <w:r w:rsidR="00EC013D">
        <w:rPr>
          <w:w w:val="105"/>
        </w:rPr>
        <w:t>й</w:t>
      </w:r>
      <w:r>
        <w:rPr>
          <w:w w:val="105"/>
        </w:rPr>
        <w:t xml:space="preserve"> </w:t>
      </w:r>
      <w:r w:rsidR="00EC013D" w:rsidRPr="00EC013D">
        <w:rPr>
          <w:w w:val="105"/>
        </w:rPr>
        <w:t>triangleBuildable</w:t>
      </w:r>
      <w:r w:rsidR="00EC013D">
        <w:rPr>
          <w:w w:val="105"/>
        </w:rPr>
        <w:t xml:space="preserve">, </w:t>
      </w:r>
      <w:r w:rsidR="00EC013D" w:rsidRPr="00EC013D">
        <w:rPr>
          <w:w w:val="105"/>
        </w:rPr>
        <w:t>calculateArea</w:t>
      </w:r>
      <w:r w:rsidR="00EC013D">
        <w:rPr>
          <w:w w:val="105"/>
        </w:rPr>
        <w:t xml:space="preserve"> </w:t>
      </w:r>
      <w:r>
        <w:rPr>
          <w:w w:val="105"/>
        </w:rPr>
        <w:t>и основной функции int main():</w:t>
      </w:r>
    </w:p>
    <w:p w:rsidR="00EC013D" w:rsidRDefault="00EC013D" w:rsidP="00EC013D">
      <w:pPr>
        <w:pStyle w:val="a3"/>
        <w:spacing w:before="61" w:line="232" w:lineRule="auto"/>
        <w:rPr>
          <w:w w:val="105"/>
        </w:rPr>
      </w:pPr>
    </w:p>
    <w:p w:rsidR="00EC013D" w:rsidRDefault="00EC013D" w:rsidP="00EC013D">
      <w:pPr>
        <w:pStyle w:val="a3"/>
        <w:spacing w:before="61" w:line="232" w:lineRule="auto"/>
        <w:ind w:left="142"/>
        <w:rPr>
          <w:w w:val="105"/>
        </w:rPr>
      </w:pPr>
      <w:r w:rsidRPr="00EC013D">
        <w:rPr>
          <w:w w:val="105"/>
        </w:rPr>
        <w:t>triangleBuildable</w:t>
      </w:r>
      <w:r>
        <w:rPr>
          <w:w w:val="10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rPr>
          <w:w w:val="105"/>
        </w:rPr>
        <w:t>проверка возможности построить треугольник из заданных сторон с помощью неравенства треугольника</w:t>
      </w:r>
    </w:p>
    <w:p w:rsidR="00EC013D" w:rsidRPr="00EC013D" w:rsidRDefault="00EC013D" w:rsidP="00EC013D">
      <w:pPr>
        <w:pStyle w:val="a3"/>
        <w:spacing w:before="61" w:line="232" w:lineRule="auto"/>
        <w:ind w:left="142"/>
        <w:rPr>
          <w:w w:val="105"/>
        </w:rPr>
      </w:pPr>
    </w:p>
    <w:p w:rsidR="00777DC4" w:rsidRDefault="00EC013D">
      <w:pPr>
        <w:pStyle w:val="a3"/>
        <w:ind w:left="143"/>
        <w:jc w:val="both"/>
      </w:pPr>
      <w:r w:rsidRPr="00EC013D">
        <w:rPr>
          <w:w w:val="105"/>
        </w:rPr>
        <w:t>calculateArea</w:t>
      </w:r>
      <w:r>
        <w:rPr>
          <w:w w:val="105"/>
        </w:rPr>
        <w:t xml:space="preserve"> </w:t>
      </w:r>
      <w:r w:rsidR="00000000">
        <w:t>–</w:t>
      </w:r>
      <w:r w:rsidR="00000000">
        <w:rPr>
          <w:spacing w:val="-6"/>
        </w:rPr>
        <w:t xml:space="preserve"> </w:t>
      </w:r>
      <w:r w:rsidR="00000000">
        <w:t>вычисление</w:t>
      </w:r>
      <w:r w:rsidR="00000000">
        <w:rPr>
          <w:spacing w:val="-7"/>
        </w:rPr>
        <w:t xml:space="preserve"> </w:t>
      </w:r>
      <w:r w:rsidR="00000000">
        <w:t>площади</w:t>
      </w:r>
      <w:r w:rsidR="00000000">
        <w:rPr>
          <w:spacing w:val="-5"/>
        </w:rPr>
        <w:t xml:space="preserve"> </w:t>
      </w:r>
      <w:r w:rsidR="00000000">
        <w:t>треугольника</w:t>
      </w:r>
      <w:r w:rsidR="00000000">
        <w:rPr>
          <w:spacing w:val="-2"/>
        </w:rPr>
        <w:t xml:space="preserve"> </w:t>
      </w:r>
      <w:r w:rsidR="00000000">
        <w:t>по</w:t>
      </w:r>
      <w:r w:rsidR="00000000">
        <w:rPr>
          <w:spacing w:val="-6"/>
        </w:rPr>
        <w:t xml:space="preserve"> </w:t>
      </w:r>
      <w:r w:rsidR="00000000">
        <w:t>формуле</w:t>
      </w:r>
      <w:r w:rsidR="00000000">
        <w:rPr>
          <w:spacing w:val="4"/>
        </w:rPr>
        <w:t xml:space="preserve"> </w:t>
      </w:r>
      <w:r w:rsidR="00000000">
        <w:rPr>
          <w:spacing w:val="-2"/>
        </w:rPr>
        <w:t>Герона</w:t>
      </w:r>
    </w:p>
    <w:p w:rsidR="00777DC4" w:rsidRDefault="00777DC4">
      <w:pPr>
        <w:pStyle w:val="a3"/>
        <w:spacing w:before="151"/>
      </w:pPr>
    </w:p>
    <w:p w:rsidR="00777DC4" w:rsidRDefault="00000000">
      <w:pPr>
        <w:pStyle w:val="a3"/>
        <w:spacing w:line="237" w:lineRule="auto"/>
        <w:ind w:left="143" w:right="142"/>
        <w:jc w:val="both"/>
      </w:pPr>
      <w:r>
        <w:t>Int main() – считывание длин сторон треугольника, сортировка по убыванию, перебор троек с</w:t>
      </w:r>
      <w:r w:rsidR="00EC013D">
        <w:t xml:space="preserve"> </w:t>
      </w:r>
      <w:r>
        <w:t>сохранением максимальной найденной площади.</w:t>
      </w:r>
    </w:p>
    <w:p w:rsidR="00777DC4" w:rsidRDefault="00777DC4">
      <w:pPr>
        <w:pStyle w:val="a3"/>
        <w:spacing w:before="85"/>
      </w:pPr>
    </w:p>
    <w:p w:rsidR="00777DC4" w:rsidRDefault="00000000">
      <w:pPr>
        <w:pStyle w:val="1"/>
        <w:jc w:val="both"/>
      </w:pPr>
      <w:bookmarkStart w:id="3" w:name="Дневник_отладки"/>
      <w:bookmarkEnd w:id="3"/>
      <w:r>
        <w:t>Дневник</w:t>
      </w:r>
      <w:r>
        <w:rPr>
          <w:spacing w:val="50"/>
          <w:w w:val="150"/>
        </w:rPr>
        <w:t xml:space="preserve"> </w:t>
      </w:r>
      <w:r>
        <w:rPr>
          <w:spacing w:val="-2"/>
        </w:rPr>
        <w:t>отладки</w:t>
      </w:r>
    </w:p>
    <w:p w:rsidR="00777DC4" w:rsidRDefault="00000000">
      <w:pPr>
        <w:pStyle w:val="a3"/>
        <w:spacing w:before="150"/>
        <w:ind w:left="282"/>
        <w:jc w:val="both"/>
      </w:pPr>
      <w:r>
        <w:t>Во</w:t>
      </w:r>
      <w:r>
        <w:rPr>
          <w:spacing w:val="34"/>
        </w:rPr>
        <w:t xml:space="preserve"> </w:t>
      </w:r>
      <w:r>
        <w:t>время</w:t>
      </w:r>
      <w:r>
        <w:rPr>
          <w:spacing w:val="26"/>
        </w:rPr>
        <w:t xml:space="preserve"> </w:t>
      </w:r>
      <w:r>
        <w:t>реализации</w:t>
      </w:r>
      <w:r>
        <w:rPr>
          <w:spacing w:val="29"/>
        </w:rPr>
        <w:t xml:space="preserve"> </w:t>
      </w:r>
      <w:r>
        <w:t>я</w:t>
      </w:r>
      <w:r>
        <w:rPr>
          <w:spacing w:val="23"/>
        </w:rPr>
        <w:t xml:space="preserve"> </w:t>
      </w:r>
      <w:r>
        <w:t>столкнулся</w:t>
      </w:r>
      <w:r>
        <w:rPr>
          <w:spacing w:val="31"/>
        </w:rPr>
        <w:t xml:space="preserve"> </w:t>
      </w:r>
      <w:r>
        <w:t>с</w:t>
      </w:r>
      <w:r>
        <w:rPr>
          <w:spacing w:val="26"/>
        </w:rPr>
        <w:t xml:space="preserve"> </w:t>
      </w:r>
      <w:r>
        <w:t>двумя</w:t>
      </w:r>
      <w:r>
        <w:rPr>
          <w:spacing w:val="-1"/>
        </w:rPr>
        <w:t xml:space="preserve"> </w:t>
      </w:r>
      <w:r>
        <w:rPr>
          <w:spacing w:val="-2"/>
        </w:rPr>
        <w:t>ошибками:</w:t>
      </w:r>
    </w:p>
    <w:p w:rsidR="00777DC4" w:rsidRDefault="00000000">
      <w:pPr>
        <w:pStyle w:val="2"/>
        <w:numPr>
          <w:ilvl w:val="0"/>
          <w:numId w:val="1"/>
        </w:numPr>
        <w:tabs>
          <w:tab w:val="left" w:pos="544"/>
        </w:tabs>
        <w:spacing w:before="166"/>
        <w:ind w:left="544" w:hanging="262"/>
      </w:pPr>
      <w:bookmarkStart w:id="4" w:name="1)_20.10.25_19:03:59_WA_на_3_тесте."/>
      <w:bookmarkEnd w:id="4"/>
      <w:r>
        <w:t>20.10.25</w:t>
      </w:r>
      <w:r>
        <w:rPr>
          <w:spacing w:val="11"/>
        </w:rPr>
        <w:t xml:space="preserve"> </w:t>
      </w:r>
      <w:r>
        <w:t>19:03:59</w:t>
      </w:r>
      <w:r>
        <w:rPr>
          <w:spacing w:val="11"/>
        </w:rPr>
        <w:t xml:space="preserve"> </w:t>
      </w:r>
      <w:r>
        <w:t>WA</w:t>
      </w:r>
      <w:r>
        <w:rPr>
          <w:spacing w:val="2"/>
        </w:rPr>
        <w:t xml:space="preserve"> </w:t>
      </w:r>
      <w:r>
        <w:t>на</w:t>
      </w:r>
      <w:r>
        <w:rPr>
          <w:spacing w:val="6"/>
        </w:rPr>
        <w:t xml:space="preserve"> </w:t>
      </w:r>
      <w:r w:rsidR="00EC013D">
        <w:t>4</w:t>
      </w:r>
      <w:r>
        <w:rPr>
          <w:spacing w:val="2"/>
        </w:rPr>
        <w:t xml:space="preserve"> </w:t>
      </w:r>
      <w:r>
        <w:rPr>
          <w:spacing w:val="-2"/>
        </w:rPr>
        <w:t>тесте.</w:t>
      </w:r>
    </w:p>
    <w:p w:rsidR="00777DC4" w:rsidRDefault="00000000">
      <w:pPr>
        <w:pStyle w:val="a3"/>
        <w:spacing w:before="159" w:line="237" w:lineRule="auto"/>
        <w:ind w:left="282" w:right="130"/>
        <w:jc w:val="both"/>
      </w:pPr>
      <w:bookmarkStart w:id="5" w:name="Ошибка_заключалась_в_том,_что_при_выводе"/>
      <w:bookmarkEnd w:id="5"/>
      <w:r>
        <w:t xml:space="preserve">Ошибка заключалась в том, что </w:t>
      </w:r>
      <w:r w:rsidR="00EC013D">
        <w:t>я пытался выбрать подходящие стороны без записи всех вариантов длин в массив, а по ходу их поступления. Разумеется, данное решение увенчалось провалом, так как алгоритм пропускал очень много потенциально успешных комбинаций.</w:t>
      </w:r>
    </w:p>
    <w:p w:rsidR="00777DC4" w:rsidRDefault="00777DC4">
      <w:pPr>
        <w:pStyle w:val="a3"/>
      </w:pPr>
    </w:p>
    <w:p w:rsidR="00777DC4" w:rsidRDefault="00777DC4">
      <w:pPr>
        <w:pStyle w:val="a3"/>
        <w:spacing w:before="51"/>
      </w:pPr>
    </w:p>
    <w:p w:rsidR="00777DC4" w:rsidRDefault="00000000">
      <w:pPr>
        <w:pStyle w:val="2"/>
        <w:numPr>
          <w:ilvl w:val="0"/>
          <w:numId w:val="1"/>
        </w:numPr>
        <w:tabs>
          <w:tab w:val="left" w:pos="544"/>
        </w:tabs>
        <w:ind w:left="544" w:hanging="262"/>
      </w:pPr>
      <w:bookmarkStart w:id="6" w:name="2)_20.10.25_19:07:42_WA_на_9_тесте."/>
      <w:bookmarkEnd w:id="6"/>
      <w:r>
        <w:t>20.10.25</w:t>
      </w:r>
      <w:r>
        <w:rPr>
          <w:spacing w:val="12"/>
        </w:rPr>
        <w:t xml:space="preserve"> </w:t>
      </w:r>
      <w:r>
        <w:t>19:07:42</w:t>
      </w:r>
      <w:r>
        <w:rPr>
          <w:spacing w:val="11"/>
        </w:rPr>
        <w:t xml:space="preserve"> </w:t>
      </w:r>
      <w:r>
        <w:t>WA</w:t>
      </w:r>
      <w:r>
        <w:rPr>
          <w:spacing w:val="1"/>
        </w:rPr>
        <w:t xml:space="preserve"> </w:t>
      </w:r>
      <w:r>
        <w:t>на</w:t>
      </w:r>
      <w:r>
        <w:rPr>
          <w:spacing w:val="6"/>
        </w:rPr>
        <w:t xml:space="preserve"> </w:t>
      </w:r>
      <w:r>
        <w:t>9</w:t>
      </w:r>
      <w:r>
        <w:rPr>
          <w:spacing w:val="2"/>
        </w:rPr>
        <w:t xml:space="preserve"> </w:t>
      </w:r>
      <w:r>
        <w:rPr>
          <w:spacing w:val="-2"/>
        </w:rPr>
        <w:t>тесте.</w:t>
      </w:r>
    </w:p>
    <w:p w:rsidR="00777DC4" w:rsidRPr="00EC013D" w:rsidRDefault="00000000">
      <w:pPr>
        <w:pStyle w:val="a3"/>
        <w:spacing w:before="156"/>
        <w:ind w:left="282" w:right="137"/>
        <w:jc w:val="both"/>
      </w:pPr>
      <w:bookmarkStart w:id="7" w:name="Ошибка_заключалась_в_том,_что_я_выводил_"/>
      <w:bookmarkEnd w:id="7"/>
      <w:r>
        <w:t>Ошибка заключалась в том, что</w:t>
      </w:r>
      <w:r w:rsidR="00EC013D">
        <w:t xml:space="preserve"> при обходе отсортированного массива длин</w:t>
      </w:r>
      <w:r>
        <w:t xml:space="preserve"> я выводил площадь первого же треугольника, стороны которого удовлетворяли неравенству</w:t>
      </w:r>
      <w:r>
        <w:rPr>
          <w:spacing w:val="-1"/>
        </w:rPr>
        <w:t xml:space="preserve"> </w:t>
      </w:r>
      <w:r>
        <w:t xml:space="preserve">треугольника, </w:t>
      </w:r>
      <w:r w:rsidR="00EC013D">
        <w:t>при этом я не учел, что в тестах могут быть записаны такие длины сторон, треугольник из которых получается вырожденным</w:t>
      </w:r>
      <w:r w:rsidR="00EC013D" w:rsidRPr="00EC013D">
        <w:t xml:space="preserve">, </w:t>
      </w:r>
      <w:r w:rsidR="00EC013D">
        <w:t>а площадь такого треугольника равна нулю.</w:t>
      </w:r>
    </w:p>
    <w:p w:rsidR="00777DC4" w:rsidRDefault="00777DC4">
      <w:pPr>
        <w:pStyle w:val="a3"/>
        <w:rPr>
          <w:sz w:val="28"/>
        </w:rPr>
      </w:pPr>
    </w:p>
    <w:p w:rsidR="00777DC4" w:rsidRDefault="00777DC4">
      <w:pPr>
        <w:pStyle w:val="a3"/>
        <w:spacing w:before="236"/>
        <w:rPr>
          <w:sz w:val="28"/>
        </w:rPr>
      </w:pPr>
    </w:p>
    <w:p w:rsidR="00777DC4" w:rsidRDefault="00000000">
      <w:pPr>
        <w:pStyle w:val="1"/>
      </w:pPr>
      <w:bookmarkStart w:id="8" w:name="Тест_производительности"/>
      <w:bookmarkEnd w:id="8"/>
      <w:r>
        <w:t>Тест</w:t>
      </w:r>
      <w:r>
        <w:rPr>
          <w:spacing w:val="45"/>
        </w:rPr>
        <w:t xml:space="preserve"> </w:t>
      </w:r>
      <w:r>
        <w:rPr>
          <w:spacing w:val="-2"/>
        </w:rPr>
        <w:t>производительности</w:t>
      </w:r>
    </w:p>
    <w:p w:rsidR="00777DC4" w:rsidRDefault="00000000">
      <w:pPr>
        <w:pStyle w:val="a3"/>
        <w:spacing w:before="151" w:line="242" w:lineRule="auto"/>
        <w:ind w:left="282" w:right="626" w:firstLine="581"/>
        <w:jc w:val="both"/>
      </w:pPr>
      <w:r>
        <w:t>Для оценки скорости работы моего алгоритма я сравнил его с наивным алгоритмом решения данной задачи (перебором всех троек за О(n</w:t>
      </w:r>
      <w:r>
        <w:rPr>
          <w:vertAlign w:val="superscript"/>
        </w:rPr>
        <w:t>3</w:t>
      </w:r>
      <w:r>
        <w:t>)). Скорость работы программы</w:t>
      </w:r>
      <w:r>
        <w:rPr>
          <w:spacing w:val="28"/>
        </w:rPr>
        <w:t xml:space="preserve"> </w:t>
      </w:r>
      <w:r>
        <w:t>проверялась</w:t>
      </w:r>
      <w:r>
        <w:rPr>
          <w:spacing w:val="25"/>
        </w:rPr>
        <w:t xml:space="preserve"> </w:t>
      </w:r>
      <w:r>
        <w:t>на</w:t>
      </w:r>
      <w:r>
        <w:rPr>
          <w:spacing w:val="28"/>
        </w:rPr>
        <w:t xml:space="preserve"> </w:t>
      </w:r>
      <w:r>
        <w:t>следующих</w:t>
      </w:r>
      <w:r>
        <w:rPr>
          <w:spacing w:val="25"/>
        </w:rPr>
        <w:t xml:space="preserve"> </w:t>
      </w:r>
      <w:r>
        <w:t>длинах</w:t>
      </w:r>
      <w:r>
        <w:rPr>
          <w:spacing w:val="24"/>
        </w:rPr>
        <w:t xml:space="preserve"> </w:t>
      </w:r>
      <w:r>
        <w:t>массива</w:t>
      </w:r>
      <w:r>
        <w:rPr>
          <w:spacing w:val="29"/>
        </w:rPr>
        <w:t xml:space="preserve"> </w:t>
      </w:r>
      <w:r>
        <w:t>сторон:</w:t>
      </w:r>
      <w:r>
        <w:rPr>
          <w:spacing w:val="38"/>
        </w:rPr>
        <w:t xml:space="preserve"> </w:t>
      </w:r>
      <w:r>
        <w:t>10,</w:t>
      </w:r>
      <w:r>
        <w:rPr>
          <w:spacing w:val="27"/>
        </w:rPr>
        <w:t xml:space="preserve"> </w:t>
      </w:r>
      <w:r>
        <w:t>50,</w:t>
      </w:r>
      <w:r>
        <w:rPr>
          <w:spacing w:val="31"/>
        </w:rPr>
        <w:t xml:space="preserve"> </w:t>
      </w:r>
      <w:r>
        <w:t>100,</w:t>
      </w:r>
      <w:r>
        <w:rPr>
          <w:spacing w:val="32"/>
        </w:rPr>
        <w:t xml:space="preserve"> </w:t>
      </w:r>
      <w:r>
        <w:t>300,</w:t>
      </w:r>
      <w:r>
        <w:rPr>
          <w:spacing w:val="27"/>
        </w:rPr>
        <w:t xml:space="preserve"> </w:t>
      </w:r>
      <w:r>
        <w:rPr>
          <w:spacing w:val="-4"/>
        </w:rPr>
        <w:t>500,</w:t>
      </w:r>
    </w:p>
    <w:p w:rsidR="00777DC4" w:rsidRDefault="00000000">
      <w:pPr>
        <w:pStyle w:val="a3"/>
        <w:spacing w:line="275" w:lineRule="exact"/>
        <w:ind w:left="282"/>
      </w:pPr>
      <w:r>
        <w:rPr>
          <w:spacing w:val="-2"/>
        </w:rPr>
        <w:t>1000.</w:t>
      </w:r>
    </w:p>
    <w:p w:rsidR="00777DC4" w:rsidRDefault="00777DC4">
      <w:pPr>
        <w:spacing w:before="10"/>
        <w:ind w:left="143"/>
        <w:rPr>
          <w:sz w:val="16"/>
        </w:rPr>
      </w:pPr>
    </w:p>
    <w:p w:rsidR="00777DC4" w:rsidRDefault="00222D9A">
      <w:pPr>
        <w:pStyle w:val="a3"/>
        <w:ind w:left="142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766A686C" wp14:editId="05C00CBA">
            <wp:extent cx="5339414" cy="4487431"/>
            <wp:effectExtent l="0" t="0" r="0" b="8890"/>
            <wp:docPr id="555647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473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0810" cy="448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DC4" w:rsidRDefault="00000000">
      <w:pPr>
        <w:pStyle w:val="a3"/>
        <w:spacing w:before="81" w:line="237" w:lineRule="auto"/>
        <w:ind w:left="282" w:right="356" w:firstLine="581"/>
        <w:jc w:val="both"/>
      </w:pPr>
      <w:r>
        <w:t>Как видим, жадный алгоритм решения задачи намного превосходит наивный, что неудивительно, ведь сложность алгоритма равна O(n*logn), что значительно превосходит кубическую сложность решения.</w:t>
      </w:r>
    </w:p>
    <w:p w:rsidR="00777DC4" w:rsidRDefault="00000000">
      <w:pPr>
        <w:pStyle w:val="a3"/>
        <w:spacing w:before="72"/>
        <w:ind w:left="282" w:right="350" w:firstLine="581"/>
        <w:jc w:val="both"/>
      </w:pPr>
      <w:r>
        <w:t xml:space="preserve">Докажем, что </w:t>
      </w:r>
      <w:r w:rsidR="00222D9A">
        <w:t>жадный</w:t>
      </w:r>
      <w:r>
        <w:t xml:space="preserve"> алгоритм работает за O(n*logn). Вначале </w:t>
      </w:r>
      <w:r w:rsidR="00222D9A">
        <w:t xml:space="preserve">производится </w:t>
      </w:r>
      <w:r>
        <w:t>сортировк</w:t>
      </w:r>
      <w:r w:rsidR="00222D9A">
        <w:t>а</w:t>
      </w:r>
      <w:r>
        <w:t xml:space="preserve"> массива длин по убыванию с помощью std::sort и std::reverse – это O(n*logn). Далее </w:t>
      </w:r>
      <w:r w:rsidR="00222D9A">
        <w:t xml:space="preserve">выполняется </w:t>
      </w:r>
      <w:r>
        <w:t>один проход по массиву, параллельно выполня</w:t>
      </w:r>
      <w:r w:rsidR="00222D9A">
        <w:t>я</w:t>
      </w:r>
      <w:r>
        <w:t xml:space="preserve"> действия, которые производятся за константную сложность – это O(n). Итого получим: О(n*logn + n) = O(n*logn).</w:t>
      </w:r>
    </w:p>
    <w:p w:rsidR="00777DC4" w:rsidRDefault="00777DC4">
      <w:pPr>
        <w:pStyle w:val="a3"/>
      </w:pPr>
    </w:p>
    <w:p w:rsidR="00777DC4" w:rsidRDefault="00777DC4">
      <w:pPr>
        <w:pStyle w:val="a3"/>
      </w:pPr>
    </w:p>
    <w:p w:rsidR="00777DC4" w:rsidRDefault="00777DC4">
      <w:pPr>
        <w:pStyle w:val="a3"/>
      </w:pPr>
    </w:p>
    <w:p w:rsidR="00777DC4" w:rsidRDefault="00777DC4">
      <w:pPr>
        <w:pStyle w:val="a3"/>
        <w:spacing w:before="62"/>
      </w:pPr>
    </w:p>
    <w:p w:rsidR="00777DC4" w:rsidRDefault="00000000">
      <w:pPr>
        <w:pStyle w:val="1"/>
      </w:pPr>
      <w:bookmarkStart w:id="9" w:name="Выводы"/>
      <w:bookmarkEnd w:id="9"/>
      <w:r>
        <w:rPr>
          <w:spacing w:val="-2"/>
        </w:rPr>
        <w:t>Выводы</w:t>
      </w:r>
    </w:p>
    <w:p w:rsidR="00777DC4" w:rsidRDefault="00000000">
      <w:pPr>
        <w:pStyle w:val="a3"/>
        <w:spacing w:before="155" w:line="252" w:lineRule="auto"/>
        <w:ind w:left="282" w:right="637"/>
        <w:jc w:val="both"/>
      </w:pPr>
      <w:r>
        <w:rPr>
          <w:w w:val="105"/>
        </w:rPr>
        <w:t>Выполнив данную лабораторную работу, я научился применять идею «жадного» программирования для решения задачи. Мне крайне понравился данный подход, так как он даёт значительное преимущество перед наивным алгоритмом и требует достаточно мало усилий при разработке идеи и написания кода. Данный подход, несомненно, улучшил мои навыки как программиста и поможет мне в будущем при решении алгоритмических задач.</w:t>
      </w:r>
    </w:p>
    <w:sectPr w:rsidR="00777DC4">
      <w:pgSz w:w="11910" w:h="16840"/>
      <w:pgMar w:top="1560" w:right="566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13ADE"/>
    <w:multiLevelType w:val="hybridMultilevel"/>
    <w:tmpl w:val="44BC5216"/>
    <w:lvl w:ilvl="0" w:tplc="9DF6892A">
      <w:start w:val="1"/>
      <w:numFmt w:val="decimal"/>
      <w:lvlText w:val="%1)"/>
      <w:lvlJc w:val="left"/>
      <w:pPr>
        <w:ind w:left="546" w:hanging="26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CFA9E6A">
      <w:numFmt w:val="bullet"/>
      <w:lvlText w:val="•"/>
      <w:lvlJc w:val="left"/>
      <w:pPr>
        <w:ind w:left="1478" w:hanging="264"/>
      </w:pPr>
      <w:rPr>
        <w:rFonts w:hint="default"/>
        <w:lang w:val="ru-RU" w:eastAsia="en-US" w:bidi="ar-SA"/>
      </w:rPr>
    </w:lvl>
    <w:lvl w:ilvl="2" w:tplc="B030A48E">
      <w:numFmt w:val="bullet"/>
      <w:lvlText w:val="•"/>
      <w:lvlJc w:val="left"/>
      <w:pPr>
        <w:ind w:left="2417" w:hanging="264"/>
      </w:pPr>
      <w:rPr>
        <w:rFonts w:hint="default"/>
        <w:lang w:val="ru-RU" w:eastAsia="en-US" w:bidi="ar-SA"/>
      </w:rPr>
    </w:lvl>
    <w:lvl w:ilvl="3" w:tplc="653A0168">
      <w:numFmt w:val="bullet"/>
      <w:lvlText w:val="•"/>
      <w:lvlJc w:val="left"/>
      <w:pPr>
        <w:ind w:left="3355" w:hanging="264"/>
      </w:pPr>
      <w:rPr>
        <w:rFonts w:hint="default"/>
        <w:lang w:val="ru-RU" w:eastAsia="en-US" w:bidi="ar-SA"/>
      </w:rPr>
    </w:lvl>
    <w:lvl w:ilvl="4" w:tplc="401869A2">
      <w:numFmt w:val="bullet"/>
      <w:lvlText w:val="•"/>
      <w:lvlJc w:val="left"/>
      <w:pPr>
        <w:ind w:left="4294" w:hanging="264"/>
      </w:pPr>
      <w:rPr>
        <w:rFonts w:hint="default"/>
        <w:lang w:val="ru-RU" w:eastAsia="en-US" w:bidi="ar-SA"/>
      </w:rPr>
    </w:lvl>
    <w:lvl w:ilvl="5" w:tplc="C94CDC52">
      <w:numFmt w:val="bullet"/>
      <w:lvlText w:val="•"/>
      <w:lvlJc w:val="left"/>
      <w:pPr>
        <w:ind w:left="5232" w:hanging="264"/>
      </w:pPr>
      <w:rPr>
        <w:rFonts w:hint="default"/>
        <w:lang w:val="ru-RU" w:eastAsia="en-US" w:bidi="ar-SA"/>
      </w:rPr>
    </w:lvl>
    <w:lvl w:ilvl="6" w:tplc="BC9668D8">
      <w:numFmt w:val="bullet"/>
      <w:lvlText w:val="•"/>
      <w:lvlJc w:val="left"/>
      <w:pPr>
        <w:ind w:left="6171" w:hanging="264"/>
      </w:pPr>
      <w:rPr>
        <w:rFonts w:hint="default"/>
        <w:lang w:val="ru-RU" w:eastAsia="en-US" w:bidi="ar-SA"/>
      </w:rPr>
    </w:lvl>
    <w:lvl w:ilvl="7" w:tplc="A91ACD44">
      <w:numFmt w:val="bullet"/>
      <w:lvlText w:val="•"/>
      <w:lvlJc w:val="left"/>
      <w:pPr>
        <w:ind w:left="7110" w:hanging="264"/>
      </w:pPr>
      <w:rPr>
        <w:rFonts w:hint="default"/>
        <w:lang w:val="ru-RU" w:eastAsia="en-US" w:bidi="ar-SA"/>
      </w:rPr>
    </w:lvl>
    <w:lvl w:ilvl="8" w:tplc="38F0B210">
      <w:numFmt w:val="bullet"/>
      <w:lvlText w:val="•"/>
      <w:lvlJc w:val="left"/>
      <w:pPr>
        <w:ind w:left="8048" w:hanging="264"/>
      </w:pPr>
      <w:rPr>
        <w:rFonts w:hint="default"/>
        <w:lang w:val="ru-RU" w:eastAsia="en-US" w:bidi="ar-SA"/>
      </w:rPr>
    </w:lvl>
  </w:abstractNum>
  <w:num w:numId="1" w16cid:durableId="2037652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7DC4"/>
    <w:rsid w:val="000F7D2E"/>
    <w:rsid w:val="00222D9A"/>
    <w:rsid w:val="003374F6"/>
    <w:rsid w:val="004D074D"/>
    <w:rsid w:val="00777DC4"/>
    <w:rsid w:val="00922E1C"/>
    <w:rsid w:val="00EA3552"/>
    <w:rsid w:val="00EC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C4B89"/>
  <w15:docId w15:val="{F41EE0F3-3D67-4C12-9DA2-9D9BCD48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82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1"/>
      <w:ind w:left="544" w:hanging="26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71"/>
      <w:ind w:left="282" w:right="656"/>
    </w:pPr>
    <w:rPr>
      <w:rFonts w:ascii="Cambria" w:eastAsia="Cambria" w:hAnsi="Cambria" w:cs="Cambria"/>
      <w:b/>
      <w:bCs/>
      <w:sz w:val="34"/>
      <w:szCs w:val="34"/>
    </w:rPr>
  </w:style>
  <w:style w:type="paragraph" w:styleId="a5">
    <w:name w:val="List Paragraph"/>
    <w:basedOn w:val="a"/>
    <w:uiPriority w:val="1"/>
    <w:qFormat/>
    <w:pPr>
      <w:spacing w:before="1"/>
      <w:ind w:left="544" w:hanging="26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Xiaomi</dc:creator>
  <cp:lastModifiedBy>Егор Кривошапкин</cp:lastModifiedBy>
  <cp:revision>5</cp:revision>
  <dcterms:created xsi:type="dcterms:W3CDTF">2025-10-28T19:44:00Z</dcterms:created>
  <dcterms:modified xsi:type="dcterms:W3CDTF">2025-10-28T20:18:00Z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2025-10-28T00:00:00Z</vt:filetime>
  </property>
  <property fmtid="{D5CDD505-2E9C-101B-9397-08002B2CF9AE}" pid="5" name="Producer">
    <vt:lpwstr>www.ilovepdf.com</vt:lpwstr>
  </property>
</Properties>
</file>