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926CD" w14:textId="77777777" w:rsidR="00521071" w:rsidRPr="00521071" w:rsidRDefault="00521071" w:rsidP="00521071">
      <w:pPr>
        <w:spacing w:line="360" w:lineRule="auto"/>
        <w:ind w:left="-284" w:right="283" w:firstLine="710"/>
        <w:jc w:val="center"/>
        <w:rPr>
          <w:b/>
          <w:bCs/>
          <w:sz w:val="28"/>
          <w:szCs w:val="28"/>
        </w:rPr>
      </w:pPr>
      <w:r w:rsidRPr="00521071">
        <w:rPr>
          <w:b/>
          <w:bCs/>
          <w:sz w:val="28"/>
          <w:szCs w:val="28"/>
        </w:rPr>
        <w:t>Лабораторная работа №22</w:t>
      </w:r>
    </w:p>
    <w:p w14:paraId="26415893" w14:textId="0E925706" w:rsidR="007E2488" w:rsidRDefault="00521071" w:rsidP="00521071">
      <w:pPr>
        <w:spacing w:line="360" w:lineRule="auto"/>
        <w:ind w:left="-284" w:right="283" w:firstLine="710"/>
        <w:jc w:val="center"/>
        <w:rPr>
          <w:b/>
          <w:bCs/>
          <w:sz w:val="28"/>
          <w:szCs w:val="28"/>
        </w:rPr>
      </w:pPr>
      <w:r w:rsidRPr="00521071">
        <w:rPr>
          <w:b/>
          <w:bCs/>
          <w:sz w:val="28"/>
          <w:szCs w:val="28"/>
        </w:rPr>
        <w:t>Тестирование и отладка ПО</w:t>
      </w:r>
    </w:p>
    <w:p w14:paraId="33EFD4F9" w14:textId="4EF22E22" w:rsidR="007E2488" w:rsidRPr="00423C64" w:rsidRDefault="00A92501" w:rsidP="007E2488">
      <w:pPr>
        <w:pStyle w:val="a4"/>
        <w:spacing w:before="0" w:beforeAutospacing="0" w:after="0" w:afterAutospacing="0" w:line="360" w:lineRule="auto"/>
        <w:ind w:left="-284" w:right="283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данно</w:t>
      </w:r>
      <w:r w:rsidR="008D7201">
        <w:rPr>
          <w:color w:val="000000"/>
          <w:sz w:val="28"/>
          <w:szCs w:val="28"/>
        </w:rPr>
        <w:t>го сайта</w:t>
      </w:r>
      <w:r w:rsidR="007E2488" w:rsidRPr="00423C64">
        <w:rPr>
          <w:color w:val="000000"/>
          <w:sz w:val="28"/>
          <w:szCs w:val="28"/>
        </w:rPr>
        <w:t xml:space="preserve"> многие возникающие ошибки и недоработки были исправлены на этапе реализации проекта. После завершения испытания реализации </w:t>
      </w:r>
      <w:r w:rsidR="008D7201">
        <w:rPr>
          <w:color w:val="000000"/>
          <w:sz w:val="28"/>
          <w:szCs w:val="28"/>
        </w:rPr>
        <w:t>сайта</w:t>
      </w:r>
      <w:r w:rsidR="007E2488" w:rsidRPr="00423C64">
        <w:rPr>
          <w:color w:val="000000"/>
          <w:sz w:val="28"/>
          <w:szCs w:val="28"/>
        </w:rPr>
        <w:t xml:space="preserve"> было проведено тщательное функциональное тестирование. Функциональное тестирование должно гарантировать работу всех элементов </w:t>
      </w:r>
      <w:r w:rsidR="008D7201">
        <w:rPr>
          <w:color w:val="000000"/>
          <w:sz w:val="28"/>
          <w:szCs w:val="28"/>
        </w:rPr>
        <w:t>сайта</w:t>
      </w:r>
      <w:r w:rsidR="007E2488" w:rsidRPr="00423C64">
        <w:rPr>
          <w:color w:val="000000"/>
          <w:sz w:val="28"/>
          <w:szCs w:val="28"/>
        </w:rPr>
        <w:t xml:space="preserve"> в автономном режиме.</w:t>
      </w:r>
    </w:p>
    <w:p w14:paraId="12CA1892" w14:textId="77777777" w:rsidR="007E2488" w:rsidRDefault="007E2488" w:rsidP="007E2488">
      <w:pPr>
        <w:pStyle w:val="a4"/>
        <w:spacing w:before="0" w:beforeAutospacing="0" w:after="0" w:afterAutospacing="0" w:line="360" w:lineRule="auto"/>
        <w:ind w:left="-284" w:right="283" w:firstLine="710"/>
        <w:jc w:val="both"/>
        <w:rPr>
          <w:color w:val="000000"/>
          <w:sz w:val="28"/>
          <w:szCs w:val="28"/>
        </w:rPr>
      </w:pPr>
      <w:r w:rsidRPr="00423C64">
        <w:rPr>
          <w:color w:val="000000"/>
          <w:sz w:val="28"/>
          <w:szCs w:val="28"/>
        </w:rPr>
        <w:t>Отчёт о результатах тест</w:t>
      </w:r>
      <w:r>
        <w:rPr>
          <w:color w:val="000000"/>
          <w:sz w:val="28"/>
          <w:szCs w:val="28"/>
        </w:rPr>
        <w:t>ирования представлен в Таблице 1</w:t>
      </w:r>
      <w:r w:rsidRPr="00423C64">
        <w:rPr>
          <w:color w:val="000000"/>
          <w:sz w:val="28"/>
          <w:szCs w:val="28"/>
        </w:rPr>
        <w:t>.</w:t>
      </w:r>
    </w:p>
    <w:p w14:paraId="6E1D50C9" w14:textId="77777777" w:rsidR="007E2488" w:rsidRPr="00BD71AC" w:rsidRDefault="007E2488" w:rsidP="007E2488">
      <w:pPr>
        <w:pStyle w:val="a4"/>
        <w:spacing w:before="0" w:beforeAutospacing="0" w:after="0" w:afterAutospacing="0" w:line="360" w:lineRule="auto"/>
        <w:ind w:left="-284" w:right="283" w:firstLine="710"/>
        <w:jc w:val="both"/>
        <w:rPr>
          <w:color w:val="000000"/>
          <w:sz w:val="28"/>
          <w:szCs w:val="28"/>
        </w:rPr>
      </w:pPr>
    </w:p>
    <w:p w14:paraId="75B10E40" w14:textId="77777777" w:rsidR="007E2488" w:rsidRPr="005656BA" w:rsidRDefault="007E2488" w:rsidP="007E2488">
      <w:pPr>
        <w:spacing w:line="360" w:lineRule="auto"/>
        <w:ind w:left="-284" w:right="283"/>
        <w:rPr>
          <w:sz w:val="28"/>
          <w:szCs w:val="28"/>
        </w:rPr>
      </w:pPr>
      <w:r w:rsidRPr="00423C64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1</w:t>
      </w:r>
      <w:r w:rsidRPr="00423C64">
        <w:rPr>
          <w:color w:val="000000"/>
          <w:sz w:val="28"/>
          <w:szCs w:val="28"/>
        </w:rPr>
        <w:t xml:space="preserve"> – Отчёт о результатах тестирования</w:t>
      </w:r>
    </w:p>
    <w:tbl>
      <w:tblPr>
        <w:tblStyle w:val="a3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977"/>
        <w:gridCol w:w="3118"/>
        <w:gridCol w:w="1559"/>
      </w:tblGrid>
      <w:tr w:rsidR="0099154D" w:rsidRPr="00815CE3" w14:paraId="5878CB20" w14:textId="77777777" w:rsidTr="00CF1CE5">
        <w:tc>
          <w:tcPr>
            <w:tcW w:w="2411" w:type="dxa"/>
            <w:vAlign w:val="center"/>
          </w:tcPr>
          <w:p w14:paraId="247CA85C" w14:textId="77777777" w:rsidR="0099154D" w:rsidRPr="00815CE3" w:rsidRDefault="0099154D" w:rsidP="00A53E32">
            <w:pPr>
              <w:jc w:val="center"/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Тест</w:t>
            </w:r>
          </w:p>
        </w:tc>
        <w:tc>
          <w:tcPr>
            <w:tcW w:w="2977" w:type="dxa"/>
          </w:tcPr>
          <w:p w14:paraId="5D5395AE" w14:textId="77777777" w:rsidR="008A3A39" w:rsidRDefault="008A3A39" w:rsidP="00A53E32">
            <w:pPr>
              <w:jc w:val="center"/>
              <w:rPr>
                <w:sz w:val="24"/>
                <w:szCs w:val="24"/>
              </w:rPr>
            </w:pPr>
          </w:p>
          <w:p w14:paraId="6AA22041" w14:textId="77777777" w:rsidR="0099154D" w:rsidRPr="00815CE3" w:rsidRDefault="0099154D" w:rsidP="00A53E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3118" w:type="dxa"/>
            <w:vAlign w:val="center"/>
          </w:tcPr>
          <w:p w14:paraId="68BC5AF7" w14:textId="77777777" w:rsidR="0099154D" w:rsidRPr="00815CE3" w:rsidRDefault="0099154D" w:rsidP="00A53E32">
            <w:pPr>
              <w:jc w:val="center"/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 xml:space="preserve">Ожидаемый </w:t>
            </w:r>
            <w:r w:rsidRPr="00815CE3">
              <w:rPr>
                <w:sz w:val="24"/>
                <w:szCs w:val="24"/>
              </w:rPr>
              <w:br/>
              <w:t>результат</w:t>
            </w:r>
          </w:p>
        </w:tc>
        <w:tc>
          <w:tcPr>
            <w:tcW w:w="1559" w:type="dxa"/>
            <w:vAlign w:val="center"/>
          </w:tcPr>
          <w:p w14:paraId="1CFAB184" w14:textId="77777777" w:rsidR="0099154D" w:rsidRPr="00815CE3" w:rsidRDefault="0099154D" w:rsidP="00A53E32">
            <w:pPr>
              <w:jc w:val="center"/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 xml:space="preserve">Результат </w:t>
            </w:r>
            <w:r w:rsidRPr="00815CE3">
              <w:rPr>
                <w:sz w:val="24"/>
                <w:szCs w:val="24"/>
              </w:rPr>
              <w:br/>
              <w:t>тестирования</w:t>
            </w:r>
          </w:p>
        </w:tc>
      </w:tr>
      <w:tr w:rsidR="0099154D" w:rsidRPr="00815CE3" w14:paraId="4F83B379" w14:textId="77777777" w:rsidTr="00CF1CE5">
        <w:tc>
          <w:tcPr>
            <w:tcW w:w="2411" w:type="dxa"/>
            <w:vAlign w:val="center"/>
          </w:tcPr>
          <w:p w14:paraId="2D1570FB" w14:textId="764DB944" w:rsidR="0099154D" w:rsidRPr="00815CE3" w:rsidRDefault="0099154D" w:rsidP="00A53E32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 xml:space="preserve">1. Проверка </w:t>
            </w:r>
            <w:r w:rsidR="00A92501">
              <w:rPr>
                <w:sz w:val="24"/>
                <w:szCs w:val="24"/>
              </w:rPr>
              <w:t xml:space="preserve">запроса на </w:t>
            </w:r>
            <w:r w:rsidR="008D7201">
              <w:rPr>
                <w:sz w:val="24"/>
                <w:szCs w:val="24"/>
              </w:rPr>
              <w:t>переход по ссылке</w:t>
            </w:r>
          </w:p>
        </w:tc>
        <w:tc>
          <w:tcPr>
            <w:tcW w:w="2977" w:type="dxa"/>
          </w:tcPr>
          <w:p w14:paraId="2A9C054E" w14:textId="141F8ADF" w:rsidR="0099154D" w:rsidRDefault="0072553F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D7201">
              <w:rPr>
                <w:sz w:val="24"/>
                <w:szCs w:val="24"/>
              </w:rPr>
              <w:t>Перейти по ссылке на главную страницу сайта</w:t>
            </w:r>
          </w:p>
        </w:tc>
        <w:tc>
          <w:tcPr>
            <w:tcW w:w="3118" w:type="dxa"/>
            <w:vAlign w:val="center"/>
          </w:tcPr>
          <w:p w14:paraId="3E845D0C" w14:textId="6E23922A" w:rsidR="0099154D" w:rsidRPr="00815CE3" w:rsidRDefault="00C74733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Появление </w:t>
            </w:r>
            <w:r w:rsidR="008D7201">
              <w:rPr>
                <w:sz w:val="24"/>
                <w:szCs w:val="24"/>
              </w:rPr>
              <w:t xml:space="preserve">главной страницы сайта </w:t>
            </w:r>
          </w:p>
        </w:tc>
        <w:tc>
          <w:tcPr>
            <w:tcW w:w="1559" w:type="dxa"/>
            <w:vAlign w:val="center"/>
          </w:tcPr>
          <w:p w14:paraId="76F27BC9" w14:textId="77777777" w:rsidR="0099154D" w:rsidRPr="00815CE3" w:rsidRDefault="0099154D" w:rsidP="00A53E32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Выполнено</w:t>
            </w:r>
          </w:p>
        </w:tc>
      </w:tr>
      <w:tr w:rsidR="0099154D" w:rsidRPr="00815CE3" w14:paraId="2D7BE193" w14:textId="77777777" w:rsidTr="00CF1CE5">
        <w:tc>
          <w:tcPr>
            <w:tcW w:w="2411" w:type="dxa"/>
            <w:vAlign w:val="center"/>
          </w:tcPr>
          <w:p w14:paraId="0A8900B4" w14:textId="14AF0101" w:rsidR="0099154D" w:rsidRPr="00815CE3" w:rsidRDefault="0099154D" w:rsidP="00A92501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2. Проверка</w:t>
            </w:r>
            <w:r w:rsidR="00A92501">
              <w:rPr>
                <w:sz w:val="24"/>
                <w:szCs w:val="24"/>
              </w:rPr>
              <w:t xml:space="preserve"> запроса на</w:t>
            </w:r>
            <w:r w:rsidR="008D7201">
              <w:rPr>
                <w:sz w:val="24"/>
                <w:szCs w:val="24"/>
              </w:rPr>
              <w:t xml:space="preserve"> переход по </w:t>
            </w:r>
            <w:r w:rsidR="008D7201">
              <w:rPr>
                <w:sz w:val="24"/>
                <w:szCs w:val="24"/>
                <w:lang w:val="en-US"/>
              </w:rPr>
              <w:t>c</w:t>
            </w:r>
            <w:r w:rsidR="008D7201">
              <w:rPr>
                <w:sz w:val="24"/>
                <w:szCs w:val="24"/>
              </w:rPr>
              <w:t xml:space="preserve"> страницам сайта</w:t>
            </w:r>
          </w:p>
        </w:tc>
        <w:tc>
          <w:tcPr>
            <w:tcW w:w="2977" w:type="dxa"/>
          </w:tcPr>
          <w:p w14:paraId="52A21DC3" w14:textId="77777777" w:rsidR="008D7201" w:rsidRDefault="008D7201" w:rsidP="008D7201">
            <w:pPr>
              <w:jc w:val="center"/>
              <w:rPr>
                <w:sz w:val="24"/>
                <w:szCs w:val="24"/>
              </w:rPr>
            </w:pPr>
          </w:p>
          <w:p w14:paraId="44ECA167" w14:textId="1C67BBF3" w:rsidR="00730497" w:rsidRDefault="0072553F" w:rsidP="008D7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 w:rsidR="00A91136">
              <w:rPr>
                <w:sz w:val="24"/>
                <w:szCs w:val="24"/>
              </w:rPr>
              <w:t xml:space="preserve">на </w:t>
            </w:r>
            <w:r w:rsidR="008D7201">
              <w:rPr>
                <w:sz w:val="24"/>
                <w:szCs w:val="24"/>
              </w:rPr>
              <w:t>вкладку сайта</w:t>
            </w:r>
          </w:p>
          <w:p w14:paraId="44F8C61B" w14:textId="62F2EC7F" w:rsidR="008D7201" w:rsidRDefault="008D7201" w:rsidP="008D7201">
            <w:pPr>
              <w:jc w:val="center"/>
              <w:rPr>
                <w:sz w:val="24"/>
                <w:szCs w:val="24"/>
              </w:rPr>
            </w:pPr>
          </w:p>
          <w:p w14:paraId="16D4E3E9" w14:textId="6BD050B0" w:rsidR="00C74733" w:rsidRDefault="00C74733" w:rsidP="008D72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0381CEB" w14:textId="24D0F506" w:rsidR="008D7201" w:rsidRPr="00815CE3" w:rsidRDefault="0072553F" w:rsidP="008D7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Появление </w:t>
            </w:r>
            <w:proofErr w:type="gramStart"/>
            <w:r w:rsidR="008D7201">
              <w:rPr>
                <w:sz w:val="24"/>
                <w:szCs w:val="24"/>
              </w:rPr>
              <w:t>страницы  сайта</w:t>
            </w:r>
            <w:proofErr w:type="gramEnd"/>
          </w:p>
          <w:p w14:paraId="133109D9" w14:textId="65F4E40B" w:rsidR="00C74733" w:rsidRPr="00815CE3" w:rsidRDefault="00C74733" w:rsidP="006736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5380AA" w14:textId="77777777" w:rsidR="0099154D" w:rsidRPr="00815CE3" w:rsidRDefault="0099154D" w:rsidP="00A53E32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Выполнено</w:t>
            </w:r>
          </w:p>
        </w:tc>
      </w:tr>
      <w:tr w:rsidR="0099154D" w:rsidRPr="00815CE3" w14:paraId="4E908817" w14:textId="77777777" w:rsidTr="00CF1CE5">
        <w:tc>
          <w:tcPr>
            <w:tcW w:w="2411" w:type="dxa"/>
            <w:vAlign w:val="center"/>
          </w:tcPr>
          <w:p w14:paraId="04897E1A" w14:textId="70E79FBE" w:rsidR="0099154D" w:rsidRPr="008D7201" w:rsidRDefault="0099154D" w:rsidP="00A92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92501">
              <w:rPr>
                <w:sz w:val="24"/>
                <w:szCs w:val="24"/>
              </w:rPr>
              <w:t xml:space="preserve">. Проверка запроса на </w:t>
            </w:r>
            <w:r w:rsidR="008D7201">
              <w:rPr>
                <w:sz w:val="24"/>
                <w:szCs w:val="24"/>
              </w:rPr>
              <w:t xml:space="preserve">переход по кнопке </w:t>
            </w:r>
            <w:r w:rsidR="008D7201" w:rsidRPr="008D7201">
              <w:rPr>
                <w:sz w:val="24"/>
                <w:szCs w:val="24"/>
              </w:rPr>
              <w:t>“</w:t>
            </w:r>
            <w:r w:rsidR="008D7201">
              <w:rPr>
                <w:sz w:val="24"/>
                <w:szCs w:val="24"/>
              </w:rPr>
              <w:t>В корзину</w:t>
            </w:r>
            <w:r w:rsidR="008D7201" w:rsidRPr="008D7201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29B759AE" w14:textId="2D138811" w:rsidR="00521071" w:rsidRPr="008D7201" w:rsidRDefault="00C74733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 w:rsidR="00A91136">
              <w:rPr>
                <w:sz w:val="24"/>
                <w:szCs w:val="24"/>
              </w:rPr>
              <w:t xml:space="preserve">на </w:t>
            </w:r>
            <w:r w:rsidR="008D7201">
              <w:rPr>
                <w:sz w:val="24"/>
                <w:szCs w:val="24"/>
              </w:rPr>
              <w:t xml:space="preserve">кнопку </w:t>
            </w:r>
            <w:r w:rsidR="008D7201" w:rsidRPr="008D7201">
              <w:rPr>
                <w:sz w:val="24"/>
                <w:szCs w:val="24"/>
              </w:rPr>
              <w:t>“</w:t>
            </w:r>
            <w:r w:rsidR="008D7201">
              <w:rPr>
                <w:sz w:val="24"/>
                <w:szCs w:val="24"/>
              </w:rPr>
              <w:t>В корзину</w:t>
            </w:r>
            <w:r w:rsidR="008D7201" w:rsidRPr="008D7201">
              <w:rPr>
                <w:sz w:val="24"/>
                <w:szCs w:val="24"/>
              </w:rPr>
              <w:t>”</w:t>
            </w:r>
          </w:p>
        </w:tc>
        <w:tc>
          <w:tcPr>
            <w:tcW w:w="3118" w:type="dxa"/>
            <w:vAlign w:val="center"/>
          </w:tcPr>
          <w:p w14:paraId="79F81E75" w14:textId="4FA32319" w:rsidR="00CF1CE5" w:rsidRPr="00521071" w:rsidRDefault="00C74733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Появление </w:t>
            </w:r>
            <w:r w:rsidR="008D7201">
              <w:rPr>
                <w:sz w:val="24"/>
                <w:szCs w:val="24"/>
              </w:rPr>
              <w:t xml:space="preserve">страницы сайта </w:t>
            </w:r>
            <w:r w:rsidR="008D7201" w:rsidRPr="00521071">
              <w:rPr>
                <w:sz w:val="24"/>
                <w:szCs w:val="24"/>
              </w:rPr>
              <w:t>“</w:t>
            </w:r>
            <w:r w:rsidR="008D7201">
              <w:rPr>
                <w:sz w:val="24"/>
                <w:szCs w:val="24"/>
              </w:rPr>
              <w:t>Корзина</w:t>
            </w:r>
            <w:r w:rsidR="008D7201" w:rsidRPr="00521071">
              <w:rPr>
                <w:sz w:val="24"/>
                <w:szCs w:val="24"/>
              </w:rPr>
              <w:t>”</w:t>
            </w:r>
          </w:p>
        </w:tc>
        <w:tc>
          <w:tcPr>
            <w:tcW w:w="1559" w:type="dxa"/>
            <w:vAlign w:val="center"/>
          </w:tcPr>
          <w:p w14:paraId="3EB55BD3" w14:textId="77777777" w:rsidR="0099154D" w:rsidRPr="00815CE3" w:rsidRDefault="0099154D" w:rsidP="00A53E32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Выполнено</w:t>
            </w:r>
          </w:p>
        </w:tc>
      </w:tr>
      <w:tr w:rsidR="0099154D" w:rsidRPr="00815CE3" w14:paraId="21425075" w14:textId="77777777" w:rsidTr="00CF1CE5">
        <w:tc>
          <w:tcPr>
            <w:tcW w:w="2411" w:type="dxa"/>
            <w:vAlign w:val="center"/>
          </w:tcPr>
          <w:p w14:paraId="2482AAC4" w14:textId="6343379C" w:rsidR="0099154D" w:rsidRPr="00815CE3" w:rsidRDefault="00521071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9154D">
              <w:rPr>
                <w:sz w:val="24"/>
                <w:szCs w:val="24"/>
              </w:rPr>
              <w:t xml:space="preserve">. </w:t>
            </w:r>
            <w:r w:rsidRPr="00521071">
              <w:rPr>
                <w:sz w:val="24"/>
                <w:szCs w:val="24"/>
              </w:rPr>
              <w:t xml:space="preserve">Проверка запроса на переход по кнопке “В </w:t>
            </w:r>
            <w:r>
              <w:rPr>
                <w:sz w:val="24"/>
                <w:szCs w:val="24"/>
              </w:rPr>
              <w:t>избранное</w:t>
            </w:r>
            <w:r w:rsidRPr="00521071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0FE7EA79" w14:textId="758524C6" w:rsidR="00A33FE8" w:rsidRDefault="00521071" w:rsidP="00521071">
            <w:pPr>
              <w:rPr>
                <w:sz w:val="24"/>
                <w:szCs w:val="24"/>
              </w:rPr>
            </w:pPr>
            <w:r w:rsidRPr="00521071">
              <w:rPr>
                <w:sz w:val="24"/>
                <w:szCs w:val="24"/>
              </w:rPr>
              <w:t xml:space="preserve">1. Нажать на кнопку “В </w:t>
            </w:r>
            <w:r>
              <w:rPr>
                <w:sz w:val="24"/>
                <w:szCs w:val="24"/>
              </w:rPr>
              <w:t>избранное</w:t>
            </w:r>
            <w:r w:rsidRPr="00521071">
              <w:rPr>
                <w:sz w:val="24"/>
                <w:szCs w:val="24"/>
              </w:rPr>
              <w:t>”</w:t>
            </w:r>
          </w:p>
        </w:tc>
        <w:tc>
          <w:tcPr>
            <w:tcW w:w="3118" w:type="dxa"/>
            <w:vAlign w:val="center"/>
          </w:tcPr>
          <w:p w14:paraId="3ED08FD6" w14:textId="796735E3" w:rsidR="00A33FE8" w:rsidRPr="00A33FE8" w:rsidRDefault="00521071" w:rsidP="00521071">
            <w:pPr>
              <w:rPr>
                <w:sz w:val="24"/>
                <w:szCs w:val="24"/>
              </w:rPr>
            </w:pPr>
            <w:r w:rsidRPr="00521071">
              <w:rPr>
                <w:sz w:val="24"/>
                <w:szCs w:val="24"/>
              </w:rPr>
              <w:t xml:space="preserve">1. Появление страницы сайта </w:t>
            </w:r>
            <w:r w:rsidRPr="00521071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Избранное</w:t>
            </w:r>
            <w:r w:rsidRPr="00521071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559" w:type="dxa"/>
            <w:vAlign w:val="center"/>
          </w:tcPr>
          <w:p w14:paraId="622ADBE2" w14:textId="77777777" w:rsidR="0099154D" w:rsidRPr="00815CE3" w:rsidRDefault="0099154D" w:rsidP="00A53E32">
            <w:pPr>
              <w:rPr>
                <w:sz w:val="24"/>
                <w:szCs w:val="24"/>
              </w:rPr>
            </w:pPr>
            <w:r w:rsidRPr="00815CE3">
              <w:rPr>
                <w:sz w:val="24"/>
                <w:szCs w:val="24"/>
              </w:rPr>
              <w:t>Выполнено</w:t>
            </w:r>
          </w:p>
        </w:tc>
      </w:tr>
      <w:tr w:rsidR="0099154D" w:rsidRPr="00815CE3" w14:paraId="568B2769" w14:textId="77777777" w:rsidTr="00CF1CE5">
        <w:tc>
          <w:tcPr>
            <w:tcW w:w="2411" w:type="dxa"/>
            <w:vAlign w:val="center"/>
          </w:tcPr>
          <w:p w14:paraId="08156CCD" w14:textId="4216F784" w:rsidR="0099154D" w:rsidRDefault="0099154D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Проверка </w:t>
            </w:r>
            <w:r w:rsidR="003970BC">
              <w:rPr>
                <w:sz w:val="24"/>
                <w:szCs w:val="24"/>
              </w:rPr>
              <w:t xml:space="preserve">запроса на </w:t>
            </w:r>
            <w:r w:rsidR="00521071">
              <w:rPr>
                <w:sz w:val="24"/>
                <w:szCs w:val="24"/>
              </w:rPr>
              <w:t>появление текста в шторке</w:t>
            </w:r>
          </w:p>
        </w:tc>
        <w:tc>
          <w:tcPr>
            <w:tcW w:w="2977" w:type="dxa"/>
          </w:tcPr>
          <w:p w14:paraId="2B63B00F" w14:textId="77C35B4E" w:rsidR="00A33FE8" w:rsidRDefault="00A33FE8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 w:rsidR="00A91136">
              <w:rPr>
                <w:sz w:val="24"/>
                <w:szCs w:val="24"/>
              </w:rPr>
              <w:t xml:space="preserve">на </w:t>
            </w:r>
            <w:r w:rsidR="00521071">
              <w:rPr>
                <w:sz w:val="24"/>
                <w:szCs w:val="24"/>
              </w:rPr>
              <w:t>разворачивание шторки</w:t>
            </w:r>
          </w:p>
        </w:tc>
        <w:tc>
          <w:tcPr>
            <w:tcW w:w="3118" w:type="dxa"/>
            <w:vAlign w:val="center"/>
          </w:tcPr>
          <w:p w14:paraId="2759CF3D" w14:textId="256B110E" w:rsidR="00A33FE8" w:rsidRDefault="00A33FE8" w:rsidP="00601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Появление </w:t>
            </w:r>
            <w:r w:rsidR="00521071">
              <w:rPr>
                <w:sz w:val="24"/>
                <w:szCs w:val="24"/>
              </w:rPr>
              <w:t>текста</w:t>
            </w:r>
          </w:p>
        </w:tc>
        <w:tc>
          <w:tcPr>
            <w:tcW w:w="1559" w:type="dxa"/>
            <w:vAlign w:val="center"/>
          </w:tcPr>
          <w:p w14:paraId="3B701966" w14:textId="77777777" w:rsidR="0099154D" w:rsidRPr="00815CE3" w:rsidRDefault="0099154D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99154D" w:rsidRPr="00815CE3" w14:paraId="07A2E180" w14:textId="77777777" w:rsidTr="00CF1CE5">
        <w:tc>
          <w:tcPr>
            <w:tcW w:w="2411" w:type="dxa"/>
            <w:vAlign w:val="center"/>
          </w:tcPr>
          <w:p w14:paraId="3373BA51" w14:textId="027703CF" w:rsidR="0099154D" w:rsidRDefault="0099154D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Проверка </w:t>
            </w:r>
            <w:r w:rsidR="00521071">
              <w:rPr>
                <w:sz w:val="24"/>
                <w:szCs w:val="24"/>
              </w:rPr>
              <w:t>перехода по ссылкам на соц. сети</w:t>
            </w:r>
          </w:p>
        </w:tc>
        <w:tc>
          <w:tcPr>
            <w:tcW w:w="2977" w:type="dxa"/>
          </w:tcPr>
          <w:p w14:paraId="42BA4E77" w14:textId="1F8D3582" w:rsidR="00A33FE8" w:rsidRDefault="00A33FE8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 w:rsidR="00A91136">
              <w:rPr>
                <w:sz w:val="24"/>
                <w:szCs w:val="24"/>
              </w:rPr>
              <w:t xml:space="preserve">на </w:t>
            </w:r>
            <w:r w:rsidR="00521071">
              <w:rPr>
                <w:sz w:val="24"/>
                <w:szCs w:val="24"/>
              </w:rPr>
              <w:t>картинку соц. сети</w:t>
            </w:r>
          </w:p>
        </w:tc>
        <w:tc>
          <w:tcPr>
            <w:tcW w:w="3118" w:type="dxa"/>
            <w:vAlign w:val="center"/>
          </w:tcPr>
          <w:p w14:paraId="0060FE7B" w14:textId="185DF9D5" w:rsidR="00521071" w:rsidRDefault="00A33FE8" w:rsidP="00521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521071">
              <w:rPr>
                <w:sz w:val="24"/>
                <w:szCs w:val="24"/>
              </w:rPr>
              <w:t>Перенаправление на сайт в соц. сетях</w:t>
            </w:r>
          </w:p>
          <w:p w14:paraId="240F6098" w14:textId="074A752D" w:rsidR="00A33FE8" w:rsidRDefault="00A33FE8" w:rsidP="00A53E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F96BA0" w14:textId="77777777" w:rsidR="0099154D" w:rsidRDefault="0099154D" w:rsidP="00A53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14:paraId="412C10AC" w14:textId="77777777" w:rsidR="007E2488" w:rsidRDefault="007E2488" w:rsidP="007E2488">
      <w:pPr>
        <w:spacing w:line="360" w:lineRule="auto"/>
        <w:ind w:left="-284" w:right="283" w:firstLine="710"/>
        <w:jc w:val="both"/>
        <w:rPr>
          <w:sz w:val="28"/>
          <w:szCs w:val="28"/>
        </w:rPr>
      </w:pPr>
    </w:p>
    <w:p w14:paraId="52888022" w14:textId="77777777" w:rsidR="007E2488" w:rsidRPr="00423C64" w:rsidRDefault="007E2488" w:rsidP="007E2488">
      <w:pPr>
        <w:pStyle w:val="a4"/>
        <w:spacing w:before="0" w:beforeAutospacing="0" w:after="0" w:afterAutospacing="0" w:line="360" w:lineRule="auto"/>
        <w:ind w:left="-284" w:right="283" w:firstLine="710"/>
        <w:jc w:val="both"/>
        <w:rPr>
          <w:color w:val="000000"/>
          <w:sz w:val="28"/>
          <w:szCs w:val="28"/>
        </w:rPr>
      </w:pPr>
      <w:r w:rsidRPr="00423C64">
        <w:rPr>
          <w:color w:val="000000"/>
          <w:sz w:val="28"/>
          <w:szCs w:val="28"/>
        </w:rPr>
        <w:t xml:space="preserve">Элементы программы были проверены, и было установлено, что все они работают правильно и выполняют </w:t>
      </w:r>
      <w:r>
        <w:rPr>
          <w:color w:val="000000"/>
          <w:sz w:val="28"/>
          <w:szCs w:val="28"/>
        </w:rPr>
        <w:t xml:space="preserve">свои </w:t>
      </w:r>
      <w:r w:rsidRPr="00423C64">
        <w:rPr>
          <w:color w:val="000000"/>
          <w:sz w:val="28"/>
          <w:szCs w:val="28"/>
        </w:rPr>
        <w:t>задачи.</w:t>
      </w:r>
    </w:p>
    <w:p w14:paraId="59A87689" w14:textId="77777777" w:rsidR="007E2488" w:rsidRDefault="00A92501" w:rsidP="007E2488">
      <w:pPr>
        <w:pStyle w:val="a4"/>
        <w:spacing w:before="240" w:beforeAutospacing="0" w:after="0" w:afterAutospacing="0" w:line="360" w:lineRule="auto"/>
        <w:ind w:left="-284" w:right="283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использовании данной программы</w:t>
      </w:r>
      <w:r w:rsidR="007E2488" w:rsidRPr="00423C64">
        <w:rPr>
          <w:color w:val="000000"/>
          <w:sz w:val="28"/>
          <w:szCs w:val="28"/>
        </w:rPr>
        <w:t xml:space="preserve"> пользователь не столкн</w:t>
      </w:r>
      <w:r w:rsidR="007E2488">
        <w:rPr>
          <w:color w:val="000000"/>
          <w:sz w:val="28"/>
          <w:szCs w:val="28"/>
        </w:rPr>
        <w:t>ё</w:t>
      </w:r>
      <w:r w:rsidR="007E2488" w:rsidRPr="00423C64">
        <w:rPr>
          <w:color w:val="000000"/>
          <w:sz w:val="28"/>
          <w:szCs w:val="28"/>
        </w:rPr>
        <w:t>тся с ошибками системы.</w:t>
      </w:r>
      <w:bookmarkStart w:id="0" w:name="_GoBack"/>
      <w:bookmarkEnd w:id="0"/>
    </w:p>
    <w:p w14:paraId="2ED84BF9" w14:textId="77777777" w:rsidR="006B669D" w:rsidRDefault="006B669D"/>
    <w:sectPr w:rsidR="006B6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8"/>
    <w:rsid w:val="00014FE6"/>
    <w:rsid w:val="000E5EF8"/>
    <w:rsid w:val="0010120B"/>
    <w:rsid w:val="00246859"/>
    <w:rsid w:val="002C4042"/>
    <w:rsid w:val="002F478C"/>
    <w:rsid w:val="00331C88"/>
    <w:rsid w:val="003970BC"/>
    <w:rsid w:val="00471749"/>
    <w:rsid w:val="00521071"/>
    <w:rsid w:val="006013C9"/>
    <w:rsid w:val="00673618"/>
    <w:rsid w:val="006B669D"/>
    <w:rsid w:val="0071166E"/>
    <w:rsid w:val="0072553F"/>
    <w:rsid w:val="00730497"/>
    <w:rsid w:val="00761609"/>
    <w:rsid w:val="007E2488"/>
    <w:rsid w:val="0083704E"/>
    <w:rsid w:val="008A3A39"/>
    <w:rsid w:val="008D7201"/>
    <w:rsid w:val="0099154D"/>
    <w:rsid w:val="00A33FE8"/>
    <w:rsid w:val="00A5563D"/>
    <w:rsid w:val="00A91136"/>
    <w:rsid w:val="00A92501"/>
    <w:rsid w:val="00B0083C"/>
    <w:rsid w:val="00C2679D"/>
    <w:rsid w:val="00C626FE"/>
    <w:rsid w:val="00C74733"/>
    <w:rsid w:val="00C80489"/>
    <w:rsid w:val="00CF1CE5"/>
    <w:rsid w:val="00E12CCB"/>
    <w:rsid w:val="00EB3973"/>
    <w:rsid w:val="00E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EA51"/>
  <w15:chartTrackingRefBased/>
  <w15:docId w15:val="{120B5801-AE9D-45EA-809B-9BB18E6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uiPriority w:val="99"/>
    <w:unhideWhenUsed/>
    <w:rsid w:val="007E248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Обычный (веб) Знак"/>
    <w:basedOn w:val="a0"/>
    <w:link w:val="a4"/>
    <w:uiPriority w:val="99"/>
    <w:rsid w:val="007E24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Pachkovskaya</dc:creator>
  <cp:keywords/>
  <dc:description/>
  <cp:lastModifiedBy>user</cp:lastModifiedBy>
  <cp:revision>9</cp:revision>
  <dcterms:created xsi:type="dcterms:W3CDTF">2022-12-16T10:57:00Z</dcterms:created>
  <dcterms:modified xsi:type="dcterms:W3CDTF">2022-12-28T08:53:00Z</dcterms:modified>
</cp:coreProperties>
</file>