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9F6F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  <w:spacing w:val="-1"/>
        </w:rPr>
        <w:t>Федеральное государственное бюджетное образовательное учреждение</w:t>
      </w:r>
    </w:p>
    <w:p w14:paraId="72E45B42" w14:textId="77777777" w:rsidR="009F57D1" w:rsidRPr="00D94DC3" w:rsidRDefault="009F57D1" w:rsidP="009F57D1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высшего образования </w:t>
      </w:r>
      <w:r w:rsidRPr="00D94DC3">
        <w:rPr>
          <w:rFonts w:ascii="Times New Roman" w:hAnsi="Times New Roman"/>
        </w:rPr>
        <w:br/>
      </w:r>
      <w:r w:rsidRPr="00D94DC3">
        <w:rPr>
          <w:rFonts w:ascii="Times New Roman" w:hAnsi="Times New Roman"/>
          <w:spacing w:val="-1"/>
        </w:rPr>
        <w:t>«Новосибирский государственный технический университет»</w:t>
      </w:r>
    </w:p>
    <w:p w14:paraId="3D8DEF95" w14:textId="77777777" w:rsidR="009F57D1" w:rsidRPr="00D94DC3" w:rsidRDefault="009F57D1" w:rsidP="009F57D1">
      <w:pPr>
        <w:shd w:val="clear" w:color="auto" w:fill="FFFFFF"/>
        <w:spacing w:after="0" w:line="240" w:lineRule="auto"/>
        <w:ind w:left="2328"/>
        <w:rPr>
          <w:rFonts w:ascii="Times New Roman" w:hAnsi="Times New Roman"/>
        </w:rPr>
      </w:pPr>
    </w:p>
    <w:p w14:paraId="092D03AB" w14:textId="77777777" w:rsidR="009F57D1" w:rsidRPr="009F57D1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57D1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1EF2771D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</w:p>
    <w:p w14:paraId="56D04BA8" w14:textId="77777777" w:rsidR="009F57D1" w:rsidRPr="00D94DC3" w:rsidRDefault="009F57D1" w:rsidP="009F57D1">
      <w:pPr>
        <w:pStyle w:val="a3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</w:rPr>
      </w:pPr>
    </w:p>
    <w:p w14:paraId="0FF347B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3142A7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7AD633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1C4A60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02231FC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AE4696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7ACCB5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B00CB1A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87C74C4" w14:textId="77777777" w:rsidR="009F57D1" w:rsidRPr="00D94DC3" w:rsidRDefault="004A39A4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ДНЕВНИК ПРОХОЖДЕНИЯ ПРАКТИКИ</w:t>
      </w:r>
    </w:p>
    <w:p w14:paraId="3998789E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9581114" w14:textId="77777777" w:rsidR="009F57D1" w:rsidRPr="0078750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94DC3">
        <w:rPr>
          <w:rFonts w:ascii="Times New Roman" w:hAnsi="Times New Roman"/>
          <w:b/>
          <w:color w:val="000000"/>
        </w:rPr>
        <w:t xml:space="preserve">Наименование практики: </w:t>
      </w:r>
      <w:r w:rsidR="006521C2" w:rsidRPr="006521C2">
        <w:rPr>
          <w:rFonts w:ascii="Times New Roman" w:hAnsi="Times New Roman"/>
          <w:sz w:val="24"/>
          <w:szCs w:val="24"/>
        </w:rPr>
        <w:t>Учебная практика: ознакомительная практика</w:t>
      </w:r>
    </w:p>
    <w:p w14:paraId="3293F14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  <w:b/>
          <w:color w:val="000000"/>
        </w:rPr>
        <w:t xml:space="preserve">Направление подготовки: </w:t>
      </w:r>
      <w:r w:rsidR="003920FC" w:rsidRPr="003920FC">
        <w:rPr>
          <w:rFonts w:ascii="Times New Roman" w:hAnsi="Times New Roman"/>
          <w:sz w:val="24"/>
          <w:szCs w:val="24"/>
        </w:rPr>
        <w:t>01.04.02 Прикладная математика и информатика</w:t>
      </w:r>
    </w:p>
    <w:p w14:paraId="709BEF6E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293D4978" w14:textId="061D2519" w:rsidR="009F57D1" w:rsidRPr="001E242A" w:rsidRDefault="009F57D1" w:rsidP="00BD282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Студен</w:t>
      </w:r>
      <w:r w:rsidR="00BD2821">
        <w:rPr>
          <w:rFonts w:ascii="Times New Roman" w:hAnsi="Times New Roman"/>
        </w:rPr>
        <w:t xml:space="preserve">т </w:t>
      </w:r>
      <w:r w:rsidR="001E242A">
        <w:rPr>
          <w:rFonts w:ascii="Times New Roman" w:hAnsi="Times New Roman"/>
        </w:rPr>
        <w:t>Янковский Е.В.</w:t>
      </w:r>
    </w:p>
    <w:p w14:paraId="2F3859D6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Группа </w:t>
      </w:r>
      <w:r w:rsidR="00BD2821">
        <w:rPr>
          <w:rFonts w:ascii="Times New Roman" w:hAnsi="Times New Roman"/>
        </w:rPr>
        <w:t>ПМ</w:t>
      </w:r>
      <w:r w:rsidR="00C554DF">
        <w:rPr>
          <w:rFonts w:ascii="Times New Roman" w:hAnsi="Times New Roman"/>
        </w:rPr>
        <w:t>М</w:t>
      </w:r>
      <w:r w:rsidR="00BD2821">
        <w:rPr>
          <w:rFonts w:ascii="Times New Roman" w:hAnsi="Times New Roman"/>
        </w:rPr>
        <w:t>-</w:t>
      </w:r>
      <w:r w:rsidR="00C554DF">
        <w:rPr>
          <w:rFonts w:ascii="Times New Roman" w:hAnsi="Times New Roman"/>
        </w:rPr>
        <w:t>4</w:t>
      </w:r>
      <w:r w:rsidR="00BD2821">
        <w:rPr>
          <w:rFonts w:ascii="Times New Roman" w:hAnsi="Times New Roman"/>
        </w:rPr>
        <w:t>2</w:t>
      </w:r>
    </w:p>
    <w:p w14:paraId="1FDB2708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357531E7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Факультет </w:t>
      </w:r>
      <w:r w:rsidR="00BD2821">
        <w:rPr>
          <w:rFonts w:ascii="Times New Roman" w:hAnsi="Times New Roman"/>
        </w:rPr>
        <w:t>ФПМИ</w:t>
      </w:r>
      <w:r w:rsidRPr="00D94DC3">
        <w:rPr>
          <w:rFonts w:ascii="Times New Roman" w:hAnsi="Times New Roman"/>
          <w:color w:val="FFFFFF"/>
          <w:u w:val="single"/>
        </w:rPr>
        <w:t>.</w:t>
      </w:r>
    </w:p>
    <w:p w14:paraId="6C083625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1212115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A311A9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8D5EBB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1C0DC05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EC56E0D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71BD87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24B3A3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B05680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97403A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2BBBE0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775250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419356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622D0C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0AFBDF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1170FE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CC92D9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CE5CCB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6EAAB4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3B9516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774C67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5EDB7B6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BADB91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2A206C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CEA402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1AC05C9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F66E654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99F1D86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83C8501" w14:textId="77777777" w:rsidR="009F57D1" w:rsidRPr="00217D24" w:rsidRDefault="004A6B9E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Новосибирск 2024</w:t>
      </w:r>
    </w:p>
    <w:p w14:paraId="54C763B5" w14:textId="77777777" w:rsidR="009F57D1" w:rsidRPr="00217D24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004909A0" w14:textId="77777777" w:rsidR="009F57D1" w:rsidRDefault="009F57D1" w:rsidP="009F57D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D02DDB3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D94DC3">
        <w:rPr>
          <w:rFonts w:ascii="Times New Roman" w:hAnsi="Times New Roman"/>
          <w:b/>
          <w:color w:val="000000"/>
        </w:rPr>
        <w:lastRenderedPageBreak/>
        <w:t>Календарный график выполнения задания на практику</w:t>
      </w:r>
    </w:p>
    <w:p w14:paraId="41FFD3B3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6"/>
        <w:gridCol w:w="3974"/>
        <w:gridCol w:w="2176"/>
        <w:gridCol w:w="2175"/>
      </w:tblGrid>
      <w:tr w:rsidR="00996D2F" w:rsidRPr="00D94DC3" w14:paraId="1B2F3C1E" w14:textId="77777777" w:rsidTr="0050566B">
        <w:tc>
          <w:tcPr>
            <w:tcW w:w="651" w:type="pct"/>
            <w:vAlign w:val="center"/>
          </w:tcPr>
          <w:p w14:paraId="0E6960AC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Дата </w:t>
            </w:r>
            <w:proofErr w:type="gramStart"/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  Период</w:t>
            </w:r>
            <w:proofErr w:type="gramEnd"/>
          </w:p>
        </w:tc>
        <w:tc>
          <w:tcPr>
            <w:tcW w:w="2076" w:type="pct"/>
            <w:vAlign w:val="center"/>
          </w:tcPr>
          <w:p w14:paraId="7BAE6B31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практики (виды работ)</w:t>
            </w:r>
          </w:p>
        </w:tc>
        <w:tc>
          <w:tcPr>
            <w:tcW w:w="1137" w:type="pct"/>
            <w:vAlign w:val="center"/>
          </w:tcPr>
          <w:p w14:paraId="6D53264B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Выполнено полностью / выполнено частично/ не выполнено</w:t>
            </w:r>
          </w:p>
        </w:tc>
        <w:tc>
          <w:tcPr>
            <w:tcW w:w="1136" w:type="pct"/>
            <w:vAlign w:val="center"/>
          </w:tcPr>
          <w:p w14:paraId="29F0EFE0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Подпись руководителя</w:t>
            </w:r>
          </w:p>
        </w:tc>
      </w:tr>
      <w:tr w:rsidR="00411B0F" w:rsidRPr="00D94DC3" w14:paraId="57DD8162" w14:textId="77777777" w:rsidTr="0050566B">
        <w:tc>
          <w:tcPr>
            <w:tcW w:w="651" w:type="pct"/>
          </w:tcPr>
          <w:p w14:paraId="7E221945" w14:textId="77777777" w:rsidR="00411B0F" w:rsidRPr="000C4139" w:rsidRDefault="00C66E0E" w:rsidP="00483B5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4139">
              <w:rPr>
                <w:rFonts w:ascii="Times New Roman" w:hAnsi="Times New Roman"/>
                <w:sz w:val="24"/>
                <w:szCs w:val="24"/>
              </w:rPr>
              <w:t>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2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.24</w:t>
            </w:r>
            <w:r w:rsidR="00950BA7" w:rsidRPr="000C4139">
              <w:rPr>
                <w:rFonts w:ascii="Times New Roman" w:hAnsi="Times New Roman"/>
                <w:sz w:val="24"/>
                <w:szCs w:val="24"/>
              </w:rPr>
              <w:t xml:space="preserve"> – 29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7D306C1E" w14:textId="4DBD120D" w:rsidR="00411B0F" w:rsidRPr="00DE2AFA" w:rsidRDefault="00820669" w:rsidP="00411B0F">
            <w:pPr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И</w:t>
            </w:r>
            <w:r w:rsidR="0094289F" w:rsidRPr="00DE2AFA">
              <w:rPr>
                <w:rFonts w:ascii="Times New Roman" w:hAnsi="Times New Roman"/>
                <w:sz w:val="24"/>
                <w:szCs w:val="24"/>
              </w:rPr>
              <w:t>зучить</w:t>
            </w:r>
            <w:r w:rsidR="00411B0F" w:rsidRPr="00DE2AFA">
              <w:rPr>
                <w:rFonts w:ascii="Times New Roman" w:hAnsi="Times New Roman"/>
                <w:sz w:val="24"/>
                <w:szCs w:val="24"/>
              </w:rPr>
              <w:t xml:space="preserve"> теоретическую основу </w:t>
            </w:r>
            <w:r w:rsidRPr="00DE2AFA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трёхмерных </w:t>
            </w:r>
            <w:r w:rsidR="00FE0F1A" w:rsidRPr="00DE2AFA">
              <w:rPr>
                <w:rFonts w:ascii="Times New Roman" w:hAnsi="Times New Roman"/>
                <w:sz w:val="24"/>
                <w:szCs w:val="24"/>
              </w:rPr>
              <w:t>векторных</w:t>
            </w:r>
            <w:r w:rsidR="00411B0F" w:rsidRPr="00DE2AFA">
              <w:rPr>
                <w:rFonts w:ascii="Times New Roman" w:hAnsi="Times New Roman"/>
                <w:sz w:val="24"/>
                <w:szCs w:val="24"/>
              </w:rPr>
              <w:t xml:space="preserve"> МКЭ-задач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на шестигранниках.</w:t>
            </w:r>
          </w:p>
          <w:p w14:paraId="45B0A512" w14:textId="77777777" w:rsidR="00411B0F" w:rsidRPr="00DE2AFA" w:rsidRDefault="00411B0F" w:rsidP="00411B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pct"/>
          </w:tcPr>
          <w:p w14:paraId="24B98C37" w14:textId="77777777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7D44EA4D" w14:textId="77777777" w:rsidR="00411B0F" w:rsidRPr="00084D7D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0F" w:rsidRPr="00D94DC3" w14:paraId="7E75754D" w14:textId="77777777" w:rsidTr="0050566B">
        <w:tc>
          <w:tcPr>
            <w:tcW w:w="651" w:type="pct"/>
          </w:tcPr>
          <w:p w14:paraId="67B97EB7" w14:textId="77777777" w:rsidR="00411B0F" w:rsidRPr="00C169D1" w:rsidRDefault="00950BA7" w:rsidP="00D53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="00411B0F" w:rsidRPr="00C169D1">
              <w:rPr>
                <w:rFonts w:ascii="Times New Roman" w:hAnsi="Times New Roman"/>
                <w:sz w:val="24"/>
                <w:szCs w:val="24"/>
              </w:rPr>
              <w:t>.0</w:t>
            </w:r>
            <w:r w:rsidR="006C2D95">
              <w:rPr>
                <w:rFonts w:ascii="Times New Roman" w:hAnsi="Times New Roman"/>
                <w:sz w:val="24"/>
                <w:szCs w:val="24"/>
              </w:rPr>
              <w:t>9</w:t>
            </w:r>
            <w:r w:rsidR="00411B0F">
              <w:rPr>
                <w:rFonts w:ascii="Times New Roman" w:hAnsi="Times New Roman"/>
                <w:sz w:val="24"/>
                <w:szCs w:val="24"/>
              </w:rPr>
              <w:t xml:space="preserve">.24 –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FA42E9">
              <w:rPr>
                <w:rFonts w:ascii="Times New Roman" w:hAnsi="Times New Roman"/>
                <w:sz w:val="24"/>
                <w:szCs w:val="24"/>
              </w:rPr>
              <w:t>.10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523F24D2" w14:textId="6AD0D13F" w:rsidR="00411B0F" w:rsidRPr="00DE2AFA" w:rsidRDefault="001E242A" w:rsidP="00411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Разработать программное обеспечение, позволяющее строить трёхмерные сетки с использованием шестигранников.</w:t>
            </w:r>
          </w:p>
          <w:p w14:paraId="5B746D2C" w14:textId="77777777" w:rsidR="00411B0F" w:rsidRPr="00DE2AFA" w:rsidRDefault="00411B0F" w:rsidP="00411B0F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C8D0582" w14:textId="77777777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6918FB81" w14:textId="77777777" w:rsidR="00411B0F" w:rsidRPr="00084D7D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0F" w:rsidRPr="00D94DC3" w14:paraId="7C65070C" w14:textId="77777777" w:rsidTr="0050566B">
        <w:tc>
          <w:tcPr>
            <w:tcW w:w="651" w:type="pct"/>
          </w:tcPr>
          <w:p w14:paraId="7B220B52" w14:textId="77777777" w:rsidR="00411B0F" w:rsidRPr="00C169D1" w:rsidRDefault="00950BA7" w:rsidP="00D53A76"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</w:t>
            </w:r>
            <w:r w:rsidR="00D53A76">
              <w:rPr>
                <w:rFonts w:ascii="Times New Roman" w:hAnsi="Times New Roman"/>
                <w:sz w:val="24"/>
                <w:szCs w:val="24"/>
              </w:rPr>
              <w:t xml:space="preserve">10.24 –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</w:t>
            </w:r>
            <w:r w:rsidR="00D53A76">
              <w:rPr>
                <w:rFonts w:ascii="Times New Roman" w:hAnsi="Times New Roman"/>
                <w:sz w:val="24"/>
                <w:szCs w:val="24"/>
              </w:rPr>
              <w:t>11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64194ED5" w14:textId="67F8473C" w:rsidR="00411B0F" w:rsidRPr="00DE2AFA" w:rsidRDefault="001E242A" w:rsidP="00411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программу для генерации</w:t>
            </w:r>
            <w:r w:rsidR="00950BA7" w:rsidRPr="00DE2AFA">
              <w:rPr>
                <w:rFonts w:ascii="Times New Roman" w:hAnsi="Times New Roman"/>
                <w:sz w:val="24"/>
                <w:szCs w:val="24"/>
              </w:rPr>
              <w:t xml:space="preserve"> локальных матриц и </w:t>
            </w:r>
            <w:r>
              <w:rPr>
                <w:rFonts w:ascii="Times New Roman" w:hAnsi="Times New Roman"/>
                <w:sz w:val="24"/>
                <w:szCs w:val="24"/>
              </w:rPr>
              <w:t>векторов.</w:t>
            </w:r>
          </w:p>
          <w:p w14:paraId="39F23FEF" w14:textId="77777777" w:rsidR="00411B0F" w:rsidRPr="00DE2AFA" w:rsidRDefault="00411B0F" w:rsidP="00411B0F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D8B85A6" w14:textId="3B02B20F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 xml:space="preserve">Выполнено </w:t>
            </w:r>
            <w:r w:rsidR="00D60B75">
              <w:rPr>
                <w:rFonts w:ascii="Times New Roman" w:hAnsi="Times New Roman"/>
                <w:sz w:val="24"/>
                <w:szCs w:val="24"/>
              </w:rPr>
              <w:t>частично</w:t>
            </w:r>
          </w:p>
        </w:tc>
        <w:tc>
          <w:tcPr>
            <w:tcW w:w="1136" w:type="pct"/>
          </w:tcPr>
          <w:p w14:paraId="0C92F245" w14:textId="77777777" w:rsidR="00411B0F" w:rsidRPr="00A7624E" w:rsidRDefault="00411B0F" w:rsidP="00411B0F"/>
        </w:tc>
      </w:tr>
      <w:tr w:rsidR="00950BA7" w:rsidRPr="00D94DC3" w14:paraId="703D177D" w14:textId="77777777" w:rsidTr="0050566B">
        <w:tc>
          <w:tcPr>
            <w:tcW w:w="651" w:type="pct"/>
          </w:tcPr>
          <w:p w14:paraId="4ACC4A39" w14:textId="77777777" w:rsidR="00950BA7" w:rsidRPr="00C169D1" w:rsidRDefault="00950BA7" w:rsidP="00950BA7">
            <w:r>
              <w:rPr>
                <w:rFonts w:ascii="Times New Roman" w:hAnsi="Times New Roman"/>
                <w:sz w:val="24"/>
                <w:szCs w:val="24"/>
              </w:rPr>
              <w:t>16.11.24 – 05.12.24</w:t>
            </w:r>
          </w:p>
        </w:tc>
        <w:tc>
          <w:tcPr>
            <w:tcW w:w="2076" w:type="pct"/>
          </w:tcPr>
          <w:p w14:paraId="1A485815" w14:textId="4C913B87" w:rsidR="00950BA7" w:rsidRPr="00E55773" w:rsidRDefault="00DD50AF" w:rsidP="00950B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особенности при использовании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решателя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СЛАУ </w:t>
            </w:r>
            <w:r w:rsidR="001E242A">
              <w:rPr>
                <w:rFonts w:ascii="Times New Roman" w:hAnsi="Times New Roman"/>
                <w:sz w:val="24"/>
                <w:szCs w:val="24"/>
                <w:lang w:val="en-US"/>
              </w:rPr>
              <w:t>PARDISO</w:t>
            </w:r>
            <w:r w:rsidR="00D00464">
              <w:rPr>
                <w:rFonts w:ascii="Times New Roman" w:hAnsi="Times New Roman"/>
                <w:sz w:val="24"/>
                <w:szCs w:val="24"/>
              </w:rPr>
              <w:t xml:space="preserve"> и применить на практике</w:t>
            </w:r>
            <w:r w:rsidR="00E55773" w:rsidRPr="00E557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67DC44" w14:textId="77777777" w:rsidR="00950BA7" w:rsidRPr="00DE2AFA" w:rsidRDefault="00950BA7" w:rsidP="00950BA7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7F7A1735" w14:textId="77777777" w:rsidR="00950BA7" w:rsidRPr="00DE2AFA" w:rsidRDefault="00950BA7" w:rsidP="00950BA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09D94BC9" w14:textId="77777777" w:rsidR="00950BA7" w:rsidRPr="00A7624E" w:rsidRDefault="00950BA7" w:rsidP="00950BA7"/>
        </w:tc>
      </w:tr>
      <w:tr w:rsidR="0055615B" w:rsidRPr="00D94DC3" w14:paraId="1205F8F3" w14:textId="77777777" w:rsidTr="0050566B">
        <w:tc>
          <w:tcPr>
            <w:tcW w:w="651" w:type="pct"/>
          </w:tcPr>
          <w:p w14:paraId="72BAFC76" w14:textId="77777777" w:rsidR="0055615B" w:rsidRPr="00C169D1" w:rsidRDefault="00C52CFA" w:rsidP="00C52CFA">
            <w:r>
              <w:rPr>
                <w:rFonts w:ascii="Times New Roman" w:hAnsi="Times New Roman"/>
                <w:sz w:val="24"/>
                <w:szCs w:val="24"/>
              </w:rPr>
              <w:t>05.12.24 – 30</w:t>
            </w:r>
            <w:r w:rsidR="005561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55615B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6" w:type="pct"/>
          </w:tcPr>
          <w:p w14:paraId="0A7423FF" w14:textId="77777777" w:rsidR="0055615B" w:rsidRDefault="0055615B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и предоставление отчетной документации на кафедру в установленные сроки</w:t>
            </w:r>
          </w:p>
          <w:p w14:paraId="24959B1F" w14:textId="77777777" w:rsidR="0055615B" w:rsidRPr="00DE2AFA" w:rsidRDefault="0055615B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A6CB18E" w14:textId="77777777" w:rsidR="0055615B" w:rsidRPr="00DE2AFA" w:rsidRDefault="0055615B" w:rsidP="004D7D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56E45E64" w14:textId="77777777" w:rsidR="0055615B" w:rsidRPr="00C94BD5" w:rsidRDefault="0055615B" w:rsidP="004D7DB7">
            <w:pPr>
              <w:jc w:val="both"/>
              <w:rPr>
                <w:rFonts w:ascii="Times New Roman" w:hAnsi="Times New Roman"/>
                <w:highlight w:val="yellow"/>
              </w:rPr>
            </w:pPr>
          </w:p>
        </w:tc>
      </w:tr>
      <w:tr w:rsidR="0055615B" w:rsidRPr="00D94DC3" w14:paraId="652651CD" w14:textId="77777777" w:rsidTr="0050566B">
        <w:tc>
          <w:tcPr>
            <w:tcW w:w="651" w:type="pct"/>
          </w:tcPr>
          <w:p w14:paraId="0A2C34DC" w14:textId="77777777" w:rsidR="0055615B" w:rsidRPr="000C4139" w:rsidRDefault="0055615B" w:rsidP="00D8250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076" w:type="pct"/>
          </w:tcPr>
          <w:p w14:paraId="5CF48056" w14:textId="77777777" w:rsidR="0055615B" w:rsidRDefault="0055615B" w:rsidP="00B84EE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  <w:p w14:paraId="2AEC47B9" w14:textId="77777777" w:rsidR="0055615B" w:rsidRPr="00DE2AFA" w:rsidRDefault="0055615B" w:rsidP="00950BA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45884DF0" w14:textId="77777777" w:rsidR="0055615B" w:rsidRPr="00DE2AFA" w:rsidRDefault="0055615B" w:rsidP="00950BA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1922BFD7" w14:textId="77777777" w:rsidR="0055615B" w:rsidRPr="00C94BD5" w:rsidRDefault="0055615B" w:rsidP="00950BA7">
            <w:pPr>
              <w:jc w:val="both"/>
              <w:rPr>
                <w:rFonts w:ascii="Times New Roman" w:hAnsi="Times New Roman"/>
                <w:highlight w:val="yellow"/>
              </w:rPr>
            </w:pPr>
          </w:p>
        </w:tc>
      </w:tr>
    </w:tbl>
    <w:p w14:paraId="0A1D163E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18EB0A2A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</w:t>
      </w:r>
      <w:r>
        <w:rPr>
          <w:rFonts w:ascii="Times New Roman" w:hAnsi="Times New Roman"/>
        </w:rPr>
        <w:t>удент группы ПМ</w:t>
      </w:r>
      <w:r w:rsidR="00AF1A24">
        <w:rPr>
          <w:rFonts w:ascii="Times New Roman" w:hAnsi="Times New Roman"/>
        </w:rPr>
        <w:t>М</w:t>
      </w:r>
      <w:r>
        <w:rPr>
          <w:rFonts w:ascii="Times New Roman" w:hAnsi="Times New Roman"/>
        </w:rPr>
        <w:t>-</w:t>
      </w:r>
      <w:r w:rsidR="00AF1A24">
        <w:rPr>
          <w:rFonts w:ascii="Times New Roman" w:hAnsi="Times New Roman"/>
        </w:rPr>
        <w:t>4</w:t>
      </w:r>
      <w:r>
        <w:rPr>
          <w:rFonts w:ascii="Times New Roman" w:hAnsi="Times New Roman"/>
        </w:rPr>
        <w:t>2</w:t>
      </w:r>
    </w:p>
    <w:p w14:paraId="0BF1A53C" w14:textId="2540CD8E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72E4D">
        <w:rPr>
          <w:rFonts w:ascii="Times New Roman" w:hAnsi="Times New Roman"/>
        </w:rPr>
        <w:t>Янковский Егор Вадимович</w:t>
      </w:r>
      <w:r>
        <w:rPr>
          <w:rFonts w:ascii="Times New Roman" w:hAnsi="Times New Roman"/>
        </w:rPr>
        <w:tab/>
      </w:r>
      <w:r w:rsidR="000E4A62">
        <w:rPr>
          <w:rFonts w:ascii="Times New Roman" w:hAnsi="Times New Roman"/>
        </w:rPr>
        <w:tab/>
      </w:r>
      <w:r w:rsidR="00935DFF">
        <w:rPr>
          <w:rFonts w:ascii="Times New Roman" w:hAnsi="Times New Roman"/>
        </w:rPr>
        <w:t xml:space="preserve">           </w:t>
      </w:r>
      <w:r w:rsidRPr="00D94DC3">
        <w:rPr>
          <w:rFonts w:ascii="Times New Roman" w:hAnsi="Times New Roman"/>
        </w:rPr>
        <w:t>Подпись______________</w:t>
      </w:r>
    </w:p>
    <w:p w14:paraId="505C9635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0AFB5DED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0C4139">
        <w:rPr>
          <w:rFonts w:ascii="Times New Roman" w:hAnsi="Times New Roman"/>
        </w:rPr>
        <w:t>Дата</w:t>
      </w:r>
      <w:r w:rsidR="0000448A">
        <w:rPr>
          <w:rFonts w:ascii="Times New Roman" w:hAnsi="Times New Roman"/>
        </w:rPr>
        <w:t xml:space="preserve"> </w:t>
      </w:r>
      <w:r w:rsidR="00A92F9B" w:rsidRPr="000C4139">
        <w:rPr>
          <w:rFonts w:ascii="Times New Roman" w:hAnsi="Times New Roman"/>
        </w:rPr>
        <w:t>«</w:t>
      </w:r>
      <w:r w:rsidR="00F8127D" w:rsidRPr="000C4139">
        <w:rPr>
          <w:rFonts w:ascii="Times New Roman" w:hAnsi="Times New Roman"/>
          <w:lang w:val="en-US"/>
        </w:rPr>
        <w:t>30</w:t>
      </w:r>
      <w:r w:rsidRPr="000C4139">
        <w:rPr>
          <w:rFonts w:ascii="Times New Roman" w:hAnsi="Times New Roman"/>
        </w:rPr>
        <w:t>»</w:t>
      </w:r>
      <w:r w:rsidR="0000448A">
        <w:rPr>
          <w:rFonts w:ascii="Times New Roman" w:hAnsi="Times New Roman"/>
        </w:rPr>
        <w:t xml:space="preserve"> </w:t>
      </w:r>
      <w:proofErr w:type="spellStart"/>
      <w:r w:rsidR="00F8127D" w:rsidRPr="000C4139">
        <w:rPr>
          <w:rFonts w:ascii="Times New Roman" w:hAnsi="Times New Roman"/>
          <w:lang w:val="en-US"/>
        </w:rPr>
        <w:t>декабря</w:t>
      </w:r>
      <w:proofErr w:type="spellEnd"/>
      <w:r w:rsidR="008F2DAA" w:rsidRPr="000C4139">
        <w:rPr>
          <w:rFonts w:ascii="Times New Roman" w:hAnsi="Times New Roman"/>
        </w:rPr>
        <w:t xml:space="preserve"> 2024</w:t>
      </w:r>
    </w:p>
    <w:p w14:paraId="684F0B70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3B76A653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Руководитель практики:</w:t>
      </w:r>
    </w:p>
    <w:p w14:paraId="51D78170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От НГТУ:                          </w:t>
      </w:r>
    </w:p>
    <w:p w14:paraId="538D83DF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7708E836" w14:textId="3865DEE7" w:rsidR="00844884" w:rsidRPr="00D94DC3" w:rsidRDefault="00935DFF" w:rsidP="0084488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FC5D46">
        <w:rPr>
          <w:rFonts w:ascii="Times New Roman" w:hAnsi="Times New Roman"/>
        </w:rPr>
        <w:t>рофессор</w:t>
      </w:r>
      <w:r w:rsidR="003571BE">
        <w:rPr>
          <w:rFonts w:ascii="Times New Roman" w:hAnsi="Times New Roman"/>
        </w:rPr>
        <w:t xml:space="preserve"> кафедры </w:t>
      </w:r>
      <w:proofErr w:type="spellStart"/>
      <w:r w:rsidR="003571BE">
        <w:rPr>
          <w:rFonts w:ascii="Times New Roman" w:hAnsi="Times New Roman"/>
        </w:rPr>
        <w:t>ПМт</w:t>
      </w:r>
      <w:proofErr w:type="spellEnd"/>
      <w:r w:rsidR="003571BE">
        <w:rPr>
          <w:rFonts w:ascii="Times New Roman" w:hAnsi="Times New Roman"/>
        </w:rPr>
        <w:t>, Вагин Д. В.</w:t>
      </w:r>
      <w:r w:rsidR="00844884">
        <w:rPr>
          <w:rFonts w:ascii="Times New Roman" w:hAnsi="Times New Roman"/>
        </w:rPr>
        <w:tab/>
      </w:r>
      <w:r w:rsidR="00844884" w:rsidRPr="00D94DC3">
        <w:rPr>
          <w:rFonts w:ascii="Times New Roman" w:hAnsi="Times New Roman"/>
        </w:rPr>
        <w:t>Подпись______________</w:t>
      </w:r>
    </w:p>
    <w:p w14:paraId="2BC15688" w14:textId="37251B6F" w:rsidR="00AF2E2B" w:rsidRDefault="00935DFF" w:rsidP="00C245B9">
      <w:pPr>
        <w:spacing w:after="0" w:line="240" w:lineRule="auto"/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="00844884" w:rsidRPr="00D94DC3">
        <w:rPr>
          <w:rFonts w:ascii="Times New Roman" w:hAnsi="Times New Roman"/>
          <w:i/>
          <w:sz w:val="20"/>
          <w:szCs w:val="20"/>
        </w:rPr>
        <w:t xml:space="preserve">(должность) (Ф.И.О.)  </w:t>
      </w:r>
    </w:p>
    <w:sectPr w:rsidR="00AF2E2B" w:rsidSect="00F1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D2F"/>
    <w:rsid w:val="0000448A"/>
    <w:rsid w:val="000C4139"/>
    <w:rsid w:val="000C7B99"/>
    <w:rsid w:val="000E4A62"/>
    <w:rsid w:val="00163937"/>
    <w:rsid w:val="00166407"/>
    <w:rsid w:val="001C17C5"/>
    <w:rsid w:val="001D269F"/>
    <w:rsid w:val="001E242A"/>
    <w:rsid w:val="00293A82"/>
    <w:rsid w:val="003571BE"/>
    <w:rsid w:val="003920FC"/>
    <w:rsid w:val="00411B0F"/>
    <w:rsid w:val="004445D9"/>
    <w:rsid w:val="00472E4D"/>
    <w:rsid w:val="00483B59"/>
    <w:rsid w:val="004A39A4"/>
    <w:rsid w:val="004A6B9E"/>
    <w:rsid w:val="0050566B"/>
    <w:rsid w:val="00512722"/>
    <w:rsid w:val="00517A62"/>
    <w:rsid w:val="0055615B"/>
    <w:rsid w:val="00594784"/>
    <w:rsid w:val="005A1087"/>
    <w:rsid w:val="005F7C4D"/>
    <w:rsid w:val="00603344"/>
    <w:rsid w:val="006521C2"/>
    <w:rsid w:val="006567A2"/>
    <w:rsid w:val="0065758E"/>
    <w:rsid w:val="006A164D"/>
    <w:rsid w:val="006B1410"/>
    <w:rsid w:val="006C2D95"/>
    <w:rsid w:val="006D37E2"/>
    <w:rsid w:val="006E1F41"/>
    <w:rsid w:val="007922FE"/>
    <w:rsid w:val="00820669"/>
    <w:rsid w:val="0084140D"/>
    <w:rsid w:val="00844884"/>
    <w:rsid w:val="00886A06"/>
    <w:rsid w:val="00893B10"/>
    <w:rsid w:val="008B6F16"/>
    <w:rsid w:val="008F2DAA"/>
    <w:rsid w:val="00935DFF"/>
    <w:rsid w:val="00937B94"/>
    <w:rsid w:val="0094289F"/>
    <w:rsid w:val="00950BA7"/>
    <w:rsid w:val="00996D2F"/>
    <w:rsid w:val="009E23C5"/>
    <w:rsid w:val="009F57D1"/>
    <w:rsid w:val="00A8595A"/>
    <w:rsid w:val="00A92F9B"/>
    <w:rsid w:val="00A9626A"/>
    <w:rsid w:val="00AC76AE"/>
    <w:rsid w:val="00AF1A24"/>
    <w:rsid w:val="00B2786D"/>
    <w:rsid w:val="00B30D2D"/>
    <w:rsid w:val="00B84EE7"/>
    <w:rsid w:val="00B93E14"/>
    <w:rsid w:val="00BC4F85"/>
    <w:rsid w:val="00BD2821"/>
    <w:rsid w:val="00BD4B0E"/>
    <w:rsid w:val="00C245B9"/>
    <w:rsid w:val="00C52CFA"/>
    <w:rsid w:val="00C554DF"/>
    <w:rsid w:val="00C66E0E"/>
    <w:rsid w:val="00CD62FA"/>
    <w:rsid w:val="00D00464"/>
    <w:rsid w:val="00D12946"/>
    <w:rsid w:val="00D53A76"/>
    <w:rsid w:val="00D60B75"/>
    <w:rsid w:val="00D82503"/>
    <w:rsid w:val="00DD50AF"/>
    <w:rsid w:val="00DE2AFA"/>
    <w:rsid w:val="00E31001"/>
    <w:rsid w:val="00E55773"/>
    <w:rsid w:val="00E90694"/>
    <w:rsid w:val="00F13948"/>
    <w:rsid w:val="00F14162"/>
    <w:rsid w:val="00F8127D"/>
    <w:rsid w:val="00FA231A"/>
    <w:rsid w:val="00FA42E9"/>
    <w:rsid w:val="00FC5D46"/>
    <w:rsid w:val="00FE0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6830"/>
  <w15:docId w15:val="{691FD5E1-37B5-461C-82C4-583E1C74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2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2F"/>
    <w:pPr>
      <w:ind w:left="720"/>
      <w:contextualSpacing/>
    </w:pPr>
    <w:rPr>
      <w:rFonts w:ascii="Calibri" w:hAnsi="Calibri"/>
      <w:lang w:eastAsia="en-US"/>
    </w:rPr>
  </w:style>
  <w:style w:type="table" w:styleId="a4">
    <w:name w:val="Table Grid"/>
    <w:basedOn w:val="a1"/>
    <w:uiPriority w:val="59"/>
    <w:rsid w:val="00996D2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yankovskij</cp:lastModifiedBy>
  <cp:revision>77</cp:revision>
  <dcterms:created xsi:type="dcterms:W3CDTF">2023-06-08T10:48:00Z</dcterms:created>
  <dcterms:modified xsi:type="dcterms:W3CDTF">2025-02-19T22:34:00Z</dcterms:modified>
</cp:coreProperties>
</file>