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E8" w:rsidRDefault="003974E8" w:rsidP="003974E8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3974E8">
        <w:rPr>
          <w:sz w:val="28"/>
          <w:szCs w:val="28"/>
          <w:u w:val="single"/>
        </w:rPr>
        <w:t>1 Слайд:</w:t>
      </w:r>
    </w:p>
    <w:p w:rsidR="003974E8" w:rsidRPr="00032284" w:rsidRDefault="003974E8" w:rsidP="003974E8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Тема моего проекта </w:t>
      </w:r>
      <w:proofErr w:type="gramStart"/>
      <w:r>
        <w:rPr>
          <w:sz w:val="28"/>
          <w:szCs w:val="28"/>
        </w:rPr>
        <w:t>« Мир</w:t>
      </w:r>
      <w:proofErr w:type="gramEnd"/>
      <w:r>
        <w:rPr>
          <w:sz w:val="28"/>
          <w:szCs w:val="28"/>
        </w:rPr>
        <w:t xml:space="preserve"> невырожденных кривых второго порядка в прямоугольной системе координат»</w:t>
      </w:r>
    </w:p>
    <w:p w:rsidR="003974E8" w:rsidRDefault="003974E8" w:rsidP="003974E8">
      <w:pPr>
        <w:ind w:firstLine="0"/>
        <w:jc w:val="left"/>
        <w:rPr>
          <w:szCs w:val="28"/>
          <w:u w:val="single"/>
        </w:rPr>
      </w:pPr>
      <w:r w:rsidRPr="003974E8">
        <w:rPr>
          <w:szCs w:val="28"/>
          <w:u w:val="single"/>
        </w:rPr>
        <w:t>2 Слайд:</w:t>
      </w:r>
    </w:p>
    <w:p w:rsidR="003974E8" w:rsidRDefault="003974E8" w:rsidP="00FA64EC">
      <w:pPr>
        <w:ind w:firstLine="0"/>
        <w:jc w:val="left"/>
        <w:rPr>
          <w:szCs w:val="28"/>
          <w:u w:val="single"/>
        </w:rPr>
      </w:pPr>
      <w:r w:rsidRPr="003974E8">
        <w:rPr>
          <w:color w:val="000000"/>
        </w:rPr>
        <w:t xml:space="preserve"> </w:t>
      </w:r>
      <w:r w:rsidRPr="00B071E1">
        <w:rPr>
          <w:color w:val="000000"/>
        </w:rPr>
        <w:t xml:space="preserve">Я </w:t>
      </w:r>
      <w:r>
        <w:rPr>
          <w:color w:val="000000"/>
        </w:rPr>
        <w:t xml:space="preserve">выбрал эту тему, так как считаю её </w:t>
      </w:r>
      <w:r w:rsidRPr="00B071E1">
        <w:rPr>
          <w:color w:val="000000"/>
        </w:rPr>
        <w:t xml:space="preserve">интересной и содержательной, развивающей познавательный интерес к аналитической геометрии, открывающей практическое приложение геометрии в жизни. </w:t>
      </w:r>
      <w:r>
        <w:rPr>
          <w:szCs w:val="28"/>
        </w:rPr>
        <w:t xml:space="preserve">Ученикам, педагогам и любителям математики </w:t>
      </w:r>
      <w:r w:rsidRPr="00E66070">
        <w:rPr>
          <w:szCs w:val="28"/>
        </w:rPr>
        <w:t xml:space="preserve">этот проект поможет при изучении </w:t>
      </w:r>
      <w:r>
        <w:rPr>
          <w:szCs w:val="28"/>
        </w:rPr>
        <w:t xml:space="preserve">и построении невырожденных </w:t>
      </w:r>
      <w:r w:rsidRPr="00E66070">
        <w:rPr>
          <w:szCs w:val="28"/>
        </w:rPr>
        <w:t xml:space="preserve">кривых второго порядка, </w:t>
      </w:r>
      <w:r>
        <w:rPr>
          <w:szCs w:val="28"/>
        </w:rPr>
        <w:t>а так при решении графически некоторых систем уравнений с двумя переменными.</w:t>
      </w:r>
    </w:p>
    <w:p w:rsidR="00FA64EC" w:rsidRDefault="00FA64EC" w:rsidP="00FA64EC">
      <w:pPr>
        <w:ind w:firstLine="0"/>
        <w:jc w:val="left"/>
        <w:rPr>
          <w:szCs w:val="28"/>
        </w:rPr>
      </w:pPr>
    </w:p>
    <w:p w:rsid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 xml:space="preserve">Цель: Изучить теорию по теме, язык разметки HTML5, язык стилей CSS3, языки программирования </w:t>
      </w:r>
      <w:proofErr w:type="spellStart"/>
      <w:r w:rsidRPr="00FA64EC">
        <w:rPr>
          <w:color w:val="000000"/>
        </w:rPr>
        <w:t>JavaS</w:t>
      </w:r>
      <w:proofErr w:type="spellEnd"/>
      <w:r w:rsidRPr="00FA64EC">
        <w:rPr>
          <w:color w:val="000000"/>
        </w:rPr>
        <w:t>с</w:t>
      </w:r>
      <w:proofErr w:type="spellStart"/>
      <w:r w:rsidRPr="00FA64EC">
        <w:rPr>
          <w:color w:val="000000"/>
        </w:rPr>
        <w:t>ript</w:t>
      </w:r>
      <w:proofErr w:type="spellEnd"/>
      <w:r w:rsidRPr="00FA64EC">
        <w:rPr>
          <w:color w:val="000000"/>
        </w:rPr>
        <w:t xml:space="preserve"> и Delphi 7(и др. технологии) Создать веб-сайт, руководство по нему, компьютерную программу и информационный буклет для работы на уро</w:t>
      </w:r>
      <w:r>
        <w:rPr>
          <w:color w:val="000000"/>
        </w:rPr>
        <w:t>ках математики и факультативах.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</w:p>
    <w:p w:rsidR="00FA64EC" w:rsidRP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 xml:space="preserve">Задачи: 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>1) Собрать, изучить, систематизировать и обработать теоретический материал по данной теме.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 xml:space="preserve">2) Изучить язык программирования </w:t>
      </w:r>
      <w:proofErr w:type="spellStart"/>
      <w:r w:rsidRPr="00FA64EC">
        <w:rPr>
          <w:color w:val="000000"/>
        </w:rPr>
        <w:t>Del</w:t>
      </w:r>
      <w:proofErr w:type="spellEnd"/>
      <w:r w:rsidRPr="00FA64EC">
        <w:rPr>
          <w:color w:val="000000"/>
        </w:rPr>
        <w:t>phi 7 и досконально разобраться в современных технологиях           создания веб-сайтов.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 xml:space="preserve">3) Написать на языке </w:t>
      </w:r>
      <w:proofErr w:type="spellStart"/>
      <w:r w:rsidRPr="00FA64EC">
        <w:rPr>
          <w:color w:val="000000"/>
        </w:rPr>
        <w:t>Del</w:t>
      </w:r>
      <w:proofErr w:type="spellEnd"/>
      <w:r w:rsidRPr="00FA64EC">
        <w:rPr>
          <w:color w:val="000000"/>
        </w:rPr>
        <w:t xml:space="preserve">phi 7 компьютерную программу, которая будет строить невырожденные кривые второго порядка в прямоугольной системе координат при заданном масштабе и помогать решать графически некоторые виды систем 2 уравнений с 2 неизвестными. Разработать с использованием изученных технологий (HTML5, CSS3, препроцессор </w:t>
      </w:r>
      <w:proofErr w:type="spellStart"/>
      <w:r w:rsidRPr="00FA64EC">
        <w:rPr>
          <w:color w:val="000000"/>
        </w:rPr>
        <w:t>Sass</w:t>
      </w:r>
      <w:proofErr w:type="spellEnd"/>
      <w:r w:rsidRPr="00FA64EC">
        <w:rPr>
          <w:color w:val="000000"/>
        </w:rPr>
        <w:t xml:space="preserve">, </w:t>
      </w:r>
      <w:proofErr w:type="spellStart"/>
      <w:r w:rsidRPr="00FA64EC">
        <w:rPr>
          <w:color w:val="000000"/>
        </w:rPr>
        <w:t>фреймворки</w:t>
      </w:r>
      <w:proofErr w:type="spellEnd"/>
      <w:r w:rsidRPr="00FA64EC">
        <w:rPr>
          <w:color w:val="000000"/>
        </w:rPr>
        <w:t xml:space="preserve"> </w:t>
      </w:r>
      <w:proofErr w:type="spellStart"/>
      <w:r w:rsidRPr="00FA64EC">
        <w:rPr>
          <w:color w:val="000000"/>
        </w:rPr>
        <w:t>JQuery</w:t>
      </w:r>
      <w:proofErr w:type="spellEnd"/>
      <w:r w:rsidRPr="00FA64EC">
        <w:rPr>
          <w:color w:val="000000"/>
        </w:rPr>
        <w:t xml:space="preserve"> и </w:t>
      </w:r>
      <w:proofErr w:type="spellStart"/>
      <w:r w:rsidRPr="00FA64EC">
        <w:rPr>
          <w:color w:val="000000"/>
        </w:rPr>
        <w:t>Bootstrap</w:t>
      </w:r>
      <w:proofErr w:type="spellEnd"/>
      <w:r w:rsidRPr="00FA64EC">
        <w:rPr>
          <w:color w:val="000000"/>
        </w:rPr>
        <w:t xml:space="preserve"> 4, </w:t>
      </w:r>
      <w:proofErr w:type="spellStart"/>
      <w:r w:rsidRPr="00FA64EC">
        <w:rPr>
          <w:color w:val="000000"/>
        </w:rPr>
        <w:t>FlexBox</w:t>
      </w:r>
      <w:proofErr w:type="spellEnd"/>
      <w:r w:rsidRPr="00FA64EC">
        <w:rPr>
          <w:color w:val="000000"/>
        </w:rPr>
        <w:t>) веб-сайт с оптимизированными и более доступными для других устройств функциями программы, а также имеющий возможность показать математическую справку по кривой. 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>4) Обеспечить доступность и работоспособность данной программы и веб-сайта другим пользователям.</w:t>
      </w:r>
    </w:p>
    <w:p w:rsidR="00FA64EC" w:rsidRDefault="00FA64EC" w:rsidP="00FA64EC">
      <w:pPr>
        <w:ind w:firstLine="0"/>
        <w:jc w:val="left"/>
        <w:rPr>
          <w:color w:val="000000"/>
        </w:rPr>
      </w:pPr>
      <w:r w:rsidRPr="00FA64EC">
        <w:rPr>
          <w:color w:val="000000"/>
        </w:rPr>
        <w:t xml:space="preserve">5) Создать буклет с инструкцией к программе, а </w:t>
      </w:r>
      <w:proofErr w:type="gramStart"/>
      <w:r w:rsidRPr="00FA64EC">
        <w:rPr>
          <w:color w:val="000000"/>
        </w:rPr>
        <w:t>так же</w:t>
      </w:r>
      <w:proofErr w:type="gramEnd"/>
      <w:r w:rsidRPr="00FA64EC">
        <w:rPr>
          <w:color w:val="000000"/>
        </w:rPr>
        <w:t xml:space="preserve"> с краткой информационной справкой о невырожденных кривых 2 порядка в прямоугольной системе координат и руководство по сайту.</w:t>
      </w:r>
    </w:p>
    <w:p w:rsidR="00FA64EC" w:rsidRPr="00FA64EC" w:rsidRDefault="00FA64EC" w:rsidP="00FA64EC">
      <w:pPr>
        <w:ind w:firstLine="0"/>
        <w:jc w:val="left"/>
        <w:rPr>
          <w:color w:val="000000"/>
        </w:rPr>
      </w:pPr>
    </w:p>
    <w:p w:rsidR="00080B58" w:rsidRDefault="00FA64EC" w:rsidP="003974E8">
      <w:pPr>
        <w:ind w:firstLine="0"/>
        <w:jc w:val="left"/>
        <w:rPr>
          <w:u w:val="single"/>
        </w:rPr>
      </w:pPr>
      <w:r>
        <w:rPr>
          <w:u w:val="single"/>
        </w:rPr>
        <w:t>3</w:t>
      </w:r>
      <w:r w:rsidR="00433BAB" w:rsidRPr="00433BAB">
        <w:rPr>
          <w:u w:val="single"/>
        </w:rPr>
        <w:t xml:space="preserve"> Слайд:</w:t>
      </w:r>
    </w:p>
    <w:p w:rsidR="003F0084" w:rsidRPr="003F0084" w:rsidRDefault="003F0084" w:rsidP="003F0084">
      <w:pPr>
        <w:pStyle w:val="2"/>
        <w:shd w:val="clear" w:color="auto" w:fill="FFFFFF"/>
        <w:tabs>
          <w:tab w:val="left" w:pos="993"/>
        </w:tabs>
        <w:spacing w:before="137" w:after="137" w:line="267" w:lineRule="atLeast"/>
        <w:ind w:right="283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008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Кривая второго порядка – геометрическое место точек, которые в декартовой системе координат задаются общим уравнением:</w:t>
      </w:r>
    </w:p>
    <w:p w:rsidR="003F0084" w:rsidRPr="003F0084" w:rsidRDefault="009804F4" w:rsidP="003F0084">
      <w:pPr>
        <w:shd w:val="clear" w:color="auto" w:fill="FFFFFF"/>
        <w:spacing w:before="120" w:after="120"/>
        <w:ind w:right="283"/>
        <w:jc w:val="left"/>
        <w:rPr>
          <w:color w:val="252525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pPr>
            <m:e>
              <m:r>
                <w:rPr>
                  <w:rFonts w:ascii="Cambria Math"/>
                  <w:color w:val="252525"/>
                  <w:szCs w:val="28"/>
                </w:rPr>
                <m:t>х</m:t>
              </m:r>
            </m:e>
            <m:sup>
              <m:r>
                <w:rPr>
                  <w:rFonts w:ascii="Cambria Math"/>
                  <w:color w:val="252525"/>
                  <w:szCs w:val="28"/>
                </w:rPr>
                <m:t>2</m:t>
              </m:r>
            </m:sup>
          </m:sSup>
          <m:r>
            <w:rPr>
              <w:rFonts w:ascii="Cambria Math"/>
              <w:color w:val="252525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pPr>
            <m:e>
              <m:r>
                <w:rPr>
                  <w:rFonts w:ascii="Cambria Math"/>
                  <w:color w:val="252525"/>
                  <w:szCs w:val="28"/>
                </w:rPr>
                <m:t>у</m:t>
              </m:r>
            </m:e>
            <m:sup>
              <m:r>
                <w:rPr>
                  <w:rFonts w:ascii="Cambria Math"/>
                  <w:color w:val="252525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color w:val="252525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12</m:t>
              </m:r>
            </m:sub>
          </m:sSub>
          <m:r>
            <w:rPr>
              <w:rFonts w:ascii="Cambria Math"/>
              <w:color w:val="252525"/>
              <w:szCs w:val="28"/>
            </w:rPr>
            <m:t>ху</m:t>
          </m:r>
          <m:r>
            <w:rPr>
              <w:rFonts w:ascii="Cambria Math"/>
              <w:color w:val="252525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2</m:t>
              </m:r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13</m:t>
              </m:r>
            </m:sub>
          </m:sSub>
          <m:r>
            <w:rPr>
              <w:rFonts w:ascii="Cambria Math"/>
              <w:color w:val="252525"/>
              <w:szCs w:val="28"/>
            </w:rPr>
            <m:t>х</m:t>
          </m:r>
          <m:r>
            <w:rPr>
              <w:rFonts w:ascii="Cambria Math"/>
              <w:color w:val="252525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23</m:t>
              </m:r>
            </m:sub>
          </m:sSub>
          <m:r>
            <w:rPr>
              <w:rFonts w:ascii="Cambria Math"/>
              <w:color w:val="252525"/>
              <w:szCs w:val="28"/>
            </w:rPr>
            <m:t>у</m:t>
          </m:r>
          <m:r>
            <w:rPr>
              <w:rFonts w:ascii="Cambria Math"/>
              <w:color w:val="252525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52525"/>
                  <w:szCs w:val="28"/>
                </w:rPr>
              </m:ctrlPr>
            </m:sSubPr>
            <m:e>
              <m:r>
                <w:rPr>
                  <w:rFonts w:ascii="Cambria Math"/>
                  <w:color w:val="252525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252525"/>
                  <w:szCs w:val="28"/>
                </w:rPr>
                <m:t>33</m:t>
              </m:r>
            </m:sub>
          </m:sSub>
          <m:r>
            <w:rPr>
              <w:rFonts w:ascii="Cambria Math"/>
              <w:color w:val="252525"/>
              <w:szCs w:val="28"/>
            </w:rPr>
            <m:t xml:space="preserve">=0, </m:t>
          </m:r>
        </m:oMath>
      </m:oMathPara>
    </w:p>
    <w:p w:rsidR="003F0084" w:rsidRDefault="003F0084" w:rsidP="003F0084">
      <w:pPr>
        <w:ind w:firstLine="0"/>
        <w:jc w:val="left"/>
        <w:rPr>
          <w:color w:val="252525"/>
          <w:szCs w:val="28"/>
        </w:rPr>
      </w:pPr>
      <w:r w:rsidRPr="003F0084">
        <w:rPr>
          <w:vanish/>
          <w:color w:val="252525"/>
          <w:szCs w:val="28"/>
        </w:rPr>
        <w:t>{\displaystyle a_{11}x^{2}+a_{22}y^{2}+2a_{12}xy+2a_{13}x+2a_{23}y+a_{33}=0,}</w:t>
      </w:r>
      <w:r w:rsidRPr="003F0084">
        <w:rPr>
          <w:color w:val="252525"/>
          <w:szCs w:val="28"/>
        </w:rPr>
        <w:t>в котором по крайней мере один из коэффициентов </w:t>
      </w:r>
      <w:r w:rsidRPr="003F0084">
        <w:rPr>
          <w:vanish/>
          <w:color w:val="252525"/>
          <w:szCs w:val="28"/>
        </w:rPr>
        <w:t>{\displaystyle a_{11},~a_{12},~a_{22}}</w:t>
      </w:r>
      <m:oMath>
        <m:sSub>
          <m:sSubPr>
            <m:ctrlPr>
              <w:rPr>
                <w:rFonts w:ascii="Cambria Math" w:hAnsi="Cambria Math"/>
                <w:i/>
                <w:vanish/>
                <w:color w:val="252525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hAnsi="Cambria Math"/>
                <w:i/>
                <w:color w:val="252525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Cs w:val="28"/>
              </w:rPr>
              <m:t>а</m:t>
            </m:r>
          </m:e>
          <m:sub>
            <m:r>
              <w:rPr>
                <w:rFonts w:ascii="Cambria Math"/>
                <w:color w:val="252525"/>
                <w:szCs w:val="28"/>
              </w:rPr>
              <m:t>11</m:t>
            </m:r>
          </m:sub>
        </m:sSub>
        <m:r>
          <w:rPr>
            <w:rFonts w:ascii="Cambria Math"/>
            <w:color w:val="252525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52525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Cs w:val="28"/>
              </w:rPr>
              <m:t>а</m:t>
            </m:r>
          </m:e>
          <m:sub>
            <m:r>
              <w:rPr>
                <w:rFonts w:ascii="Cambria Math"/>
                <w:color w:val="252525"/>
                <w:szCs w:val="28"/>
              </w:rPr>
              <m:t>12</m:t>
            </m:r>
          </m:sub>
        </m:sSub>
        <m:r>
          <w:rPr>
            <w:rFonts w:ascii="Cambria Math"/>
            <w:color w:val="252525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252525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Cs w:val="28"/>
              </w:rPr>
              <m:t>а</m:t>
            </m:r>
          </m:e>
          <m:sub>
            <m:r>
              <w:rPr>
                <w:rFonts w:ascii="Cambria Math"/>
                <w:color w:val="252525"/>
                <w:szCs w:val="28"/>
              </w:rPr>
              <m:t>22</m:t>
            </m:r>
          </m:sub>
        </m:sSub>
      </m:oMath>
      <w:r w:rsidRPr="003F0084">
        <w:rPr>
          <w:color w:val="252525"/>
          <w:szCs w:val="28"/>
        </w:rPr>
        <w:t> отличен от нуля.</w:t>
      </w:r>
    </w:p>
    <w:p w:rsidR="003F0084" w:rsidRPr="003F0084" w:rsidRDefault="003F0084" w:rsidP="003F0084">
      <w:pPr>
        <w:shd w:val="clear" w:color="auto" w:fill="FFFFFF"/>
        <w:spacing w:before="120" w:after="120"/>
        <w:ind w:right="283" w:firstLine="0"/>
        <w:jc w:val="left"/>
        <w:rPr>
          <w:color w:val="252525"/>
          <w:szCs w:val="28"/>
        </w:rPr>
      </w:pPr>
      <w:r w:rsidRPr="003F0084">
        <w:rPr>
          <w:color w:val="252525"/>
          <w:szCs w:val="28"/>
        </w:rPr>
        <w:t>Кривые второго порядка делятся на вырожденные и невырожденные:</w:t>
      </w:r>
      <w:r w:rsidRPr="003F0084">
        <w:rPr>
          <w:color w:val="252525"/>
          <w:szCs w:val="28"/>
        </w:rPr>
        <w:br/>
        <w:t xml:space="preserve">1)Вырожденные кривые второго порядка это  прямые и точки ,которые </w:t>
      </w:r>
      <w:r w:rsidRPr="003F0084">
        <w:rPr>
          <w:color w:val="252525"/>
          <w:szCs w:val="28"/>
        </w:rPr>
        <w:lastRenderedPageBreak/>
        <w:t>задаются уравнением второй степени. Если уравнению второго порядка не удовлетворяет ни одна точка, то тоже говорят, что уравнение определяет невырожденную кривую( мнимую кривую второго порядка).</w:t>
      </w:r>
      <w:r w:rsidRPr="003F0084">
        <w:rPr>
          <w:color w:val="252525"/>
          <w:szCs w:val="28"/>
        </w:rPr>
        <w:br/>
        <w:t>2)Невырожденными кривыми второго порядка являются эллипс, гипербола, парабола и окружность. Больший математический интерес представляют невырожденные кривые, поэтому в проекте изучаться будут именно они.</w:t>
      </w:r>
    </w:p>
    <w:p w:rsidR="003F0084" w:rsidRDefault="003F0084" w:rsidP="003F0084">
      <w:pPr>
        <w:ind w:firstLine="0"/>
        <w:jc w:val="left"/>
        <w:rPr>
          <w:szCs w:val="28"/>
        </w:rPr>
      </w:pPr>
      <w:r>
        <w:rPr>
          <w:color w:val="252525"/>
          <w:szCs w:val="28"/>
        </w:rPr>
        <w:br/>
      </w:r>
      <w:r w:rsidR="00FA64EC">
        <w:rPr>
          <w:szCs w:val="28"/>
          <w:u w:val="single"/>
        </w:rPr>
        <w:t>4</w:t>
      </w:r>
      <w:r w:rsidRPr="003974E8">
        <w:rPr>
          <w:szCs w:val="28"/>
          <w:u w:val="single"/>
        </w:rPr>
        <w:t xml:space="preserve"> Слайд</w:t>
      </w:r>
      <w:r>
        <w:rPr>
          <w:szCs w:val="28"/>
        </w:rPr>
        <w:t>:</w:t>
      </w:r>
    </w:p>
    <w:p w:rsidR="00C7402E" w:rsidRDefault="00C7402E" w:rsidP="003F0084">
      <w:pPr>
        <w:ind w:firstLine="0"/>
        <w:jc w:val="left"/>
        <w:rPr>
          <w:color w:val="000000"/>
          <w:szCs w:val="28"/>
        </w:rPr>
      </w:pPr>
      <w:r w:rsidRPr="00C7402E">
        <w:rPr>
          <w:color w:val="000000"/>
          <w:szCs w:val="28"/>
        </w:rPr>
        <w:t xml:space="preserve">Помимо кривых второго порядка  в жизни встречаются и поверхности второго порядка. </w:t>
      </w:r>
      <w:r w:rsidRPr="00C7402E">
        <w:rPr>
          <w:bCs/>
          <w:color w:val="000000"/>
          <w:szCs w:val="28"/>
        </w:rPr>
        <w:t>Поверхностью второго порядка</w:t>
      </w:r>
      <w:r w:rsidRPr="00C7402E">
        <w:rPr>
          <w:rStyle w:val="apple-converted-space"/>
          <w:color w:val="000000"/>
          <w:szCs w:val="28"/>
        </w:rPr>
        <w:t> </w:t>
      </w:r>
      <w:r w:rsidRPr="00C7402E">
        <w:rPr>
          <w:color w:val="000000"/>
          <w:szCs w:val="28"/>
        </w:rPr>
        <w:t>называется множество точек трехмерного пространства, декартовы координаты которых удовлетворяют уравнению</w:t>
      </w:r>
      <w:r>
        <w:rPr>
          <w:color w:val="000000"/>
          <w:szCs w:val="28"/>
        </w:rPr>
        <w:t xml:space="preserve"> второй степени. Вот примеры некоторых из них.</w:t>
      </w:r>
    </w:p>
    <w:p w:rsidR="00C7402E" w:rsidRDefault="00C7402E" w:rsidP="003F0084">
      <w:pPr>
        <w:ind w:firstLine="0"/>
        <w:jc w:val="left"/>
        <w:rPr>
          <w:szCs w:val="28"/>
          <w:u w:val="single"/>
        </w:rPr>
      </w:pPr>
      <w:r>
        <w:rPr>
          <w:color w:val="000000"/>
          <w:szCs w:val="28"/>
        </w:rPr>
        <w:t>.</w:t>
      </w:r>
      <w:r w:rsidRPr="00C7402E">
        <w:rPr>
          <w:szCs w:val="28"/>
          <w:u w:val="single"/>
        </w:rPr>
        <w:t xml:space="preserve"> </w:t>
      </w:r>
      <w:r w:rsidR="00FA64EC">
        <w:rPr>
          <w:szCs w:val="28"/>
          <w:u w:val="single"/>
        </w:rPr>
        <w:t>5</w:t>
      </w:r>
      <w:r w:rsidRPr="003974E8">
        <w:rPr>
          <w:szCs w:val="28"/>
          <w:u w:val="single"/>
        </w:rPr>
        <w:t xml:space="preserve"> Слайд</w:t>
      </w:r>
      <w:r>
        <w:rPr>
          <w:szCs w:val="28"/>
          <w:u w:val="single"/>
        </w:rPr>
        <w:t>:</w:t>
      </w:r>
    </w:p>
    <w:p w:rsidR="00C7402E" w:rsidRDefault="00C7402E" w:rsidP="003F0084">
      <w:pPr>
        <w:ind w:firstLine="0"/>
        <w:jc w:val="left"/>
        <w:rPr>
          <w:color w:val="000000"/>
          <w:szCs w:val="28"/>
        </w:rPr>
      </w:pPr>
      <w:proofErr w:type="gramStart"/>
      <w:r w:rsidRPr="00C7402E">
        <w:rPr>
          <w:color w:val="000000"/>
          <w:szCs w:val="28"/>
        </w:rPr>
        <w:t>Кривые  линии</w:t>
      </w:r>
      <w:proofErr w:type="gramEnd"/>
      <w:r w:rsidRPr="00C7402E">
        <w:rPr>
          <w:color w:val="000000"/>
          <w:szCs w:val="28"/>
        </w:rPr>
        <w:t xml:space="preserve">  третьего  порядка  представляют  собой  геометрическое  место  точек, координаты  которых  в  прямоугольной  системе  координат  описываются уравнением третьей </w:t>
      </w:r>
      <w:proofErr w:type="spellStart"/>
      <w:r w:rsidRPr="00C7402E">
        <w:rPr>
          <w:color w:val="000000"/>
          <w:szCs w:val="28"/>
        </w:rPr>
        <w:t>степени.</w:t>
      </w:r>
      <w:r>
        <w:rPr>
          <w:color w:val="000000"/>
          <w:szCs w:val="28"/>
        </w:rPr>
        <w:t>Вот</w:t>
      </w:r>
      <w:proofErr w:type="spellEnd"/>
      <w:r>
        <w:rPr>
          <w:color w:val="000000"/>
          <w:szCs w:val="28"/>
        </w:rPr>
        <w:t xml:space="preserve"> примеры некоторых из них</w:t>
      </w:r>
    </w:p>
    <w:p w:rsidR="00C7402E" w:rsidRDefault="00C7402E" w:rsidP="003F0084">
      <w:pPr>
        <w:ind w:firstLine="0"/>
        <w:jc w:val="left"/>
        <w:rPr>
          <w:szCs w:val="28"/>
          <w:u w:val="single"/>
        </w:rPr>
      </w:pPr>
      <w:r>
        <w:rPr>
          <w:color w:val="000000"/>
          <w:szCs w:val="28"/>
        </w:rPr>
        <w:t>.</w:t>
      </w:r>
      <w:r w:rsidRPr="00C7402E">
        <w:rPr>
          <w:szCs w:val="28"/>
          <w:u w:val="single"/>
        </w:rPr>
        <w:t xml:space="preserve"> </w:t>
      </w:r>
      <w:r w:rsidR="00FA64EC">
        <w:rPr>
          <w:szCs w:val="28"/>
          <w:u w:val="single"/>
        </w:rPr>
        <w:t>6</w:t>
      </w:r>
      <w:r w:rsidRPr="003974E8">
        <w:rPr>
          <w:szCs w:val="28"/>
          <w:u w:val="single"/>
        </w:rPr>
        <w:t xml:space="preserve"> Слайд</w:t>
      </w:r>
      <w:r>
        <w:rPr>
          <w:szCs w:val="28"/>
          <w:u w:val="single"/>
        </w:rPr>
        <w:t>:</w:t>
      </w:r>
    </w:p>
    <w:p w:rsidR="003F0084" w:rsidRDefault="00D9751B" w:rsidP="00D9751B">
      <w:pPr>
        <w:ind w:firstLine="0"/>
        <w:jc w:val="left"/>
        <w:rPr>
          <w:szCs w:val="28"/>
        </w:rPr>
      </w:pPr>
      <w:r w:rsidRPr="00D9751B">
        <w:rPr>
          <w:szCs w:val="28"/>
        </w:rPr>
        <w:t>Кривые и поверхности второго порядка встречаются в нашей жизни. Например:</w:t>
      </w:r>
    </w:p>
    <w:p w:rsidR="00D9751B" w:rsidRDefault="00D9751B" w:rsidP="00D9751B">
      <w:pPr>
        <w:ind w:firstLine="0"/>
        <w:jc w:val="left"/>
        <w:rPr>
          <w:szCs w:val="28"/>
          <w:u w:val="single"/>
        </w:rPr>
      </w:pPr>
      <w:r>
        <w:rPr>
          <w:color w:val="000000"/>
          <w:szCs w:val="28"/>
        </w:rPr>
        <w:t>.</w:t>
      </w:r>
      <w:r w:rsidRPr="00C7402E">
        <w:rPr>
          <w:szCs w:val="28"/>
          <w:u w:val="single"/>
        </w:rPr>
        <w:t xml:space="preserve"> </w:t>
      </w:r>
      <w:r w:rsidR="00FA64EC">
        <w:rPr>
          <w:szCs w:val="28"/>
          <w:u w:val="single"/>
        </w:rPr>
        <w:t>7</w:t>
      </w:r>
      <w:r w:rsidRPr="003974E8">
        <w:rPr>
          <w:szCs w:val="28"/>
          <w:u w:val="single"/>
        </w:rPr>
        <w:t xml:space="preserve"> Слайд</w:t>
      </w:r>
      <w:r>
        <w:rPr>
          <w:szCs w:val="28"/>
          <w:u w:val="single"/>
        </w:rPr>
        <w:t>:</w:t>
      </w:r>
    </w:p>
    <w:p w:rsidR="00636A75" w:rsidRDefault="00636A75" w:rsidP="00FA64EC">
      <w:pPr>
        <w:ind w:firstLine="0"/>
        <w:jc w:val="left"/>
        <w:rPr>
          <w:szCs w:val="28"/>
          <w:u w:val="single"/>
        </w:rPr>
      </w:pPr>
      <w:r w:rsidRPr="00636A75">
        <w:rPr>
          <w:color w:val="000000"/>
          <w:szCs w:val="28"/>
        </w:rPr>
        <w:t>Для наглядной иллюстрации кривых 2 порядка в прямоугольной системе координат и решения некоторых систем уравнений графически я написал компьютерную программу.</w:t>
      </w:r>
      <w:r w:rsidRPr="00636A75">
        <w:rPr>
          <w:color w:val="000000"/>
          <w:szCs w:val="28"/>
        </w:rPr>
        <w:br/>
        <w:t xml:space="preserve">Программа написана на языке </w:t>
      </w:r>
      <w:r w:rsidRPr="00636A75">
        <w:rPr>
          <w:color w:val="000000"/>
          <w:szCs w:val="28"/>
          <w:lang w:val="en-US"/>
        </w:rPr>
        <w:t>Delphi</w:t>
      </w:r>
      <w:r w:rsidRPr="00636A75">
        <w:rPr>
          <w:color w:val="000000"/>
          <w:szCs w:val="28"/>
        </w:rPr>
        <w:t xml:space="preserve"> 7,который я изучил специально для этого</w:t>
      </w:r>
      <w:r>
        <w:rPr>
          <w:color w:val="000000"/>
          <w:szCs w:val="28"/>
        </w:rPr>
        <w:t xml:space="preserve">. Вот </w:t>
      </w:r>
      <w:proofErr w:type="gramStart"/>
      <w:r>
        <w:rPr>
          <w:color w:val="000000"/>
          <w:szCs w:val="28"/>
        </w:rPr>
        <w:t>видео ,</w:t>
      </w:r>
      <w:proofErr w:type="gramEnd"/>
      <w:r>
        <w:rPr>
          <w:color w:val="000000"/>
          <w:szCs w:val="28"/>
        </w:rPr>
        <w:t xml:space="preserve"> на котором наглядно показан функционал программы.</w:t>
      </w:r>
    </w:p>
    <w:p w:rsidR="00636A75" w:rsidRDefault="00636A75" w:rsidP="00636A75">
      <w:pPr>
        <w:ind w:firstLine="0"/>
        <w:jc w:val="left"/>
        <w:rPr>
          <w:color w:val="000000"/>
          <w:szCs w:val="28"/>
        </w:rPr>
      </w:pPr>
      <w:r w:rsidRPr="00636A75">
        <w:rPr>
          <w:color w:val="000000"/>
          <w:szCs w:val="28"/>
        </w:rPr>
        <w:t>В программе есть некоторые недочёты, такие как, например, невозможность выбора любой области плоскости с любым масштабом, также программа не указывает координаты точек пересечения при решении систем, но</w:t>
      </w:r>
      <w:r>
        <w:rPr>
          <w:color w:val="000000"/>
          <w:szCs w:val="28"/>
        </w:rPr>
        <w:t xml:space="preserve"> в будущем, в следующем году, я собираюсь продолжить </w:t>
      </w:r>
      <w:proofErr w:type="gramStart"/>
      <w:r>
        <w:rPr>
          <w:color w:val="000000"/>
          <w:szCs w:val="28"/>
        </w:rPr>
        <w:t>проект ,исправить</w:t>
      </w:r>
      <w:proofErr w:type="gramEnd"/>
      <w:r>
        <w:rPr>
          <w:color w:val="000000"/>
          <w:szCs w:val="28"/>
        </w:rPr>
        <w:t xml:space="preserve"> эти недочёты, а так же </w:t>
      </w:r>
      <w:r w:rsidR="00636004">
        <w:rPr>
          <w:color w:val="000000"/>
          <w:szCs w:val="28"/>
        </w:rPr>
        <w:t>изучить ещё лучше кривые третьего и поверхности второго порядка.</w:t>
      </w:r>
    </w:p>
    <w:p w:rsidR="00FA64EC" w:rsidRDefault="00FA64EC" w:rsidP="00636A75">
      <w:pPr>
        <w:ind w:firstLine="0"/>
        <w:jc w:val="left"/>
        <w:rPr>
          <w:color w:val="000000"/>
          <w:szCs w:val="28"/>
          <w:u w:val="single"/>
        </w:rPr>
      </w:pPr>
      <w:r w:rsidRPr="00FA64EC">
        <w:rPr>
          <w:color w:val="000000"/>
          <w:szCs w:val="28"/>
          <w:u w:val="single"/>
        </w:rPr>
        <w:t>9 Слайд:</w:t>
      </w:r>
    </w:p>
    <w:p w:rsidR="00FA64EC" w:rsidRPr="009804F4" w:rsidRDefault="009804F4" w:rsidP="00636A75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После защиты проекта в школе я решил написать веб-сайт с расширенным функционалом. Для начала рассмотрим процесс разработки (описываю </w:t>
      </w:r>
      <w:proofErr w:type="spellStart"/>
      <w:r>
        <w:rPr>
          <w:color w:val="000000"/>
          <w:szCs w:val="28"/>
        </w:rPr>
        <w:t>скрины</w:t>
      </w:r>
      <w:proofErr w:type="spellEnd"/>
      <w:r>
        <w:rPr>
          <w:color w:val="000000"/>
          <w:szCs w:val="28"/>
        </w:rPr>
        <w:t xml:space="preserve"> с презентации). Сайт находится в открытом доступе, поэтому мы можем прямо сейчас его посмотреть. (показываю сайт)</w:t>
      </w:r>
      <w:bookmarkStart w:id="0" w:name="_GoBack"/>
      <w:bookmarkEnd w:id="0"/>
    </w:p>
    <w:p w:rsidR="00636004" w:rsidRDefault="00FA64EC" w:rsidP="00636004">
      <w:pPr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>10</w:t>
      </w:r>
      <w:r w:rsidR="00636004" w:rsidRPr="003974E8">
        <w:rPr>
          <w:szCs w:val="28"/>
          <w:u w:val="single"/>
        </w:rPr>
        <w:t xml:space="preserve"> Слайд</w:t>
      </w:r>
      <w:r w:rsidR="00636004">
        <w:rPr>
          <w:szCs w:val="28"/>
          <w:u w:val="single"/>
        </w:rPr>
        <w:t>:</w:t>
      </w:r>
    </w:p>
    <w:p w:rsidR="00636004" w:rsidRDefault="00636004" w:rsidP="00636004">
      <w:pPr>
        <w:ind w:right="283" w:firstLine="0"/>
        <w:jc w:val="left"/>
        <w:rPr>
          <w:color w:val="000000"/>
          <w:szCs w:val="28"/>
        </w:rPr>
      </w:pPr>
      <w:r w:rsidRPr="00636004">
        <w:rPr>
          <w:color w:val="000000"/>
          <w:szCs w:val="28"/>
        </w:rPr>
        <w:t xml:space="preserve">Кривые и поверхности второго порядка разнообразны, интересны, полезны и окружают нас в повседневной жизни. Проект будет и был полезен мне и людям, интересующимся математикой. Материалы проекта могут помочь в изучении кривых второго порядка, наглядно проиллюстрировать кривые второго порядка на уроках и факультативах математики, решить некоторые системы из уравнений, которые их задают. Мне этот проект </w:t>
      </w:r>
      <w:r w:rsidRPr="00636004">
        <w:rPr>
          <w:color w:val="000000"/>
          <w:szCs w:val="28"/>
        </w:rPr>
        <w:lastRenderedPageBreak/>
        <w:t xml:space="preserve">помог изучить дополнительно язык программирования </w:t>
      </w:r>
      <w:proofErr w:type="spellStart"/>
      <w:r w:rsidRPr="00636004">
        <w:rPr>
          <w:color w:val="000000"/>
          <w:szCs w:val="28"/>
        </w:rPr>
        <w:t>Delphi</w:t>
      </w:r>
      <w:proofErr w:type="spellEnd"/>
      <w:r w:rsidRPr="00636004">
        <w:rPr>
          <w:color w:val="000000"/>
          <w:szCs w:val="28"/>
        </w:rPr>
        <w:t xml:space="preserve"> 7, кривые и поверхности второго порядка, кривые третьего порядка.</w:t>
      </w:r>
    </w:p>
    <w:p w:rsidR="008671A0" w:rsidRDefault="00FA64EC" w:rsidP="008671A0">
      <w:pPr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>10</w:t>
      </w:r>
      <w:r w:rsidR="008671A0" w:rsidRPr="003974E8">
        <w:rPr>
          <w:szCs w:val="28"/>
          <w:u w:val="single"/>
        </w:rPr>
        <w:t xml:space="preserve"> Слайд</w:t>
      </w:r>
      <w:r w:rsidR="008671A0">
        <w:rPr>
          <w:szCs w:val="28"/>
          <w:u w:val="single"/>
        </w:rPr>
        <w:t>:</w:t>
      </w:r>
    </w:p>
    <w:p w:rsidR="008671A0" w:rsidRDefault="008671A0" w:rsidP="00FA64EC">
      <w:pPr>
        <w:ind w:firstLine="0"/>
        <w:jc w:val="left"/>
        <w:rPr>
          <w:szCs w:val="28"/>
          <w:u w:val="single"/>
        </w:rPr>
      </w:pPr>
      <w:r>
        <w:rPr>
          <w:szCs w:val="28"/>
        </w:rPr>
        <w:t>В процессе выполнения проекта я столкнулся с некоторыми проблемами, большинство из них связано с программой, с изучением нового языка, приходилось переписывать части программы, которые некорректно работали при некоторых условиях.</w:t>
      </w:r>
    </w:p>
    <w:p w:rsidR="008671A0" w:rsidRDefault="008671A0" w:rsidP="00636004">
      <w:pPr>
        <w:ind w:firstLine="0"/>
        <w:jc w:val="left"/>
        <w:rPr>
          <w:szCs w:val="28"/>
        </w:rPr>
      </w:pPr>
      <w:r>
        <w:rPr>
          <w:szCs w:val="28"/>
        </w:rPr>
        <w:t>Также я решил сделать буклет с краткой теоретической справкой и инструкцией к программе.</w:t>
      </w:r>
    </w:p>
    <w:p w:rsidR="008671A0" w:rsidRDefault="008671A0" w:rsidP="008671A0">
      <w:pPr>
        <w:ind w:firstLine="0"/>
        <w:jc w:val="left"/>
        <w:rPr>
          <w:szCs w:val="28"/>
          <w:u w:val="single"/>
        </w:rPr>
      </w:pPr>
    </w:p>
    <w:p w:rsidR="008671A0" w:rsidRPr="008671A0" w:rsidRDefault="008671A0" w:rsidP="00636004">
      <w:pPr>
        <w:ind w:firstLine="0"/>
        <w:jc w:val="left"/>
        <w:rPr>
          <w:szCs w:val="28"/>
        </w:rPr>
      </w:pPr>
    </w:p>
    <w:p w:rsidR="00636A75" w:rsidRPr="00636A75" w:rsidRDefault="00636A75" w:rsidP="00D9751B">
      <w:pPr>
        <w:ind w:firstLine="0"/>
        <w:jc w:val="left"/>
        <w:rPr>
          <w:color w:val="252525"/>
          <w:szCs w:val="28"/>
        </w:rPr>
      </w:pPr>
    </w:p>
    <w:p w:rsidR="003F0084" w:rsidRPr="00433BAB" w:rsidRDefault="003F0084" w:rsidP="003974E8">
      <w:pPr>
        <w:ind w:firstLine="0"/>
        <w:jc w:val="left"/>
        <w:rPr>
          <w:szCs w:val="28"/>
          <w:u w:val="single"/>
        </w:rPr>
      </w:pPr>
    </w:p>
    <w:sectPr w:rsidR="003F0084" w:rsidRPr="00433BAB" w:rsidSect="00D1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74E8"/>
    <w:rsid w:val="00080B58"/>
    <w:rsid w:val="003974E8"/>
    <w:rsid w:val="003A2C6F"/>
    <w:rsid w:val="003F0084"/>
    <w:rsid w:val="00433BAB"/>
    <w:rsid w:val="00636004"/>
    <w:rsid w:val="00636A75"/>
    <w:rsid w:val="00650A7A"/>
    <w:rsid w:val="008671A0"/>
    <w:rsid w:val="009804F4"/>
    <w:rsid w:val="00C7402E"/>
    <w:rsid w:val="00D167A9"/>
    <w:rsid w:val="00D9751B"/>
    <w:rsid w:val="00FA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0590"/>
  <w15:docId w15:val="{CF966907-7AE6-43A7-AF4B-0E3DD28D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4E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084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4E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rsid w:val="003974E8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F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3F00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08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uiPriority w:val="99"/>
    <w:rsid w:val="00C7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zakutei.egor@gmail.com</cp:lastModifiedBy>
  <cp:revision>2</cp:revision>
  <dcterms:created xsi:type="dcterms:W3CDTF">2017-04-01T16:19:00Z</dcterms:created>
  <dcterms:modified xsi:type="dcterms:W3CDTF">2017-11-29T17:07:00Z</dcterms:modified>
</cp:coreProperties>
</file>