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D0D7" w14:textId="77777777" w:rsidR="002D558A" w:rsidRDefault="002D558A" w:rsidP="002D558A">
      <w:pPr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448D8566" w14:textId="77777777" w:rsidR="002D558A" w:rsidRDefault="002D558A" w:rsidP="002D558A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4363DD" w14:textId="77777777" w:rsidR="002D558A" w:rsidRDefault="002D558A" w:rsidP="002D558A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285AC58A" w14:textId="77777777" w:rsidR="002D558A" w:rsidRDefault="002D558A" w:rsidP="002D558A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3D591813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DFD5BAF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BB306B1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3E147E08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3333C88E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2D558A" w14:paraId="1552B7E5" w14:textId="77777777" w:rsidTr="007E3A11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4A1CCA5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4C6B6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9B7F5C1" w14:textId="77777777" w:rsidR="002D558A" w:rsidRDefault="002D558A" w:rsidP="007E3A11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5BCB72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998C88E" w14:textId="77777777" w:rsidR="002D558A" w:rsidRPr="00AA5297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2D558A" w14:paraId="053A9FC0" w14:textId="77777777" w:rsidTr="007E3A11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58A89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0620A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E0349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0BF57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952CF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350F4658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0A5D49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76A97FA6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5F93041B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1162F1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40D76F2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2D558A" w14:paraId="7D389AF9" w14:textId="77777777" w:rsidTr="007E3A11">
        <w:tc>
          <w:tcPr>
            <w:tcW w:w="9072" w:type="dxa"/>
          </w:tcPr>
          <w:p w14:paraId="1398C8A8" w14:textId="77777777" w:rsidR="002D558A" w:rsidRDefault="002D558A" w:rsidP="007E3A11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ПО УЧЕБНОЙ ПРАКТИКЕ</w:t>
            </w:r>
          </w:p>
          <w:p w14:paraId="675684FC" w14:textId="77777777" w:rsidR="002D558A" w:rsidRDefault="002D558A" w:rsidP="007E3A11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2D558A" w14:paraId="75A6BCC2" w14:textId="77777777" w:rsidTr="007E3A11">
        <w:tc>
          <w:tcPr>
            <w:tcW w:w="9072" w:type="dxa"/>
          </w:tcPr>
          <w:p w14:paraId="7F9E4414" w14:textId="77777777" w:rsidR="002D558A" w:rsidRDefault="002D558A" w:rsidP="007E3A11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2D558A" w14:paraId="70DD387A" w14:textId="77777777" w:rsidTr="007E3A11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18A4444F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2D558A" w14:paraId="521D27AA" w14:textId="77777777" w:rsidTr="007E3A11">
        <w:tc>
          <w:tcPr>
            <w:tcW w:w="9072" w:type="dxa"/>
            <w:tcBorders>
              <w:left w:val="nil"/>
              <w:right w:val="nil"/>
            </w:tcBorders>
          </w:tcPr>
          <w:p w14:paraId="71CC9FD8" w14:textId="77777777" w:rsidR="002D558A" w:rsidRDefault="002D558A" w:rsidP="007E3A11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43878AE3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41E7F00B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9F0BE11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3B89DD8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C8C311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945614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5B2CEAA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7AF4E17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2D558A" w14:paraId="7176C381" w14:textId="77777777" w:rsidTr="007E3A11">
        <w:tc>
          <w:tcPr>
            <w:tcW w:w="2268" w:type="dxa"/>
            <w:vAlign w:val="center"/>
          </w:tcPr>
          <w:p w14:paraId="3B538546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E2C9BC2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60602656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63AB884F" w14:textId="77777777" w:rsidR="002D558A" w:rsidRDefault="002D558A" w:rsidP="007E3A11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46991B16" w14:textId="77777777" w:rsidR="002D558A" w:rsidRDefault="002D558A" w:rsidP="007E3A11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AB0F368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AA5297">
              <w:rPr>
                <w:sz w:val="24"/>
                <w:szCs w:val="24"/>
              </w:rPr>
              <w:t>Е.И. Блинов</w:t>
            </w:r>
          </w:p>
        </w:tc>
      </w:tr>
      <w:tr w:rsidR="002D558A" w14:paraId="26BBF64E" w14:textId="77777777" w:rsidTr="007E3A11">
        <w:tc>
          <w:tcPr>
            <w:tcW w:w="2268" w:type="dxa"/>
            <w:vAlign w:val="center"/>
          </w:tcPr>
          <w:p w14:paraId="74372D43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3D057DB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6AC7316A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76BFACEF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325A4FBA" w14:textId="77777777" w:rsidR="002D558A" w:rsidRDefault="002D558A" w:rsidP="007E3A11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4DB152A2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13E4E5EE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F559BE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4AA87D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2E866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0" w:name="_heading=h.3dy6vkm" w:colFirst="0" w:colLast="0"/>
      <w:bookmarkEnd w:id="0"/>
    </w:p>
    <w:p w14:paraId="04E6B95F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621B79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8C4C002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F06D868" w14:textId="3102F3E8" w:rsidR="00272BD8" w:rsidRDefault="002D558A" w:rsidP="002D558A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74851852" w14:textId="5BB8D891" w:rsidR="002D558A" w:rsidRPr="00272BD8" w:rsidRDefault="002D558A" w:rsidP="00272BD8">
      <w:pPr>
        <w:widowControl/>
        <w:autoSpaceDE/>
        <w:autoSpaceDN/>
        <w:spacing w:before="0" w:after="160" w:line="259" w:lineRule="auto"/>
        <w:ind w:firstLine="0"/>
        <w:rPr>
          <w:sz w:val="24"/>
          <w:szCs w:val="24"/>
        </w:rPr>
      </w:pPr>
    </w:p>
    <w:p w14:paraId="5CA745A1" w14:textId="77777777" w:rsidR="00203021" w:rsidRDefault="00203021" w:rsidP="00203021">
      <w:pPr>
        <w:keepNext/>
        <w:keepLines/>
        <w:widowControl/>
        <w:spacing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ИНДИВИДУАЛЬНОЕ ЗАДАНИЕ</w:t>
      </w:r>
    </w:p>
    <w:p w14:paraId="182712AC" w14:textId="77777777" w:rsidR="00203021" w:rsidRDefault="00203021" w:rsidP="00203021">
      <w:pPr>
        <w:tabs>
          <w:tab w:val="left" w:pos="5400"/>
        </w:tabs>
        <w:spacing w:before="0" w:line="276" w:lineRule="auto"/>
        <w:ind w:left="-567" w:right="-6" w:firstLine="0"/>
        <w:rPr>
          <w:sz w:val="24"/>
          <w:szCs w:val="24"/>
        </w:rPr>
      </w:pPr>
      <w:r>
        <w:rPr>
          <w:sz w:val="24"/>
          <w:szCs w:val="24"/>
        </w:rPr>
        <w:t xml:space="preserve">на прохождение учебной практики обучающегося по специальности </w:t>
      </w:r>
    </w:p>
    <w:p w14:paraId="2E041A84" w14:textId="77777777" w:rsidR="00203021" w:rsidRDefault="00203021" w:rsidP="00203021">
      <w:pPr>
        <w:tabs>
          <w:tab w:val="left" w:pos="5400"/>
        </w:tabs>
        <w:spacing w:before="0" w:line="27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sz w:val="24"/>
          <w:szCs w:val="24"/>
        </w:rPr>
        <w:t>09.02.06 Сетевое и системное администрирование</w:t>
      </w:r>
      <w:r>
        <w:rPr>
          <w:i/>
          <w:sz w:val="18"/>
          <w:szCs w:val="18"/>
        </w:rPr>
        <w:t xml:space="preserve">                                                                   </w:t>
      </w:r>
    </w:p>
    <w:p w14:paraId="6E79FF1C" w14:textId="77777777" w:rsidR="00203021" w:rsidRDefault="00D66406" w:rsidP="00203021">
      <w:pPr>
        <w:tabs>
          <w:tab w:val="left" w:pos="5400"/>
        </w:tabs>
        <w:spacing w:before="0" w:line="144" w:lineRule="auto"/>
        <w:ind w:left="-567" w:right="-6" w:firstLine="0"/>
        <w:jc w:val="center"/>
        <w:rPr>
          <w:i/>
          <w:sz w:val="18"/>
          <w:szCs w:val="18"/>
        </w:rPr>
      </w:pPr>
      <w:r>
        <w:pict w14:anchorId="414A5B8F">
          <v:rect id="_x0000_i1025" style="width:0;height:1.5pt" o:hralign="center" o:hrstd="t" o:hr="t" fillcolor="#a0a0a0" stroked="f"/>
        </w:pict>
      </w:r>
    </w:p>
    <w:p w14:paraId="593CC81C" w14:textId="77777777" w:rsidR="00203021" w:rsidRDefault="00203021" w:rsidP="00203021">
      <w:pPr>
        <w:tabs>
          <w:tab w:val="left" w:pos="5400"/>
        </w:tabs>
        <w:spacing w:before="0" w:line="21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код и наименование специальности</w:t>
      </w:r>
    </w:p>
    <w:p w14:paraId="0BD5CC97" w14:textId="77777777" w:rsidR="00203021" w:rsidRDefault="00203021" w:rsidP="00203021">
      <w:pPr>
        <w:tabs>
          <w:tab w:val="left" w:pos="5400"/>
        </w:tabs>
        <w:spacing w:before="0" w:line="240" w:lineRule="auto"/>
        <w:ind w:left="-567" w:right="-6" w:firstLine="0"/>
        <w:jc w:val="center"/>
        <w:rPr>
          <w:i/>
          <w:sz w:val="18"/>
          <w:szCs w:val="18"/>
        </w:rPr>
      </w:pPr>
    </w:p>
    <w:p w14:paraId="24167E58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Фамилия, имя, отчество обучающегося: Блинов Егор Игоревич</w:t>
      </w:r>
    </w:p>
    <w:p w14:paraId="0DF9C65F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Группа: </w:t>
      </w:r>
      <w:r>
        <w:rPr>
          <w:sz w:val="24"/>
          <w:szCs w:val="24"/>
          <w:u w:val="single"/>
        </w:rPr>
        <w:t>С142</w:t>
      </w:r>
      <w:r>
        <w:rPr>
          <w:sz w:val="24"/>
          <w:szCs w:val="24"/>
        </w:rPr>
        <w:t xml:space="preserve"> Сроки проведения практики: с </w:t>
      </w:r>
      <w:r>
        <w:rPr>
          <w:sz w:val="24"/>
          <w:szCs w:val="24"/>
          <w:u w:val="single"/>
        </w:rPr>
        <w:t>«06» апреля 2024 г.</w:t>
      </w:r>
      <w:r>
        <w:rPr>
          <w:sz w:val="24"/>
          <w:szCs w:val="24"/>
        </w:rPr>
        <w:t xml:space="preserve"> по </w:t>
      </w:r>
      <w:r>
        <w:rPr>
          <w:sz w:val="24"/>
          <w:szCs w:val="24"/>
          <w:u w:val="single"/>
        </w:rPr>
        <w:t>«26» апреля 2024 г.</w:t>
      </w:r>
    </w:p>
    <w:p w14:paraId="423BDA2B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Тема задания: приобретение первичных профессиональных умений и навыков, начального опыта практической деятельности, овладение необходимыми компетенциями</w:t>
      </w:r>
      <w:r>
        <w:t xml:space="preserve"> </w:t>
      </w:r>
      <w:r>
        <w:rPr>
          <w:sz w:val="24"/>
          <w:szCs w:val="24"/>
        </w:rPr>
        <w:t>по профессиональному модулю.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31"/>
      </w:tblGrid>
      <w:tr w:rsidR="00203021" w14:paraId="22758919" w14:textId="77777777" w:rsidTr="007E3A11">
        <w:tc>
          <w:tcPr>
            <w:tcW w:w="9531" w:type="dxa"/>
            <w:tcBorders>
              <w:bottom w:val="single" w:sz="4" w:space="0" w:color="000000"/>
            </w:tcBorders>
          </w:tcPr>
          <w:p w14:paraId="0D2D6B2E" w14:textId="77777777" w:rsidR="00203021" w:rsidRDefault="00203021" w:rsidP="007E3A11">
            <w:pPr>
              <w:widowControl/>
              <w:spacing w:before="0"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03021" w14:paraId="6D9A6D6D" w14:textId="77777777" w:rsidTr="007E3A11">
        <w:tc>
          <w:tcPr>
            <w:tcW w:w="9531" w:type="dxa"/>
            <w:tcBorders>
              <w:top w:val="single" w:sz="4" w:space="0" w:color="000000"/>
            </w:tcBorders>
          </w:tcPr>
          <w:p w14:paraId="12193F34" w14:textId="77777777" w:rsidR="00203021" w:rsidRDefault="00203021" w:rsidP="007E3A11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5864EFFF" w14:textId="77777777" w:rsidR="00203021" w:rsidRDefault="00203021" w:rsidP="00203021">
      <w:pPr>
        <w:widowControl/>
        <w:numPr>
          <w:ilvl w:val="0"/>
          <w:numId w:val="2"/>
        </w:numPr>
        <w:spacing w:before="240" w:line="240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Вопросы, подлежащие изучению:</w:t>
      </w:r>
    </w:p>
    <w:p w14:paraId="3357FE27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Проектирование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51BDE2F4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Организация сетевого администрирования.</w:t>
      </w:r>
    </w:p>
    <w:p w14:paraId="7CB87ABC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Управление сетевыми сервисами.</w:t>
      </w:r>
    </w:p>
    <w:p w14:paraId="4C49852B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Модернизация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3B869AAA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Выполнение комплексных работ по проектированию архитектуры локальной сети; установке и настройке сетевых протоколов и сетевого оборудования; использованию специального программного обеспечения для моделирования, проектирования и тестирования компьютерных сетей; настройке механизмов фильтрации трафика на базе списков контроля доступа.</w:t>
      </w:r>
    </w:p>
    <w:p w14:paraId="35E82FA5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Содержание отчетной документации:</w:t>
      </w:r>
    </w:p>
    <w:p w14:paraId="27789626" w14:textId="77777777" w:rsidR="00203021" w:rsidRDefault="00203021" w:rsidP="00203021">
      <w:pPr>
        <w:widowControl/>
        <w:numPr>
          <w:ilvl w:val="2"/>
          <w:numId w:val="2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Отчёт, включающий в себя:</w:t>
      </w:r>
    </w:p>
    <w:p w14:paraId="5824F50A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 w14:paraId="1CD9542E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индивидуальное задание;</w:t>
      </w:r>
    </w:p>
    <w:p w14:paraId="587F307E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задания;</w:t>
      </w:r>
    </w:p>
    <w:p w14:paraId="22742C10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использованных источников. </w:t>
      </w:r>
    </w:p>
    <w:p w14:paraId="5DCB36EE" w14:textId="77777777" w:rsidR="00203021" w:rsidRDefault="00203021" w:rsidP="00203021">
      <w:pPr>
        <w:widowControl/>
        <w:numPr>
          <w:ilvl w:val="2"/>
          <w:numId w:val="2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Аттестационный лист.</w:t>
      </w:r>
    </w:p>
    <w:p w14:paraId="58072F7C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отчета заместителю декана по учебно-производственной работе: </w:t>
      </w:r>
      <w:r>
        <w:rPr>
          <w:sz w:val="24"/>
          <w:szCs w:val="24"/>
          <w:u w:val="single"/>
        </w:rPr>
        <w:t>«26» апреля 2024 г.</w:t>
      </w:r>
    </w:p>
    <w:p w14:paraId="26B59EE3" w14:textId="77777777" w:rsidR="00203021" w:rsidRDefault="00203021" w:rsidP="00203021">
      <w:pPr>
        <w:spacing w:before="140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</w:t>
      </w:r>
    </w:p>
    <w:tbl>
      <w:tblPr>
        <w:tblW w:w="9412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93"/>
        <w:gridCol w:w="283"/>
        <w:gridCol w:w="3119"/>
        <w:gridCol w:w="283"/>
        <w:gridCol w:w="3034"/>
      </w:tblGrid>
      <w:tr w:rsidR="00203021" w14:paraId="5C62A330" w14:textId="77777777" w:rsidTr="007E3A11">
        <w:trPr>
          <w:trHeight w:val="119"/>
        </w:trPr>
        <w:tc>
          <w:tcPr>
            <w:tcW w:w="2694" w:type="dxa"/>
            <w:tcBorders>
              <w:bottom w:val="single" w:sz="4" w:space="0" w:color="000000"/>
            </w:tcBorders>
          </w:tcPr>
          <w:p w14:paraId="209D2117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14:paraId="470B32CA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bottom w:val="single" w:sz="4" w:space="0" w:color="000000"/>
            </w:tcBorders>
          </w:tcPr>
          <w:p w14:paraId="13A85B82" w14:textId="77777777" w:rsidR="00203021" w:rsidRDefault="00203021" w:rsidP="007E3A11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06.04.2024 г.</w:t>
            </w:r>
          </w:p>
        </w:tc>
        <w:tc>
          <w:tcPr>
            <w:tcW w:w="283" w:type="dxa"/>
          </w:tcPr>
          <w:p w14:paraId="3CCB41D3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5CA90CF3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И.Д. Попов</w:t>
            </w:r>
          </w:p>
        </w:tc>
      </w:tr>
      <w:tr w:rsidR="00203021" w14:paraId="2175D183" w14:textId="77777777" w:rsidTr="007E3A11">
        <w:trPr>
          <w:trHeight w:val="70"/>
        </w:trPr>
        <w:tc>
          <w:tcPr>
            <w:tcW w:w="2694" w:type="dxa"/>
            <w:tcBorders>
              <w:top w:val="single" w:sz="4" w:space="0" w:color="000000"/>
            </w:tcBorders>
          </w:tcPr>
          <w:p w14:paraId="4F1B4B44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</w:tcPr>
          <w:p w14:paraId="65235FF2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924A48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</w:tcPr>
          <w:p w14:paraId="2DC79752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5D04EFF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  <w:tr w:rsidR="00203021" w14:paraId="15B2C494" w14:textId="77777777" w:rsidTr="007E3A11">
        <w:trPr>
          <w:trHeight w:val="159"/>
        </w:trPr>
        <w:tc>
          <w:tcPr>
            <w:tcW w:w="2694" w:type="dxa"/>
          </w:tcPr>
          <w:p w14:paraId="3FF343B7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2799500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3D5612D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2A1CB278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</w:tcPr>
          <w:p w14:paraId="29F7779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03021" w14:paraId="4D10AB93" w14:textId="77777777" w:rsidTr="007E3A11">
        <w:trPr>
          <w:trHeight w:val="848"/>
        </w:trPr>
        <w:tc>
          <w:tcPr>
            <w:tcW w:w="9413" w:type="dxa"/>
            <w:gridSpan w:val="5"/>
          </w:tcPr>
          <w:p w14:paraId="062C1F83" w14:textId="77777777" w:rsidR="00203021" w:rsidRDefault="00203021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принял к исполнению:</w:t>
            </w:r>
          </w:p>
          <w:p w14:paraId="65C18B7A" w14:textId="77777777" w:rsidR="00203021" w:rsidRDefault="00203021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</w:t>
            </w:r>
          </w:p>
        </w:tc>
      </w:tr>
      <w:tr w:rsidR="00203021" w14:paraId="6FF56AB7" w14:textId="77777777" w:rsidTr="007E3A11">
        <w:trPr>
          <w:trHeight w:val="260"/>
        </w:trPr>
        <w:tc>
          <w:tcPr>
            <w:tcW w:w="2694" w:type="dxa"/>
            <w:tcBorders>
              <w:bottom w:val="single" w:sz="4" w:space="0" w:color="000000"/>
            </w:tcBorders>
          </w:tcPr>
          <w:p w14:paraId="13930198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06.04.2024 г.</w:t>
            </w:r>
          </w:p>
        </w:tc>
        <w:tc>
          <w:tcPr>
            <w:tcW w:w="283" w:type="dxa"/>
          </w:tcPr>
          <w:p w14:paraId="09B0D9DF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60A2F59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66B4507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2E7F97F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Е.И. Блинов</w:t>
            </w:r>
          </w:p>
        </w:tc>
      </w:tr>
      <w:tr w:rsidR="00203021" w14:paraId="7A0BA563" w14:textId="77777777" w:rsidTr="007E3A11">
        <w:trPr>
          <w:trHeight w:val="70"/>
        </w:trPr>
        <w:tc>
          <w:tcPr>
            <w:tcW w:w="2694" w:type="dxa"/>
            <w:tcBorders>
              <w:top w:val="single" w:sz="4" w:space="0" w:color="000000"/>
            </w:tcBorders>
          </w:tcPr>
          <w:p w14:paraId="350BF11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283" w:type="dxa"/>
          </w:tcPr>
          <w:p w14:paraId="262C7D2F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3CB43A7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283" w:type="dxa"/>
          </w:tcPr>
          <w:p w14:paraId="77EF0D6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28E1D09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7CC3D359" w14:textId="77777777" w:rsidR="00DA2568" w:rsidRDefault="00DA2568" w:rsidP="000A4775">
      <w:pPr>
        <w:widowControl/>
        <w:autoSpaceDE/>
        <w:autoSpaceDN/>
        <w:spacing w:before="0" w:after="160" w:line="259" w:lineRule="auto"/>
        <w:ind w:firstLine="0"/>
        <w:sectPr w:rsidR="00DA2568" w:rsidSect="00DA256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1AA5" w14:textId="06A8AC39" w:rsidR="000A4775" w:rsidRPr="000A4775" w:rsidRDefault="00272BD8" w:rsidP="002F5592">
          <w:pPr>
            <w:pStyle w:val="a4"/>
            <w:spacing w:line="360" w:lineRule="auto"/>
            <w:ind w:firstLine="709"/>
            <w:jc w:val="center"/>
            <w:rPr>
              <w:rFonts w:cs="Times New Roman"/>
              <w:b/>
              <w:bCs/>
              <w:szCs w:val="28"/>
            </w:rPr>
          </w:pPr>
          <w:r w:rsidRPr="009447EB">
            <w:rPr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0E31F3B4">
                    <wp:simplePos x="0" y="0"/>
                    <wp:positionH relativeFrom="column">
                      <wp:posOffset>-348615</wp:posOffset>
                    </wp:positionH>
                    <wp:positionV relativeFrom="paragraph">
                      <wp:posOffset>-478790</wp:posOffset>
                    </wp:positionV>
                    <wp:extent cx="6594475" cy="10645775"/>
                    <wp:effectExtent l="0" t="0" r="34925" b="3175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645775"/>
                              <a:chOff x="1165" y="375"/>
                              <a:chExt cx="10385" cy="16765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063"/>
                                <a:chOff x="-17" y="0"/>
                                <a:chExt cx="20017" cy="20000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272BD8" w:rsidRDefault="00272BD8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6D27D24" w14:textId="77777777" w:rsidR="00272BD8" w:rsidRDefault="00272BD8" w:rsidP="00272BD8"/>
                                  <w:p w14:paraId="0417B868" w14:textId="77777777" w:rsidR="00272BD8" w:rsidRDefault="00272BD8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3AC334" w14:textId="52DBC455" w:rsidR="00272BD8" w:rsidRDefault="001C2F8F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У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П.09.02.0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6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1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  <w:p w14:paraId="145F71B1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</w:p>
                                  <w:p w14:paraId="2C9957F0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Разраб.</w:t>
                                      </w:r>
                                    </w:p>
                                    <w:p w14:paraId="0731CFAB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735F10FD" w:rsidR="00272BD8" w:rsidRPr="00C82E58" w:rsidRDefault="004F4337" w:rsidP="004F4337">
                                      <w:pPr>
                                        <w:spacing w:before="0"/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Блинов Е. И.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272BD8" w:rsidRDefault="004F4337" w:rsidP="004F4337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272BD8" w:rsidRDefault="00272BD8" w:rsidP="00272BD8"/>
                                    <w:p w14:paraId="7F91C6E2" w14:textId="77777777" w:rsidR="00272BD8" w:rsidRDefault="00272BD8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56892AB1" w:rsidR="00272BD8" w:rsidRPr="00C67DFE" w:rsidRDefault="001C2F8F" w:rsidP="001C2F8F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Отчет по учебной практике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272BD8" w:rsidRDefault="00272BD8" w:rsidP="00272BD8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272BD8" w:rsidRPr="00BA720E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1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6" y="15391"/>
                                <a:ext cx="2725" cy="1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F4081" w14:textId="77777777" w:rsidR="00272BD8" w:rsidRDefault="00272BD8" w:rsidP="00272BD8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  <w:p w14:paraId="502A7F56" w14:textId="77777777" w:rsidR="00272BD8" w:rsidRDefault="00272BD8" w:rsidP="00272B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">
    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272BD8" w:rsidRDefault="00272BD8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  <w:p w14:paraId="76D27D24" w14:textId="77777777" w:rsidR="00272BD8" w:rsidRDefault="00272BD8" w:rsidP="00272BD8"/>
                            <w:p w14:paraId="0417B868" w14:textId="77777777" w:rsidR="00272BD8" w:rsidRDefault="00272BD8" w:rsidP="00272BD8"/>
                          </w:txbxContent>
                        </v:textbox>
                      </v:rect>
    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273AC334" w14:textId="52DBC455" w:rsidR="00272BD8" w:rsidRDefault="001C2F8F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У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П.09.02.0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6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1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ПЗ</w:t>
                              </w:r>
                            </w:p>
                            <w:p w14:paraId="145F71B1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</w:p>
                            <w:p w14:paraId="2C9957F0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  <w:p w14:paraId="0731CFAB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735F10FD" w:rsidR="00272BD8" w:rsidRPr="00C82E58" w:rsidRDefault="004F4337" w:rsidP="004F4337">
                                <w:pPr>
                                  <w:spacing w:before="0"/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Блинов Е. И.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272BD8" w:rsidRDefault="004F4337" w:rsidP="004F4337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272BD8" w:rsidRDefault="00272BD8" w:rsidP="00272BD8"/>
                              <w:p w14:paraId="7F91C6E2" w14:textId="77777777" w:rsidR="00272BD8" w:rsidRDefault="00272BD8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272BD8" w:rsidRDefault="00272BD8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56892AB1" w:rsidR="00272BD8" w:rsidRPr="00C67DFE" w:rsidRDefault="001C2F8F" w:rsidP="001C2F8F">
                              <w:pPr>
                                <w:ind w:firstLine="0"/>
                                <w:jc w:val="center"/>
                              </w:pPr>
                              <w:r>
                                <w:t>Отчет по учебной практике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272BD8" w:rsidRDefault="00272BD8" w:rsidP="00272BD8">
                              <w:pPr>
                                <w:pStyle w:val="a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272BD8" w:rsidRPr="00BA720E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272BD8" w:rsidRDefault="00272BD8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C0F4081" w14:textId="77777777" w:rsidR="00272BD8" w:rsidRDefault="00272BD8" w:rsidP="00272BD8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  <w:p w14:paraId="502A7F56" w14:textId="77777777" w:rsidR="00272BD8" w:rsidRDefault="00272BD8" w:rsidP="00272BD8"/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0A4775">
            <w:rPr>
              <w:rFonts w:cs="Times New Roman"/>
              <w:b/>
              <w:bCs/>
              <w:szCs w:val="28"/>
            </w:rPr>
            <w:t>СОДЕРЖАНИЕ</w:t>
          </w:r>
        </w:p>
        <w:p w14:paraId="79991E2F" w14:textId="2838AC3E" w:rsidR="003F7789" w:rsidRPr="003F7789" w:rsidRDefault="000A4775" w:rsidP="003F77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F7789">
            <w:fldChar w:fldCharType="begin"/>
          </w:r>
          <w:r w:rsidRPr="003F7789">
            <w:instrText xml:space="preserve"> TOC \o "1-3" \h \z \u </w:instrText>
          </w:r>
          <w:r w:rsidRPr="003F7789">
            <w:fldChar w:fldCharType="separate"/>
          </w:r>
          <w:hyperlink w:anchor="_Toc164777469" w:history="1">
            <w:r w:rsidR="003F7789" w:rsidRPr="003F7789">
              <w:rPr>
                <w:rStyle w:val="a5"/>
                <w:noProof/>
              </w:rPr>
              <w:t>ВВЕДЕНИЕ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_Toc164777469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4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0227F151" w14:textId="11CC47A8" w:rsidR="003F7789" w:rsidRPr="003F7789" w:rsidRDefault="00D66406" w:rsidP="003F77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0" w:history="1">
            <w:r w:rsidR="003F7789" w:rsidRPr="003F7789">
              <w:rPr>
                <w:rStyle w:val="a5"/>
                <w:noProof/>
              </w:rPr>
              <w:t>1. Проектирование сетевой инфраструктуры.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_Toc164777470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5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51617270" w14:textId="0BAE4285" w:rsidR="003F7789" w:rsidRPr="003F7789" w:rsidRDefault="00D66406" w:rsidP="003F7789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1" w:history="1">
            <w:r w:rsidR="003F7789" w:rsidRPr="003F7789">
              <w:rPr>
                <w:rStyle w:val="a5"/>
                <w:noProof/>
              </w:rPr>
              <w:t>1.1. Схема сети.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_Toc164777471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5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22700D81" w14:textId="72966E04" w:rsidR="003F7789" w:rsidRPr="003F7789" w:rsidRDefault="00D66406" w:rsidP="003F7789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2" w:history="1">
            <w:r w:rsidR="003F7789" w:rsidRPr="003F7789">
              <w:rPr>
                <w:rStyle w:val="a5"/>
                <w:noProof/>
              </w:rPr>
              <w:t>1.2. Оборудование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_Toc164777472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8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3FC2DE09" w14:textId="3086216E" w:rsidR="003F7789" w:rsidRPr="003F7789" w:rsidRDefault="00D66406" w:rsidP="003F77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3" w:history="1">
            <w:r w:rsidR="003F7789" w:rsidRPr="003F7789">
              <w:rPr>
                <w:rStyle w:val="a5"/>
                <w:noProof/>
              </w:rPr>
              <w:t>2. Настройка сети.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_Toc164777473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9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31CCE6BF" w14:textId="72573CB1" w:rsidR="003F7789" w:rsidRPr="003F7789" w:rsidRDefault="00D66406" w:rsidP="003F7789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4" w:history="1">
            <w:r w:rsidR="003F7789" w:rsidRPr="003F7789">
              <w:rPr>
                <w:rStyle w:val="a5"/>
                <w:noProof/>
              </w:rPr>
              <w:t>2.1. Настройка сети провайдера.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_Toc164777474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9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1CBD014F" w14:textId="7AC06F79" w:rsidR="003F7789" w:rsidRPr="003F7789" w:rsidRDefault="00D66406" w:rsidP="003F7789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5" w:history="1">
            <w:r w:rsidR="003F7789" w:rsidRPr="003F7789">
              <w:rPr>
                <w:rStyle w:val="a5"/>
                <w:noProof/>
              </w:rPr>
              <w:t>2.2. Базовая настройка филиалов.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_Toc164777475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9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19E7F7F6" w14:textId="2C3A4189" w:rsidR="003F7789" w:rsidRPr="003F7789" w:rsidRDefault="00D66406" w:rsidP="003F7789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6" w:history="1">
            <w:r w:rsidR="003F7789" w:rsidRPr="003F7789">
              <w:rPr>
                <w:rStyle w:val="a5"/>
                <w:noProof/>
              </w:rPr>
              <w:t xml:space="preserve">2.3. Настройка </w:t>
            </w:r>
            <w:r w:rsidR="003F7789" w:rsidRPr="003F7789">
              <w:rPr>
                <w:rStyle w:val="a5"/>
                <w:noProof/>
                <w:lang w:val="en-US"/>
              </w:rPr>
              <w:t>VRRP</w:t>
            </w:r>
            <w:r w:rsidR="003F7789" w:rsidRPr="003F7789">
              <w:rPr>
                <w:rStyle w:val="a5"/>
                <w:noProof/>
              </w:rPr>
              <w:t xml:space="preserve"> в филиалах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_Toc164777476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11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73205E0C" w14:textId="5218D949" w:rsidR="003F7789" w:rsidRPr="003F7789" w:rsidRDefault="00D66406" w:rsidP="003F7789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7" w:history="1">
            <w:r w:rsidR="003F7789" w:rsidRPr="003F7789">
              <w:rPr>
                <w:rStyle w:val="a5"/>
                <w:noProof/>
              </w:rPr>
              <w:t xml:space="preserve">2.4. Настройка </w:t>
            </w:r>
            <w:r w:rsidR="003F7789" w:rsidRPr="003F7789">
              <w:rPr>
                <w:rStyle w:val="a5"/>
                <w:noProof/>
                <w:lang w:val="en-US"/>
              </w:rPr>
              <w:t xml:space="preserve">DHCP </w:t>
            </w:r>
            <w:r w:rsidR="003F7789" w:rsidRPr="003F7789">
              <w:rPr>
                <w:rStyle w:val="a5"/>
                <w:noProof/>
              </w:rPr>
              <w:t>в филиалах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_Toc164777477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13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3BC4EFB7" w14:textId="49D5EABF" w:rsidR="003F7789" w:rsidRPr="003F7789" w:rsidRDefault="00D66406" w:rsidP="003F77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8" w:history="1">
            <w:r w:rsidR="003F7789" w:rsidRPr="003F7789">
              <w:rPr>
                <w:rStyle w:val="a5"/>
                <w:noProof/>
              </w:rPr>
              <w:t>ПРИЛОЖЕНИЕ А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_Toc164777478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20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0D2D14FA" w14:textId="6BB46791" w:rsidR="003F7789" w:rsidRPr="003F7789" w:rsidRDefault="00D66406" w:rsidP="003F77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79" w:history="1">
            <w:r w:rsidR="003F7789" w:rsidRPr="003F7789">
              <w:rPr>
                <w:rStyle w:val="a5"/>
                <w:noProof/>
              </w:rPr>
              <w:t>ПРИЛОЖЕНИЕ Б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_Toc164777479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21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158A77F7" w14:textId="6E0F72FF" w:rsidR="003F7789" w:rsidRPr="003F7789" w:rsidRDefault="00D66406" w:rsidP="003F77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777480" w:history="1">
            <w:r w:rsidR="003F7789" w:rsidRPr="003F7789">
              <w:rPr>
                <w:rStyle w:val="a5"/>
                <w:noProof/>
              </w:rPr>
              <w:t>ПРИЛОЖЕНИЕ В</w:t>
            </w:r>
            <w:r w:rsidR="003F7789" w:rsidRPr="003F7789">
              <w:rPr>
                <w:noProof/>
                <w:webHidden/>
              </w:rPr>
              <w:tab/>
            </w:r>
            <w:r w:rsidR="003F7789" w:rsidRPr="003F7789">
              <w:rPr>
                <w:noProof/>
                <w:webHidden/>
              </w:rPr>
              <w:fldChar w:fldCharType="begin"/>
            </w:r>
            <w:r w:rsidR="003F7789" w:rsidRPr="003F7789">
              <w:rPr>
                <w:noProof/>
                <w:webHidden/>
              </w:rPr>
              <w:instrText xml:space="preserve"> PAGEREF _Toc164777480 \h </w:instrText>
            </w:r>
            <w:r w:rsidR="003F7789" w:rsidRPr="003F7789">
              <w:rPr>
                <w:noProof/>
                <w:webHidden/>
              </w:rPr>
            </w:r>
            <w:r w:rsidR="003F7789" w:rsidRPr="003F7789">
              <w:rPr>
                <w:noProof/>
                <w:webHidden/>
              </w:rPr>
              <w:fldChar w:fldCharType="separate"/>
            </w:r>
            <w:r w:rsidR="00904070">
              <w:rPr>
                <w:noProof/>
                <w:webHidden/>
              </w:rPr>
              <w:t>21</w:t>
            </w:r>
            <w:r w:rsidR="003F7789" w:rsidRPr="003F7789">
              <w:rPr>
                <w:noProof/>
                <w:webHidden/>
              </w:rPr>
              <w:fldChar w:fldCharType="end"/>
            </w:r>
          </w:hyperlink>
        </w:p>
        <w:p w14:paraId="586F867F" w14:textId="7C28FA98" w:rsidR="00794071" w:rsidRDefault="000A4775" w:rsidP="002F5592">
          <w:pPr>
            <w:spacing w:before="0" w:line="360" w:lineRule="auto"/>
            <w:ind w:firstLine="709"/>
          </w:pPr>
          <w:r w:rsidRPr="003F7789">
            <w:fldChar w:fldCharType="end"/>
          </w:r>
        </w:p>
      </w:sdtContent>
    </w:sdt>
    <w:p w14:paraId="705ABF1C" w14:textId="64629539" w:rsidR="00794071" w:rsidRDefault="00794071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49A9B6C5" w14:textId="77777777" w:rsidR="006A256D" w:rsidRPr="002A30C8" w:rsidRDefault="006A256D" w:rsidP="002A30C8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" w:name="_Toc164777469"/>
      <w:r w:rsidRPr="002A30C8">
        <w:rPr>
          <w:rFonts w:cs="Times New Roman"/>
          <w:b/>
          <w:bCs/>
          <w:szCs w:val="28"/>
        </w:rPr>
        <w:lastRenderedPageBreak/>
        <w:t>ВВЕДЕНИЕ</w:t>
      </w:r>
      <w:bookmarkEnd w:id="2"/>
    </w:p>
    <w:p w14:paraId="7CDD05FE" w14:textId="5C451055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>
        <w:t>В настоящее время тяжело представить себе туристическую фирму без сетевой инфраструктуры</w:t>
      </w:r>
      <w:r w:rsidRPr="006A256D">
        <w:t xml:space="preserve"> из-за нескольких факторов</w:t>
      </w:r>
      <w:r w:rsidR="00904070">
        <w:t>, приведенных далее.</w:t>
      </w:r>
    </w:p>
    <w:p w14:paraId="045C7F04" w14:textId="74CBF2DC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Управление информацией: </w:t>
      </w:r>
      <w:r w:rsidR="00904070">
        <w:t>т</w:t>
      </w:r>
      <w:r w:rsidRPr="006A256D">
        <w:t>уристические компании работают с большим объемом информации, включая бронирование отелей, билетов, транспорта и других услуг. Эффективная сетевая инфраструктура позволяет управлять этой информацией без задержек и с минимальными ошибками.</w:t>
      </w:r>
    </w:p>
    <w:p w14:paraId="60C6A296" w14:textId="4C3D0712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Работа в реальном времени: </w:t>
      </w:r>
      <w:r w:rsidR="00904070">
        <w:t>к</w:t>
      </w:r>
      <w:r w:rsidRPr="006A256D">
        <w:t xml:space="preserve">лиенты ожидают моментальных ответов и оперативного обновления информации. Хорошо </w:t>
      </w:r>
      <w:r w:rsidR="005003BC">
        <w:t>спроектированная</w:t>
      </w:r>
      <w:r w:rsidRPr="006A256D">
        <w:t xml:space="preserve"> сетевая инфраструктура обеспечивает возможность работать в реальном времени, что позволяет операторам быстро реагировать на запросы клиентов и изменения на рынке.</w:t>
      </w:r>
    </w:p>
    <w:p w14:paraId="383D9ECA" w14:textId="22DAA350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Безопасность данных: </w:t>
      </w:r>
      <w:r w:rsidR="00904070">
        <w:t>т</w:t>
      </w:r>
      <w:r w:rsidRPr="006A256D">
        <w:t>уристические компании обрабатывают конфиденциальные данные клиентов, такие как данные паспортов, кредитные карты и информация о бронировании. Надежная сетевая инфраструктура с соответствующими мерами безопасности защищает эти данные от утечек и несанкционированного доступа.</w:t>
      </w:r>
    </w:p>
    <w:p w14:paraId="66330677" w14:textId="06B55735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Связь с поставщиками услуг: </w:t>
      </w:r>
      <w:r w:rsidR="00904070">
        <w:t>т</w:t>
      </w:r>
      <w:r w:rsidRPr="006A256D">
        <w:t>уристические фирмы часто работают с различными поставщиками услуг, такими как авиакомпании, отели, транспортные компании и туристические агентства</w:t>
      </w:r>
      <w:r>
        <w:t>.</w:t>
      </w:r>
    </w:p>
    <w:p w14:paraId="6B6F9660" w14:textId="11579234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Масштабируемость и гибкость: </w:t>
      </w:r>
      <w:r w:rsidR="00904070">
        <w:t>т</w:t>
      </w:r>
      <w:r w:rsidRPr="006A256D">
        <w:t>уристический бизнес может быть подвержен сезонным колебаниям спроса. Надежная сетевая инфраструктура должна быть способна масштабироваться в зависимости от изменяющихся потребностей бизнеса и гибко адаптироваться к новым технологиям и требованиям рынка.</w:t>
      </w:r>
    </w:p>
    <w:p w14:paraId="324753EA" w14:textId="7A50A09A" w:rsidR="00CF2D59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>
        <w:t xml:space="preserve">Исходя из всего </w:t>
      </w:r>
      <w:r w:rsidR="00FA7D16">
        <w:t>вышеперечисленного</w:t>
      </w:r>
      <w:r>
        <w:t xml:space="preserve"> можно понять то</w:t>
      </w:r>
      <w:r w:rsidR="00FA7D16">
        <w:t>,</w:t>
      </w:r>
      <w:r>
        <w:t xml:space="preserve"> что любая туристическая фирма в наше время обязана иметь сетевую инфраструктуру для успешного выполнения работы</w:t>
      </w:r>
      <w:r w:rsidRPr="006A256D">
        <w:t>.</w:t>
      </w:r>
      <w:r w:rsidR="00CF2D59">
        <w:br w:type="page"/>
      </w:r>
    </w:p>
    <w:p w14:paraId="422EA091" w14:textId="496CF4F4" w:rsidR="00FA7D16" w:rsidRPr="00904070" w:rsidRDefault="002A30C8" w:rsidP="002A30C8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bookmarkStart w:id="3" w:name="_Toc164777470"/>
      <w:r w:rsidRPr="00904070">
        <w:rPr>
          <w:rFonts w:cs="Times New Roman"/>
          <w:b/>
          <w:bCs/>
          <w:szCs w:val="28"/>
        </w:rPr>
        <w:lastRenderedPageBreak/>
        <w:t>1 Проектирование сетевой инфраструктуры</w:t>
      </w:r>
      <w:bookmarkEnd w:id="3"/>
    </w:p>
    <w:p w14:paraId="7EBD7FAE" w14:textId="3CF78044" w:rsidR="005A2CF0" w:rsidRDefault="005A2CF0" w:rsidP="00654B05">
      <w:pPr>
        <w:spacing w:before="0" w:line="360" w:lineRule="auto"/>
        <w:ind w:firstLine="709"/>
        <w:jc w:val="both"/>
      </w:pPr>
      <w:r>
        <w:t xml:space="preserve">В туристической фирме есть главный офис и недавно открылось </w:t>
      </w:r>
      <w:r w:rsidR="009D5E80">
        <w:t>три</w:t>
      </w:r>
      <w:r>
        <w:t xml:space="preserve"> филиала, в главном офисе стоит </w:t>
      </w:r>
      <w:r>
        <w:rPr>
          <w:lang w:val="en-US"/>
        </w:rPr>
        <w:t>Web</w:t>
      </w:r>
      <w:r w:rsidRPr="005A2CF0">
        <w:t>-</w:t>
      </w:r>
      <w:r>
        <w:t xml:space="preserve">сервер </w:t>
      </w:r>
      <w:r w:rsidR="00494831">
        <w:t>тур</w:t>
      </w:r>
      <w:r w:rsidR="00B74397">
        <w:t xml:space="preserve">истической </w:t>
      </w:r>
      <w:r w:rsidR="00494831">
        <w:t>фирмы</w:t>
      </w:r>
      <w:r>
        <w:t xml:space="preserve"> к которому можно обратиться через </w:t>
      </w:r>
      <w:r w:rsidR="005003BC">
        <w:t>И</w:t>
      </w:r>
      <w:r w:rsidR="00494831">
        <w:t>нтернет</w:t>
      </w:r>
      <w:r w:rsidR="009D5E80">
        <w:t xml:space="preserve">. </w:t>
      </w:r>
      <w:r w:rsidR="00654B05">
        <w:t>В офисах все адреса</w:t>
      </w:r>
      <w:r w:rsidR="0032599B">
        <w:t xml:space="preserve"> </w:t>
      </w:r>
      <w:r w:rsidR="00764E91">
        <w:t>выдаются</w:t>
      </w:r>
      <w:r w:rsidR="0032599B">
        <w:t xml:space="preserve"> динамически</w:t>
      </w:r>
      <w:r w:rsidR="00654B05" w:rsidRPr="00654B05">
        <w:t xml:space="preserve">. </w:t>
      </w:r>
      <w:r w:rsidR="009D5E80">
        <w:t xml:space="preserve">В первом филиале дополнительная настройка </w:t>
      </w:r>
      <w:r w:rsidR="00654B05">
        <w:t>не требуется.</w:t>
      </w:r>
      <w:r w:rsidR="009D5E80">
        <w:t xml:space="preserve"> В</w:t>
      </w:r>
      <w:r w:rsidR="00494831">
        <w:t xml:space="preserve">о </w:t>
      </w:r>
      <w:r w:rsidR="009D5E80">
        <w:t>втором</w:t>
      </w:r>
      <w:r w:rsidR="00494831">
        <w:t xml:space="preserve"> филиале необходимо </w:t>
      </w:r>
      <w:r w:rsidR="0032599B">
        <w:t>разграничить трафик</w:t>
      </w:r>
      <w:r w:rsidR="009D5E80">
        <w:t>.</w:t>
      </w:r>
      <w:r w:rsidR="00654B05">
        <w:t xml:space="preserve"> </w:t>
      </w:r>
      <w:r w:rsidR="00B74397">
        <w:t>В самой компании, как и в филиалах необходимо организовать 2 точки выхода в сеть для доступа к серверу, при условии отключения или поломки одного из маршрутизаторов. Главами компании было выдано задание</w:t>
      </w:r>
      <w:r w:rsidR="00904070">
        <w:t>,</w:t>
      </w:r>
      <w:r w:rsidR="00B74397">
        <w:t xml:space="preserve"> чтобы весь трафик филиалов </w:t>
      </w:r>
      <w:r w:rsidR="00904070">
        <w:t xml:space="preserve">проходил </w:t>
      </w:r>
      <w:r w:rsidR="00B74397">
        <w:t xml:space="preserve">через главный офис. </w:t>
      </w:r>
      <w:r w:rsidR="00654B05">
        <w:t>Примерная схема сети изображена на рисунке 1.</w:t>
      </w:r>
    </w:p>
    <w:p w14:paraId="7E07F974" w14:textId="1AB5C505" w:rsidR="00654B05" w:rsidRDefault="007235DD" w:rsidP="00CF2D59">
      <w:pPr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4A5405DE" wp14:editId="5EB7A7C0">
            <wp:extent cx="5939790" cy="33299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B75" w14:textId="5FFA4C2C" w:rsidR="001A1285" w:rsidRDefault="00654B05" w:rsidP="00CF2D59">
      <w:pPr>
        <w:spacing w:before="0" w:line="360" w:lineRule="auto"/>
        <w:ind w:firstLine="709"/>
        <w:jc w:val="center"/>
      </w:pPr>
      <w:r>
        <w:t xml:space="preserve">Рисунок 1 </w:t>
      </w:r>
      <w:r w:rsidR="00CF2D59">
        <w:t>– Примерная схема сети</w:t>
      </w:r>
    </w:p>
    <w:p w14:paraId="2DF3E995" w14:textId="55270874" w:rsidR="00B74397" w:rsidRPr="00DD14E2" w:rsidRDefault="002F5592" w:rsidP="002F5592">
      <w:pPr>
        <w:pStyle w:val="2"/>
        <w:spacing w:line="360" w:lineRule="auto"/>
        <w:ind w:left="851" w:firstLine="0"/>
        <w:rPr>
          <w:rFonts w:cs="Times New Roman"/>
          <w:b/>
          <w:bCs/>
          <w:szCs w:val="28"/>
        </w:rPr>
      </w:pPr>
      <w:bookmarkStart w:id="4" w:name="_Toc164777471"/>
      <w:r w:rsidRPr="00DD14E2">
        <w:rPr>
          <w:rFonts w:cs="Times New Roman"/>
          <w:b/>
          <w:bCs/>
          <w:szCs w:val="28"/>
        </w:rPr>
        <w:t xml:space="preserve">1.1 </w:t>
      </w:r>
      <w:r w:rsidR="00B74397" w:rsidRPr="00DD14E2">
        <w:rPr>
          <w:rFonts w:cs="Times New Roman"/>
          <w:b/>
          <w:bCs/>
          <w:szCs w:val="28"/>
        </w:rPr>
        <w:t>Схема сети</w:t>
      </w:r>
      <w:bookmarkEnd w:id="4"/>
    </w:p>
    <w:p w14:paraId="0BBDCBD2" w14:textId="444CA547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4B6D66B0" w14:textId="32EB0123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228C5AB1" w14:textId="25FF2E4A" w:rsidR="00A65ADC" w:rsidRDefault="00B74397" w:rsidP="003A22AD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499F96B0" w14:textId="5D09DD44" w:rsidR="003A22AD" w:rsidRPr="003A22AD" w:rsidRDefault="003A22AD" w:rsidP="003A22AD">
      <w:pPr>
        <w:spacing w:before="0" w:line="360" w:lineRule="auto"/>
        <w:ind w:firstLine="851"/>
      </w:pPr>
      <w:r>
        <w:t xml:space="preserve">Далее приведены </w:t>
      </w:r>
      <w:r>
        <w:rPr>
          <w:lang w:val="en-US"/>
        </w:rPr>
        <w:t>IP</w:t>
      </w:r>
      <w:r w:rsidRPr="003A22AD">
        <w:t>-</w:t>
      </w:r>
      <w:r>
        <w:t>планы филиалов и провайдеров.</w:t>
      </w:r>
    </w:p>
    <w:p w14:paraId="6661660A" w14:textId="4EC117CA" w:rsidR="00527D5B" w:rsidRDefault="005003BC" w:rsidP="00527D5B">
      <w:pPr>
        <w:spacing w:before="0" w:line="360" w:lineRule="auto"/>
        <w:ind w:firstLine="851"/>
      </w:pPr>
      <w:r>
        <w:t>В</w:t>
      </w:r>
      <w:r w:rsidR="00527D5B">
        <w:t xml:space="preserve"> таблице 1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главного офиса.</w:t>
      </w:r>
    </w:p>
    <w:p w14:paraId="60BA7C51" w14:textId="51B52D91" w:rsidR="005003BC" w:rsidRDefault="005003BC" w:rsidP="005003BC">
      <w:pPr>
        <w:spacing w:before="0" w:line="360" w:lineRule="auto"/>
        <w:ind w:firstLine="0"/>
      </w:pPr>
    </w:p>
    <w:p w14:paraId="7E577E94" w14:textId="77777777" w:rsidR="006B4588" w:rsidRDefault="00D935DD" w:rsidP="00F25B61">
      <w:pPr>
        <w:spacing w:before="0" w:line="360" w:lineRule="auto"/>
        <w:ind w:firstLine="0"/>
      </w:pPr>
      <w:r>
        <w:lastRenderedPageBreak/>
        <w:t xml:space="preserve">Таблица 1 – </w:t>
      </w:r>
      <w:r>
        <w:rPr>
          <w:lang w:val="en-US"/>
        </w:rPr>
        <w:t>IP</w:t>
      </w:r>
      <w:r w:rsidRPr="00D935DD">
        <w:t>-</w:t>
      </w:r>
      <w:r>
        <w:t xml:space="preserve">план </w:t>
      </w:r>
      <w:r w:rsidR="00527D5B">
        <w:t>главного офиса</w:t>
      </w:r>
    </w:p>
    <w:tbl>
      <w:tblPr>
        <w:tblW w:w="7560" w:type="dxa"/>
        <w:tblLook w:val="04A0" w:firstRow="1" w:lastRow="0" w:firstColumn="1" w:lastColumn="0" w:noHBand="0" w:noVBand="1"/>
      </w:tblPr>
      <w:tblGrid>
        <w:gridCol w:w="2945"/>
        <w:gridCol w:w="1660"/>
        <w:gridCol w:w="2221"/>
        <w:gridCol w:w="810"/>
      </w:tblGrid>
      <w:tr w:rsidR="006B4588" w:rsidRPr="006B4588" w14:paraId="7C98C040" w14:textId="77777777" w:rsidTr="006B4588">
        <w:trPr>
          <w:trHeight w:val="300"/>
        </w:trPr>
        <w:tc>
          <w:tcPr>
            <w:tcW w:w="7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F57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Главный офис</w:t>
            </w:r>
          </w:p>
        </w:tc>
      </w:tr>
      <w:tr w:rsidR="006B4588" w:rsidRPr="006B4588" w14:paraId="3675C908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14585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4D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B1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BD3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1EA063D2" w14:textId="77777777" w:rsidTr="006B458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E15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(Brunch1)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117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01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16D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961C708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3E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DBC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1CF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(200.1.1.254)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F133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7606B6E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D36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E59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637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2C01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EE2560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6277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C52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BA4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13.1.13.2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A78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A3AA83A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DD7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24C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88E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132.1.132.1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29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B53BF9C" w14:textId="77777777" w:rsidTr="006B458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75486C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(Brunch1-2)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31B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8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614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D6E0044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A881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614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2F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(200.1.11.254)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0D2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F521B7D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CFBC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401A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F68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505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D688C3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F54F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216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2DD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123.1.123.2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D7B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22BCA05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497A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772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81B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125.1.125.2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F0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D89EF1F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1CA4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E2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ACD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88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0E6F7CE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A7427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CBC2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AC22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6AB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9BCEC2A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D6F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4C8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C29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BB0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2710004" w14:textId="13C81843" w:rsidR="00952D2A" w:rsidRDefault="00952D2A" w:rsidP="00F25B61">
      <w:pPr>
        <w:spacing w:before="0" w:line="360" w:lineRule="auto"/>
        <w:ind w:firstLine="0"/>
      </w:pPr>
    </w:p>
    <w:p w14:paraId="161EB51C" w14:textId="2B7B0A6B" w:rsidR="00527D5B" w:rsidRDefault="005003BC" w:rsidP="00527D5B">
      <w:pPr>
        <w:spacing w:before="0" w:line="360" w:lineRule="auto"/>
        <w:ind w:firstLine="851"/>
      </w:pPr>
      <w:r>
        <w:t>В таблице</w:t>
      </w:r>
      <w:r w:rsidR="00527D5B">
        <w:t xml:space="preserve"> 2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первого филиала</w:t>
      </w:r>
    </w:p>
    <w:p w14:paraId="7A0FFF25" w14:textId="71B0704D" w:rsidR="00527D5B" w:rsidRDefault="00952D2A" w:rsidP="00F25B61">
      <w:pPr>
        <w:spacing w:before="0" w:line="360" w:lineRule="auto"/>
        <w:ind w:firstLine="0"/>
      </w:pPr>
      <w:r>
        <w:t xml:space="preserve">Таблица 2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первого</w:t>
      </w:r>
      <w:r>
        <w:t xml:space="preserve"> филиала</w:t>
      </w:r>
    </w:p>
    <w:tbl>
      <w:tblPr>
        <w:tblW w:w="7561" w:type="dxa"/>
        <w:tblLook w:val="04A0" w:firstRow="1" w:lastRow="0" w:firstColumn="1" w:lastColumn="0" w:noHBand="0" w:noVBand="1"/>
      </w:tblPr>
      <w:tblGrid>
        <w:gridCol w:w="2981"/>
        <w:gridCol w:w="1647"/>
        <w:gridCol w:w="2204"/>
        <w:gridCol w:w="810"/>
      </w:tblGrid>
      <w:tr w:rsidR="006B4588" w:rsidRPr="006B4588" w14:paraId="2DE2BAED" w14:textId="77777777" w:rsidTr="006B4588">
        <w:trPr>
          <w:trHeight w:val="300"/>
        </w:trPr>
        <w:tc>
          <w:tcPr>
            <w:tcW w:w="75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FDF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№1</w:t>
            </w:r>
          </w:p>
        </w:tc>
      </w:tr>
      <w:tr w:rsidR="006B4588" w:rsidRPr="006B4588" w14:paraId="63B2DE40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9EEA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5BE0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18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F7B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7BD615B3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00534F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 (Brunch2)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B6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7B3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A7F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78AEF388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B81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36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634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(200.1.2.254)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E58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4D8B541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C1AE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AF8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EBA0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4219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16FA4695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AE68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C8F5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vppr2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4A3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10.1.1.129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0827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18A41DE9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287D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10D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6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C0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5C61E0E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C2BC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7D9E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CC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10.1.1.130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A3C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548933CE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FD24F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73B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43F1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23.1.23.2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7E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2369DE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95549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9D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6AC3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110.1.110.1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0A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5D44CFE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453DF1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 7.14.2 (Brunch2-2)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3B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D1F0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A3B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05319F45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77E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B0C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AB6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(200.1.22.254)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FB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610468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B7C1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13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C9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071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439D39F6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6DC49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B24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vppr2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880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10.1.1.129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096F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6F840816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558E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604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EBB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03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3C10C2EB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72B8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C2E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56A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062F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497ABFBD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1285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8F2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489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223.1.223.1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654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4065A9EA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1AA1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374C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ECA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115.1.115.1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A8B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3D0C8A3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73439A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L2 (Cisco switch)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52FC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vlan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03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10.1.1.4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296D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2C4726CE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DE0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F6B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vlan 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C0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F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7870E3AD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A86C3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PCADMIN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BA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004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(10.1.1.128)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6D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31C52B88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B6D3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C8B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0A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FA7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70113ED2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3DAF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33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E3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D8D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2AC04A31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A3E26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09F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46C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280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</w:tbl>
    <w:p w14:paraId="18D13023" w14:textId="77777777" w:rsidR="006B4588" w:rsidRDefault="006B4588" w:rsidP="00F25B61">
      <w:pPr>
        <w:spacing w:before="0" w:line="360" w:lineRule="auto"/>
        <w:ind w:firstLine="0"/>
      </w:pPr>
    </w:p>
    <w:p w14:paraId="7070DDB5" w14:textId="2A9A150C" w:rsidR="00527D5B" w:rsidRPr="00527D5B" w:rsidRDefault="005003BC" w:rsidP="00527D5B">
      <w:pPr>
        <w:spacing w:before="0" w:line="360" w:lineRule="auto"/>
        <w:ind w:firstLine="851"/>
      </w:pPr>
      <w:r>
        <w:lastRenderedPageBreak/>
        <w:t>В таблице</w:t>
      </w:r>
      <w:r w:rsidR="00527D5B">
        <w:t xml:space="preserve"> 3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второго филиала</w:t>
      </w:r>
    </w:p>
    <w:p w14:paraId="56BE1BBD" w14:textId="5BF6A194" w:rsidR="00952D2A" w:rsidRDefault="00952D2A" w:rsidP="00F25B61">
      <w:pPr>
        <w:spacing w:before="0" w:line="360" w:lineRule="auto"/>
        <w:ind w:firstLine="0"/>
      </w:pPr>
      <w:r>
        <w:t xml:space="preserve">Таблица 3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второго</w:t>
      </w:r>
      <w:r>
        <w:t xml:space="preserve"> филиала</w:t>
      </w:r>
    </w:p>
    <w:tbl>
      <w:tblPr>
        <w:tblW w:w="7561" w:type="dxa"/>
        <w:tblLook w:val="04A0" w:firstRow="1" w:lastRow="0" w:firstColumn="1" w:lastColumn="0" w:noHBand="0" w:noVBand="1"/>
      </w:tblPr>
      <w:tblGrid>
        <w:gridCol w:w="2879"/>
        <w:gridCol w:w="1664"/>
        <w:gridCol w:w="2300"/>
        <w:gridCol w:w="810"/>
      </w:tblGrid>
      <w:tr w:rsidR="006B4588" w:rsidRPr="006B4588" w14:paraId="319D4A50" w14:textId="77777777" w:rsidTr="006B4588">
        <w:trPr>
          <w:trHeight w:val="300"/>
        </w:trPr>
        <w:tc>
          <w:tcPr>
            <w:tcW w:w="75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B0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№2</w:t>
            </w:r>
          </w:p>
        </w:tc>
      </w:tr>
      <w:tr w:rsidR="006B4588" w:rsidRPr="006B4588" w14:paraId="0726C561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38A1F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AF2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B2B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A721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2952C5E3" w14:textId="77777777" w:rsidTr="006B4588">
        <w:trPr>
          <w:trHeight w:val="300"/>
        </w:trPr>
        <w:tc>
          <w:tcPr>
            <w:tcW w:w="28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56ECD7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(Brunch3)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178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EEF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27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DFC7646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E52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60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C2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9B6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8CC60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520E7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6C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0DA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E4E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7A716FE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96501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4FC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914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13.1.13.1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304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A4B9A39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9EA2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0EB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5FC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123.1.123.1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C1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23BC0FF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6882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5EC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46A5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23.1.23.1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1072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9C217C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67FD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5C7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5D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223.1.223.1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E16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2E96038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17856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FB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gre-tunnellvESR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A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43.1.43.1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D4E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63C2CFB" w14:textId="77777777" w:rsidTr="006B4588">
        <w:trPr>
          <w:trHeight w:val="300"/>
        </w:trPr>
        <w:tc>
          <w:tcPr>
            <w:tcW w:w="28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E1CE8D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(Brunch3-2)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2A5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D95C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192.168.3.3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8F00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1325BF4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96721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00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540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(200.1.33.254)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280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F1789FC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FE572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B0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D4B8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363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82EEC5B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5769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5EC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571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132.1.132.2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80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4C1AC5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E3DC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41CC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09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125.1.125.1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9536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4B8C1840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DC9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632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BDB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110.1.110.2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4F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616EF22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8B28A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E9C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04F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115.1.115.1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1FE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2A20235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E0BBC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ApacheServer (Debian)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8AC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6F2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E4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7E67BBE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B91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869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35D3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(192.168.3.0)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E5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545CAB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5F01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PC2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90B9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244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(192.168.3.0)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0ACD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FA1837C" w14:textId="77777777" w:rsidR="006B4588" w:rsidRDefault="006B4588" w:rsidP="00F25B61">
      <w:pPr>
        <w:spacing w:before="0" w:line="360" w:lineRule="auto"/>
        <w:ind w:firstLine="0"/>
      </w:pPr>
    </w:p>
    <w:p w14:paraId="63EED81A" w14:textId="773F1278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4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>план третьего филиала.</w:t>
      </w:r>
    </w:p>
    <w:p w14:paraId="3858AAAB" w14:textId="77777777" w:rsidR="006B4588" w:rsidRDefault="00900A65" w:rsidP="006B4588">
      <w:pPr>
        <w:spacing w:before="0" w:line="360" w:lineRule="auto"/>
        <w:ind w:firstLine="0"/>
      </w:pPr>
      <w:r>
        <w:t xml:space="preserve">Таблица 4 – </w:t>
      </w:r>
      <w:r>
        <w:rPr>
          <w:lang w:val="en-US"/>
        </w:rPr>
        <w:t>IP</w:t>
      </w:r>
      <w:r w:rsidRPr="00900A65">
        <w:t>-</w:t>
      </w:r>
      <w:r>
        <w:t xml:space="preserve">план </w:t>
      </w:r>
      <w:r w:rsidR="00527D5B">
        <w:t>третьего</w:t>
      </w:r>
      <w:r>
        <w:t xml:space="preserve"> филиала</w:t>
      </w:r>
      <w:r w:rsidR="006B4588">
        <w:t xml:space="preserve"> </w:t>
      </w:r>
    </w:p>
    <w:tbl>
      <w:tblPr>
        <w:tblW w:w="7560" w:type="dxa"/>
        <w:tblLook w:val="04A0" w:firstRow="1" w:lastRow="0" w:firstColumn="1" w:lastColumn="0" w:noHBand="0" w:noVBand="1"/>
      </w:tblPr>
      <w:tblGrid>
        <w:gridCol w:w="2633"/>
        <w:gridCol w:w="1574"/>
        <w:gridCol w:w="2555"/>
        <w:gridCol w:w="810"/>
      </w:tblGrid>
      <w:tr w:rsidR="006B4588" w:rsidRPr="006B4588" w14:paraId="372FDED1" w14:textId="77777777" w:rsidTr="006B4588">
        <w:trPr>
          <w:trHeight w:val="300"/>
        </w:trPr>
        <w:tc>
          <w:tcPr>
            <w:tcW w:w="7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3B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№3</w:t>
            </w:r>
          </w:p>
        </w:tc>
      </w:tr>
      <w:tr w:rsidR="006B4588" w:rsidRPr="006B4588" w14:paraId="13BA4258" w14:textId="77777777" w:rsidTr="006B4588">
        <w:trPr>
          <w:trHeight w:val="300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83C3A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B63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8305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8E4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005061E6" w14:textId="77777777" w:rsidTr="006B4588">
        <w:trPr>
          <w:trHeight w:val="300"/>
        </w:trPr>
        <w:tc>
          <w:tcPr>
            <w:tcW w:w="26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FF5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vESR (brunch4)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A75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gi1/0/4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8E10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192.168.4.1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2E9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3992D706" w14:textId="77777777" w:rsidTr="006B4588">
        <w:trPr>
          <w:trHeight w:val="300"/>
        </w:trPr>
        <w:tc>
          <w:tcPr>
            <w:tcW w:w="26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8534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0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gi1/0/8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9DD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(200.1.4.254)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A2C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1035D97" w14:textId="77777777" w:rsidTr="006B4588">
        <w:trPr>
          <w:trHeight w:val="300"/>
        </w:trPr>
        <w:tc>
          <w:tcPr>
            <w:tcW w:w="26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FE64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D1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40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43.1.43.2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E69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B47B8DA" w14:textId="77777777" w:rsidTr="006B4588">
        <w:trPr>
          <w:trHeight w:val="585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2A64F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RB2011UIAS-2HnD (Wireless)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701BE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bridge1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BC51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(192.168.4.129)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4B81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B3CDD3E" w14:textId="77777777" w:rsidTr="006B4588">
        <w:trPr>
          <w:trHeight w:val="300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B635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PC9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69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DC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(192.168.4.0)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0CFB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0FEF6A02" w14:textId="6909CF0A" w:rsidR="006B4588" w:rsidRDefault="006B4588" w:rsidP="006B4588">
      <w:pPr>
        <w:spacing w:before="0" w:line="360" w:lineRule="auto"/>
        <w:ind w:firstLine="0"/>
      </w:pPr>
    </w:p>
    <w:p w14:paraId="1E94CDBC" w14:textId="024E4666" w:rsidR="005D30C5" w:rsidRPr="005D30C5" w:rsidRDefault="005003BC" w:rsidP="006B4588">
      <w:pPr>
        <w:spacing w:before="0" w:line="360" w:lineRule="auto"/>
        <w:ind w:firstLine="851"/>
      </w:pPr>
      <w:r>
        <w:t>В таблице</w:t>
      </w:r>
      <w:r w:rsidR="005D30C5">
        <w:t xml:space="preserve"> 5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22000</w:t>
      </w:r>
      <w:r w:rsidR="005D30C5">
        <w:t>.</w:t>
      </w:r>
    </w:p>
    <w:p w14:paraId="37D9A9D3" w14:textId="77777777" w:rsidR="006B4588" w:rsidRPr="003A22AD" w:rsidRDefault="00EA3539" w:rsidP="00F25B61">
      <w:pPr>
        <w:spacing w:before="0" w:line="360" w:lineRule="auto"/>
        <w:ind w:firstLine="0"/>
      </w:pPr>
      <w:r>
        <w:t xml:space="preserve">Таблица 5 – </w:t>
      </w:r>
      <w:r>
        <w:rPr>
          <w:lang w:val="en-US"/>
        </w:rPr>
        <w:t>IP</w:t>
      </w:r>
      <w:r w:rsidRPr="003A22AD">
        <w:t>-</w:t>
      </w:r>
      <w:r>
        <w:t xml:space="preserve">план провайдера </w:t>
      </w:r>
      <w:r>
        <w:rPr>
          <w:lang w:val="en-US"/>
        </w:rPr>
        <w:t>AS</w:t>
      </w:r>
      <w:r w:rsidRPr="003A22AD">
        <w:t>22000</w:t>
      </w:r>
    </w:p>
    <w:tbl>
      <w:tblPr>
        <w:tblW w:w="7650" w:type="dxa"/>
        <w:tblLook w:val="04A0" w:firstRow="1" w:lastRow="0" w:firstColumn="1" w:lastColumn="0" w:noHBand="0" w:noVBand="1"/>
      </w:tblPr>
      <w:tblGrid>
        <w:gridCol w:w="2229"/>
        <w:gridCol w:w="1349"/>
        <w:gridCol w:w="2832"/>
        <w:gridCol w:w="1240"/>
      </w:tblGrid>
      <w:tr w:rsidR="006B4588" w:rsidRPr="006B4588" w14:paraId="32C2AA7D" w14:textId="77777777" w:rsidTr="00764E91">
        <w:trPr>
          <w:trHeight w:val="300"/>
        </w:trPr>
        <w:tc>
          <w:tcPr>
            <w:tcW w:w="76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C2D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22000</w:t>
            </w:r>
          </w:p>
        </w:tc>
      </w:tr>
      <w:tr w:rsidR="006B4588" w:rsidRPr="006B4588" w14:paraId="0DADD291" w14:textId="77777777" w:rsidTr="00764E91">
        <w:trPr>
          <w:trHeight w:val="300"/>
        </w:trPr>
        <w:tc>
          <w:tcPr>
            <w:tcW w:w="2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339B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76E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553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7F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267612FC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73C23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7.7 (M1)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B08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5BD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200.1.3.1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5478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D9146CA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31A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289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3F3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40.1.1.2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161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55C4F04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5B19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9B6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209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783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A8C1EAB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0042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17E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ether4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5E9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200.1.11.1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AB69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0932DE0" w14:textId="77777777" w:rsidTr="00764E91">
        <w:trPr>
          <w:trHeight w:val="300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814F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Оборудование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4F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EDB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81DF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31F093E1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3E8C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049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ether7</w:t>
            </w:r>
          </w:p>
        </w:tc>
        <w:tc>
          <w:tcPr>
            <w:tcW w:w="2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F19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(192.168.242.191)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558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3661F80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5D9E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6C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CFD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1.1.1.1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73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6B4588" w:rsidRPr="006B4588" w14:paraId="1EC2936D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FD3317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7.7 (M2)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66E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3A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6965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6CC3623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9E6DD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1E7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52A1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100.1.1.2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BDDE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9555FC3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45D3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BE57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EF8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2.2.2.2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75A7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6B4588" w:rsidRPr="006B4588" w14:paraId="021B8DF5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B47BD5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7.7 (M3)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A17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58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40.1.2.1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D34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5D4B3EA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1909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17F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921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100.1.2.2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EA1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454AB07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7101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2F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EA10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3.3.3.3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588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695CC69" w14:textId="72942198" w:rsidR="00AE69DE" w:rsidRPr="003A22AD" w:rsidRDefault="00AE69DE" w:rsidP="00F25B61">
      <w:pPr>
        <w:spacing w:before="0" w:line="360" w:lineRule="auto"/>
        <w:ind w:firstLine="0"/>
      </w:pPr>
    </w:p>
    <w:p w14:paraId="5C8BBABD" w14:textId="0A2079F6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6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33000</w:t>
      </w:r>
      <w:r w:rsidR="005D30C5">
        <w:t>.</w:t>
      </w:r>
    </w:p>
    <w:p w14:paraId="734CA915" w14:textId="77777777" w:rsidR="00764E91" w:rsidRDefault="00F25B61" w:rsidP="00F25B61">
      <w:pPr>
        <w:spacing w:before="0" w:line="360" w:lineRule="auto"/>
        <w:ind w:firstLine="0"/>
      </w:pPr>
      <w:r>
        <w:t xml:space="preserve">Таблица 6 – </w:t>
      </w:r>
      <w:r>
        <w:rPr>
          <w:lang w:val="en-US"/>
        </w:rPr>
        <w:t>IP</w:t>
      </w:r>
      <w:r w:rsidRPr="00975F31">
        <w:t>-</w:t>
      </w:r>
      <w:r>
        <w:t xml:space="preserve">план провайдера </w:t>
      </w:r>
      <w:r>
        <w:rPr>
          <w:lang w:val="en-US"/>
        </w:rPr>
        <w:t>AS</w:t>
      </w:r>
      <w:r w:rsidR="00975F31" w:rsidRPr="00975F31">
        <w:t>33</w:t>
      </w:r>
      <w:r w:rsidRPr="00975F31">
        <w:t>000</w:t>
      </w:r>
    </w:p>
    <w:tbl>
      <w:tblPr>
        <w:tblW w:w="7650" w:type="dxa"/>
        <w:tblLook w:val="04A0" w:firstRow="1" w:lastRow="0" w:firstColumn="1" w:lastColumn="0" w:noHBand="0" w:noVBand="1"/>
      </w:tblPr>
      <w:tblGrid>
        <w:gridCol w:w="2875"/>
        <w:gridCol w:w="1728"/>
        <w:gridCol w:w="1598"/>
        <w:gridCol w:w="1449"/>
      </w:tblGrid>
      <w:tr w:rsidR="00764E91" w:rsidRPr="00764E91" w14:paraId="08C0AA45" w14:textId="77777777" w:rsidTr="00764E91">
        <w:trPr>
          <w:trHeight w:val="300"/>
        </w:trPr>
        <w:tc>
          <w:tcPr>
            <w:tcW w:w="76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71E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Провайдер 33000 </w:t>
            </w:r>
          </w:p>
        </w:tc>
      </w:tr>
      <w:tr w:rsidR="00764E91" w:rsidRPr="00764E91" w14:paraId="670C396C" w14:textId="77777777" w:rsidTr="00764E91">
        <w:trPr>
          <w:trHeight w:val="30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0D14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DA0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D42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68F17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764E91" w:rsidRPr="00764E91" w14:paraId="21550E80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B03DC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(M5)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A3B8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67F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3D1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39E3E6DF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1A083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AC76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947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100.1.1.1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85F7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302400B1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1CD62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412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3F6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5.5.5.5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28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64E91" w:rsidRPr="00764E91" w14:paraId="5F6DA1C6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B611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(M6)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7512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FD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20.1.1.2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12E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0E7AE39C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1C5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5C2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EAF9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2030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687E98EA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A96C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68E6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F8C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200.1.22.1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E32C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5EC9A3EB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31A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7D6E7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049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6.6.6.6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79F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81AE3F1" w14:textId="59A6E92F" w:rsidR="00F25B61" w:rsidRDefault="00F25B61" w:rsidP="00F25B61">
      <w:pPr>
        <w:spacing w:before="0" w:line="360" w:lineRule="auto"/>
        <w:ind w:firstLine="0"/>
      </w:pPr>
    </w:p>
    <w:p w14:paraId="3C34D14A" w14:textId="0E3F802A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7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55000.</w:t>
      </w:r>
    </w:p>
    <w:p w14:paraId="3E71C6EF" w14:textId="5B4497B1" w:rsidR="00975F31" w:rsidRDefault="00975F31" w:rsidP="00F25B61">
      <w:pPr>
        <w:spacing w:before="0" w:line="360" w:lineRule="auto"/>
        <w:ind w:firstLine="0"/>
      </w:pPr>
      <w:r>
        <w:t xml:space="preserve">Таблица 7 – </w:t>
      </w:r>
      <w:r>
        <w:rPr>
          <w:lang w:val="en-US"/>
        </w:rPr>
        <w:t>IP</w:t>
      </w:r>
      <w:r w:rsidRPr="00DD14E2">
        <w:t>-</w:t>
      </w:r>
      <w:r>
        <w:t xml:space="preserve">план провайдера </w:t>
      </w:r>
      <w:r>
        <w:rPr>
          <w:lang w:val="en-US"/>
        </w:rPr>
        <w:t>AS</w:t>
      </w:r>
      <w:r w:rsidRPr="00DD14E2">
        <w:t>55000</w:t>
      </w:r>
    </w:p>
    <w:tbl>
      <w:tblPr>
        <w:tblW w:w="7220" w:type="dxa"/>
        <w:tblLook w:val="04A0" w:firstRow="1" w:lastRow="0" w:firstColumn="1" w:lastColumn="0" w:noHBand="0" w:noVBand="1"/>
      </w:tblPr>
      <w:tblGrid>
        <w:gridCol w:w="2875"/>
        <w:gridCol w:w="1728"/>
        <w:gridCol w:w="1598"/>
        <w:gridCol w:w="1019"/>
      </w:tblGrid>
      <w:tr w:rsidR="00764E91" w:rsidRPr="00764E91" w14:paraId="24C5214C" w14:textId="77777777" w:rsidTr="00764E91">
        <w:trPr>
          <w:trHeight w:val="300"/>
        </w:trPr>
        <w:tc>
          <w:tcPr>
            <w:tcW w:w="7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83E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55000</w:t>
            </w:r>
          </w:p>
        </w:tc>
      </w:tr>
      <w:tr w:rsidR="00764E91" w:rsidRPr="00764E91" w14:paraId="632DAFCE" w14:textId="77777777" w:rsidTr="00764E91">
        <w:trPr>
          <w:trHeight w:val="30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9B204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EC9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AFC5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E11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764E91" w:rsidRPr="00764E91" w14:paraId="0B2964EA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ABE4F1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(M7)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79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B7A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30.1.1.2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474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42A5C97B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1115D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0834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7D80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100.1.2.1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9EE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45AC5B29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2F5649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303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CBE5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7.7.7.7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F6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64E91" w:rsidRPr="00764E91" w14:paraId="142C0EE0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0320652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(M8)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23C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E2E4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30.1.1.1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36A9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51F57EA4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4364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F7DA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D79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200.1.2.1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EDCB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63120946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83B9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B37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00F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200.1.33.1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0FA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781607BD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FA9FD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3CE8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70AC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8.8.8.8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63AA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17C44BA" w14:textId="77777777" w:rsidR="00764E91" w:rsidRPr="00DD14E2" w:rsidRDefault="00764E91" w:rsidP="00F25B61">
      <w:pPr>
        <w:spacing w:before="0" w:line="360" w:lineRule="auto"/>
        <w:ind w:firstLine="0"/>
      </w:pPr>
    </w:p>
    <w:p w14:paraId="0CE80BA5" w14:textId="578B7C86" w:rsidR="005D30C5" w:rsidRPr="005D30C5" w:rsidRDefault="005003BC" w:rsidP="001713AE">
      <w:pPr>
        <w:spacing w:before="0" w:line="360" w:lineRule="auto"/>
        <w:ind w:firstLine="851"/>
      </w:pPr>
      <w:r>
        <w:t>В таблице</w:t>
      </w:r>
      <w:r w:rsidR="005D30C5">
        <w:t xml:space="preserve"> 8 показан</w:t>
      </w:r>
      <w:r w:rsidR="005D30C5" w:rsidRPr="005D30C5">
        <w:t xml:space="preserve">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48000</w:t>
      </w:r>
    </w:p>
    <w:p w14:paraId="7A2509F7" w14:textId="77777777" w:rsidR="00764E91" w:rsidRPr="00DD14E2" w:rsidRDefault="00975F31" w:rsidP="001713AE">
      <w:pPr>
        <w:spacing w:before="0" w:line="360" w:lineRule="auto"/>
        <w:ind w:firstLine="0"/>
      </w:pPr>
      <w:r>
        <w:t xml:space="preserve">Таблица 8 – </w:t>
      </w:r>
      <w:r>
        <w:rPr>
          <w:lang w:val="en-US"/>
        </w:rPr>
        <w:t>IP</w:t>
      </w:r>
      <w:r w:rsidRPr="00DD14E2">
        <w:t>-</w:t>
      </w:r>
      <w:r>
        <w:t xml:space="preserve">план провайдера </w:t>
      </w:r>
      <w:r>
        <w:rPr>
          <w:lang w:val="en-US"/>
        </w:rPr>
        <w:t>AS</w:t>
      </w:r>
      <w:r w:rsidRPr="00DD14E2">
        <w:t>48000</w:t>
      </w:r>
    </w:p>
    <w:tbl>
      <w:tblPr>
        <w:tblW w:w="6860" w:type="dxa"/>
        <w:tblLook w:val="04A0" w:firstRow="1" w:lastRow="0" w:firstColumn="1" w:lastColumn="0" w:noHBand="0" w:noVBand="1"/>
      </w:tblPr>
      <w:tblGrid>
        <w:gridCol w:w="2260"/>
        <w:gridCol w:w="1513"/>
        <w:gridCol w:w="2195"/>
        <w:gridCol w:w="892"/>
      </w:tblGrid>
      <w:tr w:rsidR="00163A98" w:rsidRPr="00163A98" w14:paraId="3E6FBC96" w14:textId="77777777" w:rsidTr="00163A98">
        <w:trPr>
          <w:trHeight w:val="300"/>
        </w:trPr>
        <w:tc>
          <w:tcPr>
            <w:tcW w:w="68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D5E7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48000</w:t>
            </w:r>
          </w:p>
        </w:tc>
      </w:tr>
      <w:tr w:rsidR="00163A98" w:rsidRPr="00163A98" w14:paraId="0DBFD3CA" w14:textId="77777777" w:rsidTr="00163A98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A28CC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704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3B2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0058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63A98" w:rsidRPr="00163A98" w14:paraId="71089E18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32C991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 7.14.2 (M14-1)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AD83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6427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100.1.3.2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08A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2634B1C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A5FE2B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B6C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AD3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2.1.2.1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BDF2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668283E0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4CFF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460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72C9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3.1.3.1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A9F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3A638926" w14:textId="77777777" w:rsidTr="00163A98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0A15D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Оборудование </w:t>
            </w:r>
          </w:p>
        </w:tc>
        <w:tc>
          <w:tcPr>
            <w:tcW w:w="1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E7C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46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953E1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63A98" w:rsidRPr="00163A98" w14:paraId="2AF7163F" w14:textId="77777777" w:rsidTr="00163A98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1494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5E84A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D262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141.141.141.141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02F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63A98" w:rsidRPr="00163A98" w14:paraId="6DA766A6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41D2CE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 7.14.2 (M14-2)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693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837B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4.1.4.2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6BC0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163A98" w:rsidRPr="00163A98" w14:paraId="14DA436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19EAE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5C92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3D00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2.1.2.2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D44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7D07CC1C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586717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985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B801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142.142.142.142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EE22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63A98" w:rsidRPr="00163A98" w14:paraId="6B2D9911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F2E405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 7.14.2 (M14-3)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802B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9CB2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4.1.4.1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2D8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163A98" w:rsidRPr="00163A98" w14:paraId="0E218CDB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562460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52D0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CA88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3.1.3.2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C7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529E11DA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5636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63C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59E71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200.1.4.1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C2F4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63A98" w:rsidRPr="00163A98" w14:paraId="3F3C548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FC36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8B6E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EF19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143.143.143.143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6CE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649661AB" w14:textId="2CEC23C5" w:rsidR="00E07721" w:rsidRPr="00DD14E2" w:rsidRDefault="00E07721" w:rsidP="001713AE">
      <w:pPr>
        <w:spacing w:before="0" w:line="360" w:lineRule="auto"/>
        <w:ind w:firstLine="0"/>
      </w:pPr>
    </w:p>
    <w:p w14:paraId="1EB6CF9C" w14:textId="557C20D5" w:rsidR="00ED4E63" w:rsidRPr="00DD14E2" w:rsidRDefault="00ED4E63" w:rsidP="00ED4E63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5" w:name="_Toc164777472"/>
      <w:r w:rsidRPr="00DD14E2">
        <w:rPr>
          <w:rFonts w:cs="Times New Roman"/>
          <w:b/>
          <w:bCs/>
          <w:szCs w:val="28"/>
        </w:rPr>
        <w:t>1.2 Оборудование</w:t>
      </w:r>
      <w:bookmarkEnd w:id="5"/>
    </w:p>
    <w:p w14:paraId="6791820A" w14:textId="14F97470" w:rsidR="00ED4E63" w:rsidRDefault="00575F74" w:rsidP="00904070">
      <w:pPr>
        <w:spacing w:before="0" w:line="360" w:lineRule="auto"/>
        <w:ind w:firstLine="851"/>
        <w:jc w:val="both"/>
      </w:pPr>
      <w:r>
        <w:t>Для настройки примерной сети также пришлось настраивать и зону провайдера</w:t>
      </w:r>
      <w:r w:rsidR="005003BC">
        <w:t>.</w:t>
      </w:r>
      <w:r>
        <w:t xml:space="preserve"> </w:t>
      </w:r>
      <w:r w:rsidR="005003BC">
        <w:t>В таблице</w:t>
      </w:r>
      <w:r>
        <w:t xml:space="preserve"> 9 показано оборудование, использованное для сети провайдера.</w:t>
      </w:r>
    </w:p>
    <w:p w14:paraId="1BE889BD" w14:textId="77777777" w:rsidR="00904070" w:rsidRDefault="00575F74" w:rsidP="00575F74">
      <w:pPr>
        <w:spacing w:before="0" w:line="360" w:lineRule="auto"/>
        <w:ind w:firstLine="0"/>
      </w:pPr>
      <w:r>
        <w:t>Таблица 9 – Оборудование провайдера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11"/>
        <w:gridCol w:w="6172"/>
      </w:tblGrid>
      <w:tr w:rsidR="00904070" w:rsidRPr="00904070" w14:paraId="61DA1E3E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E79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 провайдеров</w:t>
            </w:r>
          </w:p>
        </w:tc>
      </w:tr>
      <w:tr w:rsidR="00904070" w:rsidRPr="00904070" w14:paraId="7BCCEB7D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10CF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985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25169CE5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08ED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694D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 7.7</w:t>
            </w:r>
          </w:p>
        </w:tc>
      </w:tr>
      <w:tr w:rsidR="00904070" w:rsidRPr="00904070" w14:paraId="101AC80C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C2A6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142C2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 7.14.2</w:t>
            </w:r>
          </w:p>
        </w:tc>
      </w:tr>
    </w:tbl>
    <w:p w14:paraId="579B3E82" w14:textId="7B7A3FA5" w:rsidR="00575F74" w:rsidRDefault="00575F74" w:rsidP="00575F74">
      <w:pPr>
        <w:spacing w:before="0" w:line="360" w:lineRule="auto"/>
        <w:ind w:firstLine="0"/>
      </w:pPr>
    </w:p>
    <w:p w14:paraId="53D6C148" w14:textId="06859C58" w:rsidR="00575F74" w:rsidRDefault="00575F74" w:rsidP="00575F74">
      <w:pPr>
        <w:spacing w:before="0" w:line="360" w:lineRule="auto"/>
        <w:ind w:firstLine="851"/>
      </w:pPr>
      <w:r>
        <w:t xml:space="preserve">Оборудование, выбранное для настройки филиалов, показано </w:t>
      </w:r>
      <w:r w:rsidR="005003BC">
        <w:t>в таблице</w:t>
      </w:r>
      <w:r>
        <w:t xml:space="preserve"> 10.</w:t>
      </w:r>
    </w:p>
    <w:p w14:paraId="57D94FD9" w14:textId="77777777" w:rsidR="00904070" w:rsidRPr="00575F74" w:rsidRDefault="00575F74" w:rsidP="00575F74">
      <w:pPr>
        <w:spacing w:before="0" w:line="360" w:lineRule="auto"/>
        <w:ind w:firstLine="0"/>
      </w:pPr>
      <w:r>
        <w:t>Таблица 10 – Оборудование филиалов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88"/>
        <w:gridCol w:w="6095"/>
      </w:tblGrid>
      <w:tr w:rsidR="00904070" w:rsidRPr="00904070" w14:paraId="11457CA0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9169E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 филиалов</w:t>
            </w:r>
          </w:p>
        </w:tc>
      </w:tr>
      <w:tr w:rsidR="00904070" w:rsidRPr="00904070" w14:paraId="2E9F767A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B5B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9A158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623D4970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E111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0C3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 7.14.2</w:t>
            </w:r>
          </w:p>
        </w:tc>
      </w:tr>
      <w:tr w:rsidR="00904070" w:rsidRPr="00904070" w14:paraId="615B9492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74067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E8CC8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vESR</w:t>
            </w:r>
          </w:p>
        </w:tc>
      </w:tr>
      <w:tr w:rsidR="00904070" w:rsidRPr="00904070" w14:paraId="2ED375ED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7C8F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A336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PC</w:t>
            </w:r>
          </w:p>
        </w:tc>
      </w:tr>
      <w:tr w:rsidR="00904070" w:rsidRPr="00904070" w14:paraId="2D7D8D35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FC7B7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56F3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Коммутатор (не управляемый)</w:t>
            </w:r>
          </w:p>
        </w:tc>
      </w:tr>
      <w:tr w:rsidR="00904070" w:rsidRPr="00904070" w14:paraId="3E35DD78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F02E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E076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Cisco L2</w:t>
            </w:r>
          </w:p>
        </w:tc>
      </w:tr>
    </w:tbl>
    <w:p w14:paraId="394958CF" w14:textId="75D06C58" w:rsidR="00575F74" w:rsidRPr="00575F74" w:rsidRDefault="00575F74" w:rsidP="00575F74">
      <w:pPr>
        <w:spacing w:before="0" w:line="360" w:lineRule="auto"/>
        <w:ind w:firstLine="0"/>
      </w:pPr>
    </w:p>
    <w:p w14:paraId="549E026E" w14:textId="50F9A72A" w:rsidR="00975F31" w:rsidRPr="00DD14E2" w:rsidRDefault="00E07721" w:rsidP="00E07721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bookmarkStart w:id="6" w:name="_Toc164777473"/>
      <w:r w:rsidRPr="00DD14E2">
        <w:rPr>
          <w:rFonts w:cs="Times New Roman"/>
          <w:b/>
          <w:bCs/>
          <w:szCs w:val="28"/>
        </w:rPr>
        <w:t>2</w:t>
      </w:r>
      <w:bookmarkEnd w:id="6"/>
      <w:r w:rsidR="00DD14E2" w:rsidRPr="00DD14E2">
        <w:rPr>
          <w:rFonts w:cs="Times New Roman"/>
          <w:b/>
          <w:bCs/>
          <w:szCs w:val="28"/>
        </w:rPr>
        <w:t xml:space="preserve"> Организация сетевого администрирования</w:t>
      </w:r>
    </w:p>
    <w:p w14:paraId="71737254" w14:textId="48058768" w:rsidR="001713AE" w:rsidRPr="00DD14E2" w:rsidRDefault="001713AE" w:rsidP="002F5592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7" w:name="_Toc164777474"/>
      <w:r w:rsidRPr="00DD14E2">
        <w:rPr>
          <w:rFonts w:cs="Times New Roman"/>
          <w:b/>
          <w:bCs/>
          <w:szCs w:val="28"/>
        </w:rPr>
        <w:t>2.1</w:t>
      </w:r>
      <w:r w:rsidR="002F5592" w:rsidRPr="00DD14E2">
        <w:rPr>
          <w:rFonts w:cs="Times New Roman"/>
          <w:b/>
          <w:bCs/>
          <w:szCs w:val="28"/>
        </w:rPr>
        <w:t xml:space="preserve"> </w:t>
      </w:r>
      <w:r w:rsidRPr="00DD14E2">
        <w:rPr>
          <w:rFonts w:cs="Times New Roman"/>
          <w:b/>
          <w:bCs/>
          <w:szCs w:val="28"/>
        </w:rPr>
        <w:t>Настройка сети провайдера</w:t>
      </w:r>
      <w:bookmarkEnd w:id="7"/>
    </w:p>
    <w:p w14:paraId="4C70F4BC" w14:textId="70A8F062" w:rsidR="002F5592" w:rsidRDefault="0033444E" w:rsidP="00904070">
      <w:pPr>
        <w:spacing w:before="0" w:line="360" w:lineRule="auto"/>
        <w:ind w:firstLine="851"/>
        <w:jc w:val="both"/>
      </w:pPr>
      <w:r>
        <w:t>В сети провайдера был</w:t>
      </w:r>
      <w:r w:rsidR="007755AB">
        <w:t xml:space="preserve">и выданы </w:t>
      </w:r>
      <w:r w:rsidR="005003BC">
        <w:rPr>
          <w:lang w:val="en-US"/>
        </w:rPr>
        <w:t>IP</w:t>
      </w:r>
      <w:r w:rsidR="007755AB" w:rsidRPr="007755AB">
        <w:t>-</w:t>
      </w:r>
      <w:r w:rsidR="007755AB">
        <w:t>адреса</w:t>
      </w:r>
      <w:r w:rsidR="004C43E5">
        <w:t xml:space="preserve">, настроена динамическая маршрутизация при помощи </w:t>
      </w:r>
      <w:r w:rsidR="004C43E5">
        <w:rPr>
          <w:lang w:val="en-US"/>
        </w:rPr>
        <w:t>OSPF</w:t>
      </w:r>
      <w:r w:rsidR="004C43E5" w:rsidRPr="004C43E5">
        <w:t xml:space="preserve"> </w:t>
      </w:r>
      <w:r w:rsidR="004C43E5">
        <w:t xml:space="preserve">и </w:t>
      </w:r>
      <w:r w:rsidR="004C43E5">
        <w:rPr>
          <w:lang w:val="en-US"/>
        </w:rPr>
        <w:t>IS</w:t>
      </w:r>
      <w:r w:rsidR="004C43E5" w:rsidRPr="004C43E5">
        <w:t>-</w:t>
      </w:r>
      <w:r w:rsidR="004C43E5">
        <w:rPr>
          <w:lang w:val="en-US"/>
        </w:rPr>
        <w:t>IS</w:t>
      </w:r>
      <w:r w:rsidR="004C43E5">
        <w:t xml:space="preserve">, также в сети есть 4 провайдера, соседские отношения которых настроены по </w:t>
      </w:r>
      <w:r w:rsidR="004C43E5">
        <w:rPr>
          <w:lang w:val="en-US"/>
        </w:rPr>
        <w:t>BGP</w:t>
      </w:r>
      <w:r w:rsidR="004C43E5">
        <w:t xml:space="preserve">, также провайдеры клиентам выдают адреса по </w:t>
      </w:r>
      <w:r w:rsidR="004C43E5">
        <w:rPr>
          <w:lang w:val="en-US"/>
        </w:rPr>
        <w:t>DHCP</w:t>
      </w:r>
      <w:r w:rsidR="004C43E5" w:rsidRPr="004C43E5">
        <w:t xml:space="preserve">, </w:t>
      </w:r>
      <w:r w:rsidR="004C43E5">
        <w:t xml:space="preserve">также через провайдера </w:t>
      </w:r>
      <w:r w:rsidR="004C43E5">
        <w:rPr>
          <w:lang w:val="en-US"/>
        </w:rPr>
        <w:t>AS</w:t>
      </w:r>
      <w:r w:rsidR="004C43E5" w:rsidRPr="004C43E5">
        <w:t>22000</w:t>
      </w:r>
      <w:r w:rsidR="004C43E5">
        <w:t xml:space="preserve"> для всей </w:t>
      </w:r>
      <w:r w:rsidR="004C43E5">
        <w:lastRenderedPageBreak/>
        <w:t>схемы сети есть выход в интернет</w:t>
      </w:r>
    </w:p>
    <w:p w14:paraId="6201E2AE" w14:textId="64B743CA" w:rsidR="004C43E5" w:rsidRPr="00DD14E2" w:rsidRDefault="004C43E5" w:rsidP="004C43E5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8" w:name="_Toc164777475"/>
      <w:r w:rsidRPr="00DD14E2">
        <w:rPr>
          <w:rFonts w:cs="Times New Roman"/>
          <w:b/>
          <w:bCs/>
          <w:szCs w:val="28"/>
        </w:rPr>
        <w:t>2.2. Базовая настройка филиалов.</w:t>
      </w:r>
      <w:bookmarkEnd w:id="8"/>
    </w:p>
    <w:p w14:paraId="65B07698" w14:textId="6029980F" w:rsidR="004C43E5" w:rsidRDefault="00575F74" w:rsidP="00904070">
      <w:pPr>
        <w:spacing w:before="0" w:line="360" w:lineRule="auto"/>
        <w:ind w:firstLine="851"/>
        <w:jc w:val="both"/>
      </w:pPr>
      <w:r>
        <w:t>Для начала настройки маршрутизаторам в сети были выдан локальный адрес, адрес через который филиалы общаются выдается им провайдером. На рисунке 2 и 3 показано как они получали адреса</w:t>
      </w:r>
    </w:p>
    <w:p w14:paraId="36BB5662" w14:textId="0C0D53FE" w:rsidR="00575F74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765BEE7E" wp14:editId="3FD952F5">
            <wp:extent cx="3210373" cy="140037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2289" w14:textId="0F504C29" w:rsidR="00575F74" w:rsidRDefault="008910EF" w:rsidP="00850264">
      <w:pPr>
        <w:spacing w:before="0" w:line="360" w:lineRule="auto"/>
        <w:ind w:firstLine="0"/>
        <w:jc w:val="center"/>
      </w:pPr>
      <w:r>
        <w:t xml:space="preserve">Рисунок 2 – Статический адрес на </w:t>
      </w:r>
      <w:r>
        <w:rPr>
          <w:lang w:val="en-US"/>
        </w:rPr>
        <w:t>Brunch</w:t>
      </w:r>
      <w:r w:rsidRPr="008910EF">
        <w:t>1</w:t>
      </w:r>
    </w:p>
    <w:p w14:paraId="16867B7E" w14:textId="75FB69AE" w:rsidR="008910EF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49122E4C" wp14:editId="5986FDA3">
            <wp:extent cx="4353533" cy="107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A13" w14:textId="2ABD42DD" w:rsidR="008910EF" w:rsidRDefault="008910EF" w:rsidP="00850264">
      <w:pPr>
        <w:spacing w:before="0" w:line="360" w:lineRule="auto"/>
        <w:ind w:firstLine="0"/>
        <w:jc w:val="center"/>
      </w:pPr>
      <w:r>
        <w:t xml:space="preserve">Рисунок 3 – Динамический адрес на </w:t>
      </w:r>
      <w:r>
        <w:rPr>
          <w:lang w:val="en-US"/>
        </w:rPr>
        <w:t>Brunch</w:t>
      </w:r>
      <w:r w:rsidRPr="008910EF">
        <w:t>1</w:t>
      </w:r>
    </w:p>
    <w:p w14:paraId="6C67CE34" w14:textId="0FFB630A" w:rsidR="008910EF" w:rsidRDefault="008910EF" w:rsidP="00904070">
      <w:pPr>
        <w:spacing w:before="0" w:line="360" w:lineRule="auto"/>
        <w:ind w:firstLine="851"/>
        <w:jc w:val="both"/>
      </w:pPr>
      <w:r>
        <w:t xml:space="preserve">Аналогично были настроены маршрутизаторы </w:t>
      </w:r>
      <w:r>
        <w:rPr>
          <w:lang w:val="en-US"/>
        </w:rPr>
        <w:t>Mikrotik</w:t>
      </w:r>
      <w:r w:rsidRPr="008910EF">
        <w:t>.</w:t>
      </w:r>
    </w:p>
    <w:p w14:paraId="149D7622" w14:textId="5141A2A7" w:rsidR="00FB0EC7" w:rsidRDefault="00FB0EC7" w:rsidP="00904070">
      <w:pPr>
        <w:spacing w:before="0" w:line="360" w:lineRule="auto"/>
        <w:ind w:firstLine="851"/>
        <w:jc w:val="both"/>
      </w:pPr>
      <w:r>
        <w:t xml:space="preserve">Для настройки </w:t>
      </w:r>
      <w:r>
        <w:rPr>
          <w:lang w:val="en-US"/>
        </w:rPr>
        <w:t>ESR</w:t>
      </w:r>
      <w:r w:rsidRPr="00FB0EC7">
        <w:t xml:space="preserve"> </w:t>
      </w:r>
      <w:r>
        <w:t>мы подключили два интерфейса и создали две зоны настройки показаны ниже</w:t>
      </w:r>
    </w:p>
    <w:p w14:paraId="5E09BE7A" w14:textId="0D2DFA1F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config</w:t>
      </w:r>
    </w:p>
    <w:p w14:paraId="563ABD5B" w14:textId="55F4B207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 trust</w:t>
      </w:r>
    </w:p>
    <w:p w14:paraId="7F8D87BA" w14:textId="728AE920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 untrust</w:t>
      </w:r>
    </w:p>
    <w:p w14:paraId="5476EA1C" w14:textId="64605A49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zone-pair trust self</w:t>
      </w:r>
    </w:p>
    <w:p w14:paraId="354C795A" w14:textId="17B60ED7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rule 1</w:t>
      </w:r>
    </w:p>
    <w:p w14:paraId="553D721D" w14:textId="1F1BD19A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0750D8B5" w14:textId="66AA4C15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</w:t>
      </w:r>
      <w:r w:rsidRPr="00032F00">
        <w:rPr>
          <w:lang w:val="en-US"/>
        </w:rPr>
        <w:t xml:space="preserve"> </w:t>
      </w:r>
      <w:r>
        <w:rPr>
          <w:lang w:val="en-US"/>
        </w:rPr>
        <w:t>protocol</w:t>
      </w:r>
      <w:r w:rsidRPr="00032F00">
        <w:rPr>
          <w:lang w:val="en-US"/>
        </w:rPr>
        <w:t xml:space="preserve"> </w:t>
      </w:r>
      <w:r>
        <w:rPr>
          <w:lang w:val="en-US"/>
        </w:rPr>
        <w:t>icmp</w:t>
      </w:r>
    </w:p>
    <w:p w14:paraId="18BDC950" w14:textId="5A54F3DC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 icmp echo</w:t>
      </w:r>
    </w:p>
    <w:p w14:paraId="7D151D0A" w14:textId="38F76220" w:rsidR="00032F00" w:rsidRPr="006C0919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exit</w:t>
      </w:r>
    </w:p>
    <w:p w14:paraId="5CF3054F" w14:textId="08B00005" w:rsidR="00032F00" w:rsidRPr="006C0919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exit</w:t>
      </w:r>
    </w:p>
    <w:p w14:paraId="1075676A" w14:textId="6F375804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</w:t>
      </w:r>
      <w:r w:rsidRPr="00032F00">
        <w:rPr>
          <w:lang w:val="en-US"/>
        </w:rPr>
        <w:t xml:space="preserve"> </w:t>
      </w:r>
      <w:r>
        <w:rPr>
          <w:lang w:val="en-US"/>
        </w:rPr>
        <w:t>zone</w:t>
      </w:r>
      <w:r w:rsidRPr="00032F00">
        <w:rPr>
          <w:lang w:val="en-US"/>
        </w:rPr>
        <w:t>-</w:t>
      </w:r>
      <w:r>
        <w:rPr>
          <w:lang w:val="en-US"/>
        </w:rPr>
        <w:t>pair</w:t>
      </w:r>
      <w:r w:rsidRPr="00032F00">
        <w:rPr>
          <w:lang w:val="en-US"/>
        </w:rPr>
        <w:t xml:space="preserve"> </w:t>
      </w:r>
      <w:r>
        <w:rPr>
          <w:lang w:val="en-US"/>
        </w:rPr>
        <w:t>untrust self</w:t>
      </w:r>
    </w:p>
    <w:p w14:paraId="2704D7EA" w14:textId="47E5A679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lastRenderedPageBreak/>
        <w:t>rule 1</w:t>
      </w:r>
    </w:p>
    <w:p w14:paraId="6367AB79" w14:textId="68D679E8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6801D117" w14:textId="7F3213E6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 protocol icmp</w:t>
      </w:r>
    </w:p>
    <w:p w14:paraId="2F5CBC57" w14:textId="0ADA2542" w:rsidR="00032F00" w:rsidRPr="00032F00" w:rsidRDefault="00904070" w:rsidP="00904070">
      <w:pPr>
        <w:spacing w:before="0" w:line="360" w:lineRule="auto"/>
        <w:ind w:firstLine="851"/>
        <w:jc w:val="both"/>
      </w:pPr>
      <w:r>
        <w:rPr>
          <w:lang w:val="en-US"/>
        </w:rPr>
        <w:t>enable</w:t>
      </w:r>
    </w:p>
    <w:p w14:paraId="219C8AD9" w14:textId="32C10ED5" w:rsidR="00032F00" w:rsidRDefault="00032F00" w:rsidP="00904070">
      <w:pPr>
        <w:spacing w:before="0" w:line="360" w:lineRule="auto"/>
        <w:ind w:firstLine="851"/>
        <w:jc w:val="both"/>
      </w:pPr>
      <w:r>
        <w:t>После настройки зон безопасности заходим на сами интерфейсы и настраиваем их.</w:t>
      </w:r>
    </w:p>
    <w:p w14:paraId="3362D1EE" w14:textId="4C5ED223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220CD6B2" w14:textId="4451C3D0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int gi1/0/8</w:t>
      </w:r>
    </w:p>
    <w:p w14:paraId="4722C40A" w14:textId="7F85BE28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add dhcp</w:t>
      </w:r>
    </w:p>
    <w:p w14:paraId="5EE8AF4B" w14:textId="6302A6EB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security-zone untrust</w:t>
      </w:r>
    </w:p>
    <w:p w14:paraId="02682CFD" w14:textId="2F0E8E9A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int gi1/0/4</w:t>
      </w:r>
    </w:p>
    <w:p w14:paraId="6681F613" w14:textId="7C856541" w:rsidR="00032F00" w:rsidRPr="006C0919" w:rsidRDefault="00642F82" w:rsidP="00032F00">
      <w:pPr>
        <w:spacing w:before="0" w:line="360" w:lineRule="auto"/>
        <w:ind w:firstLine="851"/>
      </w:pPr>
      <w:r>
        <w:rPr>
          <w:lang w:val="en-US"/>
        </w:rPr>
        <w:t>ip</w:t>
      </w:r>
      <w:r w:rsidRPr="006C0919">
        <w:t xml:space="preserve"> </w:t>
      </w:r>
      <w:r>
        <w:rPr>
          <w:lang w:val="en-US"/>
        </w:rPr>
        <w:t>add</w:t>
      </w:r>
      <w:r w:rsidRPr="006C0919">
        <w:t xml:space="preserve"> 192.168.4.1/24</w:t>
      </w:r>
    </w:p>
    <w:p w14:paraId="7AE8EED6" w14:textId="16DE96BE" w:rsidR="00032F00" w:rsidRPr="00032F00" w:rsidRDefault="00642F82" w:rsidP="00032F00">
      <w:pPr>
        <w:spacing w:before="0" w:line="360" w:lineRule="auto"/>
        <w:ind w:firstLine="851"/>
      </w:pPr>
      <w:r>
        <w:rPr>
          <w:lang w:val="en-US"/>
        </w:rPr>
        <w:t>security</w:t>
      </w:r>
      <w:r w:rsidRPr="006C0919">
        <w:t>-</w:t>
      </w:r>
      <w:r>
        <w:rPr>
          <w:lang w:val="en-US"/>
        </w:rPr>
        <w:t>zone</w:t>
      </w:r>
      <w:r w:rsidRPr="006C0919">
        <w:t xml:space="preserve"> </w:t>
      </w:r>
      <w:r>
        <w:rPr>
          <w:lang w:val="en-US"/>
        </w:rPr>
        <w:t>trust</w:t>
      </w:r>
    </w:p>
    <w:p w14:paraId="55F870AE" w14:textId="4135AA9C" w:rsidR="008910EF" w:rsidRDefault="008910EF" w:rsidP="00BD492F">
      <w:pPr>
        <w:spacing w:before="0" w:line="360" w:lineRule="auto"/>
        <w:ind w:firstLine="851"/>
        <w:jc w:val="both"/>
      </w:pPr>
      <w:r>
        <w:t xml:space="preserve">После настройки адресации необходимо </w:t>
      </w:r>
      <w:r w:rsidR="006B1B56">
        <w:t>создать статические маршруты</w:t>
      </w:r>
      <w:r w:rsidR="00904070">
        <w:t>,</w:t>
      </w:r>
      <w:r>
        <w:t xml:space="preserve"> </w:t>
      </w:r>
      <w:r w:rsidR="00904070">
        <w:t>чтобы</w:t>
      </w:r>
      <w:r>
        <w:t xml:space="preserve"> попасть к другим внешним адресам филиалов,</w:t>
      </w:r>
      <w:r w:rsidR="00904070">
        <w:t xml:space="preserve"> это </w:t>
      </w:r>
      <w:r>
        <w:t>показано на рисунке 4.</w:t>
      </w:r>
    </w:p>
    <w:p w14:paraId="7E815620" w14:textId="5EAB00DA" w:rsidR="008910EF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614CA1BB" wp14:editId="53E56A69">
            <wp:extent cx="5658640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001C" w14:textId="23301211" w:rsidR="008910EF" w:rsidRPr="006C0919" w:rsidRDefault="008910EF" w:rsidP="00850264">
      <w:pPr>
        <w:spacing w:before="0" w:line="360" w:lineRule="auto"/>
        <w:ind w:firstLine="0"/>
        <w:jc w:val="center"/>
      </w:pPr>
      <w:r>
        <w:t xml:space="preserve">Рисунок 4 – Статическая маршрутизация </w:t>
      </w:r>
      <w:r>
        <w:rPr>
          <w:lang w:val="en-US"/>
        </w:rPr>
        <w:t>Brunch</w:t>
      </w:r>
      <w:r w:rsidRPr="006C0919">
        <w:t>1-2</w:t>
      </w:r>
    </w:p>
    <w:p w14:paraId="0631DA70" w14:textId="10800A1C" w:rsidR="008910EF" w:rsidRDefault="008910EF" w:rsidP="008910EF">
      <w:pPr>
        <w:spacing w:before="0" w:line="360" w:lineRule="auto"/>
        <w:ind w:firstLine="851"/>
      </w:pPr>
      <w:r>
        <w:t xml:space="preserve">Аналогично были настроены другие маршрутизаторы </w:t>
      </w:r>
      <w:r>
        <w:rPr>
          <w:lang w:val="en-US"/>
        </w:rPr>
        <w:t>Mikrotik</w:t>
      </w:r>
      <w:r w:rsidRPr="008910EF">
        <w:t>.</w:t>
      </w:r>
    </w:p>
    <w:p w14:paraId="6CE59657" w14:textId="2665EE95" w:rsidR="00032F00" w:rsidRDefault="00032F00" w:rsidP="00032F00">
      <w:pPr>
        <w:spacing w:before="0" w:line="360" w:lineRule="auto"/>
        <w:ind w:firstLine="851"/>
      </w:pPr>
      <w:r>
        <w:t xml:space="preserve">На </w:t>
      </w:r>
      <w:r>
        <w:rPr>
          <w:lang w:val="en-US"/>
        </w:rPr>
        <w:t>ESR</w:t>
      </w:r>
      <w:r w:rsidRPr="00032F00">
        <w:t xml:space="preserve"> </w:t>
      </w:r>
      <w:r w:rsidR="006B1B56">
        <w:t>создаем</w:t>
      </w:r>
      <w:r>
        <w:t xml:space="preserve"> маршруты.</w:t>
      </w:r>
    </w:p>
    <w:p w14:paraId="5943B17F" w14:textId="57374904" w:rsidR="00032F00" w:rsidRPr="00032F00" w:rsidRDefault="00032F00" w:rsidP="00032F00">
      <w:pPr>
        <w:spacing w:before="0" w:line="360" w:lineRule="auto"/>
        <w:ind w:firstLine="851"/>
      </w:pPr>
      <w:r>
        <w:rPr>
          <w:lang w:val="en-US"/>
        </w:rPr>
        <w:t>Ip</w:t>
      </w:r>
      <w:r w:rsidRPr="00850264">
        <w:t xml:space="preserve"> </w:t>
      </w:r>
      <w:r>
        <w:rPr>
          <w:lang w:val="en-US"/>
        </w:rPr>
        <w:t>route</w:t>
      </w:r>
      <w:r w:rsidRPr="00850264">
        <w:t xml:space="preserve"> 200.1.3.0/24 200.1.4.1</w:t>
      </w:r>
    </w:p>
    <w:p w14:paraId="4D0162F4" w14:textId="17287813" w:rsidR="008910EF" w:rsidRPr="00DD14E2" w:rsidRDefault="008910EF" w:rsidP="00371E46">
      <w:pPr>
        <w:pStyle w:val="2"/>
        <w:ind w:firstLine="851"/>
        <w:rPr>
          <w:rFonts w:cs="Times New Roman"/>
          <w:b/>
          <w:bCs/>
          <w:szCs w:val="28"/>
        </w:rPr>
      </w:pPr>
      <w:bookmarkStart w:id="9" w:name="_Toc164777476"/>
      <w:r w:rsidRPr="00DD14E2">
        <w:rPr>
          <w:rFonts w:cs="Times New Roman"/>
          <w:b/>
          <w:bCs/>
          <w:szCs w:val="28"/>
        </w:rPr>
        <w:t xml:space="preserve">2.3 Настройка </w:t>
      </w:r>
      <w:r w:rsidR="00850264" w:rsidRPr="00DD14E2">
        <w:rPr>
          <w:rFonts w:cs="Times New Roman"/>
          <w:b/>
          <w:bCs/>
          <w:szCs w:val="28"/>
          <w:lang w:val="en-US"/>
        </w:rPr>
        <w:t>VRRP</w:t>
      </w:r>
      <w:r w:rsidR="00D169F1" w:rsidRPr="00DD14E2">
        <w:rPr>
          <w:rFonts w:cs="Times New Roman"/>
          <w:b/>
          <w:bCs/>
          <w:szCs w:val="28"/>
        </w:rPr>
        <w:t xml:space="preserve"> в филиалах</w:t>
      </w:r>
      <w:bookmarkEnd w:id="9"/>
    </w:p>
    <w:p w14:paraId="64881547" w14:textId="06933BD6" w:rsidR="00850264" w:rsidRDefault="00032F00" w:rsidP="00642F82">
      <w:pPr>
        <w:spacing w:before="0" w:line="360" w:lineRule="auto"/>
        <w:ind w:firstLine="851"/>
        <w:jc w:val="both"/>
      </w:pPr>
      <w:r>
        <w:t>В</w:t>
      </w:r>
      <w:r w:rsidR="00850264">
        <w:t>о</w:t>
      </w:r>
      <w:r>
        <w:t xml:space="preserve"> </w:t>
      </w:r>
      <w:r w:rsidR="00850264">
        <w:t>всех филиалах</w:t>
      </w:r>
      <w:r w:rsidR="00642F82" w:rsidRPr="00642F82">
        <w:t>,</w:t>
      </w:r>
      <w:r w:rsidR="00850264">
        <w:t xml:space="preserve"> кроме </w:t>
      </w:r>
      <w:r w:rsidR="00642F82" w:rsidRPr="00642F82">
        <w:t>4,</w:t>
      </w:r>
      <w:r w:rsidR="00850264">
        <w:t xml:space="preserve"> настроен </w:t>
      </w:r>
      <w:r w:rsidR="00850264">
        <w:rPr>
          <w:lang w:val="en-US"/>
        </w:rPr>
        <w:t>VRRP</w:t>
      </w:r>
      <w:r w:rsidR="00850264">
        <w:t xml:space="preserve"> протокол для повышения отказоустойчивости сети. Создаем интерфейс </w:t>
      </w:r>
      <w:r w:rsidR="00850264">
        <w:rPr>
          <w:lang w:val="en-US"/>
        </w:rPr>
        <w:t>VRRP</w:t>
      </w:r>
      <w:r w:rsidR="00642F82" w:rsidRPr="00642F82">
        <w:t>,</w:t>
      </w:r>
      <w:r w:rsidR="00850264" w:rsidRPr="00850264">
        <w:t xml:space="preserve"> </w:t>
      </w:r>
      <w:r w:rsidR="00850264">
        <w:t xml:space="preserve">задаем на нем адрес и меняем на интерфейсе, также на </w:t>
      </w:r>
      <w:r w:rsidR="00850264">
        <w:rPr>
          <w:lang w:val="en-US"/>
        </w:rPr>
        <w:t>Backup</w:t>
      </w:r>
      <w:r w:rsidR="00850264" w:rsidRPr="00850264">
        <w:t xml:space="preserve"> </w:t>
      </w:r>
      <w:r w:rsidR="00850264">
        <w:t xml:space="preserve">маршрутизаторах </w:t>
      </w:r>
      <w:r w:rsidR="006B1B56">
        <w:t xml:space="preserve">настраиваем </w:t>
      </w:r>
      <w:r w:rsidR="006B1B56">
        <w:rPr>
          <w:lang w:val="en-US"/>
        </w:rPr>
        <w:t>no</w:t>
      </w:r>
      <w:r w:rsidR="006B1B56" w:rsidRPr="006B1B56">
        <w:t xml:space="preserve"> </w:t>
      </w:r>
      <w:r w:rsidR="00850264">
        <w:rPr>
          <w:lang w:val="en-US"/>
        </w:rPr>
        <w:t>preemption</w:t>
      </w:r>
      <w:r w:rsidR="00850264" w:rsidRPr="00850264">
        <w:t xml:space="preserve"> </w:t>
      </w:r>
      <w:r w:rsidR="00850264">
        <w:rPr>
          <w:lang w:val="en-US"/>
        </w:rPr>
        <w:t>mode</w:t>
      </w:r>
      <w:r w:rsidR="00850264">
        <w:t>, и уменьшаем приоритет. Сама настройка показана на рисунках 5 и 6.</w:t>
      </w:r>
    </w:p>
    <w:p w14:paraId="4BAC1AF6" w14:textId="3EC99AC6" w:rsidR="00850264" w:rsidRDefault="00850264" w:rsidP="00850264">
      <w:pPr>
        <w:spacing w:before="0" w:line="360" w:lineRule="auto"/>
        <w:ind w:firstLine="0"/>
        <w:jc w:val="center"/>
      </w:pPr>
      <w:r w:rsidRPr="00850264">
        <w:rPr>
          <w:noProof/>
        </w:rPr>
        <w:lastRenderedPageBreak/>
        <w:drawing>
          <wp:inline distT="0" distB="0" distL="0" distR="0" wp14:anchorId="5743687B" wp14:editId="500C2C9F">
            <wp:extent cx="5744377" cy="3124636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A1A" w14:textId="2B9838AA" w:rsidR="00642F82" w:rsidRDefault="00850264" w:rsidP="00642F82">
      <w:pPr>
        <w:spacing w:before="0" w:line="360" w:lineRule="auto"/>
        <w:ind w:firstLine="0"/>
        <w:jc w:val="center"/>
      </w:pPr>
      <w:r>
        <w:t xml:space="preserve">Рисунок 5 – Настройка </w:t>
      </w:r>
      <w:r>
        <w:rPr>
          <w:lang w:val="en-US"/>
        </w:rPr>
        <w:t>Backup</w:t>
      </w:r>
      <w:r w:rsidRPr="00850264">
        <w:t xml:space="preserve"> </w:t>
      </w:r>
      <w:r>
        <w:rPr>
          <w:lang w:val="en-US"/>
        </w:rPr>
        <w:t>vrrp</w:t>
      </w:r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1-2</w:t>
      </w:r>
    </w:p>
    <w:p w14:paraId="4CF96A79" w14:textId="13BCCB5F" w:rsidR="00850264" w:rsidRDefault="00850264" w:rsidP="00850264">
      <w:pPr>
        <w:spacing w:before="0" w:line="360" w:lineRule="auto"/>
        <w:ind w:firstLine="0"/>
        <w:jc w:val="center"/>
      </w:pPr>
      <w:r w:rsidRPr="00850264">
        <w:rPr>
          <w:noProof/>
        </w:rPr>
        <w:drawing>
          <wp:inline distT="0" distB="0" distL="0" distR="0" wp14:anchorId="4CD2B103" wp14:editId="49DD8E17">
            <wp:extent cx="5753903" cy="3191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17E" w14:textId="6858CC96" w:rsidR="00850264" w:rsidRDefault="00850264" w:rsidP="00850264">
      <w:pPr>
        <w:spacing w:before="0" w:line="360" w:lineRule="auto"/>
        <w:ind w:firstLine="0"/>
        <w:jc w:val="center"/>
      </w:pPr>
      <w:r>
        <w:t xml:space="preserve">Рисунок 6 – Настройка </w:t>
      </w:r>
      <w:r>
        <w:rPr>
          <w:lang w:val="en-US"/>
        </w:rPr>
        <w:t>Master</w:t>
      </w:r>
      <w:r w:rsidRPr="00850264">
        <w:t xml:space="preserve"> </w:t>
      </w:r>
      <w:r>
        <w:rPr>
          <w:lang w:val="en-US"/>
        </w:rPr>
        <w:t>vrrp</w:t>
      </w:r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3</w:t>
      </w:r>
    </w:p>
    <w:p w14:paraId="31AD7C79" w14:textId="04BCE787" w:rsidR="00850264" w:rsidRDefault="00864988" w:rsidP="006B1B56">
      <w:pPr>
        <w:spacing w:before="0" w:line="360" w:lineRule="auto"/>
        <w:ind w:firstLine="851"/>
        <w:jc w:val="both"/>
      </w:pPr>
      <w:r>
        <w:t>Аналогично настроены маршрутизаторы в первом и третьем филиале</w:t>
      </w:r>
    </w:p>
    <w:p w14:paraId="5E0AD911" w14:textId="52B3246B" w:rsidR="00864988" w:rsidRDefault="00864988" w:rsidP="006B1B56">
      <w:pPr>
        <w:spacing w:before="0" w:line="360" w:lineRule="auto"/>
        <w:ind w:firstLine="851"/>
        <w:jc w:val="both"/>
      </w:pPr>
      <w:r>
        <w:t xml:space="preserve">Настройка во втором филиале не сильно отличается за исключением того, что там два </w:t>
      </w:r>
      <w:r>
        <w:rPr>
          <w:lang w:val="en-US"/>
        </w:rPr>
        <w:t>VRRP</w:t>
      </w:r>
      <w:r w:rsidRPr="00864988">
        <w:t xml:space="preserve"> </w:t>
      </w:r>
      <w:r>
        <w:t xml:space="preserve">интерфейса, и они поставлены на </w:t>
      </w:r>
      <w:r>
        <w:rPr>
          <w:lang w:val="en-US"/>
        </w:rPr>
        <w:t>vlan</w:t>
      </w:r>
      <w:r w:rsidRPr="00864988">
        <w:t xml:space="preserve"> </w:t>
      </w:r>
      <w:r>
        <w:t>интерфейсы. Настройка показана на рисунках 7 и 8.</w:t>
      </w:r>
    </w:p>
    <w:p w14:paraId="17A84A48" w14:textId="622E3328" w:rsidR="00864988" w:rsidRDefault="00864988" w:rsidP="00020FF3">
      <w:pPr>
        <w:spacing w:before="0" w:line="360" w:lineRule="auto"/>
        <w:ind w:firstLine="0"/>
        <w:jc w:val="center"/>
      </w:pPr>
      <w:r w:rsidRPr="00864988">
        <w:rPr>
          <w:noProof/>
        </w:rPr>
        <w:lastRenderedPageBreak/>
        <w:drawing>
          <wp:inline distT="0" distB="0" distL="0" distR="0" wp14:anchorId="216D6ECF" wp14:editId="7E40B68A">
            <wp:extent cx="5668166" cy="304842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85CB" w14:textId="13A7C6F1" w:rsidR="00864988" w:rsidRDefault="00864988" w:rsidP="00020FF3">
      <w:pPr>
        <w:spacing w:before="0" w:line="360" w:lineRule="auto"/>
        <w:ind w:firstLine="0"/>
        <w:jc w:val="center"/>
      </w:pPr>
      <w:r>
        <w:t xml:space="preserve">Рисунок 7 – Настройка </w:t>
      </w:r>
      <w:r>
        <w:rPr>
          <w:lang w:val="en-US"/>
        </w:rPr>
        <w:t>vrrp</w:t>
      </w:r>
      <w:r>
        <w:t>1</w:t>
      </w:r>
      <w:r w:rsidRPr="00864988">
        <w:t xml:space="preserve">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2687DA4D" w14:textId="224CB897" w:rsidR="00864988" w:rsidRDefault="00864988" w:rsidP="00020FF3">
      <w:pPr>
        <w:spacing w:before="0" w:line="360" w:lineRule="auto"/>
        <w:ind w:firstLine="0"/>
        <w:jc w:val="center"/>
      </w:pPr>
      <w:r w:rsidRPr="00864988">
        <w:rPr>
          <w:noProof/>
        </w:rPr>
        <w:drawing>
          <wp:inline distT="0" distB="0" distL="0" distR="0" wp14:anchorId="745245F4" wp14:editId="13529E53">
            <wp:extent cx="5563376" cy="301984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4492" w14:textId="7DC0215E" w:rsidR="00864988" w:rsidRDefault="00864988" w:rsidP="00020FF3">
      <w:pPr>
        <w:spacing w:before="0" w:line="360" w:lineRule="auto"/>
        <w:ind w:firstLine="0"/>
        <w:jc w:val="center"/>
      </w:pPr>
      <w:r>
        <w:t xml:space="preserve">Рисунок 8 – Настройка </w:t>
      </w:r>
      <w:r>
        <w:rPr>
          <w:lang w:val="en-US"/>
        </w:rPr>
        <w:t>vrrp</w:t>
      </w:r>
      <w:r w:rsidRPr="00864988">
        <w:t xml:space="preserve">2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4ECD0F14" w14:textId="596B266E" w:rsidR="00405560" w:rsidRDefault="00405560" w:rsidP="006B1B56">
      <w:pPr>
        <w:spacing w:before="0" w:line="360" w:lineRule="auto"/>
        <w:ind w:firstLine="851"/>
        <w:jc w:val="both"/>
      </w:pPr>
      <w:r>
        <w:t xml:space="preserve">Аналогично настроен маршрутизатор </w:t>
      </w:r>
      <w:r>
        <w:rPr>
          <w:lang w:val="en-US"/>
        </w:rPr>
        <w:t>Brunch</w:t>
      </w:r>
      <w:r w:rsidRPr="00405560">
        <w:t>2-2</w:t>
      </w:r>
      <w:r>
        <w:t>.</w:t>
      </w:r>
    </w:p>
    <w:p w14:paraId="7EAE31CF" w14:textId="50D04945" w:rsidR="00DD14E2" w:rsidRDefault="00DD14E2" w:rsidP="00DD14E2">
      <w:pPr>
        <w:pStyle w:val="2"/>
        <w:spacing w:line="360" w:lineRule="auto"/>
        <w:ind w:firstLine="709"/>
        <w:rPr>
          <w:b/>
          <w:bCs/>
        </w:rPr>
      </w:pPr>
      <w:r w:rsidRPr="00DD14E2">
        <w:rPr>
          <w:b/>
          <w:bCs/>
        </w:rPr>
        <w:t>3 Управление сетевыми сервисами</w:t>
      </w:r>
    </w:p>
    <w:p w14:paraId="6197A9D7" w14:textId="671407A6" w:rsidR="00DD14E2" w:rsidRPr="00DD14E2" w:rsidRDefault="00DD14E2" w:rsidP="00DD14E2">
      <w:pPr>
        <w:spacing w:before="0" w:line="360" w:lineRule="auto"/>
        <w:ind w:firstLine="709"/>
        <w:contextualSpacing/>
      </w:pPr>
      <w:r>
        <w:t>После выполнения базовой настройки приступим к настройке выдачи адресов клиентам</w:t>
      </w:r>
      <w:r w:rsidR="002839AB">
        <w:t>, доступ</w:t>
      </w:r>
      <w:r w:rsidR="00F541D5">
        <w:t>ности</w:t>
      </w:r>
      <w:r w:rsidR="002839AB">
        <w:t xml:space="preserve"> между филиалами.</w:t>
      </w:r>
    </w:p>
    <w:p w14:paraId="5ECE105E" w14:textId="2064A9BC" w:rsidR="00405560" w:rsidRPr="00DD14E2" w:rsidRDefault="00DD14E2" w:rsidP="00371E46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10" w:name="_Toc164777477"/>
      <w:r w:rsidRPr="00DD14E2">
        <w:rPr>
          <w:rFonts w:cs="Times New Roman"/>
          <w:b/>
          <w:bCs/>
          <w:szCs w:val="28"/>
        </w:rPr>
        <w:t>3</w:t>
      </w:r>
      <w:r w:rsidR="00405560" w:rsidRPr="00DD14E2">
        <w:rPr>
          <w:rFonts w:cs="Times New Roman"/>
          <w:b/>
          <w:bCs/>
          <w:szCs w:val="28"/>
        </w:rPr>
        <w:t>.</w:t>
      </w:r>
      <w:r w:rsidRPr="00DD14E2">
        <w:rPr>
          <w:rFonts w:cs="Times New Roman"/>
          <w:b/>
          <w:bCs/>
          <w:szCs w:val="28"/>
        </w:rPr>
        <w:t>1</w:t>
      </w:r>
      <w:r w:rsidR="00405560" w:rsidRPr="00DD14E2">
        <w:rPr>
          <w:rFonts w:cs="Times New Roman"/>
          <w:b/>
          <w:bCs/>
          <w:szCs w:val="28"/>
        </w:rPr>
        <w:t xml:space="preserve"> Настройка </w:t>
      </w:r>
      <w:r w:rsidR="00405560" w:rsidRPr="00DD14E2">
        <w:rPr>
          <w:rFonts w:cs="Times New Roman"/>
          <w:b/>
          <w:bCs/>
          <w:szCs w:val="28"/>
          <w:lang w:val="en-US"/>
        </w:rPr>
        <w:t>DHCP</w:t>
      </w:r>
      <w:r w:rsidR="00405560" w:rsidRPr="00DD14E2">
        <w:rPr>
          <w:rFonts w:cs="Times New Roman"/>
          <w:b/>
          <w:bCs/>
          <w:szCs w:val="28"/>
        </w:rPr>
        <w:t xml:space="preserve"> в филиалах</w:t>
      </w:r>
      <w:bookmarkEnd w:id="10"/>
    </w:p>
    <w:p w14:paraId="223E5389" w14:textId="17C2D3AE" w:rsidR="00405560" w:rsidRDefault="006F715A" w:rsidP="006B1B56">
      <w:pPr>
        <w:spacing w:before="0" w:line="360" w:lineRule="auto"/>
        <w:ind w:firstLine="851"/>
        <w:jc w:val="both"/>
      </w:pPr>
      <w:r>
        <w:t>Во всех филиалах настр</w:t>
      </w:r>
      <w:r w:rsidRPr="006B1B56">
        <w:t>оена</w:t>
      </w:r>
      <w:r w:rsidR="006B1B56">
        <w:t xml:space="preserve"> динамическая выдача адресов</w:t>
      </w:r>
      <w:r>
        <w:t>.</w:t>
      </w:r>
    </w:p>
    <w:p w14:paraId="7F5D8399" w14:textId="4B735E9C" w:rsidR="00E07721" w:rsidRDefault="006F715A" w:rsidP="006B1B56">
      <w:pPr>
        <w:spacing w:before="0" w:line="360" w:lineRule="auto"/>
        <w:ind w:firstLine="851"/>
        <w:jc w:val="both"/>
      </w:pPr>
      <w:r>
        <w:t xml:space="preserve">На </w:t>
      </w:r>
      <w:r>
        <w:rPr>
          <w:lang w:val="en-US"/>
        </w:rPr>
        <w:t>Mikrotik</w:t>
      </w:r>
      <w:r w:rsidRPr="006F715A">
        <w:t xml:space="preserve"> </w:t>
      </w:r>
      <w:r>
        <w:t xml:space="preserve">маршрутизаторах все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находятся на </w:t>
      </w:r>
      <w:r>
        <w:rPr>
          <w:lang w:val="en-US"/>
        </w:rPr>
        <w:t>VRRP</w:t>
      </w:r>
      <w:r w:rsidRPr="006F715A">
        <w:t xml:space="preserve"> </w:t>
      </w:r>
      <w:r>
        <w:t>интерфейсах, это показано на рисунк</w:t>
      </w:r>
      <w:r w:rsidR="006B1B56">
        <w:t>е</w:t>
      </w:r>
      <w:r>
        <w:t xml:space="preserve"> 9</w:t>
      </w:r>
      <w:r w:rsidR="006B1B56">
        <w:t>, на рисунке</w:t>
      </w:r>
      <w:r>
        <w:t xml:space="preserve"> 10</w:t>
      </w:r>
      <w:r w:rsidR="006B1B56">
        <w:t xml:space="preserve"> показан пул адресов </w:t>
      </w:r>
      <w:r w:rsidR="006B1B56">
        <w:lastRenderedPageBreak/>
        <w:t xml:space="preserve">для этого </w:t>
      </w:r>
      <w:r w:rsidR="006B1B56">
        <w:rPr>
          <w:lang w:val="en-US"/>
        </w:rPr>
        <w:t>DHCP</w:t>
      </w:r>
      <w:r w:rsidR="006B1B56" w:rsidRPr="006B1B56">
        <w:t xml:space="preserve"> </w:t>
      </w:r>
      <w:r w:rsidR="006B1B56">
        <w:t>сервера</w:t>
      </w:r>
      <w:r>
        <w:t>.</w:t>
      </w:r>
    </w:p>
    <w:p w14:paraId="774E457E" w14:textId="1D75CA4E" w:rsidR="006F715A" w:rsidRDefault="006F715A" w:rsidP="00020FF3">
      <w:pPr>
        <w:spacing w:before="0" w:line="360" w:lineRule="auto"/>
        <w:ind w:firstLine="0"/>
        <w:jc w:val="center"/>
      </w:pPr>
      <w:r w:rsidRPr="006F715A">
        <w:rPr>
          <w:noProof/>
        </w:rPr>
        <w:drawing>
          <wp:inline distT="0" distB="0" distL="0" distR="0" wp14:anchorId="4ADEE428" wp14:editId="63E3B9DB">
            <wp:extent cx="3667637" cy="4296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21E" w14:textId="325DF2E8" w:rsidR="006F715A" w:rsidRDefault="006F715A" w:rsidP="00020FF3">
      <w:pPr>
        <w:spacing w:before="0" w:line="360" w:lineRule="auto"/>
        <w:ind w:firstLine="0"/>
        <w:jc w:val="center"/>
      </w:pPr>
      <w:r>
        <w:t xml:space="preserve">Рисунок 9 – Настройка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 </w:t>
      </w:r>
      <w:r>
        <w:rPr>
          <w:lang w:val="en-US"/>
        </w:rPr>
        <w:t>Brunch</w:t>
      </w:r>
      <w:r w:rsidRPr="006F715A">
        <w:t>3-2</w:t>
      </w:r>
    </w:p>
    <w:p w14:paraId="593C7AC8" w14:textId="30CE091A" w:rsidR="006F715A" w:rsidRDefault="00020FF3" w:rsidP="00020FF3">
      <w:pPr>
        <w:spacing w:before="0" w:line="360" w:lineRule="auto"/>
        <w:ind w:firstLine="0"/>
        <w:jc w:val="center"/>
      </w:pPr>
      <w:r w:rsidRPr="00020FF3">
        <w:rPr>
          <w:noProof/>
        </w:rPr>
        <w:drawing>
          <wp:inline distT="0" distB="0" distL="0" distR="0" wp14:anchorId="6B4009AD" wp14:editId="12C02CE2">
            <wp:extent cx="4010585" cy="103837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AFAE" w14:textId="391EFAE0" w:rsidR="006F715A" w:rsidRPr="00020FF3" w:rsidRDefault="006F715A" w:rsidP="00020FF3">
      <w:pPr>
        <w:spacing w:before="0" w:line="360" w:lineRule="auto"/>
        <w:ind w:firstLine="0"/>
        <w:jc w:val="center"/>
      </w:pPr>
      <w:r>
        <w:t xml:space="preserve">Рисунок </w:t>
      </w:r>
      <w:r w:rsidR="00020FF3">
        <w:t>10</w:t>
      </w:r>
      <w:r>
        <w:t xml:space="preserve"> </w:t>
      </w:r>
      <w:r w:rsidR="00020FF3">
        <w:t>–</w:t>
      </w:r>
      <w:r>
        <w:t xml:space="preserve"> </w:t>
      </w:r>
      <w:r w:rsidR="00020FF3">
        <w:rPr>
          <w:lang w:val="en-US"/>
        </w:rPr>
        <w:t>Pool</w:t>
      </w:r>
      <w:r w:rsidR="00020FF3" w:rsidRPr="00020FF3">
        <w:t xml:space="preserve"> </w:t>
      </w:r>
      <w:r w:rsidR="00020FF3">
        <w:t xml:space="preserve">на </w:t>
      </w:r>
      <w:r w:rsidR="00020FF3">
        <w:rPr>
          <w:lang w:val="en-US"/>
        </w:rPr>
        <w:t>Brunch</w:t>
      </w:r>
      <w:r w:rsidR="00020FF3" w:rsidRPr="00020FF3">
        <w:t>3-2</w:t>
      </w:r>
    </w:p>
    <w:p w14:paraId="259EA6E5" w14:textId="29AA7CF0" w:rsidR="00DA5985" w:rsidRPr="007712DB" w:rsidRDefault="00020FF3" w:rsidP="00642F82">
      <w:pPr>
        <w:spacing w:before="0" w:line="360" w:lineRule="auto"/>
        <w:ind w:firstLine="851"/>
        <w:jc w:val="both"/>
        <w:rPr>
          <w:lang w:val="en-US"/>
        </w:rPr>
      </w:pPr>
      <w:r>
        <w:t xml:space="preserve">Аналогично настроены другие </w:t>
      </w:r>
      <w:r>
        <w:rPr>
          <w:lang w:val="en-US"/>
        </w:rPr>
        <w:t>Mikrotik</w:t>
      </w:r>
      <w:r w:rsidRPr="00020FF3">
        <w:t xml:space="preserve"> </w:t>
      </w:r>
      <w:r>
        <w:t xml:space="preserve">маршрутизаторы, за исключением второго филиала в котором 2 </w:t>
      </w:r>
      <w:r>
        <w:rPr>
          <w:lang w:val="en-US"/>
        </w:rPr>
        <w:t>DHCP</w:t>
      </w:r>
      <w:r w:rsidRPr="00020FF3">
        <w:t xml:space="preserve"> </w:t>
      </w:r>
      <w:r>
        <w:t>сервера, а не один, и в 3 филиале. Настройка</w:t>
      </w:r>
      <w:r w:rsidRPr="007712DB">
        <w:rPr>
          <w:lang w:val="en-US"/>
        </w:rPr>
        <w:t xml:space="preserve"> </w:t>
      </w:r>
      <w:r>
        <w:rPr>
          <w:lang w:val="en-US"/>
        </w:rPr>
        <w:t>ESR</w:t>
      </w:r>
      <w:r w:rsidRPr="007712DB">
        <w:rPr>
          <w:lang w:val="en-US"/>
        </w:rPr>
        <w:t xml:space="preserve"> </w:t>
      </w:r>
      <w:r>
        <w:t>показана</w:t>
      </w:r>
      <w:r w:rsidRPr="007712DB">
        <w:rPr>
          <w:lang w:val="en-US"/>
        </w:rPr>
        <w:t xml:space="preserve"> </w:t>
      </w:r>
      <w:r w:rsidR="00DA5985">
        <w:t>далее</w:t>
      </w:r>
      <w:r w:rsidR="00DA5985" w:rsidRPr="007712DB">
        <w:rPr>
          <w:lang w:val="en-US"/>
        </w:rPr>
        <w:t>:</w:t>
      </w:r>
    </w:p>
    <w:p w14:paraId="154CC66D" w14:textId="64CC016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05D5930F" w14:textId="4A30EFA2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object-group service dhcp_server</w:t>
      </w:r>
    </w:p>
    <w:p w14:paraId="0C22FF0E" w14:textId="2E92CFCC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port-range 67</w:t>
      </w:r>
    </w:p>
    <w:p w14:paraId="59E331B2" w14:textId="4EEE1919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29BEDCE9" w14:textId="506D1A0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 zone-pair trust self</w:t>
      </w:r>
    </w:p>
    <w:p w14:paraId="6E403231" w14:textId="3A04C7B8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rule 2</w:t>
      </w:r>
    </w:p>
    <w:p w14:paraId="0E6353CA" w14:textId="03564B1C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lastRenderedPageBreak/>
        <w:t xml:space="preserve">action permit </w:t>
      </w:r>
    </w:p>
    <w:p w14:paraId="19540075" w14:textId="391F403B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 udp</w:t>
      </w:r>
    </w:p>
    <w:p w14:paraId="32FF81B5" w14:textId="54DA09AE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destination-port dhcp_server</w:t>
      </w:r>
    </w:p>
    <w:p w14:paraId="3F6BCE50" w14:textId="0FC39C8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39CA211" w14:textId="2B9C99D6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1062787F" w14:textId="270BE821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588B66FB" w14:textId="1EF382D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dhcp-server</w:t>
      </w:r>
    </w:p>
    <w:p w14:paraId="378708D9" w14:textId="5BA3B6A1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dhcp-server pool pool1</w:t>
      </w:r>
    </w:p>
    <w:p w14:paraId="7B2ED08C" w14:textId="114C8C04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192.168.4.0/24</w:t>
      </w:r>
    </w:p>
    <w:p w14:paraId="09D85026" w14:textId="761634DF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domain-name blinov1.up</w:t>
      </w:r>
    </w:p>
    <w:p w14:paraId="71CBFAE0" w14:textId="42B2F040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default-lease-time 0:0:30</w:t>
      </w:r>
    </w:p>
    <w:p w14:paraId="72E4160E" w14:textId="5091E231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address-range 192.168.4.2-192.168.4.128</w:t>
      </w:r>
    </w:p>
    <w:p w14:paraId="10343A2C" w14:textId="5D8885EF" w:rsidR="00371E46" w:rsidRPr="007712DB" w:rsidRDefault="006B1B56" w:rsidP="00371E46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dns</w:t>
      </w:r>
      <w:r w:rsidRPr="007712DB">
        <w:rPr>
          <w:lang w:val="en-US"/>
        </w:rPr>
        <w:t>-</w:t>
      </w:r>
      <w:r>
        <w:rPr>
          <w:lang w:val="en-US"/>
        </w:rPr>
        <w:t>server</w:t>
      </w:r>
      <w:r w:rsidRPr="007712DB">
        <w:rPr>
          <w:lang w:val="en-US"/>
        </w:rPr>
        <w:t xml:space="preserve"> 192.168.4.1</w:t>
      </w:r>
    </w:p>
    <w:p w14:paraId="73BB457C" w14:textId="3C9F2DD1" w:rsidR="00DC58C4" w:rsidRPr="007712DB" w:rsidRDefault="00F541D5" w:rsidP="00DF72AA">
      <w:pPr>
        <w:pStyle w:val="3"/>
        <w:spacing w:line="360" w:lineRule="auto"/>
        <w:ind w:firstLine="851"/>
        <w:rPr>
          <w:b/>
          <w:bCs/>
          <w:lang w:val="en-US"/>
        </w:rPr>
      </w:pPr>
      <w:r w:rsidRPr="007712DB">
        <w:rPr>
          <w:b/>
          <w:bCs/>
          <w:lang w:val="en-US"/>
        </w:rPr>
        <w:t>3.2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</w:rPr>
        <w:t>Настройка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  <w:lang w:val="en-US"/>
        </w:rPr>
        <w:t>GRE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</w:rPr>
        <w:t>туннелирования</w:t>
      </w:r>
      <w:r w:rsidRPr="007712DB">
        <w:rPr>
          <w:b/>
          <w:bCs/>
          <w:lang w:val="en-US"/>
        </w:rPr>
        <w:t xml:space="preserve"> </w:t>
      </w:r>
      <w:r w:rsidRPr="00F541D5">
        <w:rPr>
          <w:b/>
          <w:bCs/>
        </w:rPr>
        <w:t>и</w:t>
      </w:r>
      <w:r w:rsidR="00ED739E" w:rsidRPr="007712DB">
        <w:rPr>
          <w:b/>
          <w:bCs/>
          <w:lang w:val="en-US"/>
        </w:rPr>
        <w:t xml:space="preserve"> </w:t>
      </w:r>
      <w:r w:rsidR="00ED739E" w:rsidRPr="00F541D5">
        <w:rPr>
          <w:b/>
          <w:bCs/>
          <w:lang w:val="en-US"/>
        </w:rPr>
        <w:t>OSPF</w:t>
      </w:r>
    </w:p>
    <w:p w14:paraId="6205DC44" w14:textId="4C9F2564" w:rsidR="00DF72AA" w:rsidRDefault="00F36E73" w:rsidP="00642F82">
      <w:pPr>
        <w:spacing w:before="0" w:line="360" w:lineRule="auto"/>
        <w:ind w:firstLine="851"/>
        <w:jc w:val="both"/>
      </w:pPr>
      <w:r>
        <w:t xml:space="preserve">Весь трафик должен </w:t>
      </w:r>
      <w:r w:rsidR="00642F82">
        <w:t>про</w:t>
      </w:r>
      <w:r>
        <w:t xml:space="preserve">ходить через главный офис, для этого реализуется </w:t>
      </w:r>
      <w:r w:rsidR="00642F82">
        <w:rPr>
          <w:lang w:val="en-US"/>
        </w:rPr>
        <w:t>GRE</w:t>
      </w:r>
      <w:r w:rsidRPr="00F36E73">
        <w:t>-</w:t>
      </w:r>
      <w:r>
        <w:t xml:space="preserve">туннелирование и настраивается доступ в </w:t>
      </w:r>
      <w:r w:rsidR="00642F82">
        <w:t>И</w:t>
      </w:r>
      <w:r>
        <w:t>нтернет</w:t>
      </w:r>
      <w:r w:rsidR="00642F82">
        <w:t>,</w:t>
      </w:r>
      <w:r>
        <w:t xml:space="preserve"> в</w:t>
      </w:r>
      <w:r w:rsidR="00642F82">
        <w:t>с</w:t>
      </w:r>
      <w:r>
        <w:t xml:space="preserve">е маршруты </w:t>
      </w:r>
      <w:r w:rsidR="00642F82">
        <w:t xml:space="preserve">проходят </w:t>
      </w:r>
      <w:r>
        <w:t xml:space="preserve">через главный офис. Настройка </w:t>
      </w:r>
      <w:r w:rsidR="00642F82">
        <w:rPr>
          <w:lang w:val="en-US"/>
        </w:rPr>
        <w:t>GRE</w:t>
      </w:r>
      <w:r w:rsidRPr="00642F82">
        <w:t>-</w:t>
      </w:r>
      <w:r>
        <w:t>туннелирования показана на рисунках 11 и 12.</w:t>
      </w:r>
    </w:p>
    <w:p w14:paraId="4111346A" w14:textId="3331A745" w:rsidR="00F36E73" w:rsidRDefault="00F36E73" w:rsidP="006B1B56">
      <w:pPr>
        <w:spacing w:before="0" w:line="360" w:lineRule="auto"/>
        <w:ind w:firstLine="0"/>
        <w:jc w:val="center"/>
      </w:pPr>
      <w:r w:rsidRPr="00F36E73">
        <w:rPr>
          <w:noProof/>
        </w:rPr>
        <w:drawing>
          <wp:inline distT="0" distB="0" distL="0" distR="0" wp14:anchorId="12EADFCE" wp14:editId="04FE8AD4">
            <wp:extent cx="4949645" cy="2329732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839" cy="23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3AD" w14:textId="0F4C7BFC" w:rsidR="00F36E73" w:rsidRDefault="00F36E73" w:rsidP="006B1B56">
      <w:pPr>
        <w:spacing w:before="0" w:line="360" w:lineRule="auto"/>
        <w:ind w:firstLine="0"/>
        <w:jc w:val="center"/>
      </w:pPr>
      <w:r>
        <w:t xml:space="preserve">Рисунок 11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1</w:t>
      </w:r>
    </w:p>
    <w:p w14:paraId="043D3802" w14:textId="16BEAE3F" w:rsidR="00F36E73" w:rsidRDefault="00471E9F" w:rsidP="006B1B56">
      <w:pPr>
        <w:spacing w:before="0" w:line="360" w:lineRule="auto"/>
        <w:ind w:firstLine="0"/>
        <w:jc w:val="center"/>
      </w:pPr>
      <w:r w:rsidRPr="00471E9F">
        <w:rPr>
          <w:noProof/>
        </w:rPr>
        <w:lastRenderedPageBreak/>
        <w:drawing>
          <wp:inline distT="0" distB="0" distL="0" distR="0" wp14:anchorId="2C2F52CC" wp14:editId="2E882085">
            <wp:extent cx="4772691" cy="3553321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1B58" w14:textId="375461F0" w:rsidR="00F36E73" w:rsidRDefault="00F36E73" w:rsidP="006B1B56">
      <w:pPr>
        <w:spacing w:before="0" w:line="360" w:lineRule="auto"/>
        <w:ind w:firstLine="0"/>
        <w:jc w:val="center"/>
      </w:pPr>
      <w:r>
        <w:t xml:space="preserve">Рисунок 12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3</w:t>
      </w:r>
    </w:p>
    <w:p w14:paraId="3B3E02F0" w14:textId="084CFB4E" w:rsidR="00471E9F" w:rsidRDefault="00471E9F" w:rsidP="006B1B56">
      <w:pPr>
        <w:spacing w:before="0" w:line="360" w:lineRule="auto"/>
        <w:ind w:firstLine="851"/>
        <w:jc w:val="both"/>
      </w:pPr>
      <w:r>
        <w:t xml:space="preserve">Аналогично настроено на других маршрутизаторах в сети, за исключением </w:t>
      </w:r>
      <w:r>
        <w:rPr>
          <w:lang w:val="en-US"/>
        </w:rPr>
        <w:t>ESR</w:t>
      </w:r>
      <w:r w:rsidRPr="00471E9F">
        <w:t xml:space="preserve">, </w:t>
      </w:r>
      <w:r>
        <w:t>его конфигурация показана далее:</w:t>
      </w:r>
    </w:p>
    <w:p w14:paraId="0C518ACC" w14:textId="0467531C" w:rsid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7AFA0DC2" w14:textId="1DA262FC" w:rsid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security zone-pair untrust self </w:t>
      </w:r>
    </w:p>
    <w:p w14:paraId="41E821CD" w14:textId="1BF8A99B" w:rsidR="00471E9F" w:rsidRPr="006C0919" w:rsidRDefault="006B1B56" w:rsidP="00F36E73">
      <w:pPr>
        <w:spacing w:before="0" w:line="360" w:lineRule="auto"/>
        <w:ind w:firstLine="851"/>
      </w:pPr>
      <w:r>
        <w:rPr>
          <w:lang w:val="en-US"/>
        </w:rPr>
        <w:t>rule</w:t>
      </w:r>
      <w:r w:rsidRPr="006C0919">
        <w:t xml:space="preserve"> 5 </w:t>
      </w:r>
    </w:p>
    <w:p w14:paraId="0616BA79" w14:textId="06921BF1" w:rsidR="00471E9F" w:rsidRPr="00471E9F" w:rsidRDefault="00471E9F" w:rsidP="00F36E73">
      <w:pPr>
        <w:spacing w:before="0" w:line="360" w:lineRule="auto"/>
        <w:ind w:firstLine="851"/>
      </w:pPr>
      <w:r w:rsidRPr="00471E9F">
        <w:t>//</w:t>
      </w:r>
      <w:r>
        <w:t>Для</w:t>
      </w:r>
      <w:r w:rsidRPr="00471E9F">
        <w:t xml:space="preserve"> </w:t>
      </w:r>
      <w:r>
        <w:t xml:space="preserve">дальнейшей настройки </w:t>
      </w:r>
      <w:r>
        <w:rPr>
          <w:lang w:val="en-US"/>
        </w:rPr>
        <w:t>OSPF</w:t>
      </w:r>
    </w:p>
    <w:p w14:paraId="735CB2DF" w14:textId="5611F020" w:rsidR="00471E9F" w:rsidRPr="007712DB" w:rsidRDefault="006B1B56" w:rsidP="00F36E73">
      <w:pPr>
        <w:spacing w:before="0" w:line="360" w:lineRule="auto"/>
        <w:ind w:firstLine="851"/>
      </w:pPr>
      <w:r>
        <w:rPr>
          <w:lang w:val="en-US"/>
        </w:rPr>
        <w:t>action</w:t>
      </w:r>
      <w:r w:rsidRPr="007712DB">
        <w:t xml:space="preserve"> </w:t>
      </w:r>
      <w:r>
        <w:rPr>
          <w:lang w:val="en-US"/>
        </w:rPr>
        <w:t>permit</w:t>
      </w:r>
    </w:p>
    <w:p w14:paraId="55D5C063" w14:textId="15B1C3E0" w:rsidR="00471E9F" w:rsidRP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</w:t>
      </w:r>
      <w:r w:rsidRPr="00471E9F">
        <w:rPr>
          <w:lang w:val="en-US"/>
        </w:rPr>
        <w:t xml:space="preserve"> </w:t>
      </w:r>
      <w:r>
        <w:rPr>
          <w:lang w:val="en-US"/>
        </w:rPr>
        <w:t>ospf</w:t>
      </w:r>
    </w:p>
    <w:p w14:paraId="557A1F3C" w14:textId="1E9429BA" w:rsidR="00020FF3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69B15070" w14:textId="7DD4CC63" w:rsidR="00471E9F" w:rsidRPr="007712DB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403ABA70" w14:textId="2D2ED534" w:rsidR="00471E9F" w:rsidRPr="007712DB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7B163CB8" w14:textId="0E8FAE89" w:rsidR="00471E9F" w:rsidRDefault="006B1B56" w:rsidP="006F715A">
      <w:pPr>
        <w:spacing w:before="0" w:line="360" w:lineRule="auto"/>
        <w:ind w:firstLine="851"/>
      </w:pPr>
      <w:r w:rsidRPr="00471E9F">
        <w:t>//</w:t>
      </w:r>
      <w:r>
        <w:t>Добавляем возможность эхо запроса в другие области</w:t>
      </w:r>
    </w:p>
    <w:p w14:paraId="4E18B697" w14:textId="5B8FBDDD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 zone-pair trust untrust</w:t>
      </w:r>
    </w:p>
    <w:p w14:paraId="6CD7B302" w14:textId="55D61951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rule 1</w:t>
      </w:r>
    </w:p>
    <w:p w14:paraId="556F4C40" w14:textId="48B444EE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action permit </w:t>
      </w:r>
    </w:p>
    <w:p w14:paraId="196545DE" w14:textId="185844C6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 icmp</w:t>
      </w:r>
    </w:p>
    <w:p w14:paraId="5D33856A" w14:textId="4AC2846C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724AABD" w14:textId="38083CE1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lastRenderedPageBreak/>
        <w:t>exit</w:t>
      </w:r>
    </w:p>
    <w:p w14:paraId="308B3DFB" w14:textId="3BA464F2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rule 2 </w:t>
      </w:r>
    </w:p>
    <w:p w14:paraId="5268E2BE" w14:textId="14B724F8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action permit </w:t>
      </w:r>
    </w:p>
    <w:p w14:paraId="2C7C63D8" w14:textId="3950557F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match protocol ospf </w:t>
      </w:r>
    </w:p>
    <w:p w14:paraId="492FC76E" w14:textId="6823C378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75370D87" w14:textId="332A76C7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5DA10058" w14:textId="5ECB694E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4FC293E3" w14:textId="0CECF265" w:rsidR="00471E9F" w:rsidRPr="00471E9F" w:rsidRDefault="006B1B56" w:rsidP="00ED739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tunnel gre 3 </w:t>
      </w:r>
    </w:p>
    <w:p w14:paraId="76B03D0F" w14:textId="3C179BB8" w:rsidR="00471E9F" w:rsidRPr="00471E9F" w:rsidRDefault="006B1B56" w:rsidP="00471E9F">
      <w:pPr>
        <w:spacing w:before="0" w:line="360" w:lineRule="auto"/>
        <w:ind w:firstLine="851"/>
        <w:rPr>
          <w:lang w:val="en-US"/>
        </w:rPr>
      </w:pPr>
      <w:r w:rsidRPr="00471E9F">
        <w:rPr>
          <w:lang w:val="en-US"/>
        </w:rPr>
        <w:t>security-zone untrust</w:t>
      </w:r>
    </w:p>
    <w:p w14:paraId="6223613B" w14:textId="3A82727D" w:rsidR="00471E9F" w:rsidRPr="00471E9F" w:rsidRDefault="006B1B56" w:rsidP="00471E9F">
      <w:pPr>
        <w:spacing w:before="0" w:line="360" w:lineRule="auto"/>
        <w:ind w:firstLine="851"/>
        <w:rPr>
          <w:lang w:val="en-US"/>
        </w:rPr>
      </w:pPr>
      <w:r w:rsidRPr="00471E9F">
        <w:rPr>
          <w:lang w:val="en-US"/>
        </w:rPr>
        <w:t>local address 200.1.4.254</w:t>
      </w:r>
    </w:p>
    <w:p w14:paraId="02560D26" w14:textId="313BFEDE" w:rsidR="00471E9F" w:rsidRPr="007712DB" w:rsidRDefault="006B1B56" w:rsidP="00471E9F">
      <w:pPr>
        <w:spacing w:before="0" w:line="360" w:lineRule="auto"/>
        <w:ind w:firstLine="851"/>
      </w:pPr>
      <w:r w:rsidRPr="00471E9F">
        <w:rPr>
          <w:lang w:val="en-US"/>
        </w:rPr>
        <w:t>remote</w:t>
      </w:r>
      <w:r w:rsidRPr="007712DB">
        <w:t xml:space="preserve"> </w:t>
      </w:r>
      <w:r w:rsidRPr="00471E9F">
        <w:rPr>
          <w:lang w:val="en-US"/>
        </w:rPr>
        <w:t>address</w:t>
      </w:r>
      <w:r w:rsidRPr="007712DB">
        <w:t xml:space="preserve"> 200.1.3.254</w:t>
      </w:r>
    </w:p>
    <w:p w14:paraId="4567142B" w14:textId="72E27F23" w:rsidR="00471E9F" w:rsidRPr="007712DB" w:rsidRDefault="006B1B56" w:rsidP="00471E9F">
      <w:pPr>
        <w:spacing w:before="0" w:line="360" w:lineRule="auto"/>
        <w:ind w:firstLine="851"/>
      </w:pPr>
      <w:r w:rsidRPr="00471E9F">
        <w:rPr>
          <w:lang w:val="en-US"/>
        </w:rPr>
        <w:t>ip</w:t>
      </w:r>
      <w:r w:rsidRPr="007712DB">
        <w:t xml:space="preserve"> </w:t>
      </w:r>
      <w:r w:rsidRPr="00471E9F">
        <w:rPr>
          <w:lang w:val="en-US"/>
        </w:rPr>
        <w:t>address</w:t>
      </w:r>
      <w:r w:rsidRPr="007712DB">
        <w:t xml:space="preserve"> 43.1.43.2/30</w:t>
      </w:r>
    </w:p>
    <w:p w14:paraId="33A25A8D" w14:textId="5C7D8946" w:rsidR="00F541D5" w:rsidRPr="007712DB" w:rsidRDefault="006B1B56" w:rsidP="00F541D5">
      <w:pPr>
        <w:spacing w:before="0" w:line="360" w:lineRule="auto"/>
        <w:ind w:firstLine="851"/>
      </w:pPr>
      <w:r w:rsidRPr="00471E9F">
        <w:rPr>
          <w:lang w:val="en-US"/>
        </w:rPr>
        <w:t>enable</w:t>
      </w:r>
    </w:p>
    <w:p w14:paraId="739206FC" w14:textId="33BB4DBF" w:rsidR="00D90510" w:rsidRDefault="00A86D83" w:rsidP="006B1B56">
      <w:pPr>
        <w:spacing w:before="0" w:line="360" w:lineRule="auto"/>
        <w:ind w:firstLine="851"/>
        <w:jc w:val="both"/>
      </w:pPr>
      <w:r>
        <w:t xml:space="preserve">После настройки </w:t>
      </w:r>
      <w:r>
        <w:rPr>
          <w:lang w:val="en-US"/>
        </w:rPr>
        <w:t>GRE</w:t>
      </w:r>
      <w:r w:rsidRPr="00A86D83">
        <w:t xml:space="preserve"> </w:t>
      </w:r>
      <w:r>
        <w:t>т</w:t>
      </w:r>
      <w:r w:rsidR="00D90510">
        <w:t xml:space="preserve">уннелей, локальные сети должны иметь доступ друг </w:t>
      </w:r>
      <w:r w:rsidR="00642F82">
        <w:t>к</w:t>
      </w:r>
      <w:r w:rsidR="00D90510">
        <w:t xml:space="preserve"> другу</w:t>
      </w:r>
      <w:r w:rsidR="00642F82">
        <w:t>,</w:t>
      </w:r>
      <w:r w:rsidR="00D90510">
        <w:t xml:space="preserve"> для этого настраивае</w:t>
      </w:r>
      <w:r w:rsidR="00642F82">
        <w:t>тся</w:t>
      </w:r>
      <w:r w:rsidR="00D90510">
        <w:t xml:space="preserve"> </w:t>
      </w:r>
      <w:r w:rsidR="00D90510">
        <w:rPr>
          <w:lang w:val="en-US"/>
        </w:rPr>
        <w:t>OSPF</w:t>
      </w:r>
      <w:r w:rsidR="00D90510" w:rsidRPr="00D90510">
        <w:t xml:space="preserve"> </w:t>
      </w:r>
      <w:r w:rsidR="00D90510">
        <w:t xml:space="preserve">внутри </w:t>
      </w:r>
      <w:r w:rsidR="00D90510">
        <w:rPr>
          <w:lang w:val="en-US"/>
        </w:rPr>
        <w:t>GRE</w:t>
      </w:r>
      <w:r w:rsidR="00642F82">
        <w:t>-</w:t>
      </w:r>
      <w:r w:rsidR="00D90510">
        <w:t xml:space="preserve">туннелей. Настройка </w:t>
      </w:r>
      <w:r w:rsidR="00D90510">
        <w:rPr>
          <w:lang w:val="en-US"/>
        </w:rPr>
        <w:t>OSPF</w:t>
      </w:r>
      <w:r w:rsidR="00D90510" w:rsidRPr="00BC2D44">
        <w:t xml:space="preserve"> </w:t>
      </w:r>
      <w:r w:rsidR="00D90510">
        <w:t>показана на рисунках 13</w:t>
      </w:r>
      <w:r w:rsidR="00642F82">
        <w:t>-</w:t>
      </w:r>
      <w:r w:rsidR="00D90510">
        <w:t>15.</w:t>
      </w:r>
    </w:p>
    <w:p w14:paraId="41FA4074" w14:textId="1BD2F2C5" w:rsidR="00D90510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06B8401E" wp14:editId="65807C7D">
            <wp:extent cx="3277057" cy="20576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56D1" w14:textId="5A092603" w:rsidR="00D90510" w:rsidRPr="00BC2D44" w:rsidRDefault="00D90510" w:rsidP="006B1B56">
      <w:pPr>
        <w:spacing w:before="0" w:line="360" w:lineRule="auto"/>
        <w:ind w:firstLine="0"/>
        <w:jc w:val="center"/>
      </w:pPr>
      <w:r>
        <w:t xml:space="preserve">Рисунок 13 – Настройка </w:t>
      </w:r>
      <w:r>
        <w:rPr>
          <w:lang w:val="en-US"/>
        </w:rPr>
        <w:t>OSPF</w:t>
      </w:r>
      <w:r w:rsidRPr="00D90510">
        <w:t xml:space="preserve"> </w:t>
      </w:r>
      <w:r w:rsidR="00BC2D44">
        <w:rPr>
          <w:lang w:val="en-US"/>
        </w:rPr>
        <w:t>instance</w:t>
      </w:r>
      <w:r w:rsidR="00BC2D44"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="00BC2D44" w:rsidRPr="00BC2D44">
        <w:t>3</w:t>
      </w:r>
    </w:p>
    <w:p w14:paraId="68B662A6" w14:textId="76095FE6" w:rsidR="00D90510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60B0E181" wp14:editId="7CC801E1">
            <wp:extent cx="3096057" cy="1352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E9F" w14:textId="2CF13702" w:rsidR="00D90510" w:rsidRDefault="00D90510" w:rsidP="006B1B56">
      <w:pPr>
        <w:spacing w:before="0" w:line="360" w:lineRule="auto"/>
        <w:ind w:firstLine="0"/>
        <w:jc w:val="center"/>
      </w:pPr>
      <w:r>
        <w:t xml:space="preserve">Рисунок 14 – Настройка </w:t>
      </w:r>
      <w:r>
        <w:rPr>
          <w:lang w:val="en-US"/>
        </w:rPr>
        <w:t>OSPF</w:t>
      </w:r>
      <w:r w:rsidR="00BC2D44" w:rsidRPr="00BC2D44">
        <w:t xml:space="preserve"> </w:t>
      </w:r>
      <w:r w:rsidR="00BC2D44">
        <w:rPr>
          <w:lang w:val="en-US"/>
        </w:rPr>
        <w:t>area</w:t>
      </w:r>
      <w:r w:rsidRPr="00D90510">
        <w:t xml:space="preserve"> </w:t>
      </w:r>
      <w:r>
        <w:t xml:space="preserve">на </w:t>
      </w:r>
      <w:r>
        <w:rPr>
          <w:lang w:val="en-US"/>
        </w:rPr>
        <w:t>Brunch</w:t>
      </w:r>
      <w:r w:rsidRPr="00D90510">
        <w:t>3</w:t>
      </w:r>
    </w:p>
    <w:p w14:paraId="1742F091" w14:textId="7919654B" w:rsidR="00BC2D44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lastRenderedPageBreak/>
        <w:drawing>
          <wp:inline distT="0" distB="0" distL="0" distR="0" wp14:anchorId="5E4FE980" wp14:editId="3ABDCC0F">
            <wp:extent cx="3410426" cy="343900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DBF" w14:textId="333A5689" w:rsidR="00BC2D44" w:rsidRPr="00BC2D44" w:rsidRDefault="00BC2D44" w:rsidP="006B1B56">
      <w:pPr>
        <w:spacing w:before="0" w:line="360" w:lineRule="auto"/>
        <w:ind w:firstLine="0"/>
        <w:jc w:val="center"/>
      </w:pPr>
      <w:r>
        <w:t xml:space="preserve">Рисунок 15 – Настройка </w:t>
      </w:r>
      <w:r>
        <w:rPr>
          <w:lang w:val="en-US"/>
        </w:rPr>
        <w:t>OSPF</w:t>
      </w:r>
      <w:r w:rsidRPr="00BC2D44">
        <w:t xml:space="preserve"> </w:t>
      </w:r>
      <w:r>
        <w:rPr>
          <w:lang w:val="en-US"/>
        </w:rPr>
        <w:t>interfaces</w:t>
      </w:r>
      <w:r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Pr="00BC2D44">
        <w:t>3</w:t>
      </w:r>
    </w:p>
    <w:p w14:paraId="55E59EF4" w14:textId="12579308" w:rsidR="00BC2D44" w:rsidRDefault="003A01E5" w:rsidP="00A33ADB">
      <w:pPr>
        <w:spacing w:before="0" w:line="360" w:lineRule="auto"/>
        <w:ind w:firstLine="851"/>
        <w:jc w:val="both"/>
      </w:pPr>
      <w:r>
        <w:t xml:space="preserve">Аналогично </w:t>
      </w:r>
      <w:r>
        <w:rPr>
          <w:lang w:val="en-US"/>
        </w:rPr>
        <w:t>OSPF</w:t>
      </w:r>
      <w:r w:rsidRPr="003A01E5">
        <w:t xml:space="preserve"> </w:t>
      </w:r>
      <w:r>
        <w:t xml:space="preserve">настроен на других маршрутизаторах </w:t>
      </w:r>
      <w:r>
        <w:rPr>
          <w:lang w:val="en-US"/>
        </w:rPr>
        <w:t>Mikrotik</w:t>
      </w:r>
      <w:r w:rsidRPr="003A01E5">
        <w:t xml:space="preserve">, </w:t>
      </w:r>
      <w:r>
        <w:t xml:space="preserve">настройка на </w:t>
      </w:r>
      <w:r>
        <w:rPr>
          <w:lang w:val="en-US"/>
        </w:rPr>
        <w:t>ESR</w:t>
      </w:r>
      <w:r w:rsidRPr="003A01E5">
        <w:t xml:space="preserve"> </w:t>
      </w:r>
      <w:r>
        <w:t>показана далее:</w:t>
      </w:r>
    </w:p>
    <w:p w14:paraId="44B060A3" w14:textId="74979BE1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Router </w:t>
      </w:r>
    </w:p>
    <w:p w14:paraId="774404D7" w14:textId="49D8D8EF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Router ospf 1</w:t>
      </w:r>
    </w:p>
    <w:p w14:paraId="1F07280F" w14:textId="1341031E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router-id 4.4.4.4</w:t>
      </w:r>
    </w:p>
    <w:p w14:paraId="1C87DFAA" w14:textId="2F09957E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area 0.0.0.0</w:t>
      </w:r>
    </w:p>
    <w:p w14:paraId="1DB8CE61" w14:textId="73A7C6A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192.168.4.0/24</w:t>
      </w:r>
    </w:p>
    <w:p w14:paraId="067CDEB2" w14:textId="07F4E38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43.1.43.0/30</w:t>
      </w:r>
    </w:p>
    <w:p w14:paraId="49BF41EB" w14:textId="7777777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58C976E7" w14:textId="2889CE62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7E01DD0A" w14:textId="4076BCF9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63C7626" w14:textId="3B572D71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1A772590" w14:textId="478A8C7B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tunnel gre 3</w:t>
      </w:r>
    </w:p>
    <w:p w14:paraId="293C243A" w14:textId="13592933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ospf instances 1</w:t>
      </w:r>
    </w:p>
    <w:p w14:paraId="5E8E356F" w14:textId="41442D9C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ospf priority 100</w:t>
      </w:r>
    </w:p>
    <w:p w14:paraId="6F96A378" w14:textId="0AE093BB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ospf</w:t>
      </w:r>
    </w:p>
    <w:p w14:paraId="6490317E" w14:textId="42EF477D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mtu 1476</w:t>
      </w:r>
    </w:p>
    <w:p w14:paraId="709669B0" w14:textId="47FA6E23" w:rsidR="003A01E5" w:rsidRPr="006C0919" w:rsidRDefault="003A01E5" w:rsidP="00D90510">
      <w:pPr>
        <w:spacing w:before="0" w:line="360" w:lineRule="auto"/>
        <w:ind w:firstLine="851"/>
      </w:pPr>
      <w:r>
        <w:rPr>
          <w:lang w:val="en-US"/>
        </w:rPr>
        <w:lastRenderedPageBreak/>
        <w:t>ttl</w:t>
      </w:r>
      <w:r w:rsidRPr="006C0919">
        <w:t xml:space="preserve"> 250</w:t>
      </w:r>
    </w:p>
    <w:p w14:paraId="6D6005A3" w14:textId="153B7D32" w:rsidR="003A01E5" w:rsidRPr="00ED739E" w:rsidRDefault="003A01E5" w:rsidP="00D90510">
      <w:pPr>
        <w:spacing w:before="0" w:line="360" w:lineRule="auto"/>
        <w:ind w:firstLine="851"/>
      </w:pPr>
      <w:r>
        <w:rPr>
          <w:lang w:val="en-US"/>
        </w:rPr>
        <w:t>end</w:t>
      </w:r>
    </w:p>
    <w:p w14:paraId="6B0A9AF6" w14:textId="6C4FAC2B" w:rsidR="00A86D83" w:rsidRDefault="00ED739E" w:rsidP="00A86D83">
      <w:pPr>
        <w:spacing w:before="0" w:line="360" w:lineRule="auto"/>
        <w:ind w:firstLine="851"/>
      </w:pPr>
      <w:r>
        <w:t xml:space="preserve">После настройки </w:t>
      </w:r>
      <w:r>
        <w:rPr>
          <w:lang w:val="en-US"/>
        </w:rPr>
        <w:t>OSPF</w:t>
      </w:r>
      <w:r w:rsidRPr="00ED739E">
        <w:t xml:space="preserve"> </w:t>
      </w:r>
      <w:r w:rsidR="00F541D5">
        <w:t>необходимо п</w:t>
      </w:r>
      <w:r>
        <w:t>роверить доступность другого устройства из другого филиала. Это изображено на рисунке 16.</w:t>
      </w:r>
    </w:p>
    <w:p w14:paraId="7AEADB95" w14:textId="2A0FA796" w:rsidR="00ED739E" w:rsidRDefault="00ED739E" w:rsidP="00615B23">
      <w:pPr>
        <w:spacing w:before="0" w:line="360" w:lineRule="auto"/>
        <w:ind w:firstLine="0"/>
        <w:jc w:val="center"/>
      </w:pPr>
      <w:r w:rsidRPr="00ED739E">
        <w:rPr>
          <w:noProof/>
        </w:rPr>
        <w:drawing>
          <wp:inline distT="0" distB="0" distL="0" distR="0" wp14:anchorId="359CF72A" wp14:editId="61C2DFA5">
            <wp:extent cx="4696480" cy="11241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E74" w14:textId="0C0AB189" w:rsidR="00ED739E" w:rsidRDefault="00ED739E" w:rsidP="00615B23">
      <w:pPr>
        <w:spacing w:before="0" w:line="360" w:lineRule="auto"/>
        <w:ind w:firstLine="0"/>
        <w:jc w:val="center"/>
      </w:pPr>
      <w:r>
        <w:t xml:space="preserve">Рисунок 16 – </w:t>
      </w:r>
      <w:r>
        <w:rPr>
          <w:lang w:val="en-US"/>
        </w:rPr>
        <w:t>Ping</w:t>
      </w:r>
      <w:r w:rsidRPr="00ED739E">
        <w:t xml:space="preserve"> </w:t>
      </w:r>
      <w:r>
        <w:t xml:space="preserve">с </w:t>
      </w:r>
      <w:r>
        <w:rPr>
          <w:lang w:val="en-US"/>
        </w:rPr>
        <w:t>PC</w:t>
      </w:r>
      <w:r w:rsidRPr="00ED739E">
        <w:t xml:space="preserve">1 </w:t>
      </w:r>
      <w:r>
        <w:rPr>
          <w:lang w:val="en-US"/>
        </w:rPr>
        <w:t>PC</w:t>
      </w:r>
      <w:r w:rsidRPr="00ED739E">
        <w:t>3</w:t>
      </w:r>
    </w:p>
    <w:p w14:paraId="6C49A5EA" w14:textId="77777777" w:rsidR="00ED739E" w:rsidRDefault="00ED739E" w:rsidP="00DF6829">
      <w:pPr>
        <w:spacing w:before="0" w:line="360" w:lineRule="auto"/>
        <w:ind w:firstLine="851"/>
        <w:jc w:val="both"/>
      </w:pPr>
      <w:r>
        <w:t>Как видно на рисунке доступ из одного филиала в другой есть, теперь необходимо обеспечить выход в интернет через главный офис.</w:t>
      </w:r>
    </w:p>
    <w:p w14:paraId="11497A29" w14:textId="6F7588A2" w:rsidR="00ED739E" w:rsidRPr="00615B23" w:rsidRDefault="00615B23" w:rsidP="00615B23">
      <w:pPr>
        <w:pStyle w:val="3"/>
        <w:spacing w:line="360" w:lineRule="auto"/>
        <w:ind w:firstLine="851"/>
        <w:rPr>
          <w:b/>
          <w:bCs/>
        </w:rPr>
      </w:pPr>
      <w:r w:rsidRPr="00615B23">
        <w:rPr>
          <w:b/>
          <w:bCs/>
        </w:rPr>
        <w:t>3</w:t>
      </w:r>
      <w:r w:rsidR="00ED739E" w:rsidRPr="00615B23">
        <w:rPr>
          <w:b/>
          <w:bCs/>
        </w:rPr>
        <w:t>.</w:t>
      </w:r>
      <w:r w:rsidRPr="00615B23">
        <w:rPr>
          <w:b/>
          <w:bCs/>
        </w:rPr>
        <w:t>3</w:t>
      </w:r>
      <w:r w:rsidR="00ED739E" w:rsidRPr="00615B23">
        <w:rPr>
          <w:b/>
          <w:bCs/>
        </w:rPr>
        <w:t xml:space="preserve"> Настройка </w:t>
      </w:r>
      <w:r w:rsidR="00ED739E" w:rsidRPr="00615B23">
        <w:rPr>
          <w:b/>
          <w:bCs/>
          <w:lang w:val="en-US"/>
        </w:rPr>
        <w:t>DNS</w:t>
      </w:r>
      <w:r w:rsidR="00ED739E" w:rsidRPr="00615B23">
        <w:rPr>
          <w:b/>
          <w:bCs/>
        </w:rPr>
        <w:t xml:space="preserve"> в филиалах</w:t>
      </w:r>
    </w:p>
    <w:p w14:paraId="6C941466" w14:textId="0175C12E" w:rsidR="00DB28FB" w:rsidRDefault="00615B23" w:rsidP="008879A2">
      <w:pPr>
        <w:spacing w:before="0" w:line="360" w:lineRule="auto"/>
        <w:ind w:firstLine="851"/>
        <w:jc w:val="both"/>
      </w:pPr>
      <w:r>
        <w:t xml:space="preserve">После настройки доступа клиентов друг с другом необходимо настроить выход в интернет для клиентов. Интернет выдает провайдер, необходимо просто настроить кэширующие </w:t>
      </w:r>
      <w:r>
        <w:rPr>
          <w:lang w:val="en-US"/>
        </w:rPr>
        <w:t>DNS</w:t>
      </w:r>
      <w:r>
        <w:t xml:space="preserve"> сервера. Настройка </w:t>
      </w:r>
      <w:r w:rsidR="00B206EE">
        <w:t xml:space="preserve">кэширующего </w:t>
      </w:r>
      <w:r>
        <w:rPr>
          <w:lang w:val="en-US"/>
        </w:rPr>
        <w:t>DNS</w:t>
      </w:r>
      <w:r>
        <w:t xml:space="preserve"> показана на рисунк</w:t>
      </w:r>
      <w:r w:rsidR="00B206EE">
        <w:t>ах</w:t>
      </w:r>
      <w:r>
        <w:t xml:space="preserve"> 17</w:t>
      </w:r>
      <w:r w:rsidR="00B206EE" w:rsidRPr="00B206EE">
        <w:t xml:space="preserve"> </w:t>
      </w:r>
      <w:r w:rsidR="00B206EE">
        <w:t>и 18.</w:t>
      </w:r>
    </w:p>
    <w:p w14:paraId="5032FD07" w14:textId="418A6276" w:rsidR="00B206EE" w:rsidRDefault="00B206EE" w:rsidP="00173EC3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74F032D0" wp14:editId="3DDA4F9F">
            <wp:extent cx="4296375" cy="1571844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8AB" w14:textId="7B2D5C8D" w:rsidR="00B206EE" w:rsidRDefault="00B206EE" w:rsidP="00173EC3">
      <w:pPr>
        <w:spacing w:before="0" w:line="360" w:lineRule="auto"/>
        <w:ind w:firstLine="0"/>
        <w:jc w:val="center"/>
      </w:pPr>
      <w:r>
        <w:t xml:space="preserve">Рисунок 17 – Настройка кэширующего </w:t>
      </w:r>
      <w:r>
        <w:rPr>
          <w:lang w:val="en-US"/>
        </w:rPr>
        <w:t>DNS</w:t>
      </w:r>
      <w:r>
        <w:t xml:space="preserve"> на </w:t>
      </w:r>
      <w:r>
        <w:rPr>
          <w:lang w:val="en-US"/>
        </w:rPr>
        <w:t>Brunch</w:t>
      </w:r>
      <w:r w:rsidRPr="00B206EE">
        <w:t>3</w:t>
      </w:r>
    </w:p>
    <w:p w14:paraId="16448C9B" w14:textId="3D0CE89F" w:rsidR="00B206EE" w:rsidRDefault="00B206EE" w:rsidP="00173EC3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3345039D" wp14:editId="79A86E6E">
            <wp:extent cx="4277322" cy="1590897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83A8" w14:textId="4DA16E57" w:rsidR="00B206EE" w:rsidRDefault="00B206EE" w:rsidP="00173EC3">
      <w:pPr>
        <w:spacing w:before="0" w:line="360" w:lineRule="auto"/>
        <w:ind w:firstLine="0"/>
        <w:jc w:val="center"/>
      </w:pPr>
      <w:r>
        <w:t xml:space="preserve">Рисунок 18 – Настройка кэширующего </w:t>
      </w:r>
      <w:r>
        <w:rPr>
          <w:lang w:val="en-US"/>
        </w:rPr>
        <w:t>DNS</w:t>
      </w:r>
      <w:r w:rsidRPr="00B206EE">
        <w:t xml:space="preserve"> </w:t>
      </w:r>
      <w:r>
        <w:t xml:space="preserve">на </w:t>
      </w:r>
      <w:r>
        <w:rPr>
          <w:lang w:val="en-US"/>
        </w:rPr>
        <w:t>Brunch</w:t>
      </w:r>
      <w:r w:rsidRPr="00B206EE">
        <w:t>1</w:t>
      </w:r>
    </w:p>
    <w:p w14:paraId="4512ED86" w14:textId="4BA7E377" w:rsidR="00B206EE" w:rsidRDefault="00B206EE" w:rsidP="00DF6829">
      <w:pPr>
        <w:spacing w:before="0" w:line="360" w:lineRule="auto"/>
        <w:ind w:firstLine="851"/>
        <w:jc w:val="both"/>
      </w:pPr>
      <w:r>
        <w:t xml:space="preserve">Как видно на рисунке 18 указывается 2 </w:t>
      </w:r>
      <w:r>
        <w:rPr>
          <w:lang w:val="en-US"/>
        </w:rPr>
        <w:t>DNS</w:t>
      </w:r>
      <w:r w:rsidRPr="00B206EE">
        <w:t xml:space="preserve"> </w:t>
      </w:r>
      <w:r>
        <w:t xml:space="preserve">сервера, так как доступ в </w:t>
      </w:r>
      <w:r>
        <w:lastRenderedPageBreak/>
        <w:t xml:space="preserve">Интернет имеют сразу 2 маршрутизатора в главном офисе, при отключении одного, трафик будет идти через </w:t>
      </w:r>
      <w:r w:rsidR="00D940BE">
        <w:t>другой. Аналогично настроены и другие маршрутизаторы</w:t>
      </w:r>
      <w:r w:rsidR="00D940BE" w:rsidRPr="00D940BE">
        <w:t xml:space="preserve"> </w:t>
      </w:r>
      <w:r w:rsidR="00D940BE">
        <w:rPr>
          <w:lang w:val="en-US"/>
        </w:rPr>
        <w:t>Mikrotik</w:t>
      </w:r>
      <w:r w:rsidR="00D940BE">
        <w:t xml:space="preserve">, настройка </w:t>
      </w:r>
      <w:r w:rsidR="00D940BE">
        <w:rPr>
          <w:lang w:val="en-US"/>
        </w:rPr>
        <w:t>ESR</w:t>
      </w:r>
      <w:r w:rsidR="00D940BE">
        <w:t xml:space="preserve"> показана</w:t>
      </w:r>
      <w:r w:rsidR="00D940BE" w:rsidRPr="00D940BE">
        <w:t xml:space="preserve"> </w:t>
      </w:r>
      <w:r w:rsidR="00D940BE">
        <w:t>ниже.</w:t>
      </w:r>
    </w:p>
    <w:p w14:paraId="02CE3C41" w14:textId="086A0E70" w:rsidR="00D940BE" w:rsidRDefault="00173EC3" w:rsidP="00B206E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domain lookup enable </w:t>
      </w:r>
    </w:p>
    <w:p w14:paraId="253DDACC" w14:textId="56F210D8" w:rsidR="0003049E" w:rsidRPr="007712DB" w:rsidRDefault="00173EC3" w:rsidP="00B206E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domain name</w:t>
      </w:r>
      <w:r w:rsidR="0003049E">
        <w:rPr>
          <w:lang w:val="en-US"/>
        </w:rPr>
        <w:t>-server</w:t>
      </w:r>
      <w:r>
        <w:rPr>
          <w:lang w:val="en-US"/>
        </w:rPr>
        <w:t xml:space="preserve"> 43.1.43.1 //</w:t>
      </w:r>
      <w:r>
        <w:t>Адрес</w:t>
      </w:r>
      <w:r w:rsidRPr="00173EC3">
        <w:rPr>
          <w:lang w:val="en-US"/>
        </w:rPr>
        <w:t xml:space="preserve"> </w:t>
      </w:r>
      <w:r>
        <w:rPr>
          <w:lang w:val="en-US"/>
        </w:rPr>
        <w:t>GRE</w:t>
      </w:r>
      <w:r w:rsidRPr="00173EC3">
        <w:rPr>
          <w:lang w:val="en-US"/>
        </w:rPr>
        <w:t xml:space="preserve"> </w:t>
      </w:r>
      <w:r>
        <w:t>туннеля</w:t>
      </w:r>
    </w:p>
    <w:p w14:paraId="1F7D1CB1" w14:textId="62C7621F" w:rsidR="00173EC3" w:rsidRDefault="00173EC3" w:rsidP="00DF6829">
      <w:pPr>
        <w:spacing w:before="0" w:line="360" w:lineRule="auto"/>
        <w:ind w:firstLine="851"/>
        <w:jc w:val="both"/>
      </w:pPr>
      <w:r>
        <w:t>проверим доступ в интернет и разрешение имен из филиалов, это показано на рисунках 19 и 20.</w:t>
      </w:r>
    </w:p>
    <w:p w14:paraId="160C3474" w14:textId="780CCA56" w:rsidR="00173EC3" w:rsidRDefault="00173EC3" w:rsidP="00DB28FB">
      <w:pPr>
        <w:spacing w:before="0" w:line="360" w:lineRule="auto"/>
        <w:ind w:firstLine="0"/>
        <w:jc w:val="center"/>
      </w:pPr>
      <w:r w:rsidRPr="00173EC3">
        <w:rPr>
          <w:noProof/>
        </w:rPr>
        <w:drawing>
          <wp:inline distT="0" distB="0" distL="0" distR="0" wp14:anchorId="1DBB473F" wp14:editId="34A8F50F">
            <wp:extent cx="4944165" cy="1390844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E62" w14:textId="4EEA64F7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173EC3">
        <w:rPr>
          <w:lang w:val="en-US"/>
        </w:rPr>
        <w:t xml:space="preserve"> 19 – </w:t>
      </w:r>
      <w:r>
        <w:rPr>
          <w:lang w:val="en-US"/>
        </w:rPr>
        <w:t xml:space="preserve">Ping google.com </w:t>
      </w:r>
      <w:r>
        <w:t>с</w:t>
      </w:r>
      <w:r w:rsidRPr="00173EC3">
        <w:rPr>
          <w:lang w:val="en-US"/>
        </w:rPr>
        <w:t xml:space="preserve"> </w:t>
      </w:r>
      <w:r>
        <w:rPr>
          <w:lang w:val="en-US"/>
        </w:rPr>
        <w:t>PC1</w:t>
      </w:r>
    </w:p>
    <w:p w14:paraId="11302908" w14:textId="4F7B0E7E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 w:rsidRPr="00173EC3">
        <w:rPr>
          <w:noProof/>
          <w:lang w:val="en-US"/>
        </w:rPr>
        <w:drawing>
          <wp:inline distT="0" distB="0" distL="0" distR="0" wp14:anchorId="3EE7CC5E" wp14:editId="5D980EC2">
            <wp:extent cx="4753638" cy="177189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AF9" w14:textId="2DE0D4AC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173EC3">
        <w:rPr>
          <w:lang w:val="en-US"/>
        </w:rPr>
        <w:t xml:space="preserve"> 20 – </w:t>
      </w:r>
      <w:r>
        <w:rPr>
          <w:lang w:val="en-US"/>
        </w:rPr>
        <w:t>Ping google.com c PC4</w:t>
      </w:r>
    </w:p>
    <w:p w14:paraId="7CEF340A" w14:textId="7B54268E" w:rsidR="00DF6829" w:rsidRDefault="00DF6829" w:rsidP="00DF6829">
      <w:pPr>
        <w:pStyle w:val="2"/>
        <w:spacing w:line="360" w:lineRule="auto"/>
        <w:ind w:firstLine="709"/>
        <w:rPr>
          <w:b/>
          <w:bCs/>
        </w:rPr>
      </w:pPr>
      <w:r w:rsidRPr="007712DB">
        <w:rPr>
          <w:b/>
          <w:bCs/>
        </w:rPr>
        <w:t xml:space="preserve">4 </w:t>
      </w:r>
      <w:r w:rsidRPr="00DF6829">
        <w:rPr>
          <w:b/>
          <w:bCs/>
        </w:rPr>
        <w:t>Модернизация сетевой инфраструктуры</w:t>
      </w:r>
    </w:p>
    <w:p w14:paraId="665820BA" w14:textId="4E4655A4" w:rsidR="00DF6829" w:rsidRDefault="00DF6829" w:rsidP="000826F9">
      <w:pPr>
        <w:spacing w:before="0"/>
        <w:ind w:firstLine="709"/>
        <w:jc w:val="both"/>
      </w:pPr>
      <w:r>
        <w:t>В одном из филиалов появилась необходимость в беспроводной точке доступа для клиентов.</w:t>
      </w:r>
    </w:p>
    <w:p w14:paraId="7B5062CB" w14:textId="740D53CF" w:rsidR="00DF6829" w:rsidRDefault="00DF6829" w:rsidP="00DF6829">
      <w:pPr>
        <w:pStyle w:val="3"/>
        <w:spacing w:line="360" w:lineRule="auto"/>
        <w:ind w:firstLine="851"/>
        <w:rPr>
          <w:b/>
          <w:bCs/>
        </w:rPr>
      </w:pPr>
      <w:r w:rsidRPr="00DF6829">
        <w:rPr>
          <w:b/>
          <w:bCs/>
        </w:rPr>
        <w:t>4.1 Настройка беспроводного маршрутизатора</w:t>
      </w:r>
    </w:p>
    <w:p w14:paraId="3E551D0B" w14:textId="5245EF21" w:rsidR="002955DE" w:rsidRDefault="002955DE" w:rsidP="000826F9">
      <w:pPr>
        <w:spacing w:before="0" w:line="360" w:lineRule="auto"/>
        <w:ind w:firstLine="851"/>
        <w:jc w:val="both"/>
      </w:pPr>
      <w:r>
        <w:t xml:space="preserve">Для начала необходимо объединить в </w:t>
      </w:r>
      <w:r>
        <w:rPr>
          <w:lang w:val="en-US"/>
        </w:rPr>
        <w:t>bridge</w:t>
      </w:r>
      <w:r w:rsidRPr="002955DE">
        <w:t xml:space="preserve"> </w:t>
      </w:r>
      <w:r>
        <w:t xml:space="preserve">порт порты </w:t>
      </w:r>
      <w:r>
        <w:rPr>
          <w:lang w:val="en-US"/>
        </w:rPr>
        <w:t>WLAN</w:t>
      </w:r>
      <w:r w:rsidRPr="002955DE">
        <w:t xml:space="preserve"> </w:t>
      </w:r>
      <w:r>
        <w:t xml:space="preserve">и </w:t>
      </w:r>
      <w:r>
        <w:rPr>
          <w:lang w:val="en-US"/>
        </w:rPr>
        <w:t>ether</w:t>
      </w:r>
      <w:r w:rsidRPr="002955DE">
        <w:t>2</w:t>
      </w:r>
      <w:r>
        <w:t>. Это показано на рисунке 21</w:t>
      </w:r>
      <w:r w:rsidRPr="002955DE">
        <w:t>.</w:t>
      </w:r>
    </w:p>
    <w:p w14:paraId="5FF3B8E7" w14:textId="77777777" w:rsidR="00A33ADB" w:rsidRDefault="00A33ADB" w:rsidP="000826F9">
      <w:pPr>
        <w:spacing w:before="0" w:line="360" w:lineRule="auto"/>
        <w:ind w:firstLine="851"/>
        <w:jc w:val="both"/>
      </w:pPr>
    </w:p>
    <w:p w14:paraId="5EF7443A" w14:textId="32F7A2FF" w:rsidR="002955DE" w:rsidRDefault="002955DE" w:rsidP="000826F9">
      <w:pPr>
        <w:spacing w:before="0" w:line="360" w:lineRule="auto"/>
        <w:ind w:firstLine="0"/>
        <w:jc w:val="center"/>
      </w:pPr>
      <w:r w:rsidRPr="002955DE">
        <w:rPr>
          <w:noProof/>
        </w:rPr>
        <w:lastRenderedPageBreak/>
        <w:drawing>
          <wp:inline distT="0" distB="0" distL="0" distR="0" wp14:anchorId="6134EB4C" wp14:editId="4633BA92">
            <wp:extent cx="5677692" cy="12288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F3A2" w14:textId="49894576" w:rsidR="002955DE" w:rsidRPr="007712DB" w:rsidRDefault="002955DE" w:rsidP="000826F9">
      <w:pPr>
        <w:spacing w:before="0" w:line="360" w:lineRule="auto"/>
        <w:ind w:firstLine="0"/>
        <w:jc w:val="center"/>
      </w:pPr>
      <w:r>
        <w:t xml:space="preserve">Рисунок 21 – Объединение портов в </w:t>
      </w:r>
      <w:r>
        <w:rPr>
          <w:lang w:val="en-US"/>
        </w:rPr>
        <w:t>bridge</w:t>
      </w:r>
    </w:p>
    <w:p w14:paraId="323A9237" w14:textId="0810DAF6" w:rsidR="002955DE" w:rsidRPr="00571CF6" w:rsidRDefault="002955DE" w:rsidP="000826F9">
      <w:pPr>
        <w:spacing w:before="0" w:line="360" w:lineRule="auto"/>
        <w:ind w:firstLine="851"/>
        <w:jc w:val="both"/>
      </w:pPr>
      <w:r>
        <w:t xml:space="preserve">После объединения </w:t>
      </w:r>
      <w:r w:rsidR="008879A2">
        <w:t xml:space="preserve">портов необходимо задать адрес для </w:t>
      </w:r>
      <w:r w:rsidR="008879A2">
        <w:rPr>
          <w:lang w:val="en-US"/>
        </w:rPr>
        <w:t>bridge</w:t>
      </w:r>
      <w:r w:rsidR="008879A2" w:rsidRPr="008879A2">
        <w:t xml:space="preserve"> </w:t>
      </w:r>
      <w:r w:rsidR="008879A2">
        <w:t xml:space="preserve">интерфейса, так как маршрутизатор находится в локальной сети он получает адрес по </w:t>
      </w:r>
      <w:r w:rsidR="008879A2">
        <w:rPr>
          <w:lang w:val="en-US"/>
        </w:rPr>
        <w:t>DHCP</w:t>
      </w:r>
      <w:r w:rsidR="008879A2">
        <w:t xml:space="preserve">. Затем мы резервируем этот адрес на </w:t>
      </w:r>
      <w:r w:rsidR="008879A2">
        <w:rPr>
          <w:lang w:val="en-US"/>
        </w:rPr>
        <w:t>ESR</w:t>
      </w:r>
      <w:r w:rsidR="008879A2" w:rsidRPr="00571CF6">
        <w:t xml:space="preserve"> </w:t>
      </w:r>
      <w:r w:rsidR="008879A2">
        <w:t>командами</w:t>
      </w:r>
      <w:r w:rsidR="008879A2" w:rsidRPr="00571CF6">
        <w:t>.</w:t>
      </w:r>
    </w:p>
    <w:p w14:paraId="75B73E46" w14:textId="203D13D8" w:rsidR="008879A2" w:rsidRPr="00571CF6" w:rsidRDefault="00571CF6" w:rsidP="002955DE">
      <w:pPr>
        <w:spacing w:before="0" w:line="360" w:lineRule="auto"/>
        <w:ind w:firstLine="851"/>
      </w:pPr>
      <w:r>
        <w:rPr>
          <w:lang w:val="en-US"/>
        </w:rPr>
        <w:t>config</w:t>
      </w:r>
    </w:p>
    <w:p w14:paraId="4C3D6E54" w14:textId="6655A3FE" w:rsidR="008879A2" w:rsidRPr="00571CF6" w:rsidRDefault="00571CF6" w:rsidP="002955DE">
      <w:pPr>
        <w:spacing w:before="0" w:line="360" w:lineRule="auto"/>
        <w:ind w:firstLine="851"/>
      </w:pPr>
      <w:r>
        <w:rPr>
          <w:lang w:val="en-US"/>
        </w:rPr>
        <w:t>ip</w:t>
      </w:r>
      <w:r w:rsidRPr="00571CF6">
        <w:t xml:space="preserve"> </w:t>
      </w:r>
      <w:r>
        <w:rPr>
          <w:lang w:val="en-US"/>
        </w:rPr>
        <w:t>dhcp</w:t>
      </w:r>
      <w:r w:rsidRPr="00571CF6">
        <w:t>-</w:t>
      </w:r>
      <w:r>
        <w:rPr>
          <w:lang w:val="en-US"/>
        </w:rPr>
        <w:t>server</w:t>
      </w:r>
      <w:r w:rsidRPr="00571CF6">
        <w:t xml:space="preserve"> </w:t>
      </w:r>
      <w:r>
        <w:rPr>
          <w:lang w:val="en-US"/>
        </w:rPr>
        <w:t>pool</w:t>
      </w:r>
      <w:r w:rsidRPr="00571CF6">
        <w:t xml:space="preserve"> </w:t>
      </w:r>
      <w:r>
        <w:rPr>
          <w:lang w:val="en-US"/>
        </w:rPr>
        <w:t>pool</w:t>
      </w:r>
      <w:r w:rsidRPr="00571CF6">
        <w:t xml:space="preserve">1 </w:t>
      </w:r>
    </w:p>
    <w:p w14:paraId="613F9DA5" w14:textId="76B2C5BA" w:rsidR="008879A2" w:rsidRPr="00DB28FB" w:rsidRDefault="00571CF6" w:rsidP="008879A2">
      <w:pPr>
        <w:spacing w:before="0" w:line="360" w:lineRule="auto"/>
        <w:ind w:firstLine="851"/>
      </w:pPr>
      <w:r w:rsidRPr="00DB28FB">
        <w:t>//</w:t>
      </w:r>
      <w:r>
        <w:t>Резервирование</w:t>
      </w:r>
      <w:r w:rsidRPr="00DB28FB">
        <w:t xml:space="preserve"> </w:t>
      </w:r>
      <w:r>
        <w:t>адреса</w:t>
      </w:r>
      <w:r w:rsidRPr="00DB28FB">
        <w:t xml:space="preserve"> </w:t>
      </w:r>
      <w:r>
        <w:t>маршрутизатора</w:t>
      </w:r>
    </w:p>
    <w:p w14:paraId="608FAE50" w14:textId="5C3F14BB" w:rsidR="008879A2" w:rsidRPr="00DB28FB" w:rsidRDefault="00571CF6" w:rsidP="00A33ADB">
      <w:pPr>
        <w:spacing w:before="0" w:line="360" w:lineRule="auto"/>
        <w:ind w:firstLine="851"/>
        <w:jc w:val="both"/>
      </w:pPr>
      <w:r>
        <w:rPr>
          <w:lang w:val="en-US"/>
        </w:rPr>
        <w:t>address</w:t>
      </w:r>
      <w:r w:rsidRPr="00DB28FB">
        <w:t xml:space="preserve"> 192.168.4.129 </w:t>
      </w:r>
      <w:r>
        <w:rPr>
          <w:lang w:val="en-US"/>
        </w:rPr>
        <w:t>mac</w:t>
      </w:r>
      <w:r w:rsidRPr="00DB28FB">
        <w:t>-</w:t>
      </w:r>
      <w:r>
        <w:rPr>
          <w:lang w:val="en-US"/>
        </w:rPr>
        <w:t>address</w:t>
      </w:r>
      <w:r w:rsidRPr="00DB28FB">
        <w:t xml:space="preserve"> </w:t>
      </w:r>
      <w:r w:rsidRPr="00371E46">
        <w:rPr>
          <w:lang w:val="en-US"/>
        </w:rPr>
        <w:t>c</w:t>
      </w:r>
      <w:r w:rsidRPr="00DB28FB">
        <w:t>4:</w:t>
      </w:r>
      <w:r w:rsidRPr="00371E46">
        <w:rPr>
          <w:lang w:val="en-US"/>
        </w:rPr>
        <w:t>ad</w:t>
      </w:r>
      <w:r w:rsidRPr="00DB28FB">
        <w:t>:34:7</w:t>
      </w:r>
      <w:r w:rsidRPr="00371E46">
        <w:rPr>
          <w:lang w:val="en-US"/>
        </w:rPr>
        <w:t>d</w:t>
      </w:r>
      <w:r w:rsidRPr="00DB28FB">
        <w:t>:67:40</w:t>
      </w:r>
    </w:p>
    <w:p w14:paraId="6F4911DF" w14:textId="2416F453" w:rsidR="008879A2" w:rsidRPr="000826F9" w:rsidRDefault="008879A2" w:rsidP="000826F9">
      <w:pPr>
        <w:spacing w:before="0" w:line="360" w:lineRule="auto"/>
        <w:ind w:firstLine="851"/>
        <w:jc w:val="both"/>
      </w:pPr>
      <w:r>
        <w:t xml:space="preserve">После всей настройки переходим к настройкам </w:t>
      </w:r>
      <w:r>
        <w:rPr>
          <w:lang w:val="en-US"/>
        </w:rPr>
        <w:t>DHCP</w:t>
      </w:r>
      <w:r w:rsidRPr="008879A2">
        <w:t xml:space="preserve"> </w:t>
      </w:r>
      <w:r>
        <w:t xml:space="preserve">и </w:t>
      </w:r>
      <w:r>
        <w:rPr>
          <w:lang w:val="en-US"/>
        </w:rPr>
        <w:t>DNS</w:t>
      </w:r>
      <w:r w:rsidRPr="008879A2">
        <w:t xml:space="preserve"> </w:t>
      </w:r>
      <w:r>
        <w:t>серверов</w:t>
      </w:r>
      <w:r w:rsidR="00571CF6">
        <w:t xml:space="preserve"> на маршрутизаторе</w:t>
      </w:r>
      <w:r w:rsidR="000826F9">
        <w:t xml:space="preserve">. Настройка </w:t>
      </w:r>
      <w:r w:rsidR="000826F9">
        <w:rPr>
          <w:lang w:val="en-US"/>
        </w:rPr>
        <w:t xml:space="preserve">DHCP </w:t>
      </w:r>
      <w:r w:rsidR="000826F9">
        <w:t xml:space="preserve">и </w:t>
      </w:r>
      <w:r w:rsidR="000826F9">
        <w:rPr>
          <w:lang w:val="en-US"/>
        </w:rPr>
        <w:t xml:space="preserve">DNS </w:t>
      </w:r>
      <w:r w:rsidR="000826F9">
        <w:t>показана на рисунках 22</w:t>
      </w:r>
      <w:r w:rsidR="00A00F57">
        <w:rPr>
          <w:lang w:val="en-US"/>
        </w:rPr>
        <w:t>-24</w:t>
      </w:r>
      <w:r w:rsidR="000826F9">
        <w:t>.</w:t>
      </w:r>
    </w:p>
    <w:p w14:paraId="61FC55CB" w14:textId="49F3CF8C" w:rsidR="000826F9" w:rsidRPr="00A00F57" w:rsidRDefault="00A00F57" w:rsidP="00A33ADB">
      <w:pPr>
        <w:spacing w:before="0" w:line="360" w:lineRule="auto"/>
        <w:ind w:firstLine="0"/>
        <w:jc w:val="center"/>
        <w:rPr>
          <w:lang w:val="en-US"/>
        </w:rPr>
      </w:pPr>
      <w:r w:rsidRPr="00A00F57">
        <w:rPr>
          <w:noProof/>
        </w:rPr>
        <w:drawing>
          <wp:inline distT="0" distB="0" distL="0" distR="0" wp14:anchorId="296E0F6B" wp14:editId="7E524260">
            <wp:extent cx="3667637" cy="354379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7BA2" w14:textId="4220DEAC" w:rsidR="00A00F57" w:rsidRPr="00846316" w:rsidRDefault="00A00F57" w:rsidP="00A33ADB">
      <w:pPr>
        <w:spacing w:before="0" w:line="360" w:lineRule="auto"/>
        <w:ind w:firstLine="0"/>
        <w:jc w:val="center"/>
      </w:pPr>
      <w:r>
        <w:t xml:space="preserve">Рисунок 22 – Настройка </w:t>
      </w:r>
      <w:r>
        <w:rPr>
          <w:lang w:val="en-US"/>
        </w:rPr>
        <w:t>DHCP</w:t>
      </w:r>
      <w:r w:rsidRPr="00A00F57">
        <w:t xml:space="preserve"> </w:t>
      </w:r>
      <w:r>
        <w:t xml:space="preserve">на </w:t>
      </w:r>
      <w:r w:rsidR="00846316">
        <w:rPr>
          <w:lang w:val="en-US"/>
        </w:rPr>
        <w:t>Wireless</w:t>
      </w:r>
    </w:p>
    <w:p w14:paraId="06C12DB4" w14:textId="348A5BD4" w:rsidR="00A00F57" w:rsidRDefault="00846316" w:rsidP="00A33ADB">
      <w:pPr>
        <w:spacing w:before="0" w:line="360" w:lineRule="auto"/>
        <w:ind w:firstLine="0"/>
        <w:jc w:val="center"/>
      </w:pPr>
      <w:r w:rsidRPr="00846316">
        <w:rPr>
          <w:noProof/>
        </w:rPr>
        <w:lastRenderedPageBreak/>
        <w:drawing>
          <wp:inline distT="0" distB="0" distL="0" distR="0" wp14:anchorId="3AF1B3ED" wp14:editId="659051C1">
            <wp:extent cx="4048690" cy="110505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429" w14:textId="6C9D3DF7" w:rsidR="00A00F57" w:rsidRDefault="00A00F57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23 </w:t>
      </w:r>
      <w:r w:rsidR="00846316">
        <w:t>–</w:t>
      </w:r>
      <w:r>
        <w:t xml:space="preserve"> Настройка </w:t>
      </w:r>
      <w:r w:rsidR="00846316">
        <w:t xml:space="preserve">пула на </w:t>
      </w:r>
      <w:r w:rsidR="00846316">
        <w:rPr>
          <w:lang w:val="en-US"/>
        </w:rPr>
        <w:t>Wireless</w:t>
      </w:r>
    </w:p>
    <w:p w14:paraId="675F194D" w14:textId="0E399067" w:rsidR="00846316" w:rsidRDefault="00846316" w:rsidP="00A33ADB">
      <w:pPr>
        <w:spacing w:before="0" w:line="360" w:lineRule="auto"/>
        <w:ind w:firstLine="0"/>
        <w:jc w:val="center"/>
        <w:rPr>
          <w:lang w:val="en-US"/>
        </w:rPr>
      </w:pPr>
      <w:r w:rsidRPr="00846316">
        <w:rPr>
          <w:noProof/>
          <w:lang w:val="en-US"/>
        </w:rPr>
        <w:drawing>
          <wp:inline distT="0" distB="0" distL="0" distR="0" wp14:anchorId="51656C60" wp14:editId="3AFB781D">
            <wp:extent cx="4277322" cy="225774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C59" w14:textId="5C3BD72F" w:rsidR="00846316" w:rsidRDefault="00846316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24 – Настройка </w:t>
      </w:r>
      <w:r>
        <w:rPr>
          <w:lang w:val="en-US"/>
        </w:rPr>
        <w:t>DNS</w:t>
      </w:r>
      <w:r w:rsidRPr="00846316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EBB206E" w14:textId="25E6DECC" w:rsidR="00846316" w:rsidRDefault="00846316" w:rsidP="00846316">
      <w:pPr>
        <w:spacing w:before="0" w:line="360" w:lineRule="auto"/>
        <w:ind w:firstLine="851"/>
        <w:jc w:val="both"/>
        <w:rPr>
          <w:lang w:val="en-US"/>
        </w:rPr>
      </w:pPr>
      <w:r>
        <w:t xml:space="preserve">После настройки </w:t>
      </w:r>
      <w:r>
        <w:rPr>
          <w:lang w:val="en-US"/>
        </w:rPr>
        <w:t>DNS</w:t>
      </w:r>
      <w:r w:rsidRPr="00846316">
        <w:t xml:space="preserve"> </w:t>
      </w:r>
      <w:r>
        <w:t xml:space="preserve">у нас появился интернет на маршрутизаторе </w:t>
      </w:r>
      <w:r>
        <w:rPr>
          <w:lang w:val="en-US"/>
        </w:rPr>
        <w:t>Wireless</w:t>
      </w:r>
      <w:r w:rsidRPr="00846316">
        <w:t xml:space="preserve">, </w:t>
      </w:r>
      <w:r>
        <w:t xml:space="preserve">также </w:t>
      </w:r>
      <w:r>
        <w:rPr>
          <w:lang w:val="en-US"/>
        </w:rPr>
        <w:t>DHCP</w:t>
      </w:r>
      <w:r w:rsidRPr="00846316">
        <w:t xml:space="preserve"> </w:t>
      </w:r>
      <w:r>
        <w:t xml:space="preserve">сервер настроен на </w:t>
      </w:r>
      <w:r>
        <w:rPr>
          <w:lang w:val="en-US"/>
        </w:rPr>
        <w:t>bridge</w:t>
      </w:r>
      <w:r w:rsidRPr="00846316">
        <w:t xml:space="preserve"> </w:t>
      </w:r>
      <w:r>
        <w:t xml:space="preserve">интерфейсе для возможности выдачи адресов беспроводным клиентам. Теперь приступим к настройке </w:t>
      </w:r>
      <w:r w:rsidR="007712DB">
        <w:rPr>
          <w:lang w:val="en-US"/>
        </w:rPr>
        <w:t>wlan</w:t>
      </w:r>
      <w:r w:rsidR="007712DB" w:rsidRPr="007712DB">
        <w:t xml:space="preserve"> </w:t>
      </w:r>
      <w:r w:rsidR="007712DB">
        <w:t>интерфейса, этот процесс изображен на рисунках 25 и 26.</w:t>
      </w:r>
    </w:p>
    <w:p w14:paraId="24FDF601" w14:textId="03F567BF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lang w:val="en-US"/>
        </w:rPr>
        <w:lastRenderedPageBreak/>
        <w:drawing>
          <wp:inline distT="0" distB="0" distL="0" distR="0" wp14:anchorId="7899CE45" wp14:editId="3F8B1CA3">
            <wp:extent cx="5763429" cy="40201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272" w14:textId="0E3B2087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25 – Настройка </w:t>
      </w:r>
      <w:r>
        <w:rPr>
          <w:lang w:val="en-US"/>
        </w:rPr>
        <w:t>wlan</w:t>
      </w:r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3B0C3225" w14:textId="5B57EFD5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lang w:val="en-US"/>
        </w:rPr>
        <w:drawing>
          <wp:inline distT="0" distB="0" distL="0" distR="0" wp14:anchorId="57989778" wp14:editId="13F7AF50">
            <wp:extent cx="5125165" cy="2229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A22" w14:textId="0FFEB0B8" w:rsidR="007712DB" w:rsidRDefault="007712DB" w:rsidP="00A33ADB">
      <w:pPr>
        <w:spacing w:before="0" w:line="360" w:lineRule="auto"/>
        <w:ind w:firstLine="0"/>
        <w:jc w:val="center"/>
      </w:pPr>
      <w:r>
        <w:t xml:space="preserve">Рисунок 26 – Настройка </w:t>
      </w:r>
      <w:r>
        <w:rPr>
          <w:lang w:val="en-US"/>
        </w:rPr>
        <w:t>wlan</w:t>
      </w:r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8F51531" w14:textId="5810587E" w:rsidR="007712DB" w:rsidRDefault="007712DB" w:rsidP="007712DB">
      <w:pPr>
        <w:spacing w:before="0" w:line="360" w:lineRule="auto"/>
        <w:ind w:firstLine="851"/>
        <w:jc w:val="both"/>
      </w:pPr>
      <w:r>
        <w:t xml:space="preserve">После данной настройки необходимо задать пароль для </w:t>
      </w:r>
      <w:r>
        <w:rPr>
          <w:lang w:val="en-US"/>
        </w:rPr>
        <w:t>WI</w:t>
      </w:r>
      <w:r w:rsidRPr="007712DB">
        <w:t>-</w:t>
      </w:r>
      <w:r>
        <w:rPr>
          <w:lang w:val="en-US"/>
        </w:rPr>
        <w:t>FI</w:t>
      </w:r>
      <w:r>
        <w:t xml:space="preserve">, в </w:t>
      </w:r>
      <w:r>
        <w:rPr>
          <w:lang w:val="en-US"/>
        </w:rPr>
        <w:t>security</w:t>
      </w:r>
      <w:r w:rsidRPr="007712DB">
        <w:t xml:space="preserve"> </w:t>
      </w:r>
      <w:r>
        <w:rPr>
          <w:lang w:val="en-US"/>
        </w:rPr>
        <w:t>profiles</w:t>
      </w:r>
      <w:r w:rsidRPr="007712DB">
        <w:t xml:space="preserve"> </w:t>
      </w:r>
      <w:r>
        <w:t>настраиваем профиль по умолчанию</w:t>
      </w:r>
      <w:r w:rsidR="0026081E" w:rsidRPr="0026081E">
        <w:t xml:space="preserve">, </w:t>
      </w:r>
      <w:r w:rsidR="0026081E">
        <w:t>пароль задаем 34127856</w:t>
      </w:r>
      <w:r>
        <w:t>, это показано на рисунке 27.</w:t>
      </w:r>
    </w:p>
    <w:p w14:paraId="672266F3" w14:textId="60ABDFFB" w:rsidR="007712DB" w:rsidRPr="0026081E" w:rsidRDefault="0026081E" w:rsidP="00A33ADB">
      <w:pPr>
        <w:spacing w:before="0" w:line="360" w:lineRule="auto"/>
        <w:ind w:firstLine="0"/>
        <w:jc w:val="center"/>
        <w:rPr>
          <w:lang w:val="en-US"/>
        </w:rPr>
      </w:pPr>
      <w:r w:rsidRPr="0026081E">
        <w:lastRenderedPageBreak/>
        <w:drawing>
          <wp:inline distT="0" distB="0" distL="0" distR="0" wp14:anchorId="3CBC7B12" wp14:editId="25CA480B">
            <wp:extent cx="4077269" cy="275310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139" w14:textId="5C3A940D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27 – Настройка </w:t>
      </w:r>
      <w:r>
        <w:rPr>
          <w:lang w:val="en-US"/>
        </w:rPr>
        <w:t>Security profile</w:t>
      </w:r>
    </w:p>
    <w:p w14:paraId="4E4EB08E" w14:textId="19B8453B" w:rsidR="0026081E" w:rsidRDefault="0026081E" w:rsidP="007712DB">
      <w:pPr>
        <w:spacing w:before="0" w:line="360" w:lineRule="auto"/>
        <w:ind w:firstLine="851"/>
        <w:jc w:val="both"/>
      </w:pPr>
      <w:r>
        <w:t>После настройки включаем интерфейс и подключаемся с телефона пользователя. Подключение пользователя к интернету и сайту с телефона показано на рисунках 28 и 29.</w:t>
      </w:r>
    </w:p>
    <w:p w14:paraId="3FCB4A54" w14:textId="202E35F2" w:rsidR="0026081E" w:rsidRDefault="0026081E" w:rsidP="00A33ADB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D84F2B" wp14:editId="4F0ADB10">
            <wp:extent cx="4163695" cy="8794142"/>
            <wp:effectExtent l="0" t="0" r="825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23" cy="87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DF53" w14:textId="1AEB5C70" w:rsidR="0026081E" w:rsidRDefault="0026081E" w:rsidP="00A33ADB">
      <w:pPr>
        <w:spacing w:before="0" w:line="360" w:lineRule="auto"/>
        <w:ind w:firstLine="0"/>
        <w:jc w:val="center"/>
      </w:pPr>
      <w:r>
        <w:t>Рисунок</w:t>
      </w:r>
      <w:r w:rsidRPr="00822D94">
        <w:t xml:space="preserve"> 28 </w:t>
      </w:r>
      <w:r w:rsidR="00822D94" w:rsidRPr="00822D94">
        <w:t>–</w:t>
      </w:r>
      <w:r w:rsidRPr="00822D94">
        <w:t xml:space="preserve"> </w:t>
      </w:r>
      <w:r w:rsidR="00822D94">
        <w:rPr>
          <w:lang w:val="en-US"/>
        </w:rPr>
        <w:t>Ping</w:t>
      </w:r>
      <w:r w:rsidR="00822D94" w:rsidRPr="00822D94">
        <w:t xml:space="preserve"> </w:t>
      </w:r>
      <w:r w:rsidR="00822D94">
        <w:rPr>
          <w:lang w:val="en-US"/>
        </w:rPr>
        <w:t>googl</w:t>
      </w:r>
      <w:r w:rsidR="00A33ADB">
        <w:rPr>
          <w:lang w:val="en-US"/>
        </w:rPr>
        <w:t>e</w:t>
      </w:r>
      <w:r w:rsidR="00822D94" w:rsidRPr="00822D94">
        <w:t>.</w:t>
      </w:r>
      <w:r w:rsidR="00822D94">
        <w:rPr>
          <w:lang w:val="en-US"/>
        </w:rPr>
        <w:t>com</w:t>
      </w:r>
      <w:r w:rsidR="00822D94" w:rsidRPr="00822D94">
        <w:t xml:space="preserve"> </w:t>
      </w:r>
      <w:r w:rsidR="00822D94">
        <w:t>с пользователя</w:t>
      </w:r>
    </w:p>
    <w:p w14:paraId="5FE29410" w14:textId="7333E3D1" w:rsidR="00822D94" w:rsidRDefault="00822D94" w:rsidP="00A33ADB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B7AC22" wp14:editId="4C2EC313">
            <wp:extent cx="4163695" cy="5724939"/>
            <wp:effectExtent l="0" t="0" r="825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22"/>
                    <a:stretch/>
                  </pic:blipFill>
                  <pic:spPr bwMode="auto">
                    <a:xfrm>
                      <a:off x="0" y="0"/>
                      <a:ext cx="4163695" cy="572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1293" w14:textId="2585FCEF" w:rsidR="00822D94" w:rsidRDefault="00822D94" w:rsidP="00A33ADB">
      <w:pPr>
        <w:spacing w:before="0" w:line="360" w:lineRule="auto"/>
        <w:ind w:firstLine="0"/>
        <w:jc w:val="center"/>
      </w:pPr>
      <w:r>
        <w:t>Рисунок 29 – Подключение к сайту пользователя</w:t>
      </w:r>
    </w:p>
    <w:p w14:paraId="204524AF" w14:textId="07FE8429" w:rsidR="007618C3" w:rsidRDefault="00A33ADB" w:rsidP="007712DB">
      <w:pPr>
        <w:spacing w:before="0" w:line="360" w:lineRule="auto"/>
        <w:ind w:firstLine="851"/>
        <w:jc w:val="both"/>
      </w:pPr>
      <w:r>
        <w:t>Настройка выполнена успешно.</w:t>
      </w:r>
    </w:p>
    <w:p w14:paraId="4A20D549" w14:textId="77777777" w:rsidR="007618C3" w:rsidRDefault="007618C3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8DB815D" w14:textId="0C8BA2F5" w:rsidR="00A33ADB" w:rsidRPr="007618C3" w:rsidRDefault="007618C3" w:rsidP="007712DB">
      <w:pPr>
        <w:spacing w:before="0" w:line="360" w:lineRule="auto"/>
        <w:ind w:firstLine="851"/>
        <w:jc w:val="both"/>
        <w:rPr>
          <w:lang w:val="en-US"/>
        </w:rPr>
      </w:pPr>
      <w:r>
        <w:lastRenderedPageBreak/>
        <w:t>Список использованных источников</w:t>
      </w:r>
    </w:p>
    <w:p w14:paraId="029D5914" w14:textId="77777777" w:rsidR="00615B23" w:rsidRPr="00822D94" w:rsidRDefault="00615B23" w:rsidP="00A86D83">
      <w:pPr>
        <w:spacing w:before="0" w:line="360" w:lineRule="auto"/>
        <w:ind w:firstLine="851"/>
      </w:pPr>
    </w:p>
    <w:p w14:paraId="57680248" w14:textId="54A1387B" w:rsidR="00ED739E" w:rsidRPr="00822D94" w:rsidRDefault="00ED739E" w:rsidP="00ED739E">
      <w:pPr>
        <w:spacing w:before="0" w:line="360" w:lineRule="auto"/>
        <w:ind w:firstLine="0"/>
        <w:sectPr w:rsidR="00ED739E" w:rsidRPr="00822D94" w:rsidSect="009B3F61">
          <w:headerReference w:type="default" r:id="rId37"/>
          <w:headerReference w:type="first" r:id="rId3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58737DD" w14:textId="531FCA7D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11" w:name="_Toc164777478"/>
      <w:r w:rsidRPr="0062113F">
        <w:rPr>
          <w:rFonts w:cs="Times New Roman"/>
          <w:b/>
          <w:bCs/>
          <w:szCs w:val="28"/>
        </w:rPr>
        <w:lastRenderedPageBreak/>
        <w:t>ПРИЛОЖЕНИЕ А</w:t>
      </w:r>
      <w:bookmarkEnd w:id="11"/>
    </w:p>
    <w:p w14:paraId="05A7FBE6" w14:textId="4DA9D83C" w:rsidR="00315D1B" w:rsidRPr="0033444E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5C8617EF" w14:textId="0AED7436" w:rsidR="0062113F" w:rsidRDefault="0062113F" w:rsidP="00BD492F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86F67A5" wp14:editId="42AD813E">
            <wp:extent cx="9696357" cy="524499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537" cy="52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FBFB" w14:textId="07D95A81" w:rsidR="0062113F" w:rsidRDefault="0062113F" w:rsidP="00315D1B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12" w:name="_Toc164777479"/>
      <w:r w:rsidRPr="0062113F">
        <w:rPr>
          <w:rFonts w:cs="Times New Roman"/>
          <w:b/>
          <w:bCs/>
          <w:szCs w:val="28"/>
        </w:rPr>
        <w:lastRenderedPageBreak/>
        <w:t>ПРИЛОЖЕНИЕ Б</w:t>
      </w:r>
      <w:bookmarkEnd w:id="12"/>
    </w:p>
    <w:p w14:paraId="3871BF23" w14:textId="046FF22D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L2</w:t>
      </w:r>
    </w:p>
    <w:p w14:paraId="66A00278" w14:textId="22262276" w:rsidR="0062113F" w:rsidRDefault="00BD492F" w:rsidP="00BD492F">
      <w:pPr>
        <w:spacing w:before="0"/>
        <w:ind w:firstLine="0"/>
      </w:pPr>
      <w:r>
        <w:rPr>
          <w:noProof/>
        </w:rPr>
        <w:drawing>
          <wp:inline distT="0" distB="0" distL="0" distR="0" wp14:anchorId="2C04DAFD" wp14:editId="748BFF23">
            <wp:extent cx="9738628" cy="51499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1293" cy="51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BDD" w14:textId="1120C902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  <w:bookmarkStart w:id="13" w:name="_Toc164777480"/>
      <w:r w:rsidRPr="0062113F">
        <w:rPr>
          <w:rFonts w:cs="Times New Roman"/>
          <w:b/>
          <w:bCs/>
          <w:szCs w:val="28"/>
        </w:rPr>
        <w:lastRenderedPageBreak/>
        <w:t>ПРИЛОЖЕНИЕ В</w:t>
      </w:r>
      <w:bookmarkEnd w:id="13"/>
    </w:p>
    <w:p w14:paraId="31CC1B75" w14:textId="536509E5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L3</w:t>
      </w:r>
    </w:p>
    <w:p w14:paraId="49BB8836" w14:textId="0F584F00" w:rsidR="0062113F" w:rsidRPr="0062113F" w:rsidRDefault="00023FB6" w:rsidP="00BD492F">
      <w:pPr>
        <w:spacing w:before="0"/>
        <w:ind w:firstLine="561"/>
      </w:pPr>
      <w:r>
        <w:rPr>
          <w:noProof/>
        </w:rPr>
        <w:drawing>
          <wp:inline distT="0" distB="0" distL="0" distR="0" wp14:anchorId="49DB5CA9" wp14:editId="7B4313F3">
            <wp:extent cx="8390535" cy="5314774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0" cy="53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13F" w:rsidRPr="0062113F" w:rsidSect="00023FB6">
      <w:headerReference w:type="default" r:id="rId42"/>
      <w:pgSz w:w="16838" w:h="11906" w:orient="landscape"/>
      <w:pgMar w:top="1135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950BD" w14:textId="77777777" w:rsidR="00D66406" w:rsidRDefault="00D66406" w:rsidP="009F336E">
      <w:pPr>
        <w:spacing w:before="0" w:line="240" w:lineRule="auto"/>
      </w:pPr>
      <w:r>
        <w:separator/>
      </w:r>
    </w:p>
  </w:endnote>
  <w:endnote w:type="continuationSeparator" w:id="0">
    <w:p w14:paraId="250AD482" w14:textId="77777777" w:rsidR="00D66406" w:rsidRDefault="00D66406" w:rsidP="009F33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4CF64" w14:textId="77777777" w:rsidR="00D66406" w:rsidRDefault="00D66406" w:rsidP="009F336E">
      <w:pPr>
        <w:spacing w:before="0" w:line="240" w:lineRule="auto"/>
      </w:pPr>
      <w:r>
        <w:separator/>
      </w:r>
    </w:p>
  </w:footnote>
  <w:footnote w:type="continuationSeparator" w:id="0">
    <w:p w14:paraId="6D3924A1" w14:textId="77777777" w:rsidR="00D66406" w:rsidRDefault="00D66406" w:rsidP="009F33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5E20" w14:textId="77777777" w:rsidR="009B3F61" w:rsidRDefault="009B3F61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77777777" w:rsidR="009B3F61" w:rsidRPr="007E39F8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410AA" w14:textId="77777777" w:rsidR="009B3F61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УП.09.02.06.01ПЗ</w:t>
                            </w:r>
                          </w:p>
                          <w:p w14:paraId="20602CAA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77777777" w:rsidR="009B3F61" w:rsidRPr="007E39F8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38E410AA" w14:textId="77777777" w:rsidR="009B3F61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УП.09.02.06.01ПЗ</w:t>
                      </w:r>
                    </w:p>
                    <w:p w14:paraId="20602CAA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46E2" w14:textId="77777777" w:rsidR="009B3F61" w:rsidRDefault="009B3F6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23EAE" w14:textId="48CA8FFE" w:rsidR="00C14F45" w:rsidRDefault="00C14F4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A7"/>
    <w:rsid w:val="00020FF3"/>
    <w:rsid w:val="00023FB6"/>
    <w:rsid w:val="0003049E"/>
    <w:rsid w:val="00032F00"/>
    <w:rsid w:val="00076DFB"/>
    <w:rsid w:val="000826F9"/>
    <w:rsid w:val="000A4775"/>
    <w:rsid w:val="000B6FE3"/>
    <w:rsid w:val="000E4A62"/>
    <w:rsid w:val="00163A98"/>
    <w:rsid w:val="001713AE"/>
    <w:rsid w:val="00173EC3"/>
    <w:rsid w:val="001A1285"/>
    <w:rsid w:val="001C2F8F"/>
    <w:rsid w:val="00203021"/>
    <w:rsid w:val="0026081E"/>
    <w:rsid w:val="00272BD8"/>
    <w:rsid w:val="002839AB"/>
    <w:rsid w:val="002955DE"/>
    <w:rsid w:val="002A30C8"/>
    <w:rsid w:val="002D558A"/>
    <w:rsid w:val="002F5592"/>
    <w:rsid w:val="00315D1B"/>
    <w:rsid w:val="0032599B"/>
    <w:rsid w:val="0033444E"/>
    <w:rsid w:val="00371E46"/>
    <w:rsid w:val="003A01E5"/>
    <w:rsid w:val="003A22AD"/>
    <w:rsid w:val="003F7789"/>
    <w:rsid w:val="00405560"/>
    <w:rsid w:val="00471E9F"/>
    <w:rsid w:val="004911FE"/>
    <w:rsid w:val="00494831"/>
    <w:rsid w:val="004C43E5"/>
    <w:rsid w:val="004F4337"/>
    <w:rsid w:val="005003BC"/>
    <w:rsid w:val="00527D5B"/>
    <w:rsid w:val="00571CF6"/>
    <w:rsid w:val="00575F74"/>
    <w:rsid w:val="005A2CF0"/>
    <w:rsid w:val="005D30C5"/>
    <w:rsid w:val="00615B23"/>
    <w:rsid w:val="0062113F"/>
    <w:rsid w:val="00642F82"/>
    <w:rsid w:val="00654B05"/>
    <w:rsid w:val="006A256D"/>
    <w:rsid w:val="006B1B56"/>
    <w:rsid w:val="006B4588"/>
    <w:rsid w:val="006C0919"/>
    <w:rsid w:val="006F715A"/>
    <w:rsid w:val="007235DD"/>
    <w:rsid w:val="007618C3"/>
    <w:rsid w:val="00764E91"/>
    <w:rsid w:val="007712DB"/>
    <w:rsid w:val="007755AB"/>
    <w:rsid w:val="00794071"/>
    <w:rsid w:val="007D579E"/>
    <w:rsid w:val="00822D94"/>
    <w:rsid w:val="00846316"/>
    <w:rsid w:val="00850264"/>
    <w:rsid w:val="00864988"/>
    <w:rsid w:val="008879A2"/>
    <w:rsid w:val="008910EF"/>
    <w:rsid w:val="00900A65"/>
    <w:rsid w:val="00904070"/>
    <w:rsid w:val="00952D2A"/>
    <w:rsid w:val="00975F31"/>
    <w:rsid w:val="00986A45"/>
    <w:rsid w:val="009B3F61"/>
    <w:rsid w:val="009D5E80"/>
    <w:rsid w:val="009F336E"/>
    <w:rsid w:val="00A00F57"/>
    <w:rsid w:val="00A33ADB"/>
    <w:rsid w:val="00A47C6D"/>
    <w:rsid w:val="00A65ADC"/>
    <w:rsid w:val="00A70A84"/>
    <w:rsid w:val="00A86D83"/>
    <w:rsid w:val="00A97131"/>
    <w:rsid w:val="00AD191F"/>
    <w:rsid w:val="00AE69DE"/>
    <w:rsid w:val="00B206EE"/>
    <w:rsid w:val="00B74397"/>
    <w:rsid w:val="00BB007A"/>
    <w:rsid w:val="00BC2D44"/>
    <w:rsid w:val="00BD492F"/>
    <w:rsid w:val="00C14F45"/>
    <w:rsid w:val="00CF2D59"/>
    <w:rsid w:val="00D169F1"/>
    <w:rsid w:val="00D403E2"/>
    <w:rsid w:val="00D66406"/>
    <w:rsid w:val="00D90510"/>
    <w:rsid w:val="00D935DD"/>
    <w:rsid w:val="00D940BE"/>
    <w:rsid w:val="00DA2568"/>
    <w:rsid w:val="00DA5985"/>
    <w:rsid w:val="00DB28FB"/>
    <w:rsid w:val="00DB5811"/>
    <w:rsid w:val="00DC58C4"/>
    <w:rsid w:val="00DD14E2"/>
    <w:rsid w:val="00DF6829"/>
    <w:rsid w:val="00DF72AA"/>
    <w:rsid w:val="00E07721"/>
    <w:rsid w:val="00EA3539"/>
    <w:rsid w:val="00EA63A7"/>
    <w:rsid w:val="00ED4E63"/>
    <w:rsid w:val="00ED739E"/>
    <w:rsid w:val="00F255C1"/>
    <w:rsid w:val="00F25B61"/>
    <w:rsid w:val="00F36E73"/>
    <w:rsid w:val="00F541D5"/>
    <w:rsid w:val="00FA7D16"/>
    <w:rsid w:val="00FB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721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  <w:spacing w:before="0" w:line="360" w:lineRule="auto"/>
      <w:ind w:firstLine="709"/>
    </w:pPr>
  </w:style>
  <w:style w:type="character" w:styleId="a5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6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559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23FC-2E11-4FBF-939A-49635B5C5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30</Pages>
  <Words>2761</Words>
  <Characters>15743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Blinov Egor</dc:creator>
  <cp:keywords/>
  <dc:description/>
  <cp:lastModifiedBy>Blinov Egor</cp:lastModifiedBy>
  <cp:revision>49</cp:revision>
  <dcterms:created xsi:type="dcterms:W3CDTF">2024-04-08T06:57:00Z</dcterms:created>
  <dcterms:modified xsi:type="dcterms:W3CDTF">2024-04-25T07:28:00Z</dcterms:modified>
</cp:coreProperties>
</file>