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AC5D" w14:textId="77777777" w:rsidR="00025BE1" w:rsidRDefault="00025BE1" w:rsidP="00025BE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7</w:t>
      </w:r>
      <w:r w:rsidRPr="007D3588">
        <w:rPr>
          <w:b/>
          <w:sz w:val="32"/>
          <w:szCs w:val="32"/>
        </w:rPr>
        <w:t>. Отладка программ</w:t>
      </w:r>
    </w:p>
    <w:p w14:paraId="23F65F1A" w14:textId="77777777" w:rsidR="00025BE1" w:rsidRDefault="00025BE1" w:rsidP="00025BE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p w14:paraId="3DAB30E7" w14:textId="77777777" w:rsidR="00025BE1" w:rsidRDefault="00025BE1" w:rsidP="00025BE1">
      <w:pPr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EC69B6">
        <w:rPr>
          <w:rFonts w:ascii="Times New Roman" w:hAnsi="Times New Roman"/>
          <w:color w:val="000000"/>
          <w:sz w:val="28"/>
          <w:szCs w:val="28"/>
        </w:rPr>
        <w:t>Процесс отладки программы состоит из многократных попыток выполнения программы на компьютере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EC69B6">
        <w:rPr>
          <w:rFonts w:ascii="Times New Roman" w:hAnsi="Times New Roman"/>
          <w:color w:val="000000"/>
          <w:sz w:val="28"/>
          <w:szCs w:val="28"/>
        </w:rPr>
        <w:t xml:space="preserve"> анализа получившихся результатов</w:t>
      </w:r>
      <w:r>
        <w:rPr>
          <w:rFonts w:ascii="Times New Roman" w:hAnsi="Times New Roman"/>
          <w:color w:val="000000"/>
          <w:sz w:val="28"/>
          <w:szCs w:val="28"/>
        </w:rPr>
        <w:t xml:space="preserve"> и исправления ошибок</w:t>
      </w:r>
      <w:r w:rsidRPr="00EC69B6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2E6C15"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тладка позволяет</w:t>
      </w:r>
      <w:r w:rsidRPr="002E6C15">
        <w:rPr>
          <w:rFonts w:ascii="Times New Roman" w:hAnsi="Times New Roman"/>
          <w:color w:val="000000"/>
          <w:sz w:val="28"/>
          <w:szCs w:val="28"/>
        </w:rPr>
        <w:t xml:space="preserve"> обнаруж</w:t>
      </w:r>
      <w:r>
        <w:rPr>
          <w:rFonts w:ascii="Times New Roman" w:hAnsi="Times New Roman"/>
          <w:color w:val="000000"/>
          <w:sz w:val="28"/>
          <w:szCs w:val="28"/>
        </w:rPr>
        <w:t>ить</w:t>
      </w:r>
      <w:r w:rsidRPr="002E6C15">
        <w:rPr>
          <w:rFonts w:ascii="Times New Roman" w:hAnsi="Times New Roman"/>
          <w:color w:val="000000"/>
          <w:sz w:val="28"/>
          <w:szCs w:val="28"/>
        </w:rPr>
        <w:t xml:space="preserve"> ошибк</w:t>
      </w:r>
      <w:r>
        <w:rPr>
          <w:rFonts w:ascii="Times New Roman" w:hAnsi="Times New Roman"/>
          <w:color w:val="000000"/>
          <w:sz w:val="28"/>
          <w:szCs w:val="28"/>
        </w:rPr>
        <w:t xml:space="preserve">и, которые появляются во время </w:t>
      </w:r>
      <w:r w:rsidRPr="007B738D">
        <w:rPr>
          <w:rFonts w:ascii="Times New Roman" w:hAnsi="Times New Roman"/>
          <w:i/>
          <w:color w:val="000000"/>
          <w:sz w:val="28"/>
          <w:szCs w:val="28"/>
        </w:rPr>
        <w:t>выполнения</w:t>
      </w:r>
      <w:r>
        <w:rPr>
          <w:rFonts w:ascii="Times New Roman" w:hAnsi="Times New Roman"/>
          <w:color w:val="000000"/>
          <w:sz w:val="28"/>
          <w:szCs w:val="28"/>
        </w:rPr>
        <w:t xml:space="preserve"> программы</w:t>
      </w:r>
      <w:r w:rsidRPr="002E6C15">
        <w:rPr>
          <w:rFonts w:ascii="Times New Roman" w:hAnsi="Times New Roman"/>
          <w:color w:val="000000"/>
          <w:sz w:val="28"/>
          <w:szCs w:val="28"/>
        </w:rPr>
        <w:t>, т.</w:t>
      </w:r>
      <w:r>
        <w:rPr>
          <w:rFonts w:ascii="Times New Roman" w:hAnsi="Times New Roman"/>
          <w:color w:val="000000"/>
          <w:sz w:val="28"/>
          <w:szCs w:val="28"/>
        </w:rPr>
        <w:t> </w:t>
      </w:r>
      <w:r w:rsidRPr="002E6C15">
        <w:rPr>
          <w:rFonts w:ascii="Times New Roman" w:hAnsi="Times New Roman"/>
          <w:color w:val="000000"/>
          <w:sz w:val="28"/>
          <w:szCs w:val="28"/>
        </w:rPr>
        <w:t xml:space="preserve">е. </w:t>
      </w:r>
      <w:r>
        <w:rPr>
          <w:rFonts w:ascii="Times New Roman" w:hAnsi="Times New Roman"/>
          <w:color w:val="000000"/>
          <w:sz w:val="28"/>
          <w:szCs w:val="28"/>
        </w:rPr>
        <w:t xml:space="preserve">выявить ситуации, при которых </w:t>
      </w:r>
      <w:r w:rsidRPr="002E6C15">
        <w:rPr>
          <w:rFonts w:ascii="Times New Roman" w:hAnsi="Times New Roman"/>
          <w:color w:val="000000"/>
          <w:sz w:val="28"/>
          <w:szCs w:val="28"/>
        </w:rPr>
        <w:t>программа работает, но вычисляет значения не</w:t>
      </w:r>
      <w:r>
        <w:rPr>
          <w:rFonts w:ascii="Times New Roman" w:hAnsi="Times New Roman"/>
          <w:color w:val="000000"/>
          <w:sz w:val="28"/>
          <w:szCs w:val="28"/>
        </w:rPr>
        <w:t>правильно</w:t>
      </w:r>
      <w:r w:rsidRPr="002E6C1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6B7FDA31" w14:textId="77777777" w:rsidR="00025BE1" w:rsidRDefault="00025BE1" w:rsidP="00025BE1">
      <w:pPr>
        <w:spacing w:after="120"/>
        <w:ind w:firstLine="510"/>
        <w:jc w:val="both"/>
        <w:rPr>
          <w:b/>
          <w:sz w:val="32"/>
          <w:szCs w:val="32"/>
        </w:rPr>
      </w:pPr>
      <w:r w:rsidRPr="008D5244">
        <w:rPr>
          <w:rFonts w:ascii="Times New Roman" w:hAnsi="Times New Roman"/>
          <w:color w:val="000000"/>
          <w:sz w:val="28"/>
          <w:szCs w:val="28"/>
        </w:rPr>
        <w:t xml:space="preserve">Средства отладки можно разделить на две группы: средства </w:t>
      </w:r>
      <w:r w:rsidRPr="008D5244">
        <w:rPr>
          <w:rFonts w:ascii="Times New Roman" w:hAnsi="Times New Roman"/>
          <w:i/>
          <w:color w:val="000000"/>
          <w:sz w:val="28"/>
          <w:szCs w:val="28"/>
        </w:rPr>
        <w:t>интерактивной</w:t>
      </w:r>
      <w:r w:rsidRPr="008D5244">
        <w:rPr>
          <w:rFonts w:ascii="Times New Roman" w:hAnsi="Times New Roman"/>
          <w:color w:val="000000"/>
          <w:sz w:val="28"/>
          <w:szCs w:val="28"/>
        </w:rPr>
        <w:t xml:space="preserve"> отладки (позволяют выполнять программу по шагам); средства </w:t>
      </w:r>
      <w:r w:rsidRPr="008D5244">
        <w:rPr>
          <w:rFonts w:ascii="Times New Roman" w:hAnsi="Times New Roman"/>
          <w:i/>
          <w:color w:val="000000"/>
          <w:sz w:val="28"/>
          <w:szCs w:val="28"/>
        </w:rPr>
        <w:t>планируемой</w:t>
      </w:r>
      <w:r w:rsidRPr="008D5244">
        <w:rPr>
          <w:rFonts w:ascii="Times New Roman" w:hAnsi="Times New Roman"/>
          <w:color w:val="000000"/>
          <w:sz w:val="28"/>
          <w:szCs w:val="28"/>
        </w:rPr>
        <w:t xml:space="preserve"> отладки (можно спланировать сценарий</w:t>
      </w:r>
      <w:r w:rsidRPr="008D5244">
        <w:rPr>
          <w:rFonts w:ascii="Times New Roman" w:hAnsi="Times New Roman"/>
          <w:sz w:val="28"/>
          <w:szCs w:val="28"/>
        </w:rPr>
        <w:t> </w:t>
      </w:r>
      <w:r w:rsidRPr="008D5244">
        <w:rPr>
          <w:rFonts w:ascii="Times New Roman" w:hAnsi="Times New Roman"/>
          <w:color w:val="000000"/>
          <w:sz w:val="28"/>
          <w:szCs w:val="28"/>
        </w:rPr>
        <w:t xml:space="preserve">отладки на множестве шагов). 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2"/>
        <w:gridCol w:w="7256"/>
      </w:tblGrid>
      <w:tr w:rsidR="00025BE1" w:rsidRPr="00032E3E" w14:paraId="24B07D90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22E2868F" w14:textId="77777777" w:rsidR="00025BE1" w:rsidRPr="00FA2584" w:rsidRDefault="00025BE1" w:rsidP="005C0667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6750E00F" w14:textId="77777777" w:rsidR="00025BE1" w:rsidRPr="00FA2584" w:rsidRDefault="00025BE1" w:rsidP="005C0667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025BE1" w:rsidRPr="00C8234B" w14:paraId="5B4B0F6B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21CDB62F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Записать условие задачи для программы, представленной в правой части.</w:t>
            </w:r>
          </w:p>
          <w:p w14:paraId="6BD2FDBE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85D459B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440E38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6E25C0D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F2332A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A1C74D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677DF5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58078E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826AD9F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DFA134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3805B5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3FC4FA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746498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43D06C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9F715C" w14:textId="77777777" w:rsidR="00025BE1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F486D">
              <w:rPr>
                <w:rFonts w:ascii="Times New Roman" w:hAnsi="Times New Roman"/>
                <w:sz w:val="28"/>
                <w:szCs w:val="28"/>
              </w:rPr>
              <w:t>Выполнить прокрутк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одной из </w:t>
            </w:r>
            <w:r w:rsidRPr="00BF486D">
              <w:rPr>
                <w:rFonts w:ascii="Times New Roman" w:hAnsi="Times New Roman"/>
                <w:sz w:val="28"/>
                <w:szCs w:val="28"/>
              </w:rPr>
              <w:t xml:space="preserve">программ лабораторной работы № </w:t>
            </w:r>
            <w:r w:rsidRPr="008E4A9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551562FB" w14:textId="4B3C4A1E" w:rsidR="00025BE1" w:rsidRDefault="00025BE1" w:rsidP="00C8234B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02C67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5501E" wp14:editId="64C25E3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6350</wp:posOffset>
                      </wp:positionV>
                      <wp:extent cx="3201670" cy="3375660"/>
                      <wp:effectExtent l="12700" t="12065" r="5080" b="12700"/>
                      <wp:wrapSquare wrapText="bothSides"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1670" cy="3375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B3640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6A2CE80D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57CF3168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y, x = 0;</w:t>
                                  </w:r>
                                </w:p>
                                <w:p w14:paraId="42A75832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while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025BE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7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8EF41D8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4) </w:t>
                                  </w:r>
                                </w:p>
                                <w:p w14:paraId="7DBDC079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y = x;</w:t>
                                  </w:r>
                                </w:p>
                                <w:p w14:paraId="738DED52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26D65D4C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    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&gt; 4) </w:t>
                                  </w:r>
                                </w:p>
                                <w:p w14:paraId="08C605DA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x * x;</w:t>
                                  </w:r>
                                </w:p>
                                <w:p w14:paraId="2FDB3C7C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else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</w:p>
                                <w:p w14:paraId="08AC350C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      y = 1;</w:t>
                                  </w:r>
                                </w:p>
                                <w:p w14:paraId="517BB239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x);</w:t>
                                  </w:r>
                                </w:p>
                                <w:p w14:paraId="11711CA3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"y=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y);</w:t>
                                  </w:r>
                                </w:p>
                                <w:p w14:paraId="3B644A38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</w:t>
                                  </w:r>
                                  <w:r w:rsidRPr="00025BE1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+ 2;</w:t>
                                  </w:r>
                                </w:p>
                                <w:p w14:paraId="1180183E" w14:textId="77777777" w:rsidR="00025BE1" w:rsidRPr="00B33E4C" w:rsidRDefault="00025BE1" w:rsidP="00025B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 }</w:t>
                                  </w:r>
                                </w:p>
                                <w:p w14:paraId="7A2ECA74" w14:textId="77777777" w:rsidR="00025BE1" w:rsidRPr="00531380" w:rsidRDefault="00025BE1" w:rsidP="00025BE1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B33E4C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550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left:0;text-align:left;margin-left:3.5pt;margin-top:.5pt;width:252.1pt;height:26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">
                      <v:textbox>
                        <w:txbxContent>
                          <w:p w14:paraId="150B3640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6A2CE80D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57CF3168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y, x = 0;</w:t>
                            </w:r>
                          </w:p>
                          <w:p w14:paraId="42A75832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while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025BE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7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28EF41D8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</w:t>
                            </w:r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4) </w:t>
                            </w:r>
                          </w:p>
                          <w:p w14:paraId="7DBDC079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y = x;</w:t>
                            </w:r>
                          </w:p>
                          <w:p w14:paraId="738DED52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26D65D4C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    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&gt; 4) </w:t>
                            </w:r>
                          </w:p>
                          <w:p w14:paraId="08C605DA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x * x;</w:t>
                            </w:r>
                          </w:p>
                          <w:p w14:paraId="2FDB3C7C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else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14:paraId="08AC350C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      y = 1;</w:t>
                            </w:r>
                          </w:p>
                          <w:p w14:paraId="517BB239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x);</w:t>
                            </w:r>
                          </w:p>
                          <w:p w14:paraId="11711CA3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33E4C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"y=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y);</w:t>
                            </w:r>
                          </w:p>
                          <w:p w14:paraId="3B644A38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</w:t>
                            </w:r>
                            <w:r w:rsidRPr="00025BE1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+ 2;</w:t>
                            </w:r>
                          </w:p>
                          <w:p w14:paraId="1180183E" w14:textId="77777777" w:rsidR="00025BE1" w:rsidRPr="00B33E4C" w:rsidRDefault="00025BE1" w:rsidP="00025B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  }</w:t>
                            </w:r>
                          </w:p>
                          <w:p w14:paraId="7A2ECA74" w14:textId="77777777" w:rsidR="00025BE1" w:rsidRPr="00531380" w:rsidRDefault="00025BE1" w:rsidP="00025BE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33E4C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B2959AF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62621F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5B070B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2A0B4A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FFC4A3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614C1D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29C94F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9DC797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6FAED6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F25485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415FBA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C7A9EA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0832F2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B153E8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A078EE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F46479" w14:textId="77777777" w:rsidR="00C8234B" w:rsidRDefault="00C8234B" w:rsidP="005C0667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7D40F0" w14:textId="77777777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/>
              </w:rPr>
              <w:t>#include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&lt;iostream&gt;</w:t>
            </w:r>
          </w:p>
          <w:p w14:paraId="403117C5" w14:textId="77777777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 w:cs="Calibri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main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)</w:t>
            </w:r>
          </w:p>
          <w:p w14:paraId="3669BF94" w14:textId="77777777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11E75088" w14:textId="300DE4F9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setlocale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/>
              </w:rPr>
              <w:t>LC_CTYPE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"Russian"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72093AFC" w14:textId="2015F084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/>
              </w:rPr>
              <w:t>float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z, y, x, </w:t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sd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;</w:t>
            </w:r>
          </w:p>
          <w:p w14:paraId="6728BD9F" w14:textId="04B8AA16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sd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= 1.0 / 3.0;</w:t>
            </w:r>
          </w:p>
          <w:p w14:paraId="20FF6224" w14:textId="3B61AEF6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/>
              </w:rPr>
              <w:t>for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 n = 0; n &lt; 3; n++)</w:t>
            </w:r>
          </w:p>
          <w:p w14:paraId="0064CFB5" w14:textId="2D81EA36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{</w:t>
            </w:r>
          </w:p>
          <w:p w14:paraId="3680F0F3" w14:textId="6C02E119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printf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</w:rPr>
              <w:t>Введите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 xml:space="preserve"> x "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0BA87BD7" w14:textId="458260DC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scanf_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s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"%f"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, &amp;x);</w:t>
            </w:r>
          </w:p>
          <w:p w14:paraId="59A395A2" w14:textId="35CABD9A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z = 2 * 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pow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x, 2);</w:t>
            </w:r>
          </w:p>
          <w:p w14:paraId="73B06055" w14:textId="3DD88314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y = z + </w:t>
            </w:r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pow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 xml:space="preserve">x, </w:t>
            </w:r>
            <w:proofErr w:type="spellStart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sd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506CA014" w14:textId="362970B4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printf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 xml:space="preserve">"x = </w:t>
            </w:r>
            <w:r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/>
              </w:rPr>
              <w:t>%5.2f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\t"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, x);</w:t>
            </w:r>
          </w:p>
          <w:p w14:paraId="7245FB33" w14:textId="6ED58C71" w:rsidR="00C8234B" w:rsidRDefault="00C8234B" w:rsidP="00C8234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/>
              </w:rPr>
              <w:t>printf</w:t>
            </w:r>
            <w:proofErr w:type="spellEnd"/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 xml:space="preserve">"y = </w:t>
            </w:r>
            <w:r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/>
              </w:rPr>
              <w:t>%5.2f</w:t>
            </w:r>
            <w:r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/>
              </w:rPr>
              <w:t>\n"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/>
              </w:rPr>
              <w:t>, y);</w:t>
            </w:r>
          </w:p>
          <w:p w14:paraId="7696B473" w14:textId="77777777" w:rsidR="00C8234B" w:rsidRDefault="00C8234B" w:rsidP="00C8234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=0</w:t>
            </w:r>
          </w:p>
          <w:p w14:paraId="0E95926C" w14:textId="77777777" w:rsidR="00C8234B" w:rsidRDefault="00C8234B" w:rsidP="00C8234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0&lt;4; 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Вывод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C8234B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1B1EE96A" w14:textId="77777777" w:rsidR="00C8234B" w:rsidRDefault="00C8234B" w:rsidP="00C8234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1&lt;4; 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Вывод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C8234B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0BED597C" w14:textId="77777777" w:rsidR="00C8234B" w:rsidRDefault="00C8234B" w:rsidP="00C8234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2&lt;4; ввод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=2*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^2;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^1/3; Вывод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x</w:t>
            </w:r>
            <w:r w:rsidRPr="00C8234B"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 xml:space="preserve">; </w:t>
            </w: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+1;</w:t>
            </w:r>
          </w:p>
          <w:p w14:paraId="037FDCED" w14:textId="13EBC50D" w:rsidR="00C8234B" w:rsidRPr="00C8234B" w:rsidRDefault="00C8234B" w:rsidP="00C8234B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  <w:lang w:val="en-US"/>
              </w:rPr>
              <w:t xml:space="preserve">3=3 </w:t>
            </w: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Выполнение программы закончилось.</w:t>
            </w:r>
          </w:p>
        </w:tc>
      </w:tr>
      <w:tr w:rsidR="00025BE1" w:rsidRPr="00032E3E" w14:paraId="6DA20820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6CFAB7BC" w14:textId="77777777" w:rsidR="00025BE1" w:rsidRPr="008A6CE7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9A4AEF" w14:textId="77777777" w:rsidR="00025BE1" w:rsidRPr="008A6CE7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01457D" w14:textId="77777777" w:rsidR="00025BE1" w:rsidRPr="008A6CE7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C87DF6" w14:textId="77777777" w:rsidR="00025BE1" w:rsidRPr="008A6CE7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9B52DC" w14:textId="2CD3B4B6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Шаг с обходом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6C6BDB5" w14:textId="77777777" w:rsidR="00025BE1" w:rsidRPr="00032E3E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появились ошибки (например, заменить == на = или убрать строчку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 т. п.). Проверить, как будет выполняться отладка по шагам с обходом.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1379F1FD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FFC4F33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4E6BEED0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59A1A9AE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08F28D6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2AA47693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297B405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54AE0E2B" w14:textId="4F40A3AC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B144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DE8B77B" wp14:editId="4290D49D">
                  <wp:extent cx="2852928" cy="1938687"/>
                  <wp:effectExtent l="0" t="0" r="508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830" cy="194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D3CB8E" w14:textId="6CE0D1FB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Отладка без ошибок</w:t>
            </w:r>
          </w:p>
          <w:p w14:paraId="3E4471E6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3D538527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442A5CD4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0698612B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55DDDE14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26C861F6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D28BEFC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352222EC" w14:textId="43D8FEE8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B144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6B7D9A1" wp14:editId="0624DD0B">
                  <wp:extent cx="2969895" cy="3065145"/>
                  <wp:effectExtent l="0" t="0" r="190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30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085979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2986ED22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2309E405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7D818A42" w14:textId="07F8BC52" w:rsidR="00025BE1" w:rsidRPr="00EB1443" w:rsidRDefault="00025BE1" w:rsidP="005C066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Отладка без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627CE5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025BE1" w:rsidRPr="0035256F" w14:paraId="7CE3361A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67D48851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6FA2D3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F66FE2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31718FB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6AADE2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0610423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CC709A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4C31AC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C3C52C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DE422D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45BE5E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024DA8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C156C8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1EA118" w14:textId="1269DFF4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ограмму из п. 1 с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использованием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 </w:t>
            </w:r>
            <w:r w:rsidRPr="008069F1">
              <w:rPr>
                <w:rFonts w:ascii="Times New Roman" w:hAnsi="Times New Roman"/>
                <w:i/>
                <w:sz w:val="28"/>
                <w:szCs w:val="28"/>
              </w:rPr>
              <w:t>интерактивной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отладки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5256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Шаг с 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заходом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E16FE18" w14:textId="77777777" w:rsidR="00025BE1" w:rsidRPr="008B23C0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Проанализировать изменения, происходящие в процессе отладки.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131EB99C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C355D0" w14:textId="10A8D4AF" w:rsidR="00025BE1" w:rsidRPr="00EB1443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1443">
              <w:rPr>
                <w:rFonts w:ascii="Times New Roman" w:hAnsi="Times New Roman"/>
                <w:noProof/>
                <w:color w:val="000000"/>
                <w:sz w:val="16"/>
                <w:szCs w:val="16"/>
                <w:lang w:val="en-US"/>
              </w:rPr>
              <w:lastRenderedPageBreak/>
              <w:drawing>
                <wp:inline distT="0" distB="0" distL="0" distR="0" wp14:anchorId="5CAF56E5" wp14:editId="5A768A69">
                  <wp:extent cx="3716020" cy="3825875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6020" cy="382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Шаг с заходом</w:t>
            </w:r>
          </w:p>
          <w:p w14:paraId="0CBFD2A0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FFF13C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6D64B9C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1F7E15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34C060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C4E710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E10F87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81D8927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239893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451661D" w14:textId="07E46A9F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0DB008B" w14:textId="77777777" w:rsidR="00025BE1" w:rsidRDefault="00025BE1" w:rsidP="005C0667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0A797C" w14:textId="6A1C2201" w:rsidR="00025BE1" w:rsidRPr="00B4264D" w:rsidRDefault="00025BE1" w:rsidP="005C0667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25BE1" w:rsidRPr="0035256F" w14:paraId="656D9374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339F7C28" w14:textId="77777777" w:rsidR="00025BE1" w:rsidRPr="00D25D7D" w:rsidRDefault="00025BE1" w:rsidP="005C0667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8B23C0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>Выполнить программу п.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1 с использованием средств </w:t>
            </w:r>
            <w:r w:rsidRPr="00D25D7D">
              <w:rPr>
                <w:rFonts w:ascii="Times New Roman" w:hAnsi="Times New Roman"/>
                <w:i/>
                <w:sz w:val="28"/>
                <w:szCs w:val="28"/>
              </w:rPr>
              <w:t>планируемой</w:t>
            </w:r>
            <w:r w:rsidRPr="00D25D7D">
              <w:rPr>
                <w:rFonts w:ascii="Times New Roman" w:hAnsi="Times New Roman"/>
                <w:sz w:val="28"/>
                <w:szCs w:val="28"/>
              </w:rPr>
              <w:t xml:space="preserve"> отладки, у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становив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точки останова на операторах вывода и пошагово проследив вывод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значений 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на консоль. </w:t>
            </w:r>
          </w:p>
          <w:p w14:paraId="086AD5FD" w14:textId="77777777" w:rsidR="00025BE1" w:rsidRPr="008B23C0" w:rsidRDefault="00025BE1" w:rsidP="005C0667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Удалить </w:t>
            </w:r>
            <w:r w:rsidRPr="00D25D7D">
              <w:rPr>
                <w:rFonts w:ascii="Times New Roman" w:hAnsi="Times New Roman"/>
                <w:color w:val="000000"/>
                <w:sz w:val="28"/>
                <w:szCs w:val="28"/>
              </w:rPr>
              <w:t>точки</w:t>
            </w:r>
            <w:r w:rsidRPr="00D25D7D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останова.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5DF4FC94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33EBC9B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58668B5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F81A650" w14:textId="191AC7D9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25BE1">
              <w:rPr>
                <w:rFonts w:ascii="Times New Roman" w:hAnsi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3718808" wp14:editId="53714D6E">
                  <wp:extent cx="3183887" cy="30870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892" cy="308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2F9D2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DE9D9B" w14:textId="77777777" w:rsidR="00025BE1" w:rsidRDefault="00025BE1" w:rsidP="005C0667">
            <w:pPr>
              <w:ind w:firstLine="510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9FFB05" w14:textId="21078BD2" w:rsidR="00025BE1" w:rsidRPr="00B4264D" w:rsidRDefault="00025BE1" w:rsidP="00025BE1">
            <w:pPr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25BE1" w:rsidRPr="00206929" w14:paraId="0AFFD559" w14:textId="77777777" w:rsidTr="005C0667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37BEC286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4C7934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06929"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исполняемый файл без отладочной информации </w:t>
            </w:r>
            <w:proofErr w:type="spellStart"/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Release</w:t>
            </w:r>
            <w:proofErr w:type="spellEnd"/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</w:p>
          <w:p w14:paraId="2C397269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  <w:p w14:paraId="32E6F6EB" w14:textId="77777777" w:rsidR="00025BE1" w:rsidRDefault="00025BE1" w:rsidP="005C0667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Объяснить назначение папок и файлов решения проекта.</w:t>
            </w:r>
          </w:p>
          <w:p w14:paraId="619B67DE" w14:textId="77777777" w:rsidR="00025BE1" w:rsidRPr="00206929" w:rsidRDefault="00025BE1" w:rsidP="005C0667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Выполни</w:t>
            </w:r>
            <w:r w:rsidRPr="003E1A2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ь файл с расширением 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*.</w:t>
            </w:r>
            <w:r w:rsidRPr="0020692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 w:eastAsia="ru-RU"/>
              </w:rPr>
              <w:t>exe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п</w:t>
            </w:r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ап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206929">
              <w:rPr>
                <w:rFonts w:ascii="Times New Roman" w:hAnsi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proofErr w:type="spellEnd"/>
            <w:proofErr w:type="gramEnd"/>
            <w:r w:rsidRPr="00206929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</w:rPr>
              <w:t> </w:t>
            </w:r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D</w:t>
            </w:r>
            <w:proofErr w:type="spellStart"/>
            <w:r w:rsidRPr="00B33D76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ebug</w:t>
            </w:r>
            <w:proofErr w:type="spellEnd"/>
            <w:r w:rsidRPr="0020692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56DA2D11" w14:textId="77777777" w:rsidR="00025BE1" w:rsidRPr="008A6CE7" w:rsidRDefault="00025BE1" w:rsidP="00025BE1">
            <w:pPr>
              <w:ind w:firstLine="510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</w:tbl>
    <w:p w14:paraId="13A86797" w14:textId="77777777" w:rsidR="00025BE1" w:rsidRPr="00EF4D87" w:rsidRDefault="00025BE1" w:rsidP="00025BE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Cs w:val="32"/>
        </w:rPr>
      </w:pPr>
    </w:p>
    <w:p w14:paraId="3E9ABE6F" w14:textId="77777777" w:rsidR="00025BE1" w:rsidRDefault="00025BE1" w:rsidP="00025BE1">
      <w:pPr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6.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 w:rsidRPr="0035256F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14:paraId="5188731A" w14:textId="77777777" w:rsidR="00025BE1" w:rsidRDefault="00025BE1" w:rsidP="00025BE1">
      <w:pPr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B4264D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Видимые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B4264D"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14:paraId="7AB490EC" w14:textId="77777777" w:rsidR="00025BE1" w:rsidRDefault="00025BE1" w:rsidP="00025BE1">
      <w:pPr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Для той же программы представить результаты в окнах </w:t>
      </w:r>
      <w:r w:rsidRPr="00641847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 w:rsidRPr="0035256F">
        <w:rPr>
          <w:rFonts w:ascii="Times New Roman" w:hAnsi="Times New Roman"/>
          <w:b/>
          <w:bCs/>
          <w:color w:val="000000"/>
          <w:sz w:val="28"/>
          <w:szCs w:val="28"/>
        </w:rPr>
        <w:t xml:space="preserve">Шаг с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tbl>
      <w:tblPr>
        <w:tblW w:w="0" w:type="auto"/>
        <w:tblInd w:w="7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0"/>
        <w:gridCol w:w="4251"/>
        <w:gridCol w:w="4678"/>
      </w:tblGrid>
      <w:tr w:rsidR="00A94DBF" w:rsidRPr="006F4F75" w14:paraId="6140439A" w14:textId="77777777" w:rsidTr="00025BE1">
        <w:tc>
          <w:tcPr>
            <w:tcW w:w="0" w:type="auto"/>
          </w:tcPr>
          <w:p w14:paraId="68089A24" w14:textId="77777777" w:rsidR="00025BE1" w:rsidRPr="006F4F75" w:rsidRDefault="00025BE1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0E3F3B" w14:textId="77777777" w:rsidR="00025BE1" w:rsidRPr="006F4F75" w:rsidRDefault="00025BE1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9C8058" w14:textId="77777777" w:rsidR="00025BE1" w:rsidRPr="006F4F75" w:rsidRDefault="00025BE1" w:rsidP="005C066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51" w:type="dxa"/>
          </w:tcPr>
          <w:p w14:paraId="0CF47581" w14:textId="77777777" w:rsidR="00025BE1" w:rsidRPr="006F4F75" w:rsidRDefault="00025BE1" w:rsidP="005C0667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7880">
              <w:rPr>
                <w:rFonts w:ascii="Times New Roman" w:hAnsi="Times New Roman"/>
                <w:position w:val="-52"/>
                <w:sz w:val="28"/>
                <w:szCs w:val="28"/>
              </w:rPr>
              <w:object w:dxaOrig="2640" w:dyaOrig="1140" w14:anchorId="63FC0A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4pt;height:67.95pt" o:ole="">
                  <v:imagedata r:id="rId9" o:title=""/>
                </v:shape>
                <o:OLEObject Type="Embed" ProgID="Equation.3" ShapeID="_x0000_i1025" DrawAspect="Content" ObjectID="_1791970285" r:id="rId10"/>
              </w:object>
            </w:r>
          </w:p>
        </w:tc>
        <w:tc>
          <w:tcPr>
            <w:tcW w:w="4678" w:type="dxa"/>
            <w:tcBorders>
              <w:right w:val="double" w:sz="4" w:space="0" w:color="auto"/>
            </w:tcBorders>
          </w:tcPr>
          <w:p w14:paraId="194C9EEC" w14:textId="77777777" w:rsidR="00025BE1" w:rsidRPr="00A94DBF" w:rsidRDefault="00025BE1" w:rsidP="005C0667">
            <w:pPr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2A9F">
              <w:rPr>
                <w:rFonts w:ascii="Times New Roman" w:hAnsi="Times New Roman"/>
                <w:position w:val="-42"/>
                <w:sz w:val="28"/>
                <w:szCs w:val="28"/>
              </w:rPr>
              <w:object w:dxaOrig="2079" w:dyaOrig="1020" w14:anchorId="571E02EF">
                <v:shape id="_x0000_i1026" type="#_x0000_t75" style="width:104.85pt;height:50.7pt" o:ole="">
                  <v:imagedata r:id="rId11" o:title=""/>
                </v:shape>
                <o:OLEObject Type="Embed" ProgID="Equation.3" ShapeID="_x0000_i1026" DrawAspect="Content" ObjectID="_1791970286" r:id="rId12"/>
              </w:object>
            </w:r>
          </w:p>
        </w:tc>
      </w:tr>
      <w:tr w:rsidR="00A94DBF" w:rsidRPr="006F4F75" w14:paraId="1E606B85" w14:textId="77777777" w:rsidTr="00025BE1">
        <w:tc>
          <w:tcPr>
            <w:tcW w:w="0" w:type="auto"/>
          </w:tcPr>
          <w:p w14:paraId="2BC2ABCE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8A91E8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7A80193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D3B8F6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0C7EDF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B6BD48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E5F60A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F35436" w14:textId="77777777" w:rsidR="00A94DBF" w:rsidRDefault="00A94DBF" w:rsidP="00A94DB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2AE47EB" w14:textId="77777777" w:rsidR="00A94DBF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1747B4" w14:textId="3EF25B88" w:rsidR="00A94DBF" w:rsidRPr="006F4F75" w:rsidRDefault="00A94DBF" w:rsidP="005C066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1" w:type="dxa"/>
          </w:tcPr>
          <w:p w14:paraId="24F7CC8C" w14:textId="74BA9013" w:rsidR="00A94DBF" w:rsidRDefault="00A94DBF" w:rsidP="005C0667">
            <w:pPr>
              <w:jc w:val="left"/>
              <w:rPr>
                <w:rFonts w:ascii="Times New Roman" w:hAnsi="Times New Roman"/>
                <w:position w:val="-54"/>
                <w:sz w:val="28"/>
                <w:szCs w:val="28"/>
              </w:rPr>
            </w:pPr>
            <w:r w:rsidRPr="00A94DBF">
              <w:rPr>
                <w:rFonts w:ascii="Times New Roman" w:hAnsi="Times New Roman"/>
                <w:noProof/>
                <w:position w:val="-54"/>
                <w:sz w:val="28"/>
                <w:szCs w:val="28"/>
              </w:rPr>
              <w:drawing>
                <wp:inline distT="0" distB="0" distL="0" distR="0" wp14:anchorId="34362283" wp14:editId="2F0418D7">
                  <wp:extent cx="2505350" cy="156482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054" cy="157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ECA45" w14:textId="0CECD96D" w:rsidR="00A94DBF" w:rsidRDefault="00A94DBF" w:rsidP="005C0667">
            <w:pPr>
              <w:jc w:val="left"/>
              <w:rPr>
                <w:rFonts w:ascii="Times New Roman" w:hAnsi="Times New Roman"/>
                <w:position w:val="-54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>Результат</w:t>
            </w:r>
          </w:p>
          <w:p w14:paraId="755DE5B7" w14:textId="281205E7" w:rsidR="00A94DBF" w:rsidRPr="00A94DBF" w:rsidRDefault="00A94DBF" w:rsidP="005C0667">
            <w:pPr>
              <w:jc w:val="left"/>
              <w:rPr>
                <w:rFonts w:ascii="Times New Roman" w:hAnsi="Times New Roman"/>
                <w:position w:val="-54"/>
                <w:sz w:val="28"/>
                <w:szCs w:val="28"/>
              </w:rPr>
            </w:pPr>
            <w:r w:rsidRPr="00A94DBF">
              <w:rPr>
                <w:rFonts w:ascii="Times New Roman" w:hAnsi="Times New Roman"/>
                <w:noProof/>
                <w:position w:val="-54"/>
                <w:sz w:val="28"/>
                <w:szCs w:val="28"/>
              </w:rPr>
              <w:drawing>
                <wp:inline distT="0" distB="0" distL="0" distR="0" wp14:anchorId="56794443" wp14:editId="053C93E9">
                  <wp:extent cx="1219370" cy="1667108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67A61" w14:textId="0405EF9E" w:rsidR="00A94DBF" w:rsidRPr="006F4F75" w:rsidRDefault="00A94DBF" w:rsidP="005C0667">
            <w:pPr>
              <w:jc w:val="left"/>
              <w:rPr>
                <w:rFonts w:ascii="Times New Roman" w:hAnsi="Times New Roman"/>
                <w:position w:val="-54"/>
                <w:sz w:val="28"/>
                <w:szCs w:val="28"/>
              </w:rPr>
            </w:pPr>
          </w:p>
        </w:tc>
        <w:tc>
          <w:tcPr>
            <w:tcW w:w="4678" w:type="dxa"/>
            <w:tcBorders>
              <w:right w:val="double" w:sz="4" w:space="0" w:color="auto"/>
            </w:tcBorders>
          </w:tcPr>
          <w:p w14:paraId="24319CFD" w14:textId="11A67C2E" w:rsidR="00A94DBF" w:rsidRPr="006F4F75" w:rsidRDefault="00A94DBF" w:rsidP="005C0667">
            <w:pPr>
              <w:jc w:val="left"/>
              <w:rPr>
                <w:rFonts w:ascii="Times New Roman" w:hAnsi="Times New Roman"/>
                <w:position w:val="-42"/>
                <w:sz w:val="28"/>
                <w:szCs w:val="28"/>
              </w:rPr>
            </w:pPr>
            <w:r w:rsidRPr="00A94DBF">
              <w:rPr>
                <w:rFonts w:ascii="Times New Roman" w:hAnsi="Times New Roman"/>
                <w:noProof/>
                <w:position w:val="-42"/>
                <w:sz w:val="28"/>
                <w:szCs w:val="28"/>
              </w:rPr>
              <w:drawing>
                <wp:inline distT="0" distB="0" distL="0" distR="0" wp14:anchorId="3AF69F3E" wp14:editId="592CBC9B">
                  <wp:extent cx="2792104" cy="1860513"/>
                  <wp:effectExtent l="0" t="0" r="825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64" cy="188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22B84" w14:textId="77777777" w:rsidR="00025BE1" w:rsidRDefault="00025BE1" w:rsidP="00025BE1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rStyle w:val="a4"/>
          <w:sz w:val="28"/>
          <w:szCs w:val="28"/>
        </w:rPr>
      </w:pPr>
    </w:p>
    <w:p w14:paraId="661C3DDE" w14:textId="77777777" w:rsidR="00025BE1" w:rsidRDefault="00025BE1" w:rsidP="00025BE1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  <w:r w:rsidRPr="00A85255">
        <w:rPr>
          <w:rFonts w:ascii="Times New Roman" w:hAnsi="Times New Roman"/>
          <w:sz w:val="28"/>
          <w:szCs w:val="28"/>
        </w:rPr>
        <w:t xml:space="preserve">.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14:paraId="647E6276" w14:textId="77777777" w:rsidR="00025BE1" w:rsidRDefault="00025BE1" w:rsidP="00025BE1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3E2A9F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Локальные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3E2A9F"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14:paraId="5F942986" w14:textId="77777777" w:rsidR="00025BE1" w:rsidRDefault="00025BE1" w:rsidP="00025BE1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 w:rsidRPr="00206929">
        <w:rPr>
          <w:rFonts w:ascii="Times New Roman" w:hAnsi="Times New Roman"/>
          <w:sz w:val="28"/>
          <w:szCs w:val="28"/>
        </w:rPr>
        <w:t xml:space="preserve">Создать </w:t>
      </w:r>
      <w:r w:rsidRPr="000B4D0B">
        <w:rPr>
          <w:rFonts w:ascii="Times New Roman" w:hAnsi="Times New Roman"/>
          <w:b/>
          <w:i/>
          <w:spacing w:val="-1"/>
          <w:sz w:val="28"/>
          <w:szCs w:val="28"/>
        </w:rPr>
        <w:t>исполняемый файл</w:t>
      </w:r>
      <w:r>
        <w:rPr>
          <w:rFonts w:ascii="Times New Roman" w:hAnsi="Times New Roman"/>
          <w:spacing w:val="-1"/>
          <w:sz w:val="28"/>
          <w:szCs w:val="28"/>
        </w:rPr>
        <w:t xml:space="preserve"> и ознакомиться с файлами в папках проекта.</w:t>
      </w:r>
    </w:p>
    <w:p w14:paraId="5209DFA8" w14:textId="77777777" w:rsidR="00025BE1" w:rsidRPr="00C65325" w:rsidRDefault="00025BE1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tbl>
      <w:tblPr>
        <w:tblW w:w="4465" w:type="pct"/>
        <w:tblInd w:w="817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34"/>
        <w:gridCol w:w="8494"/>
      </w:tblGrid>
      <w:tr w:rsidR="00025BE1" w:rsidRPr="00D311B0" w14:paraId="4688060C" w14:textId="77777777" w:rsidTr="00C9121D">
        <w:trPr>
          <w:trHeight w:val="912"/>
          <w:tblHeader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61209" w14:textId="77777777" w:rsidR="00025BE1" w:rsidRPr="00D311B0" w:rsidRDefault="00025BE1" w:rsidP="005C0667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84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D397" w14:textId="77777777" w:rsidR="00025BE1" w:rsidRPr="00D311B0" w:rsidRDefault="00025BE1" w:rsidP="005C0667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025BE1" w:rsidRPr="00D311B0" w14:paraId="4F8DD06F" w14:textId="77777777" w:rsidTr="00C9121D">
        <w:trPr>
          <w:trHeight w:val="647"/>
        </w:trPr>
        <w:tc>
          <w:tcPr>
            <w:tcW w:w="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194E" w14:textId="77777777" w:rsidR="00025BE1" w:rsidRPr="00D311B0" w:rsidRDefault="00025BE1" w:rsidP="005C0667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A0AC" w14:textId="77777777" w:rsidR="00025BE1" w:rsidRPr="00C65325" w:rsidRDefault="00025BE1" w:rsidP="005C0667">
            <w:pPr>
              <w:autoSpaceDE w:val="0"/>
              <w:autoSpaceDN w:val="0"/>
              <w:adjustRightInd w:val="0"/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65325">
              <w:rPr>
                <w:rFonts w:ascii="Times New Roman" w:hAnsi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двузначных 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натуральных чисел, сумма цифр которых </w:t>
            </w:r>
            <w:r>
              <w:rPr>
                <w:rFonts w:ascii="Times New Roman" w:hAnsi="Times New Roman"/>
                <w:sz w:val="28"/>
                <w:szCs w:val="28"/>
              </w:rPr>
              <w:t>равна</w:t>
            </w:r>
            <w:r w:rsidRPr="00C653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числу </w:t>
            </w:r>
            <w:r w:rsidRPr="003E2A9F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9121D" w:rsidRPr="00D311B0" w14:paraId="4A84506C" w14:textId="77777777" w:rsidTr="00C9121D">
        <w:trPr>
          <w:trHeight w:val="371"/>
        </w:trPr>
        <w:tc>
          <w:tcPr>
            <w:tcW w:w="8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384B" w14:textId="77777777" w:rsidR="00C9121D" w:rsidRDefault="00C9121D" w:rsidP="00C9121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4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4A25" w14:textId="77777777" w:rsidR="00C9121D" w:rsidRPr="00C65325" w:rsidRDefault="00C9121D" w:rsidP="005C0667">
            <w:pPr>
              <w:autoSpaceDE w:val="0"/>
              <w:autoSpaceDN w:val="0"/>
              <w:adjustRightInd w:val="0"/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9121D" w:rsidRPr="00D311B0" w14:paraId="39D6B53F" w14:textId="77777777" w:rsidTr="00C9121D">
        <w:trPr>
          <w:trHeight w:val="59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18BE" w14:textId="49207740" w:rsidR="00C9121D" w:rsidRDefault="00C9121D" w:rsidP="00C9121D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1B80" w14:textId="77777777" w:rsidR="00C9121D" w:rsidRPr="00C65325" w:rsidRDefault="00C9121D" w:rsidP="00C9121D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A6D5172" w14:textId="3269434C" w:rsidR="00025BE1" w:rsidRDefault="00025BE1" w:rsidP="00C9121D">
      <w:pPr>
        <w:jc w:val="both"/>
        <w:rPr>
          <w:rFonts w:ascii="Times New Roman" w:hAnsi="Times New Roman"/>
          <w:spacing w:val="-1"/>
          <w:sz w:val="28"/>
          <w:szCs w:val="28"/>
        </w:rPr>
      </w:pPr>
    </w:p>
    <w:p w14:paraId="0B478F6F" w14:textId="53563A1D" w:rsidR="00C9121D" w:rsidRDefault="00C9121D" w:rsidP="00C9121D">
      <w:pPr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E004B7E" w14:textId="5C5CFC42" w:rsidR="00C9121D" w:rsidRDefault="00C9121D" w:rsidP="00C9121D">
      <w:pPr>
        <w:jc w:val="both"/>
        <w:rPr>
          <w:rFonts w:ascii="Times New Roman" w:hAnsi="Times New Roman"/>
          <w:spacing w:val="-1"/>
          <w:sz w:val="28"/>
          <w:szCs w:val="28"/>
        </w:rPr>
      </w:pPr>
    </w:p>
    <w:p w14:paraId="764667DC" w14:textId="060B54BE" w:rsidR="00C9121D" w:rsidRDefault="00C9121D" w:rsidP="00C9121D">
      <w:pPr>
        <w:jc w:val="both"/>
        <w:rPr>
          <w:rFonts w:ascii="Times New Roman" w:hAnsi="Times New Roman"/>
          <w:spacing w:val="-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21D" w14:paraId="15B40B7A" w14:textId="77777777" w:rsidTr="00C9121D">
        <w:tc>
          <w:tcPr>
            <w:tcW w:w="5228" w:type="dxa"/>
          </w:tcPr>
          <w:p w14:paraId="1E6F4ADE" w14:textId="39C0BDAF" w:rsidR="00C9121D" w:rsidRPr="00C9121D" w:rsidRDefault="00C9121D" w:rsidP="00C912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2E97EEE1" w14:textId="60E7FD71" w:rsidR="00C9121D" w:rsidRDefault="00C9121D" w:rsidP="00C912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РЕЗУЛЬТАТ</w:t>
            </w:r>
          </w:p>
        </w:tc>
      </w:tr>
      <w:tr w:rsidR="00C9121D" w:rsidRPr="00C9121D" w14:paraId="43194C09" w14:textId="77777777" w:rsidTr="00C9121D">
        <w:tc>
          <w:tcPr>
            <w:tcW w:w="5228" w:type="dxa"/>
          </w:tcPr>
          <w:p w14:paraId="372903B7" w14:textId="43C85B04" w:rsidR="00C9121D" w:rsidRDefault="00C9121D" w:rsidP="00C912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 w:rsidRPr="00C9121D">
              <w:rPr>
                <w:rFonts w:ascii="Times New Roman" w:hAnsi="Times New Roman"/>
                <w:noProof/>
                <w:spacing w:val="-1"/>
                <w:sz w:val="28"/>
                <w:szCs w:val="28"/>
              </w:rPr>
              <w:drawing>
                <wp:inline distT="0" distB="0" distL="0" distR="0" wp14:anchorId="78586ECF" wp14:editId="1CF3A5FB">
                  <wp:extent cx="2969349" cy="2584174"/>
                  <wp:effectExtent l="0" t="0" r="254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89" cy="259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B804664" w14:textId="255A89BB" w:rsidR="00C9121D" w:rsidRDefault="00C9121D" w:rsidP="00C9121D">
            <w:pPr>
              <w:jc w:val="both"/>
              <w:rPr>
                <w:rFonts w:ascii="Times New Roman" w:hAnsi="Times New Roman"/>
                <w:spacing w:val="-1"/>
                <w:sz w:val="28"/>
                <w:szCs w:val="28"/>
              </w:rPr>
            </w:pPr>
            <w:r w:rsidRPr="00C9121D">
              <w:rPr>
                <w:rFonts w:ascii="Times New Roman" w:hAnsi="Times New Roman"/>
                <w:noProof/>
                <w:spacing w:val="-1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D629796" wp14:editId="434FAA2F">
                  <wp:simplePos x="0" y="0"/>
                  <wp:positionH relativeFrom="column">
                    <wp:posOffset>921716</wp:posOffset>
                  </wp:positionH>
                  <wp:positionV relativeFrom="paragraph">
                    <wp:posOffset>905179</wp:posOffset>
                  </wp:positionV>
                  <wp:extent cx="1028844" cy="352474"/>
                  <wp:effectExtent l="0" t="0" r="0" b="9525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BBEAD33" w14:textId="77777777" w:rsidR="00C9121D" w:rsidRPr="00C9121D" w:rsidRDefault="00C9121D" w:rsidP="00C9121D">
      <w:pPr>
        <w:jc w:val="both"/>
        <w:rPr>
          <w:rFonts w:ascii="Times New Roman" w:hAnsi="Times New Roman"/>
          <w:spacing w:val="-1"/>
          <w:sz w:val="28"/>
          <w:szCs w:val="28"/>
        </w:rPr>
      </w:pPr>
    </w:p>
    <w:p w14:paraId="7BBC26C7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3E1D9FC9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138A1D6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362EA96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17D06F36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71D25CEB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6F8042D8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CDEE007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659B8FEB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71CF7A5E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0817177B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23B57DA1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3ADA4850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385E2BC3" w14:textId="77777777" w:rsidR="00390D5D" w:rsidRDefault="00390D5D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</w:p>
    <w:p w14:paraId="5EDA507D" w14:textId="63150498" w:rsidR="00025BE1" w:rsidRDefault="00025BE1" w:rsidP="00025BE1">
      <w:pPr>
        <w:pStyle w:val="a3"/>
        <w:ind w:left="0"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lastRenderedPageBreak/>
        <w:t>8. Дополнительные задания.</w:t>
      </w:r>
    </w:p>
    <w:p w14:paraId="784EAF96" w14:textId="51E30796" w:rsidR="00025BE1" w:rsidRDefault="00025BE1" w:rsidP="00025BE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1. </w:t>
      </w:r>
      <w:r w:rsidRPr="00581202">
        <w:rPr>
          <w:rFonts w:ascii="Times New Roman" w:hAnsi="Times New Roman"/>
          <w:sz w:val="28"/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</w:t>
      </w:r>
      <w:r>
        <w:rPr>
          <w:rFonts w:ascii="Times New Roman" w:hAnsi="Times New Roman"/>
          <w:sz w:val="28"/>
          <w:szCs w:val="28"/>
        </w:rPr>
        <w:t> </w:t>
      </w:r>
      <w:r w:rsidRPr="00581202">
        <w:rPr>
          <w:rFonts w:ascii="Times New Roman" w:hAnsi="Times New Roman"/>
          <w:sz w:val="28"/>
          <w:szCs w:val="28"/>
        </w:rPr>
        <w:t>к. 121=11</w:t>
      </w:r>
      <w:r>
        <w:rPr>
          <w:rFonts w:ascii="Times New Roman" w:hAnsi="Times New Roman"/>
          <w:sz w:val="28"/>
          <w:szCs w:val="28"/>
        </w:rPr>
        <w:t xml:space="preserve"> ∙ </w:t>
      </w:r>
      <w:r w:rsidRPr="00581202">
        <w:rPr>
          <w:rFonts w:ascii="Times New Roman" w:hAnsi="Times New Roman"/>
          <w:sz w:val="28"/>
          <w:szCs w:val="28"/>
        </w:rPr>
        <w:t>11, а 11 – простое число)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5113"/>
        <w:gridCol w:w="4492"/>
      </w:tblGrid>
      <w:tr w:rsidR="00390D5D" w14:paraId="6666CDE2" w14:textId="77777777" w:rsidTr="00390D5D">
        <w:tc>
          <w:tcPr>
            <w:tcW w:w="5228" w:type="dxa"/>
          </w:tcPr>
          <w:p w14:paraId="6207F6E6" w14:textId="3611CD8B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6697BE27" w14:textId="13E4F67D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90D5D" w14:paraId="1AA1DED9" w14:textId="77777777" w:rsidTr="00390D5D">
        <w:tc>
          <w:tcPr>
            <w:tcW w:w="5228" w:type="dxa"/>
          </w:tcPr>
          <w:p w14:paraId="10F550A3" w14:textId="19072C2F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336CC4F" wp14:editId="447A3841">
                  <wp:extent cx="2792875" cy="2202511"/>
                  <wp:effectExtent l="0" t="0" r="762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925" cy="22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E234885" w14:textId="3C25A79A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0B9B890E" wp14:editId="2667114B">
                  <wp:simplePos x="0" y="0"/>
                  <wp:positionH relativeFrom="column">
                    <wp:posOffset>804351</wp:posOffset>
                  </wp:positionH>
                  <wp:positionV relativeFrom="paragraph">
                    <wp:posOffset>712443</wp:posOffset>
                  </wp:positionV>
                  <wp:extent cx="666843" cy="333422"/>
                  <wp:effectExtent l="0" t="0" r="0" b="952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DA6E81A" w14:textId="77777777" w:rsidR="00390D5D" w:rsidRPr="00581202" w:rsidRDefault="00390D5D" w:rsidP="00025BE1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7DB30812" w14:textId="5B0F37DF" w:rsidR="00025BE1" w:rsidRDefault="00025BE1" w:rsidP="00025BE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581202">
        <w:rPr>
          <w:rFonts w:ascii="Times New Roman" w:hAnsi="Times New Roman"/>
          <w:sz w:val="28"/>
          <w:szCs w:val="28"/>
        </w:rPr>
        <w:t>Составить алгоритм,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определяющий,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сколько существует способов набора одного рубля при помощи монет достоинством 50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коп., 20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коп., 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коп</w:t>
      </w:r>
      <w:proofErr w:type="gramStart"/>
      <w:r w:rsidRPr="00581202">
        <w:rPr>
          <w:rFonts w:ascii="Times New Roman" w:hAnsi="Times New Roman"/>
          <w:sz w:val="28"/>
          <w:szCs w:val="28"/>
        </w:rPr>
        <w:t>.</w:t>
      </w:r>
      <w:proofErr w:type="gramEnd"/>
      <w:r w:rsidRPr="00581202">
        <w:rPr>
          <w:rFonts w:ascii="Times New Roman" w:hAnsi="Times New Roman"/>
          <w:sz w:val="28"/>
          <w:szCs w:val="28"/>
        </w:rPr>
        <w:t xml:space="preserve"> и 2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коп.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5140"/>
        <w:gridCol w:w="4465"/>
      </w:tblGrid>
      <w:tr w:rsidR="00390D5D" w14:paraId="71B2D741" w14:textId="77777777" w:rsidTr="00390D5D">
        <w:tc>
          <w:tcPr>
            <w:tcW w:w="5228" w:type="dxa"/>
          </w:tcPr>
          <w:p w14:paraId="62889F64" w14:textId="0A4E91E5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2E5799C5" w14:textId="25281426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90D5D" w14:paraId="2C6242B4" w14:textId="77777777" w:rsidTr="00390D5D">
        <w:tc>
          <w:tcPr>
            <w:tcW w:w="5228" w:type="dxa"/>
          </w:tcPr>
          <w:p w14:paraId="74F8DDC2" w14:textId="2CDA3870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AB3E852" wp14:editId="64D89EE3">
                  <wp:extent cx="2900045" cy="185265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2" cy="186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A605324" w14:textId="3D718FA3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8A0430C" wp14:editId="64BAB867">
                  <wp:simplePos x="0" y="0"/>
                  <wp:positionH relativeFrom="column">
                    <wp:posOffset>266203</wp:posOffset>
                  </wp:positionH>
                  <wp:positionV relativeFrom="paragraph">
                    <wp:posOffset>519927</wp:posOffset>
                  </wp:positionV>
                  <wp:extent cx="2038635" cy="152421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DF46BE" w14:textId="77777777" w:rsidR="00390D5D" w:rsidRPr="00581202" w:rsidRDefault="00390D5D" w:rsidP="00025BE1">
      <w:pPr>
        <w:ind w:left="851"/>
        <w:jc w:val="both"/>
        <w:rPr>
          <w:rFonts w:ascii="Times New Roman" w:hAnsi="Times New Roman"/>
          <w:sz w:val="28"/>
          <w:szCs w:val="28"/>
        </w:rPr>
      </w:pPr>
    </w:p>
    <w:p w14:paraId="5849A109" w14:textId="41AC5518" w:rsidR="00025BE1" w:rsidRDefault="00025BE1" w:rsidP="00025BE1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581202">
        <w:rPr>
          <w:rFonts w:ascii="Times New Roman" w:hAnsi="Times New Roman"/>
          <w:sz w:val="28"/>
          <w:szCs w:val="28"/>
        </w:rPr>
        <w:t>Имеются два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сосуда.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В первом сосуде находится C1 литров воды,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во втором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C2 литров воды. Из первого сосуда переливают половину воды во второй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сосуд,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затем из второго переливают половину в первый сосуд,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202">
        <w:rPr>
          <w:rFonts w:ascii="Times New Roman" w:hAnsi="Times New Roman"/>
          <w:sz w:val="28"/>
          <w:szCs w:val="28"/>
        </w:rPr>
        <w:t>и т</w:t>
      </w:r>
      <w:r>
        <w:rPr>
          <w:rFonts w:ascii="Times New Roman" w:hAnsi="Times New Roman"/>
          <w:sz w:val="28"/>
          <w:szCs w:val="28"/>
        </w:rPr>
        <w:t>. д.</w:t>
      </w:r>
      <w:r w:rsidRPr="00581202">
        <w:rPr>
          <w:rFonts w:ascii="Times New Roman" w:hAnsi="Times New Roman"/>
          <w:sz w:val="28"/>
          <w:szCs w:val="28"/>
        </w:rPr>
        <w:t xml:space="preserve"> Сколько воды окажется в обоих сосудах после 12 переливаний</w:t>
      </w:r>
      <w:r>
        <w:rPr>
          <w:rFonts w:ascii="Times New Roman" w:hAnsi="Times New Roman"/>
          <w:sz w:val="28"/>
          <w:szCs w:val="28"/>
        </w:rPr>
        <w:t>?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953"/>
        <w:gridCol w:w="4652"/>
      </w:tblGrid>
      <w:tr w:rsidR="00390D5D" w14:paraId="20980E16" w14:textId="77777777" w:rsidTr="00390D5D">
        <w:tc>
          <w:tcPr>
            <w:tcW w:w="5228" w:type="dxa"/>
          </w:tcPr>
          <w:p w14:paraId="11F3E245" w14:textId="60347313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5228" w:type="dxa"/>
          </w:tcPr>
          <w:p w14:paraId="543C1901" w14:textId="3D23CB7D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390D5D" w14:paraId="7A40825A" w14:textId="77777777" w:rsidTr="00390D5D">
        <w:tc>
          <w:tcPr>
            <w:tcW w:w="5228" w:type="dxa"/>
          </w:tcPr>
          <w:p w14:paraId="046129DA" w14:textId="0AAC9151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94F8D32" wp14:editId="29BB63B5">
                  <wp:extent cx="2019631" cy="2183214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792" cy="218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E8F4B17" w14:textId="3BCB0400" w:rsidR="00390D5D" w:rsidRDefault="00390D5D" w:rsidP="00025BE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0D5D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6654F69" wp14:editId="006938BE">
                  <wp:simplePos x="0" y="0"/>
                  <wp:positionH relativeFrom="column">
                    <wp:posOffset>872103</wp:posOffset>
                  </wp:positionH>
                  <wp:positionV relativeFrom="paragraph">
                    <wp:posOffset>538784</wp:posOffset>
                  </wp:positionV>
                  <wp:extent cx="1009791" cy="743054"/>
                  <wp:effectExtent l="0" t="0" r="0" b="0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4766D13" w14:textId="77777777" w:rsidR="005648EF" w:rsidRPr="0085594E" w:rsidRDefault="005648EF" w:rsidP="00025BE1">
      <w:pPr>
        <w:rPr>
          <w:lang w:val="en-US"/>
        </w:rPr>
      </w:pPr>
    </w:p>
    <w:sectPr w:rsidR="005648EF" w:rsidRPr="0085594E" w:rsidSect="00931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08"/>
    <w:rsid w:val="00025BE1"/>
    <w:rsid w:val="00390D5D"/>
    <w:rsid w:val="00421308"/>
    <w:rsid w:val="005648EF"/>
    <w:rsid w:val="006A138E"/>
    <w:rsid w:val="00726405"/>
    <w:rsid w:val="0085594E"/>
    <w:rsid w:val="008A6CE7"/>
    <w:rsid w:val="009315E4"/>
    <w:rsid w:val="00A94DBF"/>
    <w:rsid w:val="00C8234B"/>
    <w:rsid w:val="00C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CE1E"/>
  <w15:chartTrackingRefBased/>
  <w15:docId w15:val="{75483F7F-C90E-47A8-AF8E-1ED83CCC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5E4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E4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9315E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315E4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14:ligatures w14:val="standardContextual"/>
    </w:rPr>
  </w:style>
  <w:style w:type="character" w:styleId="a4">
    <w:name w:val="Hyperlink"/>
    <w:unhideWhenUsed/>
    <w:rsid w:val="009315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15E4"/>
  </w:style>
  <w:style w:type="table" w:styleId="a5">
    <w:name w:val="Table Grid"/>
    <w:basedOn w:val="a1"/>
    <w:uiPriority w:val="39"/>
    <w:rsid w:val="00C9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803-9E48-49D8-A2E9-1AF3C727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3</cp:revision>
  <dcterms:created xsi:type="dcterms:W3CDTF">2024-10-14T17:14:00Z</dcterms:created>
  <dcterms:modified xsi:type="dcterms:W3CDTF">2024-11-01T09:45:00Z</dcterms:modified>
</cp:coreProperties>
</file>