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2131" w14:textId="77777777" w:rsidR="00C80BE9" w:rsidRPr="00D70EBD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14:paraId="7D2F134A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03EA75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3B46459F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</w:t>
      </w:r>
      <w:proofErr w:type="spellStart"/>
      <w:r w:rsidRPr="00460958">
        <w:rPr>
          <w:sz w:val="28"/>
          <w:szCs w:val="28"/>
        </w:rPr>
        <w:t>ТвГТУ</w:t>
      </w:r>
      <w:proofErr w:type="spellEnd"/>
      <w:r w:rsidRPr="00460958">
        <w:rPr>
          <w:sz w:val="28"/>
          <w:szCs w:val="28"/>
        </w:rPr>
        <w:t>)</w:t>
      </w:r>
    </w:p>
    <w:p w14:paraId="11E9CAAB" w14:textId="77777777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5110B6CC" w14:textId="77777777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</w:p>
    <w:p w14:paraId="09417E30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3092B541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4052D6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49B69583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7C929E26" w14:textId="741D60F1" w:rsidR="00C80BE9" w:rsidRPr="00E10FF4" w:rsidRDefault="00C80BE9" w:rsidP="00C80BE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1FCA16A9" w14:textId="0F43D70E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“</w:t>
      </w:r>
      <w:r>
        <w:rPr>
          <w:sz w:val="28"/>
          <w:szCs w:val="28"/>
        </w:rPr>
        <w:t>Конструирование программных систем</w:t>
      </w:r>
      <w:r w:rsidRPr="006E26A0">
        <w:rPr>
          <w:sz w:val="28"/>
          <w:szCs w:val="28"/>
        </w:rPr>
        <w:t>”</w:t>
      </w:r>
    </w:p>
    <w:p w14:paraId="26D418CE" w14:textId="78702BB6" w:rsidR="00C80BE9" w:rsidRPr="006E26A0" w:rsidRDefault="00C80BE9" w:rsidP="00C80BE9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 xml:space="preserve">Тема: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C80BE9">
        <w:rPr>
          <w:bCs/>
          <w:sz w:val="28"/>
          <w:szCs w:val="28"/>
        </w:rPr>
        <w:t xml:space="preserve"> </w:t>
      </w:r>
      <w:r w:rsidR="008522A6" w:rsidRPr="008522A6">
        <w:rPr>
          <w:bCs/>
          <w:sz w:val="28"/>
          <w:szCs w:val="28"/>
        </w:rPr>
        <w:t>Выбор</w:t>
      </w:r>
      <w:proofErr w:type="gramEnd"/>
      <w:r w:rsidR="008522A6" w:rsidRPr="008522A6">
        <w:rPr>
          <w:bCs/>
          <w:sz w:val="28"/>
          <w:szCs w:val="28"/>
        </w:rPr>
        <w:t xml:space="preserve"> платформы и декомпозиция работ </w:t>
      </w:r>
      <w:r w:rsidRPr="00C80BE9">
        <w:rPr>
          <w:bCs/>
          <w:sz w:val="28"/>
          <w:szCs w:val="28"/>
        </w:rPr>
        <w:t xml:space="preserve">”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31C84E49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6C7009E1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2137E1E5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77E1CA0E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2C11804F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36742F0A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223D7265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2A5A456A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proofErr w:type="gramStart"/>
      <w:r w:rsidRPr="006E26A0">
        <w:rPr>
          <w:sz w:val="28"/>
          <w:szCs w:val="28"/>
        </w:rPr>
        <w:t>ПИН  17.0</w:t>
      </w:r>
      <w:r>
        <w:rPr>
          <w:sz w:val="28"/>
          <w:szCs w:val="28"/>
        </w:rPr>
        <w:t>6</w:t>
      </w:r>
      <w:proofErr w:type="gramEnd"/>
      <w:r w:rsidRPr="006E26A0">
        <w:rPr>
          <w:sz w:val="28"/>
          <w:szCs w:val="28"/>
        </w:rPr>
        <w:t xml:space="preserve"> </w:t>
      </w:r>
    </w:p>
    <w:p w14:paraId="6425BA3D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proofErr w:type="spellStart"/>
      <w:r w:rsidRPr="006E26A0">
        <w:rPr>
          <w:sz w:val="28"/>
          <w:szCs w:val="28"/>
        </w:rPr>
        <w:t>Завгороднев</w:t>
      </w:r>
      <w:proofErr w:type="spellEnd"/>
      <w:r w:rsidRPr="006E26A0">
        <w:rPr>
          <w:sz w:val="28"/>
          <w:szCs w:val="28"/>
        </w:rPr>
        <w:t xml:space="preserve"> Е</w:t>
      </w:r>
      <w:r>
        <w:rPr>
          <w:sz w:val="28"/>
          <w:szCs w:val="28"/>
        </w:rPr>
        <w:t>. Ю</w:t>
      </w:r>
    </w:p>
    <w:p w14:paraId="1666A1FC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7A6102A1" w14:textId="098E4F10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6AEE2A1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2E393C57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64CCA733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1A374850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55DDF768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p w14:paraId="16052E4C" w14:textId="71D68610" w:rsidR="00817106" w:rsidRDefault="004800B6" w:rsidP="00817106">
      <w:pPr>
        <w:pStyle w:val="1"/>
      </w:pPr>
      <w:r>
        <w:lastRenderedPageBreak/>
        <w:t>Перечень технологий</w:t>
      </w:r>
    </w:p>
    <w:p w14:paraId="70EDF91F" w14:textId="77777777" w:rsidR="00817106" w:rsidRPr="00817106" w:rsidRDefault="00817106" w:rsidP="00817106"/>
    <w:p w14:paraId="45A6D6AD" w14:textId="34A8F91C" w:rsidR="00817106" w:rsidRPr="00467692" w:rsidRDefault="004800B6" w:rsidP="00C80BE9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разрабатывалось на языке </w:t>
      </w:r>
      <w:r>
        <w:rPr>
          <w:sz w:val="28"/>
          <w:szCs w:val="28"/>
          <w:lang w:val="en-US"/>
        </w:rPr>
        <w:t>Java</w:t>
      </w:r>
    </w:p>
    <w:p w14:paraId="51696450" w14:textId="533A3ECB" w:rsidR="004800B6" w:rsidRPr="00467692" w:rsidRDefault="004800B6" w:rsidP="00C80BE9">
      <w:pPr>
        <w:rPr>
          <w:sz w:val="28"/>
          <w:szCs w:val="28"/>
        </w:rPr>
      </w:pPr>
    </w:p>
    <w:p w14:paraId="7C87DF4A" w14:textId="125D6AF6" w:rsidR="004800B6" w:rsidRDefault="004800B6" w:rsidP="00C80BE9">
      <w:pPr>
        <w:rPr>
          <w:sz w:val="28"/>
          <w:szCs w:val="28"/>
        </w:rPr>
      </w:pPr>
      <w:r>
        <w:rPr>
          <w:sz w:val="28"/>
          <w:szCs w:val="28"/>
        </w:rPr>
        <w:t>Используемые технологии</w:t>
      </w:r>
    </w:p>
    <w:p w14:paraId="24DD0E6D" w14:textId="1DE3710A" w:rsidR="004800B6" w:rsidRPr="0071767F" w:rsidRDefault="004800B6" w:rsidP="004800B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Java SE 8</w:t>
      </w:r>
    </w:p>
    <w:p w14:paraId="3974485A" w14:textId="4423F258" w:rsidR="0071767F" w:rsidRPr="004800B6" w:rsidRDefault="0071767F" w:rsidP="004800B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H2 Database</w:t>
      </w:r>
    </w:p>
    <w:p w14:paraId="29C613D6" w14:textId="115D0832" w:rsidR="004800B6" w:rsidRPr="004800B6" w:rsidRDefault="004800B6" w:rsidP="004800B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Maven</w:t>
      </w:r>
    </w:p>
    <w:p w14:paraId="1A2CCF77" w14:textId="1B7F9D2F" w:rsidR="004800B6" w:rsidRPr="004800B6" w:rsidRDefault="004800B6" w:rsidP="004800B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Spring Framework</w:t>
      </w:r>
    </w:p>
    <w:p w14:paraId="09BDC694" w14:textId="014C2ED6" w:rsidR="004800B6" w:rsidRPr="004800B6" w:rsidRDefault="004800B6" w:rsidP="004800B6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Spring Web</w:t>
      </w:r>
    </w:p>
    <w:p w14:paraId="522A1276" w14:textId="240EBCBF" w:rsidR="004800B6" w:rsidRPr="005B3307" w:rsidRDefault="004800B6" w:rsidP="004800B6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Spring Data</w:t>
      </w:r>
    </w:p>
    <w:p w14:paraId="646BBF87" w14:textId="2F915F2C" w:rsidR="005B3307" w:rsidRDefault="005B3307" w:rsidP="005B3307">
      <w:pPr>
        <w:rPr>
          <w:sz w:val="28"/>
          <w:szCs w:val="28"/>
        </w:rPr>
      </w:pPr>
    </w:p>
    <w:p w14:paraId="76FCEB01" w14:textId="68533724" w:rsidR="005B3307" w:rsidRDefault="005B3307" w:rsidP="005B3307">
      <w:pPr>
        <w:pStyle w:val="1"/>
      </w:pPr>
      <w:r w:rsidRPr="005B3307">
        <w:t>Обоснование выбора данных технологий и удобство их использования</w:t>
      </w:r>
    </w:p>
    <w:p w14:paraId="5B774B39" w14:textId="0A8DC02C" w:rsidR="005B3307" w:rsidRDefault="005B3307" w:rsidP="005B3307"/>
    <w:p w14:paraId="0C15AE7D" w14:textId="3214F874" w:rsidR="005B3307" w:rsidRDefault="005B3307" w:rsidP="005B3307">
      <w:pPr>
        <w:rPr>
          <w:sz w:val="28"/>
          <w:szCs w:val="28"/>
        </w:rPr>
      </w:pPr>
      <w:r w:rsidRPr="005B3307">
        <w:rPr>
          <w:sz w:val="28"/>
          <w:szCs w:val="28"/>
        </w:rPr>
        <w:t xml:space="preserve">В качество языка разработки была выбрана </w:t>
      </w:r>
      <w:r w:rsidRPr="005B3307">
        <w:rPr>
          <w:sz w:val="28"/>
          <w:szCs w:val="28"/>
          <w:lang w:val="en-US"/>
        </w:rPr>
        <w:t>Java</w:t>
      </w:r>
      <w:r w:rsidRPr="005B3307">
        <w:rPr>
          <w:sz w:val="28"/>
          <w:szCs w:val="28"/>
        </w:rPr>
        <w:t xml:space="preserve">, для построения </w:t>
      </w:r>
      <w:proofErr w:type="spellStart"/>
      <w:r w:rsidRPr="005B3307">
        <w:rPr>
          <w:sz w:val="28"/>
          <w:szCs w:val="28"/>
        </w:rPr>
        <w:t>аппартно</w:t>
      </w:r>
      <w:proofErr w:type="spellEnd"/>
      <w:r w:rsidRPr="005B3307">
        <w:rPr>
          <w:sz w:val="28"/>
          <w:szCs w:val="28"/>
        </w:rPr>
        <w:t>-независимого приложения. Был использован</w:t>
      </w:r>
      <w:r w:rsidRPr="005B3307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Pr="005B3307">
        <w:rPr>
          <w:sz w:val="28"/>
          <w:szCs w:val="28"/>
        </w:rPr>
        <w:t xml:space="preserve">фреймворк для автоматизации сборки проектов – </w:t>
      </w:r>
      <w:proofErr w:type="spellStart"/>
      <w:r w:rsidRPr="005B3307">
        <w:rPr>
          <w:sz w:val="28"/>
          <w:szCs w:val="28"/>
        </w:rPr>
        <w:t>Maven</w:t>
      </w:r>
      <w:proofErr w:type="spellEnd"/>
      <w:r w:rsidRPr="005B3307">
        <w:rPr>
          <w:sz w:val="28"/>
          <w:szCs w:val="28"/>
        </w:rPr>
        <w:t xml:space="preserve">, чтобы упростить подключение других модулей. </w:t>
      </w:r>
      <w:r w:rsidRPr="005B3307">
        <w:rPr>
          <w:sz w:val="28"/>
          <w:szCs w:val="28"/>
          <w:lang w:val="en-US"/>
        </w:rPr>
        <w:t>Spring</w:t>
      </w:r>
      <w:r w:rsidRPr="005B3307">
        <w:rPr>
          <w:sz w:val="28"/>
          <w:szCs w:val="28"/>
        </w:rPr>
        <w:t xml:space="preserve"> </w:t>
      </w:r>
      <w:r w:rsidRPr="005B3307">
        <w:rPr>
          <w:sz w:val="28"/>
          <w:szCs w:val="28"/>
          <w:lang w:val="en-US"/>
        </w:rPr>
        <w:t>Framework</w:t>
      </w:r>
      <w:r w:rsidRPr="005B3307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</w:t>
      </w:r>
      <w:r w:rsidRPr="005B3307">
        <w:rPr>
          <w:sz w:val="28"/>
          <w:szCs w:val="28"/>
        </w:rPr>
        <w:t xml:space="preserve"> для облегчения разработки и тестирования.</w:t>
      </w:r>
    </w:p>
    <w:p w14:paraId="698C55DA" w14:textId="47C6729F" w:rsidR="0071767F" w:rsidRDefault="0071767F" w:rsidP="005B3307">
      <w:pPr>
        <w:rPr>
          <w:sz w:val="28"/>
          <w:szCs w:val="28"/>
        </w:rPr>
      </w:pPr>
    </w:p>
    <w:p w14:paraId="23282337" w14:textId="623421F5" w:rsidR="0071767F" w:rsidRPr="0071767F" w:rsidRDefault="0071767F" w:rsidP="005B3307">
      <w:pPr>
        <w:rPr>
          <w:sz w:val="28"/>
          <w:szCs w:val="28"/>
        </w:rPr>
      </w:pPr>
      <w:r>
        <w:rPr>
          <w:sz w:val="28"/>
          <w:szCs w:val="28"/>
        </w:rPr>
        <w:t xml:space="preserve">Так как приложение небольшое, была использована легковесная база данных </w:t>
      </w:r>
      <w:r>
        <w:rPr>
          <w:sz w:val="28"/>
          <w:szCs w:val="28"/>
          <w:lang w:val="en-US"/>
        </w:rPr>
        <w:t>H</w:t>
      </w:r>
      <w:r w:rsidRPr="0071767F">
        <w:rPr>
          <w:sz w:val="28"/>
          <w:szCs w:val="28"/>
        </w:rPr>
        <w:t>2</w:t>
      </w:r>
      <w:r>
        <w:rPr>
          <w:sz w:val="28"/>
          <w:szCs w:val="28"/>
        </w:rPr>
        <w:t>, позволяющая хранить данные в виде файла.</w:t>
      </w:r>
    </w:p>
    <w:p w14:paraId="7B121220" w14:textId="36D3B9DE" w:rsidR="005B3307" w:rsidRPr="005B3307" w:rsidRDefault="005B3307" w:rsidP="005B3307"/>
    <w:p w14:paraId="2B191CBF" w14:textId="175A31BE" w:rsidR="006819D8" w:rsidRDefault="0071767F" w:rsidP="0071767F">
      <w:pPr>
        <w:pStyle w:val="1"/>
      </w:pPr>
      <w:r>
        <w:t>Декомпозиция разрабатываемой системы</w:t>
      </w:r>
    </w:p>
    <w:p w14:paraId="7A330D6D" w14:textId="139712C6" w:rsidR="0071767F" w:rsidRDefault="0071767F" w:rsidP="0071767F"/>
    <w:p w14:paraId="25B7F94B" w14:textId="44735D17" w:rsidR="0071767F" w:rsidRDefault="00D80553" w:rsidP="0071767F">
      <w:r>
        <w:rPr>
          <w:noProof/>
        </w:rPr>
        <w:drawing>
          <wp:inline distT="0" distB="0" distL="0" distR="0" wp14:anchorId="7E571159" wp14:editId="0B5209EB">
            <wp:extent cx="2328545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08C2" w14:textId="3048D242" w:rsidR="00D80553" w:rsidRDefault="00D80553" w:rsidP="0071767F"/>
    <w:p w14:paraId="74B6FD06" w14:textId="2B15C139" w:rsidR="00A175D2" w:rsidRDefault="00A175D2" w:rsidP="0071767F"/>
    <w:p w14:paraId="7CA26CDD" w14:textId="7E374D39" w:rsidR="00A175D2" w:rsidRDefault="00A175D2" w:rsidP="0071767F"/>
    <w:p w14:paraId="2A9A7620" w14:textId="02B26B31" w:rsidR="00A175D2" w:rsidRDefault="00A175D2" w:rsidP="0071767F"/>
    <w:p w14:paraId="11C6E7CF" w14:textId="16B79BBD" w:rsidR="00A175D2" w:rsidRDefault="00A175D2" w:rsidP="0071767F"/>
    <w:p w14:paraId="1CDE5A3C" w14:textId="19386898" w:rsidR="00A175D2" w:rsidRDefault="00A175D2" w:rsidP="0071767F"/>
    <w:p w14:paraId="24115CEC" w14:textId="77777777" w:rsidR="00A175D2" w:rsidRDefault="00A175D2" w:rsidP="0071767F"/>
    <w:p w14:paraId="521BAC97" w14:textId="148049E9" w:rsidR="00D80553" w:rsidRDefault="00D80553" w:rsidP="00A175D2">
      <w:pPr>
        <w:rPr>
          <w:sz w:val="28"/>
          <w:szCs w:val="28"/>
        </w:rPr>
      </w:pPr>
      <w:r w:rsidRPr="00A175D2">
        <w:rPr>
          <w:b/>
          <w:bCs/>
          <w:sz w:val="28"/>
          <w:szCs w:val="28"/>
        </w:rPr>
        <w:lastRenderedPageBreak/>
        <w:t>База данных</w:t>
      </w:r>
      <w:r w:rsidRPr="00A175D2">
        <w:rPr>
          <w:sz w:val="28"/>
          <w:szCs w:val="28"/>
        </w:rPr>
        <w:t xml:space="preserve"> (</w:t>
      </w:r>
      <w:r w:rsidRPr="00A175D2">
        <w:rPr>
          <w:sz w:val="28"/>
          <w:szCs w:val="28"/>
          <w:lang w:val="en-US"/>
        </w:rPr>
        <w:t>H</w:t>
      </w:r>
      <w:r w:rsidRPr="00A175D2">
        <w:rPr>
          <w:sz w:val="28"/>
          <w:szCs w:val="28"/>
        </w:rPr>
        <w:t>2)- Хранение данных</w:t>
      </w:r>
    </w:p>
    <w:p w14:paraId="18A03541" w14:textId="77777777" w:rsidR="00A175D2" w:rsidRPr="00A175D2" w:rsidRDefault="00A175D2" w:rsidP="00A175D2">
      <w:pPr>
        <w:rPr>
          <w:sz w:val="28"/>
          <w:szCs w:val="28"/>
        </w:rPr>
      </w:pPr>
    </w:p>
    <w:p w14:paraId="17581345" w14:textId="5527CEA3" w:rsidR="00D80553" w:rsidRDefault="00D80553" w:rsidP="00A175D2">
      <w:pPr>
        <w:rPr>
          <w:sz w:val="28"/>
          <w:szCs w:val="28"/>
        </w:rPr>
      </w:pPr>
      <w:r w:rsidRPr="00A175D2">
        <w:rPr>
          <w:b/>
          <w:bCs/>
          <w:sz w:val="28"/>
          <w:szCs w:val="28"/>
          <w:lang w:val="en-US"/>
        </w:rPr>
        <w:t>Access</w:t>
      </w:r>
      <w:r w:rsidRPr="00A175D2">
        <w:rPr>
          <w:b/>
          <w:bCs/>
          <w:sz w:val="28"/>
          <w:szCs w:val="28"/>
        </w:rPr>
        <w:t xml:space="preserve"> </w:t>
      </w:r>
      <w:r w:rsidRPr="00A175D2">
        <w:rPr>
          <w:b/>
          <w:bCs/>
          <w:sz w:val="28"/>
          <w:szCs w:val="28"/>
          <w:lang w:val="en-US"/>
        </w:rPr>
        <w:t>tier</w:t>
      </w:r>
      <w:r w:rsidRPr="00A175D2">
        <w:rPr>
          <w:sz w:val="28"/>
          <w:szCs w:val="28"/>
        </w:rPr>
        <w:t xml:space="preserve"> – Доступ к данным из базы</w:t>
      </w:r>
    </w:p>
    <w:p w14:paraId="732F1CC0" w14:textId="77777777" w:rsidR="00A175D2" w:rsidRPr="00A175D2" w:rsidRDefault="00A175D2" w:rsidP="00A175D2">
      <w:pPr>
        <w:rPr>
          <w:sz w:val="28"/>
          <w:szCs w:val="28"/>
        </w:rPr>
      </w:pPr>
    </w:p>
    <w:p w14:paraId="1254FD25" w14:textId="716EF446" w:rsidR="00D80553" w:rsidRPr="00467692" w:rsidRDefault="00D80553" w:rsidP="00A175D2">
      <w:pPr>
        <w:rPr>
          <w:sz w:val="28"/>
          <w:szCs w:val="28"/>
        </w:rPr>
      </w:pPr>
      <w:r w:rsidRPr="00A175D2">
        <w:rPr>
          <w:b/>
          <w:bCs/>
          <w:sz w:val="28"/>
          <w:szCs w:val="28"/>
          <w:lang w:val="en-US"/>
        </w:rPr>
        <w:t>Business</w:t>
      </w:r>
      <w:r w:rsidRPr="00A175D2">
        <w:rPr>
          <w:b/>
          <w:bCs/>
          <w:sz w:val="28"/>
          <w:szCs w:val="28"/>
        </w:rPr>
        <w:t xml:space="preserve"> </w:t>
      </w:r>
      <w:r w:rsidRPr="00A175D2">
        <w:rPr>
          <w:b/>
          <w:bCs/>
          <w:sz w:val="28"/>
          <w:szCs w:val="28"/>
          <w:lang w:val="en-US"/>
        </w:rPr>
        <w:t>tier</w:t>
      </w:r>
      <w:r w:rsidRPr="00A175D2">
        <w:rPr>
          <w:sz w:val="28"/>
          <w:szCs w:val="28"/>
        </w:rPr>
        <w:t xml:space="preserve"> – Классы бизнес логики, обработка данных полученных в </w:t>
      </w:r>
      <w:r w:rsidRPr="00A175D2">
        <w:rPr>
          <w:sz w:val="28"/>
          <w:szCs w:val="28"/>
          <w:lang w:val="en-US"/>
        </w:rPr>
        <w:t>Access</w:t>
      </w:r>
      <w:r w:rsidRPr="00A175D2">
        <w:rPr>
          <w:sz w:val="28"/>
          <w:szCs w:val="28"/>
        </w:rPr>
        <w:t xml:space="preserve"> </w:t>
      </w:r>
      <w:r w:rsidRPr="00A175D2">
        <w:rPr>
          <w:sz w:val="28"/>
          <w:szCs w:val="28"/>
          <w:lang w:val="en-US"/>
        </w:rPr>
        <w:t>tier</w:t>
      </w:r>
    </w:p>
    <w:p w14:paraId="489E0B74" w14:textId="77777777" w:rsidR="00A175D2" w:rsidRPr="00A175D2" w:rsidRDefault="00A175D2" w:rsidP="00A175D2">
      <w:pPr>
        <w:rPr>
          <w:sz w:val="28"/>
          <w:szCs w:val="28"/>
        </w:rPr>
      </w:pPr>
    </w:p>
    <w:p w14:paraId="6A261F6D" w14:textId="55FAFB3B" w:rsidR="00D80553" w:rsidRPr="00A175D2" w:rsidRDefault="00D80553" w:rsidP="00A175D2">
      <w:pPr>
        <w:rPr>
          <w:sz w:val="28"/>
          <w:szCs w:val="28"/>
        </w:rPr>
      </w:pPr>
      <w:r w:rsidRPr="00A175D2">
        <w:rPr>
          <w:b/>
          <w:bCs/>
          <w:sz w:val="28"/>
          <w:szCs w:val="28"/>
          <w:lang w:val="en-US"/>
        </w:rPr>
        <w:t>REST</w:t>
      </w:r>
      <w:r w:rsidRPr="00A175D2">
        <w:rPr>
          <w:b/>
          <w:bCs/>
          <w:sz w:val="28"/>
          <w:szCs w:val="28"/>
        </w:rPr>
        <w:t xml:space="preserve"> </w:t>
      </w:r>
      <w:r w:rsidRPr="00A175D2">
        <w:rPr>
          <w:b/>
          <w:bCs/>
          <w:sz w:val="28"/>
          <w:szCs w:val="28"/>
          <w:lang w:val="en-US"/>
        </w:rPr>
        <w:t>Controller</w:t>
      </w:r>
      <w:r w:rsidRPr="00A175D2">
        <w:rPr>
          <w:sz w:val="28"/>
          <w:szCs w:val="28"/>
        </w:rPr>
        <w:t xml:space="preserve"> –</w:t>
      </w:r>
      <w:r w:rsidR="00185D27" w:rsidRPr="00A175D2">
        <w:rPr>
          <w:sz w:val="28"/>
          <w:szCs w:val="28"/>
        </w:rPr>
        <w:t xml:space="preserve"> </w:t>
      </w:r>
      <w:r w:rsidR="00185D27" w:rsidRPr="00A175D2">
        <w:rPr>
          <w:sz w:val="28"/>
          <w:szCs w:val="28"/>
          <w:lang w:val="en-US"/>
        </w:rPr>
        <w:t>Endpoint</w:t>
      </w:r>
      <w:r w:rsidRPr="00A175D2">
        <w:rPr>
          <w:sz w:val="28"/>
          <w:szCs w:val="28"/>
        </w:rPr>
        <w:t>, позволяющий клиен</w:t>
      </w:r>
      <w:r w:rsidR="00F515E2" w:rsidRPr="00A175D2">
        <w:rPr>
          <w:sz w:val="28"/>
          <w:szCs w:val="28"/>
        </w:rPr>
        <w:t xml:space="preserve">ту отправлять на него </w:t>
      </w:r>
      <w:r w:rsidR="00F515E2" w:rsidRPr="00A175D2">
        <w:rPr>
          <w:sz w:val="28"/>
          <w:szCs w:val="28"/>
          <w:lang w:val="en-US"/>
        </w:rPr>
        <w:t>http</w:t>
      </w:r>
      <w:r w:rsidR="00F515E2" w:rsidRPr="00A175D2">
        <w:rPr>
          <w:sz w:val="28"/>
          <w:szCs w:val="28"/>
        </w:rPr>
        <w:t xml:space="preserve"> запросы и работать с данными.</w:t>
      </w:r>
    </w:p>
    <w:p w14:paraId="36FA6DDF" w14:textId="77777777" w:rsidR="00D80553" w:rsidRPr="00D80553" w:rsidRDefault="00D80553" w:rsidP="00A175D2">
      <w:pPr>
        <w:rPr>
          <w:sz w:val="28"/>
          <w:szCs w:val="28"/>
        </w:rPr>
      </w:pPr>
    </w:p>
    <w:p w14:paraId="7B665F8F" w14:textId="350CE839" w:rsidR="00D80553" w:rsidRDefault="0019178E" w:rsidP="0019178E">
      <w:pPr>
        <w:pStyle w:val="1"/>
      </w:pPr>
      <w:r>
        <w:t>З</w:t>
      </w:r>
      <w:r w:rsidRPr="0092730A">
        <w:t>адач</w:t>
      </w:r>
      <w:r>
        <w:t>и</w:t>
      </w:r>
      <w:r w:rsidRPr="0092730A">
        <w:t>, необходимы</w:t>
      </w:r>
      <w:r>
        <w:t>е</w:t>
      </w:r>
      <w:r w:rsidRPr="0092730A">
        <w:t xml:space="preserve"> для реализации ПО</w:t>
      </w:r>
    </w:p>
    <w:p w14:paraId="4B35A38E" w14:textId="63D0580C" w:rsidR="0019178E" w:rsidRDefault="0019178E" w:rsidP="0019178E"/>
    <w:p w14:paraId="4ACEBFEA" w14:textId="1A50E031" w:rsidR="0019178E" w:rsidRDefault="00465BC8" w:rsidP="0019178E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Создать схему данных и и</w:t>
      </w:r>
      <w:r w:rsidR="0019178E" w:rsidRPr="007E79A1">
        <w:rPr>
          <w:sz w:val="28"/>
          <w:szCs w:val="28"/>
        </w:rPr>
        <w:t>нициализировать базу данными</w:t>
      </w:r>
    </w:p>
    <w:p w14:paraId="0F978A4C" w14:textId="39A0ACAE" w:rsidR="00467692" w:rsidRPr="007E79A1" w:rsidRDefault="00467692" w:rsidP="0019178E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Запустить локальный сервер на порту 8080</w:t>
      </w:r>
    </w:p>
    <w:p w14:paraId="68430944" w14:textId="19659BDF" w:rsidR="0019178E" w:rsidRPr="007E79A1" w:rsidRDefault="0019178E" w:rsidP="0019178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7E79A1">
        <w:rPr>
          <w:sz w:val="28"/>
          <w:szCs w:val="28"/>
        </w:rPr>
        <w:t>Написать класс для подключения к БД</w:t>
      </w:r>
    </w:p>
    <w:p w14:paraId="6A198BE8" w14:textId="02DD1A97" w:rsidR="0019178E" w:rsidRPr="007E79A1" w:rsidRDefault="0019178E" w:rsidP="0019178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7E79A1">
        <w:rPr>
          <w:sz w:val="28"/>
          <w:szCs w:val="28"/>
        </w:rPr>
        <w:t>Написать классы для доступа к данны</w:t>
      </w:r>
      <w:r w:rsidR="00B729F3">
        <w:rPr>
          <w:sz w:val="28"/>
          <w:szCs w:val="28"/>
        </w:rPr>
        <w:t>м</w:t>
      </w:r>
    </w:p>
    <w:p w14:paraId="3958244A" w14:textId="3F8AFAE5" w:rsidR="0019178E" w:rsidRPr="007E79A1" w:rsidRDefault="0019178E" w:rsidP="0019178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7E79A1">
        <w:rPr>
          <w:sz w:val="28"/>
          <w:szCs w:val="28"/>
        </w:rPr>
        <w:t>Написать классы бизнес логики</w:t>
      </w:r>
    </w:p>
    <w:p w14:paraId="51C7EEA5" w14:textId="53B4A1F1" w:rsidR="0019178E" w:rsidRPr="007E79A1" w:rsidRDefault="0019178E" w:rsidP="0019178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7E79A1">
        <w:rPr>
          <w:sz w:val="28"/>
          <w:szCs w:val="28"/>
        </w:rPr>
        <w:t>Разработать контроллер</w:t>
      </w:r>
    </w:p>
    <w:p w14:paraId="746ADB52" w14:textId="3D82B5A2" w:rsidR="0019178E" w:rsidRDefault="0019178E" w:rsidP="0019178E">
      <w:pPr>
        <w:pStyle w:val="a3"/>
      </w:pPr>
    </w:p>
    <w:p w14:paraId="5A7EDB18" w14:textId="77777777" w:rsidR="0019178E" w:rsidRPr="0019178E" w:rsidRDefault="0019178E" w:rsidP="0019178E">
      <w:pPr>
        <w:pStyle w:val="a3"/>
      </w:pPr>
    </w:p>
    <w:sectPr w:rsidR="0019178E" w:rsidRPr="0019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B9E"/>
    <w:multiLevelType w:val="hybridMultilevel"/>
    <w:tmpl w:val="1ED4F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22201"/>
    <w:multiLevelType w:val="hybridMultilevel"/>
    <w:tmpl w:val="502CF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308CF"/>
    <w:multiLevelType w:val="hybridMultilevel"/>
    <w:tmpl w:val="39C48C00"/>
    <w:lvl w:ilvl="0" w:tplc="04190001">
      <w:start w:val="1"/>
      <w:numFmt w:val="bullet"/>
      <w:lvlText w:val=""/>
      <w:lvlJc w:val="left"/>
      <w:pPr>
        <w:ind w:left="-2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</w:abstractNum>
  <w:abstractNum w:abstractNumId="3" w15:restartNumberingAfterBreak="0">
    <w:nsid w:val="3E575979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C6462"/>
    <w:multiLevelType w:val="hybridMultilevel"/>
    <w:tmpl w:val="89B09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F0F93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87EB9"/>
    <w:multiLevelType w:val="hybridMultilevel"/>
    <w:tmpl w:val="9196C9B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" w15:restartNumberingAfterBreak="0">
    <w:nsid w:val="4F577052"/>
    <w:multiLevelType w:val="hybridMultilevel"/>
    <w:tmpl w:val="AD120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5C89"/>
    <w:multiLevelType w:val="hybridMultilevel"/>
    <w:tmpl w:val="65A8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C063E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9386D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E4064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F4CB6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76A26"/>
    <w:multiLevelType w:val="hybridMultilevel"/>
    <w:tmpl w:val="800240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3D"/>
    <w:rsid w:val="00185D27"/>
    <w:rsid w:val="0019178E"/>
    <w:rsid w:val="00213A6F"/>
    <w:rsid w:val="00245EB8"/>
    <w:rsid w:val="003031CF"/>
    <w:rsid w:val="00423920"/>
    <w:rsid w:val="00465BC8"/>
    <w:rsid w:val="00467692"/>
    <w:rsid w:val="004800B6"/>
    <w:rsid w:val="005316FB"/>
    <w:rsid w:val="005B3307"/>
    <w:rsid w:val="00657A16"/>
    <w:rsid w:val="006819D8"/>
    <w:rsid w:val="006C0EA1"/>
    <w:rsid w:val="0071767F"/>
    <w:rsid w:val="00722D3D"/>
    <w:rsid w:val="007E79A1"/>
    <w:rsid w:val="00817106"/>
    <w:rsid w:val="008522A6"/>
    <w:rsid w:val="00917944"/>
    <w:rsid w:val="009564AD"/>
    <w:rsid w:val="00A175D2"/>
    <w:rsid w:val="00B729F3"/>
    <w:rsid w:val="00C25D39"/>
    <w:rsid w:val="00C80BE9"/>
    <w:rsid w:val="00CE7FC6"/>
    <w:rsid w:val="00D80553"/>
    <w:rsid w:val="00DA763C"/>
    <w:rsid w:val="00E24115"/>
    <w:rsid w:val="00F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BA5C"/>
  <w15:chartTrackingRefBased/>
  <w15:docId w15:val="{E9AE51FD-0721-418B-A258-183B788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7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25D39"/>
    <w:pPr>
      <w:ind w:left="720"/>
      <w:contextualSpacing/>
    </w:pPr>
  </w:style>
  <w:style w:type="paragraph" w:customStyle="1" w:styleId="trt0xe">
    <w:name w:val="trt0xe"/>
    <w:basedOn w:val="a"/>
    <w:rsid w:val="00C25D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0B8A-DF9C-413A-8607-6B0D9F9D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30</cp:revision>
  <dcterms:created xsi:type="dcterms:W3CDTF">2020-09-19T15:32:00Z</dcterms:created>
  <dcterms:modified xsi:type="dcterms:W3CDTF">2020-09-19T20:55:00Z</dcterms:modified>
</cp:coreProperties>
</file>