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62" w:rsidRPr="00AF0E22" w:rsidRDefault="00A55A62" w:rsidP="00F64DF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:rsidR="00A55A62" w:rsidRPr="00AF0E22" w:rsidRDefault="00A55A62" w:rsidP="00F64DF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</w:t>
      </w:r>
      <w:r w:rsidRPr="00AF0E22">
        <w:rPr>
          <w:sz w:val="32"/>
          <w:szCs w:val="32"/>
        </w:rPr>
        <w:t>Г</w:t>
      </w:r>
      <w:r>
        <w:rPr>
          <w:sz w:val="32"/>
          <w:szCs w:val="32"/>
        </w:rPr>
        <w:t>Б</w:t>
      </w:r>
      <w:r w:rsidRPr="00AF0E22">
        <w:rPr>
          <w:sz w:val="32"/>
          <w:szCs w:val="32"/>
        </w:rPr>
        <w:t>ОУ ВПО Тверской государственный технический университет</w:t>
      </w:r>
    </w:p>
    <w:p w:rsidR="00A55A62" w:rsidRPr="00AF0E22" w:rsidRDefault="00A55A62" w:rsidP="00F64DF1">
      <w:pPr>
        <w:spacing w:line="360" w:lineRule="auto"/>
        <w:jc w:val="center"/>
        <w:rPr>
          <w:sz w:val="32"/>
          <w:szCs w:val="32"/>
        </w:rPr>
      </w:pPr>
      <w:r w:rsidRPr="00AF0E22">
        <w:rPr>
          <w:sz w:val="32"/>
          <w:szCs w:val="32"/>
        </w:rPr>
        <w:t>К</w:t>
      </w:r>
      <w:r>
        <w:rPr>
          <w:sz w:val="32"/>
          <w:szCs w:val="32"/>
        </w:rPr>
        <w:t>афедра “Программное обеспечение</w:t>
      </w:r>
      <w:r w:rsidRPr="00AF0E22">
        <w:rPr>
          <w:sz w:val="32"/>
          <w:szCs w:val="32"/>
        </w:rPr>
        <w:t>”</w:t>
      </w:r>
    </w:p>
    <w:p w:rsidR="00A55A62" w:rsidRDefault="00A55A62" w:rsidP="00F64DF1">
      <w:pPr>
        <w:spacing w:line="360" w:lineRule="auto"/>
        <w:jc w:val="center"/>
        <w:rPr>
          <w:sz w:val="28"/>
          <w:szCs w:val="28"/>
        </w:rPr>
      </w:pPr>
    </w:p>
    <w:p w:rsidR="00A55A62" w:rsidRPr="00C84970" w:rsidRDefault="000060F2" w:rsidP="00751E8A">
      <w:pPr>
        <w:spacing w:line="360" w:lineRule="auto"/>
        <w:jc w:val="both"/>
        <w:rPr>
          <w:sz w:val="28"/>
          <w:szCs w:val="28"/>
        </w:rPr>
      </w:pPr>
      <w:r w:rsidRPr="00C84970">
        <w:rPr>
          <w:sz w:val="28"/>
          <w:szCs w:val="28"/>
        </w:rPr>
        <w:t xml:space="preserve"> </w:t>
      </w:r>
      <w:r w:rsidR="00F64DF1">
        <w:rPr>
          <w:sz w:val="28"/>
          <w:szCs w:val="28"/>
        </w:rPr>
        <w:t xml:space="preserve"> </w:t>
      </w:r>
    </w:p>
    <w:p w:rsidR="00A55A62" w:rsidRDefault="00A55A62" w:rsidP="00751E8A">
      <w:pPr>
        <w:spacing w:line="360" w:lineRule="auto"/>
        <w:jc w:val="both"/>
        <w:rPr>
          <w:sz w:val="28"/>
          <w:szCs w:val="28"/>
        </w:rPr>
      </w:pPr>
    </w:p>
    <w:p w:rsidR="00A55A62" w:rsidRPr="0034774E" w:rsidRDefault="00A55A62" w:rsidP="00751E8A">
      <w:pPr>
        <w:spacing w:line="360" w:lineRule="auto"/>
        <w:jc w:val="both"/>
        <w:rPr>
          <w:sz w:val="32"/>
          <w:szCs w:val="32"/>
        </w:rPr>
      </w:pPr>
    </w:p>
    <w:p w:rsidR="00A55A62" w:rsidRPr="00AF0E22" w:rsidRDefault="00A55A62" w:rsidP="00604E4A">
      <w:pPr>
        <w:spacing w:line="360" w:lineRule="auto"/>
        <w:jc w:val="center"/>
        <w:rPr>
          <w:sz w:val="32"/>
          <w:szCs w:val="32"/>
        </w:rPr>
      </w:pPr>
      <w:r w:rsidRPr="00AF0E22">
        <w:rPr>
          <w:sz w:val="32"/>
          <w:szCs w:val="32"/>
        </w:rPr>
        <w:t>Курсовая работа</w:t>
      </w:r>
    </w:p>
    <w:p w:rsidR="00A55A62" w:rsidRPr="000060F2" w:rsidRDefault="00A55A62" w:rsidP="00604E4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</w:t>
      </w:r>
      <w:r w:rsidRPr="00AF0E22">
        <w:rPr>
          <w:sz w:val="32"/>
          <w:szCs w:val="32"/>
        </w:rPr>
        <w:t xml:space="preserve"> </w:t>
      </w:r>
      <w:r w:rsidR="000060F2" w:rsidRPr="000060F2">
        <w:rPr>
          <w:sz w:val="32"/>
          <w:szCs w:val="32"/>
        </w:rPr>
        <w:t>“</w:t>
      </w:r>
      <w:r w:rsidR="00604E4A">
        <w:rPr>
          <w:sz w:val="32"/>
          <w:szCs w:val="32"/>
        </w:rPr>
        <w:t>Базы данных</w:t>
      </w:r>
      <w:r w:rsidR="000060F2" w:rsidRPr="000060F2">
        <w:rPr>
          <w:sz w:val="32"/>
          <w:szCs w:val="32"/>
        </w:rPr>
        <w:t>”</w:t>
      </w:r>
    </w:p>
    <w:p w:rsidR="00A55A62" w:rsidRPr="00371534" w:rsidRDefault="00A55A62" w:rsidP="00604E4A">
      <w:pPr>
        <w:spacing w:line="360" w:lineRule="auto"/>
        <w:jc w:val="center"/>
        <w:rPr>
          <w:rFonts w:eastAsia="SimSun"/>
          <w:sz w:val="28"/>
          <w:szCs w:val="20"/>
        </w:rPr>
      </w:pPr>
      <w:r w:rsidRPr="00AF0E22">
        <w:rPr>
          <w:sz w:val="32"/>
          <w:szCs w:val="32"/>
        </w:rPr>
        <w:t xml:space="preserve">Тема: </w:t>
      </w:r>
      <w:r w:rsidR="000060F2" w:rsidRPr="000060F2">
        <w:rPr>
          <w:sz w:val="32"/>
          <w:szCs w:val="32"/>
        </w:rPr>
        <w:t>“</w:t>
      </w:r>
      <w:r w:rsidR="002E3E6D" w:rsidRPr="002E3E6D">
        <w:t xml:space="preserve"> </w:t>
      </w:r>
      <w:r w:rsidR="002E3E6D" w:rsidRPr="002E3E6D">
        <w:rPr>
          <w:sz w:val="32"/>
          <w:szCs w:val="32"/>
        </w:rPr>
        <w:t>Разработка системы автоматизации с использованием СУБД (</w:t>
      </w:r>
      <w:proofErr w:type="spellStart"/>
      <w:r w:rsidR="002E3E6D" w:rsidRPr="002E3E6D">
        <w:rPr>
          <w:sz w:val="32"/>
          <w:szCs w:val="32"/>
        </w:rPr>
        <w:t>MySQL</w:t>
      </w:r>
      <w:proofErr w:type="spellEnd"/>
      <w:r w:rsidR="002E3E6D" w:rsidRPr="002E3E6D">
        <w:rPr>
          <w:sz w:val="32"/>
          <w:szCs w:val="32"/>
        </w:rPr>
        <w:t>/</w:t>
      </w:r>
      <w:proofErr w:type="spellStart"/>
      <w:r w:rsidR="002E3E6D" w:rsidRPr="002E3E6D">
        <w:rPr>
          <w:sz w:val="32"/>
          <w:szCs w:val="32"/>
        </w:rPr>
        <w:t>Firebird</w:t>
      </w:r>
      <w:proofErr w:type="spellEnd"/>
      <w:r w:rsidR="002E3E6D" w:rsidRPr="002E3E6D">
        <w:rPr>
          <w:sz w:val="32"/>
          <w:szCs w:val="32"/>
        </w:rPr>
        <w:t>/</w:t>
      </w:r>
      <w:proofErr w:type="spellStart"/>
      <w:r w:rsidR="002E3E6D" w:rsidRPr="002E3E6D">
        <w:rPr>
          <w:sz w:val="32"/>
          <w:szCs w:val="32"/>
        </w:rPr>
        <w:t>Posgr</w:t>
      </w:r>
      <w:r w:rsidR="002E3E6D">
        <w:rPr>
          <w:sz w:val="32"/>
          <w:szCs w:val="32"/>
        </w:rPr>
        <w:t>eSQL</w:t>
      </w:r>
      <w:proofErr w:type="spellEnd"/>
      <w:r w:rsidR="002E3E6D">
        <w:rPr>
          <w:sz w:val="32"/>
          <w:szCs w:val="32"/>
        </w:rPr>
        <w:t xml:space="preserve">/MSSQL): </w:t>
      </w:r>
      <w:proofErr w:type="spellStart"/>
      <w:r w:rsidR="002E3E6D">
        <w:rPr>
          <w:sz w:val="32"/>
          <w:szCs w:val="32"/>
        </w:rPr>
        <w:t>online</w:t>
      </w:r>
      <w:proofErr w:type="spellEnd"/>
      <w:r w:rsidR="002E3E6D">
        <w:rPr>
          <w:sz w:val="32"/>
          <w:szCs w:val="32"/>
        </w:rPr>
        <w:t xml:space="preserve"> – магазин </w:t>
      </w:r>
      <w:r w:rsidR="000060F2" w:rsidRPr="000060F2">
        <w:rPr>
          <w:sz w:val="32"/>
          <w:szCs w:val="32"/>
        </w:rPr>
        <w:t>”</w:t>
      </w:r>
    </w:p>
    <w:p w:rsidR="00A55A62" w:rsidRDefault="002E3E6D" w:rsidP="00751E8A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55A62" w:rsidRDefault="00604E4A" w:rsidP="00751E8A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55A62" w:rsidRPr="000256F2" w:rsidRDefault="00A55A62" w:rsidP="00751E8A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0060F2">
        <w:rPr>
          <w:sz w:val="32"/>
          <w:szCs w:val="32"/>
        </w:rPr>
        <w:t xml:space="preserve"> </w:t>
      </w:r>
    </w:p>
    <w:p w:rsidR="00A55A62" w:rsidRPr="000256F2" w:rsidRDefault="00A55A62" w:rsidP="00751E8A">
      <w:pPr>
        <w:spacing w:line="360" w:lineRule="auto"/>
        <w:jc w:val="both"/>
        <w:rPr>
          <w:sz w:val="32"/>
          <w:szCs w:val="32"/>
        </w:rPr>
      </w:pPr>
    </w:p>
    <w:p w:rsidR="00A55A62" w:rsidRDefault="00A55A62" w:rsidP="00751E8A">
      <w:pPr>
        <w:spacing w:line="360" w:lineRule="auto"/>
        <w:jc w:val="both"/>
        <w:rPr>
          <w:sz w:val="32"/>
          <w:szCs w:val="32"/>
        </w:rPr>
      </w:pPr>
      <w:r w:rsidRPr="000256F2">
        <w:rPr>
          <w:sz w:val="32"/>
          <w:szCs w:val="32"/>
        </w:rPr>
        <w:t>Выполнил</w:t>
      </w:r>
      <w:r>
        <w:rPr>
          <w:sz w:val="32"/>
          <w:szCs w:val="32"/>
        </w:rPr>
        <w:t xml:space="preserve">: </w:t>
      </w:r>
      <w:r w:rsidRPr="000256F2">
        <w:rPr>
          <w:sz w:val="32"/>
          <w:szCs w:val="32"/>
        </w:rPr>
        <w:t xml:space="preserve">студент </w:t>
      </w:r>
      <w:r>
        <w:rPr>
          <w:sz w:val="32"/>
          <w:szCs w:val="32"/>
        </w:rPr>
        <w:t xml:space="preserve">группы </w:t>
      </w:r>
    </w:p>
    <w:p w:rsidR="00A55A62" w:rsidRDefault="00A55A62" w:rsidP="00751E8A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ПИН  17.05 </w:t>
      </w:r>
    </w:p>
    <w:p w:rsidR="00A55A62" w:rsidRDefault="00A55A62" w:rsidP="00751E8A">
      <w:pPr>
        <w:spacing w:line="360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Завгороднев</w:t>
      </w:r>
      <w:proofErr w:type="spellEnd"/>
      <w:r>
        <w:rPr>
          <w:sz w:val="32"/>
          <w:szCs w:val="32"/>
        </w:rPr>
        <w:t xml:space="preserve"> Егор</w:t>
      </w:r>
    </w:p>
    <w:p w:rsidR="00A55A62" w:rsidRDefault="00A55A62" w:rsidP="00751E8A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  <w:r w:rsidRPr="000256F2">
        <w:rPr>
          <w:sz w:val="32"/>
          <w:szCs w:val="32"/>
        </w:rPr>
        <w:t>Проверил:</w:t>
      </w:r>
      <w:r>
        <w:rPr>
          <w:sz w:val="32"/>
          <w:szCs w:val="32"/>
        </w:rPr>
        <w:t xml:space="preserve"> </w:t>
      </w:r>
    </w:p>
    <w:p w:rsidR="00A55A62" w:rsidRDefault="00A55A62" w:rsidP="00751E8A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Мальков А.А</w:t>
      </w:r>
    </w:p>
    <w:p w:rsidR="00A55A62" w:rsidRDefault="00A55A62" w:rsidP="00751E8A">
      <w:pPr>
        <w:spacing w:line="360" w:lineRule="auto"/>
        <w:jc w:val="both"/>
        <w:rPr>
          <w:sz w:val="32"/>
          <w:szCs w:val="32"/>
        </w:rPr>
      </w:pPr>
    </w:p>
    <w:p w:rsidR="00A55A62" w:rsidRDefault="00A55A62" w:rsidP="00751E8A">
      <w:pPr>
        <w:spacing w:line="360" w:lineRule="auto"/>
        <w:jc w:val="both"/>
        <w:rPr>
          <w:sz w:val="32"/>
          <w:szCs w:val="32"/>
        </w:rPr>
      </w:pPr>
    </w:p>
    <w:p w:rsidR="00A55A62" w:rsidRDefault="00A55A62" w:rsidP="00751E8A">
      <w:pPr>
        <w:spacing w:line="360" w:lineRule="auto"/>
        <w:jc w:val="both"/>
        <w:rPr>
          <w:sz w:val="32"/>
          <w:szCs w:val="32"/>
        </w:rPr>
      </w:pPr>
    </w:p>
    <w:p w:rsidR="00A55A62" w:rsidRDefault="00A55A62" w:rsidP="00751E8A">
      <w:pPr>
        <w:spacing w:line="360" w:lineRule="auto"/>
        <w:jc w:val="both"/>
        <w:rPr>
          <w:sz w:val="32"/>
          <w:szCs w:val="32"/>
        </w:rPr>
      </w:pPr>
    </w:p>
    <w:p w:rsidR="00A55A62" w:rsidRDefault="00A55A62" w:rsidP="00751E8A">
      <w:pPr>
        <w:spacing w:line="360" w:lineRule="auto"/>
        <w:jc w:val="both"/>
        <w:rPr>
          <w:sz w:val="32"/>
          <w:szCs w:val="32"/>
        </w:rPr>
      </w:pPr>
    </w:p>
    <w:p w:rsidR="00A55A62" w:rsidRPr="008E6F08" w:rsidRDefault="00A55A62" w:rsidP="00751E8A">
      <w:pPr>
        <w:spacing w:line="360" w:lineRule="auto"/>
        <w:jc w:val="both"/>
        <w:rPr>
          <w:sz w:val="32"/>
          <w:szCs w:val="32"/>
        </w:rPr>
      </w:pPr>
    </w:p>
    <w:p w:rsidR="00A55A62" w:rsidRPr="00A55A62" w:rsidRDefault="00A55A62" w:rsidP="00751E8A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Тверь 201</w:t>
      </w:r>
      <w:r w:rsidRPr="00A55A62">
        <w:rPr>
          <w:sz w:val="32"/>
          <w:szCs w:val="32"/>
        </w:rPr>
        <w:t xml:space="preserve">8 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676236991"/>
        <w:docPartObj>
          <w:docPartGallery w:val="Table of Contents"/>
          <w:docPartUnique/>
        </w:docPartObj>
      </w:sdtPr>
      <w:sdtContent>
        <w:p w:rsidR="00A55A62" w:rsidRDefault="00A55A62" w:rsidP="00751E8A">
          <w:pPr>
            <w:pStyle w:val="a3"/>
            <w:spacing w:line="360" w:lineRule="auto"/>
            <w:jc w:val="both"/>
          </w:pPr>
          <w:r>
            <w:t>Оглавление</w:t>
          </w:r>
        </w:p>
        <w:p w:rsidR="00206C06" w:rsidRDefault="00A55A62" w:rsidP="00751E8A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36049" w:history="1">
            <w:r w:rsidR="00206C06" w:rsidRPr="00CE6FD2">
              <w:rPr>
                <w:rStyle w:val="a6"/>
                <w:noProof/>
              </w:rPr>
              <w:t>Введение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_Toc532936049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3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F64DF1" w:rsidP="00751E8A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0" w:history="1">
            <w:r w:rsidR="00206C06" w:rsidRPr="00CE6FD2">
              <w:rPr>
                <w:rStyle w:val="a6"/>
                <w:noProof/>
              </w:rPr>
              <w:t>Аналитическая часть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_Toc532936050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3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F64DF1" w:rsidP="00751E8A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1" w:history="1">
            <w:r w:rsidR="00206C06" w:rsidRPr="00CE6FD2">
              <w:rPr>
                <w:rStyle w:val="a6"/>
                <w:noProof/>
              </w:rPr>
              <w:t>Краткая история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_Toc532936051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3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F64DF1" w:rsidP="00751E8A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2" w:history="1">
            <w:r w:rsidR="00206C06" w:rsidRPr="00CE6FD2">
              <w:rPr>
                <w:rStyle w:val="a6"/>
                <w:noProof/>
              </w:rPr>
              <w:t xml:space="preserve">Алгоритмы и их </w:t>
            </w:r>
            <w:r w:rsidR="00206C06" w:rsidRPr="00CE6FD2">
              <w:rPr>
                <w:rStyle w:val="a6"/>
                <w:noProof/>
                <w:lang w:val="en-US"/>
              </w:rPr>
              <w:t>O</w:t>
            </w:r>
            <w:r w:rsidR="00206C06" w:rsidRPr="00CE6FD2">
              <w:rPr>
                <w:rStyle w:val="a6"/>
                <w:noProof/>
              </w:rPr>
              <w:t>(</w:t>
            </w:r>
            <w:r w:rsidR="00206C06" w:rsidRPr="00CE6FD2">
              <w:rPr>
                <w:rStyle w:val="a6"/>
                <w:noProof/>
                <w:lang w:val="en-US"/>
              </w:rPr>
              <w:t>N</w:t>
            </w:r>
            <w:r w:rsidR="00206C06" w:rsidRPr="00CE6FD2">
              <w:rPr>
                <w:rStyle w:val="a6"/>
                <w:noProof/>
              </w:rPr>
              <w:t>)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_Toc532936052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5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F64DF1" w:rsidP="00751E8A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3" w:history="1">
            <w:r w:rsidR="00206C06" w:rsidRPr="00CE6FD2">
              <w:rPr>
                <w:rStyle w:val="a6"/>
                <w:noProof/>
              </w:rPr>
              <w:t>Сравнения алгоритмов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_Toc532936053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12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F64DF1" w:rsidP="00751E8A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4" w:history="1">
            <w:r w:rsidR="00206C06" w:rsidRPr="00CE6FD2">
              <w:rPr>
                <w:rStyle w:val="a6"/>
                <w:noProof/>
              </w:rPr>
              <w:t>Проектная часть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_Toc532936054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13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F64DF1" w:rsidP="00751E8A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5" w:history="1">
            <w:r w:rsidR="00206C06" w:rsidRPr="00CE6FD2">
              <w:rPr>
                <w:rStyle w:val="a6"/>
                <w:noProof/>
              </w:rPr>
              <w:t>Функционал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_Toc532936055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13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F64DF1" w:rsidP="00751E8A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6" w:history="1">
            <w:r w:rsidR="00206C06" w:rsidRPr="00CE6FD2">
              <w:rPr>
                <w:rStyle w:val="a6"/>
                <w:noProof/>
              </w:rPr>
              <w:t>Архитектура приложения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_Toc532936056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13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F64DF1" w:rsidP="00751E8A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7" w:history="1">
            <w:r w:rsidR="00206C06" w:rsidRPr="00CE6FD2">
              <w:rPr>
                <w:rStyle w:val="a6"/>
                <w:noProof/>
              </w:rPr>
              <w:t>Классы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_Toc532936057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14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F64DF1" w:rsidP="00751E8A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8" w:history="1">
            <w:r w:rsidR="00206C06" w:rsidRPr="00CE6FD2">
              <w:rPr>
                <w:rStyle w:val="a6"/>
                <w:noProof/>
              </w:rPr>
              <w:t>Реализация проекта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_Toc532936058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16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F64DF1" w:rsidP="00751E8A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9" w:history="1">
            <w:r w:rsidR="00206C06" w:rsidRPr="00CE6FD2">
              <w:rPr>
                <w:rStyle w:val="a6"/>
                <w:noProof/>
              </w:rPr>
              <w:t>Тестирование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_Toc532936059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18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F64DF1" w:rsidP="00751E8A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60" w:history="1">
            <w:r w:rsidR="00206C06" w:rsidRPr="00CE6FD2">
              <w:rPr>
                <w:rStyle w:val="a6"/>
                <w:noProof/>
              </w:rPr>
              <w:t>Заключение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_Toc532936060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19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F64DF1" w:rsidP="00751E8A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61" w:history="1">
            <w:r w:rsidR="00206C06" w:rsidRPr="00CE6FD2">
              <w:rPr>
                <w:rStyle w:val="a6"/>
                <w:noProof/>
              </w:rPr>
              <w:t>Литература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_Toc532936061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20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A55A62" w:rsidRDefault="00A55A62" w:rsidP="00751E8A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C028C8" w:rsidRDefault="00C028C8" w:rsidP="00751E8A">
      <w:pPr>
        <w:spacing w:line="360" w:lineRule="auto"/>
        <w:jc w:val="both"/>
      </w:pPr>
    </w:p>
    <w:p w:rsidR="00A55A62" w:rsidRPr="00BD338F" w:rsidRDefault="00A82A8C" w:rsidP="00751E8A">
      <w:pPr>
        <w:spacing w:line="360" w:lineRule="auto"/>
        <w:jc w:val="both"/>
      </w:pPr>
      <w:r w:rsidRPr="00BD338F">
        <w:t xml:space="preserve"> </w:t>
      </w:r>
    </w:p>
    <w:p w:rsidR="00A55A62" w:rsidRPr="00C84970" w:rsidRDefault="000060F2" w:rsidP="00751E8A">
      <w:pPr>
        <w:spacing w:line="360" w:lineRule="auto"/>
        <w:jc w:val="both"/>
      </w:pPr>
      <w:r w:rsidRPr="00C84970">
        <w:t xml:space="preserve"> </w:t>
      </w:r>
    </w:p>
    <w:p w:rsidR="00A55A62" w:rsidRDefault="00A55A62" w:rsidP="00751E8A">
      <w:pPr>
        <w:spacing w:line="360" w:lineRule="auto"/>
        <w:jc w:val="both"/>
      </w:pPr>
    </w:p>
    <w:p w:rsidR="00A55A62" w:rsidRPr="00C84970" w:rsidRDefault="000060F2" w:rsidP="00751E8A">
      <w:pPr>
        <w:spacing w:line="360" w:lineRule="auto"/>
        <w:jc w:val="both"/>
      </w:pPr>
      <w:r w:rsidRPr="00C84970">
        <w:t xml:space="preserve"> </w:t>
      </w:r>
      <w:r w:rsidR="00D76BDE">
        <w:t xml:space="preserve"> </w:t>
      </w:r>
      <w:bookmarkStart w:id="0" w:name="_GoBack"/>
      <w:bookmarkEnd w:id="0"/>
    </w:p>
    <w:p w:rsidR="00A55A62" w:rsidRDefault="00A55A62" w:rsidP="00751E8A">
      <w:pPr>
        <w:spacing w:line="360" w:lineRule="auto"/>
        <w:jc w:val="both"/>
      </w:pPr>
    </w:p>
    <w:p w:rsidR="00A55A62" w:rsidRDefault="00A55A62" w:rsidP="00751E8A">
      <w:pPr>
        <w:spacing w:line="360" w:lineRule="auto"/>
        <w:jc w:val="both"/>
      </w:pPr>
    </w:p>
    <w:p w:rsidR="00A55A62" w:rsidRDefault="00A55A62" w:rsidP="00751E8A">
      <w:pPr>
        <w:spacing w:line="360" w:lineRule="auto"/>
        <w:jc w:val="both"/>
      </w:pPr>
    </w:p>
    <w:p w:rsidR="00A55A62" w:rsidRDefault="00A55A62" w:rsidP="00751E8A">
      <w:pPr>
        <w:spacing w:line="360" w:lineRule="auto"/>
        <w:jc w:val="both"/>
      </w:pPr>
    </w:p>
    <w:p w:rsidR="00A55A62" w:rsidRDefault="00A55A62" w:rsidP="00751E8A">
      <w:pPr>
        <w:spacing w:line="360" w:lineRule="auto"/>
        <w:jc w:val="both"/>
      </w:pPr>
    </w:p>
    <w:p w:rsidR="00A55A62" w:rsidRDefault="00A55A62" w:rsidP="00751E8A">
      <w:pPr>
        <w:spacing w:line="360" w:lineRule="auto"/>
        <w:jc w:val="both"/>
      </w:pPr>
    </w:p>
    <w:p w:rsidR="00A55A62" w:rsidRDefault="00A55A62" w:rsidP="00751E8A">
      <w:pPr>
        <w:spacing w:line="360" w:lineRule="auto"/>
        <w:jc w:val="both"/>
      </w:pPr>
    </w:p>
    <w:p w:rsidR="00A55A62" w:rsidRDefault="00A55A62" w:rsidP="00751E8A">
      <w:pPr>
        <w:spacing w:line="360" w:lineRule="auto"/>
        <w:jc w:val="both"/>
      </w:pPr>
    </w:p>
    <w:p w:rsidR="00A55A62" w:rsidRDefault="00A55A62" w:rsidP="00751E8A">
      <w:pPr>
        <w:spacing w:line="360" w:lineRule="auto"/>
        <w:jc w:val="both"/>
      </w:pPr>
    </w:p>
    <w:p w:rsidR="005032EB" w:rsidRDefault="005032EB" w:rsidP="00751E8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5032EB" w:rsidRDefault="005032EB" w:rsidP="00751E8A">
      <w:pPr>
        <w:spacing w:line="360" w:lineRule="auto"/>
        <w:jc w:val="both"/>
      </w:pPr>
    </w:p>
    <w:p w:rsidR="005032EB" w:rsidRDefault="005032EB" w:rsidP="00751E8A">
      <w:pPr>
        <w:spacing w:line="360" w:lineRule="auto"/>
        <w:jc w:val="both"/>
      </w:pPr>
    </w:p>
    <w:p w:rsidR="005032EB" w:rsidRDefault="005032EB" w:rsidP="00751E8A">
      <w:pPr>
        <w:spacing w:line="360" w:lineRule="auto"/>
        <w:jc w:val="both"/>
      </w:pPr>
    </w:p>
    <w:p w:rsidR="005032EB" w:rsidRDefault="005032EB" w:rsidP="00751E8A">
      <w:pPr>
        <w:spacing w:line="360" w:lineRule="auto"/>
        <w:jc w:val="both"/>
      </w:pPr>
    </w:p>
    <w:p w:rsidR="005032EB" w:rsidRPr="005032EB" w:rsidRDefault="005032EB" w:rsidP="00751E8A">
      <w:pPr>
        <w:spacing w:line="360" w:lineRule="auto"/>
        <w:jc w:val="both"/>
      </w:pPr>
    </w:p>
    <w:p w:rsidR="00B56014" w:rsidRPr="005032EB" w:rsidRDefault="00B56014" w:rsidP="00751E8A">
      <w:pPr>
        <w:pStyle w:val="1"/>
        <w:spacing w:line="360" w:lineRule="auto"/>
        <w:jc w:val="both"/>
        <w:rPr>
          <w:sz w:val="24"/>
          <w:szCs w:val="24"/>
        </w:rPr>
      </w:pPr>
      <w:bookmarkStart w:id="1" w:name="_Toc532936049"/>
      <w:r w:rsidRPr="000B1A1A">
        <w:lastRenderedPageBreak/>
        <w:t>Введение</w:t>
      </w:r>
      <w:bookmarkEnd w:id="1"/>
      <w:r w:rsidR="000B1A1A">
        <w:t xml:space="preserve">  </w:t>
      </w:r>
    </w:p>
    <w:p w:rsidR="00B93F47" w:rsidRDefault="005032EB" w:rsidP="00751E8A">
      <w:pPr>
        <w:spacing w:line="360" w:lineRule="auto"/>
        <w:jc w:val="both"/>
      </w:pPr>
      <w:r>
        <w:t xml:space="preserve"> </w:t>
      </w:r>
    </w:p>
    <w:p w:rsidR="00B93F47" w:rsidRPr="000060F2" w:rsidRDefault="00B93F47" w:rsidP="00751E8A">
      <w:pPr>
        <w:spacing w:line="360" w:lineRule="auto"/>
        <w:jc w:val="both"/>
        <w:rPr>
          <w:sz w:val="28"/>
          <w:szCs w:val="28"/>
        </w:rPr>
      </w:pPr>
    </w:p>
    <w:p w:rsidR="00EA1C64" w:rsidRPr="000060F2" w:rsidRDefault="00B56014" w:rsidP="00751E8A">
      <w:pPr>
        <w:spacing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>Цель:</w:t>
      </w:r>
      <w:r w:rsidR="00045736" w:rsidRPr="000060F2">
        <w:rPr>
          <w:sz w:val="28"/>
          <w:szCs w:val="28"/>
        </w:rPr>
        <w:t xml:space="preserve">  Ознакомится с алгоритмами кодирования  и декодирования текста, </w:t>
      </w:r>
      <w:r w:rsidR="00EA1C64" w:rsidRPr="000060F2">
        <w:rPr>
          <w:sz w:val="28"/>
          <w:szCs w:val="28"/>
        </w:rPr>
        <w:t>которые позволяют устранить его избыточность и реализовать их.</w:t>
      </w:r>
    </w:p>
    <w:p w:rsidR="00EA1C64" w:rsidRPr="000060F2" w:rsidRDefault="00EA1C64" w:rsidP="00751E8A">
      <w:pPr>
        <w:spacing w:line="360" w:lineRule="auto"/>
        <w:jc w:val="both"/>
        <w:rPr>
          <w:sz w:val="28"/>
          <w:szCs w:val="28"/>
        </w:rPr>
      </w:pPr>
    </w:p>
    <w:p w:rsidR="00B56014" w:rsidRPr="000060F2" w:rsidRDefault="00B56014" w:rsidP="00751E8A">
      <w:pPr>
        <w:spacing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>Задача:</w:t>
      </w:r>
      <w:r w:rsidR="00EA1C64" w:rsidRPr="000060F2">
        <w:rPr>
          <w:sz w:val="28"/>
          <w:szCs w:val="28"/>
        </w:rPr>
        <w:t xml:space="preserve">  </w:t>
      </w:r>
      <w:proofErr w:type="gramStart"/>
      <w:r w:rsidR="00EA1C64" w:rsidRPr="000060F2">
        <w:rPr>
          <w:sz w:val="28"/>
          <w:szCs w:val="28"/>
          <w:lang w:val="en-US"/>
        </w:rPr>
        <w:t>Windows</w:t>
      </w:r>
      <w:r w:rsidR="00EA1C64" w:rsidRPr="000060F2">
        <w:rPr>
          <w:sz w:val="28"/>
          <w:szCs w:val="28"/>
        </w:rPr>
        <w:t xml:space="preserve"> </w:t>
      </w:r>
      <w:r w:rsidR="00EA1C64" w:rsidRPr="000060F2">
        <w:rPr>
          <w:sz w:val="28"/>
          <w:szCs w:val="28"/>
          <w:lang w:val="en-US"/>
        </w:rPr>
        <w:t>Form</w:t>
      </w:r>
      <w:r w:rsidR="00EA1C64" w:rsidRPr="000060F2">
        <w:rPr>
          <w:sz w:val="28"/>
          <w:szCs w:val="28"/>
        </w:rPr>
        <w:t xml:space="preserve"> проект на </w:t>
      </w:r>
      <w:r w:rsidR="00EA1C64" w:rsidRPr="000060F2">
        <w:rPr>
          <w:sz w:val="28"/>
          <w:szCs w:val="28"/>
          <w:lang w:val="en-US"/>
        </w:rPr>
        <w:t>c</w:t>
      </w:r>
      <w:r w:rsidR="00EA1C64" w:rsidRPr="000060F2">
        <w:rPr>
          <w:sz w:val="28"/>
          <w:szCs w:val="28"/>
        </w:rPr>
        <w:t>#.</w:t>
      </w:r>
      <w:proofErr w:type="gramEnd"/>
      <w:r w:rsidR="00EA1C64" w:rsidRPr="000060F2">
        <w:rPr>
          <w:sz w:val="28"/>
          <w:szCs w:val="28"/>
        </w:rPr>
        <w:t xml:space="preserve"> Реализовать а</w:t>
      </w:r>
      <w:r w:rsidR="000060F2" w:rsidRPr="000060F2">
        <w:rPr>
          <w:sz w:val="28"/>
          <w:szCs w:val="28"/>
        </w:rPr>
        <w:t xml:space="preserve">лгоритмы: </w:t>
      </w:r>
      <w:r w:rsidR="00A44807" w:rsidRPr="000060F2">
        <w:rPr>
          <w:sz w:val="28"/>
          <w:szCs w:val="28"/>
        </w:rPr>
        <w:t xml:space="preserve">Хаффмана, арифметическое кодирование, </w:t>
      </w:r>
      <w:r w:rsidR="00A44807" w:rsidRPr="000060F2">
        <w:rPr>
          <w:sz w:val="28"/>
          <w:szCs w:val="28"/>
          <w:lang w:val="en-US"/>
        </w:rPr>
        <w:t>LZ</w:t>
      </w:r>
      <w:r w:rsidR="00A44807" w:rsidRPr="000060F2">
        <w:rPr>
          <w:sz w:val="28"/>
          <w:szCs w:val="28"/>
        </w:rPr>
        <w:t xml:space="preserve">78. </w:t>
      </w:r>
    </w:p>
    <w:p w:rsidR="00B56014" w:rsidRPr="000060F2" w:rsidRDefault="00EA1C64" w:rsidP="00751E8A">
      <w:pPr>
        <w:spacing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ab/>
      </w:r>
      <w:r w:rsidR="000060F2" w:rsidRPr="000060F2">
        <w:rPr>
          <w:sz w:val="28"/>
          <w:szCs w:val="28"/>
        </w:rPr>
        <w:t xml:space="preserve">  </w:t>
      </w:r>
    </w:p>
    <w:p w:rsidR="00A55A62" w:rsidRPr="000B1A1A" w:rsidRDefault="00045736" w:rsidP="00751E8A">
      <w:pPr>
        <w:pStyle w:val="1"/>
        <w:spacing w:line="360" w:lineRule="auto"/>
        <w:jc w:val="both"/>
        <w:rPr>
          <w:sz w:val="32"/>
          <w:szCs w:val="32"/>
        </w:rPr>
      </w:pPr>
      <w:bookmarkStart w:id="2" w:name="_Toc532936050"/>
      <w:r w:rsidRPr="000B1A1A">
        <w:rPr>
          <w:sz w:val="32"/>
          <w:szCs w:val="32"/>
        </w:rPr>
        <w:t>Аналитическая часть</w:t>
      </w:r>
      <w:bookmarkEnd w:id="2"/>
    </w:p>
    <w:p w:rsidR="00045736" w:rsidRPr="00C84970" w:rsidRDefault="00636390" w:rsidP="00751E8A">
      <w:pPr>
        <w:spacing w:line="360" w:lineRule="auto"/>
        <w:jc w:val="both"/>
      </w:pPr>
      <w:r>
        <w:t xml:space="preserve">  </w:t>
      </w:r>
      <w:r w:rsidR="000060F2" w:rsidRPr="00C84970">
        <w:t xml:space="preserve"> </w:t>
      </w:r>
    </w:p>
    <w:p w:rsidR="00045736" w:rsidRPr="00C84970" w:rsidRDefault="00045736" w:rsidP="00751E8A">
      <w:pPr>
        <w:pStyle w:val="2"/>
        <w:spacing w:line="360" w:lineRule="auto"/>
        <w:jc w:val="both"/>
      </w:pPr>
      <w:bookmarkStart w:id="3" w:name="_Toc532936051"/>
      <w:r>
        <w:t>Краткая история</w:t>
      </w:r>
      <w:bookmarkEnd w:id="3"/>
      <w:r w:rsidR="000060F2" w:rsidRPr="00C84970">
        <w:t xml:space="preserve"> </w:t>
      </w:r>
      <w:r w:rsidR="00C84970">
        <w:t xml:space="preserve"> </w:t>
      </w:r>
    </w:p>
    <w:p w:rsidR="00B93F47" w:rsidRDefault="00B93F47" w:rsidP="00751E8A">
      <w:pPr>
        <w:spacing w:line="360" w:lineRule="auto"/>
        <w:jc w:val="both"/>
      </w:pPr>
    </w:p>
    <w:p w:rsidR="00636390" w:rsidRPr="000060F2" w:rsidRDefault="00636390" w:rsidP="00751E8A">
      <w:pPr>
        <w:pStyle w:val="a7"/>
        <w:spacing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>В сороковых годах ученые, работающие в области информационных технологий, ясно поняли, что можно разработать такой способ хранения данных, при котором пространство будет расходоваться более экономно. Клод Шеннон, изучая нюансы различий между семантикой (</w:t>
      </w:r>
      <w:proofErr w:type="spellStart"/>
      <w:r w:rsidRPr="000060F2">
        <w:rPr>
          <w:sz w:val="28"/>
          <w:szCs w:val="28"/>
        </w:rPr>
        <w:t>semantics</w:t>
      </w:r>
      <w:proofErr w:type="spellEnd"/>
      <w:r w:rsidRPr="000060F2">
        <w:rPr>
          <w:sz w:val="28"/>
          <w:szCs w:val="28"/>
        </w:rPr>
        <w:t>) (что некая сущность значит) и синтаксисом (</w:t>
      </w:r>
      <w:proofErr w:type="spellStart"/>
      <w:r w:rsidRPr="000060F2">
        <w:rPr>
          <w:sz w:val="28"/>
          <w:szCs w:val="28"/>
        </w:rPr>
        <w:t>syntax</w:t>
      </w:r>
      <w:proofErr w:type="spellEnd"/>
      <w:r w:rsidRPr="000060F2">
        <w:rPr>
          <w:sz w:val="28"/>
          <w:szCs w:val="28"/>
        </w:rPr>
        <w:t xml:space="preserve">) (как некая сущность выражается), разработал большинство базовых понятий этой теории. Понимание того, что одно и то же значение (семантика) может быть реализовано различными способами (синтаксис), приводит к закономерному вопросу: "Какой способ выражения чего-либо является наиболее экономичным?" Поиск ответа на этот вопрос привел Шеннона к мысли об энтропии, которая, проще говоря, соотносится с количеством, содержащейся в файле полезной информации. Методы сжатия пытаются увеличивать энтропию файла, то есть уменьшать длину файла, сохраняя при этом всю информацию. </w:t>
      </w:r>
    </w:p>
    <w:p w:rsidR="00636390" w:rsidRPr="000060F2" w:rsidRDefault="00636390" w:rsidP="00751E8A">
      <w:pPr>
        <w:pStyle w:val="a7"/>
        <w:spacing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lastRenderedPageBreak/>
        <w:t>Однако</w:t>
      </w:r>
      <w:proofErr w:type="gramStart"/>
      <w:r w:rsidRPr="000060F2">
        <w:rPr>
          <w:sz w:val="28"/>
          <w:szCs w:val="28"/>
        </w:rPr>
        <w:t>,</w:t>
      </w:r>
      <w:proofErr w:type="gramEnd"/>
      <w:r w:rsidRPr="000060F2">
        <w:rPr>
          <w:sz w:val="28"/>
          <w:szCs w:val="28"/>
        </w:rPr>
        <w:t xml:space="preserve"> Шеннон не был первым, кто задумывался о сущности информации и определении ее количества. Первый шаг на этом пути сделал в 1928 г. Хартли. Основной полученный им результат можно сформулировать примерно так: если в заданном множестве, содержащем N элементов, выделен некоторый элемент x, о котором известно лишь, что он принадлежит этому множеству, то, чтобы найти x, необходимо получить количество информации, равное log2 N. Эту формулу обычно называют формулой Хартли. </w:t>
      </w:r>
    </w:p>
    <w:p w:rsidR="00636390" w:rsidRPr="000060F2" w:rsidRDefault="00636390" w:rsidP="00751E8A">
      <w:pPr>
        <w:spacing w:line="360" w:lineRule="auto"/>
        <w:jc w:val="both"/>
        <w:rPr>
          <w:sz w:val="28"/>
          <w:szCs w:val="28"/>
        </w:rPr>
      </w:pPr>
    </w:p>
    <w:p w:rsidR="00045736" w:rsidRDefault="00636390" w:rsidP="00751E8A">
      <w:pPr>
        <w:spacing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>На текущий момент существует большое количество алгоритмов сжатия</w:t>
      </w:r>
      <w:r w:rsidR="000060F2" w:rsidRPr="000060F2">
        <w:rPr>
          <w:sz w:val="28"/>
          <w:szCs w:val="28"/>
        </w:rPr>
        <w:t xml:space="preserve"> данных</w:t>
      </w:r>
      <w:r w:rsidRPr="000060F2">
        <w:rPr>
          <w:sz w:val="28"/>
          <w:szCs w:val="28"/>
        </w:rPr>
        <w:t>, которые условно можно разделить на две большие группы:</w:t>
      </w:r>
      <w:r w:rsidR="000060F2" w:rsidRPr="000060F2">
        <w:rPr>
          <w:sz w:val="28"/>
          <w:szCs w:val="28"/>
        </w:rPr>
        <w:t xml:space="preserve"> </w:t>
      </w:r>
      <w:r w:rsidRPr="000060F2">
        <w:rPr>
          <w:sz w:val="28"/>
          <w:szCs w:val="28"/>
        </w:rPr>
        <w:br/>
        <w:t>1. Поточные и словарные алгоритмы. К этой группе относятся алгоритмы семейств RLE (</w:t>
      </w:r>
      <w:proofErr w:type="spellStart"/>
      <w:r w:rsidRPr="000060F2">
        <w:rPr>
          <w:sz w:val="28"/>
          <w:szCs w:val="28"/>
        </w:rPr>
        <w:t>run-length</w:t>
      </w:r>
      <w:proofErr w:type="spellEnd"/>
      <w:r w:rsidRPr="000060F2">
        <w:rPr>
          <w:sz w:val="28"/>
          <w:szCs w:val="28"/>
        </w:rPr>
        <w:t xml:space="preserve"> </w:t>
      </w:r>
      <w:proofErr w:type="spellStart"/>
      <w:r w:rsidRPr="000060F2">
        <w:rPr>
          <w:sz w:val="28"/>
          <w:szCs w:val="28"/>
        </w:rPr>
        <w:t>encoding</w:t>
      </w:r>
      <w:proofErr w:type="spellEnd"/>
      <w:r w:rsidRPr="000060F2">
        <w:rPr>
          <w:sz w:val="28"/>
          <w:szCs w:val="28"/>
        </w:rPr>
        <w:t>), LZ* и др. Особенностью всех алгоритмов этой группы является то, что при кодировании используется не информация о частотах символов в сообщении, а информация о последовательностях, встречавшихся ранее.</w:t>
      </w:r>
      <w:r w:rsidRPr="000060F2">
        <w:rPr>
          <w:sz w:val="28"/>
          <w:szCs w:val="28"/>
        </w:rPr>
        <w:br/>
        <w:t>2. Алгоритмы статистического (</w:t>
      </w:r>
      <w:proofErr w:type="spellStart"/>
      <w:r w:rsidRPr="000060F2">
        <w:rPr>
          <w:sz w:val="28"/>
          <w:szCs w:val="28"/>
        </w:rPr>
        <w:t>энтропийного</w:t>
      </w:r>
      <w:proofErr w:type="spellEnd"/>
      <w:r w:rsidRPr="000060F2">
        <w:rPr>
          <w:sz w:val="28"/>
          <w:szCs w:val="28"/>
        </w:rPr>
        <w:t>) сжатия. Эта группа алгоритмов сжимает информацию, используя неравномерность частот, с которыми различные символы встречаются в сообщении. К алгоритмам этой группы относятся алгоритмы арифметического и префиксного кодирования (с использованием деревьев Шеннона-</w:t>
      </w:r>
      <w:proofErr w:type="spellStart"/>
      <w:r w:rsidRPr="000060F2">
        <w:rPr>
          <w:sz w:val="28"/>
          <w:szCs w:val="28"/>
        </w:rPr>
        <w:t>Фанно</w:t>
      </w:r>
      <w:proofErr w:type="spellEnd"/>
      <w:r w:rsidRPr="000060F2">
        <w:rPr>
          <w:sz w:val="28"/>
          <w:szCs w:val="28"/>
        </w:rPr>
        <w:t xml:space="preserve">, Хаффмана, секущих). </w:t>
      </w:r>
      <w:r w:rsidRPr="000060F2">
        <w:rPr>
          <w:sz w:val="28"/>
          <w:szCs w:val="28"/>
        </w:rPr>
        <w:br/>
        <w:t xml:space="preserve">В отдельную группу можно выделить алгоритмы преобразования информации. Алгоритмы этой группы не производят непосредственного сжатия информации, но их применение значительно упрощает дальнейшее сжатие с использованием поточных, словарных и </w:t>
      </w:r>
      <w:proofErr w:type="spellStart"/>
      <w:r w:rsidRPr="000060F2">
        <w:rPr>
          <w:sz w:val="28"/>
          <w:szCs w:val="28"/>
        </w:rPr>
        <w:t>энтропийных</w:t>
      </w:r>
      <w:proofErr w:type="spellEnd"/>
      <w:r w:rsidRPr="000060F2">
        <w:rPr>
          <w:sz w:val="28"/>
          <w:szCs w:val="28"/>
        </w:rPr>
        <w:t xml:space="preserve"> алгоритмов.</w:t>
      </w:r>
      <w:r w:rsidR="00B846A1" w:rsidRPr="000060F2">
        <w:rPr>
          <w:sz w:val="28"/>
          <w:szCs w:val="28"/>
        </w:rPr>
        <w:t xml:space="preserve"> </w:t>
      </w:r>
      <w:r w:rsidRPr="000060F2">
        <w:rPr>
          <w:sz w:val="28"/>
          <w:szCs w:val="28"/>
        </w:rPr>
        <w:t xml:space="preserve"> </w:t>
      </w:r>
    </w:p>
    <w:p w:rsidR="005032EB" w:rsidRDefault="005032EB" w:rsidP="00751E8A">
      <w:pPr>
        <w:spacing w:line="360" w:lineRule="auto"/>
        <w:jc w:val="both"/>
        <w:rPr>
          <w:sz w:val="28"/>
          <w:szCs w:val="28"/>
        </w:rPr>
      </w:pPr>
    </w:p>
    <w:p w:rsidR="005032EB" w:rsidRDefault="005032EB" w:rsidP="00751E8A">
      <w:pPr>
        <w:spacing w:line="360" w:lineRule="auto"/>
        <w:jc w:val="both"/>
        <w:rPr>
          <w:sz w:val="28"/>
          <w:szCs w:val="28"/>
        </w:rPr>
      </w:pPr>
    </w:p>
    <w:p w:rsidR="005032EB" w:rsidRPr="000060F2" w:rsidRDefault="005032EB" w:rsidP="00751E8A">
      <w:pPr>
        <w:spacing w:line="360" w:lineRule="auto"/>
        <w:jc w:val="both"/>
        <w:rPr>
          <w:sz w:val="28"/>
          <w:szCs w:val="28"/>
        </w:rPr>
      </w:pPr>
    </w:p>
    <w:p w:rsidR="00045736" w:rsidRDefault="00045736" w:rsidP="00751E8A">
      <w:pPr>
        <w:pStyle w:val="2"/>
        <w:spacing w:line="360" w:lineRule="auto"/>
        <w:jc w:val="both"/>
      </w:pPr>
      <w:bookmarkStart w:id="4" w:name="_Toc532936052"/>
      <w:r>
        <w:lastRenderedPageBreak/>
        <w:t xml:space="preserve">Алгоритмы и их </w:t>
      </w:r>
      <w:r>
        <w:rPr>
          <w:lang w:val="en-US"/>
        </w:rPr>
        <w:t>O</w:t>
      </w:r>
      <w:r w:rsidRPr="00045736">
        <w:t>(</w:t>
      </w:r>
      <w:r>
        <w:rPr>
          <w:lang w:val="en-US"/>
        </w:rPr>
        <w:t>N</w:t>
      </w:r>
      <w:r w:rsidRPr="00045736">
        <w:t>)</w:t>
      </w:r>
      <w:bookmarkEnd w:id="4"/>
      <w:r w:rsidR="00B846A1" w:rsidRPr="00B846A1">
        <w:t xml:space="preserve"> </w:t>
      </w:r>
      <w:r w:rsidR="000060F2">
        <w:t xml:space="preserve"> </w:t>
      </w:r>
      <w:r w:rsidR="005032EB">
        <w:t xml:space="preserve"> </w:t>
      </w:r>
    </w:p>
    <w:p w:rsidR="00B846A1" w:rsidRPr="000060F2" w:rsidRDefault="00B846A1" w:rsidP="00751E8A">
      <w:pPr>
        <w:spacing w:line="360" w:lineRule="auto"/>
        <w:jc w:val="both"/>
      </w:pPr>
    </w:p>
    <w:p w:rsidR="00AF03A2" w:rsidRPr="000060F2" w:rsidRDefault="00AF03A2" w:rsidP="00751E8A">
      <w:pPr>
        <w:spacing w:line="360" w:lineRule="auto"/>
        <w:jc w:val="both"/>
        <w:rPr>
          <w:rStyle w:val="mo"/>
          <w:rFonts w:ascii="MathJax_Main" w:hAnsi="MathJax_Main"/>
          <w:sz w:val="28"/>
          <w:szCs w:val="28"/>
        </w:rPr>
      </w:pPr>
      <w:r w:rsidRPr="000060F2">
        <w:rPr>
          <w:b/>
          <w:sz w:val="28"/>
          <w:szCs w:val="28"/>
        </w:rPr>
        <w:t>Код Хаффмана</w:t>
      </w:r>
      <w:r w:rsidR="00117E2A" w:rsidRPr="000060F2">
        <w:rPr>
          <w:b/>
          <w:sz w:val="28"/>
          <w:szCs w:val="28"/>
        </w:rPr>
        <w:t xml:space="preserve">. Сложность: </w:t>
      </w:r>
      <w:r w:rsidRPr="000060F2">
        <w:rPr>
          <w:b/>
          <w:sz w:val="28"/>
          <w:szCs w:val="28"/>
        </w:rPr>
        <w:t xml:space="preserve"> </w:t>
      </w:r>
      <w:r w:rsidRPr="000060F2">
        <w:rPr>
          <w:rStyle w:val="mi"/>
          <w:rFonts w:ascii="MathJax_Math" w:hAnsi="MathJax_Math"/>
          <w:i/>
          <w:iCs/>
          <w:sz w:val="28"/>
          <w:szCs w:val="28"/>
        </w:rPr>
        <w:t>O</w:t>
      </w:r>
      <w:r w:rsidRPr="000060F2">
        <w:rPr>
          <w:rStyle w:val="mo"/>
          <w:rFonts w:ascii="MathJax_Main" w:hAnsi="MathJax_Main"/>
          <w:sz w:val="28"/>
          <w:szCs w:val="28"/>
        </w:rPr>
        <w:t>(</w:t>
      </w:r>
      <w:r w:rsidRPr="000060F2">
        <w:rPr>
          <w:rStyle w:val="mi"/>
          <w:rFonts w:ascii="MathJax_Math" w:hAnsi="MathJax_Math"/>
          <w:i/>
          <w:iCs/>
          <w:sz w:val="28"/>
          <w:szCs w:val="28"/>
        </w:rPr>
        <w:t>N</w:t>
      </w:r>
      <w:r w:rsidRPr="000060F2">
        <w:rPr>
          <w:rStyle w:val="mi"/>
          <w:rFonts w:ascii="MathJax_Math" w:hAnsi="MathJax_Math"/>
          <w:i/>
          <w:iCs/>
          <w:sz w:val="28"/>
          <w:szCs w:val="28"/>
          <w:lang w:val="en-US"/>
        </w:rPr>
        <w:t>log</w:t>
      </w:r>
      <w:r w:rsidR="00117E2A" w:rsidRPr="000060F2">
        <w:rPr>
          <w:rStyle w:val="mi"/>
          <w:rFonts w:ascii="MathJax_Math" w:hAnsi="MathJax_Math"/>
          <w:i/>
          <w:iCs/>
          <w:sz w:val="28"/>
          <w:szCs w:val="28"/>
        </w:rPr>
        <w:t xml:space="preserve"> </w:t>
      </w:r>
      <w:r w:rsidRPr="000060F2">
        <w:rPr>
          <w:rStyle w:val="mi"/>
          <w:rFonts w:ascii="MathJax_Math" w:hAnsi="MathJax_Math"/>
          <w:i/>
          <w:iCs/>
          <w:sz w:val="28"/>
          <w:szCs w:val="28"/>
          <w:lang w:val="en-US"/>
        </w:rPr>
        <w:t>N</w:t>
      </w:r>
      <w:r w:rsidRPr="000060F2">
        <w:rPr>
          <w:rStyle w:val="mo"/>
          <w:rFonts w:ascii="MathJax_Main" w:hAnsi="MathJax_Main"/>
          <w:sz w:val="28"/>
          <w:szCs w:val="28"/>
        </w:rPr>
        <w:t>)</w:t>
      </w:r>
      <w:r w:rsidR="00117E2A" w:rsidRPr="000060F2">
        <w:rPr>
          <w:rStyle w:val="mo"/>
          <w:rFonts w:ascii="MathJax_Main" w:hAnsi="MathJax_Main"/>
          <w:sz w:val="28"/>
          <w:szCs w:val="28"/>
        </w:rPr>
        <w:t xml:space="preserve"> </w:t>
      </w:r>
    </w:p>
    <w:p w:rsidR="00117E2A" w:rsidRPr="000060F2" w:rsidRDefault="00117E2A" w:rsidP="00751E8A">
      <w:pPr>
        <w:spacing w:line="360" w:lineRule="auto"/>
        <w:jc w:val="both"/>
        <w:rPr>
          <w:b/>
          <w:sz w:val="28"/>
          <w:szCs w:val="28"/>
        </w:rPr>
      </w:pPr>
      <w:r w:rsidRPr="000060F2">
        <w:rPr>
          <w:b/>
          <w:sz w:val="28"/>
          <w:szCs w:val="28"/>
        </w:rPr>
        <w:t xml:space="preserve">  </w:t>
      </w:r>
    </w:p>
    <w:p w:rsidR="00117E2A" w:rsidRDefault="00117E2A" w:rsidP="00751E8A">
      <w:pPr>
        <w:spacing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 xml:space="preserve">Алгоритм Хаффмана— </w:t>
      </w:r>
      <w:proofErr w:type="gramStart"/>
      <w:r w:rsidRPr="000060F2">
        <w:rPr>
          <w:sz w:val="28"/>
          <w:szCs w:val="28"/>
        </w:rPr>
        <w:t>ал</w:t>
      </w:r>
      <w:proofErr w:type="gramEnd"/>
      <w:r w:rsidRPr="000060F2">
        <w:rPr>
          <w:sz w:val="28"/>
          <w:szCs w:val="28"/>
        </w:rPr>
        <w:t>горитм оптимального префиксного кодирования алфавита. Был разработан в 1952 году аспирантом Массачусетского технологического института Дэвидом Хаффманом при написании им курсовой работы.</w:t>
      </w:r>
    </w:p>
    <w:p w:rsidR="00017C3B" w:rsidRDefault="00017C3B" w:rsidP="00751E8A">
      <w:pPr>
        <w:spacing w:line="360" w:lineRule="auto"/>
        <w:jc w:val="both"/>
        <w:rPr>
          <w:sz w:val="28"/>
          <w:szCs w:val="28"/>
        </w:rPr>
      </w:pPr>
      <w:r w:rsidRPr="00017C3B">
        <w:rPr>
          <w:sz w:val="28"/>
          <w:szCs w:val="28"/>
        </w:rPr>
        <w:t>В настоящее время используется во многих программах сжатия данных.</w:t>
      </w:r>
    </w:p>
    <w:p w:rsidR="00017C3B" w:rsidRDefault="00017C3B" w:rsidP="00751E8A">
      <w:pPr>
        <w:spacing w:line="360" w:lineRule="auto"/>
        <w:jc w:val="both"/>
        <w:rPr>
          <w:sz w:val="28"/>
          <w:szCs w:val="28"/>
        </w:rPr>
      </w:pPr>
    </w:p>
    <w:p w:rsidR="00017C3B" w:rsidRPr="00017C3B" w:rsidRDefault="00017C3B" w:rsidP="00751E8A">
      <w:pPr>
        <w:spacing w:line="360" w:lineRule="auto"/>
        <w:jc w:val="both"/>
        <w:rPr>
          <w:sz w:val="28"/>
          <w:szCs w:val="28"/>
        </w:rPr>
      </w:pPr>
      <w:r w:rsidRPr="00017C3B">
        <w:rPr>
          <w:sz w:val="28"/>
          <w:szCs w:val="28"/>
        </w:rPr>
        <w:t>Этот метод кодирования состоит из двух основных этапов:</w:t>
      </w:r>
    </w:p>
    <w:p w:rsidR="00017C3B" w:rsidRPr="00017C3B" w:rsidRDefault="00017C3B" w:rsidP="00751E8A">
      <w:pPr>
        <w:spacing w:line="360" w:lineRule="auto"/>
        <w:jc w:val="both"/>
        <w:rPr>
          <w:sz w:val="28"/>
          <w:szCs w:val="28"/>
        </w:rPr>
      </w:pPr>
    </w:p>
    <w:p w:rsidR="00017C3B" w:rsidRPr="00017C3B" w:rsidRDefault="00017C3B" w:rsidP="00751E8A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17C3B">
        <w:rPr>
          <w:sz w:val="28"/>
          <w:szCs w:val="28"/>
        </w:rPr>
        <w:t>Построение оптимального кодового дерева.</w:t>
      </w:r>
    </w:p>
    <w:p w:rsidR="00017C3B" w:rsidRDefault="00017C3B" w:rsidP="00751E8A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17C3B">
        <w:rPr>
          <w:sz w:val="28"/>
          <w:szCs w:val="28"/>
        </w:rPr>
        <w:t>Построение отображения код-символ на основе построенного дерева.</w:t>
      </w:r>
    </w:p>
    <w:p w:rsidR="00017C3B" w:rsidRDefault="00017C3B" w:rsidP="00751E8A">
      <w:pPr>
        <w:spacing w:line="360" w:lineRule="auto"/>
        <w:jc w:val="both"/>
        <w:rPr>
          <w:sz w:val="28"/>
          <w:szCs w:val="28"/>
        </w:rPr>
      </w:pPr>
    </w:p>
    <w:p w:rsidR="00017C3B" w:rsidRPr="00017C3B" w:rsidRDefault="00017C3B" w:rsidP="00751E8A">
      <w:pPr>
        <w:spacing w:line="360" w:lineRule="auto"/>
        <w:jc w:val="both"/>
        <w:rPr>
          <w:sz w:val="28"/>
          <w:szCs w:val="28"/>
        </w:rPr>
      </w:pPr>
      <w:r w:rsidRPr="00017C3B">
        <w:rPr>
          <w:sz w:val="28"/>
          <w:szCs w:val="28"/>
        </w:rPr>
        <w:t xml:space="preserve">Идея алгоритма состоит в следующем: зная вероятности символов в сообщении, можно описать процедуру построения кодов переменной длины, состоящих из целого количества битов. Символам с большей вероятностью ставятся в соответствие более короткие коды. Коды Хаффмана обладают свойством </w:t>
      </w:r>
      <w:proofErr w:type="spellStart"/>
      <w:r w:rsidRPr="00017C3B">
        <w:rPr>
          <w:sz w:val="28"/>
          <w:szCs w:val="28"/>
        </w:rPr>
        <w:t>префиксности</w:t>
      </w:r>
      <w:proofErr w:type="spellEnd"/>
      <w:r w:rsidRPr="00017C3B">
        <w:rPr>
          <w:sz w:val="28"/>
          <w:szCs w:val="28"/>
        </w:rPr>
        <w:t xml:space="preserve"> (то есть ни одно кодовое слово не является префиксом другого), что позволяет однозначно их декодировать.</w:t>
      </w:r>
    </w:p>
    <w:p w:rsidR="00117E2A" w:rsidRPr="000060F2" w:rsidRDefault="00117E2A" w:rsidP="00751E8A">
      <w:pPr>
        <w:pStyle w:val="a7"/>
        <w:spacing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 xml:space="preserve">Построение кода Хаффмана сводится к построению соответствующего бинарного дерева по следующему алгоритму:   </w:t>
      </w:r>
    </w:p>
    <w:p w:rsidR="00117E2A" w:rsidRPr="000060F2" w:rsidRDefault="00117E2A" w:rsidP="00751E8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>Составим список кодируемых символов, при этом будем рассматривать один символ как дерево, состоящее из одного элемента c весом, равным частоте появления символа в строке.</w:t>
      </w:r>
    </w:p>
    <w:p w:rsidR="00117E2A" w:rsidRPr="000060F2" w:rsidRDefault="00117E2A" w:rsidP="00751E8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>Из списка выберем два узла с наименьшим весом.</w:t>
      </w:r>
    </w:p>
    <w:p w:rsidR="00117E2A" w:rsidRPr="000060F2" w:rsidRDefault="00117E2A" w:rsidP="00751E8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>Сформируем новый узел с весом, равным сумме весов выбранных узлов, и присоединим к нему два выбранных узла в качестве детей.</w:t>
      </w:r>
    </w:p>
    <w:p w:rsidR="00117E2A" w:rsidRPr="000060F2" w:rsidRDefault="00117E2A" w:rsidP="00751E8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lastRenderedPageBreak/>
        <w:t>Добавим к списку только что сформированный узел вместо двух объединенных узлов.</w:t>
      </w:r>
    </w:p>
    <w:p w:rsidR="00117E2A" w:rsidRPr="000060F2" w:rsidRDefault="00117E2A" w:rsidP="00751E8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>Если в списке больше одного узла, то повторим пункты со второго по пятый.</w:t>
      </w:r>
    </w:p>
    <w:p w:rsidR="00117E2A" w:rsidRPr="00E15C1A" w:rsidRDefault="00C37B1F" w:rsidP="00751E8A">
      <w:pPr>
        <w:spacing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 xml:space="preserve">Теперь для каждого символа выберем кодовое слово (бинарная последовательность, обозначающая путь по дереву к этому символу от корня)  </w:t>
      </w:r>
    </w:p>
    <w:p w:rsidR="00C83473" w:rsidRPr="00E15C1A" w:rsidRDefault="00C83473" w:rsidP="00751E8A">
      <w:pPr>
        <w:spacing w:line="360" w:lineRule="auto"/>
        <w:jc w:val="both"/>
        <w:rPr>
          <w:sz w:val="28"/>
          <w:szCs w:val="28"/>
        </w:rPr>
      </w:pPr>
      <w:r w:rsidRPr="00E15C1A">
        <w:rPr>
          <w:sz w:val="28"/>
          <w:szCs w:val="28"/>
        </w:rPr>
        <w:t xml:space="preserve"> </w:t>
      </w:r>
    </w:p>
    <w:p w:rsidR="00DA5A8D" w:rsidRDefault="00DA5A8D" w:rsidP="00751E8A">
      <w:pPr>
        <w:spacing w:line="360" w:lineRule="auto"/>
        <w:jc w:val="both"/>
        <w:rPr>
          <w:b/>
          <w:sz w:val="28"/>
          <w:szCs w:val="28"/>
        </w:rPr>
      </w:pPr>
      <w:r w:rsidRPr="00DA5A8D">
        <w:rPr>
          <w:b/>
          <w:sz w:val="28"/>
          <w:szCs w:val="28"/>
        </w:rPr>
        <w:t>Пример:</w:t>
      </w:r>
    </w:p>
    <w:p w:rsidR="00DA5A8D" w:rsidRPr="00C83473" w:rsidRDefault="00DA5A8D" w:rsidP="00751E8A">
      <w:pPr>
        <w:spacing w:line="360" w:lineRule="auto"/>
        <w:jc w:val="both"/>
        <w:rPr>
          <w:sz w:val="28"/>
          <w:szCs w:val="28"/>
        </w:rPr>
      </w:pPr>
      <w:r w:rsidRPr="00DA5A8D">
        <w:rPr>
          <w:sz w:val="28"/>
          <w:szCs w:val="28"/>
        </w:rPr>
        <w:t>Закодируем слово</w:t>
      </w:r>
      <w:r w:rsidRPr="00C83473">
        <w:rPr>
          <w:b/>
          <w:sz w:val="28"/>
          <w:szCs w:val="28"/>
        </w:rPr>
        <w:t xml:space="preserve"> </w:t>
      </w:r>
      <w:proofErr w:type="spellStart"/>
      <w:r w:rsidRPr="00C83473">
        <w:rPr>
          <w:b/>
          <w:iCs/>
          <w:sz w:val="28"/>
          <w:szCs w:val="28"/>
        </w:rPr>
        <w:t>abracadabra</w:t>
      </w:r>
      <w:proofErr w:type="spellEnd"/>
      <w:r w:rsidRPr="00DA5A8D">
        <w:rPr>
          <w:sz w:val="28"/>
          <w:szCs w:val="28"/>
        </w:rPr>
        <w:t xml:space="preserve">. Тогда алфавит будет </w:t>
      </w:r>
      <w:r w:rsidRPr="00C83473">
        <w:rPr>
          <w:b/>
          <w:i/>
          <w:iCs/>
          <w:sz w:val="28"/>
          <w:szCs w:val="28"/>
        </w:rPr>
        <w:t>A</w:t>
      </w:r>
      <w:r w:rsidRPr="00C83473">
        <w:rPr>
          <w:b/>
          <w:sz w:val="28"/>
          <w:szCs w:val="28"/>
        </w:rPr>
        <w:t>={</w:t>
      </w:r>
      <w:proofErr w:type="spellStart"/>
      <w:r w:rsidRPr="00C83473">
        <w:rPr>
          <w:b/>
          <w:i/>
          <w:iCs/>
          <w:sz w:val="28"/>
          <w:szCs w:val="28"/>
        </w:rPr>
        <w:t>a</w:t>
      </w:r>
      <w:r w:rsidRPr="00C83473">
        <w:rPr>
          <w:b/>
          <w:sz w:val="28"/>
          <w:szCs w:val="28"/>
        </w:rPr>
        <w:t>,</w:t>
      </w:r>
      <w:r w:rsidRPr="00C83473">
        <w:rPr>
          <w:b/>
          <w:i/>
          <w:iCs/>
          <w:sz w:val="28"/>
          <w:szCs w:val="28"/>
        </w:rPr>
        <w:t>b</w:t>
      </w:r>
      <w:r w:rsidRPr="00C83473">
        <w:rPr>
          <w:b/>
          <w:sz w:val="28"/>
          <w:szCs w:val="28"/>
        </w:rPr>
        <w:t>,</w:t>
      </w:r>
      <w:r w:rsidRPr="00C83473">
        <w:rPr>
          <w:b/>
          <w:i/>
          <w:iCs/>
          <w:sz w:val="28"/>
          <w:szCs w:val="28"/>
        </w:rPr>
        <w:t>r</w:t>
      </w:r>
      <w:r w:rsidRPr="00C83473">
        <w:rPr>
          <w:b/>
          <w:sz w:val="28"/>
          <w:szCs w:val="28"/>
        </w:rPr>
        <w:t>,</w:t>
      </w:r>
      <w:r w:rsidRPr="00C83473">
        <w:rPr>
          <w:b/>
          <w:i/>
          <w:iCs/>
          <w:sz w:val="28"/>
          <w:szCs w:val="28"/>
        </w:rPr>
        <w:t>c</w:t>
      </w:r>
      <w:r w:rsidRPr="00C83473">
        <w:rPr>
          <w:b/>
          <w:sz w:val="28"/>
          <w:szCs w:val="28"/>
        </w:rPr>
        <w:t>,</w:t>
      </w:r>
      <w:r w:rsidRPr="00C83473">
        <w:rPr>
          <w:b/>
          <w:i/>
          <w:iCs/>
          <w:sz w:val="28"/>
          <w:szCs w:val="28"/>
        </w:rPr>
        <w:t>d</w:t>
      </w:r>
      <w:proofErr w:type="spellEnd"/>
      <w:r w:rsidRPr="00C83473">
        <w:rPr>
          <w:b/>
          <w:sz w:val="28"/>
          <w:szCs w:val="28"/>
        </w:rPr>
        <w:t>},</w:t>
      </w:r>
      <w:r w:rsidRPr="00DA5A8D">
        <w:rPr>
          <w:sz w:val="28"/>
          <w:szCs w:val="28"/>
        </w:rPr>
        <w:t xml:space="preserve"> а набор весов (частота появления символов алфавита в кодируемом слове) </w:t>
      </w:r>
      <w:r w:rsidRPr="00C83473">
        <w:rPr>
          <w:b/>
          <w:i/>
          <w:iCs/>
          <w:sz w:val="28"/>
          <w:szCs w:val="28"/>
        </w:rPr>
        <w:t>W</w:t>
      </w:r>
      <w:r w:rsidR="00C83473" w:rsidRPr="00C83473">
        <w:rPr>
          <w:b/>
          <w:sz w:val="28"/>
          <w:szCs w:val="28"/>
        </w:rPr>
        <w:t>={5,2,2,1,1}</w:t>
      </w:r>
    </w:p>
    <w:p w:rsidR="00C83473" w:rsidRPr="00C83473" w:rsidRDefault="00DA5A8D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5A8D">
        <w:rPr>
          <w:sz w:val="28"/>
          <w:szCs w:val="28"/>
        </w:rPr>
        <w:t>В дереве Хаффмана будет 5</w:t>
      </w:r>
      <w:r w:rsidR="00C83473" w:rsidRPr="00C83473">
        <w:rPr>
          <w:sz w:val="28"/>
          <w:szCs w:val="28"/>
        </w:rPr>
        <w:t xml:space="preserve"> </w:t>
      </w:r>
      <w:r w:rsidRPr="00DA5A8D">
        <w:rPr>
          <w:sz w:val="28"/>
          <w:szCs w:val="28"/>
        </w:rPr>
        <w:t xml:space="preserve">узлов: </w:t>
      </w:r>
      <w:r w:rsidR="00C83473" w:rsidRPr="00C83473">
        <w:rPr>
          <w:sz w:val="28"/>
          <w:szCs w:val="28"/>
        </w:rPr>
        <w:t xml:space="preserve"> 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6"/>
        <w:gridCol w:w="356"/>
        <w:gridCol w:w="372"/>
        <w:gridCol w:w="356"/>
        <w:gridCol w:w="356"/>
        <w:gridCol w:w="372"/>
      </w:tblGrid>
      <w:tr w:rsidR="00DA5A8D" w:rsidRPr="00DA5A8D" w:rsidTr="00C83473"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Узел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a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b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r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с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d </w:t>
            </w:r>
          </w:p>
        </w:tc>
      </w:tr>
      <w:tr w:rsidR="00DA5A8D" w:rsidRPr="00DA5A8D" w:rsidTr="00C83473"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Вес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5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2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2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1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1 </w:t>
            </w:r>
          </w:p>
        </w:tc>
      </w:tr>
    </w:tbl>
    <w:p w:rsidR="00DA5A8D" w:rsidRPr="00DA5A8D" w:rsidRDefault="00DA5A8D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5A8D">
        <w:rPr>
          <w:sz w:val="28"/>
          <w:szCs w:val="28"/>
        </w:rPr>
        <w:t xml:space="preserve">По алгоритму возьмем два символа с наименьшей частотой — это </w:t>
      </w:r>
      <w:r w:rsidRPr="00C83473">
        <w:rPr>
          <w:b/>
          <w:iCs/>
          <w:sz w:val="28"/>
          <w:szCs w:val="28"/>
        </w:rPr>
        <w:t>c</w:t>
      </w:r>
      <w:r w:rsidR="00C83473" w:rsidRPr="00C83473">
        <w:rPr>
          <w:sz w:val="28"/>
          <w:szCs w:val="28"/>
        </w:rPr>
        <w:t xml:space="preserve"> </w:t>
      </w:r>
      <w:r w:rsidRPr="00DA5A8D">
        <w:rPr>
          <w:sz w:val="28"/>
          <w:szCs w:val="28"/>
        </w:rPr>
        <w:t xml:space="preserve">и </w:t>
      </w:r>
      <w:r w:rsidRPr="00C83473">
        <w:rPr>
          <w:b/>
          <w:iCs/>
          <w:sz w:val="28"/>
          <w:szCs w:val="28"/>
        </w:rPr>
        <w:t>d</w:t>
      </w:r>
      <w:r w:rsidRPr="00DA5A8D">
        <w:rPr>
          <w:sz w:val="28"/>
          <w:szCs w:val="28"/>
        </w:rPr>
        <w:t xml:space="preserve">. Сформируем из них новый узел </w:t>
      </w:r>
      <w:proofErr w:type="spellStart"/>
      <w:r w:rsidRPr="00C83473">
        <w:rPr>
          <w:b/>
          <w:iCs/>
          <w:sz w:val="28"/>
          <w:szCs w:val="28"/>
        </w:rPr>
        <w:t>cd</w:t>
      </w:r>
      <w:proofErr w:type="spellEnd"/>
      <w:r w:rsidR="00C83473" w:rsidRPr="00C83473">
        <w:rPr>
          <w:b/>
          <w:sz w:val="28"/>
          <w:szCs w:val="28"/>
        </w:rPr>
        <w:t xml:space="preserve"> </w:t>
      </w:r>
      <w:r w:rsidR="00C83473">
        <w:rPr>
          <w:sz w:val="28"/>
          <w:szCs w:val="28"/>
        </w:rPr>
        <w:t>весом 2</w:t>
      </w:r>
      <w:r w:rsidR="00C83473" w:rsidRPr="00C83473">
        <w:rPr>
          <w:sz w:val="28"/>
          <w:szCs w:val="28"/>
        </w:rPr>
        <w:t xml:space="preserve"> </w:t>
      </w:r>
      <w:r w:rsidRPr="00DA5A8D">
        <w:rPr>
          <w:sz w:val="28"/>
          <w:szCs w:val="28"/>
        </w:rPr>
        <w:t xml:space="preserve">и добавим его к списку узлов: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6"/>
        <w:gridCol w:w="356"/>
        <w:gridCol w:w="372"/>
        <w:gridCol w:w="356"/>
        <w:gridCol w:w="496"/>
      </w:tblGrid>
      <w:tr w:rsidR="00DA5A8D" w:rsidRPr="00DA5A8D" w:rsidTr="00C83473"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Узел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a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b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r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DA5A8D">
              <w:rPr>
                <w:b/>
                <w:bCs/>
                <w:sz w:val="28"/>
                <w:szCs w:val="28"/>
              </w:rPr>
              <w:t>cd</w:t>
            </w:r>
            <w:proofErr w:type="spellEnd"/>
            <w:r w:rsidRPr="00DA5A8D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A5A8D" w:rsidRPr="00DA5A8D" w:rsidTr="00C83473">
        <w:tc>
          <w:tcPr>
            <w:tcW w:w="0" w:type="auto"/>
            <w:hideMark/>
          </w:tcPr>
          <w:p w:rsidR="00DA5A8D" w:rsidRPr="00DA5A8D" w:rsidRDefault="00C83473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DA5A8D" w:rsidRPr="00DA5A8D">
              <w:rPr>
                <w:sz w:val="28"/>
                <w:szCs w:val="28"/>
              </w:rPr>
              <w:t xml:space="preserve">Вес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5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2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2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2 </w:t>
            </w:r>
          </w:p>
        </w:tc>
      </w:tr>
    </w:tbl>
    <w:p w:rsidR="00DA5A8D" w:rsidRPr="00DA5A8D" w:rsidRDefault="00DA5A8D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5A8D">
        <w:rPr>
          <w:sz w:val="28"/>
          <w:szCs w:val="28"/>
        </w:rPr>
        <w:t xml:space="preserve">Затем опять объединим в один узел два минимальных по весу узла — </w:t>
      </w:r>
      <w:r w:rsidRPr="00C83473">
        <w:rPr>
          <w:b/>
          <w:iCs/>
          <w:sz w:val="28"/>
          <w:szCs w:val="28"/>
        </w:rPr>
        <w:t>r</w:t>
      </w:r>
      <w:r w:rsidRPr="00DA5A8D">
        <w:rPr>
          <w:sz w:val="28"/>
          <w:szCs w:val="28"/>
        </w:rPr>
        <w:t xml:space="preserve"> и </w:t>
      </w:r>
      <w:proofErr w:type="spellStart"/>
      <w:r w:rsidRPr="00C83473">
        <w:rPr>
          <w:b/>
          <w:iCs/>
          <w:sz w:val="28"/>
          <w:szCs w:val="28"/>
        </w:rPr>
        <w:t>cd</w:t>
      </w:r>
      <w:proofErr w:type="spellEnd"/>
      <w:r w:rsidRPr="00DA5A8D">
        <w:rPr>
          <w:sz w:val="28"/>
          <w:szCs w:val="28"/>
        </w:rPr>
        <w:t xml:space="preserve">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6"/>
        <w:gridCol w:w="356"/>
        <w:gridCol w:w="621"/>
        <w:gridCol w:w="372"/>
      </w:tblGrid>
      <w:tr w:rsidR="00DA5A8D" w:rsidRPr="00DA5A8D" w:rsidTr="00C83473"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Узел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a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DA5A8D">
              <w:rPr>
                <w:b/>
                <w:bCs/>
                <w:sz w:val="28"/>
                <w:szCs w:val="28"/>
              </w:rPr>
              <w:t>rcd</w:t>
            </w:r>
            <w:proofErr w:type="spellEnd"/>
            <w:r w:rsidRPr="00DA5A8D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b </w:t>
            </w:r>
          </w:p>
        </w:tc>
      </w:tr>
      <w:tr w:rsidR="00DA5A8D" w:rsidRPr="00DA5A8D" w:rsidTr="00C83473">
        <w:tc>
          <w:tcPr>
            <w:tcW w:w="0" w:type="auto"/>
            <w:hideMark/>
          </w:tcPr>
          <w:p w:rsidR="00DA5A8D" w:rsidRPr="00DA5A8D" w:rsidRDefault="00C83473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DA5A8D" w:rsidRPr="00DA5A8D">
              <w:rPr>
                <w:sz w:val="28"/>
                <w:szCs w:val="28"/>
              </w:rPr>
              <w:t xml:space="preserve">Вес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5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4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2 </w:t>
            </w:r>
          </w:p>
        </w:tc>
      </w:tr>
    </w:tbl>
    <w:p w:rsidR="00DA5A8D" w:rsidRPr="00DA5A8D" w:rsidRDefault="00C83473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C83473">
        <w:rPr>
          <w:sz w:val="28"/>
          <w:szCs w:val="28"/>
        </w:rPr>
        <w:t xml:space="preserve"> </w:t>
      </w:r>
      <w:r w:rsidR="00DA5A8D" w:rsidRPr="00DA5A8D">
        <w:rPr>
          <w:sz w:val="28"/>
          <w:szCs w:val="28"/>
        </w:rPr>
        <w:t xml:space="preserve">Еще раз повторим эту же операцию, но для узлов </w:t>
      </w:r>
      <w:proofErr w:type="spellStart"/>
      <w:r w:rsidR="00DA5A8D" w:rsidRPr="00C83473">
        <w:rPr>
          <w:b/>
          <w:iCs/>
          <w:sz w:val="28"/>
          <w:szCs w:val="28"/>
        </w:rPr>
        <w:t>rcd</w:t>
      </w:r>
      <w:proofErr w:type="spellEnd"/>
      <w:r w:rsidR="00DA5A8D" w:rsidRPr="00DA5A8D">
        <w:rPr>
          <w:sz w:val="28"/>
          <w:szCs w:val="28"/>
        </w:rPr>
        <w:t xml:space="preserve"> и </w:t>
      </w:r>
      <w:r w:rsidR="00DA5A8D" w:rsidRPr="00C83473">
        <w:rPr>
          <w:b/>
          <w:iCs/>
          <w:sz w:val="28"/>
          <w:szCs w:val="28"/>
        </w:rPr>
        <w:t>b</w:t>
      </w:r>
      <w:r w:rsidR="00DA5A8D" w:rsidRPr="00DA5A8D">
        <w:rPr>
          <w:sz w:val="28"/>
          <w:szCs w:val="28"/>
        </w:rPr>
        <w:t xml:space="preserve">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6"/>
        <w:gridCol w:w="776"/>
        <w:gridCol w:w="356"/>
      </w:tblGrid>
      <w:tr w:rsidR="00DA5A8D" w:rsidRPr="00DA5A8D" w:rsidTr="00C83473"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Узел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DA5A8D">
              <w:rPr>
                <w:b/>
                <w:bCs/>
                <w:sz w:val="28"/>
                <w:szCs w:val="28"/>
              </w:rPr>
              <w:t>brcd</w:t>
            </w:r>
            <w:proofErr w:type="spellEnd"/>
            <w:r w:rsidR="00C8347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DA5A8D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a </w:t>
            </w:r>
          </w:p>
        </w:tc>
      </w:tr>
      <w:tr w:rsidR="00DA5A8D" w:rsidRPr="00DA5A8D" w:rsidTr="00C83473"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lastRenderedPageBreak/>
              <w:t xml:space="preserve">Вес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6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5 </w:t>
            </w:r>
          </w:p>
        </w:tc>
      </w:tr>
    </w:tbl>
    <w:p w:rsidR="00DA5A8D" w:rsidRPr="00DA5A8D" w:rsidRDefault="00C83473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C83473">
        <w:rPr>
          <w:sz w:val="28"/>
          <w:szCs w:val="28"/>
        </w:rPr>
        <w:t xml:space="preserve"> </w:t>
      </w:r>
      <w:r w:rsidR="00DA5A8D" w:rsidRPr="00DA5A8D">
        <w:rPr>
          <w:sz w:val="28"/>
          <w:szCs w:val="28"/>
        </w:rPr>
        <w:t xml:space="preserve">На последнем шаге объединим два узла — </w:t>
      </w:r>
      <w:proofErr w:type="spellStart"/>
      <w:r w:rsidR="00DA5A8D" w:rsidRPr="00C83473">
        <w:rPr>
          <w:b/>
          <w:iCs/>
          <w:sz w:val="28"/>
          <w:szCs w:val="28"/>
        </w:rPr>
        <w:t>brcd</w:t>
      </w:r>
      <w:proofErr w:type="spellEnd"/>
      <w:r w:rsidR="00DA5A8D" w:rsidRPr="00C83473">
        <w:rPr>
          <w:b/>
          <w:sz w:val="28"/>
          <w:szCs w:val="28"/>
        </w:rPr>
        <w:t xml:space="preserve"> </w:t>
      </w:r>
      <w:r w:rsidR="00DA5A8D" w:rsidRPr="00DA5A8D">
        <w:rPr>
          <w:sz w:val="28"/>
          <w:szCs w:val="28"/>
        </w:rPr>
        <w:t xml:space="preserve">и </w:t>
      </w:r>
      <w:r w:rsidR="00DA5A8D" w:rsidRPr="00C83473">
        <w:rPr>
          <w:b/>
          <w:iCs/>
          <w:sz w:val="28"/>
          <w:szCs w:val="28"/>
        </w:rPr>
        <w:t>a</w:t>
      </w:r>
      <w:proofErr w:type="gramStart"/>
      <w:r w:rsidR="00DA5A8D" w:rsidRPr="00C83473">
        <w:rPr>
          <w:b/>
          <w:sz w:val="28"/>
          <w:szCs w:val="28"/>
        </w:rPr>
        <w:t xml:space="preserve"> </w:t>
      </w:r>
      <w:r w:rsidR="00DA5A8D" w:rsidRPr="00DA5A8D">
        <w:rPr>
          <w:sz w:val="28"/>
          <w:szCs w:val="28"/>
        </w:rPr>
        <w:t>:</w:t>
      </w:r>
      <w:proofErr w:type="gramEnd"/>
      <w:r w:rsidR="00DA5A8D" w:rsidRPr="00DA5A8D">
        <w:rPr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6"/>
        <w:gridCol w:w="916"/>
      </w:tblGrid>
      <w:tr w:rsidR="00DA5A8D" w:rsidRPr="00DA5A8D" w:rsidTr="00C83473"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Узел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DA5A8D">
              <w:rPr>
                <w:b/>
                <w:bCs/>
                <w:sz w:val="28"/>
                <w:szCs w:val="28"/>
              </w:rPr>
              <w:t>abrcd</w:t>
            </w:r>
            <w:proofErr w:type="spellEnd"/>
            <w:r w:rsidRPr="00DA5A8D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A5A8D" w:rsidRPr="00DA5A8D" w:rsidTr="00C83473"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Вес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11 </w:t>
            </w:r>
          </w:p>
        </w:tc>
      </w:tr>
    </w:tbl>
    <w:p w:rsidR="00DA5A8D" w:rsidRPr="00C83473" w:rsidRDefault="00DA5A8D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5A8D">
        <w:rPr>
          <w:sz w:val="28"/>
          <w:szCs w:val="28"/>
        </w:rPr>
        <w:t xml:space="preserve">Теперь для каждого символа выберем кодовое слово (бинарная последовательность, обозначающая путь по дереву к этому символу от корня): </w:t>
      </w:r>
      <w:r w:rsidR="00C83473" w:rsidRPr="00C83473">
        <w:rPr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9"/>
        <w:gridCol w:w="356"/>
        <w:gridCol w:w="496"/>
        <w:gridCol w:w="636"/>
        <w:gridCol w:w="776"/>
        <w:gridCol w:w="776"/>
      </w:tblGrid>
      <w:tr w:rsidR="00DA5A8D" w:rsidRPr="00DA5A8D" w:rsidTr="00C83473"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>Символ</w:t>
            </w:r>
            <w:r w:rsidR="00C8347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DA5A8D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C83473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DA5A8D" w:rsidRPr="00DA5A8D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b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r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с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A5A8D">
              <w:rPr>
                <w:b/>
                <w:bCs/>
                <w:sz w:val="28"/>
                <w:szCs w:val="28"/>
              </w:rPr>
              <w:t xml:space="preserve">d </w:t>
            </w:r>
          </w:p>
        </w:tc>
      </w:tr>
      <w:tr w:rsidR="00DA5A8D" w:rsidRPr="00DA5A8D" w:rsidTr="00C83473">
        <w:tc>
          <w:tcPr>
            <w:tcW w:w="0" w:type="auto"/>
            <w:hideMark/>
          </w:tcPr>
          <w:p w:rsidR="00DA5A8D" w:rsidRPr="00DA5A8D" w:rsidRDefault="00C83473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DA5A8D" w:rsidRPr="00DA5A8D">
              <w:rPr>
                <w:sz w:val="28"/>
                <w:szCs w:val="28"/>
              </w:rPr>
              <w:t xml:space="preserve">Код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11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101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1000 </w:t>
            </w:r>
          </w:p>
        </w:tc>
        <w:tc>
          <w:tcPr>
            <w:tcW w:w="0" w:type="auto"/>
            <w:hideMark/>
          </w:tcPr>
          <w:p w:rsidR="00DA5A8D" w:rsidRPr="00DA5A8D" w:rsidRDefault="00DA5A8D" w:rsidP="00751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5A8D">
              <w:rPr>
                <w:sz w:val="28"/>
                <w:szCs w:val="28"/>
              </w:rPr>
              <w:t xml:space="preserve">1001 </w:t>
            </w:r>
          </w:p>
        </w:tc>
      </w:tr>
    </w:tbl>
    <w:p w:rsidR="00DA5A8D" w:rsidRPr="00C83473" w:rsidRDefault="00C83473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C83473">
        <w:rPr>
          <w:sz w:val="28"/>
          <w:szCs w:val="28"/>
        </w:rPr>
        <w:t xml:space="preserve"> </w:t>
      </w:r>
      <w:r w:rsidR="00DA5A8D" w:rsidRPr="00DA5A8D">
        <w:rPr>
          <w:sz w:val="28"/>
          <w:szCs w:val="28"/>
        </w:rPr>
        <w:t xml:space="preserve">Таким образом, закодированное слово </w:t>
      </w:r>
      <w:proofErr w:type="spellStart"/>
      <w:r w:rsidR="00DA5A8D" w:rsidRPr="00C83473">
        <w:rPr>
          <w:b/>
          <w:iCs/>
          <w:sz w:val="28"/>
          <w:szCs w:val="28"/>
        </w:rPr>
        <w:t>abracadabra</w:t>
      </w:r>
      <w:proofErr w:type="spellEnd"/>
      <w:r w:rsidRPr="00C83473">
        <w:rPr>
          <w:b/>
          <w:iCs/>
          <w:sz w:val="28"/>
          <w:szCs w:val="28"/>
        </w:rPr>
        <w:t xml:space="preserve"> </w:t>
      </w:r>
    </w:p>
    <w:p w:rsidR="00117E2A" w:rsidRDefault="00DA5A8D" w:rsidP="00751E8A">
      <w:pPr>
        <w:spacing w:line="360" w:lineRule="auto"/>
        <w:jc w:val="both"/>
        <w:rPr>
          <w:sz w:val="28"/>
          <w:szCs w:val="28"/>
        </w:rPr>
      </w:pPr>
      <w:r w:rsidRPr="00DA5A8D">
        <w:rPr>
          <w:sz w:val="28"/>
          <w:szCs w:val="28"/>
        </w:rPr>
        <w:t xml:space="preserve">будет выглядеть как </w:t>
      </w:r>
      <w:r w:rsidRPr="00C83473">
        <w:rPr>
          <w:b/>
          <w:sz w:val="28"/>
          <w:szCs w:val="28"/>
        </w:rPr>
        <w:t>01110101000010010111010</w:t>
      </w:r>
      <w:r w:rsidRPr="00DA5A8D">
        <w:rPr>
          <w:sz w:val="28"/>
          <w:szCs w:val="28"/>
        </w:rPr>
        <w:t xml:space="preserve">. Длина закодированного слова — </w:t>
      </w:r>
      <w:r w:rsidRPr="00C83473">
        <w:rPr>
          <w:b/>
          <w:sz w:val="28"/>
          <w:szCs w:val="28"/>
        </w:rPr>
        <w:t>23</w:t>
      </w:r>
      <w:r w:rsidRPr="00DA5A8D">
        <w:rPr>
          <w:sz w:val="28"/>
          <w:szCs w:val="28"/>
        </w:rPr>
        <w:t xml:space="preserve"> бита. </w:t>
      </w:r>
    </w:p>
    <w:p w:rsidR="00E4009A" w:rsidRPr="00751E8A" w:rsidRDefault="00E4009A" w:rsidP="00751E8A">
      <w:pPr>
        <w:spacing w:line="360" w:lineRule="auto"/>
        <w:jc w:val="both"/>
        <w:rPr>
          <w:sz w:val="28"/>
          <w:szCs w:val="28"/>
        </w:rPr>
      </w:pPr>
      <w:r w:rsidRPr="00751E8A">
        <w:rPr>
          <w:sz w:val="28"/>
          <w:szCs w:val="28"/>
        </w:rPr>
        <w:t xml:space="preserve"> </w:t>
      </w:r>
    </w:p>
    <w:p w:rsidR="00E4009A" w:rsidRDefault="00E4009A" w:rsidP="00751E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Декодирование</w:t>
      </w:r>
      <w:r w:rsidRPr="00E4009A">
        <w:rPr>
          <w:sz w:val="28"/>
          <w:szCs w:val="28"/>
        </w:rPr>
        <w:t xml:space="preserve">: </w:t>
      </w:r>
    </w:p>
    <w:p w:rsidR="00E4009A" w:rsidRDefault="00E4009A" w:rsidP="00751E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Проходим по дереву и ищем символ для соответствующего кода 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  <w:gridCol w:w="871"/>
      </w:tblGrid>
      <w:tr w:rsidR="00E4009A" w:rsidTr="00834022">
        <w:trPr>
          <w:jc w:val="center"/>
        </w:trPr>
        <w:tc>
          <w:tcPr>
            <w:tcW w:w="869" w:type="dxa"/>
            <w:shd w:val="clear" w:color="auto" w:fill="D9D9D9" w:themeFill="background1" w:themeFillShade="D9"/>
          </w:tcPr>
          <w:p w:rsidR="00E4009A" w:rsidRPr="00834022" w:rsidRDefault="00E4009A" w:rsidP="00751E8A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834022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E4009A" w:rsidRPr="00834022" w:rsidRDefault="00E4009A" w:rsidP="00751E8A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834022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E4009A" w:rsidRPr="00834022" w:rsidRDefault="00E4009A" w:rsidP="00751E8A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834022">
              <w:rPr>
                <w:b/>
                <w:sz w:val="28"/>
                <w:szCs w:val="28"/>
                <w:lang w:val="en-US"/>
              </w:rPr>
              <w:t>101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E4009A" w:rsidRPr="00834022" w:rsidRDefault="00E4009A" w:rsidP="00751E8A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834022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E4009A" w:rsidRPr="00834022" w:rsidRDefault="00E4009A" w:rsidP="00751E8A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834022">
              <w:rPr>
                <w:b/>
                <w:sz w:val="28"/>
                <w:szCs w:val="28"/>
                <w:lang w:val="en-US"/>
              </w:rPr>
              <w:t>1000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E4009A" w:rsidRPr="00834022" w:rsidRDefault="00E4009A" w:rsidP="00751E8A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834022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E4009A" w:rsidRPr="00834022" w:rsidRDefault="00E4009A" w:rsidP="00751E8A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834022">
              <w:rPr>
                <w:b/>
                <w:sz w:val="28"/>
                <w:szCs w:val="28"/>
                <w:lang w:val="en-US"/>
              </w:rPr>
              <w:t>1001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E4009A" w:rsidRPr="00834022" w:rsidRDefault="00E4009A" w:rsidP="00751E8A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834022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E4009A" w:rsidRPr="00834022" w:rsidRDefault="00E4009A" w:rsidP="00751E8A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834022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871" w:type="dxa"/>
            <w:shd w:val="clear" w:color="auto" w:fill="D9D9D9" w:themeFill="background1" w:themeFillShade="D9"/>
          </w:tcPr>
          <w:p w:rsidR="00E4009A" w:rsidRPr="00834022" w:rsidRDefault="00E4009A" w:rsidP="00751E8A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834022">
              <w:rPr>
                <w:b/>
                <w:sz w:val="28"/>
                <w:szCs w:val="28"/>
                <w:lang w:val="en-US"/>
              </w:rPr>
              <w:t>101</w:t>
            </w:r>
          </w:p>
        </w:tc>
        <w:tc>
          <w:tcPr>
            <w:tcW w:w="871" w:type="dxa"/>
            <w:shd w:val="clear" w:color="auto" w:fill="D9D9D9" w:themeFill="background1" w:themeFillShade="D9"/>
          </w:tcPr>
          <w:p w:rsidR="00E4009A" w:rsidRPr="00834022" w:rsidRDefault="00E4009A" w:rsidP="00751E8A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834022"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E4009A" w:rsidTr="00834022">
        <w:trPr>
          <w:jc w:val="center"/>
        </w:trPr>
        <w:tc>
          <w:tcPr>
            <w:tcW w:w="869" w:type="dxa"/>
          </w:tcPr>
          <w:p w:rsidR="00E4009A" w:rsidRPr="00834022" w:rsidRDefault="00834022" w:rsidP="00751E8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70" w:type="dxa"/>
          </w:tcPr>
          <w:p w:rsidR="00E4009A" w:rsidRPr="00834022" w:rsidRDefault="00834022" w:rsidP="00751E8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70" w:type="dxa"/>
          </w:tcPr>
          <w:p w:rsidR="00E4009A" w:rsidRPr="00834022" w:rsidRDefault="00834022" w:rsidP="00751E8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70" w:type="dxa"/>
          </w:tcPr>
          <w:p w:rsidR="00E4009A" w:rsidRPr="00834022" w:rsidRDefault="00834022" w:rsidP="00751E8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70" w:type="dxa"/>
          </w:tcPr>
          <w:p w:rsidR="00E4009A" w:rsidRPr="00834022" w:rsidRDefault="00834022" w:rsidP="00751E8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70" w:type="dxa"/>
          </w:tcPr>
          <w:p w:rsidR="00E4009A" w:rsidRPr="00834022" w:rsidRDefault="00834022" w:rsidP="00751E8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70" w:type="dxa"/>
          </w:tcPr>
          <w:p w:rsidR="00E4009A" w:rsidRPr="00834022" w:rsidRDefault="00834022" w:rsidP="00751E8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70" w:type="dxa"/>
          </w:tcPr>
          <w:p w:rsidR="00E4009A" w:rsidRPr="00834022" w:rsidRDefault="00834022" w:rsidP="00751E8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70" w:type="dxa"/>
          </w:tcPr>
          <w:p w:rsidR="00E4009A" w:rsidRPr="00834022" w:rsidRDefault="00834022" w:rsidP="00751E8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71" w:type="dxa"/>
          </w:tcPr>
          <w:p w:rsidR="00E4009A" w:rsidRPr="00834022" w:rsidRDefault="00834022" w:rsidP="00751E8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71" w:type="dxa"/>
          </w:tcPr>
          <w:p w:rsidR="00E4009A" w:rsidRPr="00834022" w:rsidRDefault="00834022" w:rsidP="00751E8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</w:tbl>
    <w:p w:rsidR="00E4009A" w:rsidRPr="00E4009A" w:rsidRDefault="00E4009A" w:rsidP="00751E8A">
      <w:pPr>
        <w:spacing w:line="360" w:lineRule="auto"/>
        <w:jc w:val="both"/>
        <w:rPr>
          <w:sz w:val="28"/>
          <w:szCs w:val="28"/>
        </w:rPr>
      </w:pPr>
    </w:p>
    <w:p w:rsidR="000060F2" w:rsidRPr="00834022" w:rsidRDefault="000060F2" w:rsidP="00751E8A">
      <w:pPr>
        <w:spacing w:line="360" w:lineRule="auto"/>
        <w:jc w:val="both"/>
        <w:rPr>
          <w:b/>
          <w:lang w:val="en-US"/>
        </w:rPr>
      </w:pPr>
    </w:p>
    <w:p w:rsidR="000060F2" w:rsidRPr="00117E2A" w:rsidRDefault="000060F2" w:rsidP="00751E8A">
      <w:pPr>
        <w:spacing w:line="360" w:lineRule="auto"/>
        <w:jc w:val="both"/>
      </w:pPr>
    </w:p>
    <w:p w:rsidR="00A44807" w:rsidRPr="00C84970" w:rsidRDefault="00B846A1" w:rsidP="00751E8A">
      <w:pPr>
        <w:spacing w:line="360" w:lineRule="auto"/>
        <w:jc w:val="both"/>
        <w:rPr>
          <w:rStyle w:val="mo"/>
          <w:rFonts w:ascii="MathJax_Main" w:hAnsi="MathJax_Main"/>
          <w:sz w:val="28"/>
          <w:szCs w:val="28"/>
        </w:rPr>
      </w:pPr>
      <w:r w:rsidRPr="000060F2">
        <w:rPr>
          <w:b/>
          <w:sz w:val="28"/>
          <w:szCs w:val="28"/>
        </w:rPr>
        <w:t xml:space="preserve">Арифметическое кодирование. Сложность: </w:t>
      </w:r>
      <w:r w:rsidR="00AF03A2" w:rsidRPr="000060F2">
        <w:rPr>
          <w:rStyle w:val="mi"/>
          <w:rFonts w:ascii="MathJax_Math" w:hAnsi="MathJax_Math"/>
          <w:i/>
          <w:iCs/>
          <w:sz w:val="28"/>
          <w:szCs w:val="28"/>
        </w:rPr>
        <w:t>O</w:t>
      </w:r>
      <w:r w:rsidR="00AF03A2" w:rsidRPr="000060F2">
        <w:rPr>
          <w:rStyle w:val="mo"/>
          <w:rFonts w:ascii="MathJax_Main" w:hAnsi="MathJax_Main"/>
          <w:sz w:val="28"/>
          <w:szCs w:val="28"/>
        </w:rPr>
        <w:t>(</w:t>
      </w:r>
      <w:r w:rsidR="00AF03A2" w:rsidRPr="000060F2">
        <w:rPr>
          <w:rStyle w:val="mi"/>
          <w:rFonts w:ascii="MathJax_Math" w:hAnsi="MathJax_Math"/>
          <w:i/>
          <w:iCs/>
          <w:sz w:val="28"/>
          <w:szCs w:val="28"/>
        </w:rPr>
        <w:t>N</w:t>
      </w:r>
      <w:r w:rsidR="00AF03A2" w:rsidRPr="000060F2">
        <w:rPr>
          <w:rStyle w:val="mo"/>
          <w:rFonts w:ascii="MathJax_Main" w:hAnsi="MathJax_Main"/>
          <w:sz w:val="28"/>
          <w:szCs w:val="28"/>
        </w:rPr>
        <w:t>)+</w:t>
      </w:r>
      <w:r w:rsidR="00AF03A2" w:rsidRPr="000060F2">
        <w:rPr>
          <w:rStyle w:val="mo"/>
          <w:rFonts w:ascii="MathJax_Main" w:hAnsi="MathJax_Main"/>
          <w:sz w:val="28"/>
          <w:szCs w:val="28"/>
          <w:lang w:val="en-US"/>
        </w:rPr>
        <w:t>O</w:t>
      </w:r>
      <w:r w:rsidR="00AF03A2" w:rsidRPr="000060F2">
        <w:rPr>
          <w:rStyle w:val="mo"/>
          <w:rFonts w:ascii="MathJax_Main" w:hAnsi="MathJax_Main"/>
          <w:sz w:val="28"/>
          <w:szCs w:val="28"/>
        </w:rPr>
        <w:t>(</w:t>
      </w:r>
      <w:r w:rsidR="00AF03A2" w:rsidRPr="000060F2">
        <w:rPr>
          <w:rStyle w:val="mo"/>
          <w:rFonts w:ascii="MathJax_Main" w:hAnsi="MathJax_Main"/>
          <w:sz w:val="28"/>
          <w:szCs w:val="28"/>
          <w:lang w:val="en-US"/>
        </w:rPr>
        <w:t>N</w:t>
      </w:r>
      <w:r w:rsidR="00AF03A2" w:rsidRPr="000060F2">
        <w:rPr>
          <w:rStyle w:val="mo"/>
          <w:rFonts w:ascii="MathJax_Main" w:hAnsi="MathJax_Main"/>
          <w:sz w:val="28"/>
          <w:szCs w:val="28"/>
        </w:rPr>
        <w:t>^2)</w:t>
      </w:r>
    </w:p>
    <w:p w:rsidR="00117E2A" w:rsidRPr="00E15C1A" w:rsidRDefault="00C83473" w:rsidP="00751E8A">
      <w:pPr>
        <w:spacing w:line="360" w:lineRule="auto"/>
        <w:jc w:val="both"/>
        <w:rPr>
          <w:rStyle w:val="mo"/>
          <w:rFonts w:ascii="MathJax_Main" w:hAnsi="MathJax_Main"/>
          <w:sz w:val="28"/>
          <w:szCs w:val="28"/>
        </w:rPr>
      </w:pPr>
      <w:r w:rsidRPr="00E15C1A">
        <w:rPr>
          <w:rStyle w:val="mo"/>
          <w:rFonts w:ascii="MathJax_Main" w:hAnsi="MathJax_Main"/>
          <w:sz w:val="28"/>
          <w:szCs w:val="28"/>
        </w:rPr>
        <w:t xml:space="preserve">  </w:t>
      </w:r>
    </w:p>
    <w:p w:rsidR="00017C3B" w:rsidRPr="00017C3B" w:rsidRDefault="00C37B1F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gramStart"/>
      <w:r w:rsidRPr="000060F2">
        <w:rPr>
          <w:sz w:val="28"/>
          <w:szCs w:val="28"/>
        </w:rPr>
        <w:t xml:space="preserve">Арифметическое кодирование  -  алгоритм сжатия информации без потерь, который при кодировании ставит в соответствие тексту вещественное число из отрезка [0;1). </w:t>
      </w:r>
      <w:proofErr w:type="gramEnd"/>
    </w:p>
    <w:p w:rsidR="00017C3B" w:rsidRPr="00017C3B" w:rsidRDefault="00017C3B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17C3B">
        <w:rPr>
          <w:sz w:val="28"/>
          <w:szCs w:val="28"/>
        </w:rPr>
        <w:lastRenderedPageBreak/>
        <w:t>В отличие от алгоритма Хаффмана, не имеет жесткого постоянного соответствия входных символов группам бит выходного потока. Это даёт алгоритму большую гибкость в представлении дробных</w:t>
      </w:r>
      <w:r>
        <w:rPr>
          <w:sz w:val="28"/>
          <w:szCs w:val="28"/>
        </w:rPr>
        <w:t xml:space="preserve"> частот встречаемости символов.</w:t>
      </w:r>
    </w:p>
    <w:p w:rsidR="00C37B1F" w:rsidRPr="00F25F40" w:rsidRDefault="00017C3B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17C3B">
        <w:rPr>
          <w:sz w:val="28"/>
          <w:szCs w:val="28"/>
        </w:rPr>
        <w:t xml:space="preserve">Как правило, превосходит алгоритм Хаффмана по эффективности сжатия, позволяет сжимать данные с энтропией, меньшей 1 бита на кодируемый символ. </w:t>
      </w:r>
      <w:r w:rsidR="00F25F40">
        <w:rPr>
          <w:sz w:val="28"/>
          <w:szCs w:val="28"/>
        </w:rPr>
        <w:t xml:space="preserve"> </w:t>
      </w:r>
    </w:p>
    <w:p w:rsidR="00F25F40" w:rsidRPr="00F25F40" w:rsidRDefault="00F25F40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Принцип действия: </w:t>
      </w:r>
    </w:p>
    <w:p w:rsidR="00F25F40" w:rsidRPr="00F25F40" w:rsidRDefault="00F25F40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25F40">
        <w:rPr>
          <w:sz w:val="28"/>
          <w:szCs w:val="28"/>
        </w:rPr>
        <w:t xml:space="preserve">Пусть имеется некий алфавит, а также данные о частотности использования символов (опционально). Тогда рассмотрим на </w:t>
      </w:r>
      <w:proofErr w:type="gramStart"/>
      <w:r w:rsidRPr="00F25F40">
        <w:rPr>
          <w:sz w:val="28"/>
          <w:szCs w:val="28"/>
        </w:rPr>
        <w:t>координатной</w:t>
      </w:r>
      <w:proofErr w:type="gramEnd"/>
      <w:r w:rsidRPr="00F25F40">
        <w:rPr>
          <w:sz w:val="28"/>
          <w:szCs w:val="28"/>
        </w:rPr>
        <w:t xml:space="preserve"> прямой отрезок от 0 до 1.</w:t>
      </w:r>
    </w:p>
    <w:p w:rsidR="00F25F40" w:rsidRPr="00F25F40" w:rsidRDefault="00F25F40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F25F40" w:rsidRPr="00F25F40" w:rsidRDefault="00F25F40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25F40">
        <w:rPr>
          <w:sz w:val="28"/>
          <w:szCs w:val="28"/>
        </w:rPr>
        <w:t xml:space="preserve">Назовём этот отрезок рабочим. Расположим на нём точки таким образом, что длины образованных отрезков будут равны частоте использования символа, и каждый такой отрезок будет </w:t>
      </w:r>
      <w:r>
        <w:rPr>
          <w:sz w:val="28"/>
          <w:szCs w:val="28"/>
        </w:rPr>
        <w:t>соответствовать одному символу.</w:t>
      </w:r>
    </w:p>
    <w:p w:rsidR="00F25F40" w:rsidRDefault="00F25F40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25F40">
        <w:rPr>
          <w:sz w:val="28"/>
          <w:szCs w:val="28"/>
        </w:rPr>
        <w:t>Теперь возьмём символ из потока и найдём для него отрезок среди только что сформированных, теперь отрезок для этого символа стал рабочим. Разобьём его таким же образом, как разбили отрезок от 0 до 1. Выполним эту операцию для некоторого числа последовательных символов. Затем выберем любое число из рабочего отрезка. Биты этого числа вместе с длиной его битовой записи и есть результат арифметического кодирования использованных символов потока.</w:t>
      </w:r>
      <w:r>
        <w:rPr>
          <w:sz w:val="28"/>
          <w:szCs w:val="28"/>
        </w:rPr>
        <w:t xml:space="preserve"> </w:t>
      </w:r>
    </w:p>
    <w:p w:rsidR="00F25F40" w:rsidRPr="00F25F40" w:rsidRDefault="00F25F40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Алгоритм:  </w:t>
      </w:r>
    </w:p>
    <w:p w:rsidR="00C37B1F" w:rsidRPr="00017C3B" w:rsidRDefault="00C37B1F" w:rsidP="00751E8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 xml:space="preserve">На вход алгоритму передаются </w:t>
      </w:r>
      <w:r w:rsidR="00F25F40">
        <w:rPr>
          <w:sz w:val="28"/>
          <w:szCs w:val="28"/>
        </w:rPr>
        <w:t xml:space="preserve"> </w:t>
      </w:r>
      <w:r w:rsidRPr="000060F2">
        <w:rPr>
          <w:sz w:val="28"/>
          <w:szCs w:val="28"/>
        </w:rPr>
        <w:t>те</w:t>
      </w:r>
      <w:proofErr w:type="gramStart"/>
      <w:r w:rsidRPr="000060F2">
        <w:rPr>
          <w:sz w:val="28"/>
          <w:szCs w:val="28"/>
        </w:rPr>
        <w:t xml:space="preserve">кст </w:t>
      </w:r>
      <w:r w:rsidR="00F25F40">
        <w:rPr>
          <w:sz w:val="28"/>
          <w:szCs w:val="28"/>
        </w:rPr>
        <w:t xml:space="preserve"> </w:t>
      </w:r>
      <w:r w:rsidRPr="000060F2">
        <w:rPr>
          <w:sz w:val="28"/>
          <w:szCs w:val="28"/>
        </w:rPr>
        <w:t>дл</w:t>
      </w:r>
      <w:proofErr w:type="gramEnd"/>
      <w:r w:rsidRPr="000060F2">
        <w:rPr>
          <w:sz w:val="28"/>
          <w:szCs w:val="28"/>
        </w:rPr>
        <w:t xml:space="preserve">я кодирования и список частот встречаемости символов. </w:t>
      </w:r>
      <w:r w:rsidR="00017C3B" w:rsidRPr="00017C3B">
        <w:rPr>
          <w:sz w:val="28"/>
          <w:szCs w:val="28"/>
        </w:rPr>
        <w:t xml:space="preserve"> </w:t>
      </w:r>
      <w:r w:rsidR="00F25F40">
        <w:rPr>
          <w:sz w:val="28"/>
          <w:szCs w:val="28"/>
        </w:rPr>
        <w:t xml:space="preserve">  </w:t>
      </w:r>
    </w:p>
    <w:p w:rsidR="00C37B1F" w:rsidRPr="000060F2" w:rsidRDefault="00C37B1F" w:rsidP="00751E8A">
      <w:pPr>
        <w:pStyle w:val="a8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gramStart"/>
      <w:r w:rsidRPr="000060F2">
        <w:rPr>
          <w:sz w:val="28"/>
          <w:szCs w:val="28"/>
        </w:rPr>
        <w:lastRenderedPageBreak/>
        <w:t xml:space="preserve">Рассмотрим отрезок </w:t>
      </w:r>
      <w:r w:rsidRPr="000060F2">
        <w:rPr>
          <w:rFonts w:ascii="MathJax_Main" w:hAnsi="MathJax_Main"/>
          <w:sz w:val="28"/>
          <w:szCs w:val="28"/>
        </w:rPr>
        <w:t xml:space="preserve">[0;1) </w:t>
      </w:r>
      <w:r w:rsidRPr="000060F2">
        <w:rPr>
          <w:sz w:val="28"/>
          <w:szCs w:val="28"/>
        </w:rPr>
        <w:t>на координатной прямой.</w:t>
      </w:r>
      <w:proofErr w:type="gramEnd"/>
    </w:p>
    <w:p w:rsidR="00C37B1F" w:rsidRPr="000060F2" w:rsidRDefault="00C37B1F" w:rsidP="00751E8A">
      <w:pPr>
        <w:pStyle w:val="a8"/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C37B1F" w:rsidRPr="000060F2" w:rsidRDefault="00C37B1F" w:rsidP="00751E8A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 xml:space="preserve">Поставим каждому символу текста в соответствие отрезок, длина которого равна частоте его появления. </w:t>
      </w:r>
    </w:p>
    <w:p w:rsidR="00C37B1F" w:rsidRPr="000060F2" w:rsidRDefault="00C37B1F" w:rsidP="00751E8A">
      <w:pPr>
        <w:pStyle w:val="a8"/>
        <w:spacing w:line="360" w:lineRule="auto"/>
        <w:jc w:val="both"/>
        <w:rPr>
          <w:sz w:val="28"/>
          <w:szCs w:val="28"/>
        </w:rPr>
      </w:pPr>
    </w:p>
    <w:p w:rsidR="00C37B1F" w:rsidRPr="000060F2" w:rsidRDefault="00C37B1F" w:rsidP="00751E8A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 xml:space="preserve">Считаем символ из входного потока и рассмотрим отрезок, соответствующий этому символу. Разделим этот отрезок на части, пропорциональные частотам встречаемости символов. </w:t>
      </w:r>
    </w:p>
    <w:p w:rsidR="00C37B1F" w:rsidRPr="000060F2" w:rsidRDefault="00C37B1F" w:rsidP="00751E8A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 xml:space="preserve">Повторим пункт 3 до конца входного потока.  </w:t>
      </w:r>
    </w:p>
    <w:p w:rsidR="00C37B1F" w:rsidRPr="000060F2" w:rsidRDefault="00C37B1F" w:rsidP="00751E8A">
      <w:pPr>
        <w:pStyle w:val="a8"/>
        <w:spacing w:line="360" w:lineRule="auto"/>
        <w:jc w:val="both"/>
        <w:rPr>
          <w:sz w:val="28"/>
          <w:szCs w:val="28"/>
        </w:rPr>
      </w:pPr>
      <w:r w:rsidRPr="00C84970">
        <w:rPr>
          <w:sz w:val="28"/>
          <w:szCs w:val="28"/>
        </w:rPr>
        <w:t xml:space="preserve"> </w:t>
      </w:r>
    </w:p>
    <w:p w:rsidR="00C37B1F" w:rsidRPr="000060F2" w:rsidRDefault="00C37B1F" w:rsidP="00751E8A">
      <w:pPr>
        <w:pStyle w:val="a8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 xml:space="preserve">Выберем любое число из получившегося отрезка, которое и будет результатом арифметического кодирования. </w:t>
      </w:r>
    </w:p>
    <w:p w:rsidR="00117E2A" w:rsidRDefault="00117E2A" w:rsidP="00751E8A">
      <w:pPr>
        <w:spacing w:line="360" w:lineRule="auto"/>
        <w:jc w:val="both"/>
        <w:rPr>
          <w:b/>
        </w:rPr>
      </w:pPr>
    </w:p>
    <w:p w:rsidR="000060F2" w:rsidRPr="00E15C1A" w:rsidRDefault="005032EB" w:rsidP="00751E8A">
      <w:pPr>
        <w:spacing w:line="360" w:lineRule="auto"/>
        <w:jc w:val="both"/>
        <w:rPr>
          <w:b/>
          <w:noProof/>
        </w:rPr>
      </w:pPr>
      <w:r w:rsidRPr="005032EB">
        <w:rPr>
          <w:b/>
          <w:noProof/>
        </w:rPr>
        <w:t>Пример</w:t>
      </w:r>
      <w:r w:rsidRPr="00E15C1A">
        <w:rPr>
          <w:b/>
          <w:noProof/>
        </w:rPr>
        <w:t>:</w:t>
      </w:r>
    </w:p>
    <w:p w:rsidR="005032EB" w:rsidRPr="00E15C1A" w:rsidRDefault="005032EB" w:rsidP="00751E8A">
      <w:pPr>
        <w:spacing w:line="360" w:lineRule="auto"/>
        <w:jc w:val="both"/>
        <w:rPr>
          <w:b/>
          <w:noProof/>
        </w:rPr>
      </w:pPr>
    </w:p>
    <w:p w:rsidR="005032EB" w:rsidRPr="005032EB" w:rsidRDefault="005032EB" w:rsidP="00751E8A">
      <w:pPr>
        <w:spacing w:line="360" w:lineRule="auto"/>
        <w:jc w:val="both"/>
        <w:rPr>
          <w:b/>
          <w:i/>
        </w:rPr>
      </w:pPr>
      <w:r w:rsidRPr="005032EB">
        <w:t>Расс</w:t>
      </w:r>
      <w:r>
        <w:t xml:space="preserve">мотрим в качестве примера строку </w:t>
      </w:r>
      <w:r w:rsidRPr="005032EB">
        <w:rPr>
          <w:b/>
          <w:i/>
          <w:lang w:val="en-US"/>
        </w:rPr>
        <w:t>abracadabra</w:t>
      </w:r>
    </w:p>
    <w:p w:rsidR="005032EB" w:rsidRPr="00E15C1A" w:rsidRDefault="005032EB" w:rsidP="00751E8A">
      <w:pPr>
        <w:spacing w:line="360" w:lineRule="auto"/>
        <w:jc w:val="both"/>
        <w:rPr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E58D4" w:rsidTr="003E58D4">
        <w:tc>
          <w:tcPr>
            <w:tcW w:w="4785" w:type="dxa"/>
            <w:shd w:val="clear" w:color="auto" w:fill="F2F2F2" w:themeFill="background1" w:themeFillShade="F2"/>
          </w:tcPr>
          <w:p w:rsidR="003E58D4" w:rsidRPr="003E58D4" w:rsidRDefault="003E58D4" w:rsidP="00751E8A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Символ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3E58D4" w:rsidRPr="003E58D4" w:rsidRDefault="003E58D4" w:rsidP="00751E8A">
            <w:pPr>
              <w:spacing w:line="360" w:lineRule="auto"/>
              <w:jc w:val="both"/>
            </w:pPr>
            <w:r>
              <w:t>Частота появления</w:t>
            </w:r>
          </w:p>
        </w:tc>
      </w:tr>
      <w:tr w:rsidR="003E58D4" w:rsidTr="003E58D4">
        <w:tc>
          <w:tcPr>
            <w:tcW w:w="4785" w:type="dxa"/>
          </w:tcPr>
          <w:p w:rsidR="003E58D4" w:rsidRP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 w:rsidRPr="003E58D4">
              <w:rPr>
                <w:b/>
                <w:lang w:val="en-US"/>
              </w:rPr>
              <w:t>a</w:t>
            </w:r>
          </w:p>
        </w:tc>
        <w:tc>
          <w:tcPr>
            <w:tcW w:w="4786" w:type="dxa"/>
          </w:tcPr>
          <w:p w:rsidR="003E58D4" w:rsidRP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 w:rsidRPr="003E58D4">
              <w:rPr>
                <w:b/>
                <w:lang w:val="en-US"/>
              </w:rPr>
              <w:t>0,45</w:t>
            </w:r>
          </w:p>
        </w:tc>
      </w:tr>
      <w:tr w:rsidR="003E58D4" w:rsidTr="003E58D4">
        <w:tc>
          <w:tcPr>
            <w:tcW w:w="4785" w:type="dxa"/>
          </w:tcPr>
          <w:p w:rsidR="003E58D4" w:rsidRP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 w:rsidRPr="003E58D4">
              <w:rPr>
                <w:b/>
                <w:lang w:val="en-US"/>
              </w:rPr>
              <w:t>b</w:t>
            </w:r>
          </w:p>
        </w:tc>
        <w:tc>
          <w:tcPr>
            <w:tcW w:w="4786" w:type="dxa"/>
          </w:tcPr>
          <w:p w:rsidR="003E58D4" w:rsidRP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 w:rsidRPr="003E58D4">
              <w:rPr>
                <w:b/>
                <w:lang w:val="en-US"/>
              </w:rPr>
              <w:t>0,18</w:t>
            </w:r>
          </w:p>
        </w:tc>
      </w:tr>
      <w:tr w:rsidR="003E58D4" w:rsidTr="003E58D4">
        <w:tc>
          <w:tcPr>
            <w:tcW w:w="4785" w:type="dxa"/>
          </w:tcPr>
          <w:p w:rsidR="003E58D4" w:rsidRP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 w:rsidRPr="003E58D4">
              <w:rPr>
                <w:b/>
                <w:lang w:val="en-US"/>
              </w:rPr>
              <w:t>r</w:t>
            </w:r>
          </w:p>
        </w:tc>
        <w:tc>
          <w:tcPr>
            <w:tcW w:w="4786" w:type="dxa"/>
          </w:tcPr>
          <w:p w:rsidR="003E58D4" w:rsidRP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 w:rsidRPr="003E58D4">
              <w:rPr>
                <w:b/>
                <w:lang w:val="en-US"/>
              </w:rPr>
              <w:t>0,18</w:t>
            </w:r>
          </w:p>
        </w:tc>
      </w:tr>
      <w:tr w:rsidR="003E58D4" w:rsidTr="003E58D4">
        <w:tc>
          <w:tcPr>
            <w:tcW w:w="4785" w:type="dxa"/>
          </w:tcPr>
          <w:p w:rsidR="003E58D4" w:rsidRP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 w:rsidRPr="003E58D4">
              <w:rPr>
                <w:b/>
                <w:lang w:val="en-US"/>
              </w:rPr>
              <w:t>c</w:t>
            </w:r>
          </w:p>
        </w:tc>
        <w:tc>
          <w:tcPr>
            <w:tcW w:w="4786" w:type="dxa"/>
          </w:tcPr>
          <w:p w:rsidR="003E58D4" w:rsidRP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 w:rsidRPr="003E58D4">
              <w:rPr>
                <w:b/>
                <w:lang w:val="en-US"/>
              </w:rPr>
              <w:t>0,09</w:t>
            </w:r>
          </w:p>
        </w:tc>
      </w:tr>
      <w:tr w:rsidR="003E58D4" w:rsidTr="003E58D4">
        <w:tc>
          <w:tcPr>
            <w:tcW w:w="4785" w:type="dxa"/>
          </w:tcPr>
          <w:p w:rsidR="003E58D4" w:rsidRP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 w:rsidRPr="003E58D4">
              <w:rPr>
                <w:b/>
                <w:lang w:val="en-US"/>
              </w:rPr>
              <w:t>d</w:t>
            </w:r>
          </w:p>
        </w:tc>
        <w:tc>
          <w:tcPr>
            <w:tcW w:w="4786" w:type="dxa"/>
          </w:tcPr>
          <w:p w:rsidR="003E58D4" w:rsidRP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 w:rsidRPr="003E58D4">
              <w:rPr>
                <w:b/>
                <w:lang w:val="en-US"/>
              </w:rPr>
              <w:t>0,09</w:t>
            </w:r>
          </w:p>
        </w:tc>
      </w:tr>
    </w:tbl>
    <w:p w:rsidR="003E58D4" w:rsidRDefault="003E58D4" w:rsidP="00751E8A">
      <w:pPr>
        <w:spacing w:line="360" w:lineRule="auto"/>
        <w:jc w:val="both"/>
        <w:rPr>
          <w:b/>
        </w:rPr>
      </w:pPr>
    </w:p>
    <w:p w:rsidR="00E15C1A" w:rsidRPr="00BA491B" w:rsidRDefault="00BA491B" w:rsidP="00751E8A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3E58D4" w:rsidRPr="009C2F22" w:rsidRDefault="003E58D4" w:rsidP="00751E8A">
      <w:pPr>
        <w:spacing w:line="360" w:lineRule="auto"/>
        <w:jc w:val="both"/>
        <w:rPr>
          <w:b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E58D4" w:rsidTr="003E58D4">
        <w:tc>
          <w:tcPr>
            <w:tcW w:w="3190" w:type="dxa"/>
            <w:shd w:val="clear" w:color="auto" w:fill="F2F2F2" w:themeFill="background1" w:themeFillShade="F2"/>
          </w:tcPr>
          <w:p w:rsidR="003E58D4" w:rsidRPr="003E58D4" w:rsidRDefault="003E58D4" w:rsidP="00751E8A">
            <w:pPr>
              <w:spacing w:line="360" w:lineRule="auto"/>
              <w:jc w:val="both"/>
            </w:pPr>
            <w:r w:rsidRPr="003E58D4">
              <w:t xml:space="preserve">Считанный </w:t>
            </w:r>
            <w:r>
              <w:t>символ</w:t>
            </w:r>
          </w:p>
        </w:tc>
        <w:tc>
          <w:tcPr>
            <w:tcW w:w="3190" w:type="dxa"/>
            <w:shd w:val="clear" w:color="auto" w:fill="F2F2F2" w:themeFill="background1" w:themeFillShade="F2"/>
          </w:tcPr>
          <w:p w:rsidR="003E58D4" w:rsidRPr="003E58D4" w:rsidRDefault="003E58D4" w:rsidP="00751E8A">
            <w:pPr>
              <w:spacing w:line="360" w:lineRule="auto"/>
              <w:jc w:val="both"/>
            </w:pPr>
            <w:r w:rsidRPr="003E58D4">
              <w:t>Левая граница отрезка</w:t>
            </w:r>
          </w:p>
        </w:tc>
        <w:tc>
          <w:tcPr>
            <w:tcW w:w="3191" w:type="dxa"/>
            <w:shd w:val="clear" w:color="auto" w:fill="F2F2F2" w:themeFill="background1" w:themeFillShade="F2"/>
          </w:tcPr>
          <w:p w:rsidR="003E58D4" w:rsidRPr="003E58D4" w:rsidRDefault="003E58D4" w:rsidP="00751E8A">
            <w:pPr>
              <w:spacing w:line="360" w:lineRule="auto"/>
              <w:jc w:val="both"/>
            </w:pPr>
            <w:r w:rsidRPr="003E58D4">
              <w:t>Правая граница отрезка</w:t>
            </w:r>
          </w:p>
        </w:tc>
      </w:tr>
      <w:tr w:rsidR="003E58D4" w:rsidTr="003E58D4">
        <w:tc>
          <w:tcPr>
            <w:tcW w:w="3190" w:type="dxa"/>
          </w:tcPr>
          <w:p w:rsid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</w:p>
        </w:tc>
        <w:tc>
          <w:tcPr>
            <w:tcW w:w="3190" w:type="dxa"/>
          </w:tcPr>
          <w:p w:rsidR="003E58D4" w:rsidRPr="003E58D4" w:rsidRDefault="003E58D4" w:rsidP="00751E8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191" w:type="dxa"/>
          </w:tcPr>
          <w:p w:rsidR="003E58D4" w:rsidRPr="003E58D4" w:rsidRDefault="003E58D4" w:rsidP="00751E8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E58D4" w:rsidTr="003E58D4">
        <w:tc>
          <w:tcPr>
            <w:tcW w:w="3190" w:type="dxa"/>
          </w:tcPr>
          <w:p w:rsidR="003E58D4" w:rsidRP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3190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0,45</w:t>
            </w:r>
          </w:p>
        </w:tc>
      </w:tr>
      <w:tr w:rsidR="003E58D4" w:rsidTr="003E58D4">
        <w:tc>
          <w:tcPr>
            <w:tcW w:w="3190" w:type="dxa"/>
          </w:tcPr>
          <w:p w:rsid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3190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0,45</w:t>
            </w:r>
          </w:p>
        </w:tc>
        <w:tc>
          <w:tcPr>
            <w:tcW w:w="3191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0,63</w:t>
            </w:r>
          </w:p>
        </w:tc>
      </w:tr>
      <w:tr w:rsidR="003E58D4" w:rsidTr="003E58D4">
        <w:tc>
          <w:tcPr>
            <w:tcW w:w="3190" w:type="dxa"/>
          </w:tcPr>
          <w:p w:rsid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3190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0,63</w:t>
            </w:r>
          </w:p>
        </w:tc>
        <w:tc>
          <w:tcPr>
            <w:tcW w:w="3191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0,81</w:t>
            </w:r>
          </w:p>
        </w:tc>
      </w:tr>
      <w:tr w:rsidR="003E58D4" w:rsidTr="003E58D4">
        <w:tc>
          <w:tcPr>
            <w:tcW w:w="3190" w:type="dxa"/>
          </w:tcPr>
          <w:p w:rsid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3190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0,45</w:t>
            </w:r>
          </w:p>
        </w:tc>
      </w:tr>
      <w:tr w:rsidR="003E58D4" w:rsidTr="003E58D4">
        <w:tc>
          <w:tcPr>
            <w:tcW w:w="3190" w:type="dxa"/>
          </w:tcPr>
          <w:p w:rsid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</w:t>
            </w:r>
          </w:p>
        </w:tc>
        <w:tc>
          <w:tcPr>
            <w:tcW w:w="3190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0,81</w:t>
            </w:r>
          </w:p>
        </w:tc>
        <w:tc>
          <w:tcPr>
            <w:tcW w:w="3191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0,90</w:t>
            </w:r>
          </w:p>
        </w:tc>
      </w:tr>
      <w:tr w:rsidR="003E58D4" w:rsidTr="003E58D4">
        <w:tc>
          <w:tcPr>
            <w:tcW w:w="3190" w:type="dxa"/>
          </w:tcPr>
          <w:p w:rsid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3190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0,45</w:t>
            </w:r>
          </w:p>
        </w:tc>
      </w:tr>
      <w:tr w:rsidR="003E58D4" w:rsidTr="003E58D4">
        <w:tc>
          <w:tcPr>
            <w:tcW w:w="3190" w:type="dxa"/>
          </w:tcPr>
          <w:p w:rsid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3190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0,90</w:t>
            </w:r>
          </w:p>
        </w:tc>
        <w:tc>
          <w:tcPr>
            <w:tcW w:w="3191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3E58D4" w:rsidTr="003E58D4">
        <w:tc>
          <w:tcPr>
            <w:tcW w:w="3190" w:type="dxa"/>
          </w:tcPr>
          <w:p w:rsid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3190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0,45</w:t>
            </w:r>
          </w:p>
        </w:tc>
      </w:tr>
      <w:tr w:rsidR="003E58D4" w:rsidTr="003E58D4">
        <w:tc>
          <w:tcPr>
            <w:tcW w:w="3190" w:type="dxa"/>
          </w:tcPr>
          <w:p w:rsidR="003E58D4" w:rsidRDefault="003E58D4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3190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0,45</w:t>
            </w:r>
          </w:p>
        </w:tc>
        <w:tc>
          <w:tcPr>
            <w:tcW w:w="3191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0,63</w:t>
            </w:r>
          </w:p>
        </w:tc>
      </w:tr>
      <w:tr w:rsidR="003E58D4" w:rsidTr="003E58D4">
        <w:tc>
          <w:tcPr>
            <w:tcW w:w="3190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3190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0,63</w:t>
            </w:r>
          </w:p>
        </w:tc>
        <w:tc>
          <w:tcPr>
            <w:tcW w:w="3191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0,81</w:t>
            </w:r>
          </w:p>
        </w:tc>
      </w:tr>
      <w:tr w:rsidR="003E58D4" w:rsidTr="003E58D4">
        <w:tc>
          <w:tcPr>
            <w:tcW w:w="3190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3190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3E58D4" w:rsidRDefault="003F0AE2" w:rsidP="00751E8A">
            <w:pPr>
              <w:spacing w:line="36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0,45</w:t>
            </w:r>
          </w:p>
        </w:tc>
      </w:tr>
      <w:tr w:rsidR="003F0AE2" w:rsidTr="00DA5A8D">
        <w:trPr>
          <w:trHeight w:val="139"/>
        </w:trPr>
        <w:tc>
          <w:tcPr>
            <w:tcW w:w="9571" w:type="dxa"/>
            <w:gridSpan w:val="3"/>
          </w:tcPr>
          <w:p w:rsidR="003F0AE2" w:rsidRPr="009C2F22" w:rsidRDefault="003F0AE2" w:rsidP="00751E8A">
            <w:pPr>
              <w:spacing w:line="360" w:lineRule="auto"/>
              <w:jc w:val="both"/>
            </w:pPr>
            <w:r w:rsidRPr="003F0AE2">
              <w:t>Код</w:t>
            </w:r>
            <w:r>
              <w:t xml:space="preserve">: </w:t>
            </w:r>
            <w:r w:rsidRPr="003F0AE2">
              <w:rPr>
                <w:b/>
              </w:rPr>
              <w:t>0</w:t>
            </w:r>
            <w:r w:rsidRPr="00834022">
              <w:rPr>
                <w:b/>
              </w:rPr>
              <w:t>,</w:t>
            </w:r>
            <w:r w:rsidRPr="003F0AE2">
              <w:rPr>
                <w:b/>
              </w:rPr>
              <w:t>26505522</w:t>
            </w:r>
            <w:r w:rsidR="00834022" w:rsidRPr="00834022">
              <w:rPr>
                <w:b/>
              </w:rPr>
              <w:t xml:space="preserve"> –</w:t>
            </w:r>
            <w:r w:rsidR="009C2F22" w:rsidRPr="009C2F22">
              <w:rPr>
                <w:b/>
              </w:rPr>
              <w:t xml:space="preserve"> </w:t>
            </w:r>
            <w:r w:rsidR="00834022">
              <w:rPr>
                <w:b/>
              </w:rPr>
              <w:t>число из получившегося отрезка</w:t>
            </w:r>
            <w:r w:rsidR="009C2F22" w:rsidRPr="009C2F22">
              <w:rPr>
                <w:b/>
              </w:rPr>
              <w:t xml:space="preserve"> </w:t>
            </w:r>
          </w:p>
        </w:tc>
      </w:tr>
    </w:tbl>
    <w:p w:rsidR="003E58D4" w:rsidRPr="00834022" w:rsidRDefault="003F0AE2" w:rsidP="00751E8A">
      <w:pPr>
        <w:spacing w:line="360" w:lineRule="auto"/>
        <w:jc w:val="both"/>
        <w:rPr>
          <w:b/>
        </w:rPr>
      </w:pPr>
      <w:r w:rsidRPr="00834022">
        <w:rPr>
          <w:b/>
        </w:rPr>
        <w:t xml:space="preserve">  </w:t>
      </w:r>
    </w:p>
    <w:p w:rsidR="009C2F22" w:rsidRPr="00751E8A" w:rsidRDefault="00834022" w:rsidP="00751E8A">
      <w:pPr>
        <w:spacing w:line="360" w:lineRule="auto"/>
        <w:jc w:val="both"/>
        <w:rPr>
          <w:sz w:val="28"/>
          <w:szCs w:val="28"/>
        </w:rPr>
      </w:pPr>
      <w:r w:rsidRPr="00834022">
        <w:rPr>
          <w:sz w:val="28"/>
          <w:szCs w:val="28"/>
        </w:rPr>
        <w:t xml:space="preserve"> Декодирование</w:t>
      </w:r>
      <w:r w:rsidRPr="00751E8A">
        <w:rPr>
          <w:sz w:val="28"/>
          <w:szCs w:val="28"/>
        </w:rPr>
        <w:t xml:space="preserve">: </w:t>
      </w:r>
    </w:p>
    <w:p w:rsidR="00834022" w:rsidRPr="00834022" w:rsidRDefault="00834022" w:rsidP="00751E8A">
      <w:pPr>
        <w:pStyle w:val="a7"/>
        <w:jc w:val="both"/>
        <w:rPr>
          <w:sz w:val="28"/>
          <w:szCs w:val="28"/>
        </w:rPr>
      </w:pPr>
      <w:r w:rsidRPr="00834022">
        <w:rPr>
          <w:sz w:val="28"/>
          <w:szCs w:val="28"/>
        </w:rPr>
        <w:t xml:space="preserve">Алгоритм по вещественному числу восстанавливает исходный текст. </w:t>
      </w:r>
    </w:p>
    <w:p w:rsidR="009C2F22" w:rsidRPr="009C2F22" w:rsidRDefault="00834022" w:rsidP="00751E8A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834022">
        <w:rPr>
          <w:sz w:val="28"/>
          <w:szCs w:val="28"/>
        </w:rPr>
        <w:t xml:space="preserve">Выберем на отрезке </w:t>
      </w:r>
      <w:r w:rsidRPr="00834022">
        <w:rPr>
          <w:rStyle w:val="mo"/>
          <w:sz w:val="28"/>
          <w:szCs w:val="28"/>
        </w:rPr>
        <w:t>[</w:t>
      </w:r>
      <w:r w:rsidRPr="00834022">
        <w:rPr>
          <w:rStyle w:val="mn"/>
          <w:sz w:val="28"/>
          <w:szCs w:val="28"/>
        </w:rPr>
        <w:t>0</w:t>
      </w:r>
      <w:r w:rsidRPr="00834022">
        <w:rPr>
          <w:rStyle w:val="mo"/>
          <w:sz w:val="28"/>
          <w:szCs w:val="28"/>
        </w:rPr>
        <w:t>;</w:t>
      </w:r>
      <w:r w:rsidRPr="00834022">
        <w:rPr>
          <w:rStyle w:val="mn"/>
          <w:sz w:val="28"/>
          <w:szCs w:val="28"/>
        </w:rPr>
        <w:t>1</w:t>
      </w:r>
      <w:r w:rsidRPr="00834022">
        <w:rPr>
          <w:rStyle w:val="mo"/>
          <w:sz w:val="28"/>
          <w:szCs w:val="28"/>
        </w:rPr>
        <w:t>)</w:t>
      </w:r>
      <w:r w:rsidRPr="00834022">
        <w:rPr>
          <w:sz w:val="28"/>
          <w:szCs w:val="28"/>
        </w:rPr>
        <w:t xml:space="preserve"> , разделенном на части, длины которых равны вероятностям появления символов в тексте, </w:t>
      </w:r>
      <w:proofErr w:type="spellStart"/>
      <w:r w:rsidRPr="00834022">
        <w:rPr>
          <w:sz w:val="28"/>
          <w:szCs w:val="28"/>
        </w:rPr>
        <w:t>подотрезок</w:t>
      </w:r>
      <w:proofErr w:type="spellEnd"/>
      <w:r w:rsidRPr="00834022">
        <w:rPr>
          <w:sz w:val="28"/>
          <w:szCs w:val="28"/>
        </w:rPr>
        <w:t>, содержащий входное вещественное число.</w:t>
      </w:r>
      <w:proofErr w:type="gramEnd"/>
      <w:r w:rsidRPr="00834022">
        <w:rPr>
          <w:sz w:val="28"/>
          <w:szCs w:val="28"/>
        </w:rPr>
        <w:t xml:space="preserve"> Символ, соответствующий этому </w:t>
      </w:r>
      <w:proofErr w:type="spellStart"/>
      <w:r w:rsidRPr="00834022">
        <w:rPr>
          <w:sz w:val="28"/>
          <w:szCs w:val="28"/>
        </w:rPr>
        <w:t>подотрезку</w:t>
      </w:r>
      <w:proofErr w:type="spellEnd"/>
      <w:r w:rsidRPr="00834022">
        <w:rPr>
          <w:sz w:val="28"/>
          <w:szCs w:val="28"/>
        </w:rPr>
        <w:t xml:space="preserve">, дописываем в ответ. </w:t>
      </w:r>
      <w:r>
        <w:rPr>
          <w:sz w:val="28"/>
          <w:szCs w:val="28"/>
          <w:lang w:val="en-US"/>
        </w:rPr>
        <w:t xml:space="preserve"> </w:t>
      </w:r>
    </w:p>
    <w:p w:rsidR="009C2F22" w:rsidRPr="009C2F22" w:rsidRDefault="009C2F22" w:rsidP="00751E8A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C2F22">
        <w:rPr>
          <w:sz w:val="28"/>
          <w:szCs w:val="28"/>
        </w:rPr>
        <w:t xml:space="preserve">Нормируем </w:t>
      </w:r>
      <w:proofErr w:type="spellStart"/>
      <w:r w:rsidRPr="009C2F22">
        <w:rPr>
          <w:sz w:val="28"/>
          <w:szCs w:val="28"/>
        </w:rPr>
        <w:t>подотрезок</w:t>
      </w:r>
      <w:proofErr w:type="spellEnd"/>
      <w:r w:rsidRPr="009C2F22">
        <w:rPr>
          <w:sz w:val="28"/>
          <w:szCs w:val="28"/>
        </w:rPr>
        <w:t xml:space="preserve"> и вещественное число.</w:t>
      </w:r>
    </w:p>
    <w:p w:rsidR="009C2F22" w:rsidRPr="00C37012" w:rsidRDefault="009C2F22" w:rsidP="00751E8A">
      <w:pPr>
        <w:pStyle w:val="a8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C2F22">
        <w:rPr>
          <w:sz w:val="28"/>
          <w:szCs w:val="28"/>
        </w:rPr>
        <w:t xml:space="preserve">Повторим пункты </w:t>
      </w:r>
      <w:r w:rsidRPr="009C2F22">
        <w:rPr>
          <w:rStyle w:val="mn"/>
          <w:sz w:val="28"/>
          <w:szCs w:val="28"/>
        </w:rPr>
        <w:t>1</w:t>
      </w:r>
      <w:r w:rsidRPr="009C2F22">
        <w:rPr>
          <w:sz w:val="28"/>
          <w:szCs w:val="28"/>
        </w:rPr>
        <w:t>—</w:t>
      </w:r>
      <w:r w:rsidRPr="009C2F22">
        <w:rPr>
          <w:rStyle w:val="mn"/>
          <w:sz w:val="28"/>
          <w:szCs w:val="28"/>
        </w:rPr>
        <w:t>2</w:t>
      </w:r>
      <w:r w:rsidRPr="009C2F22">
        <w:rPr>
          <w:sz w:val="28"/>
          <w:szCs w:val="28"/>
        </w:rPr>
        <w:t xml:space="preserve"> до тех пор, пока не получим ответ. </w:t>
      </w:r>
      <w:r w:rsidR="00C37012" w:rsidRPr="00C37012">
        <w:rPr>
          <w:sz w:val="28"/>
          <w:szCs w:val="28"/>
        </w:rPr>
        <w:t xml:space="preserve"> </w:t>
      </w:r>
    </w:p>
    <w:p w:rsidR="00C37012" w:rsidRPr="00751E8A" w:rsidRDefault="00C37012" w:rsidP="00751E8A">
      <w:pPr>
        <w:spacing w:line="360" w:lineRule="auto"/>
        <w:jc w:val="both"/>
        <w:rPr>
          <w:sz w:val="28"/>
          <w:szCs w:val="28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426"/>
        <w:gridCol w:w="4425"/>
      </w:tblGrid>
      <w:tr w:rsidR="00C37012" w:rsidRPr="00C37012" w:rsidTr="00C37012">
        <w:tc>
          <w:tcPr>
            <w:tcW w:w="4426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b/>
                <w:sz w:val="28"/>
                <w:szCs w:val="28"/>
                <w:lang w:val="en-US"/>
              </w:rPr>
            </w:pPr>
            <w:r w:rsidRPr="00C37012">
              <w:rPr>
                <w:b/>
                <w:sz w:val="28"/>
                <w:szCs w:val="28"/>
                <w:lang w:val="en-US"/>
              </w:rPr>
              <w:t>0,26</w:t>
            </w:r>
          </w:p>
        </w:tc>
        <w:tc>
          <w:tcPr>
            <w:tcW w:w="4425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sz w:val="28"/>
                <w:szCs w:val="28"/>
                <w:lang w:val="en-US"/>
              </w:rPr>
            </w:pPr>
            <w:r w:rsidRPr="00C37012">
              <w:rPr>
                <w:sz w:val="28"/>
                <w:szCs w:val="28"/>
                <w:lang w:val="en-US"/>
              </w:rPr>
              <w:t>a</w:t>
            </w:r>
          </w:p>
        </w:tc>
      </w:tr>
      <w:tr w:rsidR="00C37012" w:rsidRPr="00C37012" w:rsidTr="00C37012">
        <w:tc>
          <w:tcPr>
            <w:tcW w:w="4426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b/>
                <w:sz w:val="28"/>
                <w:szCs w:val="28"/>
                <w:lang w:val="en-US"/>
              </w:rPr>
            </w:pPr>
            <w:r w:rsidRPr="00C37012">
              <w:rPr>
                <w:b/>
                <w:sz w:val="28"/>
                <w:szCs w:val="28"/>
                <w:lang w:val="en-US"/>
              </w:rPr>
              <w:t>0,55</w:t>
            </w:r>
          </w:p>
        </w:tc>
        <w:tc>
          <w:tcPr>
            <w:tcW w:w="4425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sz w:val="28"/>
                <w:szCs w:val="28"/>
                <w:lang w:val="en-US"/>
              </w:rPr>
            </w:pPr>
            <w:r w:rsidRPr="00C37012">
              <w:rPr>
                <w:sz w:val="28"/>
                <w:szCs w:val="28"/>
                <w:lang w:val="en-US"/>
              </w:rPr>
              <w:t>b</w:t>
            </w:r>
          </w:p>
        </w:tc>
      </w:tr>
      <w:tr w:rsidR="00C37012" w:rsidRPr="00C37012" w:rsidTr="00C37012">
        <w:tc>
          <w:tcPr>
            <w:tcW w:w="4426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b/>
                <w:sz w:val="28"/>
                <w:szCs w:val="28"/>
                <w:lang w:val="en-US"/>
              </w:rPr>
            </w:pPr>
            <w:r w:rsidRPr="00C37012">
              <w:rPr>
                <w:b/>
                <w:sz w:val="28"/>
                <w:szCs w:val="28"/>
                <w:lang w:val="en-US"/>
              </w:rPr>
              <w:t>0,67</w:t>
            </w:r>
          </w:p>
        </w:tc>
        <w:tc>
          <w:tcPr>
            <w:tcW w:w="4425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C37012">
              <w:rPr>
                <w:sz w:val="28"/>
                <w:szCs w:val="28"/>
                <w:lang w:val="en-US"/>
              </w:rPr>
              <w:t>r</w:t>
            </w:r>
          </w:p>
        </w:tc>
      </w:tr>
      <w:tr w:rsidR="00C37012" w:rsidRPr="00C37012" w:rsidTr="00C37012">
        <w:tc>
          <w:tcPr>
            <w:tcW w:w="4426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b/>
                <w:sz w:val="28"/>
                <w:szCs w:val="28"/>
                <w:lang w:val="en-US"/>
              </w:rPr>
            </w:pPr>
            <w:r w:rsidRPr="00C37012">
              <w:rPr>
                <w:b/>
                <w:sz w:val="28"/>
                <w:szCs w:val="28"/>
                <w:lang w:val="en-US"/>
              </w:rPr>
              <w:t>0,26</w:t>
            </w:r>
          </w:p>
        </w:tc>
        <w:tc>
          <w:tcPr>
            <w:tcW w:w="4425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sz w:val="28"/>
                <w:szCs w:val="28"/>
                <w:lang w:val="en-US"/>
              </w:rPr>
            </w:pPr>
            <w:r w:rsidRPr="00C37012">
              <w:rPr>
                <w:sz w:val="28"/>
                <w:szCs w:val="28"/>
                <w:lang w:val="en-US"/>
              </w:rPr>
              <w:t>a</w:t>
            </w:r>
          </w:p>
        </w:tc>
      </w:tr>
      <w:tr w:rsidR="00C37012" w:rsidRPr="00C37012" w:rsidTr="00C37012">
        <w:tc>
          <w:tcPr>
            <w:tcW w:w="4426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b/>
                <w:sz w:val="28"/>
                <w:szCs w:val="28"/>
                <w:lang w:val="en-US"/>
              </w:rPr>
            </w:pPr>
            <w:r w:rsidRPr="00C37012">
              <w:rPr>
                <w:b/>
                <w:sz w:val="28"/>
                <w:szCs w:val="28"/>
                <w:lang w:val="en-US"/>
              </w:rPr>
              <w:t>0,88</w:t>
            </w:r>
          </w:p>
        </w:tc>
        <w:tc>
          <w:tcPr>
            <w:tcW w:w="4425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sz w:val="28"/>
                <w:szCs w:val="28"/>
                <w:lang w:val="en-US"/>
              </w:rPr>
            </w:pPr>
            <w:r w:rsidRPr="00C37012">
              <w:rPr>
                <w:sz w:val="28"/>
                <w:szCs w:val="28"/>
                <w:lang w:val="en-US"/>
              </w:rPr>
              <w:t>c</w:t>
            </w:r>
          </w:p>
        </w:tc>
      </w:tr>
      <w:tr w:rsidR="00C37012" w:rsidRPr="00C37012" w:rsidTr="00C37012">
        <w:tc>
          <w:tcPr>
            <w:tcW w:w="4426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b/>
                <w:sz w:val="28"/>
                <w:szCs w:val="28"/>
                <w:lang w:val="en-US"/>
              </w:rPr>
            </w:pPr>
            <w:r w:rsidRPr="00C37012">
              <w:rPr>
                <w:b/>
                <w:sz w:val="28"/>
                <w:szCs w:val="28"/>
                <w:lang w:val="en-US"/>
              </w:rPr>
              <w:t>0,26</w:t>
            </w:r>
          </w:p>
        </w:tc>
        <w:tc>
          <w:tcPr>
            <w:tcW w:w="4425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sz w:val="28"/>
                <w:szCs w:val="28"/>
                <w:lang w:val="en-US"/>
              </w:rPr>
            </w:pPr>
            <w:r w:rsidRPr="00C37012">
              <w:rPr>
                <w:sz w:val="28"/>
                <w:szCs w:val="28"/>
                <w:lang w:val="en-US"/>
              </w:rPr>
              <w:t xml:space="preserve">a </w:t>
            </w:r>
          </w:p>
        </w:tc>
      </w:tr>
      <w:tr w:rsidR="00C37012" w:rsidRPr="00C37012" w:rsidTr="00C37012">
        <w:tc>
          <w:tcPr>
            <w:tcW w:w="4426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b/>
                <w:sz w:val="28"/>
                <w:szCs w:val="28"/>
                <w:lang w:val="en-US"/>
              </w:rPr>
            </w:pPr>
            <w:r w:rsidRPr="00C37012">
              <w:rPr>
                <w:b/>
                <w:sz w:val="28"/>
                <w:szCs w:val="28"/>
                <w:lang w:val="en-US"/>
              </w:rPr>
              <w:t>0,94</w:t>
            </w:r>
          </w:p>
        </w:tc>
        <w:tc>
          <w:tcPr>
            <w:tcW w:w="4425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sz w:val="28"/>
                <w:szCs w:val="28"/>
                <w:lang w:val="en-US"/>
              </w:rPr>
            </w:pPr>
            <w:r w:rsidRPr="00C37012">
              <w:rPr>
                <w:sz w:val="28"/>
                <w:szCs w:val="28"/>
                <w:lang w:val="en-US"/>
              </w:rPr>
              <w:t>d</w:t>
            </w:r>
          </w:p>
        </w:tc>
      </w:tr>
      <w:tr w:rsidR="00C37012" w:rsidRPr="00C37012" w:rsidTr="00C37012">
        <w:tc>
          <w:tcPr>
            <w:tcW w:w="4426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b/>
                <w:sz w:val="28"/>
                <w:szCs w:val="28"/>
                <w:lang w:val="en-US"/>
              </w:rPr>
            </w:pPr>
            <w:r w:rsidRPr="00C37012">
              <w:rPr>
                <w:b/>
                <w:sz w:val="28"/>
                <w:szCs w:val="28"/>
                <w:lang w:val="en-US"/>
              </w:rPr>
              <w:t>0,26</w:t>
            </w:r>
          </w:p>
        </w:tc>
        <w:tc>
          <w:tcPr>
            <w:tcW w:w="4425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sz w:val="28"/>
                <w:szCs w:val="28"/>
                <w:lang w:val="en-US"/>
              </w:rPr>
            </w:pPr>
            <w:r w:rsidRPr="00C37012">
              <w:rPr>
                <w:sz w:val="28"/>
                <w:szCs w:val="28"/>
                <w:lang w:val="en-US"/>
              </w:rPr>
              <w:t>a</w:t>
            </w:r>
          </w:p>
        </w:tc>
      </w:tr>
      <w:tr w:rsidR="00C37012" w:rsidRPr="00C37012" w:rsidTr="00C37012">
        <w:tc>
          <w:tcPr>
            <w:tcW w:w="4426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b/>
                <w:sz w:val="28"/>
                <w:szCs w:val="28"/>
                <w:lang w:val="en-US"/>
              </w:rPr>
            </w:pPr>
            <w:r w:rsidRPr="00C37012">
              <w:rPr>
                <w:b/>
                <w:sz w:val="28"/>
                <w:szCs w:val="28"/>
                <w:lang w:val="en-US"/>
              </w:rPr>
              <w:t>0,55</w:t>
            </w:r>
          </w:p>
        </w:tc>
        <w:tc>
          <w:tcPr>
            <w:tcW w:w="4425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sz w:val="28"/>
                <w:szCs w:val="28"/>
                <w:lang w:val="en-US"/>
              </w:rPr>
            </w:pPr>
            <w:r w:rsidRPr="00C37012">
              <w:rPr>
                <w:sz w:val="28"/>
                <w:szCs w:val="28"/>
                <w:lang w:val="en-US"/>
              </w:rPr>
              <w:t>b</w:t>
            </w:r>
          </w:p>
        </w:tc>
      </w:tr>
      <w:tr w:rsidR="00C37012" w:rsidRPr="00C37012" w:rsidTr="00C37012">
        <w:tc>
          <w:tcPr>
            <w:tcW w:w="4426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b/>
                <w:sz w:val="28"/>
                <w:szCs w:val="28"/>
                <w:lang w:val="en-US"/>
              </w:rPr>
            </w:pPr>
            <w:r w:rsidRPr="00C37012">
              <w:rPr>
                <w:b/>
                <w:sz w:val="28"/>
                <w:szCs w:val="28"/>
                <w:lang w:val="en-US"/>
              </w:rPr>
              <w:t>0,67</w:t>
            </w:r>
          </w:p>
        </w:tc>
        <w:tc>
          <w:tcPr>
            <w:tcW w:w="4425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sz w:val="28"/>
                <w:szCs w:val="28"/>
                <w:lang w:val="en-US"/>
              </w:rPr>
            </w:pPr>
            <w:r w:rsidRPr="00C37012">
              <w:rPr>
                <w:sz w:val="28"/>
                <w:szCs w:val="28"/>
                <w:lang w:val="en-US"/>
              </w:rPr>
              <w:t>r</w:t>
            </w:r>
          </w:p>
        </w:tc>
      </w:tr>
      <w:tr w:rsidR="00C37012" w:rsidRPr="00C37012" w:rsidTr="00C37012">
        <w:tc>
          <w:tcPr>
            <w:tcW w:w="4426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b/>
                <w:sz w:val="28"/>
                <w:szCs w:val="28"/>
                <w:lang w:val="en-US"/>
              </w:rPr>
            </w:pPr>
            <w:r w:rsidRPr="00C37012">
              <w:rPr>
                <w:b/>
                <w:sz w:val="28"/>
                <w:szCs w:val="28"/>
                <w:lang w:val="en-US"/>
              </w:rPr>
              <w:t>0,26</w:t>
            </w:r>
          </w:p>
        </w:tc>
        <w:tc>
          <w:tcPr>
            <w:tcW w:w="4425" w:type="dxa"/>
          </w:tcPr>
          <w:p w:rsidR="00C37012" w:rsidRPr="00C37012" w:rsidRDefault="00C37012" w:rsidP="00751E8A">
            <w:pPr>
              <w:spacing w:before="100" w:beforeAutospacing="1" w:after="100" w:afterAutospacing="1"/>
              <w:jc w:val="both"/>
              <w:rPr>
                <w:sz w:val="28"/>
                <w:szCs w:val="28"/>
                <w:lang w:val="en-US"/>
              </w:rPr>
            </w:pPr>
            <w:r w:rsidRPr="00C37012">
              <w:rPr>
                <w:sz w:val="28"/>
                <w:szCs w:val="28"/>
                <w:lang w:val="en-US"/>
              </w:rPr>
              <w:t>a</w:t>
            </w:r>
          </w:p>
        </w:tc>
      </w:tr>
    </w:tbl>
    <w:p w:rsidR="009C2F22" w:rsidRPr="00834022" w:rsidRDefault="009C2F22" w:rsidP="00751E8A">
      <w:pPr>
        <w:spacing w:before="100" w:beforeAutospacing="1" w:after="100" w:afterAutospacing="1"/>
        <w:ind w:left="720"/>
        <w:jc w:val="both"/>
        <w:rPr>
          <w:sz w:val="28"/>
          <w:szCs w:val="28"/>
        </w:rPr>
      </w:pPr>
    </w:p>
    <w:p w:rsidR="00834022" w:rsidRPr="00C045ED" w:rsidRDefault="00C045ED" w:rsidP="00751E8A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9C2F22" w:rsidRPr="009C2F22" w:rsidRDefault="009C2F22" w:rsidP="00751E8A">
      <w:pPr>
        <w:spacing w:line="360" w:lineRule="auto"/>
        <w:jc w:val="both"/>
        <w:rPr>
          <w:sz w:val="28"/>
          <w:szCs w:val="28"/>
        </w:rPr>
      </w:pPr>
    </w:p>
    <w:p w:rsidR="00E15C1A" w:rsidRDefault="00F25F40" w:rsidP="00751E8A">
      <w:pPr>
        <w:spacing w:line="360" w:lineRule="auto"/>
        <w:jc w:val="both"/>
        <w:rPr>
          <w:b/>
        </w:rPr>
      </w:pPr>
      <w:r>
        <w:rPr>
          <w:b/>
        </w:rPr>
        <w:t xml:space="preserve"> </w:t>
      </w:r>
    </w:p>
    <w:p w:rsidR="00E15C1A" w:rsidRPr="009C2F22" w:rsidRDefault="00017C3B" w:rsidP="00751E8A">
      <w:pPr>
        <w:spacing w:line="360" w:lineRule="auto"/>
        <w:jc w:val="both"/>
        <w:rPr>
          <w:b/>
        </w:rPr>
      </w:pPr>
      <w:r>
        <w:rPr>
          <w:b/>
        </w:rPr>
        <w:t xml:space="preserve"> </w:t>
      </w:r>
      <w:r w:rsidR="00834022" w:rsidRPr="009C2F22">
        <w:rPr>
          <w:b/>
        </w:rPr>
        <w:t xml:space="preserve"> </w:t>
      </w:r>
    </w:p>
    <w:p w:rsidR="00F25F40" w:rsidRDefault="00F25F40" w:rsidP="00751E8A">
      <w:pPr>
        <w:spacing w:line="360" w:lineRule="auto"/>
        <w:jc w:val="both"/>
        <w:rPr>
          <w:b/>
        </w:rPr>
      </w:pPr>
    </w:p>
    <w:p w:rsidR="00F25F40" w:rsidRDefault="00F25F40" w:rsidP="00751E8A">
      <w:pPr>
        <w:spacing w:line="360" w:lineRule="auto"/>
        <w:jc w:val="both"/>
        <w:rPr>
          <w:b/>
        </w:rPr>
      </w:pPr>
    </w:p>
    <w:p w:rsidR="003E58D4" w:rsidRPr="00834022" w:rsidRDefault="00B846A1" w:rsidP="00751E8A">
      <w:pPr>
        <w:spacing w:line="360" w:lineRule="auto"/>
        <w:jc w:val="both"/>
        <w:rPr>
          <w:rStyle w:val="mo"/>
          <w:rFonts w:ascii="MathJax_Main" w:hAnsi="MathJax_Main"/>
          <w:sz w:val="28"/>
          <w:szCs w:val="28"/>
        </w:rPr>
      </w:pPr>
      <w:r w:rsidRPr="00464859">
        <w:rPr>
          <w:b/>
          <w:sz w:val="28"/>
          <w:szCs w:val="28"/>
          <w:lang w:val="en-US"/>
        </w:rPr>
        <w:t>LZ</w:t>
      </w:r>
      <w:r w:rsidRPr="00464859">
        <w:rPr>
          <w:b/>
          <w:sz w:val="28"/>
          <w:szCs w:val="28"/>
        </w:rPr>
        <w:t xml:space="preserve">78. Сложность: </w:t>
      </w:r>
      <w:r w:rsidR="00AF03A2" w:rsidRPr="00464859">
        <w:rPr>
          <w:rStyle w:val="mi"/>
          <w:rFonts w:ascii="MathJax_Math" w:hAnsi="MathJax_Math"/>
          <w:i/>
          <w:iCs/>
          <w:sz w:val="28"/>
          <w:szCs w:val="28"/>
        </w:rPr>
        <w:t>O</w:t>
      </w:r>
      <w:r w:rsidR="00AF03A2" w:rsidRPr="00464859">
        <w:rPr>
          <w:rStyle w:val="mo"/>
          <w:rFonts w:ascii="MathJax_Main" w:hAnsi="MathJax_Main"/>
          <w:sz w:val="28"/>
          <w:szCs w:val="28"/>
        </w:rPr>
        <w:t>(</w:t>
      </w:r>
      <w:r w:rsidR="00AF03A2" w:rsidRPr="00464859">
        <w:rPr>
          <w:rStyle w:val="mi"/>
          <w:rFonts w:ascii="MathJax_Math" w:hAnsi="MathJax_Math"/>
          <w:i/>
          <w:iCs/>
          <w:sz w:val="28"/>
          <w:szCs w:val="28"/>
        </w:rPr>
        <w:t>N</w:t>
      </w:r>
      <w:r w:rsidR="00AF03A2" w:rsidRPr="00464859">
        <w:rPr>
          <w:rStyle w:val="mo"/>
          <w:rFonts w:ascii="MathJax_Main" w:hAnsi="MathJax_Main"/>
          <w:sz w:val="28"/>
          <w:szCs w:val="28"/>
        </w:rPr>
        <w:t>)</w:t>
      </w:r>
      <w:r w:rsidR="00B24F35" w:rsidRPr="00464859">
        <w:rPr>
          <w:rStyle w:val="mo"/>
          <w:rFonts w:ascii="MathJax_Main" w:hAnsi="MathJax_Main"/>
          <w:sz w:val="28"/>
          <w:szCs w:val="28"/>
        </w:rPr>
        <w:t xml:space="preserve">   </w:t>
      </w:r>
      <w:r w:rsidR="003E58D4" w:rsidRPr="00464859">
        <w:rPr>
          <w:rStyle w:val="mo"/>
          <w:rFonts w:ascii="MathJax_Main" w:hAnsi="MathJax_Main"/>
          <w:sz w:val="28"/>
          <w:szCs w:val="28"/>
        </w:rPr>
        <w:t xml:space="preserve"> </w:t>
      </w:r>
      <w:r w:rsidR="003F0AE2" w:rsidRPr="00464859">
        <w:rPr>
          <w:rStyle w:val="mo"/>
          <w:rFonts w:ascii="MathJax_Main" w:hAnsi="MathJax_Main"/>
          <w:sz w:val="28"/>
          <w:szCs w:val="28"/>
        </w:rPr>
        <w:t xml:space="preserve">  </w:t>
      </w:r>
      <w:r w:rsidR="00F849DB" w:rsidRPr="00834022">
        <w:rPr>
          <w:rStyle w:val="mo"/>
          <w:rFonts w:ascii="MathJax_Main" w:hAnsi="MathJax_Main"/>
          <w:sz w:val="28"/>
          <w:szCs w:val="28"/>
        </w:rPr>
        <w:t xml:space="preserve"> </w:t>
      </w:r>
    </w:p>
    <w:p w:rsidR="00045736" w:rsidRPr="00F25F40" w:rsidRDefault="00045736" w:rsidP="00751E8A">
      <w:pPr>
        <w:spacing w:line="360" w:lineRule="auto"/>
        <w:jc w:val="both"/>
      </w:pPr>
    </w:p>
    <w:p w:rsidR="00B24F35" w:rsidRPr="000060F2" w:rsidRDefault="00B24F35" w:rsidP="00751E8A">
      <w:pPr>
        <w:spacing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>Алгоритм  LZ78</w:t>
      </w:r>
      <w:r w:rsidRPr="000060F2">
        <w:rPr>
          <w:rStyle w:val="mn"/>
          <w:rFonts w:ascii="MathJax_Main" w:hAnsi="MathJax_Main"/>
          <w:sz w:val="28"/>
          <w:szCs w:val="28"/>
        </w:rPr>
        <w:t xml:space="preserve"> </w:t>
      </w:r>
      <w:r w:rsidRPr="000060F2">
        <w:rPr>
          <w:sz w:val="28"/>
          <w:szCs w:val="28"/>
        </w:rPr>
        <w:t>алгоритм в явном виде использует словарный подход, генерируя временный словарь во время кодирования и декодирования.</w:t>
      </w:r>
    </w:p>
    <w:p w:rsidR="000060F2" w:rsidRPr="00F849DB" w:rsidRDefault="00B24F35" w:rsidP="00751E8A">
      <w:pPr>
        <w:pStyle w:val="a7"/>
        <w:spacing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>Изначально словарь пуст, а алгоритм пытается закодировать первый символ. На каждой итерации мы пытаемся увеличить кодируемый префикс, пока такой префикс есть в словаре. Кодовые слова такого алгоритма будут состоять из двух частей — номера в словаре самого длинного найденного префикса (</w:t>
      </w:r>
      <w:proofErr w:type="spellStart"/>
      <w:r w:rsidRPr="000060F2">
        <w:rPr>
          <w:sz w:val="28"/>
          <w:szCs w:val="28"/>
          <w:lang w:val="en-US"/>
        </w:rPr>
        <w:t>pos</w:t>
      </w:r>
      <w:proofErr w:type="spellEnd"/>
      <w:r w:rsidRPr="000060F2">
        <w:rPr>
          <w:sz w:val="28"/>
          <w:szCs w:val="28"/>
        </w:rPr>
        <w:t>) и символа, который идет за этим префиксом (</w:t>
      </w:r>
      <w:r w:rsidRPr="000060F2">
        <w:rPr>
          <w:sz w:val="28"/>
          <w:szCs w:val="28"/>
          <w:lang w:val="en-US"/>
        </w:rPr>
        <w:t>next</w:t>
      </w:r>
      <w:r w:rsidRPr="000060F2">
        <w:rPr>
          <w:sz w:val="28"/>
          <w:szCs w:val="28"/>
        </w:rPr>
        <w:t>). При этом после кодирования такой пары префи</w:t>
      </w:r>
      <w:proofErr w:type="gramStart"/>
      <w:r w:rsidRPr="000060F2">
        <w:rPr>
          <w:sz w:val="28"/>
          <w:szCs w:val="28"/>
        </w:rPr>
        <w:t>кс с пр</w:t>
      </w:r>
      <w:proofErr w:type="gramEnd"/>
      <w:r w:rsidRPr="000060F2">
        <w:rPr>
          <w:sz w:val="28"/>
          <w:szCs w:val="28"/>
        </w:rPr>
        <w:t xml:space="preserve">иписанным символом </w:t>
      </w:r>
      <w:r w:rsidR="00C84970">
        <w:rPr>
          <w:sz w:val="28"/>
          <w:szCs w:val="28"/>
        </w:rPr>
        <w:t xml:space="preserve"> </w:t>
      </w:r>
      <w:r w:rsidRPr="000060F2">
        <w:rPr>
          <w:sz w:val="28"/>
          <w:szCs w:val="28"/>
        </w:rPr>
        <w:t xml:space="preserve">добавляется в словарь, а алгоритм продолжает кодирование со следующего символа.  </w:t>
      </w:r>
      <w:r w:rsidR="00F849DB" w:rsidRPr="00F849DB">
        <w:rPr>
          <w:sz w:val="28"/>
          <w:szCs w:val="28"/>
        </w:rPr>
        <w:t xml:space="preserve">  </w:t>
      </w:r>
    </w:p>
    <w:p w:rsidR="00E07DD9" w:rsidRDefault="00E07DD9" w:rsidP="00751E8A">
      <w:pPr>
        <w:pStyle w:val="a7"/>
        <w:spacing w:line="360" w:lineRule="auto"/>
        <w:jc w:val="both"/>
        <w:rPr>
          <w:b/>
          <w:sz w:val="28"/>
          <w:szCs w:val="28"/>
          <w:lang w:val="en-US"/>
        </w:rPr>
      </w:pPr>
      <w:r w:rsidRPr="00E07DD9">
        <w:rPr>
          <w:b/>
          <w:sz w:val="28"/>
          <w:szCs w:val="28"/>
        </w:rPr>
        <w:t>Пример</w:t>
      </w:r>
      <w:r w:rsidRPr="00E07DD9">
        <w:rPr>
          <w:b/>
          <w:sz w:val="28"/>
          <w:szCs w:val="28"/>
          <w:lang w:val="en-US"/>
        </w:rPr>
        <w:t>:</w:t>
      </w:r>
      <w:r w:rsidR="00B44E09">
        <w:rPr>
          <w:b/>
          <w:sz w:val="28"/>
          <w:szCs w:val="28"/>
          <w:lang w:val="en-US"/>
        </w:rPr>
        <w:t xml:space="preserve"> </w:t>
      </w:r>
      <w:r w:rsidR="00493639">
        <w:rPr>
          <w:b/>
          <w:sz w:val="28"/>
          <w:szCs w:val="28"/>
          <w:lang w:val="en-US"/>
        </w:rPr>
        <w:t xml:space="preserve"> </w:t>
      </w:r>
    </w:p>
    <w:p w:rsidR="00B44E09" w:rsidRPr="00B44E09" w:rsidRDefault="00B44E09" w:rsidP="00751E8A">
      <w:pPr>
        <w:pStyle w:val="a7"/>
        <w:spacing w:line="360" w:lineRule="auto"/>
        <w:jc w:val="both"/>
        <w:rPr>
          <w:b/>
          <w:sz w:val="28"/>
          <w:szCs w:val="28"/>
          <w:lang w:val="en-US"/>
        </w:rPr>
      </w:pPr>
      <w:r w:rsidRPr="00B44E09">
        <w:rPr>
          <w:sz w:val="28"/>
          <w:szCs w:val="28"/>
        </w:rPr>
        <w:t xml:space="preserve">Закодируем строчку </w:t>
      </w:r>
      <w:r w:rsidR="00493639">
        <w:rPr>
          <w:b/>
          <w:sz w:val="28"/>
          <w:szCs w:val="28"/>
          <w:lang w:val="en-US"/>
        </w:rPr>
        <w:t>abracadabra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76"/>
        <w:gridCol w:w="3205"/>
        <w:gridCol w:w="2990"/>
      </w:tblGrid>
      <w:tr w:rsidR="002728C7" w:rsidTr="002728C7">
        <w:tc>
          <w:tcPr>
            <w:tcW w:w="3376" w:type="dxa"/>
            <w:shd w:val="clear" w:color="auto" w:fill="F2F2F2" w:themeFill="background1" w:themeFillShade="F2"/>
          </w:tcPr>
          <w:p w:rsidR="002728C7" w:rsidRPr="00E07DD9" w:rsidRDefault="002728C7" w:rsidP="00751E8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E07DD9">
              <w:rPr>
                <w:sz w:val="28"/>
                <w:szCs w:val="28"/>
              </w:rPr>
              <w:t xml:space="preserve">Словарь  </w:t>
            </w:r>
          </w:p>
        </w:tc>
        <w:tc>
          <w:tcPr>
            <w:tcW w:w="3205" w:type="dxa"/>
            <w:shd w:val="clear" w:color="auto" w:fill="F2F2F2" w:themeFill="background1" w:themeFillShade="F2"/>
          </w:tcPr>
          <w:p w:rsidR="002728C7" w:rsidRPr="00E07DD9" w:rsidRDefault="002728C7" w:rsidP="00751E8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E07DD9">
              <w:rPr>
                <w:sz w:val="28"/>
                <w:szCs w:val="28"/>
              </w:rPr>
              <w:t>Код</w:t>
            </w:r>
          </w:p>
        </w:tc>
        <w:tc>
          <w:tcPr>
            <w:tcW w:w="2990" w:type="dxa"/>
            <w:shd w:val="clear" w:color="auto" w:fill="F2F2F2" w:themeFill="background1" w:themeFillShade="F2"/>
          </w:tcPr>
          <w:p w:rsidR="002728C7" w:rsidRPr="00E07DD9" w:rsidRDefault="002728C7" w:rsidP="00751E8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728C7" w:rsidTr="002728C7">
        <w:tc>
          <w:tcPr>
            <w:tcW w:w="3376" w:type="dxa"/>
          </w:tcPr>
          <w:p w:rsidR="002728C7" w:rsidRPr="00E07DD9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3205" w:type="dxa"/>
          </w:tcPr>
          <w:p w:rsidR="002728C7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(0,a)</w:t>
            </w:r>
          </w:p>
        </w:tc>
        <w:tc>
          <w:tcPr>
            <w:tcW w:w="2990" w:type="dxa"/>
          </w:tcPr>
          <w:p w:rsidR="002728C7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abracadabra</w:t>
            </w:r>
          </w:p>
        </w:tc>
      </w:tr>
      <w:tr w:rsidR="002728C7" w:rsidTr="002728C7">
        <w:tc>
          <w:tcPr>
            <w:tcW w:w="3376" w:type="dxa"/>
          </w:tcPr>
          <w:p w:rsidR="002728C7" w:rsidRPr="00493639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a, b</w:t>
            </w:r>
          </w:p>
        </w:tc>
        <w:tc>
          <w:tcPr>
            <w:tcW w:w="3205" w:type="dxa"/>
          </w:tcPr>
          <w:p w:rsidR="002728C7" w:rsidRPr="00E07DD9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(0,b)</w:t>
            </w:r>
          </w:p>
        </w:tc>
        <w:tc>
          <w:tcPr>
            <w:tcW w:w="2990" w:type="dxa"/>
          </w:tcPr>
          <w:p w:rsidR="002728C7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bracadabra</w:t>
            </w:r>
            <w:proofErr w:type="spellEnd"/>
          </w:p>
        </w:tc>
      </w:tr>
      <w:tr w:rsidR="002728C7" w:rsidTr="002728C7">
        <w:tc>
          <w:tcPr>
            <w:tcW w:w="3376" w:type="dxa"/>
          </w:tcPr>
          <w:p w:rsidR="002728C7" w:rsidRPr="00B44E09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a, b, r</w:t>
            </w:r>
          </w:p>
        </w:tc>
        <w:tc>
          <w:tcPr>
            <w:tcW w:w="3205" w:type="dxa"/>
          </w:tcPr>
          <w:p w:rsidR="002728C7" w:rsidRPr="00E07DD9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(0,r)</w:t>
            </w:r>
          </w:p>
        </w:tc>
        <w:tc>
          <w:tcPr>
            <w:tcW w:w="2990" w:type="dxa"/>
          </w:tcPr>
          <w:p w:rsidR="002728C7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racadabra</w:t>
            </w:r>
            <w:proofErr w:type="spellEnd"/>
          </w:p>
        </w:tc>
      </w:tr>
      <w:tr w:rsidR="002728C7" w:rsidRPr="00B44E09" w:rsidTr="002728C7">
        <w:tc>
          <w:tcPr>
            <w:tcW w:w="3376" w:type="dxa"/>
          </w:tcPr>
          <w:p w:rsidR="002728C7" w:rsidRPr="00493639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a, b, r, ac</w:t>
            </w:r>
          </w:p>
        </w:tc>
        <w:tc>
          <w:tcPr>
            <w:tcW w:w="3205" w:type="dxa"/>
          </w:tcPr>
          <w:p w:rsidR="002728C7" w:rsidRPr="00B44E09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(1,c)</w:t>
            </w:r>
          </w:p>
        </w:tc>
        <w:tc>
          <w:tcPr>
            <w:tcW w:w="2990" w:type="dxa"/>
          </w:tcPr>
          <w:p w:rsidR="002728C7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cadabra</w:t>
            </w:r>
            <w:proofErr w:type="spellEnd"/>
          </w:p>
        </w:tc>
      </w:tr>
      <w:tr w:rsidR="00493639" w:rsidRPr="00B44E09" w:rsidTr="002728C7">
        <w:tc>
          <w:tcPr>
            <w:tcW w:w="3376" w:type="dxa"/>
          </w:tcPr>
          <w:p w:rsidR="00493639" w:rsidRPr="00B44E09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a, b, r, ac, ad</w:t>
            </w:r>
          </w:p>
        </w:tc>
        <w:tc>
          <w:tcPr>
            <w:tcW w:w="3205" w:type="dxa"/>
          </w:tcPr>
          <w:p w:rsidR="00493639" w:rsidRPr="00B44E09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(1,d)</w:t>
            </w:r>
          </w:p>
        </w:tc>
        <w:tc>
          <w:tcPr>
            <w:tcW w:w="2990" w:type="dxa"/>
          </w:tcPr>
          <w:p w:rsidR="00493639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dabra</w:t>
            </w:r>
            <w:proofErr w:type="spellEnd"/>
          </w:p>
        </w:tc>
      </w:tr>
      <w:tr w:rsidR="00493639" w:rsidTr="00DA5A8D">
        <w:tc>
          <w:tcPr>
            <w:tcW w:w="3376" w:type="dxa"/>
          </w:tcPr>
          <w:p w:rsidR="00493639" w:rsidRPr="00B44E09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a, b, r, ac, ad, ab</w:t>
            </w:r>
          </w:p>
        </w:tc>
        <w:tc>
          <w:tcPr>
            <w:tcW w:w="3205" w:type="dxa"/>
          </w:tcPr>
          <w:p w:rsidR="00493639" w:rsidRPr="00B44E09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(1,b)</w:t>
            </w:r>
          </w:p>
        </w:tc>
        <w:tc>
          <w:tcPr>
            <w:tcW w:w="2990" w:type="dxa"/>
          </w:tcPr>
          <w:p w:rsidR="00493639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bra</w:t>
            </w:r>
          </w:p>
        </w:tc>
      </w:tr>
      <w:tr w:rsidR="00493639" w:rsidRPr="00493639" w:rsidTr="002728C7">
        <w:tc>
          <w:tcPr>
            <w:tcW w:w="3376" w:type="dxa"/>
          </w:tcPr>
          <w:p w:rsidR="00493639" w:rsidRPr="00493639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a, b, r, ac, ad, ab,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ra</w:t>
            </w:r>
            <w:proofErr w:type="spellEnd"/>
          </w:p>
        </w:tc>
        <w:tc>
          <w:tcPr>
            <w:tcW w:w="3205" w:type="dxa"/>
          </w:tcPr>
          <w:p w:rsidR="00493639" w:rsidRPr="00B44E09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(3,a)</w:t>
            </w:r>
          </w:p>
        </w:tc>
        <w:tc>
          <w:tcPr>
            <w:tcW w:w="2990" w:type="dxa"/>
          </w:tcPr>
          <w:p w:rsidR="00493639" w:rsidRDefault="00493639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</w:p>
        </w:tc>
      </w:tr>
    </w:tbl>
    <w:p w:rsidR="00E15C1A" w:rsidRDefault="00E15C1A" w:rsidP="00751E8A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C045ED" w:rsidRDefault="00C045ED" w:rsidP="00751E8A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C045ED" w:rsidRPr="004D5ABF" w:rsidRDefault="00C045ED" w:rsidP="00751E8A">
      <w:pPr>
        <w:jc w:val="both"/>
        <w:rPr>
          <w:rFonts w:eastAsiaTheme="majorEastAsia"/>
          <w:sz w:val="28"/>
          <w:szCs w:val="28"/>
        </w:rPr>
      </w:pPr>
      <w:r w:rsidRPr="00C045ED">
        <w:rPr>
          <w:rFonts w:eastAsiaTheme="majorEastAsia"/>
          <w:sz w:val="28"/>
          <w:szCs w:val="28"/>
        </w:rPr>
        <w:t>Декодирование происходит аналогично кодированию, на основе декодируемой информации строим словарь и берем из него значения.</w:t>
      </w:r>
      <w:r w:rsidR="004D5ABF">
        <w:rPr>
          <w:rFonts w:eastAsiaTheme="majorEastAsia"/>
          <w:sz w:val="28"/>
          <w:szCs w:val="28"/>
        </w:rPr>
        <w:t xml:space="preserve"> </w:t>
      </w:r>
    </w:p>
    <w:p w:rsidR="00C045ED" w:rsidRPr="004D5ABF" w:rsidRDefault="00C045ED" w:rsidP="00751E8A">
      <w:pPr>
        <w:jc w:val="both"/>
        <w:rPr>
          <w:rFonts w:eastAsiaTheme="majorEastAsia"/>
          <w:sz w:val="28"/>
          <w:szCs w:val="28"/>
        </w:rPr>
      </w:pPr>
    </w:p>
    <w:p w:rsidR="00C045ED" w:rsidRPr="004D5ABF" w:rsidRDefault="00C045ED" w:rsidP="00751E8A">
      <w:pPr>
        <w:jc w:val="both"/>
        <w:rPr>
          <w:rFonts w:eastAsiaTheme="majorEastAsia"/>
          <w:sz w:val="28"/>
          <w:szCs w:val="28"/>
        </w:rPr>
      </w:pPr>
    </w:p>
    <w:tbl>
      <w:tblPr>
        <w:tblStyle w:val="aa"/>
        <w:tblW w:w="6410" w:type="dxa"/>
        <w:jc w:val="center"/>
        <w:tblLook w:val="04A0" w:firstRow="1" w:lastRow="0" w:firstColumn="1" w:lastColumn="0" w:noHBand="0" w:noVBand="1"/>
      </w:tblPr>
      <w:tblGrid>
        <w:gridCol w:w="3205"/>
        <w:gridCol w:w="3205"/>
      </w:tblGrid>
      <w:tr w:rsidR="00C045ED" w:rsidRPr="00E07DD9" w:rsidTr="00C045ED">
        <w:trPr>
          <w:jc w:val="center"/>
        </w:trPr>
        <w:tc>
          <w:tcPr>
            <w:tcW w:w="3205" w:type="dxa"/>
            <w:shd w:val="clear" w:color="auto" w:fill="F2F2F2" w:themeFill="background1" w:themeFillShade="F2"/>
          </w:tcPr>
          <w:p w:rsidR="00C045ED" w:rsidRPr="00E07DD9" w:rsidRDefault="00C045ED" w:rsidP="00751E8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E07DD9">
              <w:rPr>
                <w:sz w:val="28"/>
                <w:szCs w:val="28"/>
              </w:rPr>
              <w:lastRenderedPageBreak/>
              <w:t>Код</w:t>
            </w:r>
          </w:p>
        </w:tc>
        <w:tc>
          <w:tcPr>
            <w:tcW w:w="3205" w:type="dxa"/>
            <w:shd w:val="clear" w:color="auto" w:fill="F2F2F2" w:themeFill="background1" w:themeFillShade="F2"/>
          </w:tcPr>
          <w:p w:rsidR="00C045ED" w:rsidRPr="004D5ABF" w:rsidRDefault="004D5ABF" w:rsidP="00751E8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C045ED" w:rsidTr="00C045ED">
        <w:trPr>
          <w:jc w:val="center"/>
        </w:trPr>
        <w:tc>
          <w:tcPr>
            <w:tcW w:w="3205" w:type="dxa"/>
          </w:tcPr>
          <w:p w:rsidR="00C045ED" w:rsidRDefault="00C045ED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(0,a)</w:t>
            </w:r>
          </w:p>
        </w:tc>
        <w:tc>
          <w:tcPr>
            <w:tcW w:w="3205" w:type="dxa"/>
          </w:tcPr>
          <w:p w:rsidR="00C045ED" w:rsidRPr="00E07DD9" w:rsidRDefault="00C045ED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</w:p>
        </w:tc>
      </w:tr>
      <w:tr w:rsidR="00C045ED" w:rsidRPr="00E07DD9" w:rsidTr="00C045ED">
        <w:trPr>
          <w:jc w:val="center"/>
        </w:trPr>
        <w:tc>
          <w:tcPr>
            <w:tcW w:w="3205" w:type="dxa"/>
          </w:tcPr>
          <w:p w:rsidR="00C045ED" w:rsidRPr="00E07DD9" w:rsidRDefault="00C045ED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(0,b)</w:t>
            </w:r>
          </w:p>
        </w:tc>
        <w:tc>
          <w:tcPr>
            <w:tcW w:w="3205" w:type="dxa"/>
          </w:tcPr>
          <w:p w:rsidR="00C045ED" w:rsidRPr="00493639" w:rsidRDefault="004D5ABF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  <w:r w:rsidR="00C045ED">
              <w:rPr>
                <w:b/>
                <w:sz w:val="28"/>
                <w:szCs w:val="28"/>
                <w:lang w:val="en-US"/>
              </w:rPr>
              <w:t>b</w:t>
            </w:r>
          </w:p>
        </w:tc>
      </w:tr>
      <w:tr w:rsidR="00C045ED" w:rsidRPr="00E07DD9" w:rsidTr="00C045ED">
        <w:trPr>
          <w:jc w:val="center"/>
        </w:trPr>
        <w:tc>
          <w:tcPr>
            <w:tcW w:w="3205" w:type="dxa"/>
          </w:tcPr>
          <w:p w:rsidR="00C045ED" w:rsidRPr="00E07DD9" w:rsidRDefault="00C045ED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(0,r)</w:t>
            </w:r>
          </w:p>
        </w:tc>
        <w:tc>
          <w:tcPr>
            <w:tcW w:w="3205" w:type="dxa"/>
          </w:tcPr>
          <w:p w:rsidR="00C045ED" w:rsidRPr="00B44E09" w:rsidRDefault="004D5ABF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ab</w:t>
            </w:r>
            <w:r w:rsidR="00C045ED">
              <w:rPr>
                <w:b/>
                <w:sz w:val="28"/>
                <w:szCs w:val="28"/>
                <w:lang w:val="en-US"/>
              </w:rPr>
              <w:t>r</w:t>
            </w:r>
            <w:proofErr w:type="spellEnd"/>
          </w:p>
        </w:tc>
      </w:tr>
      <w:tr w:rsidR="00C045ED" w:rsidRPr="00B44E09" w:rsidTr="00C045ED">
        <w:trPr>
          <w:jc w:val="center"/>
        </w:trPr>
        <w:tc>
          <w:tcPr>
            <w:tcW w:w="3205" w:type="dxa"/>
          </w:tcPr>
          <w:p w:rsidR="00C045ED" w:rsidRPr="00B44E09" w:rsidRDefault="00C045ED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(1,c)</w:t>
            </w:r>
          </w:p>
        </w:tc>
        <w:tc>
          <w:tcPr>
            <w:tcW w:w="3205" w:type="dxa"/>
          </w:tcPr>
          <w:p w:rsidR="00C045ED" w:rsidRPr="00493639" w:rsidRDefault="004D5ABF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abr</w:t>
            </w:r>
            <w:r w:rsidR="00C045ED">
              <w:rPr>
                <w:b/>
                <w:sz w:val="28"/>
                <w:szCs w:val="28"/>
                <w:lang w:val="en-US"/>
              </w:rPr>
              <w:t>ac</w:t>
            </w:r>
            <w:proofErr w:type="spellEnd"/>
          </w:p>
        </w:tc>
      </w:tr>
      <w:tr w:rsidR="00C045ED" w:rsidRPr="00B44E09" w:rsidTr="00C045ED">
        <w:trPr>
          <w:jc w:val="center"/>
        </w:trPr>
        <w:tc>
          <w:tcPr>
            <w:tcW w:w="3205" w:type="dxa"/>
          </w:tcPr>
          <w:p w:rsidR="00C045ED" w:rsidRPr="00B44E09" w:rsidRDefault="00C045ED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(1,d)</w:t>
            </w:r>
          </w:p>
        </w:tc>
        <w:tc>
          <w:tcPr>
            <w:tcW w:w="3205" w:type="dxa"/>
          </w:tcPr>
          <w:p w:rsidR="00C045ED" w:rsidRPr="00B44E09" w:rsidRDefault="004D5ABF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abrac</w:t>
            </w:r>
            <w:r w:rsidR="00C045ED">
              <w:rPr>
                <w:b/>
                <w:sz w:val="28"/>
                <w:szCs w:val="28"/>
                <w:lang w:val="en-US"/>
              </w:rPr>
              <w:t>ad</w:t>
            </w:r>
            <w:proofErr w:type="spellEnd"/>
          </w:p>
        </w:tc>
      </w:tr>
      <w:tr w:rsidR="00C045ED" w:rsidRPr="00B44E09" w:rsidTr="00C045ED">
        <w:trPr>
          <w:jc w:val="center"/>
        </w:trPr>
        <w:tc>
          <w:tcPr>
            <w:tcW w:w="3205" w:type="dxa"/>
          </w:tcPr>
          <w:p w:rsidR="00C045ED" w:rsidRPr="00B44E09" w:rsidRDefault="00C045ED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(1,b)</w:t>
            </w:r>
          </w:p>
        </w:tc>
        <w:tc>
          <w:tcPr>
            <w:tcW w:w="3205" w:type="dxa"/>
          </w:tcPr>
          <w:p w:rsidR="00C045ED" w:rsidRPr="00B44E09" w:rsidRDefault="004D5ABF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abracad</w:t>
            </w:r>
            <w:r w:rsidR="00C045ED">
              <w:rPr>
                <w:b/>
                <w:sz w:val="28"/>
                <w:szCs w:val="28"/>
                <w:lang w:val="en-US"/>
              </w:rPr>
              <w:t>ab</w:t>
            </w:r>
            <w:proofErr w:type="spellEnd"/>
          </w:p>
        </w:tc>
      </w:tr>
      <w:tr w:rsidR="00C045ED" w:rsidRPr="00B44E09" w:rsidTr="00C045ED">
        <w:trPr>
          <w:jc w:val="center"/>
        </w:trPr>
        <w:tc>
          <w:tcPr>
            <w:tcW w:w="3205" w:type="dxa"/>
          </w:tcPr>
          <w:p w:rsidR="00C045ED" w:rsidRPr="00B44E09" w:rsidRDefault="00C045ED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(3,a)</w:t>
            </w:r>
          </w:p>
        </w:tc>
        <w:tc>
          <w:tcPr>
            <w:tcW w:w="3205" w:type="dxa"/>
          </w:tcPr>
          <w:p w:rsidR="00C045ED" w:rsidRPr="00493639" w:rsidRDefault="004D5ABF" w:rsidP="00751E8A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abracadab</w:t>
            </w:r>
            <w:r w:rsidR="00C045ED">
              <w:rPr>
                <w:b/>
                <w:sz w:val="28"/>
                <w:szCs w:val="28"/>
                <w:lang w:val="en-US"/>
              </w:rPr>
              <w:t>ra</w:t>
            </w:r>
          </w:p>
        </w:tc>
      </w:tr>
    </w:tbl>
    <w:p w:rsidR="00C045ED" w:rsidRDefault="00C045ED" w:rsidP="00751E8A">
      <w:pPr>
        <w:jc w:val="both"/>
        <w:rPr>
          <w:rFonts w:eastAsiaTheme="majorEastAsia"/>
          <w:sz w:val="28"/>
          <w:szCs w:val="28"/>
          <w:lang w:val="en-US"/>
        </w:rPr>
      </w:pPr>
    </w:p>
    <w:p w:rsidR="00C045ED" w:rsidRPr="004D5ABF" w:rsidRDefault="004D5ABF" w:rsidP="00751E8A">
      <w:pPr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 </w:t>
      </w:r>
    </w:p>
    <w:p w:rsidR="00C045ED" w:rsidRPr="00C045ED" w:rsidRDefault="00C045ED" w:rsidP="00751E8A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464859" w:rsidRPr="00BD338F" w:rsidRDefault="00464859" w:rsidP="00751E8A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464859">
        <w:rPr>
          <w:rFonts w:asciiTheme="majorHAnsi" w:eastAsiaTheme="majorEastAsia" w:hAnsiTheme="majorHAnsi" w:cstheme="majorBidi"/>
          <w:b/>
          <w:bCs/>
          <w:sz w:val="28"/>
          <w:szCs w:val="28"/>
        </w:rPr>
        <w:t>UTF-8</w:t>
      </w:r>
      <w:r w:rsidR="00245526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F25F40" w:rsidRDefault="00F25F40" w:rsidP="00751E8A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25F40" w:rsidRPr="000A31E0" w:rsidRDefault="00464859" w:rsidP="00751E8A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464859">
        <w:rPr>
          <w:rFonts w:eastAsiaTheme="majorEastAsia"/>
          <w:sz w:val="28"/>
          <w:szCs w:val="28"/>
        </w:rPr>
        <w:t xml:space="preserve">UTF-8 (англ. </w:t>
      </w:r>
      <w:proofErr w:type="spellStart"/>
      <w:r w:rsidRPr="00464859">
        <w:rPr>
          <w:rFonts w:eastAsiaTheme="majorEastAsia"/>
          <w:sz w:val="28"/>
          <w:szCs w:val="28"/>
        </w:rPr>
        <w:t>Unicode</w:t>
      </w:r>
      <w:proofErr w:type="spellEnd"/>
      <w:r w:rsidRPr="00464859">
        <w:rPr>
          <w:rFonts w:eastAsiaTheme="majorEastAsia"/>
          <w:sz w:val="28"/>
          <w:szCs w:val="28"/>
        </w:rPr>
        <w:t xml:space="preserve"> </w:t>
      </w:r>
      <w:proofErr w:type="spellStart"/>
      <w:r w:rsidRPr="00464859">
        <w:rPr>
          <w:rFonts w:eastAsiaTheme="majorEastAsia"/>
          <w:sz w:val="28"/>
          <w:szCs w:val="28"/>
        </w:rPr>
        <w:t>Transformation</w:t>
      </w:r>
      <w:proofErr w:type="spellEnd"/>
      <w:r w:rsidRPr="00464859">
        <w:rPr>
          <w:rFonts w:eastAsiaTheme="majorEastAsia"/>
          <w:sz w:val="28"/>
          <w:szCs w:val="28"/>
        </w:rPr>
        <w:t xml:space="preserve"> </w:t>
      </w:r>
      <w:proofErr w:type="spellStart"/>
      <w:r w:rsidRPr="00464859">
        <w:rPr>
          <w:rFonts w:eastAsiaTheme="majorEastAsia"/>
          <w:sz w:val="28"/>
          <w:szCs w:val="28"/>
        </w:rPr>
        <w:t>Format</w:t>
      </w:r>
      <w:proofErr w:type="spellEnd"/>
      <w:r w:rsidRPr="00464859">
        <w:rPr>
          <w:rFonts w:eastAsiaTheme="majorEastAsia"/>
          <w:sz w:val="28"/>
          <w:szCs w:val="28"/>
        </w:rPr>
        <w:t xml:space="preserve">, 8-bit — «формат преобразования </w:t>
      </w:r>
      <w:proofErr w:type="spellStart"/>
      <w:r w:rsidRPr="00464859">
        <w:rPr>
          <w:rFonts w:eastAsiaTheme="majorEastAsia"/>
          <w:sz w:val="28"/>
          <w:szCs w:val="28"/>
        </w:rPr>
        <w:t>Unicode</w:t>
      </w:r>
      <w:proofErr w:type="spellEnd"/>
      <w:r w:rsidRPr="00464859">
        <w:rPr>
          <w:rFonts w:eastAsiaTheme="majorEastAsia"/>
          <w:sz w:val="28"/>
          <w:szCs w:val="28"/>
        </w:rPr>
        <w:t xml:space="preserve">, 8-битный») — одна из общепринятых и стандартизированных кодировок текста, которая позволяет хранить символы </w:t>
      </w:r>
      <w:proofErr w:type="spellStart"/>
      <w:r w:rsidRPr="00464859">
        <w:rPr>
          <w:rFonts w:eastAsiaTheme="majorEastAsia"/>
          <w:sz w:val="28"/>
          <w:szCs w:val="28"/>
        </w:rPr>
        <w:t>Unicode</w:t>
      </w:r>
      <w:proofErr w:type="spellEnd"/>
      <w:r w:rsidRPr="00464859">
        <w:rPr>
          <w:rFonts w:eastAsiaTheme="majorEastAsia"/>
          <w:sz w:val="28"/>
          <w:szCs w:val="28"/>
        </w:rPr>
        <w:t xml:space="preserve">, используя переменное количество байт (от 1 до 6) </w:t>
      </w:r>
      <w:r w:rsidR="000A31E0">
        <w:rPr>
          <w:rFonts w:eastAsiaTheme="majorEastAsia"/>
          <w:sz w:val="28"/>
          <w:szCs w:val="28"/>
        </w:rPr>
        <w:t xml:space="preserve"> </w:t>
      </w:r>
    </w:p>
    <w:p w:rsidR="00464859" w:rsidRPr="00464859" w:rsidRDefault="00464859" w:rsidP="00751E8A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464859">
        <w:rPr>
          <w:rFonts w:eastAsiaTheme="majorEastAsia"/>
          <w:sz w:val="28"/>
          <w:szCs w:val="28"/>
        </w:rPr>
        <w:t xml:space="preserve">UTF-8 является лишь представлением </w:t>
      </w:r>
      <w:proofErr w:type="spellStart"/>
      <w:r w:rsidRPr="00464859">
        <w:rPr>
          <w:rFonts w:eastAsiaTheme="majorEastAsia"/>
          <w:sz w:val="28"/>
          <w:szCs w:val="28"/>
        </w:rPr>
        <w:t>Unicode</w:t>
      </w:r>
      <w:proofErr w:type="spellEnd"/>
      <w:r w:rsidRPr="00464859">
        <w:rPr>
          <w:rFonts w:eastAsiaTheme="majorEastAsia"/>
          <w:sz w:val="28"/>
          <w:szCs w:val="28"/>
        </w:rPr>
        <w:t xml:space="preserve"> в 8-битном виде. Символы с кодами меньше 128 представляются одним байтом (Латинский алфавит, простейшие знаки препинания и арабские цифры), а так как в </w:t>
      </w:r>
      <w:proofErr w:type="spellStart"/>
      <w:r w:rsidRPr="00464859">
        <w:rPr>
          <w:rFonts w:eastAsiaTheme="majorEastAsia"/>
          <w:sz w:val="28"/>
          <w:szCs w:val="28"/>
        </w:rPr>
        <w:t>Unicode</w:t>
      </w:r>
      <w:proofErr w:type="spellEnd"/>
      <w:r w:rsidRPr="00464859">
        <w:rPr>
          <w:rFonts w:eastAsiaTheme="majorEastAsia"/>
          <w:sz w:val="28"/>
          <w:szCs w:val="28"/>
        </w:rPr>
        <w:t xml:space="preserve"> они повторяют ASCII, то </w:t>
      </w:r>
      <w:proofErr w:type="gramStart"/>
      <w:r w:rsidRPr="00464859">
        <w:rPr>
          <w:rFonts w:eastAsiaTheme="majorEastAsia"/>
          <w:sz w:val="28"/>
          <w:szCs w:val="28"/>
        </w:rPr>
        <w:t>текст</w:t>
      </w:r>
      <w:proofErr w:type="gramEnd"/>
      <w:r w:rsidRPr="00464859">
        <w:rPr>
          <w:rFonts w:eastAsiaTheme="majorEastAsia"/>
          <w:sz w:val="28"/>
          <w:szCs w:val="28"/>
        </w:rPr>
        <w:t xml:space="preserve"> написанный только этими символами будет являться текстом в ASCII.</w:t>
      </w:r>
    </w:p>
    <w:p w:rsidR="00464859" w:rsidRPr="00464859" w:rsidRDefault="00464859" w:rsidP="00751E8A">
      <w:pPr>
        <w:spacing w:line="360" w:lineRule="auto"/>
        <w:jc w:val="both"/>
        <w:rPr>
          <w:rFonts w:eastAsiaTheme="majorEastAsia"/>
          <w:sz w:val="28"/>
          <w:szCs w:val="28"/>
        </w:rPr>
      </w:pPr>
    </w:p>
    <w:p w:rsidR="00464859" w:rsidRPr="00464859" w:rsidRDefault="00464859" w:rsidP="00751E8A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464859">
        <w:rPr>
          <w:rFonts w:eastAsiaTheme="majorEastAsia"/>
          <w:sz w:val="28"/>
          <w:szCs w:val="28"/>
        </w:rPr>
        <w:t xml:space="preserve">Символы с кодами </w:t>
      </w:r>
      <w:proofErr w:type="gramStart"/>
      <w:r w:rsidRPr="00464859">
        <w:rPr>
          <w:rFonts w:eastAsiaTheme="majorEastAsia"/>
          <w:sz w:val="28"/>
          <w:szCs w:val="28"/>
        </w:rPr>
        <w:t>от</w:t>
      </w:r>
      <w:proofErr w:type="gramEnd"/>
      <w:r w:rsidRPr="00464859">
        <w:rPr>
          <w:rFonts w:eastAsiaTheme="majorEastAsia"/>
          <w:sz w:val="28"/>
          <w:szCs w:val="28"/>
        </w:rPr>
        <w:t>:</w:t>
      </w:r>
    </w:p>
    <w:p w:rsidR="00464859" w:rsidRPr="00464859" w:rsidRDefault="00464859" w:rsidP="00751E8A">
      <w:pPr>
        <w:spacing w:line="360" w:lineRule="auto"/>
        <w:jc w:val="both"/>
        <w:rPr>
          <w:rFonts w:eastAsiaTheme="majorEastAsia"/>
          <w:sz w:val="28"/>
          <w:szCs w:val="28"/>
        </w:rPr>
      </w:pPr>
    </w:p>
    <w:p w:rsidR="00464859" w:rsidRPr="00464859" w:rsidRDefault="00464859" w:rsidP="00751E8A">
      <w:pPr>
        <w:pStyle w:val="a8"/>
        <w:numPr>
          <w:ilvl w:val="0"/>
          <w:numId w:val="9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464859">
        <w:rPr>
          <w:rFonts w:eastAsiaTheme="majorEastAsia"/>
          <w:sz w:val="28"/>
          <w:szCs w:val="28"/>
        </w:rPr>
        <w:t>128 — 2-мя байтами</w:t>
      </w:r>
      <w:proofErr w:type="gramStart"/>
      <w:r w:rsidRPr="00464859">
        <w:rPr>
          <w:rFonts w:eastAsiaTheme="majorEastAsia"/>
          <w:sz w:val="28"/>
          <w:szCs w:val="28"/>
        </w:rPr>
        <w:t>.(</w:t>
      </w:r>
      <w:proofErr w:type="gramEnd"/>
      <w:r w:rsidRPr="00464859">
        <w:rPr>
          <w:rFonts w:eastAsiaTheme="majorEastAsia"/>
          <w:sz w:val="28"/>
          <w:szCs w:val="28"/>
        </w:rPr>
        <w:t>Кириллица, расширенная латиница, арабский, армянский, греческий, еврейский и коптский алфавит, сирийское письмо, некоторые знаки препинания).</w:t>
      </w:r>
    </w:p>
    <w:p w:rsidR="00464859" w:rsidRPr="00464859" w:rsidRDefault="00464859" w:rsidP="00751E8A">
      <w:pPr>
        <w:pStyle w:val="a8"/>
        <w:numPr>
          <w:ilvl w:val="0"/>
          <w:numId w:val="9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464859">
        <w:rPr>
          <w:rFonts w:eastAsiaTheme="majorEastAsia"/>
          <w:sz w:val="28"/>
          <w:szCs w:val="28"/>
        </w:rPr>
        <w:lastRenderedPageBreak/>
        <w:t>2048 — 3-мя байтами (Все другие современные формы письменности, сложные знаки препинания; математические и другие специальные символы).</w:t>
      </w:r>
    </w:p>
    <w:p w:rsidR="00464859" w:rsidRDefault="00464859" w:rsidP="00751E8A">
      <w:pPr>
        <w:pStyle w:val="a8"/>
        <w:numPr>
          <w:ilvl w:val="0"/>
          <w:numId w:val="9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464859">
        <w:rPr>
          <w:rFonts w:eastAsiaTheme="majorEastAsia"/>
          <w:sz w:val="28"/>
          <w:szCs w:val="28"/>
        </w:rPr>
        <w:t xml:space="preserve">65536 — 4-мя байтами (Музыкальные символы, </w:t>
      </w:r>
      <w:proofErr w:type="spellStart"/>
      <w:r w:rsidRPr="00464859">
        <w:rPr>
          <w:rFonts w:eastAsiaTheme="majorEastAsia"/>
          <w:sz w:val="28"/>
          <w:szCs w:val="28"/>
        </w:rPr>
        <w:t>смайлы</w:t>
      </w:r>
      <w:proofErr w:type="spellEnd"/>
      <w:r w:rsidRPr="00464859">
        <w:rPr>
          <w:rFonts w:eastAsiaTheme="majorEastAsia"/>
          <w:sz w:val="28"/>
          <w:szCs w:val="28"/>
        </w:rPr>
        <w:t>, редкие китайские иероглифы, вымершие формы письменности).</w:t>
      </w:r>
    </w:p>
    <w:p w:rsidR="00464859" w:rsidRDefault="00464859" w:rsidP="00751E8A">
      <w:pPr>
        <w:spacing w:line="360" w:lineRule="auto"/>
        <w:jc w:val="both"/>
        <w:rPr>
          <w:rFonts w:eastAsiaTheme="majorEastAsia"/>
          <w:sz w:val="28"/>
          <w:szCs w:val="28"/>
        </w:rPr>
      </w:pPr>
    </w:p>
    <w:p w:rsidR="00464859" w:rsidRPr="00464859" w:rsidRDefault="00464859" w:rsidP="00751E8A">
      <w:pPr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Принцип кодирования:</w:t>
      </w:r>
    </w:p>
    <w:p w:rsidR="00464859" w:rsidRPr="00464859" w:rsidRDefault="00464859" w:rsidP="00751E8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64859">
        <w:rPr>
          <w:sz w:val="28"/>
          <w:szCs w:val="28"/>
        </w:rPr>
        <w:t xml:space="preserve">Каждый символ превращаем в </w:t>
      </w:r>
      <w:proofErr w:type="spellStart"/>
      <w:r w:rsidRPr="00464859">
        <w:rPr>
          <w:sz w:val="28"/>
          <w:szCs w:val="28"/>
        </w:rPr>
        <w:t>Unicode</w:t>
      </w:r>
      <w:proofErr w:type="spellEnd"/>
      <w:r w:rsidRPr="00464859">
        <w:rPr>
          <w:sz w:val="28"/>
          <w:szCs w:val="28"/>
        </w:rPr>
        <w:t>.</w:t>
      </w:r>
    </w:p>
    <w:p w:rsidR="00464859" w:rsidRPr="00464859" w:rsidRDefault="00464859" w:rsidP="00751E8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gramStart"/>
      <w:r w:rsidRPr="00464859">
        <w:rPr>
          <w:sz w:val="28"/>
          <w:szCs w:val="28"/>
        </w:rPr>
        <w:t>Проверяем</w:t>
      </w:r>
      <w:proofErr w:type="gramEnd"/>
      <w:r w:rsidRPr="00464859">
        <w:rPr>
          <w:sz w:val="28"/>
          <w:szCs w:val="28"/>
        </w:rPr>
        <w:t xml:space="preserve"> из какого диапазона символ.</w:t>
      </w:r>
    </w:p>
    <w:p w:rsidR="00464859" w:rsidRPr="00464859" w:rsidRDefault="00464859" w:rsidP="00751E8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64859">
        <w:rPr>
          <w:sz w:val="28"/>
          <w:szCs w:val="28"/>
        </w:rPr>
        <w:t>Если код символа меньше 128, то к результату добавляем его в неизменном виде.</w:t>
      </w:r>
    </w:p>
    <w:p w:rsidR="00464859" w:rsidRPr="00464859" w:rsidRDefault="00464859" w:rsidP="00751E8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64859">
        <w:rPr>
          <w:sz w:val="28"/>
          <w:szCs w:val="28"/>
        </w:rPr>
        <w:t>Если код символа меньше 2048, то берем последние 6 бит и первые 5 бит кода символа. К первым 5 битам добавляем 0xC0 и получаем первый байт последовательности, а к последним 6 битам добавляем 0x80 и получаем второй байт. Конкатенируем и добавляем к результату.</w:t>
      </w:r>
    </w:p>
    <w:p w:rsidR="00464859" w:rsidRPr="00464859" w:rsidRDefault="00464859" w:rsidP="00751E8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64859">
        <w:rPr>
          <w:sz w:val="28"/>
          <w:szCs w:val="28"/>
        </w:rPr>
        <w:t>Похожим образом можем продолжить и для больших кодов, но если символ за пределами U+FFFF придется иметь дело с UTF-16 суррогатами.</w:t>
      </w:r>
    </w:p>
    <w:p w:rsidR="00464859" w:rsidRPr="00464859" w:rsidRDefault="00751E8A" w:rsidP="00751E8A">
      <w:pPr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</w:t>
      </w:r>
    </w:p>
    <w:p w:rsidR="00F25F40" w:rsidRDefault="00F25F40" w:rsidP="00751E8A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25F40" w:rsidRPr="00E15C1A" w:rsidRDefault="00F25F40" w:rsidP="00751E8A">
      <w:pPr>
        <w:spacing w:line="360" w:lineRule="auto"/>
        <w:jc w:val="both"/>
      </w:pPr>
      <w:r>
        <w:t xml:space="preserve"> </w:t>
      </w:r>
    </w:p>
    <w:p w:rsidR="00045736" w:rsidRDefault="00045736" w:rsidP="00751E8A">
      <w:pPr>
        <w:pStyle w:val="2"/>
        <w:spacing w:line="360" w:lineRule="auto"/>
        <w:jc w:val="both"/>
        <w:rPr>
          <w:lang w:val="en-US"/>
        </w:rPr>
      </w:pPr>
      <w:bookmarkStart w:id="5" w:name="_Toc532936053"/>
      <w:r>
        <w:t>Сравнения алгоритмов</w:t>
      </w:r>
      <w:bookmarkEnd w:id="5"/>
      <w:r w:rsidR="00AF03A2" w:rsidRPr="00AF03A2">
        <w:t xml:space="preserve"> </w:t>
      </w:r>
      <w:r>
        <w:t xml:space="preserve"> </w:t>
      </w:r>
      <w:r w:rsidR="000060F2">
        <w:t xml:space="preserve"> </w:t>
      </w:r>
    </w:p>
    <w:p w:rsidR="005707EF" w:rsidRDefault="005707EF" w:rsidP="00751E8A">
      <w:pPr>
        <w:spacing w:line="360" w:lineRule="auto"/>
        <w:jc w:val="both"/>
        <w:rPr>
          <w:lang w:val="en-US"/>
        </w:rPr>
      </w:pPr>
    </w:p>
    <w:p w:rsidR="005707EF" w:rsidRPr="005707EF" w:rsidRDefault="005707EF" w:rsidP="00751E8A">
      <w:pPr>
        <w:spacing w:line="360" w:lineRule="auto"/>
        <w:jc w:val="both"/>
        <w:rPr>
          <w:lang w:val="en-US"/>
        </w:rPr>
      </w:pPr>
    </w:p>
    <w:tbl>
      <w:tblPr>
        <w:tblStyle w:val="aa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707EF" w:rsidRPr="000224B3" w:rsidTr="00E01C09">
        <w:tc>
          <w:tcPr>
            <w:tcW w:w="2392" w:type="dxa"/>
            <w:shd w:val="clear" w:color="auto" w:fill="FFFFFF" w:themeFill="background1"/>
          </w:tcPr>
          <w:p w:rsidR="005707EF" w:rsidRPr="000224B3" w:rsidRDefault="005707EF" w:rsidP="00751E8A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:rsidR="005707EF" w:rsidRDefault="005707EF" w:rsidP="00751E8A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0224B3">
              <w:rPr>
                <w:sz w:val="22"/>
                <w:szCs w:val="22"/>
              </w:rPr>
              <w:t>Алгоритм Хаффмана</w:t>
            </w:r>
          </w:p>
          <w:p w:rsidR="00751E8A" w:rsidRPr="000224B3" w:rsidRDefault="00751E8A" w:rsidP="00751E8A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0060F2">
              <w:rPr>
                <w:rStyle w:val="mi"/>
                <w:rFonts w:ascii="MathJax_Math" w:hAnsi="MathJax_Math"/>
                <w:i/>
                <w:iCs/>
                <w:sz w:val="28"/>
                <w:szCs w:val="28"/>
              </w:rPr>
              <w:t>O</w:t>
            </w:r>
            <w:r w:rsidRPr="000060F2">
              <w:rPr>
                <w:rStyle w:val="mo"/>
                <w:rFonts w:ascii="MathJax_Main" w:hAnsi="MathJax_Main"/>
                <w:sz w:val="28"/>
                <w:szCs w:val="28"/>
              </w:rPr>
              <w:t>(</w:t>
            </w:r>
            <w:r w:rsidRPr="000060F2">
              <w:rPr>
                <w:rStyle w:val="mi"/>
                <w:rFonts w:ascii="MathJax_Math" w:hAnsi="MathJax_Math"/>
                <w:i/>
                <w:iCs/>
                <w:sz w:val="28"/>
                <w:szCs w:val="28"/>
              </w:rPr>
              <w:t>N</w:t>
            </w:r>
            <w:r w:rsidRPr="000060F2">
              <w:rPr>
                <w:rStyle w:val="mi"/>
                <w:rFonts w:ascii="MathJax_Math" w:hAnsi="MathJax_Math"/>
                <w:i/>
                <w:iCs/>
                <w:sz w:val="28"/>
                <w:szCs w:val="28"/>
                <w:lang w:val="en-US"/>
              </w:rPr>
              <w:t>log</w:t>
            </w:r>
            <w:r w:rsidRPr="000060F2">
              <w:rPr>
                <w:rStyle w:val="mi"/>
                <w:rFonts w:ascii="MathJax_Math" w:hAnsi="MathJax_Math"/>
                <w:i/>
                <w:iCs/>
                <w:sz w:val="28"/>
                <w:szCs w:val="28"/>
              </w:rPr>
              <w:t xml:space="preserve"> </w:t>
            </w:r>
            <w:r w:rsidRPr="000060F2">
              <w:rPr>
                <w:rStyle w:val="mi"/>
                <w:rFonts w:ascii="MathJax_Math" w:hAnsi="MathJax_Math"/>
                <w:i/>
                <w:iCs/>
                <w:sz w:val="28"/>
                <w:szCs w:val="28"/>
                <w:lang w:val="en-US"/>
              </w:rPr>
              <w:t>N</w:t>
            </w:r>
            <w:r w:rsidRPr="000060F2">
              <w:rPr>
                <w:rStyle w:val="mo"/>
                <w:rFonts w:ascii="MathJax_Main" w:hAnsi="MathJax_Main"/>
                <w:sz w:val="28"/>
                <w:szCs w:val="28"/>
              </w:rPr>
              <w:t>)</w:t>
            </w:r>
          </w:p>
        </w:tc>
        <w:tc>
          <w:tcPr>
            <w:tcW w:w="2393" w:type="dxa"/>
          </w:tcPr>
          <w:p w:rsidR="00B57501" w:rsidRPr="00C84970" w:rsidRDefault="005707EF" w:rsidP="00B57501">
            <w:pPr>
              <w:spacing w:line="360" w:lineRule="auto"/>
              <w:jc w:val="both"/>
              <w:rPr>
                <w:rStyle w:val="mo"/>
                <w:rFonts w:ascii="MathJax_Main" w:hAnsi="MathJax_Main"/>
                <w:sz w:val="28"/>
                <w:szCs w:val="28"/>
              </w:rPr>
            </w:pPr>
            <w:r w:rsidRPr="000224B3">
              <w:rPr>
                <w:sz w:val="22"/>
                <w:szCs w:val="22"/>
              </w:rPr>
              <w:t>Арифметическое кодирование</w:t>
            </w:r>
            <w:r w:rsidR="00B57501">
              <w:rPr>
                <w:sz w:val="22"/>
                <w:szCs w:val="22"/>
              </w:rPr>
              <w:t xml:space="preserve"> </w:t>
            </w:r>
            <w:r w:rsidR="00B57501" w:rsidRPr="000060F2">
              <w:rPr>
                <w:rStyle w:val="mi"/>
                <w:rFonts w:ascii="MathJax_Math" w:hAnsi="MathJax_Math"/>
                <w:i/>
                <w:iCs/>
                <w:sz w:val="28"/>
                <w:szCs w:val="28"/>
              </w:rPr>
              <w:t xml:space="preserve"> </w:t>
            </w:r>
            <w:r w:rsidR="004C7D26">
              <w:rPr>
                <w:rStyle w:val="mi"/>
                <w:rFonts w:ascii="MathJax_Math" w:hAnsi="MathJax_Math"/>
                <w:i/>
                <w:iCs/>
                <w:sz w:val="28"/>
                <w:szCs w:val="28"/>
              </w:rPr>
              <w:t xml:space="preserve">  </w:t>
            </w:r>
            <w:r w:rsidR="00B57501" w:rsidRPr="000060F2">
              <w:rPr>
                <w:rStyle w:val="mi"/>
                <w:rFonts w:ascii="MathJax_Math" w:hAnsi="MathJax_Math"/>
                <w:i/>
                <w:iCs/>
                <w:sz w:val="28"/>
                <w:szCs w:val="28"/>
              </w:rPr>
              <w:t>O</w:t>
            </w:r>
            <w:r w:rsidR="00B57501" w:rsidRPr="000060F2">
              <w:rPr>
                <w:rStyle w:val="mo"/>
                <w:rFonts w:ascii="MathJax_Main" w:hAnsi="MathJax_Main"/>
                <w:sz w:val="28"/>
                <w:szCs w:val="28"/>
              </w:rPr>
              <w:t>(</w:t>
            </w:r>
            <w:r w:rsidR="00B57501" w:rsidRPr="000060F2">
              <w:rPr>
                <w:rStyle w:val="mi"/>
                <w:rFonts w:ascii="MathJax_Math" w:hAnsi="MathJax_Math"/>
                <w:i/>
                <w:iCs/>
                <w:sz w:val="28"/>
                <w:szCs w:val="28"/>
              </w:rPr>
              <w:t>N</w:t>
            </w:r>
            <w:r w:rsidR="00B57501" w:rsidRPr="000060F2">
              <w:rPr>
                <w:rStyle w:val="mo"/>
                <w:rFonts w:ascii="MathJax_Main" w:hAnsi="MathJax_Main"/>
                <w:sz w:val="28"/>
                <w:szCs w:val="28"/>
              </w:rPr>
              <w:t>)+</w:t>
            </w:r>
            <w:r w:rsidR="00B57501" w:rsidRPr="000060F2">
              <w:rPr>
                <w:rStyle w:val="mo"/>
                <w:rFonts w:ascii="MathJax_Main" w:hAnsi="MathJax_Main"/>
                <w:sz w:val="28"/>
                <w:szCs w:val="28"/>
                <w:lang w:val="en-US"/>
              </w:rPr>
              <w:t>O</w:t>
            </w:r>
            <w:r w:rsidR="00B57501" w:rsidRPr="000060F2">
              <w:rPr>
                <w:rStyle w:val="mo"/>
                <w:rFonts w:ascii="MathJax_Main" w:hAnsi="MathJax_Main"/>
                <w:sz w:val="28"/>
                <w:szCs w:val="28"/>
              </w:rPr>
              <w:t>(</w:t>
            </w:r>
            <w:r w:rsidR="00B57501" w:rsidRPr="000060F2">
              <w:rPr>
                <w:rStyle w:val="mo"/>
                <w:rFonts w:ascii="MathJax_Main" w:hAnsi="MathJax_Main"/>
                <w:sz w:val="28"/>
                <w:szCs w:val="28"/>
                <w:lang w:val="en-US"/>
              </w:rPr>
              <w:t>N</w:t>
            </w:r>
            <w:r w:rsidR="00B57501" w:rsidRPr="000060F2">
              <w:rPr>
                <w:rStyle w:val="mo"/>
                <w:rFonts w:ascii="MathJax_Main" w:hAnsi="MathJax_Main"/>
                <w:sz w:val="28"/>
                <w:szCs w:val="28"/>
              </w:rPr>
              <w:t>^2)</w:t>
            </w:r>
          </w:p>
          <w:p w:rsidR="005707EF" w:rsidRPr="000224B3" w:rsidRDefault="005707EF" w:rsidP="00751E8A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:rsidR="005707EF" w:rsidRPr="000224B3" w:rsidRDefault="005707EF" w:rsidP="00751E8A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0224B3">
              <w:rPr>
                <w:sz w:val="22"/>
                <w:szCs w:val="22"/>
                <w:lang w:val="en-US"/>
              </w:rPr>
              <w:t>LZ</w:t>
            </w:r>
            <w:r w:rsidRPr="000224B3">
              <w:rPr>
                <w:sz w:val="22"/>
                <w:szCs w:val="22"/>
              </w:rPr>
              <w:t xml:space="preserve">* алгоритмы </w:t>
            </w:r>
            <w:r w:rsidR="00B57501" w:rsidRPr="00464859">
              <w:rPr>
                <w:b/>
                <w:sz w:val="28"/>
                <w:szCs w:val="28"/>
              </w:rPr>
              <w:t xml:space="preserve">: </w:t>
            </w:r>
            <w:r w:rsidR="00B57501" w:rsidRPr="00464859">
              <w:rPr>
                <w:rStyle w:val="mi"/>
                <w:rFonts w:ascii="MathJax_Math" w:hAnsi="MathJax_Math"/>
                <w:i/>
                <w:iCs/>
                <w:sz w:val="28"/>
                <w:szCs w:val="28"/>
              </w:rPr>
              <w:t>O</w:t>
            </w:r>
            <w:r w:rsidR="00B57501" w:rsidRPr="00464859">
              <w:rPr>
                <w:rStyle w:val="mo"/>
                <w:rFonts w:ascii="MathJax_Main" w:hAnsi="MathJax_Main"/>
                <w:sz w:val="28"/>
                <w:szCs w:val="28"/>
              </w:rPr>
              <w:t>(</w:t>
            </w:r>
            <w:r w:rsidR="00B57501" w:rsidRPr="00464859">
              <w:rPr>
                <w:rStyle w:val="mi"/>
                <w:rFonts w:ascii="MathJax_Math" w:hAnsi="MathJax_Math"/>
                <w:i/>
                <w:iCs/>
                <w:sz w:val="28"/>
                <w:szCs w:val="28"/>
              </w:rPr>
              <w:t>N</w:t>
            </w:r>
            <w:r w:rsidR="00B57501" w:rsidRPr="00464859">
              <w:rPr>
                <w:rStyle w:val="mo"/>
                <w:rFonts w:ascii="MathJax_Main" w:hAnsi="MathJax_Main"/>
                <w:sz w:val="28"/>
                <w:szCs w:val="28"/>
              </w:rPr>
              <w:t xml:space="preserve">)    </w:t>
            </w:r>
            <w:r w:rsidR="00B57501">
              <w:rPr>
                <w:rStyle w:val="mo"/>
                <w:rFonts w:ascii="MathJax_Main" w:hAnsi="MathJax_Main"/>
                <w:sz w:val="28"/>
                <w:szCs w:val="28"/>
              </w:rPr>
              <w:t xml:space="preserve"> </w:t>
            </w:r>
            <w:r w:rsidR="00B57501" w:rsidRPr="00464859">
              <w:rPr>
                <w:rStyle w:val="mo"/>
                <w:rFonts w:ascii="MathJax_Main" w:hAnsi="MathJax_Main"/>
                <w:sz w:val="28"/>
                <w:szCs w:val="28"/>
              </w:rPr>
              <w:t xml:space="preserve">  </w:t>
            </w:r>
            <w:r w:rsidR="00B57501" w:rsidRPr="00834022">
              <w:rPr>
                <w:rStyle w:val="mo"/>
                <w:rFonts w:ascii="MathJax_Main" w:hAnsi="MathJax_Main"/>
                <w:sz w:val="28"/>
                <w:szCs w:val="28"/>
              </w:rPr>
              <w:t xml:space="preserve"> </w:t>
            </w:r>
          </w:p>
        </w:tc>
      </w:tr>
      <w:tr w:rsidR="005707EF" w:rsidRPr="000224B3" w:rsidTr="00E01C09">
        <w:tc>
          <w:tcPr>
            <w:tcW w:w="2392" w:type="dxa"/>
            <w:shd w:val="clear" w:color="auto" w:fill="FFFFFF" w:themeFill="background1"/>
          </w:tcPr>
          <w:p w:rsidR="005707EF" w:rsidRPr="000224B3" w:rsidRDefault="005707EF" w:rsidP="00751E8A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0224B3">
              <w:rPr>
                <w:sz w:val="22"/>
                <w:szCs w:val="22"/>
              </w:rPr>
              <w:lastRenderedPageBreak/>
              <w:t>Достоинства</w:t>
            </w:r>
          </w:p>
        </w:tc>
        <w:tc>
          <w:tcPr>
            <w:tcW w:w="2393" w:type="dxa"/>
          </w:tcPr>
          <w:p w:rsidR="005707EF" w:rsidRDefault="00E01C09" w:rsidP="00751E8A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Алгоритм Хаффмана остаётся </w:t>
            </w:r>
            <w:r w:rsidR="005707EF" w:rsidRPr="000224B3">
              <w:rPr>
                <w:sz w:val="22"/>
                <w:szCs w:val="22"/>
              </w:rPr>
              <w:t>всегда оптимальным для вторичных алфавитов m2 с более чем двумя символами.</w:t>
            </w:r>
          </w:p>
          <w:p w:rsidR="005707EF" w:rsidRPr="000224B3" w:rsidRDefault="005707EF" w:rsidP="00751E8A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5707EF" w:rsidRPr="000224B3" w:rsidRDefault="005707EF" w:rsidP="00751E8A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0224B3">
              <w:rPr>
                <w:sz w:val="22"/>
                <w:szCs w:val="22"/>
              </w:rPr>
              <w:t xml:space="preserve">Коды Хаффмана обладают свойством </w:t>
            </w:r>
            <w:proofErr w:type="spellStart"/>
            <w:r w:rsidRPr="000224B3">
              <w:rPr>
                <w:sz w:val="22"/>
                <w:szCs w:val="22"/>
              </w:rPr>
              <w:t>префиксности</w:t>
            </w:r>
            <w:proofErr w:type="spellEnd"/>
            <w:r w:rsidRPr="000224B3">
              <w:rPr>
                <w:sz w:val="22"/>
                <w:szCs w:val="22"/>
              </w:rPr>
              <w:t xml:space="preserve"> (то есть ни одно кодовое слово не является префиксом другого), что позволяет однозначно их декодировать.</w:t>
            </w:r>
          </w:p>
        </w:tc>
        <w:tc>
          <w:tcPr>
            <w:tcW w:w="2393" w:type="dxa"/>
          </w:tcPr>
          <w:p w:rsidR="005707EF" w:rsidRPr="00C5701C" w:rsidRDefault="005707EF" w:rsidP="00751E8A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t xml:space="preserve">Не имеет жесткого постоянного соответствия входных символов группам бит выходного потока. Это даёт алгоритму большую гибкость в представлении дробных частот встречаемости символов. Превосходит </w:t>
            </w:r>
            <w:r>
              <w:rPr>
                <w:rFonts w:eastAsiaTheme="majorEastAsia"/>
              </w:rPr>
              <w:t>алгоритм Хаффмана</w:t>
            </w:r>
            <w:r>
              <w:t xml:space="preserve"> по эффективности сжатия</w:t>
            </w:r>
          </w:p>
        </w:tc>
        <w:tc>
          <w:tcPr>
            <w:tcW w:w="2393" w:type="dxa"/>
          </w:tcPr>
          <w:p w:rsidR="005707EF" w:rsidRPr="000224B3" w:rsidRDefault="005707EF" w:rsidP="00751E8A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 w:rsidRPr="000224B3">
              <w:rPr>
                <w:sz w:val="22"/>
                <w:szCs w:val="22"/>
              </w:rPr>
              <w:t>Эффективность сжатия.</w:t>
            </w:r>
          </w:p>
        </w:tc>
      </w:tr>
      <w:tr w:rsidR="005707EF" w:rsidRPr="005707EF" w:rsidTr="00E01C09">
        <w:tc>
          <w:tcPr>
            <w:tcW w:w="2392" w:type="dxa"/>
            <w:shd w:val="clear" w:color="auto" w:fill="FFFFFF" w:themeFill="background1"/>
          </w:tcPr>
          <w:p w:rsidR="005707EF" w:rsidRPr="005707EF" w:rsidRDefault="005707EF" w:rsidP="00751E8A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5707EF">
              <w:rPr>
                <w:sz w:val="22"/>
                <w:szCs w:val="22"/>
              </w:rPr>
              <w:t xml:space="preserve">Недостатки </w:t>
            </w:r>
          </w:p>
        </w:tc>
        <w:tc>
          <w:tcPr>
            <w:tcW w:w="2393" w:type="dxa"/>
          </w:tcPr>
          <w:p w:rsidR="005707EF" w:rsidRPr="005707EF" w:rsidRDefault="005707EF" w:rsidP="00751E8A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5707EF">
              <w:rPr>
                <w:sz w:val="22"/>
                <w:szCs w:val="22"/>
              </w:rPr>
              <w:t>Избыточность кодирования обращается в ноль лишь в тех случаях, когда вероятности кодируемых символов являются обратными степенями числа 2.</w:t>
            </w:r>
          </w:p>
          <w:p w:rsidR="005707EF" w:rsidRPr="005707EF" w:rsidRDefault="005707EF" w:rsidP="00751E8A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5707EF">
              <w:rPr>
                <w:sz w:val="22"/>
                <w:szCs w:val="22"/>
              </w:rPr>
              <w:t>Для восстановления содержимого сжатого сообщения декодер должен знать таблицу частот</w:t>
            </w:r>
          </w:p>
          <w:p w:rsidR="005707EF" w:rsidRPr="00464859" w:rsidRDefault="005707EF" w:rsidP="00751E8A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:rsidR="005707EF" w:rsidRPr="005707EF" w:rsidRDefault="005707EF" w:rsidP="00751E8A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5707EF">
              <w:rPr>
                <w:sz w:val="22"/>
                <w:szCs w:val="22"/>
              </w:rPr>
              <w:t>Чрезвычайно высокая сложность процессов кодирования и декодирования.</w:t>
            </w:r>
          </w:p>
        </w:tc>
        <w:tc>
          <w:tcPr>
            <w:tcW w:w="2393" w:type="dxa"/>
          </w:tcPr>
          <w:p w:rsidR="005707EF" w:rsidRPr="005707EF" w:rsidRDefault="005707EF" w:rsidP="00751E8A">
            <w:pPr>
              <w:spacing w:before="100" w:beforeAutospacing="1" w:after="100" w:afterAutospacing="1" w:line="360" w:lineRule="auto"/>
              <w:jc w:val="both"/>
            </w:pPr>
            <w:r w:rsidRPr="005707EF">
              <w:t xml:space="preserve">Невозможность кодирования подстрок, отстоящих друг от друга на расстоянии, большем длины словаря </w:t>
            </w:r>
          </w:p>
          <w:p w:rsidR="005707EF" w:rsidRPr="005707EF" w:rsidRDefault="005707EF" w:rsidP="00751E8A">
            <w:pPr>
              <w:spacing w:before="100" w:beforeAutospacing="1" w:after="100" w:afterAutospacing="1" w:line="360" w:lineRule="auto"/>
              <w:jc w:val="both"/>
            </w:pPr>
            <w:r>
              <w:t>М</w:t>
            </w:r>
            <w:r w:rsidRPr="005707EF">
              <w:t>алая эффективность при кодировании незначительного объёма данных</w:t>
            </w:r>
          </w:p>
          <w:p w:rsidR="005707EF" w:rsidRPr="005707EF" w:rsidRDefault="005707EF" w:rsidP="00751E8A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</w:tbl>
    <w:p w:rsidR="00045736" w:rsidRPr="000B1A1A" w:rsidRDefault="00045736" w:rsidP="00751E8A">
      <w:pPr>
        <w:pStyle w:val="1"/>
        <w:spacing w:line="360" w:lineRule="auto"/>
        <w:jc w:val="both"/>
        <w:rPr>
          <w:sz w:val="32"/>
          <w:szCs w:val="32"/>
        </w:rPr>
      </w:pPr>
      <w:bookmarkStart w:id="6" w:name="_Toc532936054"/>
      <w:r w:rsidRPr="000B1A1A">
        <w:rPr>
          <w:sz w:val="32"/>
          <w:szCs w:val="32"/>
        </w:rPr>
        <w:t>Проектная часть</w:t>
      </w:r>
      <w:bookmarkEnd w:id="6"/>
      <w:r w:rsidR="00B846A1" w:rsidRPr="000B1A1A">
        <w:rPr>
          <w:sz w:val="32"/>
          <w:szCs w:val="32"/>
        </w:rPr>
        <w:t xml:space="preserve">  </w:t>
      </w:r>
      <w:r w:rsidR="00E771AD" w:rsidRPr="000B1A1A">
        <w:rPr>
          <w:sz w:val="32"/>
          <w:szCs w:val="32"/>
        </w:rPr>
        <w:t xml:space="preserve">  </w:t>
      </w:r>
    </w:p>
    <w:p w:rsidR="00045736" w:rsidRPr="00BD338F" w:rsidRDefault="00F849DB" w:rsidP="00751E8A">
      <w:pPr>
        <w:spacing w:line="360" w:lineRule="auto"/>
        <w:jc w:val="both"/>
      </w:pPr>
      <w:r w:rsidRPr="00BD338F">
        <w:t xml:space="preserve">  </w:t>
      </w:r>
    </w:p>
    <w:p w:rsidR="00CF29AC" w:rsidRPr="000B1A1A" w:rsidRDefault="00E771AD" w:rsidP="00751E8A">
      <w:pPr>
        <w:pStyle w:val="2"/>
        <w:spacing w:line="360" w:lineRule="auto"/>
        <w:jc w:val="both"/>
        <w:rPr>
          <w:sz w:val="28"/>
          <w:szCs w:val="28"/>
        </w:rPr>
      </w:pPr>
      <w:bookmarkStart w:id="7" w:name="_Toc532936055"/>
      <w:r w:rsidRPr="000B1A1A">
        <w:rPr>
          <w:sz w:val="28"/>
          <w:szCs w:val="28"/>
        </w:rPr>
        <w:lastRenderedPageBreak/>
        <w:t>Функционал</w:t>
      </w:r>
      <w:bookmarkEnd w:id="7"/>
    </w:p>
    <w:p w:rsidR="00CF29AC" w:rsidRPr="000B1A1A" w:rsidRDefault="00CF29AC" w:rsidP="00751E8A">
      <w:pPr>
        <w:spacing w:line="360" w:lineRule="auto"/>
        <w:jc w:val="both"/>
        <w:rPr>
          <w:sz w:val="28"/>
          <w:szCs w:val="28"/>
        </w:rPr>
      </w:pPr>
    </w:p>
    <w:p w:rsidR="00CF29AC" w:rsidRPr="000B1A1A" w:rsidRDefault="00CF29AC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Программа кодирует введенный пользователем текст одним из 3 алгоритмов и </w:t>
      </w:r>
      <w:r w:rsidR="00C10763" w:rsidRPr="000B1A1A">
        <w:rPr>
          <w:sz w:val="28"/>
          <w:szCs w:val="28"/>
        </w:rPr>
        <w:t>декодирует полученный код обратно в текст.</w:t>
      </w:r>
    </w:p>
    <w:p w:rsidR="00045736" w:rsidRPr="000B1A1A" w:rsidRDefault="00CF29AC" w:rsidP="00751E8A">
      <w:pPr>
        <w:pStyle w:val="2"/>
        <w:spacing w:line="360" w:lineRule="auto"/>
        <w:jc w:val="both"/>
        <w:rPr>
          <w:sz w:val="28"/>
          <w:szCs w:val="28"/>
        </w:rPr>
      </w:pPr>
      <w:bookmarkStart w:id="8" w:name="_Toc532936056"/>
      <w:r w:rsidRPr="000B1A1A">
        <w:rPr>
          <w:sz w:val="28"/>
          <w:szCs w:val="28"/>
        </w:rPr>
        <w:t>А</w:t>
      </w:r>
      <w:r w:rsidR="00045736" w:rsidRPr="000B1A1A">
        <w:rPr>
          <w:sz w:val="28"/>
          <w:szCs w:val="28"/>
        </w:rPr>
        <w:t>рхитектура приложения</w:t>
      </w:r>
      <w:bookmarkEnd w:id="8"/>
      <w:r w:rsidR="00045736" w:rsidRPr="000B1A1A">
        <w:rPr>
          <w:sz w:val="28"/>
          <w:szCs w:val="28"/>
        </w:rPr>
        <w:t xml:space="preserve"> </w:t>
      </w:r>
    </w:p>
    <w:p w:rsidR="00C10763" w:rsidRPr="000B1A1A" w:rsidRDefault="00C10763" w:rsidP="00751E8A">
      <w:pPr>
        <w:spacing w:line="360" w:lineRule="auto"/>
        <w:jc w:val="both"/>
        <w:rPr>
          <w:sz w:val="28"/>
          <w:szCs w:val="28"/>
        </w:rPr>
      </w:pPr>
    </w:p>
    <w:p w:rsidR="00C10763" w:rsidRPr="00C84970" w:rsidRDefault="00C10763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Программа состоит из двух частей: библиотека классов и </w:t>
      </w:r>
      <w:proofErr w:type="spellStart"/>
      <w:r w:rsidRPr="000B1A1A">
        <w:rPr>
          <w:sz w:val="28"/>
          <w:szCs w:val="28"/>
        </w:rPr>
        <w:t>Windows</w:t>
      </w:r>
      <w:proofErr w:type="spellEnd"/>
      <w:r w:rsidRPr="000B1A1A">
        <w:rPr>
          <w:sz w:val="28"/>
          <w:szCs w:val="28"/>
        </w:rPr>
        <w:t xml:space="preserve"> </w:t>
      </w:r>
      <w:r w:rsidRPr="000B1A1A">
        <w:rPr>
          <w:sz w:val="28"/>
          <w:szCs w:val="28"/>
          <w:lang w:val="en-US"/>
        </w:rPr>
        <w:t>F</w:t>
      </w:r>
      <w:proofErr w:type="spellStart"/>
      <w:r w:rsidRPr="000B1A1A">
        <w:rPr>
          <w:sz w:val="28"/>
          <w:szCs w:val="28"/>
        </w:rPr>
        <w:t>orm</w:t>
      </w:r>
      <w:proofErr w:type="spellEnd"/>
      <w:r w:rsidRPr="000B1A1A">
        <w:rPr>
          <w:sz w:val="28"/>
          <w:szCs w:val="28"/>
        </w:rPr>
        <w:t xml:space="preserve"> проект.</w:t>
      </w:r>
    </w:p>
    <w:p w:rsidR="000060F2" w:rsidRPr="00C84970" w:rsidRDefault="000060F2" w:rsidP="00751E8A">
      <w:pPr>
        <w:spacing w:line="360" w:lineRule="auto"/>
        <w:jc w:val="both"/>
        <w:rPr>
          <w:sz w:val="28"/>
          <w:szCs w:val="28"/>
        </w:rPr>
      </w:pPr>
    </w:p>
    <w:p w:rsidR="00045736" w:rsidRPr="000B1A1A" w:rsidRDefault="00C10763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>В библиотеке представлены классы и методы для реализации алгоритмов.</w:t>
      </w:r>
    </w:p>
    <w:p w:rsidR="00C10763" w:rsidRPr="000B1A1A" w:rsidRDefault="00C10763" w:rsidP="00751E8A">
      <w:pPr>
        <w:spacing w:line="360" w:lineRule="auto"/>
        <w:jc w:val="both"/>
        <w:rPr>
          <w:sz w:val="28"/>
          <w:szCs w:val="28"/>
        </w:rPr>
      </w:pPr>
    </w:p>
    <w:p w:rsidR="00CF29AC" w:rsidRDefault="00C10763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В </w:t>
      </w:r>
      <w:proofErr w:type="spellStart"/>
      <w:r w:rsidRPr="000B1A1A">
        <w:rPr>
          <w:sz w:val="28"/>
          <w:szCs w:val="28"/>
          <w:lang w:val="en-US"/>
        </w:rPr>
        <w:t>WinForm</w:t>
      </w:r>
      <w:proofErr w:type="spellEnd"/>
      <w:r w:rsidRPr="000B1A1A">
        <w:rPr>
          <w:sz w:val="28"/>
          <w:szCs w:val="28"/>
        </w:rPr>
        <w:t xml:space="preserve"> проекте – интерфейс и его связь с классами из библиотеки  </w:t>
      </w:r>
    </w:p>
    <w:p w:rsidR="000B1A1A" w:rsidRPr="000B1A1A" w:rsidRDefault="000B1A1A" w:rsidP="00751E8A">
      <w:pPr>
        <w:spacing w:line="360" w:lineRule="auto"/>
        <w:jc w:val="both"/>
      </w:pPr>
    </w:p>
    <w:p w:rsidR="00045736" w:rsidRPr="000B1A1A" w:rsidRDefault="00045736" w:rsidP="00751E8A">
      <w:pPr>
        <w:pStyle w:val="2"/>
        <w:spacing w:line="360" w:lineRule="auto"/>
        <w:jc w:val="both"/>
        <w:rPr>
          <w:sz w:val="28"/>
          <w:szCs w:val="28"/>
        </w:rPr>
      </w:pPr>
      <w:bookmarkStart w:id="9" w:name="_Toc532936057"/>
      <w:r w:rsidRPr="000B1A1A">
        <w:rPr>
          <w:sz w:val="28"/>
          <w:szCs w:val="28"/>
        </w:rPr>
        <w:t>Классы</w:t>
      </w:r>
      <w:bookmarkEnd w:id="9"/>
      <w:r w:rsidR="005B12C6" w:rsidRPr="000B1A1A">
        <w:rPr>
          <w:sz w:val="28"/>
          <w:szCs w:val="28"/>
        </w:rPr>
        <w:t xml:space="preserve"> </w:t>
      </w:r>
      <w:r w:rsidR="000B1A1A">
        <w:rPr>
          <w:sz w:val="28"/>
          <w:szCs w:val="28"/>
        </w:rPr>
        <w:t xml:space="preserve"> </w:t>
      </w:r>
    </w:p>
    <w:p w:rsidR="00C10763" w:rsidRPr="000B1A1A" w:rsidRDefault="00C10763" w:rsidP="00751E8A">
      <w:pPr>
        <w:spacing w:line="360" w:lineRule="auto"/>
        <w:jc w:val="both"/>
        <w:rPr>
          <w:sz w:val="28"/>
          <w:szCs w:val="28"/>
        </w:rPr>
      </w:pPr>
    </w:p>
    <w:p w:rsidR="00C10763" w:rsidRPr="000B1A1A" w:rsidRDefault="00C10763" w:rsidP="00751E8A">
      <w:pPr>
        <w:spacing w:line="360" w:lineRule="auto"/>
        <w:jc w:val="both"/>
        <w:rPr>
          <w:sz w:val="28"/>
          <w:szCs w:val="28"/>
          <w:lang w:val="en-US"/>
        </w:rPr>
      </w:pPr>
      <w:r w:rsidRPr="000B1A1A">
        <w:rPr>
          <w:sz w:val="28"/>
          <w:szCs w:val="28"/>
        </w:rPr>
        <w:t xml:space="preserve"> </w:t>
      </w:r>
      <w:proofErr w:type="spellStart"/>
      <w:r w:rsidR="005B12C6" w:rsidRPr="000B1A1A">
        <w:rPr>
          <w:sz w:val="28"/>
          <w:szCs w:val="28"/>
          <w:lang w:val="en-US"/>
        </w:rPr>
        <w:t>ClassLibraryTextCoding</w:t>
      </w:r>
      <w:proofErr w:type="spellEnd"/>
      <w:r w:rsidR="005B12C6" w:rsidRPr="000B1A1A">
        <w:rPr>
          <w:sz w:val="28"/>
          <w:szCs w:val="28"/>
          <w:lang w:val="en-US"/>
        </w:rPr>
        <w:t xml:space="preserve">: </w:t>
      </w:r>
    </w:p>
    <w:p w:rsidR="005B12C6" w:rsidRPr="000B1A1A" w:rsidRDefault="005B12C6" w:rsidP="00751E8A">
      <w:pPr>
        <w:spacing w:line="360" w:lineRule="auto"/>
        <w:jc w:val="both"/>
        <w:rPr>
          <w:sz w:val="28"/>
          <w:szCs w:val="28"/>
          <w:lang w:val="en-US"/>
        </w:rPr>
      </w:pPr>
      <w:r w:rsidRPr="000B1A1A">
        <w:rPr>
          <w:sz w:val="28"/>
          <w:szCs w:val="28"/>
          <w:lang w:val="en-US"/>
        </w:rPr>
        <w:tab/>
      </w:r>
    </w:p>
    <w:p w:rsidR="005B12C6" w:rsidRPr="000B1A1A" w:rsidRDefault="005B12C6" w:rsidP="00751E8A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0B1A1A">
        <w:rPr>
          <w:b/>
          <w:sz w:val="28"/>
          <w:szCs w:val="28"/>
          <w:lang w:val="en-US"/>
        </w:rPr>
        <w:t>S</w:t>
      </w:r>
      <w:r w:rsidR="00234259" w:rsidRPr="000B1A1A">
        <w:rPr>
          <w:b/>
          <w:sz w:val="28"/>
          <w:szCs w:val="28"/>
          <w:lang w:val="en-US"/>
        </w:rPr>
        <w:t>ourc</w:t>
      </w:r>
      <w:r w:rsidRPr="000B1A1A">
        <w:rPr>
          <w:b/>
          <w:sz w:val="28"/>
          <w:szCs w:val="28"/>
          <w:lang w:val="en-US"/>
        </w:rPr>
        <w:t>eProp</w:t>
      </w:r>
      <w:proofErr w:type="spellEnd"/>
      <w:r w:rsidRPr="000B1A1A">
        <w:rPr>
          <w:b/>
          <w:sz w:val="28"/>
          <w:szCs w:val="28"/>
        </w:rPr>
        <w:t xml:space="preserve"> </w:t>
      </w:r>
      <w:r w:rsidRPr="000B1A1A">
        <w:rPr>
          <w:sz w:val="28"/>
          <w:szCs w:val="28"/>
        </w:rPr>
        <w:t>- свойства</w:t>
      </w:r>
      <w:r w:rsidRPr="000B1A1A">
        <w:rPr>
          <w:b/>
          <w:sz w:val="28"/>
          <w:szCs w:val="28"/>
        </w:rPr>
        <w:t xml:space="preserve"> </w:t>
      </w:r>
      <w:r w:rsidRPr="000B1A1A">
        <w:rPr>
          <w:sz w:val="28"/>
          <w:szCs w:val="28"/>
        </w:rPr>
        <w:t>текста для арифметического кодирования</w:t>
      </w:r>
    </w:p>
    <w:p w:rsidR="005B12C6" w:rsidRPr="000B1A1A" w:rsidRDefault="005B12C6" w:rsidP="00751E8A">
      <w:pPr>
        <w:spacing w:line="360" w:lineRule="auto"/>
        <w:jc w:val="both"/>
        <w:rPr>
          <w:sz w:val="28"/>
          <w:szCs w:val="28"/>
        </w:rPr>
      </w:pPr>
    </w:p>
    <w:p w:rsidR="005B12C6" w:rsidRPr="000B1A1A" w:rsidRDefault="005B12C6" w:rsidP="00751E8A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0B1A1A">
        <w:rPr>
          <w:b/>
          <w:sz w:val="28"/>
          <w:szCs w:val="28"/>
        </w:rPr>
        <w:t>ArithmeticCoding</w:t>
      </w:r>
      <w:proofErr w:type="spellEnd"/>
      <w:r w:rsidRPr="000B1A1A">
        <w:rPr>
          <w:b/>
          <w:sz w:val="28"/>
          <w:szCs w:val="28"/>
        </w:rPr>
        <w:t xml:space="preserve"> </w:t>
      </w:r>
      <w:r w:rsidRPr="000B1A1A">
        <w:rPr>
          <w:sz w:val="28"/>
          <w:szCs w:val="28"/>
        </w:rPr>
        <w:t>- методы для арифметического кодирования</w:t>
      </w:r>
    </w:p>
    <w:p w:rsidR="005B12C6" w:rsidRPr="000B1A1A" w:rsidRDefault="005B12C6" w:rsidP="00751E8A">
      <w:pPr>
        <w:spacing w:line="360" w:lineRule="auto"/>
        <w:jc w:val="both"/>
        <w:rPr>
          <w:sz w:val="28"/>
          <w:szCs w:val="28"/>
        </w:rPr>
      </w:pPr>
    </w:p>
    <w:p w:rsidR="005B12C6" w:rsidRPr="000B1A1A" w:rsidRDefault="005B12C6" w:rsidP="00751E8A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0B1A1A">
        <w:rPr>
          <w:b/>
          <w:sz w:val="28"/>
          <w:szCs w:val="28"/>
          <w:lang w:val="en-US"/>
        </w:rPr>
        <w:t>LZCoding</w:t>
      </w:r>
      <w:proofErr w:type="spellEnd"/>
      <w:r w:rsidRPr="000B1A1A">
        <w:rPr>
          <w:sz w:val="28"/>
          <w:szCs w:val="28"/>
        </w:rPr>
        <w:t xml:space="preserve"> – методы для  алгоритма </w:t>
      </w:r>
      <w:r w:rsidRPr="000B1A1A">
        <w:rPr>
          <w:sz w:val="28"/>
          <w:szCs w:val="28"/>
          <w:lang w:val="en-US"/>
        </w:rPr>
        <w:t>LZ</w:t>
      </w:r>
      <w:r w:rsidRPr="000B1A1A">
        <w:rPr>
          <w:sz w:val="28"/>
          <w:szCs w:val="28"/>
        </w:rPr>
        <w:t>78</w:t>
      </w:r>
    </w:p>
    <w:p w:rsidR="005B12C6" w:rsidRPr="000B1A1A" w:rsidRDefault="005B12C6" w:rsidP="00751E8A">
      <w:pPr>
        <w:spacing w:line="360" w:lineRule="auto"/>
        <w:jc w:val="both"/>
        <w:rPr>
          <w:sz w:val="28"/>
          <w:szCs w:val="28"/>
        </w:rPr>
      </w:pPr>
    </w:p>
    <w:p w:rsidR="005B12C6" w:rsidRPr="000B1A1A" w:rsidRDefault="005B12C6" w:rsidP="00751E8A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B1A1A">
        <w:rPr>
          <w:b/>
          <w:sz w:val="28"/>
          <w:szCs w:val="28"/>
          <w:lang w:val="en-US"/>
        </w:rPr>
        <w:t>Node</w:t>
      </w:r>
      <w:r w:rsidRPr="000B1A1A">
        <w:rPr>
          <w:sz w:val="28"/>
          <w:szCs w:val="28"/>
        </w:rPr>
        <w:t xml:space="preserve"> – структура узла дерева Хаффмана и метод для нахождения кода символа</w:t>
      </w:r>
    </w:p>
    <w:p w:rsidR="000B1A1A" w:rsidRPr="000B1A1A" w:rsidRDefault="000B1A1A" w:rsidP="00751E8A">
      <w:pPr>
        <w:pStyle w:val="a8"/>
        <w:spacing w:line="360" w:lineRule="auto"/>
        <w:jc w:val="both"/>
        <w:rPr>
          <w:sz w:val="28"/>
          <w:szCs w:val="28"/>
        </w:rPr>
      </w:pPr>
    </w:p>
    <w:p w:rsidR="005B12C6" w:rsidRPr="000A31E0" w:rsidRDefault="005B12C6" w:rsidP="00751E8A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0B1A1A">
        <w:rPr>
          <w:b/>
          <w:sz w:val="28"/>
          <w:szCs w:val="28"/>
          <w:lang w:val="en-US"/>
        </w:rPr>
        <w:t>HuffmanTree</w:t>
      </w:r>
      <w:proofErr w:type="spellEnd"/>
      <w:r w:rsidRPr="000B1A1A">
        <w:rPr>
          <w:sz w:val="28"/>
          <w:szCs w:val="28"/>
        </w:rPr>
        <w:t xml:space="preserve"> </w:t>
      </w:r>
      <w:r w:rsidR="00234259" w:rsidRPr="000B1A1A">
        <w:rPr>
          <w:sz w:val="28"/>
          <w:szCs w:val="28"/>
        </w:rPr>
        <w:t>–</w:t>
      </w:r>
      <w:r w:rsidRPr="000B1A1A">
        <w:rPr>
          <w:sz w:val="28"/>
          <w:szCs w:val="28"/>
        </w:rPr>
        <w:t xml:space="preserve"> </w:t>
      </w:r>
      <w:r w:rsidR="00234259" w:rsidRPr="000B1A1A">
        <w:rPr>
          <w:sz w:val="28"/>
          <w:szCs w:val="28"/>
        </w:rPr>
        <w:t>построение дерева Хаффмана</w:t>
      </w:r>
      <w:r w:rsidR="000B1A1A" w:rsidRPr="000B1A1A">
        <w:rPr>
          <w:sz w:val="28"/>
          <w:szCs w:val="28"/>
        </w:rPr>
        <w:t xml:space="preserve"> + методы для </w:t>
      </w:r>
      <w:r w:rsidR="00234259" w:rsidRPr="000B1A1A">
        <w:rPr>
          <w:sz w:val="28"/>
          <w:szCs w:val="28"/>
        </w:rPr>
        <w:t>кодирования и</w:t>
      </w:r>
      <w:r w:rsidR="000B1A1A" w:rsidRPr="000B1A1A">
        <w:rPr>
          <w:sz w:val="28"/>
          <w:szCs w:val="28"/>
        </w:rPr>
        <w:t xml:space="preserve"> </w:t>
      </w:r>
      <w:r w:rsidR="00234259" w:rsidRPr="000B1A1A">
        <w:rPr>
          <w:sz w:val="28"/>
          <w:szCs w:val="28"/>
        </w:rPr>
        <w:t>декодирования</w:t>
      </w:r>
    </w:p>
    <w:p w:rsidR="000A31E0" w:rsidRPr="000A31E0" w:rsidRDefault="000A31E0" w:rsidP="00751E8A">
      <w:pPr>
        <w:pStyle w:val="a8"/>
        <w:spacing w:line="360" w:lineRule="auto"/>
        <w:jc w:val="both"/>
        <w:rPr>
          <w:sz w:val="28"/>
          <w:szCs w:val="28"/>
        </w:rPr>
      </w:pPr>
    </w:p>
    <w:p w:rsidR="00234259" w:rsidRPr="00BD338F" w:rsidRDefault="00234259" w:rsidP="00751E8A">
      <w:pPr>
        <w:spacing w:line="360" w:lineRule="auto"/>
        <w:jc w:val="both"/>
        <w:rPr>
          <w:sz w:val="28"/>
          <w:szCs w:val="28"/>
        </w:rPr>
      </w:pPr>
    </w:p>
    <w:p w:rsidR="00A53E5B" w:rsidRDefault="00A53E5B" w:rsidP="00751E8A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1FDA27E" wp14:editId="2A4FB5AF">
            <wp:extent cx="5148331" cy="3518221"/>
            <wp:effectExtent l="0" t="0" r="0" b="6350"/>
            <wp:docPr id="4" name="Рисунок 4" descr="D:\Programms\экранные ножницы\2018.12.09 11-47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s\экранные ножницы\2018.12.09 11-47-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581" cy="351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5B" w:rsidRDefault="00A53E5B" w:rsidP="00751E8A">
      <w:pPr>
        <w:spacing w:line="360" w:lineRule="auto"/>
        <w:ind w:left="705"/>
        <w:jc w:val="both"/>
        <w:rPr>
          <w:sz w:val="28"/>
          <w:szCs w:val="28"/>
          <w:lang w:val="en-US"/>
        </w:rPr>
      </w:pPr>
    </w:p>
    <w:p w:rsidR="00A53E5B" w:rsidRPr="00A53E5B" w:rsidRDefault="00A53E5B" w:rsidP="00751E8A">
      <w:pPr>
        <w:spacing w:line="360" w:lineRule="auto"/>
        <w:ind w:left="705"/>
        <w:jc w:val="both"/>
        <w:rPr>
          <w:sz w:val="28"/>
          <w:szCs w:val="28"/>
          <w:lang w:val="en-US"/>
        </w:rPr>
      </w:pPr>
    </w:p>
    <w:p w:rsidR="00234259" w:rsidRPr="00C84970" w:rsidRDefault="00234259" w:rsidP="00751E8A">
      <w:pPr>
        <w:spacing w:line="360" w:lineRule="auto"/>
        <w:jc w:val="both"/>
        <w:rPr>
          <w:sz w:val="28"/>
          <w:szCs w:val="28"/>
        </w:rPr>
      </w:pPr>
      <w:proofErr w:type="spellStart"/>
      <w:r w:rsidRPr="000B1A1A">
        <w:rPr>
          <w:sz w:val="28"/>
          <w:szCs w:val="28"/>
          <w:lang w:val="en-US"/>
        </w:rPr>
        <w:t>WinForm</w:t>
      </w:r>
      <w:proofErr w:type="spellEnd"/>
      <w:r w:rsidRPr="00C84970">
        <w:rPr>
          <w:sz w:val="28"/>
          <w:szCs w:val="28"/>
        </w:rPr>
        <w:t>:</w:t>
      </w:r>
    </w:p>
    <w:p w:rsidR="00234259" w:rsidRPr="00C84970" w:rsidRDefault="00234259" w:rsidP="00751E8A">
      <w:pPr>
        <w:spacing w:line="360" w:lineRule="auto"/>
        <w:jc w:val="both"/>
        <w:rPr>
          <w:sz w:val="28"/>
          <w:szCs w:val="28"/>
        </w:rPr>
      </w:pPr>
    </w:p>
    <w:p w:rsidR="00234259" w:rsidRPr="000B1A1A" w:rsidRDefault="00234259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>Классы интерфейса для алгоритмов:</w:t>
      </w:r>
    </w:p>
    <w:p w:rsidR="00234259" w:rsidRPr="00BD338F" w:rsidRDefault="000A31E0" w:rsidP="00751E8A">
      <w:pPr>
        <w:spacing w:line="360" w:lineRule="auto"/>
        <w:jc w:val="both"/>
        <w:rPr>
          <w:sz w:val="28"/>
          <w:szCs w:val="28"/>
        </w:rPr>
      </w:pPr>
      <w:r w:rsidRPr="00BD338F">
        <w:rPr>
          <w:sz w:val="28"/>
          <w:szCs w:val="28"/>
        </w:rPr>
        <w:t xml:space="preserve"> </w:t>
      </w:r>
    </w:p>
    <w:p w:rsidR="00234259" w:rsidRPr="000B1A1A" w:rsidRDefault="00B4209C" w:rsidP="00751E8A">
      <w:pPr>
        <w:pStyle w:val="a8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0B1A1A">
        <w:rPr>
          <w:b/>
          <w:sz w:val="28"/>
          <w:szCs w:val="28"/>
          <w:lang w:val="en-US"/>
        </w:rPr>
        <w:t>Arit</w:t>
      </w:r>
      <w:r w:rsidR="00234259" w:rsidRPr="000B1A1A">
        <w:rPr>
          <w:b/>
          <w:sz w:val="28"/>
          <w:szCs w:val="28"/>
          <w:lang w:val="en-US"/>
        </w:rPr>
        <w:t>hmetic</w:t>
      </w:r>
    </w:p>
    <w:p w:rsidR="00234259" w:rsidRPr="002C5F67" w:rsidRDefault="002C5F67" w:rsidP="00751E8A">
      <w:pPr>
        <w:spacing w:line="360" w:lineRule="auto"/>
        <w:ind w:firstLine="70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234259" w:rsidRPr="000B1A1A" w:rsidRDefault="00234259" w:rsidP="00751E8A">
      <w:pPr>
        <w:pStyle w:val="a8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0B1A1A">
        <w:rPr>
          <w:b/>
          <w:sz w:val="28"/>
          <w:szCs w:val="28"/>
          <w:lang w:val="en-US"/>
        </w:rPr>
        <w:t>Huffman</w:t>
      </w:r>
      <w:r w:rsidR="000B1A1A">
        <w:rPr>
          <w:b/>
          <w:sz w:val="28"/>
          <w:szCs w:val="28"/>
        </w:rPr>
        <w:t xml:space="preserve"> </w:t>
      </w:r>
    </w:p>
    <w:p w:rsidR="00234259" w:rsidRPr="000B1A1A" w:rsidRDefault="00234259" w:rsidP="00751E8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0A31E0" w:rsidRPr="000A31E0" w:rsidRDefault="00234259" w:rsidP="00751E8A">
      <w:pPr>
        <w:pStyle w:val="a8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0B1A1A">
        <w:rPr>
          <w:b/>
          <w:sz w:val="28"/>
          <w:szCs w:val="28"/>
          <w:lang w:val="en-US"/>
        </w:rPr>
        <w:t>LZ78</w:t>
      </w:r>
    </w:p>
    <w:p w:rsidR="000A31E0" w:rsidRPr="000B1A1A" w:rsidRDefault="000A31E0" w:rsidP="00751E8A">
      <w:pPr>
        <w:pStyle w:val="a8"/>
        <w:spacing w:line="360" w:lineRule="auto"/>
        <w:jc w:val="both"/>
        <w:rPr>
          <w:b/>
          <w:sz w:val="28"/>
          <w:szCs w:val="28"/>
          <w:lang w:val="en-US"/>
        </w:rPr>
      </w:pPr>
    </w:p>
    <w:p w:rsidR="00B4209C" w:rsidRPr="000A31E0" w:rsidRDefault="000A31E0" w:rsidP="00751E8A">
      <w:pPr>
        <w:pStyle w:val="a8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UTF-8 </w:t>
      </w:r>
    </w:p>
    <w:p w:rsidR="00A53E5B" w:rsidRPr="00A53E5B" w:rsidRDefault="00A53E5B" w:rsidP="00751E8A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EF9C26E" wp14:editId="5EA4D737">
            <wp:extent cx="5940425" cy="3035683"/>
            <wp:effectExtent l="0" t="0" r="3175" b="0"/>
            <wp:docPr id="9" name="Рисунок 9" descr="D:\Programms\экранные ножницы\2018.12.09 11-53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ms\экранные ножницы\2018.12.09 11-53-4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1A" w:rsidRDefault="000B1A1A" w:rsidP="00751E8A">
      <w:pPr>
        <w:spacing w:line="360" w:lineRule="auto"/>
        <w:jc w:val="both"/>
        <w:rPr>
          <w:b/>
          <w:sz w:val="28"/>
          <w:szCs w:val="28"/>
        </w:rPr>
      </w:pPr>
    </w:p>
    <w:p w:rsidR="000B1A1A" w:rsidRPr="00E4009A" w:rsidRDefault="00345932" w:rsidP="00751E8A">
      <w:pPr>
        <w:spacing w:line="360" w:lineRule="auto"/>
        <w:jc w:val="both"/>
        <w:rPr>
          <w:b/>
          <w:sz w:val="28"/>
          <w:szCs w:val="28"/>
        </w:rPr>
      </w:pPr>
      <w:r w:rsidRPr="00E4009A">
        <w:rPr>
          <w:b/>
          <w:sz w:val="28"/>
          <w:szCs w:val="28"/>
        </w:rPr>
        <w:t xml:space="preserve"> </w:t>
      </w:r>
    </w:p>
    <w:p w:rsidR="00045736" w:rsidRDefault="00234259" w:rsidP="00751E8A">
      <w:pPr>
        <w:pStyle w:val="2"/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 </w:t>
      </w:r>
      <w:bookmarkStart w:id="10" w:name="_Toc532936058"/>
      <w:r w:rsidR="00045736" w:rsidRPr="000B1A1A">
        <w:rPr>
          <w:sz w:val="28"/>
          <w:szCs w:val="28"/>
        </w:rPr>
        <w:t>Реализация проекта</w:t>
      </w:r>
      <w:bookmarkEnd w:id="10"/>
      <w:r w:rsidR="00B4209C" w:rsidRPr="00E4009A">
        <w:rPr>
          <w:sz w:val="28"/>
          <w:szCs w:val="28"/>
        </w:rPr>
        <w:t xml:space="preserve"> </w:t>
      </w:r>
    </w:p>
    <w:p w:rsidR="002C5F67" w:rsidRPr="002C5F67" w:rsidRDefault="002C5F67" w:rsidP="00751E8A">
      <w:pPr>
        <w:spacing w:line="360" w:lineRule="auto"/>
        <w:jc w:val="both"/>
      </w:pPr>
    </w:p>
    <w:p w:rsidR="002C5F67" w:rsidRPr="002C5F67" w:rsidRDefault="002C5F67" w:rsidP="00751E8A">
      <w:pPr>
        <w:spacing w:line="360" w:lineRule="auto"/>
        <w:jc w:val="both"/>
        <w:rPr>
          <w:sz w:val="28"/>
          <w:szCs w:val="28"/>
        </w:rPr>
      </w:pPr>
      <w:r w:rsidRPr="002C5F67">
        <w:rPr>
          <w:sz w:val="28"/>
          <w:szCs w:val="28"/>
        </w:rPr>
        <w:t xml:space="preserve">Хронология работы над проектом: </w:t>
      </w:r>
    </w:p>
    <w:p w:rsidR="002C5F67" w:rsidRPr="00E4009A" w:rsidRDefault="002C5F67" w:rsidP="00751E8A">
      <w:pPr>
        <w:spacing w:line="360" w:lineRule="auto"/>
        <w:jc w:val="both"/>
        <w:rPr>
          <w:sz w:val="28"/>
          <w:szCs w:val="28"/>
        </w:rPr>
      </w:pPr>
      <w:r w:rsidRPr="00E4009A">
        <w:rPr>
          <w:sz w:val="28"/>
          <w:szCs w:val="28"/>
        </w:rPr>
        <w:t xml:space="preserve"> </w:t>
      </w:r>
    </w:p>
    <w:p w:rsidR="00BD338F" w:rsidRPr="002C5F67" w:rsidRDefault="002C5F67" w:rsidP="00751E8A">
      <w:pPr>
        <w:spacing w:line="360" w:lineRule="auto"/>
        <w:jc w:val="both"/>
        <w:rPr>
          <w:sz w:val="28"/>
          <w:szCs w:val="28"/>
        </w:rPr>
      </w:pPr>
      <w:r w:rsidRPr="002C5F67">
        <w:rPr>
          <w:sz w:val="28"/>
          <w:szCs w:val="28"/>
        </w:rPr>
        <w:t xml:space="preserve"> 24.11 – Начало разработки</w:t>
      </w:r>
      <w:proofErr w:type="gramStart"/>
      <w:r w:rsidRPr="002C5F67">
        <w:rPr>
          <w:sz w:val="28"/>
          <w:szCs w:val="28"/>
        </w:rPr>
        <w:t xml:space="preserve"> ,</w:t>
      </w:r>
      <w:proofErr w:type="gramEnd"/>
      <w:r w:rsidRPr="002C5F67">
        <w:rPr>
          <w:sz w:val="28"/>
          <w:szCs w:val="28"/>
        </w:rPr>
        <w:t xml:space="preserve"> интерфейс программы </w:t>
      </w:r>
    </w:p>
    <w:p w:rsidR="002C5F67" w:rsidRPr="002C5F67" w:rsidRDefault="002C5F67" w:rsidP="00751E8A">
      <w:pPr>
        <w:spacing w:line="360" w:lineRule="auto"/>
        <w:jc w:val="both"/>
        <w:rPr>
          <w:sz w:val="28"/>
          <w:szCs w:val="28"/>
        </w:rPr>
      </w:pPr>
    </w:p>
    <w:p w:rsidR="002C5F67" w:rsidRPr="002C5F67" w:rsidRDefault="002C5F67" w:rsidP="00751E8A">
      <w:pPr>
        <w:spacing w:line="360" w:lineRule="auto"/>
        <w:jc w:val="both"/>
        <w:rPr>
          <w:sz w:val="28"/>
          <w:szCs w:val="28"/>
        </w:rPr>
      </w:pPr>
      <w:r w:rsidRPr="002C5F67">
        <w:rPr>
          <w:sz w:val="28"/>
          <w:szCs w:val="28"/>
        </w:rPr>
        <w:t xml:space="preserve"> 25.11 – Был написан алгоритм арифметического кодирования</w:t>
      </w:r>
    </w:p>
    <w:p w:rsidR="002C5F67" w:rsidRPr="002C5F67" w:rsidRDefault="002C5F67" w:rsidP="00751E8A">
      <w:pPr>
        <w:spacing w:line="360" w:lineRule="auto"/>
        <w:jc w:val="both"/>
        <w:rPr>
          <w:sz w:val="28"/>
          <w:szCs w:val="28"/>
        </w:rPr>
      </w:pPr>
    </w:p>
    <w:p w:rsidR="002C5F67" w:rsidRPr="00E4009A" w:rsidRDefault="002C5F67" w:rsidP="00751E8A">
      <w:pPr>
        <w:spacing w:line="360" w:lineRule="auto"/>
        <w:jc w:val="both"/>
        <w:rPr>
          <w:sz w:val="28"/>
          <w:szCs w:val="28"/>
        </w:rPr>
      </w:pPr>
      <w:r w:rsidRPr="002C5F67">
        <w:rPr>
          <w:sz w:val="28"/>
          <w:szCs w:val="28"/>
        </w:rPr>
        <w:t xml:space="preserve"> 26.11 – Полностью рабочий алгоритм </w:t>
      </w:r>
      <w:r w:rsidRPr="002C5F67">
        <w:rPr>
          <w:sz w:val="28"/>
          <w:szCs w:val="28"/>
          <w:lang w:val="en-US"/>
        </w:rPr>
        <w:t>LZ</w:t>
      </w:r>
      <w:r w:rsidRPr="00E4009A">
        <w:rPr>
          <w:sz w:val="28"/>
          <w:szCs w:val="28"/>
        </w:rPr>
        <w:t xml:space="preserve">78 </w:t>
      </w:r>
    </w:p>
    <w:p w:rsidR="002C5F67" w:rsidRPr="00E4009A" w:rsidRDefault="002C5F67" w:rsidP="00751E8A">
      <w:pPr>
        <w:spacing w:line="360" w:lineRule="auto"/>
        <w:jc w:val="both"/>
        <w:rPr>
          <w:sz w:val="28"/>
          <w:szCs w:val="28"/>
        </w:rPr>
      </w:pPr>
    </w:p>
    <w:p w:rsidR="002C5F67" w:rsidRPr="002C5F67" w:rsidRDefault="002C5F67" w:rsidP="00751E8A">
      <w:pPr>
        <w:spacing w:line="360" w:lineRule="auto"/>
        <w:jc w:val="both"/>
        <w:rPr>
          <w:sz w:val="28"/>
          <w:szCs w:val="28"/>
        </w:rPr>
      </w:pPr>
      <w:r w:rsidRPr="002C5F67">
        <w:rPr>
          <w:sz w:val="28"/>
          <w:szCs w:val="28"/>
        </w:rPr>
        <w:t xml:space="preserve"> 27.11 – Добавлен код Хаффмана, интерфейс привязан к библиотеке классов</w:t>
      </w:r>
    </w:p>
    <w:p w:rsidR="002C5F67" w:rsidRPr="002C5F67" w:rsidRDefault="002C5F67" w:rsidP="00751E8A">
      <w:pPr>
        <w:spacing w:line="360" w:lineRule="auto"/>
        <w:jc w:val="both"/>
        <w:rPr>
          <w:sz w:val="28"/>
          <w:szCs w:val="28"/>
        </w:rPr>
      </w:pPr>
    </w:p>
    <w:p w:rsidR="002C5F67" w:rsidRPr="002C5F67" w:rsidRDefault="002C5F67" w:rsidP="00751E8A">
      <w:pPr>
        <w:spacing w:line="360" w:lineRule="auto"/>
        <w:jc w:val="both"/>
        <w:rPr>
          <w:sz w:val="28"/>
          <w:szCs w:val="28"/>
        </w:rPr>
      </w:pPr>
      <w:r w:rsidRPr="002C5F67">
        <w:rPr>
          <w:sz w:val="28"/>
          <w:szCs w:val="28"/>
        </w:rPr>
        <w:t xml:space="preserve"> 8.12  - Кодирование текста в </w:t>
      </w:r>
      <w:r w:rsidRPr="002C5F67">
        <w:rPr>
          <w:sz w:val="28"/>
          <w:szCs w:val="28"/>
          <w:lang w:val="en-US"/>
        </w:rPr>
        <w:t>UTF</w:t>
      </w:r>
      <w:r w:rsidRPr="002C5F67">
        <w:rPr>
          <w:sz w:val="28"/>
          <w:szCs w:val="28"/>
        </w:rPr>
        <w:t xml:space="preserve">-8 , исправление ошибок программы , </w:t>
      </w:r>
      <w:r w:rsidRPr="002C5F67">
        <w:rPr>
          <w:sz w:val="28"/>
          <w:szCs w:val="28"/>
          <w:lang w:val="en-US"/>
        </w:rPr>
        <w:t>Unit</w:t>
      </w:r>
      <w:r w:rsidRPr="002C5F67">
        <w:rPr>
          <w:sz w:val="28"/>
          <w:szCs w:val="28"/>
        </w:rPr>
        <w:t>-тестирование</w:t>
      </w:r>
    </w:p>
    <w:p w:rsidR="002C5F67" w:rsidRPr="00BD338F" w:rsidRDefault="002C5F67" w:rsidP="00751E8A">
      <w:pPr>
        <w:spacing w:line="360" w:lineRule="auto"/>
        <w:jc w:val="both"/>
      </w:pPr>
    </w:p>
    <w:p w:rsidR="00B4209C" w:rsidRPr="000B1A1A" w:rsidRDefault="00636390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 </w:t>
      </w:r>
    </w:p>
    <w:p w:rsidR="00636390" w:rsidRPr="000B1A1A" w:rsidRDefault="00B4209C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Интерфейс программы: </w:t>
      </w:r>
    </w:p>
    <w:p w:rsidR="00636390" w:rsidRPr="00B4209C" w:rsidRDefault="00636390" w:rsidP="00751E8A">
      <w:pPr>
        <w:spacing w:line="360" w:lineRule="auto"/>
        <w:jc w:val="both"/>
      </w:pPr>
    </w:p>
    <w:p w:rsidR="00B4209C" w:rsidRDefault="00B4209C" w:rsidP="00751E8A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4E15057" wp14:editId="02D40103">
            <wp:extent cx="5940425" cy="28393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9C" w:rsidRDefault="00B4209C" w:rsidP="00751E8A">
      <w:pPr>
        <w:spacing w:line="360" w:lineRule="auto"/>
        <w:jc w:val="both"/>
      </w:pPr>
    </w:p>
    <w:p w:rsidR="000A31E0" w:rsidRDefault="000A31E0" w:rsidP="00751E8A">
      <w:pPr>
        <w:spacing w:line="360" w:lineRule="auto"/>
        <w:jc w:val="both"/>
        <w:rPr>
          <w:lang w:val="en-US"/>
        </w:rPr>
      </w:pPr>
    </w:p>
    <w:p w:rsidR="000A31E0" w:rsidRDefault="000A31E0" w:rsidP="00751E8A">
      <w:pPr>
        <w:spacing w:line="360" w:lineRule="auto"/>
        <w:jc w:val="both"/>
        <w:rPr>
          <w:lang w:val="en-US"/>
        </w:rPr>
      </w:pPr>
    </w:p>
    <w:p w:rsidR="000A31E0" w:rsidRDefault="000A31E0" w:rsidP="00751E8A">
      <w:pPr>
        <w:spacing w:line="360" w:lineRule="auto"/>
        <w:jc w:val="both"/>
        <w:rPr>
          <w:lang w:val="en-US"/>
        </w:rPr>
      </w:pPr>
    </w:p>
    <w:p w:rsidR="00B4209C" w:rsidRDefault="00B4209C" w:rsidP="00751E8A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A3776AE" wp14:editId="5CD0B998">
            <wp:extent cx="5940425" cy="327523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E0" w:rsidRDefault="000A31E0" w:rsidP="00751E8A">
      <w:pPr>
        <w:spacing w:line="360" w:lineRule="auto"/>
        <w:jc w:val="both"/>
        <w:rPr>
          <w:lang w:val="en-US"/>
        </w:rPr>
      </w:pPr>
    </w:p>
    <w:p w:rsidR="000A31E0" w:rsidRDefault="000A31E0" w:rsidP="00751E8A">
      <w:pPr>
        <w:spacing w:line="360" w:lineRule="auto"/>
        <w:jc w:val="both"/>
        <w:rPr>
          <w:lang w:val="en-US"/>
        </w:rPr>
      </w:pPr>
    </w:p>
    <w:p w:rsidR="000A31E0" w:rsidRDefault="000A31E0" w:rsidP="00751E8A">
      <w:pPr>
        <w:spacing w:line="360" w:lineRule="auto"/>
        <w:jc w:val="both"/>
        <w:rPr>
          <w:lang w:val="en-US"/>
        </w:rPr>
      </w:pPr>
    </w:p>
    <w:p w:rsidR="000A31E0" w:rsidRDefault="000A31E0" w:rsidP="00751E8A">
      <w:pPr>
        <w:spacing w:line="360" w:lineRule="auto"/>
        <w:jc w:val="both"/>
        <w:rPr>
          <w:lang w:val="en-US"/>
        </w:rPr>
      </w:pPr>
    </w:p>
    <w:p w:rsidR="000A31E0" w:rsidRDefault="000A31E0" w:rsidP="00751E8A">
      <w:pPr>
        <w:spacing w:line="360" w:lineRule="auto"/>
        <w:jc w:val="both"/>
        <w:rPr>
          <w:lang w:val="en-US"/>
        </w:rPr>
      </w:pPr>
    </w:p>
    <w:p w:rsidR="000A31E0" w:rsidRPr="000A31E0" w:rsidRDefault="000A31E0" w:rsidP="00751E8A">
      <w:pPr>
        <w:spacing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6CD888" wp14:editId="40BBAADB">
            <wp:extent cx="5940425" cy="3156291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36" w:rsidRDefault="00B4209C" w:rsidP="00751E8A">
      <w:pPr>
        <w:pStyle w:val="2"/>
        <w:spacing w:line="360" w:lineRule="auto"/>
        <w:jc w:val="both"/>
      </w:pPr>
      <w:r>
        <w:tab/>
        <w:t xml:space="preserve"> </w:t>
      </w:r>
    </w:p>
    <w:p w:rsidR="00B4209C" w:rsidRPr="00C84970" w:rsidRDefault="00B4209C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Среда разработки: </w:t>
      </w:r>
    </w:p>
    <w:p w:rsidR="00B4209C" w:rsidRPr="00C84970" w:rsidRDefault="00B4209C" w:rsidP="00751E8A">
      <w:pPr>
        <w:spacing w:line="360" w:lineRule="auto"/>
        <w:jc w:val="both"/>
        <w:rPr>
          <w:sz w:val="28"/>
          <w:szCs w:val="28"/>
        </w:rPr>
      </w:pPr>
    </w:p>
    <w:p w:rsidR="00B4209C" w:rsidRPr="000B1A1A" w:rsidRDefault="00B4209C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ab/>
      </w:r>
      <w:r w:rsidRPr="000B1A1A">
        <w:rPr>
          <w:sz w:val="28"/>
          <w:szCs w:val="28"/>
          <w:lang w:val="en-US"/>
        </w:rPr>
        <w:t>Microsoft</w:t>
      </w:r>
      <w:r w:rsidRPr="00C84970">
        <w:rPr>
          <w:sz w:val="28"/>
          <w:szCs w:val="28"/>
        </w:rPr>
        <w:t xml:space="preserve"> </w:t>
      </w:r>
      <w:r w:rsidRPr="000B1A1A">
        <w:rPr>
          <w:sz w:val="28"/>
          <w:szCs w:val="28"/>
          <w:lang w:val="en-US"/>
        </w:rPr>
        <w:t>Visual</w:t>
      </w:r>
      <w:r w:rsidRPr="00C84970">
        <w:rPr>
          <w:sz w:val="28"/>
          <w:szCs w:val="28"/>
        </w:rPr>
        <w:t xml:space="preserve"> </w:t>
      </w:r>
      <w:r w:rsidRPr="000B1A1A">
        <w:rPr>
          <w:sz w:val="28"/>
          <w:szCs w:val="28"/>
          <w:lang w:val="en-US"/>
        </w:rPr>
        <w:t>Studio</w:t>
      </w:r>
      <w:r w:rsidRPr="00C84970">
        <w:rPr>
          <w:sz w:val="28"/>
          <w:szCs w:val="28"/>
        </w:rPr>
        <w:t xml:space="preserve"> </w:t>
      </w:r>
    </w:p>
    <w:p w:rsidR="00263931" w:rsidRPr="000B1A1A" w:rsidRDefault="00263931" w:rsidP="00751E8A">
      <w:pPr>
        <w:spacing w:line="360" w:lineRule="auto"/>
        <w:jc w:val="both"/>
        <w:rPr>
          <w:sz w:val="28"/>
          <w:szCs w:val="28"/>
        </w:rPr>
      </w:pPr>
    </w:p>
    <w:p w:rsidR="00B4209C" w:rsidRPr="000B1A1A" w:rsidRDefault="00263931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Инструменты: </w:t>
      </w:r>
    </w:p>
    <w:p w:rsidR="00263931" w:rsidRPr="000B1A1A" w:rsidRDefault="00263931" w:rsidP="00751E8A">
      <w:pPr>
        <w:spacing w:line="360" w:lineRule="auto"/>
        <w:jc w:val="both"/>
        <w:rPr>
          <w:sz w:val="28"/>
          <w:szCs w:val="28"/>
        </w:rPr>
      </w:pPr>
    </w:p>
    <w:p w:rsidR="00263931" w:rsidRPr="00C84970" w:rsidRDefault="00263931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ab/>
      </w:r>
      <w:r w:rsidRPr="000B1A1A">
        <w:rPr>
          <w:sz w:val="28"/>
          <w:szCs w:val="28"/>
          <w:lang w:val="en-US"/>
        </w:rPr>
        <w:t>C</w:t>
      </w:r>
      <w:r w:rsidRPr="00C84970">
        <w:rPr>
          <w:sz w:val="28"/>
          <w:szCs w:val="28"/>
        </w:rPr>
        <w:t>#</w:t>
      </w:r>
      <w:r w:rsidRPr="000B1A1A">
        <w:rPr>
          <w:sz w:val="28"/>
          <w:szCs w:val="28"/>
        </w:rPr>
        <w:t xml:space="preserve"> + </w:t>
      </w:r>
      <w:r w:rsidRPr="00C84970">
        <w:rPr>
          <w:sz w:val="28"/>
          <w:szCs w:val="28"/>
        </w:rPr>
        <w:t>.</w:t>
      </w:r>
      <w:r w:rsidRPr="000B1A1A">
        <w:rPr>
          <w:sz w:val="28"/>
          <w:szCs w:val="28"/>
          <w:lang w:val="en-US"/>
        </w:rPr>
        <w:t>NET</w:t>
      </w:r>
    </w:p>
    <w:p w:rsidR="00263931" w:rsidRPr="00C84970" w:rsidRDefault="00263931" w:rsidP="00751E8A">
      <w:pPr>
        <w:spacing w:line="360" w:lineRule="auto"/>
        <w:jc w:val="both"/>
        <w:rPr>
          <w:sz w:val="28"/>
          <w:szCs w:val="28"/>
        </w:rPr>
      </w:pPr>
      <w:r w:rsidRPr="00C84970">
        <w:rPr>
          <w:sz w:val="28"/>
          <w:szCs w:val="28"/>
        </w:rPr>
        <w:tab/>
        <w:t xml:space="preserve"> </w:t>
      </w:r>
    </w:p>
    <w:p w:rsidR="00045736" w:rsidRPr="000B1A1A" w:rsidRDefault="00045736" w:rsidP="00751E8A">
      <w:pPr>
        <w:pStyle w:val="2"/>
        <w:spacing w:line="360" w:lineRule="auto"/>
        <w:jc w:val="both"/>
        <w:rPr>
          <w:sz w:val="28"/>
          <w:szCs w:val="28"/>
        </w:rPr>
      </w:pPr>
      <w:bookmarkStart w:id="11" w:name="_Toc532936059"/>
      <w:r w:rsidRPr="000B1A1A">
        <w:rPr>
          <w:sz w:val="28"/>
          <w:szCs w:val="28"/>
        </w:rPr>
        <w:t>Тестирование</w:t>
      </w:r>
      <w:bookmarkEnd w:id="11"/>
      <w:r w:rsidRPr="000B1A1A">
        <w:rPr>
          <w:sz w:val="28"/>
          <w:szCs w:val="28"/>
        </w:rPr>
        <w:t xml:space="preserve"> </w:t>
      </w:r>
    </w:p>
    <w:p w:rsidR="00E05E6F" w:rsidRPr="000B1A1A" w:rsidRDefault="00E05E6F" w:rsidP="00751E8A">
      <w:pPr>
        <w:spacing w:line="360" w:lineRule="auto"/>
        <w:jc w:val="both"/>
        <w:rPr>
          <w:sz w:val="28"/>
          <w:szCs w:val="28"/>
        </w:rPr>
      </w:pPr>
    </w:p>
    <w:p w:rsidR="00E05E6F" w:rsidRPr="00C84970" w:rsidRDefault="00E05E6F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Для автоматического тестирования я добавил в проект </w:t>
      </w:r>
      <w:proofErr w:type="spellStart"/>
      <w:r w:rsidRPr="000B1A1A">
        <w:rPr>
          <w:sz w:val="28"/>
          <w:szCs w:val="28"/>
          <w:lang w:val="en-US"/>
        </w:rPr>
        <w:t>UnitTestProject</w:t>
      </w:r>
      <w:proofErr w:type="spellEnd"/>
      <w:r w:rsidRPr="000B1A1A">
        <w:rPr>
          <w:sz w:val="28"/>
          <w:szCs w:val="28"/>
        </w:rPr>
        <w:t>.</w:t>
      </w:r>
    </w:p>
    <w:p w:rsidR="00E05E6F" w:rsidRPr="00C84970" w:rsidRDefault="00E05E6F" w:rsidP="00751E8A">
      <w:pPr>
        <w:spacing w:line="360" w:lineRule="auto"/>
        <w:jc w:val="both"/>
        <w:rPr>
          <w:sz w:val="28"/>
          <w:szCs w:val="28"/>
        </w:rPr>
      </w:pPr>
    </w:p>
    <w:p w:rsidR="00E05E6F" w:rsidRPr="000B1A1A" w:rsidRDefault="00E05E6F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Результаты тестов: </w:t>
      </w:r>
    </w:p>
    <w:p w:rsidR="00E05E6F" w:rsidRPr="000B1A1A" w:rsidRDefault="00E05E6F" w:rsidP="00751E8A">
      <w:pPr>
        <w:spacing w:line="360" w:lineRule="auto"/>
        <w:jc w:val="both"/>
        <w:rPr>
          <w:sz w:val="28"/>
          <w:szCs w:val="28"/>
        </w:rPr>
      </w:pPr>
    </w:p>
    <w:p w:rsidR="00E05E6F" w:rsidRPr="00BD338F" w:rsidRDefault="00345932" w:rsidP="00751E8A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A96580A" wp14:editId="74BC7895">
            <wp:extent cx="2790825" cy="1752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E6F">
        <w:t xml:space="preserve"> </w:t>
      </w:r>
      <w:r w:rsidRPr="00E15C1A">
        <w:t xml:space="preserve"> </w:t>
      </w:r>
    </w:p>
    <w:p w:rsidR="000A31E0" w:rsidRPr="00BD338F" w:rsidRDefault="000A31E0" w:rsidP="00751E8A">
      <w:pPr>
        <w:spacing w:line="360" w:lineRule="auto"/>
        <w:jc w:val="both"/>
      </w:pPr>
    </w:p>
    <w:p w:rsidR="000A31E0" w:rsidRPr="00BD338F" w:rsidRDefault="000A31E0" w:rsidP="00751E8A">
      <w:pPr>
        <w:spacing w:line="360" w:lineRule="auto"/>
        <w:jc w:val="both"/>
      </w:pPr>
    </w:p>
    <w:p w:rsidR="00045736" w:rsidRDefault="00B4209C" w:rsidP="00751E8A">
      <w:pPr>
        <w:spacing w:line="360" w:lineRule="auto"/>
        <w:jc w:val="both"/>
      </w:pPr>
      <w:r w:rsidRPr="00E05E6F">
        <w:tab/>
      </w:r>
      <w:r>
        <w:t xml:space="preserve"> </w:t>
      </w:r>
      <w:r w:rsidR="00E05E6F">
        <w:t xml:space="preserve"> </w:t>
      </w:r>
    </w:p>
    <w:p w:rsidR="00E05E6F" w:rsidRPr="000B1A1A" w:rsidRDefault="00E05E6F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>Также программа обрабатывает неправильные действия пользователя, которые приводят к исключениям.</w:t>
      </w:r>
    </w:p>
    <w:p w:rsidR="00E05E6F" w:rsidRDefault="00E05E6F" w:rsidP="00751E8A">
      <w:pPr>
        <w:spacing w:line="360" w:lineRule="auto"/>
        <w:jc w:val="both"/>
      </w:pPr>
    </w:p>
    <w:p w:rsidR="00E15C1A" w:rsidRDefault="00E15C1A" w:rsidP="00751E8A">
      <w:pPr>
        <w:spacing w:line="360" w:lineRule="auto"/>
        <w:jc w:val="both"/>
      </w:pPr>
    </w:p>
    <w:p w:rsidR="00E15C1A" w:rsidRDefault="00E15C1A" w:rsidP="00751E8A">
      <w:pPr>
        <w:spacing w:line="360" w:lineRule="auto"/>
        <w:jc w:val="both"/>
      </w:pPr>
    </w:p>
    <w:p w:rsidR="00E05E6F" w:rsidRDefault="00E05E6F" w:rsidP="00751E8A">
      <w:pPr>
        <w:spacing w:line="360" w:lineRule="auto"/>
        <w:jc w:val="both"/>
      </w:pPr>
      <w:r>
        <w:rPr>
          <w:noProof/>
        </w:rPr>
        <w:drawing>
          <wp:inline distT="0" distB="0" distL="0" distR="0" wp14:anchorId="7D6ADD31" wp14:editId="07B4A4C1">
            <wp:extent cx="5940425" cy="286261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6F" w:rsidRDefault="00E05E6F" w:rsidP="00751E8A">
      <w:pPr>
        <w:spacing w:line="360" w:lineRule="auto"/>
        <w:jc w:val="both"/>
      </w:pPr>
    </w:p>
    <w:p w:rsidR="000A31E0" w:rsidRPr="000A31E0" w:rsidRDefault="000A31E0" w:rsidP="00751E8A">
      <w:pPr>
        <w:spacing w:line="360" w:lineRule="auto"/>
        <w:jc w:val="both"/>
        <w:rPr>
          <w:lang w:val="en-US"/>
        </w:rPr>
      </w:pPr>
    </w:p>
    <w:p w:rsidR="00045736" w:rsidRPr="00C84970" w:rsidRDefault="00045736" w:rsidP="00751E8A">
      <w:pPr>
        <w:pStyle w:val="1"/>
        <w:spacing w:line="360" w:lineRule="auto"/>
        <w:jc w:val="both"/>
        <w:rPr>
          <w:sz w:val="32"/>
          <w:szCs w:val="32"/>
        </w:rPr>
      </w:pPr>
      <w:bookmarkStart w:id="12" w:name="_Toc532936060"/>
      <w:r w:rsidRPr="000B1A1A">
        <w:rPr>
          <w:sz w:val="32"/>
          <w:szCs w:val="32"/>
        </w:rPr>
        <w:t>Заключение</w:t>
      </w:r>
      <w:bookmarkEnd w:id="12"/>
      <w:r w:rsidRPr="000B1A1A">
        <w:rPr>
          <w:sz w:val="32"/>
          <w:szCs w:val="32"/>
        </w:rPr>
        <w:t xml:space="preserve"> </w:t>
      </w:r>
      <w:r w:rsidR="00E05E6F" w:rsidRPr="000B1A1A">
        <w:rPr>
          <w:sz w:val="32"/>
          <w:szCs w:val="32"/>
        </w:rPr>
        <w:t xml:space="preserve"> </w:t>
      </w:r>
    </w:p>
    <w:p w:rsidR="00263931" w:rsidRPr="00C84970" w:rsidRDefault="00263931" w:rsidP="00751E8A">
      <w:pPr>
        <w:spacing w:line="360" w:lineRule="auto"/>
        <w:jc w:val="both"/>
        <w:rPr>
          <w:sz w:val="28"/>
          <w:szCs w:val="28"/>
        </w:rPr>
      </w:pPr>
    </w:p>
    <w:p w:rsidR="00263931" w:rsidRPr="000B1A1A" w:rsidRDefault="00263931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>В данной курсовой работе я реализовал 3 алгоритма кодирования и декодирования текста.</w:t>
      </w:r>
    </w:p>
    <w:p w:rsidR="000A31E0" w:rsidRPr="002E3E6D" w:rsidRDefault="00263931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lastRenderedPageBreak/>
        <w:t xml:space="preserve">Проект </w:t>
      </w:r>
      <w:r w:rsidR="00B93F47" w:rsidRPr="000B1A1A">
        <w:rPr>
          <w:sz w:val="28"/>
          <w:szCs w:val="28"/>
        </w:rPr>
        <w:t xml:space="preserve">был успешно протестирован. </w:t>
      </w:r>
      <w:r w:rsidR="00206C06" w:rsidRPr="002E3E6D">
        <w:rPr>
          <w:sz w:val="28"/>
          <w:szCs w:val="28"/>
        </w:rPr>
        <w:t xml:space="preserve"> </w:t>
      </w:r>
    </w:p>
    <w:p w:rsidR="00045736" w:rsidRDefault="00045736" w:rsidP="00751E8A">
      <w:pPr>
        <w:pStyle w:val="1"/>
        <w:spacing w:line="360" w:lineRule="auto"/>
        <w:jc w:val="both"/>
        <w:rPr>
          <w:sz w:val="32"/>
          <w:szCs w:val="32"/>
        </w:rPr>
      </w:pPr>
      <w:bookmarkStart w:id="13" w:name="_Toc532936061"/>
      <w:r w:rsidRPr="000B1A1A">
        <w:rPr>
          <w:sz w:val="32"/>
          <w:szCs w:val="32"/>
        </w:rPr>
        <w:t>Литература</w:t>
      </w:r>
      <w:bookmarkEnd w:id="13"/>
      <w:r w:rsidR="00815854" w:rsidRPr="000B1A1A">
        <w:rPr>
          <w:sz w:val="32"/>
          <w:szCs w:val="32"/>
        </w:rPr>
        <w:t xml:space="preserve"> </w:t>
      </w:r>
      <w:r w:rsidR="000B1A1A">
        <w:rPr>
          <w:sz w:val="32"/>
          <w:szCs w:val="32"/>
        </w:rPr>
        <w:t xml:space="preserve">   </w:t>
      </w:r>
      <w:r w:rsidR="00017C3B">
        <w:rPr>
          <w:sz w:val="32"/>
          <w:szCs w:val="32"/>
        </w:rPr>
        <w:t xml:space="preserve"> </w:t>
      </w:r>
      <w:r w:rsidR="00F25F40">
        <w:rPr>
          <w:sz w:val="32"/>
          <w:szCs w:val="32"/>
        </w:rPr>
        <w:t xml:space="preserve"> </w:t>
      </w:r>
    </w:p>
    <w:p w:rsidR="00F25F40" w:rsidRDefault="00F25F40" w:rsidP="00751E8A">
      <w:pPr>
        <w:spacing w:line="360" w:lineRule="auto"/>
        <w:jc w:val="both"/>
      </w:pPr>
    </w:p>
    <w:p w:rsidR="00F25F40" w:rsidRPr="00F25F40" w:rsidRDefault="00F64DF1" w:rsidP="00751E8A">
      <w:pPr>
        <w:spacing w:line="360" w:lineRule="auto"/>
        <w:jc w:val="both"/>
      </w:pPr>
      <w:hyperlink r:id="rId14" w:history="1">
        <w:r w:rsidR="00F25F40" w:rsidRPr="00F25F40">
          <w:rPr>
            <w:rStyle w:val="a6"/>
            <w:sz w:val="28"/>
            <w:szCs w:val="28"/>
          </w:rPr>
          <w:t>https://ru.wikipedia.org</w:t>
        </w:r>
      </w:hyperlink>
      <w:r w:rsidR="00F25F40">
        <w:t xml:space="preserve">  </w:t>
      </w:r>
      <w:r w:rsidR="00F25F40">
        <w:rPr>
          <w:sz w:val="28"/>
          <w:szCs w:val="28"/>
        </w:rPr>
        <w:t xml:space="preserve">- </w:t>
      </w:r>
      <w:r w:rsidR="00F25F40" w:rsidRPr="000B1A1A">
        <w:rPr>
          <w:sz w:val="28"/>
          <w:szCs w:val="28"/>
        </w:rPr>
        <w:t xml:space="preserve"> Информация </w:t>
      </w:r>
      <w:proofErr w:type="gramStart"/>
      <w:r w:rsidR="00F25F40" w:rsidRPr="000B1A1A">
        <w:rPr>
          <w:sz w:val="28"/>
          <w:szCs w:val="28"/>
        </w:rPr>
        <w:t>о</w:t>
      </w:r>
      <w:proofErr w:type="gramEnd"/>
      <w:r w:rsidR="00F25F40" w:rsidRPr="000B1A1A">
        <w:rPr>
          <w:sz w:val="28"/>
          <w:szCs w:val="28"/>
        </w:rPr>
        <w:t xml:space="preserve"> алгоритмах</w:t>
      </w:r>
      <w:r w:rsidR="00F25F40">
        <w:rPr>
          <w:sz w:val="28"/>
          <w:szCs w:val="28"/>
        </w:rPr>
        <w:t xml:space="preserve"> </w:t>
      </w:r>
    </w:p>
    <w:p w:rsidR="00A55A62" w:rsidRPr="000B1A1A" w:rsidRDefault="00A55A62" w:rsidP="00751E8A">
      <w:pPr>
        <w:spacing w:line="360" w:lineRule="auto"/>
        <w:jc w:val="both"/>
        <w:rPr>
          <w:sz w:val="28"/>
          <w:szCs w:val="28"/>
        </w:rPr>
      </w:pPr>
    </w:p>
    <w:p w:rsidR="00636390" w:rsidRPr="000B1A1A" w:rsidRDefault="00F64DF1" w:rsidP="00751E8A">
      <w:pPr>
        <w:spacing w:line="360" w:lineRule="auto"/>
        <w:jc w:val="both"/>
        <w:rPr>
          <w:sz w:val="28"/>
          <w:szCs w:val="28"/>
        </w:rPr>
      </w:pPr>
      <w:hyperlink r:id="rId15" w:history="1">
        <w:r w:rsidR="005707EF" w:rsidRPr="00EC574C">
          <w:rPr>
            <w:rStyle w:val="a6"/>
            <w:sz w:val="28"/>
            <w:szCs w:val="28"/>
          </w:rPr>
          <w:t>http://www.compression.ru</w:t>
        </w:r>
      </w:hyperlink>
      <w:r w:rsidR="00636390" w:rsidRPr="000B1A1A">
        <w:rPr>
          <w:sz w:val="28"/>
          <w:szCs w:val="28"/>
        </w:rPr>
        <w:t xml:space="preserve"> - Всё о сжатии данных, изображений и видео</w:t>
      </w:r>
    </w:p>
    <w:p w:rsidR="00A55A62" w:rsidRPr="000B1A1A" w:rsidRDefault="00A55A62" w:rsidP="00751E8A">
      <w:pPr>
        <w:spacing w:line="360" w:lineRule="auto"/>
        <w:jc w:val="both"/>
        <w:rPr>
          <w:sz w:val="28"/>
          <w:szCs w:val="28"/>
        </w:rPr>
      </w:pPr>
    </w:p>
    <w:p w:rsidR="00045736" w:rsidRPr="00F849DB" w:rsidRDefault="00F64DF1" w:rsidP="00751E8A">
      <w:pPr>
        <w:spacing w:line="360" w:lineRule="auto"/>
        <w:jc w:val="both"/>
        <w:rPr>
          <w:sz w:val="28"/>
          <w:szCs w:val="28"/>
        </w:rPr>
      </w:pPr>
      <w:hyperlink r:id="rId16" w:history="1">
        <w:r w:rsidR="00636390" w:rsidRPr="000B1A1A">
          <w:rPr>
            <w:rStyle w:val="a6"/>
            <w:sz w:val="28"/>
            <w:szCs w:val="28"/>
          </w:rPr>
          <w:t>https://habr.com/post/251295/</w:t>
        </w:r>
      </w:hyperlink>
      <w:r w:rsidR="00636390" w:rsidRPr="000B1A1A">
        <w:rPr>
          <w:sz w:val="28"/>
          <w:szCs w:val="28"/>
        </w:rPr>
        <w:t xml:space="preserve"> - Методы сжатия данных </w:t>
      </w:r>
      <w:r w:rsidR="00F849DB" w:rsidRPr="00F849DB">
        <w:rPr>
          <w:sz w:val="28"/>
          <w:szCs w:val="28"/>
        </w:rPr>
        <w:t xml:space="preserve"> </w:t>
      </w:r>
    </w:p>
    <w:p w:rsidR="00636390" w:rsidRPr="000B1A1A" w:rsidRDefault="00636390" w:rsidP="00751E8A">
      <w:pPr>
        <w:spacing w:line="360" w:lineRule="auto"/>
        <w:jc w:val="both"/>
        <w:rPr>
          <w:sz w:val="28"/>
          <w:szCs w:val="28"/>
        </w:rPr>
      </w:pPr>
    </w:p>
    <w:p w:rsidR="00636390" w:rsidRPr="000B1A1A" w:rsidRDefault="00F64DF1" w:rsidP="00751E8A">
      <w:pPr>
        <w:spacing w:line="360" w:lineRule="auto"/>
        <w:jc w:val="both"/>
        <w:rPr>
          <w:sz w:val="28"/>
          <w:szCs w:val="28"/>
        </w:rPr>
      </w:pPr>
      <w:hyperlink r:id="rId17" w:history="1">
        <w:r w:rsidR="00815854" w:rsidRPr="000B1A1A">
          <w:rPr>
            <w:rStyle w:val="a6"/>
            <w:sz w:val="28"/>
            <w:szCs w:val="28"/>
          </w:rPr>
          <w:t>https://habr.com/post/104219/</w:t>
        </w:r>
      </w:hyperlink>
      <w:r w:rsidR="00815854" w:rsidRPr="000B1A1A">
        <w:rPr>
          <w:sz w:val="28"/>
          <w:szCs w:val="28"/>
        </w:rPr>
        <w:t xml:space="preserve"> - Оценка сложности алгоритмов </w:t>
      </w:r>
    </w:p>
    <w:p w:rsidR="00815854" w:rsidRPr="000B1A1A" w:rsidRDefault="00815854" w:rsidP="00751E8A">
      <w:pPr>
        <w:spacing w:line="360" w:lineRule="auto"/>
        <w:jc w:val="both"/>
        <w:rPr>
          <w:sz w:val="28"/>
          <w:szCs w:val="28"/>
        </w:rPr>
      </w:pPr>
    </w:p>
    <w:p w:rsidR="00815854" w:rsidRPr="000B1A1A" w:rsidRDefault="00F64DF1" w:rsidP="00751E8A">
      <w:pPr>
        <w:spacing w:line="360" w:lineRule="auto"/>
        <w:jc w:val="both"/>
        <w:rPr>
          <w:sz w:val="28"/>
          <w:szCs w:val="28"/>
        </w:rPr>
      </w:pPr>
      <w:hyperlink r:id="rId18" w:history="1">
        <w:r w:rsidR="00815854" w:rsidRPr="000B1A1A">
          <w:rPr>
            <w:rStyle w:val="a6"/>
            <w:sz w:val="28"/>
            <w:szCs w:val="28"/>
          </w:rPr>
          <w:t>http://neerc.ifmo.ru</w:t>
        </w:r>
      </w:hyperlink>
      <w:r w:rsidR="00815854" w:rsidRPr="000B1A1A">
        <w:rPr>
          <w:sz w:val="28"/>
          <w:szCs w:val="28"/>
        </w:rPr>
        <w:t xml:space="preserve"> – Информация </w:t>
      </w:r>
      <w:proofErr w:type="gramStart"/>
      <w:r w:rsidR="00815854" w:rsidRPr="000B1A1A">
        <w:rPr>
          <w:sz w:val="28"/>
          <w:szCs w:val="28"/>
        </w:rPr>
        <w:t>о</w:t>
      </w:r>
      <w:proofErr w:type="gramEnd"/>
      <w:r w:rsidR="00815854" w:rsidRPr="000B1A1A">
        <w:rPr>
          <w:sz w:val="28"/>
          <w:szCs w:val="28"/>
        </w:rPr>
        <w:t xml:space="preserve"> алгоритмах на сайте университета ИТМО </w:t>
      </w:r>
    </w:p>
    <w:sectPr w:rsidR="00815854" w:rsidRPr="000B1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351"/>
    <w:multiLevelType w:val="hybridMultilevel"/>
    <w:tmpl w:val="46B60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B4FFF"/>
    <w:multiLevelType w:val="hybridMultilevel"/>
    <w:tmpl w:val="5AAE1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258F4"/>
    <w:multiLevelType w:val="hybridMultilevel"/>
    <w:tmpl w:val="84CC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B22CF"/>
    <w:multiLevelType w:val="hybridMultilevel"/>
    <w:tmpl w:val="4CD04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77228"/>
    <w:multiLevelType w:val="hybridMultilevel"/>
    <w:tmpl w:val="959AB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63A25"/>
    <w:multiLevelType w:val="hybridMultilevel"/>
    <w:tmpl w:val="D03E4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93BA7"/>
    <w:multiLevelType w:val="multilevel"/>
    <w:tmpl w:val="2838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0B60D5"/>
    <w:multiLevelType w:val="multilevel"/>
    <w:tmpl w:val="24A4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3B6025"/>
    <w:multiLevelType w:val="multilevel"/>
    <w:tmpl w:val="5DDC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B84191"/>
    <w:multiLevelType w:val="multilevel"/>
    <w:tmpl w:val="4616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4A28C3"/>
    <w:multiLevelType w:val="multilevel"/>
    <w:tmpl w:val="1884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0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78"/>
    <w:rsid w:val="000060F2"/>
    <w:rsid w:val="00017C3B"/>
    <w:rsid w:val="000224B3"/>
    <w:rsid w:val="000317EF"/>
    <w:rsid w:val="00045736"/>
    <w:rsid w:val="000A31E0"/>
    <w:rsid w:val="000B1A1A"/>
    <w:rsid w:val="00117E2A"/>
    <w:rsid w:val="0016622F"/>
    <w:rsid w:val="00206C06"/>
    <w:rsid w:val="00234259"/>
    <w:rsid w:val="00245526"/>
    <w:rsid w:val="00263931"/>
    <w:rsid w:val="002728C7"/>
    <w:rsid w:val="002C5F67"/>
    <w:rsid w:val="002E3E6D"/>
    <w:rsid w:val="00345932"/>
    <w:rsid w:val="0035144A"/>
    <w:rsid w:val="003E58D4"/>
    <w:rsid w:val="003F0AE2"/>
    <w:rsid w:val="00464859"/>
    <w:rsid w:val="00493639"/>
    <w:rsid w:val="004C7D26"/>
    <w:rsid w:val="004D5ABF"/>
    <w:rsid w:val="005032EB"/>
    <w:rsid w:val="00525F5C"/>
    <w:rsid w:val="005707EF"/>
    <w:rsid w:val="005B12C6"/>
    <w:rsid w:val="00604E4A"/>
    <w:rsid w:val="00636390"/>
    <w:rsid w:val="00751E8A"/>
    <w:rsid w:val="00815854"/>
    <w:rsid w:val="00834022"/>
    <w:rsid w:val="009C2F22"/>
    <w:rsid w:val="00A44807"/>
    <w:rsid w:val="00A53E5B"/>
    <w:rsid w:val="00A55A62"/>
    <w:rsid w:val="00A82A8C"/>
    <w:rsid w:val="00A94571"/>
    <w:rsid w:val="00AF03A2"/>
    <w:rsid w:val="00B24F35"/>
    <w:rsid w:val="00B4209C"/>
    <w:rsid w:val="00B44E09"/>
    <w:rsid w:val="00B56014"/>
    <w:rsid w:val="00B57501"/>
    <w:rsid w:val="00B846A1"/>
    <w:rsid w:val="00B93F47"/>
    <w:rsid w:val="00BA491B"/>
    <w:rsid w:val="00BD338F"/>
    <w:rsid w:val="00C028C8"/>
    <w:rsid w:val="00C045ED"/>
    <w:rsid w:val="00C10763"/>
    <w:rsid w:val="00C37012"/>
    <w:rsid w:val="00C37B1F"/>
    <w:rsid w:val="00C44F13"/>
    <w:rsid w:val="00C5701C"/>
    <w:rsid w:val="00C83473"/>
    <w:rsid w:val="00C84970"/>
    <w:rsid w:val="00CE5043"/>
    <w:rsid w:val="00CF29AC"/>
    <w:rsid w:val="00D76BDE"/>
    <w:rsid w:val="00D8130A"/>
    <w:rsid w:val="00DA5A8D"/>
    <w:rsid w:val="00E01C09"/>
    <w:rsid w:val="00E05E6F"/>
    <w:rsid w:val="00E07DD9"/>
    <w:rsid w:val="00E15C1A"/>
    <w:rsid w:val="00E4009A"/>
    <w:rsid w:val="00E771AD"/>
    <w:rsid w:val="00EA1C64"/>
    <w:rsid w:val="00F25F40"/>
    <w:rsid w:val="00F64DF1"/>
    <w:rsid w:val="00F849DB"/>
    <w:rsid w:val="00FC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5A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7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B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5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A55A62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A55A6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A62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5736"/>
    <w:pPr>
      <w:spacing w:after="100"/>
    </w:pPr>
  </w:style>
  <w:style w:type="character" w:styleId="a6">
    <w:name w:val="Hyperlink"/>
    <w:basedOn w:val="a0"/>
    <w:uiPriority w:val="99"/>
    <w:unhideWhenUsed/>
    <w:rsid w:val="00045736"/>
    <w:rPr>
      <w:color w:val="0000FF" w:themeColor="hyperlink"/>
      <w:u w:val="single"/>
    </w:rPr>
  </w:style>
  <w:style w:type="character" w:customStyle="1" w:styleId="mi">
    <w:name w:val="mi"/>
    <w:basedOn w:val="a0"/>
    <w:rsid w:val="00AF03A2"/>
  </w:style>
  <w:style w:type="character" w:customStyle="1" w:styleId="mo">
    <w:name w:val="mo"/>
    <w:basedOn w:val="a0"/>
    <w:rsid w:val="00AF03A2"/>
  </w:style>
  <w:style w:type="character" w:customStyle="1" w:styleId="20">
    <w:name w:val="Заголовок 2 Знак"/>
    <w:basedOn w:val="a0"/>
    <w:link w:val="2"/>
    <w:uiPriority w:val="9"/>
    <w:rsid w:val="00117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Normal (Web)"/>
    <w:basedOn w:val="a"/>
    <w:uiPriority w:val="99"/>
    <w:unhideWhenUsed/>
    <w:rsid w:val="00117E2A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C37B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mn">
    <w:name w:val="mn"/>
    <w:basedOn w:val="a0"/>
    <w:rsid w:val="00C37B1F"/>
  </w:style>
  <w:style w:type="paragraph" w:styleId="a8">
    <w:name w:val="List Paragraph"/>
    <w:basedOn w:val="a"/>
    <w:uiPriority w:val="34"/>
    <w:qFormat/>
    <w:rsid w:val="00C37B1F"/>
    <w:pPr>
      <w:ind w:left="720"/>
      <w:contextualSpacing/>
    </w:pPr>
  </w:style>
  <w:style w:type="table" w:styleId="a9">
    <w:name w:val="Light List"/>
    <w:basedOn w:val="a1"/>
    <w:uiPriority w:val="61"/>
    <w:rsid w:val="00525F5C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a">
    <w:name w:val="Table Grid"/>
    <w:basedOn w:val="a1"/>
    <w:uiPriority w:val="59"/>
    <w:rsid w:val="0052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060F2"/>
    <w:pPr>
      <w:spacing w:after="100"/>
      <w:ind w:left="240"/>
    </w:pPr>
  </w:style>
  <w:style w:type="table" w:styleId="ab">
    <w:name w:val="Light Shading"/>
    <w:basedOn w:val="a1"/>
    <w:uiPriority w:val="60"/>
    <w:rsid w:val="00C834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FollowedHyperlink"/>
    <w:basedOn w:val="a0"/>
    <w:uiPriority w:val="99"/>
    <w:semiHidden/>
    <w:unhideWhenUsed/>
    <w:rsid w:val="00F25F40"/>
    <w:rPr>
      <w:color w:val="800080" w:themeColor="followedHyperlink"/>
      <w:u w:val="single"/>
    </w:rPr>
  </w:style>
  <w:style w:type="paragraph" w:styleId="ad">
    <w:name w:val="No Spacing"/>
    <w:uiPriority w:val="1"/>
    <w:qFormat/>
    <w:rsid w:val="00464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5A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7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B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5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A55A62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A55A6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A62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5736"/>
    <w:pPr>
      <w:spacing w:after="100"/>
    </w:pPr>
  </w:style>
  <w:style w:type="character" w:styleId="a6">
    <w:name w:val="Hyperlink"/>
    <w:basedOn w:val="a0"/>
    <w:uiPriority w:val="99"/>
    <w:unhideWhenUsed/>
    <w:rsid w:val="00045736"/>
    <w:rPr>
      <w:color w:val="0000FF" w:themeColor="hyperlink"/>
      <w:u w:val="single"/>
    </w:rPr>
  </w:style>
  <w:style w:type="character" w:customStyle="1" w:styleId="mi">
    <w:name w:val="mi"/>
    <w:basedOn w:val="a0"/>
    <w:rsid w:val="00AF03A2"/>
  </w:style>
  <w:style w:type="character" w:customStyle="1" w:styleId="mo">
    <w:name w:val="mo"/>
    <w:basedOn w:val="a0"/>
    <w:rsid w:val="00AF03A2"/>
  </w:style>
  <w:style w:type="character" w:customStyle="1" w:styleId="20">
    <w:name w:val="Заголовок 2 Знак"/>
    <w:basedOn w:val="a0"/>
    <w:link w:val="2"/>
    <w:uiPriority w:val="9"/>
    <w:rsid w:val="00117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Normal (Web)"/>
    <w:basedOn w:val="a"/>
    <w:uiPriority w:val="99"/>
    <w:unhideWhenUsed/>
    <w:rsid w:val="00117E2A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C37B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mn">
    <w:name w:val="mn"/>
    <w:basedOn w:val="a0"/>
    <w:rsid w:val="00C37B1F"/>
  </w:style>
  <w:style w:type="paragraph" w:styleId="a8">
    <w:name w:val="List Paragraph"/>
    <w:basedOn w:val="a"/>
    <w:uiPriority w:val="34"/>
    <w:qFormat/>
    <w:rsid w:val="00C37B1F"/>
    <w:pPr>
      <w:ind w:left="720"/>
      <w:contextualSpacing/>
    </w:pPr>
  </w:style>
  <w:style w:type="table" w:styleId="a9">
    <w:name w:val="Light List"/>
    <w:basedOn w:val="a1"/>
    <w:uiPriority w:val="61"/>
    <w:rsid w:val="00525F5C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a">
    <w:name w:val="Table Grid"/>
    <w:basedOn w:val="a1"/>
    <w:uiPriority w:val="59"/>
    <w:rsid w:val="0052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060F2"/>
    <w:pPr>
      <w:spacing w:after="100"/>
      <w:ind w:left="240"/>
    </w:pPr>
  </w:style>
  <w:style w:type="table" w:styleId="ab">
    <w:name w:val="Light Shading"/>
    <w:basedOn w:val="a1"/>
    <w:uiPriority w:val="60"/>
    <w:rsid w:val="00C834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FollowedHyperlink"/>
    <w:basedOn w:val="a0"/>
    <w:uiPriority w:val="99"/>
    <w:semiHidden/>
    <w:unhideWhenUsed/>
    <w:rsid w:val="00F25F40"/>
    <w:rPr>
      <w:color w:val="800080" w:themeColor="followedHyperlink"/>
      <w:u w:val="single"/>
    </w:rPr>
  </w:style>
  <w:style w:type="paragraph" w:styleId="ad">
    <w:name w:val="No Spacing"/>
    <w:uiPriority w:val="1"/>
    <w:qFormat/>
    <w:rsid w:val="00464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://neerc.ifmo.ru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habr.com/post/10421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post/251295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www.compression.ru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0FF7A-69B5-4A0F-82D3-AA1D281DE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21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22</cp:revision>
  <dcterms:created xsi:type="dcterms:W3CDTF">2018-12-03T18:17:00Z</dcterms:created>
  <dcterms:modified xsi:type="dcterms:W3CDTF">2019-04-27T09:04:00Z</dcterms:modified>
</cp:coreProperties>
</file>