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82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5212"/>
        <w:gridCol w:w="600"/>
        <w:gridCol w:w="4570"/>
      </w:tblGrid>
      <w:tr w:rsidR="009A4F2D" w14:paraId="55EA8D04" w14:textId="77777777" w:rsidTr="0010084B">
        <w:tc>
          <w:tcPr>
            <w:tcW w:w="10382" w:type="dxa"/>
            <w:gridSpan w:val="3"/>
          </w:tcPr>
          <w:p w14:paraId="3A7D2CFA" w14:textId="33D0DC76" w:rsidR="0010084B" w:rsidRDefault="0010084B" w:rsidP="0010084B">
            <w:pPr>
              <w:widowControl w:val="0"/>
              <w:spacing w:line="240" w:lineRule="auto"/>
              <w:ind w:firstLine="0"/>
              <w:jc w:val="center"/>
              <w:rPr>
                <w:rFonts w:ascii="Arial" w:eastAsia="Arial" w:hAnsi="Arial" w:cs="Arial"/>
                <w:sz w:val="22"/>
                <w:szCs w:val="22"/>
                <w:highlight w:val="none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BBDC6B6" wp14:editId="097A4C61">
                  <wp:extent cx="895350" cy="4762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334C35" w14:textId="77777777" w:rsidR="0010084B" w:rsidRDefault="0010084B" w:rsidP="0010084B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tbl>
            <w:tblPr>
              <w:tblW w:w="10350" w:type="dxa"/>
              <w:shd w:val="clear" w:color="auto" w:fill="FFFFFF"/>
              <w:tblLayout w:type="fixed"/>
              <w:tblLook w:val="0400" w:firstRow="0" w:lastRow="0" w:firstColumn="0" w:lastColumn="0" w:noHBand="0" w:noVBand="1"/>
            </w:tblPr>
            <w:tblGrid>
              <w:gridCol w:w="4112"/>
              <w:gridCol w:w="1100"/>
              <w:gridCol w:w="4351"/>
              <w:gridCol w:w="142"/>
              <w:gridCol w:w="645"/>
            </w:tblGrid>
            <w:tr w:rsidR="0010084B" w14:paraId="6E250738" w14:textId="77777777" w:rsidTr="0010084B">
              <w:trPr>
                <w:gridAfter w:val="2"/>
                <w:wAfter w:w="787" w:type="dxa"/>
                <w:trHeight w:val="60"/>
              </w:trPr>
              <w:tc>
                <w:tcPr>
                  <w:tcW w:w="9562" w:type="dxa"/>
                  <w:gridSpan w:val="3"/>
                  <w:shd w:val="clear" w:color="auto" w:fill="FFFFFF"/>
                  <w:hideMark/>
                </w:tcPr>
                <w:p w14:paraId="1DFF81D8" w14:textId="77777777" w:rsidR="0010084B" w:rsidRDefault="0010084B" w:rsidP="0010084B">
                  <w:pPr>
                    <w:keepNext/>
                    <w:widowControl w:val="0"/>
                    <w:spacing w:line="240" w:lineRule="auto"/>
                    <w:ind w:firstLine="0"/>
                    <w:jc w:val="center"/>
                  </w:pPr>
                  <w:r>
                    <w:t>Министерство образования и науки Российской Федерации</w:t>
                  </w:r>
                </w:p>
              </w:tc>
            </w:tr>
            <w:tr w:rsidR="0010084B" w14:paraId="4DA437C4" w14:textId="77777777" w:rsidTr="0010084B">
              <w:trPr>
                <w:gridAfter w:val="2"/>
                <w:wAfter w:w="787" w:type="dxa"/>
                <w:trHeight w:val="60"/>
              </w:trPr>
              <w:tc>
                <w:tcPr>
                  <w:tcW w:w="9562" w:type="dxa"/>
                  <w:gridSpan w:val="3"/>
                  <w:shd w:val="clear" w:color="auto" w:fill="FFFFFF"/>
                  <w:hideMark/>
                </w:tcPr>
                <w:p w14:paraId="1D92E1B0" w14:textId="77777777" w:rsidR="0010084B" w:rsidRDefault="0010084B" w:rsidP="0010084B">
                  <w:pPr>
                    <w:keepNext/>
                    <w:widowControl w:val="0"/>
                    <w:spacing w:line="240" w:lineRule="auto"/>
                    <w:ind w:firstLine="0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26E8D79C" w14:textId="77777777" w:rsidR="0010084B" w:rsidRDefault="0010084B" w:rsidP="0010084B">
                  <w:pPr>
                    <w:keepNext/>
                    <w:widowControl w:val="0"/>
                    <w:tabs>
                      <w:tab w:val="left" w:pos="2010"/>
                      <w:tab w:val="center" w:pos="5284"/>
                    </w:tabs>
                    <w:spacing w:line="240" w:lineRule="auto"/>
                    <w:ind w:firstLine="0"/>
                    <w:jc w:val="center"/>
                  </w:pPr>
                  <w:r>
                    <w:t>высшего образования</w:t>
                  </w:r>
                </w:p>
              </w:tc>
            </w:tr>
            <w:tr w:rsidR="0010084B" w14:paraId="77883122" w14:textId="77777777" w:rsidTr="0010084B">
              <w:trPr>
                <w:gridAfter w:val="2"/>
                <w:wAfter w:w="787" w:type="dxa"/>
                <w:trHeight w:val="60"/>
              </w:trPr>
              <w:tc>
                <w:tcPr>
                  <w:tcW w:w="9562" w:type="dxa"/>
                  <w:gridSpan w:val="3"/>
                  <w:shd w:val="clear" w:color="auto" w:fill="FFFFFF"/>
                  <w:hideMark/>
                </w:tcPr>
                <w:p w14:paraId="2FFC279B" w14:textId="77777777" w:rsidR="0010084B" w:rsidRDefault="0010084B" w:rsidP="0010084B">
                  <w:pPr>
                    <w:keepNext/>
                    <w:widowControl w:val="0"/>
                    <w:spacing w:line="240" w:lineRule="auto"/>
                    <w:ind w:firstLine="0"/>
                    <w:jc w:val="center"/>
                  </w:pPr>
                  <w:r>
                    <w:t>«Иркутский государственный университет»</w:t>
                  </w:r>
                </w:p>
              </w:tc>
            </w:tr>
            <w:tr w:rsidR="0010084B" w14:paraId="1457D63C" w14:textId="77777777" w:rsidTr="0010084B">
              <w:trPr>
                <w:gridAfter w:val="2"/>
                <w:wAfter w:w="787" w:type="dxa"/>
                <w:trHeight w:val="60"/>
              </w:trPr>
              <w:tc>
                <w:tcPr>
                  <w:tcW w:w="9562" w:type="dxa"/>
                  <w:gridSpan w:val="3"/>
                  <w:shd w:val="clear" w:color="auto" w:fill="FFFFFF"/>
                  <w:hideMark/>
                </w:tcPr>
                <w:p w14:paraId="3ED1DEA9" w14:textId="77777777" w:rsidR="0010084B" w:rsidRDefault="0010084B" w:rsidP="0010084B">
                  <w:pPr>
                    <w:keepNext/>
                    <w:widowControl w:val="0"/>
                    <w:spacing w:line="240" w:lineRule="auto"/>
                    <w:ind w:firstLine="0"/>
                    <w:jc w:val="center"/>
                  </w:pPr>
                  <w:r>
                    <w:t>(ФГБОУ ВО «ИГУ»)</w:t>
                  </w:r>
                </w:p>
              </w:tc>
            </w:tr>
            <w:tr w:rsidR="0010084B" w14:paraId="26813E9D" w14:textId="77777777" w:rsidTr="0010084B">
              <w:trPr>
                <w:gridAfter w:val="2"/>
                <w:wAfter w:w="787" w:type="dxa"/>
                <w:trHeight w:val="60"/>
              </w:trPr>
              <w:tc>
                <w:tcPr>
                  <w:tcW w:w="9562" w:type="dxa"/>
                  <w:gridSpan w:val="3"/>
                  <w:shd w:val="clear" w:color="auto" w:fill="FFFFFF"/>
                  <w:hideMark/>
                </w:tcPr>
                <w:p w14:paraId="08C2714D" w14:textId="77777777" w:rsidR="0010084B" w:rsidRDefault="0010084B" w:rsidP="0010084B">
                  <w:pPr>
                    <w:keepNext/>
                    <w:widowControl w:val="0"/>
                    <w:spacing w:line="240" w:lineRule="auto"/>
                    <w:ind w:firstLine="0"/>
                    <w:jc w:val="center"/>
                  </w:pPr>
                  <w:r>
                    <w:t>Факультет бизнес-коммуникаций и информатики</w:t>
                  </w:r>
                </w:p>
              </w:tc>
            </w:tr>
            <w:tr w:rsidR="0010084B" w14:paraId="40A68D71" w14:textId="77777777" w:rsidTr="0010084B">
              <w:trPr>
                <w:gridAfter w:val="2"/>
                <w:wAfter w:w="787" w:type="dxa"/>
                <w:trHeight w:val="60"/>
              </w:trPr>
              <w:tc>
                <w:tcPr>
                  <w:tcW w:w="9562" w:type="dxa"/>
                  <w:gridSpan w:val="3"/>
                  <w:shd w:val="clear" w:color="auto" w:fill="FFFFFF"/>
                  <w:hideMark/>
                </w:tcPr>
                <w:p w14:paraId="474BC3E2" w14:textId="77777777" w:rsidR="0010084B" w:rsidRDefault="0010084B" w:rsidP="0010084B">
                  <w:pPr>
                    <w:keepNext/>
                    <w:widowControl w:val="0"/>
                    <w:spacing w:line="240" w:lineRule="auto"/>
                    <w:ind w:firstLine="0"/>
                    <w:jc w:val="center"/>
                  </w:pPr>
                  <w:r>
                    <w:t>Кафедра естественнонаучных дисциплин</w:t>
                  </w:r>
                </w:p>
              </w:tc>
            </w:tr>
            <w:tr w:rsidR="0010084B" w14:paraId="13C70A41" w14:textId="77777777" w:rsidTr="0010084B">
              <w:trPr>
                <w:gridAfter w:val="1"/>
                <w:wAfter w:w="645" w:type="dxa"/>
              </w:trPr>
              <w:tc>
                <w:tcPr>
                  <w:tcW w:w="4111" w:type="dxa"/>
                  <w:shd w:val="clear" w:color="auto" w:fill="FFFFFF"/>
                </w:tcPr>
                <w:p w14:paraId="508D07CF" w14:textId="77777777" w:rsidR="0010084B" w:rsidRDefault="0010084B" w:rsidP="0010084B">
                  <w:pPr>
                    <w:widowControl w:val="0"/>
                    <w:spacing w:line="240" w:lineRule="auto"/>
                    <w:ind w:firstLine="0"/>
                    <w:rPr>
                      <w:b/>
                    </w:rPr>
                  </w:pPr>
                </w:p>
              </w:tc>
              <w:tc>
                <w:tcPr>
                  <w:tcW w:w="5593" w:type="dxa"/>
                  <w:gridSpan w:val="3"/>
                  <w:shd w:val="clear" w:color="auto" w:fill="FFFFFF"/>
                </w:tcPr>
                <w:p w14:paraId="4D716F48" w14:textId="77777777" w:rsidR="0010084B" w:rsidRDefault="0010084B" w:rsidP="0010084B">
                  <w:pPr>
                    <w:widowControl w:val="0"/>
                    <w:spacing w:line="240" w:lineRule="auto"/>
                    <w:ind w:firstLine="0"/>
                    <w:jc w:val="left"/>
                  </w:pPr>
                </w:p>
              </w:tc>
            </w:tr>
            <w:tr w:rsidR="0010084B" w14:paraId="01D0CAB2" w14:textId="77777777" w:rsidTr="0010084B">
              <w:tc>
                <w:tcPr>
                  <w:tcW w:w="5211" w:type="dxa"/>
                  <w:gridSpan w:val="2"/>
                  <w:shd w:val="clear" w:color="auto" w:fill="FFFFFF"/>
                </w:tcPr>
                <w:p w14:paraId="55E12512" w14:textId="77777777" w:rsidR="0010084B" w:rsidRDefault="0010084B" w:rsidP="0010084B">
                  <w:pPr>
                    <w:widowControl w:val="0"/>
                    <w:spacing w:line="240" w:lineRule="auto"/>
                    <w:ind w:firstLine="0"/>
                    <w:rPr>
                      <w:b/>
                    </w:rPr>
                  </w:pPr>
                </w:p>
              </w:tc>
              <w:tc>
                <w:tcPr>
                  <w:tcW w:w="5138" w:type="dxa"/>
                  <w:gridSpan w:val="3"/>
                  <w:shd w:val="clear" w:color="auto" w:fill="FFFFFF"/>
                </w:tcPr>
                <w:p w14:paraId="39580BFD" w14:textId="77777777" w:rsidR="0010084B" w:rsidRDefault="0010084B" w:rsidP="0010084B">
                  <w:pPr>
                    <w:widowControl w:val="0"/>
                    <w:spacing w:line="240" w:lineRule="auto"/>
                    <w:ind w:firstLine="0"/>
                    <w:rPr>
                      <w:b/>
                    </w:rPr>
                  </w:pPr>
                </w:p>
              </w:tc>
            </w:tr>
            <w:tr w:rsidR="0010084B" w14:paraId="594055D8" w14:textId="77777777" w:rsidTr="0010084B">
              <w:tc>
                <w:tcPr>
                  <w:tcW w:w="5211" w:type="dxa"/>
                  <w:gridSpan w:val="2"/>
                  <w:shd w:val="clear" w:color="auto" w:fill="FFFFFF"/>
                </w:tcPr>
                <w:p w14:paraId="41FCC3B7" w14:textId="77777777" w:rsidR="0010084B" w:rsidRDefault="0010084B" w:rsidP="0010084B">
                  <w:pPr>
                    <w:widowControl w:val="0"/>
                    <w:spacing w:line="240" w:lineRule="auto"/>
                    <w:ind w:firstLine="0"/>
                    <w:rPr>
                      <w:b/>
                    </w:rPr>
                  </w:pPr>
                </w:p>
              </w:tc>
              <w:tc>
                <w:tcPr>
                  <w:tcW w:w="5138" w:type="dxa"/>
                  <w:gridSpan w:val="3"/>
                  <w:shd w:val="clear" w:color="auto" w:fill="FFFFFF"/>
                </w:tcPr>
                <w:p w14:paraId="18ED0E0A" w14:textId="77777777" w:rsidR="0010084B" w:rsidRDefault="0010084B" w:rsidP="0010084B">
                  <w:pPr>
                    <w:widowControl w:val="0"/>
                    <w:spacing w:line="240" w:lineRule="auto"/>
                    <w:ind w:firstLine="0"/>
                    <w:rPr>
                      <w:b/>
                    </w:rPr>
                  </w:pPr>
                </w:p>
              </w:tc>
            </w:tr>
            <w:tr w:rsidR="0010084B" w14:paraId="104DCB9F" w14:textId="77777777" w:rsidTr="0010084B">
              <w:tc>
                <w:tcPr>
                  <w:tcW w:w="5211" w:type="dxa"/>
                  <w:gridSpan w:val="2"/>
                  <w:shd w:val="clear" w:color="auto" w:fill="FFFFFF"/>
                </w:tcPr>
                <w:p w14:paraId="142A32DC" w14:textId="77777777" w:rsidR="0010084B" w:rsidRDefault="0010084B" w:rsidP="0010084B">
                  <w:pPr>
                    <w:widowControl w:val="0"/>
                    <w:spacing w:line="240" w:lineRule="auto"/>
                    <w:ind w:firstLine="0"/>
                    <w:rPr>
                      <w:b/>
                    </w:rPr>
                  </w:pPr>
                </w:p>
              </w:tc>
              <w:tc>
                <w:tcPr>
                  <w:tcW w:w="5138" w:type="dxa"/>
                  <w:gridSpan w:val="3"/>
                  <w:shd w:val="clear" w:color="auto" w:fill="FFFFFF"/>
                </w:tcPr>
                <w:p w14:paraId="31EDF146" w14:textId="77777777" w:rsidR="0010084B" w:rsidRDefault="0010084B" w:rsidP="0010084B">
                  <w:pPr>
                    <w:widowControl w:val="0"/>
                    <w:spacing w:line="240" w:lineRule="auto"/>
                    <w:ind w:firstLine="0"/>
                    <w:rPr>
                      <w:b/>
                    </w:rPr>
                  </w:pPr>
                </w:p>
              </w:tc>
            </w:tr>
            <w:tr w:rsidR="0010084B" w14:paraId="4F3B3868" w14:textId="77777777" w:rsidTr="0010084B">
              <w:tc>
                <w:tcPr>
                  <w:tcW w:w="10349" w:type="dxa"/>
                  <w:gridSpan w:val="5"/>
                  <w:shd w:val="clear" w:color="auto" w:fill="FFFFFF"/>
                </w:tcPr>
                <w:p w14:paraId="1389474A" w14:textId="77777777" w:rsidR="0010084B" w:rsidRDefault="0010084B" w:rsidP="0010084B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ОТЧЕТ ПО УЧЕБНОЙ ПРАКТИКЕ</w:t>
                  </w:r>
                </w:p>
                <w:p w14:paraId="1480A206" w14:textId="77777777" w:rsidR="0010084B" w:rsidRDefault="0010084B" w:rsidP="0010084B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Технологическая (проектно-технологическая) практика</w:t>
                  </w:r>
                </w:p>
                <w:p w14:paraId="25D4863D" w14:textId="77777777" w:rsidR="0010084B" w:rsidRDefault="0010084B" w:rsidP="0010084B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по направлению</w:t>
                  </w:r>
                </w:p>
                <w:p w14:paraId="652EA5A1" w14:textId="77777777" w:rsidR="0010084B" w:rsidRDefault="0010084B" w:rsidP="0010084B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09.03.03 «Прикладная информатика»</w:t>
                  </w:r>
                </w:p>
                <w:p w14:paraId="4994F8AA" w14:textId="77777777" w:rsidR="0010084B" w:rsidRDefault="0010084B" w:rsidP="0010084B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Профиль «Разработка программного обеспечения»</w:t>
                  </w:r>
                </w:p>
                <w:p w14:paraId="25940761" w14:textId="77777777" w:rsidR="0010084B" w:rsidRDefault="0010084B" w:rsidP="0010084B">
                  <w:pPr>
                    <w:spacing w:line="240" w:lineRule="auto"/>
                    <w:ind w:firstLine="0"/>
                    <w:jc w:val="center"/>
                    <w:rPr>
                      <w:b/>
                      <w:lang w:val="ru-RU"/>
                    </w:rPr>
                  </w:pPr>
                </w:p>
                <w:p w14:paraId="721FF65D" w14:textId="127670B3" w:rsidR="0010084B" w:rsidRPr="0010084B" w:rsidRDefault="0010084B" w:rsidP="0010084B">
                  <w:pPr>
                    <w:spacing w:line="240" w:lineRule="auto"/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b/>
                      <w:lang w:val="ru-RU"/>
                    </w:rPr>
                    <w:t>Оцифровка графиков</w:t>
                  </w:r>
                </w:p>
              </w:tc>
            </w:tr>
          </w:tbl>
          <w:p w14:paraId="3783CA09" w14:textId="77777777" w:rsidR="009A4F2D" w:rsidRDefault="009A4F2D" w:rsidP="009C0A46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A4F2D" w14:paraId="41489FAB" w14:textId="77777777" w:rsidTr="0010084B">
        <w:tc>
          <w:tcPr>
            <w:tcW w:w="10382" w:type="dxa"/>
            <w:gridSpan w:val="3"/>
          </w:tcPr>
          <w:p w14:paraId="2230B2D0" w14:textId="77777777" w:rsidR="009A4F2D" w:rsidRDefault="009A4F2D" w:rsidP="009C0A46">
            <w:pPr>
              <w:widowControl w:val="0"/>
              <w:spacing w:line="240" w:lineRule="auto"/>
              <w:jc w:val="center"/>
            </w:pPr>
          </w:p>
        </w:tc>
      </w:tr>
      <w:tr w:rsidR="009A4F2D" w14:paraId="16EC5609" w14:textId="77777777" w:rsidTr="0010084B">
        <w:tc>
          <w:tcPr>
            <w:tcW w:w="5212" w:type="dxa"/>
          </w:tcPr>
          <w:p w14:paraId="1A222F40" w14:textId="77777777" w:rsidR="009A4F2D" w:rsidRDefault="009A4F2D" w:rsidP="009C0A46">
            <w:pPr>
              <w:widowControl w:val="0"/>
              <w:spacing w:line="240" w:lineRule="auto"/>
            </w:pPr>
          </w:p>
        </w:tc>
        <w:tc>
          <w:tcPr>
            <w:tcW w:w="5170" w:type="dxa"/>
            <w:gridSpan w:val="2"/>
          </w:tcPr>
          <w:p w14:paraId="2C7B72B5" w14:textId="77777777" w:rsidR="009A4F2D" w:rsidRDefault="009A4F2D" w:rsidP="009C0A46">
            <w:pPr>
              <w:widowControl w:val="0"/>
              <w:spacing w:line="240" w:lineRule="auto"/>
            </w:pPr>
          </w:p>
        </w:tc>
      </w:tr>
      <w:tr w:rsidR="009A4F2D" w14:paraId="57ED38DE" w14:textId="77777777" w:rsidTr="0010084B">
        <w:tc>
          <w:tcPr>
            <w:tcW w:w="5812" w:type="dxa"/>
            <w:gridSpan w:val="2"/>
          </w:tcPr>
          <w:p w14:paraId="03AD474D" w14:textId="77777777" w:rsidR="009A4F2D" w:rsidRDefault="009A4F2D" w:rsidP="009C0A46">
            <w:pPr>
              <w:widowControl w:val="0"/>
              <w:spacing w:line="240" w:lineRule="auto"/>
            </w:pPr>
          </w:p>
        </w:tc>
        <w:tc>
          <w:tcPr>
            <w:tcW w:w="4570" w:type="dxa"/>
          </w:tcPr>
          <w:p w14:paraId="29951902" w14:textId="5D4F28A4" w:rsidR="009A4F2D" w:rsidRDefault="009A4F2D" w:rsidP="009C0A46">
            <w:pPr>
              <w:widowControl w:val="0"/>
              <w:spacing w:line="240" w:lineRule="auto"/>
              <w:ind w:hanging="141"/>
              <w:jc w:val="left"/>
            </w:pPr>
            <w:r>
              <w:t xml:space="preserve"> Студент </w:t>
            </w:r>
            <w:r>
              <w:rPr>
                <w:lang w:val="ru-RU"/>
              </w:rPr>
              <w:t>2</w:t>
            </w:r>
            <w:r>
              <w:t xml:space="preserve"> курса очного отделения, </w:t>
            </w:r>
          </w:p>
        </w:tc>
      </w:tr>
      <w:tr w:rsidR="009A4F2D" w14:paraId="3FFAFDCB" w14:textId="77777777" w:rsidTr="0010084B">
        <w:tc>
          <w:tcPr>
            <w:tcW w:w="5812" w:type="dxa"/>
            <w:gridSpan w:val="2"/>
          </w:tcPr>
          <w:p w14:paraId="42AB8001" w14:textId="1133C0F9" w:rsidR="009A4F2D" w:rsidRDefault="009A4F2D" w:rsidP="009C0A46">
            <w:pPr>
              <w:widowControl w:val="0"/>
              <w:spacing w:line="240" w:lineRule="auto"/>
            </w:pPr>
          </w:p>
        </w:tc>
        <w:tc>
          <w:tcPr>
            <w:tcW w:w="4570" w:type="dxa"/>
          </w:tcPr>
          <w:p w14:paraId="485A7AA8" w14:textId="1E369072" w:rsidR="009A4F2D" w:rsidRDefault="009A4F2D" w:rsidP="009C0A46">
            <w:pPr>
              <w:widowControl w:val="0"/>
              <w:spacing w:line="240" w:lineRule="auto"/>
              <w:ind w:hanging="141"/>
              <w:jc w:val="left"/>
            </w:pPr>
            <w:r>
              <w:t xml:space="preserve"> Группа 14</w:t>
            </w:r>
            <w:r>
              <w:rPr>
                <w:lang w:val="ru-RU"/>
              </w:rPr>
              <w:t>2</w:t>
            </w:r>
            <w:r>
              <w:t>23</w:t>
            </w:r>
          </w:p>
          <w:p w14:paraId="52206622" w14:textId="70111E67" w:rsidR="009A4F2D" w:rsidRDefault="009A4F2D" w:rsidP="009C0A46">
            <w:pPr>
              <w:widowControl w:val="0"/>
              <w:spacing w:line="240" w:lineRule="auto"/>
              <w:ind w:hanging="141"/>
              <w:jc w:val="left"/>
            </w:pPr>
          </w:p>
        </w:tc>
      </w:tr>
      <w:tr w:rsidR="009A4F2D" w14:paraId="39137E12" w14:textId="77777777" w:rsidTr="0010084B">
        <w:tc>
          <w:tcPr>
            <w:tcW w:w="5812" w:type="dxa"/>
            <w:gridSpan w:val="2"/>
          </w:tcPr>
          <w:p w14:paraId="1AE72D9D" w14:textId="77777777" w:rsidR="009A4F2D" w:rsidRDefault="009A4F2D" w:rsidP="009C0A46">
            <w:pPr>
              <w:widowControl w:val="0"/>
              <w:spacing w:line="240" w:lineRule="auto"/>
            </w:pPr>
          </w:p>
        </w:tc>
        <w:tc>
          <w:tcPr>
            <w:tcW w:w="4570" w:type="dxa"/>
          </w:tcPr>
          <w:p w14:paraId="31CDA3D9" w14:textId="0BD45D03" w:rsidR="009A4F2D" w:rsidRPr="0010084B" w:rsidRDefault="009A4F2D" w:rsidP="009C0A46">
            <w:pPr>
              <w:widowControl w:val="0"/>
              <w:spacing w:line="240" w:lineRule="auto"/>
              <w:ind w:right="-111" w:hanging="141"/>
              <w:jc w:val="left"/>
              <w:rPr>
                <w:lang w:val="ru-RU"/>
              </w:rPr>
            </w:pPr>
            <w:r>
              <w:t xml:space="preserve"> __________ </w:t>
            </w:r>
            <w:r w:rsidR="0010084B">
              <w:rPr>
                <w:lang w:val="ru-RU"/>
              </w:rPr>
              <w:t>Е.Д. Годунов</w:t>
            </w:r>
          </w:p>
        </w:tc>
      </w:tr>
      <w:tr w:rsidR="009A4F2D" w14:paraId="1E5AD817" w14:textId="77777777" w:rsidTr="0010084B">
        <w:tc>
          <w:tcPr>
            <w:tcW w:w="5812" w:type="dxa"/>
            <w:gridSpan w:val="2"/>
          </w:tcPr>
          <w:p w14:paraId="3BD841E5" w14:textId="77777777" w:rsidR="009A4F2D" w:rsidRDefault="009A4F2D" w:rsidP="009C0A46">
            <w:pPr>
              <w:widowControl w:val="0"/>
              <w:spacing w:line="240" w:lineRule="auto"/>
            </w:pPr>
          </w:p>
        </w:tc>
        <w:tc>
          <w:tcPr>
            <w:tcW w:w="4570" w:type="dxa"/>
          </w:tcPr>
          <w:p w14:paraId="7264C15C" w14:textId="77777777" w:rsidR="009A4F2D" w:rsidRDefault="009A4F2D" w:rsidP="009C0A46">
            <w:pPr>
              <w:widowControl w:val="0"/>
              <w:spacing w:line="240" w:lineRule="auto"/>
              <w:jc w:val="left"/>
            </w:pPr>
          </w:p>
        </w:tc>
      </w:tr>
      <w:tr w:rsidR="009A4F2D" w14:paraId="42C31ACD" w14:textId="77777777" w:rsidTr="0010084B">
        <w:tc>
          <w:tcPr>
            <w:tcW w:w="5812" w:type="dxa"/>
            <w:gridSpan w:val="2"/>
          </w:tcPr>
          <w:p w14:paraId="1E20B2F7" w14:textId="77777777" w:rsidR="009A4F2D" w:rsidRDefault="009A4F2D" w:rsidP="009C0A46">
            <w:pPr>
              <w:widowControl w:val="0"/>
              <w:spacing w:line="240" w:lineRule="auto"/>
            </w:pPr>
          </w:p>
        </w:tc>
        <w:tc>
          <w:tcPr>
            <w:tcW w:w="4570" w:type="dxa"/>
          </w:tcPr>
          <w:p w14:paraId="677E6194" w14:textId="6AA156EF" w:rsidR="009A4F2D" w:rsidRPr="009A4F2D" w:rsidRDefault="009A4F2D" w:rsidP="009C0A46">
            <w:pPr>
              <w:widowControl w:val="0"/>
              <w:spacing w:line="240" w:lineRule="auto"/>
              <w:ind w:firstLine="0"/>
              <w:jc w:val="left"/>
              <w:rPr>
                <w:lang w:val="ru-RU"/>
              </w:rPr>
            </w:pPr>
            <w:r>
              <w:t xml:space="preserve">Руководитель: </w:t>
            </w:r>
            <w:r>
              <w:rPr>
                <w:lang w:val="ru-RU"/>
              </w:rPr>
              <w:t>Ст. преподаватель</w:t>
            </w:r>
          </w:p>
          <w:p w14:paraId="76725F47" w14:textId="5ABB873F" w:rsidR="009A4F2D" w:rsidRPr="003C3534" w:rsidRDefault="009A4F2D" w:rsidP="009C0A46">
            <w:pPr>
              <w:widowControl w:val="0"/>
              <w:spacing w:line="240" w:lineRule="auto"/>
              <w:ind w:firstLine="1"/>
              <w:jc w:val="left"/>
              <w:rPr>
                <w:lang w:val="ru-RU"/>
              </w:rPr>
            </w:pPr>
            <w:r>
              <w:t xml:space="preserve">____________ </w:t>
            </w:r>
            <w:r w:rsidR="003C3534">
              <w:rPr>
                <w:lang w:val="ru-RU"/>
              </w:rPr>
              <w:t>А.М.</w:t>
            </w:r>
            <w:r w:rsidR="0010084B">
              <w:rPr>
                <w:lang w:val="ru-RU"/>
              </w:rPr>
              <w:t xml:space="preserve"> </w:t>
            </w:r>
            <w:r w:rsidR="003C3534">
              <w:rPr>
                <w:lang w:val="ru-RU"/>
              </w:rPr>
              <w:t>Веснин</w:t>
            </w:r>
          </w:p>
          <w:p w14:paraId="1CBE11F1" w14:textId="77777777" w:rsidR="009A4F2D" w:rsidRDefault="009A4F2D" w:rsidP="009C0A46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9A4F2D" w14:paraId="20AEF79A" w14:textId="77777777" w:rsidTr="0010084B">
        <w:tc>
          <w:tcPr>
            <w:tcW w:w="5812" w:type="dxa"/>
            <w:gridSpan w:val="2"/>
          </w:tcPr>
          <w:p w14:paraId="51E7F28E" w14:textId="77777777" w:rsidR="009A4F2D" w:rsidRDefault="009A4F2D" w:rsidP="009C0A46">
            <w:pPr>
              <w:widowControl w:val="0"/>
              <w:spacing w:line="240" w:lineRule="auto"/>
            </w:pPr>
          </w:p>
        </w:tc>
        <w:tc>
          <w:tcPr>
            <w:tcW w:w="4570" w:type="dxa"/>
          </w:tcPr>
          <w:p w14:paraId="4A510162" w14:textId="77777777" w:rsidR="009A4F2D" w:rsidRDefault="009A4F2D" w:rsidP="009C0A46">
            <w:pPr>
              <w:widowControl w:val="0"/>
              <w:spacing w:line="240" w:lineRule="auto"/>
            </w:pPr>
          </w:p>
        </w:tc>
      </w:tr>
      <w:tr w:rsidR="009A4F2D" w14:paraId="4C06C264" w14:textId="77777777" w:rsidTr="0010084B">
        <w:tc>
          <w:tcPr>
            <w:tcW w:w="5812" w:type="dxa"/>
            <w:gridSpan w:val="2"/>
          </w:tcPr>
          <w:p w14:paraId="735D911B" w14:textId="77777777" w:rsidR="009A4F2D" w:rsidRDefault="009A4F2D" w:rsidP="009C0A46">
            <w:pPr>
              <w:widowControl w:val="0"/>
              <w:spacing w:line="240" w:lineRule="auto"/>
            </w:pPr>
          </w:p>
        </w:tc>
        <w:tc>
          <w:tcPr>
            <w:tcW w:w="4570" w:type="dxa"/>
          </w:tcPr>
          <w:p w14:paraId="6794A18E" w14:textId="77777777" w:rsidR="009A4F2D" w:rsidRDefault="009A4F2D" w:rsidP="009C0A46">
            <w:pPr>
              <w:widowControl w:val="0"/>
              <w:spacing w:line="240" w:lineRule="auto"/>
              <w:ind w:firstLine="0"/>
            </w:pPr>
          </w:p>
        </w:tc>
      </w:tr>
      <w:tr w:rsidR="009A4F2D" w14:paraId="5D00DD0E" w14:textId="77777777" w:rsidTr="0010084B">
        <w:tc>
          <w:tcPr>
            <w:tcW w:w="5812" w:type="dxa"/>
            <w:gridSpan w:val="2"/>
          </w:tcPr>
          <w:p w14:paraId="3A5C4F32" w14:textId="77777777" w:rsidR="009A4F2D" w:rsidRDefault="009A4F2D" w:rsidP="009C0A46">
            <w:pPr>
              <w:widowControl w:val="0"/>
              <w:spacing w:line="240" w:lineRule="auto"/>
            </w:pPr>
          </w:p>
        </w:tc>
        <w:tc>
          <w:tcPr>
            <w:tcW w:w="4570" w:type="dxa"/>
          </w:tcPr>
          <w:p w14:paraId="0256F4FA" w14:textId="77777777" w:rsidR="009A4F2D" w:rsidRDefault="009A4F2D" w:rsidP="009C0A46">
            <w:pPr>
              <w:widowControl w:val="0"/>
              <w:spacing w:line="240" w:lineRule="auto"/>
              <w:ind w:firstLine="0"/>
              <w:jc w:val="left"/>
            </w:pPr>
            <w:r>
              <w:t>Работа защищена:</w:t>
            </w:r>
          </w:p>
        </w:tc>
      </w:tr>
      <w:tr w:rsidR="009A4F2D" w14:paraId="6E2CD353" w14:textId="77777777" w:rsidTr="0010084B">
        <w:tc>
          <w:tcPr>
            <w:tcW w:w="5812" w:type="dxa"/>
            <w:gridSpan w:val="2"/>
          </w:tcPr>
          <w:p w14:paraId="052D51CF" w14:textId="77777777" w:rsidR="009A4F2D" w:rsidRDefault="009A4F2D" w:rsidP="009C0A46">
            <w:pPr>
              <w:widowControl w:val="0"/>
              <w:spacing w:line="240" w:lineRule="auto"/>
            </w:pPr>
          </w:p>
        </w:tc>
        <w:tc>
          <w:tcPr>
            <w:tcW w:w="4570" w:type="dxa"/>
          </w:tcPr>
          <w:p w14:paraId="36A83603" w14:textId="06FF1858" w:rsidR="009A4F2D" w:rsidRDefault="009A4F2D" w:rsidP="009C0A46">
            <w:pPr>
              <w:widowControl w:val="0"/>
              <w:spacing w:line="240" w:lineRule="auto"/>
              <w:ind w:firstLine="1"/>
              <w:jc w:val="left"/>
            </w:pPr>
            <w:r>
              <w:t>«_____» ___________ 202</w:t>
            </w:r>
            <w:r w:rsidR="003C3534">
              <w:rPr>
                <w:lang w:val="ru-RU"/>
              </w:rPr>
              <w:t>2</w:t>
            </w:r>
            <w:r>
              <w:t xml:space="preserve"> г.</w:t>
            </w:r>
          </w:p>
        </w:tc>
      </w:tr>
      <w:tr w:rsidR="009A4F2D" w14:paraId="4FDDF23F" w14:textId="77777777" w:rsidTr="0010084B">
        <w:tc>
          <w:tcPr>
            <w:tcW w:w="5812" w:type="dxa"/>
            <w:gridSpan w:val="2"/>
          </w:tcPr>
          <w:p w14:paraId="48B406DF" w14:textId="77777777" w:rsidR="009A4F2D" w:rsidRDefault="009A4F2D" w:rsidP="009C0A46">
            <w:pPr>
              <w:widowControl w:val="0"/>
              <w:spacing w:line="240" w:lineRule="auto"/>
            </w:pPr>
          </w:p>
        </w:tc>
        <w:tc>
          <w:tcPr>
            <w:tcW w:w="4570" w:type="dxa"/>
          </w:tcPr>
          <w:p w14:paraId="3D786C42" w14:textId="77777777" w:rsidR="009A4F2D" w:rsidRDefault="009A4F2D" w:rsidP="009C0A46">
            <w:pPr>
              <w:widowControl w:val="0"/>
              <w:spacing w:line="240" w:lineRule="auto"/>
              <w:ind w:firstLine="1"/>
              <w:jc w:val="left"/>
            </w:pPr>
            <w:r>
              <w:t>С оценкой _____________</w:t>
            </w:r>
          </w:p>
        </w:tc>
      </w:tr>
      <w:tr w:rsidR="009A4F2D" w14:paraId="19DF6E0F" w14:textId="77777777" w:rsidTr="0010084B">
        <w:tc>
          <w:tcPr>
            <w:tcW w:w="5812" w:type="dxa"/>
            <w:gridSpan w:val="2"/>
          </w:tcPr>
          <w:p w14:paraId="10A345AA" w14:textId="77777777" w:rsidR="009A4F2D" w:rsidRDefault="009A4F2D" w:rsidP="009C0A46">
            <w:pPr>
              <w:widowControl w:val="0"/>
              <w:spacing w:line="240" w:lineRule="auto"/>
            </w:pPr>
          </w:p>
        </w:tc>
        <w:tc>
          <w:tcPr>
            <w:tcW w:w="4570" w:type="dxa"/>
          </w:tcPr>
          <w:p w14:paraId="62B43803" w14:textId="77777777" w:rsidR="009A4F2D" w:rsidRDefault="009A4F2D" w:rsidP="009C0A46">
            <w:pPr>
              <w:widowControl w:val="0"/>
              <w:spacing w:line="240" w:lineRule="auto"/>
              <w:ind w:firstLine="1"/>
              <w:jc w:val="left"/>
            </w:pPr>
            <w:r>
              <w:t>Протокол № ______</w:t>
            </w:r>
          </w:p>
          <w:p w14:paraId="36D5C034" w14:textId="77777777" w:rsidR="009A4F2D" w:rsidRDefault="009A4F2D" w:rsidP="009C0A46">
            <w:pPr>
              <w:widowControl w:val="0"/>
              <w:spacing w:line="240" w:lineRule="auto"/>
              <w:ind w:firstLine="1"/>
              <w:jc w:val="left"/>
            </w:pPr>
          </w:p>
          <w:p w14:paraId="413B610F" w14:textId="77777777" w:rsidR="009A4F2D" w:rsidRDefault="009A4F2D" w:rsidP="009C0A46">
            <w:pPr>
              <w:widowControl w:val="0"/>
              <w:spacing w:line="240" w:lineRule="auto"/>
              <w:ind w:firstLine="1"/>
              <w:jc w:val="left"/>
            </w:pPr>
          </w:p>
          <w:p w14:paraId="1E0751F2" w14:textId="77777777" w:rsidR="009A4F2D" w:rsidRDefault="009A4F2D" w:rsidP="009C0A46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9A4F2D" w14:paraId="75D8BBB5" w14:textId="77777777" w:rsidTr="0010084B">
        <w:trPr>
          <w:trHeight w:val="360"/>
        </w:trPr>
        <w:tc>
          <w:tcPr>
            <w:tcW w:w="5812" w:type="dxa"/>
            <w:gridSpan w:val="2"/>
          </w:tcPr>
          <w:p w14:paraId="2B8DF152" w14:textId="77777777" w:rsidR="009A4F2D" w:rsidRDefault="009A4F2D" w:rsidP="009C0A46">
            <w:pPr>
              <w:widowControl w:val="0"/>
              <w:spacing w:line="276" w:lineRule="auto"/>
              <w:ind w:firstLine="0"/>
            </w:pPr>
          </w:p>
        </w:tc>
        <w:tc>
          <w:tcPr>
            <w:tcW w:w="4570" w:type="dxa"/>
          </w:tcPr>
          <w:p w14:paraId="7F6F8F48" w14:textId="77777777" w:rsidR="009A4F2D" w:rsidRDefault="009A4F2D" w:rsidP="009C0A46">
            <w:pPr>
              <w:widowControl w:val="0"/>
              <w:spacing w:line="276" w:lineRule="auto"/>
            </w:pPr>
          </w:p>
        </w:tc>
      </w:tr>
      <w:tr w:rsidR="009A4F2D" w14:paraId="7FE733B2" w14:textId="77777777" w:rsidTr="0010084B">
        <w:trPr>
          <w:trHeight w:val="360"/>
        </w:trPr>
        <w:tc>
          <w:tcPr>
            <w:tcW w:w="10382" w:type="dxa"/>
            <w:gridSpan w:val="3"/>
          </w:tcPr>
          <w:p w14:paraId="16A60704" w14:textId="77777777" w:rsidR="009A4F2D" w:rsidRDefault="009A4F2D" w:rsidP="009C0A46">
            <w:pPr>
              <w:widowControl w:val="0"/>
              <w:spacing w:line="276" w:lineRule="auto"/>
              <w:ind w:firstLine="0"/>
              <w:jc w:val="left"/>
              <w:rPr>
                <w:b/>
              </w:rPr>
            </w:pPr>
          </w:p>
          <w:p w14:paraId="60033B50" w14:textId="56D6FB7B" w:rsidR="009A4F2D" w:rsidRPr="003472A8" w:rsidRDefault="009A4F2D" w:rsidP="009C0A46">
            <w:pPr>
              <w:widowControl w:val="0"/>
              <w:spacing w:line="276" w:lineRule="auto"/>
              <w:ind w:firstLine="0"/>
              <w:jc w:val="center"/>
              <w:rPr>
                <w:b/>
                <w:lang w:val="ru-RU"/>
              </w:rPr>
            </w:pPr>
            <w:r w:rsidRPr="003472A8">
              <w:rPr>
                <w:b/>
              </w:rPr>
              <w:t>Иркутск 202</w:t>
            </w:r>
            <w:r w:rsidR="0010084B" w:rsidRPr="003472A8">
              <w:rPr>
                <w:b/>
                <w:lang w:val="ru-RU"/>
              </w:rPr>
              <w:t>2</w:t>
            </w:r>
          </w:p>
          <w:p w14:paraId="6FDA6084" w14:textId="77777777" w:rsidR="00655CA8" w:rsidRDefault="00655CA8" w:rsidP="009C0A46">
            <w:pPr>
              <w:widowControl w:val="0"/>
              <w:spacing w:line="276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  <w:p w14:paraId="7A67EC75" w14:textId="7707587B" w:rsidR="00655CA8" w:rsidRDefault="00655CA8" w:rsidP="009C0A46">
            <w:pPr>
              <w:widowControl w:val="0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  <w:lang w:val="ru"/>
        </w:rPr>
        <w:id w:val="1244525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542F22" w14:textId="15EF9A15" w:rsidR="00742DE0" w:rsidRPr="003472A8" w:rsidRDefault="00742DE0">
          <w:pPr>
            <w:pStyle w:val="a3"/>
            <w:rPr>
              <w:rFonts w:ascii="Times New Roman" w:hAnsi="Times New Roman" w:cs="Times New Roman"/>
            </w:rPr>
          </w:pPr>
          <w:r w:rsidRPr="003472A8">
            <w:rPr>
              <w:rFonts w:ascii="Times New Roman" w:hAnsi="Times New Roman" w:cs="Times New Roman"/>
            </w:rPr>
            <w:t>Оглавление</w:t>
          </w:r>
        </w:p>
        <w:p w14:paraId="2E97AB88" w14:textId="72B88752" w:rsidR="003E6772" w:rsidRDefault="00742D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r w:rsidRPr="003472A8">
            <w:fldChar w:fldCharType="begin"/>
          </w:r>
          <w:r w:rsidRPr="003472A8">
            <w:instrText xml:space="preserve"> TOC \o "1-3" \h \z \u </w:instrText>
          </w:r>
          <w:r w:rsidRPr="003472A8">
            <w:fldChar w:fldCharType="separate"/>
          </w:r>
          <w:hyperlink w:anchor="_Toc107792037" w:history="1">
            <w:r w:rsidR="003E6772" w:rsidRPr="00310FAA">
              <w:rPr>
                <w:rStyle w:val="a4"/>
                <w:noProof/>
              </w:rPr>
              <w:t>Введение</w:t>
            </w:r>
            <w:r w:rsidR="003E6772">
              <w:rPr>
                <w:noProof/>
                <w:webHidden/>
              </w:rPr>
              <w:tab/>
            </w:r>
            <w:r w:rsidR="003E6772">
              <w:rPr>
                <w:noProof/>
                <w:webHidden/>
              </w:rPr>
              <w:fldChar w:fldCharType="begin"/>
            </w:r>
            <w:r w:rsidR="003E6772">
              <w:rPr>
                <w:noProof/>
                <w:webHidden/>
              </w:rPr>
              <w:instrText xml:space="preserve"> PAGEREF _Toc107792037 \h </w:instrText>
            </w:r>
            <w:r w:rsidR="003E6772">
              <w:rPr>
                <w:noProof/>
                <w:webHidden/>
              </w:rPr>
            </w:r>
            <w:r w:rsidR="003E6772">
              <w:rPr>
                <w:noProof/>
                <w:webHidden/>
              </w:rPr>
              <w:fldChar w:fldCharType="separate"/>
            </w:r>
            <w:r w:rsidR="003E6772">
              <w:rPr>
                <w:noProof/>
                <w:webHidden/>
              </w:rPr>
              <w:t>3</w:t>
            </w:r>
            <w:r w:rsidR="003E6772">
              <w:rPr>
                <w:noProof/>
                <w:webHidden/>
              </w:rPr>
              <w:fldChar w:fldCharType="end"/>
            </w:r>
          </w:hyperlink>
        </w:p>
        <w:p w14:paraId="0B9C5275" w14:textId="434CADEA" w:rsidR="003E6772" w:rsidRDefault="002D4D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107792038" w:history="1">
            <w:r w:rsidR="003E6772" w:rsidRPr="00310FAA">
              <w:rPr>
                <w:rStyle w:val="a4"/>
                <w:noProof/>
              </w:rPr>
              <w:t>Глава 1</w:t>
            </w:r>
            <w:r w:rsidR="003E6772">
              <w:rPr>
                <w:noProof/>
                <w:webHidden/>
              </w:rPr>
              <w:tab/>
            </w:r>
            <w:r w:rsidR="003E6772">
              <w:rPr>
                <w:noProof/>
                <w:webHidden/>
              </w:rPr>
              <w:fldChar w:fldCharType="begin"/>
            </w:r>
            <w:r w:rsidR="003E6772">
              <w:rPr>
                <w:noProof/>
                <w:webHidden/>
              </w:rPr>
              <w:instrText xml:space="preserve"> PAGEREF _Toc107792038 \h </w:instrText>
            </w:r>
            <w:r w:rsidR="003E6772">
              <w:rPr>
                <w:noProof/>
                <w:webHidden/>
              </w:rPr>
            </w:r>
            <w:r w:rsidR="003E6772">
              <w:rPr>
                <w:noProof/>
                <w:webHidden/>
              </w:rPr>
              <w:fldChar w:fldCharType="separate"/>
            </w:r>
            <w:r w:rsidR="003E6772">
              <w:rPr>
                <w:noProof/>
                <w:webHidden/>
              </w:rPr>
              <w:t>5</w:t>
            </w:r>
            <w:r w:rsidR="003E6772">
              <w:rPr>
                <w:noProof/>
                <w:webHidden/>
              </w:rPr>
              <w:fldChar w:fldCharType="end"/>
            </w:r>
          </w:hyperlink>
        </w:p>
        <w:p w14:paraId="07140203" w14:textId="5F56D345" w:rsidR="003E6772" w:rsidRDefault="002D4D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107792039" w:history="1">
            <w:r w:rsidR="003E6772" w:rsidRPr="00310FAA">
              <w:rPr>
                <w:rStyle w:val="a4"/>
                <w:noProof/>
              </w:rPr>
              <w:t>Постановка задачи и выбор инструментов для её решения</w:t>
            </w:r>
            <w:r w:rsidR="003E6772">
              <w:rPr>
                <w:noProof/>
                <w:webHidden/>
              </w:rPr>
              <w:tab/>
            </w:r>
            <w:r w:rsidR="003E6772">
              <w:rPr>
                <w:noProof/>
                <w:webHidden/>
              </w:rPr>
              <w:fldChar w:fldCharType="begin"/>
            </w:r>
            <w:r w:rsidR="003E6772">
              <w:rPr>
                <w:noProof/>
                <w:webHidden/>
              </w:rPr>
              <w:instrText xml:space="preserve"> PAGEREF _Toc107792039 \h </w:instrText>
            </w:r>
            <w:r w:rsidR="003E6772">
              <w:rPr>
                <w:noProof/>
                <w:webHidden/>
              </w:rPr>
            </w:r>
            <w:r w:rsidR="003E6772">
              <w:rPr>
                <w:noProof/>
                <w:webHidden/>
              </w:rPr>
              <w:fldChar w:fldCharType="separate"/>
            </w:r>
            <w:r w:rsidR="003E6772">
              <w:rPr>
                <w:noProof/>
                <w:webHidden/>
              </w:rPr>
              <w:t>5</w:t>
            </w:r>
            <w:r w:rsidR="003E6772">
              <w:rPr>
                <w:noProof/>
                <w:webHidden/>
              </w:rPr>
              <w:fldChar w:fldCharType="end"/>
            </w:r>
          </w:hyperlink>
        </w:p>
        <w:p w14:paraId="259DE6B6" w14:textId="5D6791DD" w:rsidR="003E6772" w:rsidRDefault="002D4D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107792040" w:history="1">
            <w:r w:rsidR="003E6772" w:rsidRPr="00310FAA">
              <w:rPr>
                <w:rStyle w:val="a4"/>
                <w:noProof/>
              </w:rPr>
              <w:t>Проектирование функциональности приложения</w:t>
            </w:r>
            <w:r w:rsidR="003E6772">
              <w:rPr>
                <w:noProof/>
                <w:webHidden/>
              </w:rPr>
              <w:tab/>
            </w:r>
            <w:r w:rsidR="003E6772">
              <w:rPr>
                <w:noProof/>
                <w:webHidden/>
              </w:rPr>
              <w:fldChar w:fldCharType="begin"/>
            </w:r>
            <w:r w:rsidR="003E6772">
              <w:rPr>
                <w:noProof/>
                <w:webHidden/>
              </w:rPr>
              <w:instrText xml:space="preserve"> PAGEREF _Toc107792040 \h </w:instrText>
            </w:r>
            <w:r w:rsidR="003E6772">
              <w:rPr>
                <w:noProof/>
                <w:webHidden/>
              </w:rPr>
            </w:r>
            <w:r w:rsidR="003E6772">
              <w:rPr>
                <w:noProof/>
                <w:webHidden/>
              </w:rPr>
              <w:fldChar w:fldCharType="separate"/>
            </w:r>
            <w:r w:rsidR="003E6772">
              <w:rPr>
                <w:noProof/>
                <w:webHidden/>
              </w:rPr>
              <w:t>7</w:t>
            </w:r>
            <w:r w:rsidR="003E6772">
              <w:rPr>
                <w:noProof/>
                <w:webHidden/>
              </w:rPr>
              <w:fldChar w:fldCharType="end"/>
            </w:r>
          </w:hyperlink>
        </w:p>
        <w:p w14:paraId="35A8A1BE" w14:textId="04B073FA" w:rsidR="003E6772" w:rsidRDefault="002D4D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107792041" w:history="1">
            <w:r w:rsidR="003E6772" w:rsidRPr="00310FAA">
              <w:rPr>
                <w:rStyle w:val="a4"/>
                <w:noProof/>
              </w:rPr>
              <w:t>Глава 2</w:t>
            </w:r>
            <w:r w:rsidR="003E6772">
              <w:rPr>
                <w:noProof/>
                <w:webHidden/>
              </w:rPr>
              <w:tab/>
            </w:r>
            <w:r w:rsidR="003E6772">
              <w:rPr>
                <w:noProof/>
                <w:webHidden/>
              </w:rPr>
              <w:fldChar w:fldCharType="begin"/>
            </w:r>
            <w:r w:rsidR="003E6772">
              <w:rPr>
                <w:noProof/>
                <w:webHidden/>
              </w:rPr>
              <w:instrText xml:space="preserve"> PAGEREF _Toc107792041 \h </w:instrText>
            </w:r>
            <w:r w:rsidR="003E6772">
              <w:rPr>
                <w:noProof/>
                <w:webHidden/>
              </w:rPr>
            </w:r>
            <w:r w:rsidR="003E6772">
              <w:rPr>
                <w:noProof/>
                <w:webHidden/>
              </w:rPr>
              <w:fldChar w:fldCharType="separate"/>
            </w:r>
            <w:r w:rsidR="003E6772">
              <w:rPr>
                <w:noProof/>
                <w:webHidden/>
              </w:rPr>
              <w:t>9</w:t>
            </w:r>
            <w:r w:rsidR="003E6772">
              <w:rPr>
                <w:noProof/>
                <w:webHidden/>
              </w:rPr>
              <w:fldChar w:fldCharType="end"/>
            </w:r>
          </w:hyperlink>
        </w:p>
        <w:p w14:paraId="2151D6C2" w14:textId="695CF607" w:rsidR="003E6772" w:rsidRDefault="002D4D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107792042" w:history="1">
            <w:r w:rsidR="003E6772" w:rsidRPr="00310FAA">
              <w:rPr>
                <w:rStyle w:val="a4"/>
                <w:noProof/>
              </w:rPr>
              <w:t>Создание интерфейса приложения</w:t>
            </w:r>
            <w:r w:rsidR="003E6772">
              <w:rPr>
                <w:noProof/>
                <w:webHidden/>
              </w:rPr>
              <w:tab/>
            </w:r>
            <w:r w:rsidR="003E6772">
              <w:rPr>
                <w:noProof/>
                <w:webHidden/>
              </w:rPr>
              <w:fldChar w:fldCharType="begin"/>
            </w:r>
            <w:r w:rsidR="003E6772">
              <w:rPr>
                <w:noProof/>
                <w:webHidden/>
              </w:rPr>
              <w:instrText xml:space="preserve"> PAGEREF _Toc107792042 \h </w:instrText>
            </w:r>
            <w:r w:rsidR="003E6772">
              <w:rPr>
                <w:noProof/>
                <w:webHidden/>
              </w:rPr>
            </w:r>
            <w:r w:rsidR="003E6772">
              <w:rPr>
                <w:noProof/>
                <w:webHidden/>
              </w:rPr>
              <w:fldChar w:fldCharType="separate"/>
            </w:r>
            <w:r w:rsidR="003E6772">
              <w:rPr>
                <w:noProof/>
                <w:webHidden/>
              </w:rPr>
              <w:t>9</w:t>
            </w:r>
            <w:r w:rsidR="003E6772">
              <w:rPr>
                <w:noProof/>
                <w:webHidden/>
              </w:rPr>
              <w:fldChar w:fldCharType="end"/>
            </w:r>
          </w:hyperlink>
        </w:p>
        <w:p w14:paraId="5BA8970F" w14:textId="0F190ED6" w:rsidR="003E6772" w:rsidRDefault="002D4D8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107792043" w:history="1">
            <w:r w:rsidR="003E6772" w:rsidRPr="00310FAA">
              <w:rPr>
                <w:rStyle w:val="a4"/>
                <w:noProof/>
                <w:lang w:val="ru-RU"/>
              </w:rPr>
              <w:t>Разработка функционала приложения</w:t>
            </w:r>
            <w:r w:rsidR="003E6772">
              <w:rPr>
                <w:noProof/>
                <w:webHidden/>
              </w:rPr>
              <w:tab/>
            </w:r>
            <w:r w:rsidR="003E6772">
              <w:rPr>
                <w:noProof/>
                <w:webHidden/>
              </w:rPr>
              <w:fldChar w:fldCharType="begin"/>
            </w:r>
            <w:r w:rsidR="003E6772">
              <w:rPr>
                <w:noProof/>
                <w:webHidden/>
              </w:rPr>
              <w:instrText xml:space="preserve"> PAGEREF _Toc107792043 \h </w:instrText>
            </w:r>
            <w:r w:rsidR="003E6772">
              <w:rPr>
                <w:noProof/>
                <w:webHidden/>
              </w:rPr>
            </w:r>
            <w:r w:rsidR="003E6772">
              <w:rPr>
                <w:noProof/>
                <w:webHidden/>
              </w:rPr>
              <w:fldChar w:fldCharType="separate"/>
            </w:r>
            <w:r w:rsidR="003E6772">
              <w:rPr>
                <w:noProof/>
                <w:webHidden/>
              </w:rPr>
              <w:t>11</w:t>
            </w:r>
            <w:r w:rsidR="003E6772">
              <w:rPr>
                <w:noProof/>
                <w:webHidden/>
              </w:rPr>
              <w:fldChar w:fldCharType="end"/>
            </w:r>
          </w:hyperlink>
        </w:p>
        <w:p w14:paraId="6DB7F855" w14:textId="694187F6" w:rsidR="003E6772" w:rsidRDefault="002D4D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107792044" w:history="1">
            <w:r w:rsidR="003E6772" w:rsidRPr="00310FAA">
              <w:rPr>
                <w:rStyle w:val="a4"/>
                <w:noProof/>
              </w:rPr>
              <w:t>Заключение</w:t>
            </w:r>
            <w:r w:rsidR="003E6772">
              <w:rPr>
                <w:noProof/>
                <w:webHidden/>
              </w:rPr>
              <w:tab/>
            </w:r>
            <w:r w:rsidR="003E6772">
              <w:rPr>
                <w:noProof/>
                <w:webHidden/>
              </w:rPr>
              <w:fldChar w:fldCharType="begin"/>
            </w:r>
            <w:r w:rsidR="003E6772">
              <w:rPr>
                <w:noProof/>
                <w:webHidden/>
              </w:rPr>
              <w:instrText xml:space="preserve"> PAGEREF _Toc107792044 \h </w:instrText>
            </w:r>
            <w:r w:rsidR="003E6772">
              <w:rPr>
                <w:noProof/>
                <w:webHidden/>
              </w:rPr>
            </w:r>
            <w:r w:rsidR="003E6772">
              <w:rPr>
                <w:noProof/>
                <w:webHidden/>
              </w:rPr>
              <w:fldChar w:fldCharType="separate"/>
            </w:r>
            <w:r w:rsidR="003E6772">
              <w:rPr>
                <w:noProof/>
                <w:webHidden/>
              </w:rPr>
              <w:t>15</w:t>
            </w:r>
            <w:r w:rsidR="003E6772">
              <w:rPr>
                <w:noProof/>
                <w:webHidden/>
              </w:rPr>
              <w:fldChar w:fldCharType="end"/>
            </w:r>
          </w:hyperlink>
        </w:p>
        <w:p w14:paraId="45BEC592" w14:textId="33D80850" w:rsidR="003E6772" w:rsidRDefault="002D4D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107792045" w:history="1">
            <w:r w:rsidR="003E6772" w:rsidRPr="00310FAA">
              <w:rPr>
                <w:rStyle w:val="a4"/>
                <w:noProof/>
              </w:rPr>
              <w:t>Список используемых источников</w:t>
            </w:r>
            <w:r w:rsidR="003E6772">
              <w:rPr>
                <w:noProof/>
                <w:webHidden/>
              </w:rPr>
              <w:tab/>
            </w:r>
            <w:r w:rsidR="003E6772">
              <w:rPr>
                <w:noProof/>
                <w:webHidden/>
              </w:rPr>
              <w:fldChar w:fldCharType="begin"/>
            </w:r>
            <w:r w:rsidR="003E6772">
              <w:rPr>
                <w:noProof/>
                <w:webHidden/>
              </w:rPr>
              <w:instrText xml:space="preserve"> PAGEREF _Toc107792045 \h </w:instrText>
            </w:r>
            <w:r w:rsidR="003E6772">
              <w:rPr>
                <w:noProof/>
                <w:webHidden/>
              </w:rPr>
            </w:r>
            <w:r w:rsidR="003E6772">
              <w:rPr>
                <w:noProof/>
                <w:webHidden/>
              </w:rPr>
              <w:fldChar w:fldCharType="separate"/>
            </w:r>
            <w:r w:rsidR="003E6772">
              <w:rPr>
                <w:noProof/>
                <w:webHidden/>
              </w:rPr>
              <w:t>16</w:t>
            </w:r>
            <w:r w:rsidR="003E6772">
              <w:rPr>
                <w:noProof/>
                <w:webHidden/>
              </w:rPr>
              <w:fldChar w:fldCharType="end"/>
            </w:r>
          </w:hyperlink>
        </w:p>
        <w:p w14:paraId="667DD228" w14:textId="42AE5312" w:rsidR="00742DE0" w:rsidRPr="003472A8" w:rsidRDefault="00742DE0" w:rsidP="00742DE0">
          <w:r w:rsidRPr="003472A8">
            <w:rPr>
              <w:b/>
              <w:bCs/>
            </w:rPr>
            <w:fldChar w:fldCharType="end"/>
          </w:r>
        </w:p>
      </w:sdtContent>
    </w:sdt>
    <w:p w14:paraId="0620F662" w14:textId="335697E6" w:rsidR="00742DE0" w:rsidRPr="003472A8" w:rsidRDefault="00742DE0" w:rsidP="00742DE0">
      <w:pPr>
        <w:pStyle w:val="1"/>
        <w:rPr>
          <w:sz w:val="26"/>
          <w:szCs w:val="26"/>
        </w:rPr>
      </w:pPr>
      <w:r w:rsidRPr="003472A8">
        <w:rPr>
          <w:sz w:val="26"/>
          <w:szCs w:val="26"/>
        </w:rPr>
        <w:br w:type="page"/>
      </w:r>
    </w:p>
    <w:p w14:paraId="1C0E1000" w14:textId="77777777" w:rsidR="00742DE0" w:rsidRPr="003472A8" w:rsidRDefault="00742DE0" w:rsidP="00742DE0">
      <w:pPr>
        <w:pStyle w:val="1"/>
        <w:rPr>
          <w:sz w:val="26"/>
          <w:szCs w:val="26"/>
        </w:rPr>
      </w:pPr>
    </w:p>
    <w:p w14:paraId="6CC55033" w14:textId="0F6A8FF2" w:rsidR="00655CA8" w:rsidRPr="003472A8" w:rsidRDefault="00655CA8" w:rsidP="00742DE0">
      <w:pPr>
        <w:pStyle w:val="1"/>
      </w:pPr>
      <w:bookmarkStart w:id="0" w:name="_Toc107792037"/>
      <w:r w:rsidRPr="003472A8">
        <w:t>Введение</w:t>
      </w:r>
      <w:bookmarkEnd w:id="0"/>
    </w:p>
    <w:p w14:paraId="68A29854" w14:textId="77777777" w:rsidR="00655CA8" w:rsidRPr="003472A8" w:rsidRDefault="00655CA8" w:rsidP="00655CA8">
      <w:r w:rsidRPr="003472A8">
        <w:t>Место прохождения практики – 664033 г. Иркутск, ул. Лермонтова, 126</w:t>
      </w:r>
    </w:p>
    <w:p w14:paraId="40BACC9F" w14:textId="77777777" w:rsidR="00655CA8" w:rsidRPr="003472A8" w:rsidRDefault="00655CA8" w:rsidP="00655CA8">
      <w:r w:rsidRPr="003472A8">
        <w:t>Практика по получению первичных умений и опыта профессиональной деятельности является частью учебно-воспитательного процесса и формирует профессиональные умения и навыки, необходимые для будущей практической деятельности.</w:t>
      </w:r>
    </w:p>
    <w:p w14:paraId="5948BE23" w14:textId="77777777" w:rsidR="00655CA8" w:rsidRPr="003472A8" w:rsidRDefault="00655CA8" w:rsidP="00655CA8">
      <w:r w:rsidRPr="003472A8">
        <w:t xml:space="preserve">Основная </w:t>
      </w:r>
      <w:r w:rsidRPr="003472A8">
        <w:rPr>
          <w:b/>
        </w:rPr>
        <w:t>цель</w:t>
      </w:r>
      <w:r w:rsidRPr="003472A8">
        <w:t xml:space="preserve"> практики – </w:t>
      </w:r>
      <w:r w:rsidRPr="003472A8">
        <w:rPr>
          <w:color w:val="000000"/>
        </w:rPr>
        <w:t>применение теоретических знаний в практической деятельности и выработка профессиональных навыков и умений в создании, внедрении, анализе и сопровождении профессионально-ориентированных информационных технологий и оболочек информационных систем. </w:t>
      </w:r>
      <w:r w:rsidRPr="003472A8">
        <w:t xml:space="preserve"> </w:t>
      </w:r>
    </w:p>
    <w:p w14:paraId="56B31E67" w14:textId="77777777" w:rsidR="00655CA8" w:rsidRPr="003472A8" w:rsidRDefault="00655CA8" w:rsidP="00655CA8">
      <w:r w:rsidRPr="003472A8">
        <w:t>Виды (содержание), объемы и сроки прохождения практики определены образовательной программой направления, предусматривающей будущую профессиональную деятельность и возможности его профессиональной адаптации.</w:t>
      </w:r>
    </w:p>
    <w:p w14:paraId="30A23F85" w14:textId="77777777" w:rsidR="00655CA8" w:rsidRPr="003472A8" w:rsidRDefault="00655CA8" w:rsidP="00655CA8">
      <w:r w:rsidRPr="003472A8">
        <w:rPr>
          <w:b/>
        </w:rPr>
        <w:t>Задачи практики</w:t>
      </w:r>
      <w:r w:rsidRPr="003472A8">
        <w:t xml:space="preserve"> по получению первичных профессиональных умений и опыта профессиональной деятельности:</w:t>
      </w:r>
    </w:p>
    <w:p w14:paraId="5B6B8C95" w14:textId="77777777" w:rsidR="00655CA8" w:rsidRPr="003472A8" w:rsidRDefault="00655CA8" w:rsidP="00655CA8">
      <w:pPr>
        <w:numPr>
          <w:ilvl w:val="0"/>
          <w:numId w:val="1"/>
        </w:numPr>
        <w:ind w:left="1077" w:hanging="357"/>
        <w:rPr>
          <w:color w:val="000000"/>
        </w:rPr>
      </w:pPr>
      <w:r w:rsidRPr="003472A8">
        <w:rPr>
          <w:color w:val="000000"/>
        </w:rPr>
        <w:t>формирование у обучающихся дизайн-мышления, заключающегося в умении использовать творческие приемы при решении инженерных задач;</w:t>
      </w:r>
    </w:p>
    <w:p w14:paraId="47FD23F8" w14:textId="77777777" w:rsidR="00655CA8" w:rsidRPr="003472A8" w:rsidRDefault="00655CA8" w:rsidP="00655CA8">
      <w:pPr>
        <w:numPr>
          <w:ilvl w:val="0"/>
          <w:numId w:val="1"/>
        </w:numPr>
        <w:shd w:val="clear" w:color="auto" w:fill="FFFFFF"/>
        <w:ind w:left="1077" w:hanging="357"/>
        <w:rPr>
          <w:color w:val="000000"/>
        </w:rPr>
      </w:pPr>
      <w:r w:rsidRPr="003472A8">
        <w:rPr>
          <w:color w:val="000000"/>
        </w:rPr>
        <w:t>развитие понимания социальной значимости профессиональной деятельности через мотивацию и стремление к ее выполнению;</w:t>
      </w:r>
    </w:p>
    <w:p w14:paraId="5559B3E3" w14:textId="77777777" w:rsidR="00655CA8" w:rsidRPr="003472A8" w:rsidRDefault="00655CA8" w:rsidP="00655CA8">
      <w:pPr>
        <w:numPr>
          <w:ilvl w:val="0"/>
          <w:numId w:val="1"/>
        </w:numPr>
        <w:shd w:val="clear" w:color="auto" w:fill="FFFFFF"/>
        <w:ind w:left="1077" w:hanging="357"/>
        <w:rPr>
          <w:color w:val="000000"/>
        </w:rPr>
      </w:pPr>
      <w:r w:rsidRPr="003472A8">
        <w:rPr>
          <w:color w:val="000000"/>
        </w:rPr>
        <w:t>отработка и закрепление методов и приемов самообучения для повышения профессиональной квалификации и мастерства;</w:t>
      </w:r>
    </w:p>
    <w:p w14:paraId="6D5700A6" w14:textId="77777777" w:rsidR="00655CA8" w:rsidRPr="003472A8" w:rsidRDefault="00655CA8" w:rsidP="00655CA8">
      <w:pPr>
        <w:numPr>
          <w:ilvl w:val="0"/>
          <w:numId w:val="1"/>
        </w:numPr>
        <w:shd w:val="clear" w:color="auto" w:fill="FFFFFF"/>
        <w:ind w:left="1077" w:hanging="357"/>
        <w:rPr>
          <w:color w:val="000000"/>
        </w:rPr>
      </w:pPr>
      <w:r w:rsidRPr="003472A8">
        <w:rPr>
          <w:color w:val="000000"/>
        </w:rPr>
        <w:t>изучение методов и приемов использования современных информационно-коммуникационных технологий в профессиональной деятельности;</w:t>
      </w:r>
    </w:p>
    <w:p w14:paraId="3DC0E3CE" w14:textId="77777777" w:rsidR="00655CA8" w:rsidRPr="003472A8" w:rsidRDefault="00655CA8" w:rsidP="00655CA8">
      <w:pPr>
        <w:numPr>
          <w:ilvl w:val="0"/>
          <w:numId w:val="1"/>
        </w:numPr>
        <w:shd w:val="clear" w:color="auto" w:fill="FFFFFF"/>
        <w:ind w:left="1077" w:hanging="357"/>
        <w:rPr>
          <w:color w:val="000000"/>
        </w:rPr>
      </w:pPr>
      <w:r w:rsidRPr="003472A8">
        <w:rPr>
          <w:color w:val="000000"/>
        </w:rPr>
        <w:t xml:space="preserve">изучение методов и приемов решения стандартные задачи профессиональной деятельности на основе информационной и </w:t>
      </w:r>
      <w:r w:rsidRPr="003472A8">
        <w:rPr>
          <w:color w:val="000000"/>
        </w:rPr>
        <w:lastRenderedPageBreak/>
        <w:t>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14:paraId="2BF02749" w14:textId="77777777" w:rsidR="00655CA8" w:rsidRPr="003472A8" w:rsidRDefault="00655CA8" w:rsidP="00655CA8">
      <w:pPr>
        <w:numPr>
          <w:ilvl w:val="0"/>
          <w:numId w:val="1"/>
        </w:numPr>
        <w:shd w:val="clear" w:color="auto" w:fill="FFFFFF"/>
        <w:ind w:left="1077" w:hanging="357"/>
        <w:rPr>
          <w:color w:val="000000"/>
        </w:rPr>
      </w:pPr>
      <w:r w:rsidRPr="003472A8">
        <w:rPr>
          <w:color w:val="000000"/>
        </w:rPr>
        <w:t>практическая отработка и закрепление изученных ранее методов и приемов поиска и самостоятельного изучения литературы и электронно-образовательных ресурсов в сфере профессиональной деятельности;</w:t>
      </w:r>
    </w:p>
    <w:p w14:paraId="371FE001" w14:textId="77777777" w:rsidR="00655CA8" w:rsidRPr="003472A8" w:rsidRDefault="00655CA8" w:rsidP="00655CA8">
      <w:pPr>
        <w:numPr>
          <w:ilvl w:val="0"/>
          <w:numId w:val="1"/>
        </w:numPr>
        <w:shd w:val="clear" w:color="auto" w:fill="FFFFFF"/>
        <w:ind w:left="1077" w:hanging="357"/>
        <w:rPr>
          <w:color w:val="000000"/>
        </w:rPr>
      </w:pPr>
      <w:r w:rsidRPr="003472A8">
        <w:rPr>
          <w:color w:val="000000"/>
        </w:rPr>
        <w:t>формирование умений и навыков по разработке, эксплуатации и сопровождению информационных систем и сервисов предприятий;</w:t>
      </w:r>
    </w:p>
    <w:p w14:paraId="5CE160F3" w14:textId="77777777" w:rsidR="00655CA8" w:rsidRPr="003472A8" w:rsidRDefault="00655CA8" w:rsidP="00655CA8">
      <w:pPr>
        <w:numPr>
          <w:ilvl w:val="0"/>
          <w:numId w:val="1"/>
        </w:numPr>
        <w:shd w:val="clear" w:color="auto" w:fill="FFFFFF"/>
        <w:ind w:left="1077" w:hanging="357"/>
        <w:rPr>
          <w:color w:val="000000"/>
        </w:rPr>
      </w:pPr>
      <w:r w:rsidRPr="003472A8">
        <w:rPr>
          <w:color w:val="000000"/>
        </w:rPr>
        <w:t>формирование практических навыков участия в реализации профессиональных коммуникаций в рамках проектных групп (работа в коллективе);</w:t>
      </w:r>
    </w:p>
    <w:p w14:paraId="4D513B45" w14:textId="77777777" w:rsidR="00655CA8" w:rsidRPr="003472A8" w:rsidRDefault="00655CA8" w:rsidP="00655CA8">
      <w:pPr>
        <w:numPr>
          <w:ilvl w:val="0"/>
          <w:numId w:val="1"/>
        </w:numPr>
        <w:shd w:val="clear" w:color="auto" w:fill="FFFFFF"/>
        <w:ind w:left="1077" w:hanging="357"/>
        <w:rPr>
          <w:color w:val="000000"/>
        </w:rPr>
      </w:pPr>
      <w:r w:rsidRPr="003472A8">
        <w:rPr>
          <w:color w:val="000000"/>
        </w:rPr>
        <w:t> практическая отработка навыков и умения подготовки и проведения презентации результатов выполнения проекта и начального обучения пользователей информационных систем;</w:t>
      </w:r>
    </w:p>
    <w:p w14:paraId="405B9C9C" w14:textId="77777777" w:rsidR="00655CA8" w:rsidRPr="003472A8" w:rsidRDefault="00655CA8" w:rsidP="00655CA8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color w:val="000000"/>
        </w:rPr>
      </w:pPr>
    </w:p>
    <w:p w14:paraId="23827D4C" w14:textId="6633A32C" w:rsidR="00DE5AFD" w:rsidRPr="003472A8" w:rsidRDefault="00DE5AFD" w:rsidP="00655CA8">
      <w:pPr>
        <w:rPr>
          <w:lang w:val="ru-RU"/>
        </w:rPr>
      </w:pPr>
      <w:r w:rsidRPr="003472A8">
        <w:rPr>
          <w:lang w:val="ru-RU"/>
        </w:rPr>
        <w:t>Цель: Создать веб-приложение с помощью которого пользователь получит оцифрованную версию графика.</w:t>
      </w:r>
    </w:p>
    <w:p w14:paraId="6607B303" w14:textId="6B3A2529" w:rsidR="00DE5AFD" w:rsidRPr="003472A8" w:rsidRDefault="00DE5AFD" w:rsidP="00655CA8">
      <w:pPr>
        <w:rPr>
          <w:lang w:val="ru-RU"/>
        </w:rPr>
      </w:pPr>
      <w:r w:rsidRPr="003472A8">
        <w:rPr>
          <w:lang w:val="ru-RU"/>
        </w:rPr>
        <w:t>Задача поставленная руководителем: Оцифровать график.</w:t>
      </w:r>
    </w:p>
    <w:p w14:paraId="1593DEA5" w14:textId="56660960" w:rsidR="00655CA8" w:rsidRPr="003472A8" w:rsidRDefault="00655CA8" w:rsidP="00655CA8">
      <w:r w:rsidRPr="003472A8">
        <w:t>Объектом исследования является процесс создания приложения.</w:t>
      </w:r>
    </w:p>
    <w:p w14:paraId="64D12ED7" w14:textId="63F23591" w:rsidR="00655CA8" w:rsidRPr="003472A8" w:rsidRDefault="00655CA8" w:rsidP="00655CA8">
      <w:r w:rsidRPr="003472A8">
        <w:t xml:space="preserve">Предметом исследования является проектирование и разработка </w:t>
      </w:r>
      <w:r w:rsidR="00DE5AFD" w:rsidRPr="003472A8">
        <w:rPr>
          <w:lang w:val="ru-RU"/>
        </w:rPr>
        <w:t>веб-</w:t>
      </w:r>
      <w:r w:rsidRPr="003472A8">
        <w:t>приложения.</w:t>
      </w:r>
    </w:p>
    <w:p w14:paraId="47FED236" w14:textId="77777777" w:rsidR="00655CA8" w:rsidRPr="003472A8" w:rsidRDefault="00655CA8" w:rsidP="00655CA8">
      <w:r w:rsidRPr="003472A8">
        <w:t>Структура отчета: введение, две главы, заключение, список используемых источников, приложение.</w:t>
      </w:r>
    </w:p>
    <w:p w14:paraId="649B990C" w14:textId="20FEB292" w:rsidR="00742DE0" w:rsidRPr="003472A8" w:rsidRDefault="00742DE0">
      <w:r w:rsidRPr="003472A8">
        <w:br w:type="page"/>
      </w:r>
    </w:p>
    <w:p w14:paraId="3A63047B" w14:textId="77777777" w:rsidR="00DF6BDC" w:rsidRPr="003472A8" w:rsidRDefault="00DF6BDC" w:rsidP="00DF6BDC">
      <w:pPr>
        <w:pStyle w:val="1"/>
      </w:pPr>
      <w:bookmarkStart w:id="1" w:name="_Toc107792038"/>
      <w:r w:rsidRPr="003472A8">
        <w:lastRenderedPageBreak/>
        <w:t>Глава 1</w:t>
      </w:r>
      <w:bookmarkEnd w:id="1"/>
    </w:p>
    <w:p w14:paraId="03AFB482" w14:textId="77777777" w:rsidR="00DF6BDC" w:rsidRPr="003472A8" w:rsidRDefault="00DF6BDC" w:rsidP="00DF6BDC">
      <w:pPr>
        <w:pStyle w:val="2"/>
        <w:ind w:left="720"/>
        <w:rPr>
          <w:rFonts w:ascii="Times New Roman" w:hAnsi="Times New Roman" w:cs="Times New Roman"/>
          <w:sz w:val="28"/>
          <w:szCs w:val="28"/>
        </w:rPr>
      </w:pPr>
      <w:bookmarkStart w:id="2" w:name="_3dy6vkm" w:colFirst="0" w:colLast="0"/>
      <w:bookmarkStart w:id="3" w:name="_Toc107792039"/>
      <w:bookmarkEnd w:id="2"/>
      <w:r w:rsidRPr="003472A8">
        <w:rPr>
          <w:rFonts w:ascii="Times New Roman" w:hAnsi="Times New Roman" w:cs="Times New Roman"/>
          <w:sz w:val="28"/>
          <w:szCs w:val="28"/>
        </w:rPr>
        <w:t>Постановка задачи и выбор инструментов для её решения</w:t>
      </w:r>
      <w:bookmarkEnd w:id="3"/>
    </w:p>
    <w:p w14:paraId="661541CF" w14:textId="6BF4B464" w:rsidR="0057328E" w:rsidRPr="003472A8" w:rsidRDefault="00DF6BDC" w:rsidP="00DF6BDC">
      <w:pPr>
        <w:rPr>
          <w:bCs/>
          <w:lang w:val="ru-RU"/>
        </w:rPr>
      </w:pPr>
      <w:r w:rsidRPr="003472A8">
        <w:rPr>
          <w:b/>
        </w:rPr>
        <w:t>Постановка задачи:</w:t>
      </w:r>
      <w:r w:rsidRPr="003472A8">
        <w:rPr>
          <w:b/>
          <w:lang w:val="ru-RU"/>
        </w:rPr>
        <w:t xml:space="preserve"> </w:t>
      </w:r>
      <w:r w:rsidRPr="003472A8">
        <w:rPr>
          <w:bCs/>
          <w:lang w:val="ru-RU"/>
        </w:rPr>
        <w:t>Мне было необходимо написать приложение</w:t>
      </w:r>
      <w:r w:rsidR="00BA3EF4" w:rsidRPr="003472A8">
        <w:rPr>
          <w:bCs/>
          <w:lang w:val="ru-RU"/>
        </w:rPr>
        <w:t>,</w:t>
      </w:r>
      <w:r w:rsidRPr="003472A8">
        <w:rPr>
          <w:bCs/>
          <w:lang w:val="ru-RU"/>
        </w:rPr>
        <w:t xml:space="preserve"> </w:t>
      </w:r>
      <w:r w:rsidR="00BA3EF4" w:rsidRPr="003472A8">
        <w:rPr>
          <w:bCs/>
          <w:lang w:val="ru-RU"/>
        </w:rPr>
        <w:t>к</w:t>
      </w:r>
      <w:r w:rsidRPr="003472A8">
        <w:rPr>
          <w:bCs/>
          <w:lang w:val="ru-RU"/>
        </w:rPr>
        <w:t>оторое</w:t>
      </w:r>
      <w:r w:rsidR="00BA3EF4" w:rsidRPr="003472A8">
        <w:rPr>
          <w:bCs/>
          <w:lang w:val="ru-RU"/>
        </w:rPr>
        <w:t xml:space="preserve"> </w:t>
      </w:r>
      <w:r w:rsidRPr="003472A8">
        <w:rPr>
          <w:bCs/>
          <w:lang w:val="ru-RU"/>
        </w:rPr>
        <w:t>будет оцифровывать изображение какого</w:t>
      </w:r>
      <w:r w:rsidR="00BA3EF4" w:rsidRPr="003472A8">
        <w:rPr>
          <w:bCs/>
          <w:lang w:val="ru-RU"/>
        </w:rPr>
        <w:t>-</w:t>
      </w:r>
      <w:r w:rsidRPr="003472A8">
        <w:rPr>
          <w:bCs/>
          <w:lang w:val="ru-RU"/>
        </w:rPr>
        <w:t>либо графика. Первым делом нужно сделать графический интерфейс</w:t>
      </w:r>
      <w:r w:rsidR="00BA3EF4" w:rsidRPr="003472A8">
        <w:rPr>
          <w:bCs/>
          <w:lang w:val="ru-RU"/>
        </w:rPr>
        <w:t>,</w:t>
      </w:r>
      <w:r w:rsidRPr="003472A8">
        <w:rPr>
          <w:bCs/>
          <w:lang w:val="ru-RU"/>
        </w:rPr>
        <w:t xml:space="preserve"> с помощью которого я буду взаимодействовать с пользователем.</w:t>
      </w:r>
      <w:r w:rsidR="00BA3EF4" w:rsidRPr="003472A8">
        <w:rPr>
          <w:bCs/>
          <w:lang w:val="ru-RU"/>
        </w:rPr>
        <w:t xml:space="preserve"> Он будет состоять из одного окна. В нём будет находится интерфейс загрузки изображения на сервер, интерфейс взаимодействия с изображением и форма отправки полученных данных графика. После отправки данных будет выдана ссылка на скачивание</w:t>
      </w:r>
      <w:r w:rsidR="009E0414" w:rsidRPr="003472A8">
        <w:rPr>
          <w:bCs/>
          <w:lang w:val="ru-RU"/>
        </w:rPr>
        <w:t>.</w:t>
      </w:r>
    </w:p>
    <w:p w14:paraId="25B94F39" w14:textId="77777777" w:rsidR="009E0414" w:rsidRPr="003472A8" w:rsidRDefault="009E0414" w:rsidP="00DF6BDC">
      <w:pPr>
        <w:rPr>
          <w:bCs/>
          <w:lang w:val="ru-RU"/>
        </w:rPr>
      </w:pPr>
    </w:p>
    <w:p w14:paraId="6889598C" w14:textId="77777777" w:rsidR="009E0414" w:rsidRPr="003472A8" w:rsidRDefault="009E0414" w:rsidP="009E0414">
      <w:pPr>
        <w:widowControl w:val="0"/>
        <w:spacing w:before="50" w:after="50"/>
        <w:rPr>
          <w:b/>
        </w:rPr>
      </w:pPr>
      <w:bookmarkStart w:id="4" w:name="_Hlk107778735"/>
      <w:r w:rsidRPr="003472A8">
        <w:rPr>
          <w:b/>
        </w:rPr>
        <w:t xml:space="preserve">Этапы решения задачи: </w:t>
      </w:r>
    </w:p>
    <w:p w14:paraId="783D493D" w14:textId="77777777" w:rsidR="009E0414" w:rsidRPr="003472A8" w:rsidRDefault="009E0414" w:rsidP="009E041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0"/>
      </w:pPr>
      <w:r w:rsidRPr="003472A8">
        <w:rPr>
          <w:color w:val="000000"/>
        </w:rPr>
        <w:t>Изучение структуры входных данных.</w:t>
      </w:r>
    </w:p>
    <w:p w14:paraId="622FB340" w14:textId="77777777" w:rsidR="009E0414" w:rsidRPr="003472A8" w:rsidRDefault="009E0414" w:rsidP="009E041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472A8">
        <w:rPr>
          <w:color w:val="000000"/>
        </w:rPr>
        <w:t>Подбор инструментов.</w:t>
      </w:r>
    </w:p>
    <w:p w14:paraId="5AFC9576" w14:textId="77777777" w:rsidR="009E0414" w:rsidRPr="003472A8" w:rsidRDefault="009E0414" w:rsidP="009E0414">
      <w:pPr>
        <w:widowControl w:val="0"/>
        <w:pBdr>
          <w:top w:val="nil"/>
          <w:left w:val="nil"/>
          <w:bottom w:val="nil"/>
          <w:right w:val="nil"/>
          <w:between w:val="nil"/>
        </w:pBdr>
        <w:ind w:left="1080" w:firstLine="360"/>
        <w:rPr>
          <w:color w:val="000000"/>
        </w:rPr>
      </w:pPr>
      <w:r w:rsidRPr="003472A8">
        <w:rPr>
          <w:color w:val="000000"/>
        </w:rPr>
        <w:t>Результат: Определены инструменты, с помощью которых будет решена поставленная задача.</w:t>
      </w:r>
    </w:p>
    <w:p w14:paraId="26FEA955" w14:textId="77777777" w:rsidR="009E0414" w:rsidRPr="003472A8" w:rsidRDefault="009E0414" w:rsidP="009E041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</w:pPr>
      <w:r w:rsidRPr="003472A8">
        <w:rPr>
          <w:color w:val="000000"/>
        </w:rPr>
        <w:t>Проектирование интерфейса.</w:t>
      </w:r>
    </w:p>
    <w:p w14:paraId="12B2F713" w14:textId="77777777" w:rsidR="009E0414" w:rsidRPr="003472A8" w:rsidRDefault="009E0414" w:rsidP="009E0414">
      <w:pPr>
        <w:widowControl w:val="0"/>
        <w:spacing w:before="50" w:after="50"/>
      </w:pPr>
      <w:r w:rsidRPr="003472A8">
        <w:tab/>
        <w:t>Результат: Макет интерфейса.</w:t>
      </w:r>
    </w:p>
    <w:bookmarkEnd w:id="4"/>
    <w:p w14:paraId="7D772B9E" w14:textId="77777777" w:rsidR="006D0AC5" w:rsidRDefault="006D0AC5" w:rsidP="00DF6BDC">
      <w:pPr>
        <w:rPr>
          <w:bCs/>
          <w:sz w:val="26"/>
          <w:szCs w:val="26"/>
          <w:lang w:val="ru-RU"/>
        </w:rPr>
      </w:pPr>
    </w:p>
    <w:p w14:paraId="786C649B" w14:textId="77777777" w:rsidR="006D0AC5" w:rsidRDefault="006D0AC5" w:rsidP="00DF6BDC">
      <w:pPr>
        <w:rPr>
          <w:bCs/>
          <w:sz w:val="26"/>
          <w:szCs w:val="26"/>
          <w:lang w:val="ru-RU"/>
        </w:rPr>
      </w:pPr>
    </w:p>
    <w:p w14:paraId="06BBC1E1" w14:textId="77777777" w:rsidR="007F2C76" w:rsidRDefault="006D0AC5" w:rsidP="007F2C76">
      <w:pPr>
        <w:keepNext/>
      </w:pPr>
      <w:r>
        <w:rPr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27D2B38D" wp14:editId="1E58FC2A">
            <wp:extent cx="5153025" cy="617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1F5B" w14:textId="46682079" w:rsidR="007F2C76" w:rsidRPr="003472A8" w:rsidRDefault="007F2C76" w:rsidP="007F2C76">
      <w:pPr>
        <w:pStyle w:val="aa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472A8">
        <w:rPr>
          <w:i w:val="0"/>
          <w:iCs w:val="0"/>
          <w:color w:val="000000" w:themeColor="text1"/>
          <w:sz w:val="28"/>
          <w:szCs w:val="28"/>
          <w:lang w:val="ru-RU"/>
        </w:rPr>
        <w:t>Рис. 1 Макет интерфейса</w:t>
      </w:r>
    </w:p>
    <w:p w14:paraId="69715645" w14:textId="77777777" w:rsidR="006D0AC5" w:rsidRPr="003472A8" w:rsidRDefault="006D0AC5" w:rsidP="006D0A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0"/>
      </w:pPr>
      <w:r w:rsidRPr="003472A8">
        <w:rPr>
          <w:color w:val="000000"/>
        </w:rPr>
        <w:t>Проектирование функциональности приложения.</w:t>
      </w:r>
    </w:p>
    <w:p w14:paraId="0A1E87EE" w14:textId="146CE259" w:rsidR="006D0AC5" w:rsidRPr="003472A8" w:rsidRDefault="006D0AC5" w:rsidP="006D0AC5">
      <w:pPr>
        <w:widowControl w:val="0"/>
        <w:pBdr>
          <w:top w:val="nil"/>
          <w:left w:val="nil"/>
          <w:bottom w:val="nil"/>
          <w:right w:val="nil"/>
          <w:between w:val="nil"/>
        </w:pBdr>
        <w:ind w:left="1080" w:firstLine="360"/>
        <w:rPr>
          <w:color w:val="000000"/>
        </w:rPr>
      </w:pPr>
      <w:r w:rsidRPr="003472A8">
        <w:rPr>
          <w:color w:val="000000"/>
        </w:rPr>
        <w:t>Результат: Готовый проект приложения.</w:t>
      </w:r>
    </w:p>
    <w:p w14:paraId="50517B85" w14:textId="77777777" w:rsidR="006D0AC5" w:rsidRPr="003472A8" w:rsidRDefault="006D0AC5" w:rsidP="006D0A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</w:pPr>
      <w:r w:rsidRPr="003472A8">
        <w:rPr>
          <w:color w:val="000000"/>
        </w:rPr>
        <w:t>Реализация запланированной функциональности.</w:t>
      </w:r>
    </w:p>
    <w:p w14:paraId="60FC70C9" w14:textId="77777777" w:rsidR="006D0AC5" w:rsidRPr="003472A8" w:rsidRDefault="006D0AC5" w:rsidP="006D0AC5">
      <w:pPr>
        <w:widowControl w:val="0"/>
        <w:spacing w:before="50" w:after="50"/>
      </w:pPr>
      <w:r w:rsidRPr="003472A8">
        <w:tab/>
        <w:t>Результат: Готовое приложение.</w:t>
      </w:r>
    </w:p>
    <w:p w14:paraId="4F7FB632" w14:textId="77777777" w:rsidR="006D0AC5" w:rsidRPr="003472A8" w:rsidRDefault="006D0AC5" w:rsidP="006D0A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0" w:after="50"/>
      </w:pPr>
      <w:r w:rsidRPr="003472A8">
        <w:rPr>
          <w:color w:val="000000"/>
        </w:rPr>
        <w:t>Подготовка отчетной документации.</w:t>
      </w:r>
    </w:p>
    <w:p w14:paraId="5DF20F7A" w14:textId="41ACF71E" w:rsidR="006D0AC5" w:rsidRPr="003472A8" w:rsidRDefault="006D0AC5" w:rsidP="006D0AC5">
      <w:pPr>
        <w:widowControl w:val="0"/>
        <w:spacing w:before="50" w:after="50"/>
        <w:ind w:firstLine="708"/>
        <w:rPr>
          <w:b/>
        </w:rPr>
      </w:pPr>
      <w:r w:rsidRPr="003472A8">
        <w:rPr>
          <w:b/>
        </w:rPr>
        <w:t xml:space="preserve">Инструменты: </w:t>
      </w:r>
    </w:p>
    <w:p w14:paraId="515EE7E5" w14:textId="77777777" w:rsidR="006D0AC5" w:rsidRPr="003472A8" w:rsidRDefault="006D0AC5" w:rsidP="006D0AC5">
      <w:pPr>
        <w:widowControl w:val="0"/>
        <w:numPr>
          <w:ilvl w:val="0"/>
          <w:numId w:val="3"/>
        </w:numPr>
        <w:spacing w:before="50"/>
      </w:pPr>
      <w:r w:rsidRPr="003472A8">
        <w:t xml:space="preserve">Язык программирования Python. Этот язык программирования был выбран, потому что он самый удобный и практичный в </w:t>
      </w:r>
      <w:r w:rsidRPr="003472A8">
        <w:lastRenderedPageBreak/>
        <w:t>использовании. Также он имеет множество библиотек на любой вкус.</w:t>
      </w:r>
    </w:p>
    <w:p w14:paraId="23912100" w14:textId="301CBFFE" w:rsidR="006D0AC5" w:rsidRPr="003472A8" w:rsidRDefault="006D0AC5" w:rsidP="006D0AC5">
      <w:pPr>
        <w:pStyle w:val="a9"/>
        <w:widowControl w:val="0"/>
        <w:numPr>
          <w:ilvl w:val="0"/>
          <w:numId w:val="3"/>
        </w:numPr>
        <w:spacing w:before="50" w:after="50"/>
        <w:rPr>
          <w:bCs/>
          <w:lang w:val="ru-RU"/>
        </w:rPr>
      </w:pPr>
      <w:r w:rsidRPr="003472A8">
        <w:rPr>
          <w:bCs/>
          <w:lang w:val="en-US"/>
        </w:rPr>
        <w:t>Flask</w:t>
      </w:r>
      <w:r w:rsidRPr="003472A8">
        <w:rPr>
          <w:bCs/>
          <w:lang w:val="ru-RU"/>
        </w:rPr>
        <w:t xml:space="preserve"> – фреймворк для создания веб-приложения на языке программирования </w:t>
      </w:r>
      <w:r w:rsidRPr="003472A8">
        <w:rPr>
          <w:bCs/>
          <w:lang w:val="en-US"/>
        </w:rPr>
        <w:t>python</w:t>
      </w:r>
      <w:r w:rsidR="00717A1D" w:rsidRPr="003472A8">
        <w:rPr>
          <w:bCs/>
          <w:lang w:val="ru-RU"/>
        </w:rPr>
        <w:t>. Он прост в освоении и очень подходит для моей задачи.</w:t>
      </w:r>
    </w:p>
    <w:p w14:paraId="59FE36EF" w14:textId="106ACBB2" w:rsidR="00717A1D" w:rsidRPr="003472A8" w:rsidRDefault="00717A1D" w:rsidP="006D0AC5">
      <w:pPr>
        <w:pStyle w:val="a9"/>
        <w:widowControl w:val="0"/>
        <w:numPr>
          <w:ilvl w:val="0"/>
          <w:numId w:val="3"/>
        </w:numPr>
        <w:spacing w:before="50" w:after="50"/>
        <w:rPr>
          <w:bCs/>
          <w:lang w:val="ru-RU"/>
        </w:rPr>
      </w:pPr>
      <w:r w:rsidRPr="003472A8">
        <w:rPr>
          <w:bCs/>
          <w:lang w:val="ru-RU"/>
        </w:rPr>
        <w:t xml:space="preserve">Библиотека </w:t>
      </w:r>
      <w:proofErr w:type="spellStart"/>
      <w:r w:rsidRPr="003472A8">
        <w:rPr>
          <w:bCs/>
          <w:lang w:val="en-US"/>
        </w:rPr>
        <w:t>pyexcel</w:t>
      </w:r>
      <w:proofErr w:type="spellEnd"/>
      <w:r w:rsidRPr="003472A8">
        <w:rPr>
          <w:bCs/>
          <w:lang w:val="ru-RU"/>
        </w:rPr>
        <w:t xml:space="preserve"> для работы с</w:t>
      </w:r>
      <w:r w:rsidR="00A24461" w:rsidRPr="003472A8">
        <w:rPr>
          <w:bCs/>
          <w:lang w:val="ru-RU"/>
        </w:rPr>
        <w:t xml:space="preserve"> </w:t>
      </w:r>
      <w:r w:rsidR="00A24461" w:rsidRPr="003472A8">
        <w:rPr>
          <w:bCs/>
          <w:lang w:val="en-US"/>
        </w:rPr>
        <w:t>excel</w:t>
      </w:r>
    </w:p>
    <w:p w14:paraId="6C1528A7" w14:textId="77777777" w:rsidR="00A24461" w:rsidRPr="003472A8" w:rsidRDefault="00A24461" w:rsidP="00A24461">
      <w:pPr>
        <w:widowControl w:val="0"/>
        <w:spacing w:before="50" w:after="50"/>
        <w:ind w:left="708" w:firstLine="0"/>
        <w:rPr>
          <w:bCs/>
          <w:lang w:val="ru-RU"/>
        </w:rPr>
      </w:pPr>
    </w:p>
    <w:p w14:paraId="5E8585FE" w14:textId="77777777" w:rsidR="00A24461" w:rsidRPr="003472A8" w:rsidRDefault="00A24461" w:rsidP="00A24461">
      <w:pPr>
        <w:pStyle w:val="2"/>
        <w:ind w:left="720"/>
        <w:rPr>
          <w:rFonts w:ascii="Times New Roman" w:hAnsi="Times New Roman" w:cs="Times New Roman"/>
          <w:sz w:val="28"/>
          <w:szCs w:val="28"/>
        </w:rPr>
      </w:pPr>
      <w:bookmarkStart w:id="5" w:name="_Toc107792040"/>
      <w:r w:rsidRPr="003472A8">
        <w:rPr>
          <w:rFonts w:ascii="Times New Roman" w:hAnsi="Times New Roman" w:cs="Times New Roman"/>
          <w:sz w:val="28"/>
          <w:szCs w:val="28"/>
        </w:rPr>
        <w:t>Проектирование функциональности приложения</w:t>
      </w:r>
      <w:bookmarkEnd w:id="5"/>
    </w:p>
    <w:p w14:paraId="43725018" w14:textId="77777777" w:rsidR="00A24461" w:rsidRPr="003472A8" w:rsidRDefault="00A24461" w:rsidP="00A24461">
      <w:pPr>
        <w:ind w:left="720"/>
      </w:pPr>
    </w:p>
    <w:p w14:paraId="13777500" w14:textId="57AC82C2" w:rsidR="00A24461" w:rsidRPr="003472A8" w:rsidRDefault="00A24461" w:rsidP="00A24461">
      <w:r w:rsidRPr="003472A8">
        <w:t xml:space="preserve">Используем структурный подход проектирования. Планируется написание программы, которая представляет собой </w:t>
      </w:r>
      <w:r w:rsidRPr="003472A8">
        <w:rPr>
          <w:lang w:val="ru-RU"/>
        </w:rPr>
        <w:t>веб-</w:t>
      </w:r>
      <w:r w:rsidRPr="003472A8">
        <w:t xml:space="preserve">приложение. </w:t>
      </w:r>
    </w:p>
    <w:p w14:paraId="10212C63" w14:textId="6AC012D1" w:rsidR="00A24461" w:rsidRPr="003472A8" w:rsidRDefault="00A24461" w:rsidP="00A24461">
      <w:pPr>
        <w:pStyle w:val="a9"/>
        <w:numPr>
          <w:ilvl w:val="0"/>
          <w:numId w:val="6"/>
        </w:numPr>
        <w:rPr>
          <w:lang w:val="ru-RU"/>
        </w:rPr>
      </w:pPr>
      <w:r w:rsidRPr="003472A8">
        <w:rPr>
          <w:lang w:val="ru-RU"/>
        </w:rPr>
        <w:t>Нам предлагается загрузить изображение графика на сервер</w:t>
      </w:r>
    </w:p>
    <w:p w14:paraId="659EDB01" w14:textId="51B92B4D" w:rsidR="00A24461" w:rsidRPr="003472A8" w:rsidRDefault="00A24461" w:rsidP="00A24461">
      <w:pPr>
        <w:pStyle w:val="a9"/>
        <w:numPr>
          <w:ilvl w:val="0"/>
          <w:numId w:val="6"/>
        </w:numPr>
        <w:rPr>
          <w:lang w:val="ru-RU"/>
        </w:rPr>
      </w:pPr>
      <w:r w:rsidRPr="003472A8">
        <w:rPr>
          <w:lang w:val="ru-RU"/>
        </w:rPr>
        <w:t>Далее мы выбираем тип графика.</w:t>
      </w:r>
    </w:p>
    <w:p w14:paraId="24986AD1" w14:textId="69348077" w:rsidR="00A24461" w:rsidRPr="003472A8" w:rsidRDefault="00A24461" w:rsidP="00A24461">
      <w:pPr>
        <w:pStyle w:val="a9"/>
        <w:numPr>
          <w:ilvl w:val="0"/>
          <w:numId w:val="6"/>
        </w:numPr>
        <w:rPr>
          <w:lang w:val="ru-RU"/>
        </w:rPr>
      </w:pPr>
      <w:r w:rsidRPr="003472A8">
        <w:rPr>
          <w:lang w:val="ru-RU"/>
        </w:rPr>
        <w:t>На появившемся изображении графика мы выбирает цвета графиков и начальную и конечную точки графика.</w:t>
      </w:r>
    </w:p>
    <w:p w14:paraId="1E313D62" w14:textId="47BF02F6" w:rsidR="00A24461" w:rsidRPr="003472A8" w:rsidRDefault="00A24461" w:rsidP="00A24461">
      <w:pPr>
        <w:pStyle w:val="a9"/>
        <w:numPr>
          <w:ilvl w:val="0"/>
          <w:numId w:val="6"/>
        </w:numPr>
        <w:rPr>
          <w:lang w:val="ru-RU"/>
        </w:rPr>
      </w:pPr>
      <w:r w:rsidRPr="003472A8">
        <w:rPr>
          <w:lang w:val="ru-RU"/>
        </w:rPr>
        <w:t>Далее данные отправляются на сервер и анализируются.</w:t>
      </w:r>
    </w:p>
    <w:p w14:paraId="05E176FB" w14:textId="49D45587" w:rsidR="00A24461" w:rsidRPr="003472A8" w:rsidRDefault="00A24461" w:rsidP="00A24461">
      <w:pPr>
        <w:pStyle w:val="a9"/>
        <w:numPr>
          <w:ilvl w:val="0"/>
          <w:numId w:val="6"/>
        </w:numPr>
        <w:rPr>
          <w:lang w:val="ru-RU"/>
        </w:rPr>
      </w:pPr>
      <w:r w:rsidRPr="003472A8">
        <w:rPr>
          <w:lang w:val="ru-RU"/>
        </w:rPr>
        <w:t>После формируется .</w:t>
      </w:r>
      <w:r w:rsidRPr="003472A8">
        <w:rPr>
          <w:lang w:val="en-US"/>
        </w:rPr>
        <w:t>xlsx</w:t>
      </w:r>
      <w:r w:rsidRPr="003472A8">
        <w:rPr>
          <w:lang w:val="ru-RU"/>
        </w:rPr>
        <w:t xml:space="preserve"> файл и отправляется пользователю.</w:t>
      </w:r>
    </w:p>
    <w:p w14:paraId="7DF29686" w14:textId="77777777" w:rsidR="00A24461" w:rsidRPr="00A24461" w:rsidRDefault="00A24461" w:rsidP="00A24461">
      <w:pPr>
        <w:pStyle w:val="a9"/>
        <w:widowControl w:val="0"/>
        <w:spacing w:before="50" w:after="50"/>
        <w:ind w:left="1068" w:firstLine="0"/>
        <w:rPr>
          <w:bCs/>
          <w:sz w:val="26"/>
          <w:szCs w:val="26"/>
        </w:rPr>
      </w:pPr>
    </w:p>
    <w:p w14:paraId="1E25E647" w14:textId="142D2C13" w:rsidR="00C85CC5" w:rsidRDefault="007F2C76" w:rsidP="00C85CC5">
      <w:pPr>
        <w:pStyle w:val="aa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7F2C76">
        <w:rPr>
          <w:noProof/>
          <w:sz w:val="28"/>
          <w:szCs w:val="28"/>
          <w:highlight w:val="none"/>
        </w:rPr>
        <w:lastRenderedPageBreak/>
        <w:drawing>
          <wp:inline distT="0" distB="0" distL="0" distR="0" wp14:anchorId="1E2272F7" wp14:editId="2AA1361D">
            <wp:extent cx="5905500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C76">
        <w:rPr>
          <w:i w:val="0"/>
          <w:iCs w:val="0"/>
          <w:color w:val="000000" w:themeColor="text1"/>
          <w:sz w:val="28"/>
          <w:szCs w:val="28"/>
          <w:lang w:val="ru-RU"/>
        </w:rPr>
        <w:t>Рис. 2 Схема работы</w:t>
      </w:r>
      <w:r w:rsidR="00C85CC5">
        <w:rPr>
          <w:i w:val="0"/>
          <w:iCs w:val="0"/>
          <w:color w:val="000000" w:themeColor="text1"/>
          <w:sz w:val="28"/>
          <w:szCs w:val="28"/>
          <w:lang w:val="ru-RU"/>
        </w:rPr>
        <w:br w:type="page"/>
      </w:r>
    </w:p>
    <w:p w14:paraId="1DB074E8" w14:textId="77777777" w:rsidR="00C85CC5" w:rsidRPr="003472A8" w:rsidRDefault="00C85CC5" w:rsidP="00C85CC5">
      <w:pPr>
        <w:pStyle w:val="1"/>
      </w:pPr>
      <w:bookmarkStart w:id="6" w:name="_Toc107792041"/>
      <w:r w:rsidRPr="003472A8">
        <w:lastRenderedPageBreak/>
        <w:t>Глава 2</w:t>
      </w:r>
      <w:bookmarkEnd w:id="6"/>
    </w:p>
    <w:p w14:paraId="1581A0C8" w14:textId="77777777" w:rsidR="00C85CC5" w:rsidRPr="003472A8" w:rsidRDefault="00C85CC5" w:rsidP="00C85CC5">
      <w:pPr>
        <w:ind w:firstLine="0"/>
      </w:pPr>
    </w:p>
    <w:p w14:paraId="2901CA7C" w14:textId="77777777" w:rsidR="00C85CC5" w:rsidRPr="003472A8" w:rsidRDefault="00C85CC5" w:rsidP="00C85CC5">
      <w:pPr>
        <w:pStyle w:val="2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7" w:name="_4d34og8" w:colFirst="0" w:colLast="0"/>
      <w:bookmarkStart w:id="8" w:name="_Toc107792042"/>
      <w:bookmarkEnd w:id="7"/>
      <w:r w:rsidRPr="003472A8">
        <w:rPr>
          <w:rFonts w:ascii="Times New Roman" w:hAnsi="Times New Roman" w:cs="Times New Roman"/>
          <w:sz w:val="28"/>
          <w:szCs w:val="28"/>
        </w:rPr>
        <w:t>Создание интерфейса приложения</w:t>
      </w:r>
      <w:bookmarkEnd w:id="8"/>
    </w:p>
    <w:p w14:paraId="44C1C8DE" w14:textId="77777777" w:rsidR="00C85CC5" w:rsidRPr="003472A8" w:rsidRDefault="00C85CC5" w:rsidP="00C85CC5">
      <w:pPr>
        <w:spacing w:before="50" w:after="50"/>
        <w:ind w:firstLine="567"/>
        <w:rPr>
          <w:color w:val="000000"/>
        </w:rPr>
      </w:pPr>
      <w:r w:rsidRPr="003472A8">
        <w:rPr>
          <w:color w:val="000000"/>
        </w:rPr>
        <w:t>Процесс создания интерфейса:</w:t>
      </w:r>
    </w:p>
    <w:p w14:paraId="5943D3F9" w14:textId="7E38AE79" w:rsidR="00C85CC5" w:rsidRPr="003472A8" w:rsidRDefault="00C85CC5" w:rsidP="00C85C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50"/>
      </w:pPr>
      <w:r w:rsidRPr="003472A8">
        <w:rPr>
          <w:color w:val="000000"/>
        </w:rPr>
        <w:t>Анализ изменяемых входных данных</w:t>
      </w:r>
      <w:r w:rsidRPr="003472A8">
        <w:rPr>
          <w:color w:val="000000"/>
          <w:lang w:val="ru-RU"/>
        </w:rPr>
        <w:t>.</w:t>
      </w:r>
    </w:p>
    <w:p w14:paraId="1A27E3CE" w14:textId="77777777" w:rsidR="00C85CC5" w:rsidRPr="003472A8" w:rsidRDefault="00C85CC5" w:rsidP="00C85C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3472A8">
        <w:rPr>
          <w:color w:val="000000"/>
        </w:rPr>
        <w:t>Изучение возможных GUI для реализации.</w:t>
      </w:r>
    </w:p>
    <w:p w14:paraId="075B2257" w14:textId="77777777" w:rsidR="00C85CC5" w:rsidRPr="003472A8" w:rsidRDefault="00C85CC5" w:rsidP="00C85C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3472A8">
        <w:rPr>
          <w:color w:val="000000"/>
        </w:rPr>
        <w:t>Создание макета интерфейса на основе проанализированных данных.</w:t>
      </w:r>
    </w:p>
    <w:p w14:paraId="4E41288A" w14:textId="77777777" w:rsidR="00C85CC5" w:rsidRPr="003472A8" w:rsidRDefault="00C85CC5" w:rsidP="00C85C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50"/>
      </w:pPr>
      <w:r w:rsidRPr="003472A8">
        <w:rPr>
          <w:color w:val="000000"/>
        </w:rPr>
        <w:t>Реализация интерфейса.</w:t>
      </w:r>
    </w:p>
    <w:p w14:paraId="240089BB" w14:textId="342B34D8" w:rsidR="00C85CC5" w:rsidRPr="003472A8" w:rsidRDefault="00612EB5" w:rsidP="00612EB5">
      <w:pPr>
        <w:pStyle w:val="aa"/>
        <w:ind w:firstLine="0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3472A8">
        <w:rPr>
          <w:i w:val="0"/>
          <w:iCs w:val="0"/>
          <w:color w:val="000000" w:themeColor="text1"/>
          <w:sz w:val="28"/>
          <w:szCs w:val="28"/>
          <w:lang w:val="ru-RU"/>
        </w:rPr>
        <w:t>Элементы интерфейса</w:t>
      </w:r>
      <w:r w:rsidRPr="003472A8">
        <w:rPr>
          <w:i w:val="0"/>
          <w:iCs w:val="0"/>
          <w:color w:val="000000" w:themeColor="text1"/>
          <w:sz w:val="28"/>
          <w:szCs w:val="28"/>
          <w:lang w:val="en-US"/>
        </w:rPr>
        <w:t>:</w:t>
      </w:r>
    </w:p>
    <w:p w14:paraId="78971ABB" w14:textId="30671A41" w:rsidR="00612EB5" w:rsidRPr="003472A8" w:rsidRDefault="00612EB5" w:rsidP="00612EB5">
      <w:pPr>
        <w:pStyle w:val="a9"/>
        <w:numPr>
          <w:ilvl w:val="0"/>
          <w:numId w:val="8"/>
        </w:numPr>
        <w:rPr>
          <w:lang w:val="ru-RU"/>
        </w:rPr>
      </w:pPr>
      <w:r w:rsidRPr="003472A8">
        <w:rPr>
          <w:lang w:val="ru-RU"/>
        </w:rPr>
        <w:t>Форма загрузки изображения.</w:t>
      </w:r>
    </w:p>
    <w:p w14:paraId="7E670926" w14:textId="6F0B69AB" w:rsidR="00612EB5" w:rsidRPr="003472A8" w:rsidRDefault="00612EB5" w:rsidP="00612EB5">
      <w:pPr>
        <w:pStyle w:val="a9"/>
        <w:numPr>
          <w:ilvl w:val="0"/>
          <w:numId w:val="8"/>
        </w:numPr>
        <w:rPr>
          <w:lang w:val="ru-RU"/>
        </w:rPr>
      </w:pPr>
      <w:r w:rsidRPr="003472A8">
        <w:rPr>
          <w:lang w:val="ru-RU"/>
        </w:rPr>
        <w:t>Форма выбора типа графика.</w:t>
      </w:r>
    </w:p>
    <w:p w14:paraId="23E1BE82" w14:textId="4AD54825" w:rsidR="00612EB5" w:rsidRPr="003472A8" w:rsidRDefault="00612EB5" w:rsidP="00612EB5">
      <w:pPr>
        <w:pStyle w:val="a9"/>
        <w:numPr>
          <w:ilvl w:val="0"/>
          <w:numId w:val="8"/>
        </w:numPr>
        <w:rPr>
          <w:lang w:val="ru-RU"/>
        </w:rPr>
      </w:pPr>
      <w:r w:rsidRPr="003472A8">
        <w:rPr>
          <w:lang w:val="ru-RU"/>
        </w:rPr>
        <w:t>Два</w:t>
      </w:r>
      <w:r w:rsidR="000324FF" w:rsidRPr="003472A8">
        <w:rPr>
          <w:lang w:val="ru-RU"/>
        </w:rPr>
        <w:t xml:space="preserve"> поля с цветами и точками.</w:t>
      </w:r>
    </w:p>
    <w:p w14:paraId="733D9BF7" w14:textId="3C6320C6" w:rsidR="000324FF" w:rsidRPr="003472A8" w:rsidRDefault="000324FF" w:rsidP="00612EB5">
      <w:pPr>
        <w:pStyle w:val="a9"/>
        <w:numPr>
          <w:ilvl w:val="0"/>
          <w:numId w:val="8"/>
        </w:numPr>
        <w:rPr>
          <w:lang w:val="ru-RU"/>
        </w:rPr>
      </w:pPr>
      <w:r w:rsidRPr="003472A8">
        <w:rPr>
          <w:lang w:val="ru-RU"/>
        </w:rPr>
        <w:t>Изображение графика, с которым можно взаимодействовать.</w:t>
      </w:r>
    </w:p>
    <w:p w14:paraId="6DF0E303" w14:textId="45EE0D39" w:rsidR="000324FF" w:rsidRPr="003472A8" w:rsidRDefault="000324FF" w:rsidP="00612EB5">
      <w:pPr>
        <w:pStyle w:val="a9"/>
        <w:numPr>
          <w:ilvl w:val="0"/>
          <w:numId w:val="8"/>
        </w:numPr>
        <w:rPr>
          <w:lang w:val="ru-RU"/>
        </w:rPr>
      </w:pPr>
      <w:r w:rsidRPr="003472A8">
        <w:rPr>
          <w:lang w:val="ru-RU"/>
        </w:rPr>
        <w:t>Кнопка отправки данных.</w:t>
      </w:r>
    </w:p>
    <w:p w14:paraId="7DEB361E" w14:textId="77777777" w:rsidR="000324FF" w:rsidRDefault="000324FF" w:rsidP="000324FF">
      <w:pPr>
        <w:keepNext/>
        <w:ind w:left="720" w:firstLine="0"/>
      </w:pPr>
      <w:r>
        <w:rPr>
          <w:noProof/>
          <w:highlight w:val="none"/>
        </w:rPr>
        <w:lastRenderedPageBreak/>
        <w:drawing>
          <wp:inline distT="0" distB="0" distL="0" distR="0" wp14:anchorId="7A9334B6" wp14:editId="7C5A27D8">
            <wp:extent cx="5105400" cy="8296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0C03" w14:textId="1E875C43" w:rsidR="000324FF" w:rsidRDefault="000324FF" w:rsidP="000324FF">
      <w:pPr>
        <w:pStyle w:val="aa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0324FF">
        <w:rPr>
          <w:i w:val="0"/>
          <w:iCs w:val="0"/>
          <w:color w:val="000000" w:themeColor="text1"/>
          <w:sz w:val="28"/>
          <w:szCs w:val="28"/>
          <w:lang w:val="ru-RU"/>
        </w:rPr>
        <w:t>Рис. 3 Интерфейс</w:t>
      </w:r>
    </w:p>
    <w:p w14:paraId="1B25EDB5" w14:textId="21482733" w:rsidR="000324FF" w:rsidRPr="003472A8" w:rsidRDefault="0037747A" w:rsidP="00AE5585">
      <w:pPr>
        <w:ind w:firstLine="708"/>
        <w:rPr>
          <w:lang w:val="ru-RU"/>
        </w:rPr>
      </w:pPr>
      <w:r w:rsidRPr="003472A8">
        <w:rPr>
          <w:lang w:val="ru-RU"/>
        </w:rPr>
        <w:lastRenderedPageBreak/>
        <w:t>Как создавался интерфейс:</w:t>
      </w:r>
      <w:r w:rsidR="00153A5A" w:rsidRPr="003472A8">
        <w:rPr>
          <w:lang w:val="ru-RU"/>
        </w:rPr>
        <w:t xml:space="preserve"> </w:t>
      </w:r>
      <w:r w:rsidR="006F59D2" w:rsidRPr="003472A8">
        <w:rPr>
          <w:lang w:val="ru-RU"/>
        </w:rPr>
        <w:t>Так</w:t>
      </w:r>
      <w:r w:rsidR="00153A5A" w:rsidRPr="003472A8">
        <w:rPr>
          <w:lang w:val="ru-RU"/>
        </w:rPr>
        <w:t xml:space="preserve"> </w:t>
      </w:r>
      <w:r w:rsidR="006F59D2" w:rsidRPr="003472A8">
        <w:rPr>
          <w:lang w:val="ru-RU"/>
        </w:rPr>
        <w:t xml:space="preserve">как я выбрал создание веб-приложения, я делал интерфейс средствами </w:t>
      </w:r>
      <w:r w:rsidR="006F59D2" w:rsidRPr="003472A8">
        <w:rPr>
          <w:lang w:val="en-US"/>
        </w:rPr>
        <w:t>HTML</w:t>
      </w:r>
      <w:r w:rsidR="006F59D2" w:rsidRPr="003472A8">
        <w:rPr>
          <w:lang w:val="ru-RU"/>
        </w:rPr>
        <w:t>.</w:t>
      </w:r>
    </w:p>
    <w:p w14:paraId="107F1277" w14:textId="1854903A" w:rsidR="009C0725" w:rsidRPr="003472A8" w:rsidRDefault="009C0725" w:rsidP="00AE5585">
      <w:pPr>
        <w:ind w:firstLine="708"/>
        <w:rPr>
          <w:lang w:val="ru-RU"/>
        </w:rPr>
      </w:pPr>
      <w:r w:rsidRPr="003472A8">
        <w:rPr>
          <w:lang w:val="ru-RU"/>
        </w:rPr>
        <w:t xml:space="preserve">Ход работы: Мне нужно было сделать интерфейс с помощью </w:t>
      </w:r>
      <w:r w:rsidRPr="003472A8">
        <w:rPr>
          <w:lang w:val="en-US"/>
        </w:rPr>
        <w:t>HTML</w:t>
      </w:r>
      <w:r w:rsidRPr="003472A8">
        <w:rPr>
          <w:lang w:val="ru-RU"/>
        </w:rPr>
        <w:t>. Я разместил все элементы интерфейса на</w:t>
      </w:r>
      <w:r w:rsidR="0079547E" w:rsidRPr="003472A8">
        <w:rPr>
          <w:lang w:val="ru-RU"/>
        </w:rPr>
        <w:t xml:space="preserve"> </w:t>
      </w:r>
      <w:r w:rsidRPr="003472A8">
        <w:rPr>
          <w:lang w:val="ru-RU"/>
        </w:rPr>
        <w:t xml:space="preserve">одной странице чтобы было удобно сменить изображение графика если что. </w:t>
      </w:r>
      <w:r w:rsidR="0079547E" w:rsidRPr="003472A8">
        <w:rPr>
          <w:lang w:val="ru-RU"/>
        </w:rPr>
        <w:t>В общем всё реализовано так как я хотел.</w:t>
      </w:r>
    </w:p>
    <w:p w14:paraId="7F2DCA1F" w14:textId="1AB00B4A" w:rsidR="0079547E" w:rsidRPr="003472A8" w:rsidRDefault="0079547E" w:rsidP="0079547E">
      <w:pPr>
        <w:ind w:firstLine="0"/>
        <w:jc w:val="center"/>
        <w:rPr>
          <w:lang w:val="ru-RU"/>
        </w:rPr>
      </w:pPr>
    </w:p>
    <w:p w14:paraId="6EADCB74" w14:textId="3B7F1D9F" w:rsidR="0079547E" w:rsidRPr="003472A8" w:rsidRDefault="0079547E" w:rsidP="0079547E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07792043"/>
      <w:r w:rsidRPr="003472A8">
        <w:rPr>
          <w:rFonts w:ascii="Times New Roman" w:hAnsi="Times New Roman" w:cs="Times New Roman"/>
          <w:sz w:val="28"/>
          <w:szCs w:val="28"/>
          <w:lang w:val="ru-RU"/>
        </w:rPr>
        <w:t>Разработка функционала приложения</w:t>
      </w:r>
      <w:bookmarkEnd w:id="9"/>
    </w:p>
    <w:p w14:paraId="16A03AF3" w14:textId="4D0082D7" w:rsidR="00DC1598" w:rsidRDefault="00DC1598" w:rsidP="00DC1598">
      <w:pPr>
        <w:rPr>
          <w:lang w:val="ru-RU"/>
        </w:rPr>
      </w:pPr>
      <w:r w:rsidRPr="003472A8">
        <w:rPr>
          <w:lang w:val="ru-RU"/>
        </w:rPr>
        <w:t>Спер</w:t>
      </w:r>
      <w:r w:rsidR="003472A8">
        <w:rPr>
          <w:lang w:val="ru-RU"/>
        </w:rPr>
        <w:t>ва я определился какие вообще существуют ди</w:t>
      </w:r>
      <w:r w:rsidR="007225BD">
        <w:rPr>
          <w:lang w:val="ru-RU"/>
        </w:rPr>
        <w:t>а</w:t>
      </w:r>
      <w:r w:rsidR="003472A8">
        <w:rPr>
          <w:lang w:val="ru-RU"/>
        </w:rPr>
        <w:t>граммы.</w:t>
      </w:r>
    </w:p>
    <w:p w14:paraId="5F89A2FD" w14:textId="110D85D5" w:rsidR="003472A8" w:rsidRDefault="003472A8" w:rsidP="00DC1598">
      <w:pPr>
        <w:rPr>
          <w:lang w:val="ru-RU"/>
        </w:rPr>
      </w:pPr>
      <w:r>
        <w:rPr>
          <w:lang w:val="ru-RU"/>
        </w:rPr>
        <w:t>Я нашёл такие</w:t>
      </w:r>
      <w:r w:rsidRPr="003472A8">
        <w:rPr>
          <w:lang w:val="ru-RU"/>
        </w:rPr>
        <w:t>:</w:t>
      </w:r>
    </w:p>
    <w:p w14:paraId="4ED40330" w14:textId="3C2016CE" w:rsidR="003472A8" w:rsidRPr="003472A8" w:rsidRDefault="003472A8" w:rsidP="003472A8">
      <w:pPr>
        <w:pStyle w:val="a9"/>
        <w:numPr>
          <w:ilvl w:val="0"/>
          <w:numId w:val="10"/>
        </w:numPr>
        <w:rPr>
          <w:lang w:val="en-US"/>
        </w:rPr>
      </w:pPr>
      <w:r>
        <w:rPr>
          <w:lang w:val="ru-RU"/>
        </w:rPr>
        <w:t>Круговая</w:t>
      </w:r>
    </w:p>
    <w:p w14:paraId="76A4F2CB" w14:textId="77777777" w:rsidR="007225BD" w:rsidRDefault="003472A8" w:rsidP="007225BD">
      <w:pPr>
        <w:pStyle w:val="a9"/>
        <w:ind w:left="1080" w:firstLine="0"/>
        <w:rPr>
          <w:i/>
          <w:iCs/>
          <w:color w:val="000000" w:themeColor="text1"/>
        </w:rPr>
      </w:pPr>
      <w:r>
        <w:rPr>
          <w:noProof/>
        </w:rPr>
        <w:drawing>
          <wp:inline distT="0" distB="0" distL="0" distR="0" wp14:anchorId="1AC63BF5" wp14:editId="41F6E4F2">
            <wp:extent cx="3086100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96BA" w14:textId="1D7A448F" w:rsidR="007225BD" w:rsidRPr="007225BD" w:rsidRDefault="007225BD" w:rsidP="0069349B">
      <w:pPr>
        <w:jc w:val="center"/>
        <w:rPr>
          <w:lang w:val="en-US"/>
        </w:rPr>
      </w:pPr>
      <w:r w:rsidRPr="007225BD">
        <w:t>Рис</w:t>
      </w:r>
      <w:r w:rsidRPr="007225BD">
        <w:rPr>
          <w:lang w:val="ru-RU"/>
        </w:rPr>
        <w:t>.1 Круговая диаграмма</w:t>
      </w:r>
    </w:p>
    <w:p w14:paraId="5FE9B6CD" w14:textId="1A991830" w:rsidR="003472A8" w:rsidRDefault="003472A8" w:rsidP="003472A8">
      <w:pPr>
        <w:pStyle w:val="a9"/>
        <w:ind w:left="1080" w:firstLine="0"/>
        <w:rPr>
          <w:lang w:val="en-US"/>
        </w:rPr>
      </w:pPr>
    </w:p>
    <w:p w14:paraId="7E41B689" w14:textId="3A04A273" w:rsidR="003472A8" w:rsidRDefault="003472A8" w:rsidP="003472A8">
      <w:pPr>
        <w:pStyle w:val="a9"/>
        <w:ind w:left="1080" w:firstLine="0"/>
        <w:rPr>
          <w:lang w:val="en-US"/>
        </w:rPr>
      </w:pPr>
    </w:p>
    <w:p w14:paraId="5ED8F935" w14:textId="44DD4184" w:rsidR="003472A8" w:rsidRDefault="003472A8" w:rsidP="003472A8">
      <w:pPr>
        <w:pStyle w:val="a9"/>
        <w:ind w:left="1080" w:firstLine="0"/>
        <w:rPr>
          <w:lang w:val="en-US"/>
        </w:rPr>
      </w:pPr>
    </w:p>
    <w:p w14:paraId="772747EE" w14:textId="38FF73A4" w:rsidR="003472A8" w:rsidRDefault="003472A8" w:rsidP="003472A8">
      <w:pPr>
        <w:pStyle w:val="a9"/>
        <w:ind w:left="1080" w:firstLine="0"/>
        <w:rPr>
          <w:lang w:val="en-US"/>
        </w:rPr>
      </w:pPr>
    </w:p>
    <w:p w14:paraId="3B042FEC" w14:textId="2AAF464E" w:rsidR="003472A8" w:rsidRDefault="003472A8" w:rsidP="003472A8">
      <w:pPr>
        <w:pStyle w:val="a9"/>
        <w:ind w:left="1080" w:firstLine="0"/>
        <w:rPr>
          <w:lang w:val="en-US"/>
        </w:rPr>
      </w:pPr>
    </w:p>
    <w:p w14:paraId="2128E273" w14:textId="38840D86" w:rsidR="003472A8" w:rsidRDefault="003472A8" w:rsidP="003472A8">
      <w:pPr>
        <w:pStyle w:val="a9"/>
        <w:ind w:left="1080" w:firstLine="0"/>
        <w:rPr>
          <w:lang w:val="en-US"/>
        </w:rPr>
      </w:pPr>
    </w:p>
    <w:p w14:paraId="3D07ACEA" w14:textId="6A8161AD" w:rsidR="003472A8" w:rsidRDefault="003472A8" w:rsidP="003472A8">
      <w:pPr>
        <w:pStyle w:val="a9"/>
        <w:ind w:left="1080" w:firstLine="0"/>
        <w:rPr>
          <w:lang w:val="en-US"/>
        </w:rPr>
      </w:pPr>
    </w:p>
    <w:p w14:paraId="008D0D6E" w14:textId="77777777" w:rsidR="003472A8" w:rsidRDefault="003472A8" w:rsidP="003472A8">
      <w:pPr>
        <w:pStyle w:val="a9"/>
        <w:ind w:left="1080" w:firstLine="0"/>
        <w:rPr>
          <w:lang w:val="en-US"/>
        </w:rPr>
      </w:pPr>
    </w:p>
    <w:p w14:paraId="375D10A6" w14:textId="64CBB760" w:rsidR="003472A8" w:rsidRDefault="003472A8" w:rsidP="003472A8">
      <w:pPr>
        <w:pStyle w:val="a9"/>
        <w:numPr>
          <w:ilvl w:val="0"/>
          <w:numId w:val="10"/>
        </w:numPr>
        <w:rPr>
          <w:lang w:val="ru-RU"/>
        </w:rPr>
      </w:pPr>
      <w:r>
        <w:rPr>
          <w:lang w:val="ru-RU"/>
        </w:rPr>
        <w:t>Линейчатая</w:t>
      </w:r>
    </w:p>
    <w:p w14:paraId="7646CCEA" w14:textId="41C3AE21" w:rsidR="003472A8" w:rsidRDefault="003472A8" w:rsidP="003472A8">
      <w:pPr>
        <w:pStyle w:val="a9"/>
        <w:ind w:left="1080" w:firstLine="0"/>
        <w:rPr>
          <w:lang w:val="ru-RU"/>
        </w:rPr>
      </w:pPr>
      <w:r>
        <w:rPr>
          <w:noProof/>
        </w:rPr>
        <w:drawing>
          <wp:inline distT="0" distB="0" distL="0" distR="0" wp14:anchorId="0AA3EC33" wp14:editId="4DA92490">
            <wp:extent cx="4486275" cy="2705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E96E" w14:textId="734B1CA7" w:rsidR="0069349B" w:rsidRPr="007225BD" w:rsidRDefault="0069349B" w:rsidP="0069349B">
      <w:pPr>
        <w:jc w:val="center"/>
        <w:rPr>
          <w:lang w:val="en-US"/>
        </w:rPr>
      </w:pPr>
      <w:r w:rsidRPr="007225BD">
        <w:t>Рис</w:t>
      </w:r>
      <w:r w:rsidRPr="007225BD">
        <w:rPr>
          <w:lang w:val="ru-RU"/>
        </w:rPr>
        <w:t>.</w:t>
      </w:r>
      <w:r>
        <w:rPr>
          <w:lang w:val="ru-RU"/>
        </w:rPr>
        <w:t>2</w:t>
      </w:r>
      <w:r w:rsidRPr="007225BD">
        <w:rPr>
          <w:lang w:val="ru-RU"/>
        </w:rPr>
        <w:t xml:space="preserve"> </w:t>
      </w:r>
      <w:r>
        <w:rPr>
          <w:lang w:val="ru-RU"/>
        </w:rPr>
        <w:t>Линейчатая</w:t>
      </w:r>
      <w:r w:rsidRPr="007225BD">
        <w:rPr>
          <w:lang w:val="ru-RU"/>
        </w:rPr>
        <w:t xml:space="preserve"> диаграмма</w:t>
      </w:r>
    </w:p>
    <w:p w14:paraId="0AFC0E6C" w14:textId="77777777" w:rsidR="0069349B" w:rsidRDefault="0069349B" w:rsidP="003472A8">
      <w:pPr>
        <w:pStyle w:val="a9"/>
        <w:ind w:left="1080" w:firstLine="0"/>
        <w:rPr>
          <w:lang w:val="ru-RU"/>
        </w:rPr>
      </w:pPr>
    </w:p>
    <w:p w14:paraId="105727DA" w14:textId="34830761" w:rsidR="003472A8" w:rsidRDefault="007225BD" w:rsidP="007225BD">
      <w:pPr>
        <w:pStyle w:val="a9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График </w:t>
      </w:r>
    </w:p>
    <w:p w14:paraId="21BEE0D1" w14:textId="23973951" w:rsidR="007225BD" w:rsidRDefault="007225BD" w:rsidP="007225BD">
      <w:pPr>
        <w:pStyle w:val="a9"/>
        <w:ind w:left="1080" w:firstLine="0"/>
        <w:rPr>
          <w:lang w:val="ru-RU"/>
        </w:rPr>
      </w:pPr>
      <w:r>
        <w:rPr>
          <w:noProof/>
        </w:rPr>
        <w:drawing>
          <wp:inline distT="0" distB="0" distL="0" distR="0" wp14:anchorId="10BF07EF" wp14:editId="0BA00E1B">
            <wp:extent cx="4391025" cy="2324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936E" w14:textId="193339DE" w:rsidR="0069349B" w:rsidRDefault="0069349B" w:rsidP="0069349B">
      <w:pPr>
        <w:jc w:val="center"/>
        <w:rPr>
          <w:lang w:val="ru-RU"/>
        </w:rPr>
      </w:pPr>
      <w:r w:rsidRPr="007225BD">
        <w:t>Рис</w:t>
      </w:r>
      <w:r w:rsidRPr="007225BD">
        <w:rPr>
          <w:lang w:val="ru-RU"/>
        </w:rPr>
        <w:t>.</w:t>
      </w:r>
      <w:r>
        <w:rPr>
          <w:lang w:val="ru-RU"/>
        </w:rPr>
        <w:t>3</w:t>
      </w:r>
      <w:r w:rsidRPr="007225BD">
        <w:rPr>
          <w:lang w:val="ru-RU"/>
        </w:rPr>
        <w:t xml:space="preserve"> </w:t>
      </w:r>
      <w:r>
        <w:rPr>
          <w:lang w:val="ru-RU"/>
        </w:rPr>
        <w:t>График</w:t>
      </w:r>
    </w:p>
    <w:p w14:paraId="5D3FB776" w14:textId="706E2472" w:rsidR="0069349B" w:rsidRDefault="0069349B" w:rsidP="0069349B">
      <w:pPr>
        <w:jc w:val="center"/>
        <w:rPr>
          <w:lang w:val="ru-RU"/>
        </w:rPr>
      </w:pPr>
    </w:p>
    <w:p w14:paraId="4C792FE9" w14:textId="602FD948" w:rsidR="0069349B" w:rsidRDefault="0069349B" w:rsidP="0069349B">
      <w:pPr>
        <w:jc w:val="center"/>
        <w:rPr>
          <w:lang w:val="ru-RU"/>
        </w:rPr>
      </w:pPr>
    </w:p>
    <w:p w14:paraId="26AF7E9E" w14:textId="3599369C" w:rsidR="0069349B" w:rsidRDefault="0069349B" w:rsidP="0069349B">
      <w:pPr>
        <w:jc w:val="center"/>
        <w:rPr>
          <w:lang w:val="ru-RU"/>
        </w:rPr>
      </w:pPr>
    </w:p>
    <w:p w14:paraId="51D0D5E3" w14:textId="53AA4FCA" w:rsidR="0069349B" w:rsidRDefault="0069349B" w:rsidP="0069349B">
      <w:pPr>
        <w:jc w:val="center"/>
        <w:rPr>
          <w:lang w:val="ru-RU"/>
        </w:rPr>
      </w:pPr>
    </w:p>
    <w:p w14:paraId="47C3C88E" w14:textId="3CF1D710" w:rsidR="0069349B" w:rsidRDefault="0069349B" w:rsidP="0069349B">
      <w:pPr>
        <w:jc w:val="center"/>
        <w:rPr>
          <w:lang w:val="ru-RU"/>
        </w:rPr>
      </w:pPr>
    </w:p>
    <w:p w14:paraId="24D454BC" w14:textId="77777777" w:rsidR="0069349B" w:rsidRPr="007225BD" w:rsidRDefault="0069349B" w:rsidP="0069349B">
      <w:pPr>
        <w:jc w:val="center"/>
        <w:rPr>
          <w:lang w:val="en-US"/>
        </w:rPr>
      </w:pPr>
    </w:p>
    <w:p w14:paraId="7B7E9BA2" w14:textId="77777777" w:rsidR="0069349B" w:rsidRDefault="0069349B" w:rsidP="007225BD">
      <w:pPr>
        <w:pStyle w:val="a9"/>
        <w:ind w:left="1080" w:firstLine="0"/>
        <w:rPr>
          <w:lang w:val="ru-RU"/>
        </w:rPr>
      </w:pPr>
    </w:p>
    <w:p w14:paraId="623B51A8" w14:textId="32B17DCD" w:rsidR="007225BD" w:rsidRPr="007225BD" w:rsidRDefault="007225BD" w:rsidP="007225BD">
      <w:pPr>
        <w:pStyle w:val="a9"/>
        <w:numPr>
          <w:ilvl w:val="0"/>
          <w:numId w:val="10"/>
        </w:numPr>
        <w:rPr>
          <w:lang w:val="ru-RU"/>
        </w:rPr>
      </w:pPr>
      <w:r>
        <w:rPr>
          <w:lang w:val="en-US"/>
        </w:rPr>
        <w:lastRenderedPageBreak/>
        <w:t>Area Chart</w:t>
      </w:r>
    </w:p>
    <w:p w14:paraId="5E33F517" w14:textId="00C37490" w:rsidR="007225BD" w:rsidRDefault="007225BD" w:rsidP="007225BD">
      <w:pPr>
        <w:pStyle w:val="a9"/>
        <w:ind w:left="1080" w:firstLine="0"/>
        <w:rPr>
          <w:lang w:val="ru-RU"/>
        </w:rPr>
      </w:pPr>
      <w:r>
        <w:rPr>
          <w:noProof/>
        </w:rPr>
        <w:drawing>
          <wp:inline distT="0" distB="0" distL="0" distR="0" wp14:anchorId="7D0A99C2" wp14:editId="1AB9A356">
            <wp:extent cx="3686175" cy="2638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B8D7" w14:textId="7ADAE713" w:rsidR="0069349B" w:rsidRPr="0069349B" w:rsidRDefault="0069349B" w:rsidP="0069349B">
      <w:pPr>
        <w:jc w:val="center"/>
        <w:rPr>
          <w:lang w:val="en-US"/>
        </w:rPr>
      </w:pPr>
      <w:r w:rsidRPr="007225BD">
        <w:t>Рис</w:t>
      </w:r>
      <w:r w:rsidRPr="007225BD">
        <w:rPr>
          <w:lang w:val="ru-RU"/>
        </w:rPr>
        <w:t>.</w:t>
      </w:r>
      <w:r>
        <w:rPr>
          <w:lang w:val="en-US"/>
        </w:rPr>
        <w:t>4</w:t>
      </w:r>
      <w:r w:rsidRPr="007225BD">
        <w:rPr>
          <w:lang w:val="ru-RU"/>
        </w:rPr>
        <w:t xml:space="preserve"> </w:t>
      </w:r>
      <w:r>
        <w:rPr>
          <w:lang w:val="en-US"/>
        </w:rPr>
        <w:t>Area Chart</w:t>
      </w:r>
    </w:p>
    <w:p w14:paraId="655B57A1" w14:textId="77777777" w:rsidR="0069349B" w:rsidRDefault="0069349B" w:rsidP="007225BD">
      <w:pPr>
        <w:pStyle w:val="a9"/>
        <w:ind w:left="1080" w:firstLine="0"/>
        <w:rPr>
          <w:lang w:val="ru-RU"/>
        </w:rPr>
      </w:pPr>
    </w:p>
    <w:p w14:paraId="43F8BA8E" w14:textId="0C6245E9" w:rsidR="007225BD" w:rsidRDefault="007225BD" w:rsidP="007225BD">
      <w:pPr>
        <w:pStyle w:val="a9"/>
        <w:ind w:left="1080" w:firstLine="0"/>
        <w:rPr>
          <w:lang w:val="ru-RU"/>
        </w:rPr>
      </w:pPr>
    </w:p>
    <w:p w14:paraId="3120C59A" w14:textId="4495A681" w:rsidR="007225BD" w:rsidRPr="007225BD" w:rsidRDefault="007225BD" w:rsidP="007225BD">
      <w:pPr>
        <w:pStyle w:val="a9"/>
        <w:numPr>
          <w:ilvl w:val="0"/>
          <w:numId w:val="10"/>
        </w:numPr>
        <w:rPr>
          <w:lang w:val="en-US"/>
        </w:rPr>
      </w:pPr>
      <w:r>
        <w:rPr>
          <w:lang w:val="ru-RU"/>
        </w:rPr>
        <w:t>Гистограммы</w:t>
      </w:r>
    </w:p>
    <w:p w14:paraId="3C218C5D" w14:textId="6E129C08" w:rsidR="007225BD" w:rsidRPr="007225BD" w:rsidRDefault="007225BD" w:rsidP="007225BD">
      <w:pPr>
        <w:pStyle w:val="a9"/>
        <w:ind w:left="1080" w:firstLine="0"/>
        <w:rPr>
          <w:lang w:val="en-US"/>
        </w:rPr>
      </w:pPr>
      <w:r>
        <w:rPr>
          <w:noProof/>
        </w:rPr>
        <w:drawing>
          <wp:inline distT="0" distB="0" distL="0" distR="0" wp14:anchorId="5AF8CD59" wp14:editId="1B8A3344">
            <wp:extent cx="5940425" cy="29660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56C5" w14:textId="46B1AF3F" w:rsidR="0069349B" w:rsidRDefault="0069349B" w:rsidP="0069349B">
      <w:pPr>
        <w:jc w:val="center"/>
        <w:rPr>
          <w:lang w:val="ru-RU"/>
        </w:rPr>
      </w:pPr>
      <w:r w:rsidRPr="007225BD">
        <w:t>Рис</w:t>
      </w:r>
      <w:r w:rsidRPr="007225BD">
        <w:rPr>
          <w:lang w:val="ru-RU"/>
        </w:rPr>
        <w:t>.</w:t>
      </w:r>
      <w:r>
        <w:rPr>
          <w:lang w:val="en-US"/>
        </w:rPr>
        <w:t>5</w:t>
      </w:r>
      <w:r w:rsidRPr="007225BD">
        <w:rPr>
          <w:lang w:val="ru-RU"/>
        </w:rPr>
        <w:t xml:space="preserve"> </w:t>
      </w:r>
      <w:r>
        <w:rPr>
          <w:lang w:val="ru-RU"/>
        </w:rPr>
        <w:t>Гистограммы</w:t>
      </w:r>
    </w:p>
    <w:p w14:paraId="299CEE49" w14:textId="046E3DAA" w:rsidR="0069349B" w:rsidRDefault="0069349B" w:rsidP="0069349B">
      <w:pPr>
        <w:jc w:val="center"/>
        <w:rPr>
          <w:lang w:val="ru-RU"/>
        </w:rPr>
      </w:pPr>
    </w:p>
    <w:p w14:paraId="14405FC1" w14:textId="04A61D0C" w:rsidR="0069349B" w:rsidRDefault="0069349B" w:rsidP="0069349B">
      <w:pPr>
        <w:jc w:val="center"/>
        <w:rPr>
          <w:lang w:val="ru-RU"/>
        </w:rPr>
      </w:pPr>
    </w:p>
    <w:p w14:paraId="73B51618" w14:textId="051D9487" w:rsidR="0069349B" w:rsidRDefault="0069349B" w:rsidP="0069349B">
      <w:pPr>
        <w:jc w:val="center"/>
        <w:rPr>
          <w:lang w:val="ru-RU"/>
        </w:rPr>
      </w:pPr>
    </w:p>
    <w:p w14:paraId="5AD7B19E" w14:textId="77777777" w:rsidR="0069349B" w:rsidRPr="0069349B" w:rsidRDefault="0069349B" w:rsidP="0069349B">
      <w:pPr>
        <w:jc w:val="center"/>
        <w:rPr>
          <w:lang w:val="en-US"/>
        </w:rPr>
      </w:pPr>
    </w:p>
    <w:p w14:paraId="34B27A25" w14:textId="77777777" w:rsidR="0069349B" w:rsidRPr="0069349B" w:rsidRDefault="0069349B" w:rsidP="0069349B">
      <w:pPr>
        <w:rPr>
          <w:lang w:val="ru-RU"/>
        </w:rPr>
      </w:pPr>
    </w:p>
    <w:p w14:paraId="0BEFBAB0" w14:textId="3ADFBF16" w:rsidR="007225BD" w:rsidRDefault="007225BD" w:rsidP="007225BD">
      <w:pPr>
        <w:pStyle w:val="a9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Точечная</w:t>
      </w:r>
    </w:p>
    <w:p w14:paraId="29B2BAEF" w14:textId="1FC5EB8B" w:rsidR="007225BD" w:rsidRDefault="007225BD" w:rsidP="007225BD">
      <w:pPr>
        <w:pStyle w:val="a9"/>
        <w:ind w:left="1080" w:firstLine="0"/>
        <w:rPr>
          <w:lang w:val="ru-RU"/>
        </w:rPr>
      </w:pPr>
      <w:r>
        <w:rPr>
          <w:noProof/>
        </w:rPr>
        <w:drawing>
          <wp:inline distT="0" distB="0" distL="0" distR="0" wp14:anchorId="29F2CBBC" wp14:editId="627EBF84">
            <wp:extent cx="4143375" cy="2800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DDC3" w14:textId="640A0279" w:rsidR="0069349B" w:rsidRPr="003E6772" w:rsidRDefault="0069349B" w:rsidP="0069349B">
      <w:pPr>
        <w:jc w:val="center"/>
        <w:rPr>
          <w:lang w:val="ru-RU"/>
        </w:rPr>
      </w:pPr>
      <w:r w:rsidRPr="007225BD">
        <w:t>Рис</w:t>
      </w:r>
      <w:r w:rsidRPr="007225BD">
        <w:rPr>
          <w:lang w:val="ru-RU"/>
        </w:rPr>
        <w:t>.</w:t>
      </w:r>
      <w:r>
        <w:rPr>
          <w:lang w:val="ru-RU"/>
        </w:rPr>
        <w:t>6</w:t>
      </w:r>
      <w:r w:rsidRPr="007225BD">
        <w:rPr>
          <w:lang w:val="ru-RU"/>
        </w:rPr>
        <w:t xml:space="preserve"> </w:t>
      </w:r>
      <w:r>
        <w:rPr>
          <w:lang w:val="ru-RU"/>
        </w:rPr>
        <w:t>Точечная</w:t>
      </w:r>
      <w:r w:rsidRPr="007225BD">
        <w:rPr>
          <w:lang w:val="ru-RU"/>
        </w:rPr>
        <w:t xml:space="preserve"> диаграмма</w:t>
      </w:r>
    </w:p>
    <w:p w14:paraId="06E9F19E" w14:textId="77777777" w:rsidR="0069349B" w:rsidRDefault="0069349B" w:rsidP="007225BD">
      <w:pPr>
        <w:pStyle w:val="a9"/>
        <w:ind w:left="1080" w:firstLine="0"/>
        <w:rPr>
          <w:lang w:val="ru-RU"/>
        </w:rPr>
      </w:pPr>
    </w:p>
    <w:p w14:paraId="17E53C9A" w14:textId="473314E2" w:rsidR="007225BD" w:rsidRPr="007225BD" w:rsidRDefault="007225BD" w:rsidP="007225BD">
      <w:pPr>
        <w:rPr>
          <w:lang w:val="ru-RU"/>
        </w:rPr>
      </w:pPr>
      <w:r>
        <w:rPr>
          <w:lang w:val="ru-RU"/>
        </w:rPr>
        <w:t>И я постараюсь реализовать хотя-бы некоторые из них.</w:t>
      </w:r>
    </w:p>
    <w:p w14:paraId="2B094C59" w14:textId="1FDD681C" w:rsidR="0079547E" w:rsidRPr="003472A8" w:rsidRDefault="00AB1578" w:rsidP="00AE5585">
      <w:pPr>
        <w:ind w:firstLine="708"/>
        <w:rPr>
          <w:lang w:val="ru-RU"/>
        </w:rPr>
      </w:pPr>
      <w:r w:rsidRPr="003472A8">
        <w:rPr>
          <w:lang w:val="ru-RU"/>
        </w:rPr>
        <w:t>Как работает программа: После того, как изображение графика отправляется на сервер, сервер сохраняет изображение и отображает его на странице. После, пользователь вводит дополнительные данные (цвета и точки), и данные отправляются на сервер после того</w:t>
      </w:r>
      <w:r w:rsidR="00EC5A8B" w:rsidRPr="003472A8">
        <w:rPr>
          <w:lang w:val="ru-RU"/>
        </w:rPr>
        <w:t>,</w:t>
      </w:r>
      <w:r w:rsidRPr="003472A8">
        <w:rPr>
          <w:lang w:val="ru-RU"/>
        </w:rPr>
        <w:t xml:space="preserve"> как пользователь нажмёт кнопку “Отправить”. Потом они анализируются</w:t>
      </w:r>
      <w:r w:rsidR="00EC5A8B" w:rsidRPr="003472A8">
        <w:rPr>
          <w:lang w:val="ru-RU"/>
        </w:rPr>
        <w:t>,</w:t>
      </w:r>
      <w:r w:rsidRPr="003472A8">
        <w:rPr>
          <w:lang w:val="ru-RU"/>
        </w:rPr>
        <w:t xml:space="preserve"> и программа создаёт .</w:t>
      </w:r>
      <w:r w:rsidRPr="003472A8">
        <w:rPr>
          <w:lang w:val="en-US"/>
        </w:rPr>
        <w:t>xl</w:t>
      </w:r>
      <w:r w:rsidR="00EC5A8B" w:rsidRPr="003472A8">
        <w:rPr>
          <w:lang w:val="en-US"/>
        </w:rPr>
        <w:t>sx</w:t>
      </w:r>
      <w:r w:rsidRPr="003472A8">
        <w:rPr>
          <w:lang w:val="ru-RU"/>
        </w:rPr>
        <w:t xml:space="preserve"> файл</w:t>
      </w:r>
      <w:r w:rsidR="00EC5A8B" w:rsidRPr="003472A8">
        <w:rPr>
          <w:lang w:val="ru-RU"/>
        </w:rPr>
        <w:t xml:space="preserve"> и отправляет его пользователю.</w:t>
      </w:r>
    </w:p>
    <w:p w14:paraId="6BFD3B14" w14:textId="38C66A94" w:rsidR="00EC5A8B" w:rsidRPr="003472A8" w:rsidRDefault="00EC5A8B" w:rsidP="00AE5585">
      <w:pPr>
        <w:ind w:firstLine="708"/>
        <w:rPr>
          <w:lang w:val="ru-RU"/>
        </w:rPr>
      </w:pPr>
      <w:r w:rsidRPr="003472A8">
        <w:rPr>
          <w:lang w:val="ru-RU"/>
        </w:rPr>
        <w:t>Входные данные: Изображение графика формата .</w:t>
      </w:r>
      <w:proofErr w:type="spellStart"/>
      <w:r w:rsidRPr="003472A8">
        <w:rPr>
          <w:lang w:val="en-US"/>
        </w:rPr>
        <w:t>png</w:t>
      </w:r>
      <w:proofErr w:type="spellEnd"/>
      <w:r w:rsidRPr="003472A8">
        <w:rPr>
          <w:lang w:val="ru-RU"/>
        </w:rPr>
        <w:t>, .</w:t>
      </w:r>
      <w:r w:rsidRPr="003472A8">
        <w:rPr>
          <w:lang w:val="en-US"/>
        </w:rPr>
        <w:t>jpg</w:t>
      </w:r>
      <w:r w:rsidRPr="003472A8">
        <w:rPr>
          <w:lang w:val="ru-RU"/>
        </w:rPr>
        <w:t xml:space="preserve"> или .</w:t>
      </w:r>
      <w:r w:rsidRPr="003472A8">
        <w:rPr>
          <w:lang w:val="en-US"/>
        </w:rPr>
        <w:t>jpeg</w:t>
      </w:r>
      <w:r w:rsidRPr="003472A8">
        <w:rPr>
          <w:lang w:val="ru-RU"/>
        </w:rPr>
        <w:t xml:space="preserve"> и строки содержащие координаты начальных точек и коды </w:t>
      </w:r>
      <w:r w:rsidR="00AE5585" w:rsidRPr="003472A8">
        <w:rPr>
          <w:lang w:val="ru-RU"/>
        </w:rPr>
        <w:t>цветов графиков.</w:t>
      </w:r>
    </w:p>
    <w:p w14:paraId="2EF39525" w14:textId="3CB220D1" w:rsidR="00AE5585" w:rsidRDefault="00AE5585" w:rsidP="0079547E">
      <w:pPr>
        <w:ind w:firstLine="0"/>
        <w:rPr>
          <w:sz w:val="26"/>
          <w:szCs w:val="26"/>
          <w:lang w:val="ru-RU"/>
        </w:rPr>
      </w:pPr>
      <w:r w:rsidRPr="003472A8">
        <w:rPr>
          <w:lang w:val="ru-RU"/>
        </w:rPr>
        <w:tab/>
        <w:t>Формат результата: В итоге мы получаем .</w:t>
      </w:r>
      <w:r w:rsidRPr="003472A8">
        <w:rPr>
          <w:lang w:val="en-US"/>
        </w:rPr>
        <w:t>xlsx</w:t>
      </w:r>
      <w:r w:rsidRPr="003472A8">
        <w:rPr>
          <w:lang w:val="ru-RU"/>
        </w:rPr>
        <w:t xml:space="preserve"> файл содержащий оцифрованный график с исходного изображения.</w:t>
      </w:r>
      <w:r>
        <w:rPr>
          <w:sz w:val="26"/>
          <w:szCs w:val="26"/>
          <w:lang w:val="ru-RU"/>
        </w:rPr>
        <w:br w:type="page"/>
      </w:r>
    </w:p>
    <w:p w14:paraId="0E6CB132" w14:textId="2437FE19" w:rsidR="00AE5585" w:rsidRPr="003472A8" w:rsidRDefault="00AE5585" w:rsidP="00AE5585">
      <w:pPr>
        <w:pStyle w:val="1"/>
      </w:pPr>
      <w:bookmarkStart w:id="10" w:name="_Toc107792044"/>
      <w:r w:rsidRPr="003472A8">
        <w:lastRenderedPageBreak/>
        <w:t>Заключение</w:t>
      </w:r>
      <w:bookmarkEnd w:id="10"/>
    </w:p>
    <w:p w14:paraId="131BD0D6" w14:textId="77777777" w:rsidR="00486C07" w:rsidRPr="003472A8" w:rsidRDefault="00486C07" w:rsidP="00486C07"/>
    <w:p w14:paraId="18A1D5A8" w14:textId="37A13FD5" w:rsidR="00AE5585" w:rsidRPr="003472A8" w:rsidRDefault="00AE5585" w:rsidP="0079547E">
      <w:pPr>
        <w:ind w:firstLine="0"/>
        <w:rPr>
          <w:lang w:val="ru-RU"/>
        </w:rPr>
      </w:pPr>
      <w:r w:rsidRPr="003472A8">
        <w:rPr>
          <w:lang w:val="ru-RU"/>
        </w:rPr>
        <w:tab/>
        <w:t>В ходе практики было разработано веб-приложения, которое на основе вводимых данных оцифровывает изображение графика, создавая .</w:t>
      </w:r>
      <w:r w:rsidRPr="003472A8">
        <w:rPr>
          <w:lang w:val="en-US"/>
        </w:rPr>
        <w:t>xlsx</w:t>
      </w:r>
      <w:r w:rsidRPr="003472A8">
        <w:rPr>
          <w:lang w:val="ru-RU"/>
        </w:rPr>
        <w:t xml:space="preserve"> файл</w:t>
      </w:r>
      <w:r w:rsidR="00DC2F20" w:rsidRPr="003472A8">
        <w:rPr>
          <w:lang w:val="ru-RU"/>
        </w:rPr>
        <w:t>.</w:t>
      </w:r>
    </w:p>
    <w:p w14:paraId="401A9077" w14:textId="48D1A3AE" w:rsidR="00DC2F20" w:rsidRPr="003472A8" w:rsidRDefault="00DC2F20" w:rsidP="0079547E">
      <w:pPr>
        <w:ind w:firstLine="0"/>
        <w:rPr>
          <w:lang w:val="ru-RU"/>
        </w:rPr>
      </w:pPr>
      <w:r w:rsidRPr="003472A8">
        <w:rPr>
          <w:lang w:val="ru-RU"/>
        </w:rPr>
        <w:tab/>
        <w:t>В дальнейшем планируется разработать более красивый и удобный интерфейс, и добавить поддержку новых типов графиков.</w:t>
      </w:r>
    </w:p>
    <w:p w14:paraId="2D8135BC" w14:textId="25A8B5DF" w:rsidR="00DC2F20" w:rsidRPr="003472A8" w:rsidRDefault="00DC2F20" w:rsidP="005A5767">
      <w:pPr>
        <w:ind w:firstLine="708"/>
        <w:rPr>
          <w:lang w:val="ru-RU"/>
        </w:rPr>
      </w:pPr>
      <w:r w:rsidRPr="003472A8">
        <w:rPr>
          <w:lang w:val="ru-RU"/>
        </w:rPr>
        <w:t>За время прохождения практики мною были решены все задачи, обозначенные ранее</w:t>
      </w:r>
      <w:r w:rsidR="005A5767" w:rsidRPr="003472A8">
        <w:rPr>
          <w:lang w:val="ru-RU"/>
        </w:rPr>
        <w:t>.</w:t>
      </w:r>
    </w:p>
    <w:p w14:paraId="5455F990" w14:textId="3A9A008E" w:rsidR="005A5767" w:rsidRDefault="005A5767" w:rsidP="0079547E">
      <w:pPr>
        <w:ind w:firstLine="0"/>
        <w:rPr>
          <w:sz w:val="26"/>
          <w:szCs w:val="26"/>
          <w:lang w:val="ru-RU"/>
        </w:rPr>
      </w:pPr>
      <w:r w:rsidRPr="003472A8">
        <w:rPr>
          <w:lang w:val="ru-RU"/>
        </w:rPr>
        <w:tab/>
        <w:t>В ходе выполнения задачи разработки не возникло проблем.</w:t>
      </w:r>
      <w:r>
        <w:rPr>
          <w:sz w:val="26"/>
          <w:szCs w:val="26"/>
          <w:lang w:val="ru-RU"/>
        </w:rPr>
        <w:br w:type="page"/>
      </w:r>
    </w:p>
    <w:p w14:paraId="05EA1BB6" w14:textId="77777777" w:rsidR="005A5767" w:rsidRPr="003472A8" w:rsidRDefault="005A5767" w:rsidP="005A5767">
      <w:pPr>
        <w:pStyle w:val="1"/>
      </w:pPr>
      <w:bookmarkStart w:id="11" w:name="_Toc107792045"/>
      <w:r w:rsidRPr="003472A8">
        <w:lastRenderedPageBreak/>
        <w:t>Список используемых источников</w:t>
      </w:r>
      <w:bookmarkEnd w:id="11"/>
      <w:r w:rsidRPr="003472A8">
        <w:br/>
      </w:r>
    </w:p>
    <w:p w14:paraId="0135BC4F" w14:textId="77777777" w:rsidR="005A5767" w:rsidRPr="003472A8" w:rsidRDefault="005A5767" w:rsidP="005A5767">
      <w:pPr>
        <w:numPr>
          <w:ilvl w:val="0"/>
          <w:numId w:val="9"/>
        </w:numPr>
        <w:spacing w:before="50" w:after="50"/>
      </w:pPr>
      <w:proofErr w:type="spellStart"/>
      <w:r w:rsidRPr="003472A8">
        <w:t>Хахаев.И.А</w:t>
      </w:r>
      <w:proofErr w:type="spellEnd"/>
      <w:r w:rsidRPr="003472A8">
        <w:t xml:space="preserve">. Практикум по алгоритмизации и программированию на Python: / И. А. </w:t>
      </w:r>
      <w:proofErr w:type="spellStart"/>
      <w:r w:rsidRPr="003472A8">
        <w:t>Хахаев</w:t>
      </w:r>
      <w:proofErr w:type="spellEnd"/>
      <w:r w:rsidRPr="003472A8">
        <w:t xml:space="preserve"> — М. : Альт Линукс, 2010. — 126 с.: ил. — (Библиотека ALT Linux). </w:t>
      </w:r>
    </w:p>
    <w:p w14:paraId="411415F6" w14:textId="6D13BD2C" w:rsidR="005A5767" w:rsidRPr="003472A8" w:rsidRDefault="005A5767" w:rsidP="005A5767">
      <w:pPr>
        <w:pStyle w:val="a9"/>
        <w:numPr>
          <w:ilvl w:val="0"/>
          <w:numId w:val="9"/>
        </w:numPr>
        <w:rPr>
          <w:lang w:val="en-US"/>
        </w:rPr>
      </w:pPr>
      <w:r w:rsidRPr="003472A8">
        <w:rPr>
          <w:lang w:val="en-US"/>
        </w:rPr>
        <w:t xml:space="preserve">Flask documentation URL: </w:t>
      </w:r>
      <w:r w:rsidR="002D4D81">
        <w:fldChar w:fldCharType="begin"/>
      </w:r>
      <w:r w:rsidR="002D4D81" w:rsidRPr="004734CC">
        <w:rPr>
          <w:lang w:val="en-US"/>
        </w:rPr>
        <w:instrText xml:space="preserve"> HYPERLINK "https://flask.palletspr</w:instrText>
      </w:r>
      <w:r w:rsidR="002D4D81" w:rsidRPr="004734CC">
        <w:rPr>
          <w:lang w:val="en-US"/>
        </w:rPr>
        <w:instrText xml:space="preserve">ojects.com/en/2.1.x/" </w:instrText>
      </w:r>
      <w:r w:rsidR="002D4D81">
        <w:fldChar w:fldCharType="separate"/>
      </w:r>
      <w:r w:rsidRPr="003472A8">
        <w:rPr>
          <w:rStyle w:val="a4"/>
          <w:lang w:val="en-US"/>
        </w:rPr>
        <w:t>https://flask.palletsprojects.com/en/2.1.x/</w:t>
      </w:r>
      <w:r w:rsidR="002D4D81">
        <w:rPr>
          <w:rStyle w:val="a4"/>
          <w:lang w:val="en-US"/>
        </w:rPr>
        <w:fldChar w:fldCharType="end"/>
      </w:r>
    </w:p>
    <w:p w14:paraId="65A3C04B" w14:textId="0D02B24E" w:rsidR="0010084B" w:rsidRPr="003472A8" w:rsidRDefault="005A5767" w:rsidP="00DC1598">
      <w:pPr>
        <w:pStyle w:val="a9"/>
        <w:numPr>
          <w:ilvl w:val="0"/>
          <w:numId w:val="9"/>
        </w:numPr>
        <w:rPr>
          <w:lang w:val="en-US"/>
        </w:rPr>
      </w:pPr>
      <w:proofErr w:type="spellStart"/>
      <w:r w:rsidRPr="003472A8">
        <w:rPr>
          <w:lang w:val="en-US"/>
        </w:rPr>
        <w:t>Pyexcel</w:t>
      </w:r>
      <w:proofErr w:type="spellEnd"/>
      <w:r w:rsidRPr="003472A8">
        <w:rPr>
          <w:lang w:val="en-US"/>
        </w:rPr>
        <w:t xml:space="preserve"> </w:t>
      </w:r>
      <w:r w:rsidR="00E969DA" w:rsidRPr="003472A8">
        <w:rPr>
          <w:lang w:val="en-US"/>
        </w:rPr>
        <w:t xml:space="preserve"> URL: </w:t>
      </w:r>
      <w:hyperlink r:id="rId18" w:history="1">
        <w:r w:rsidR="00E969DA" w:rsidRPr="003472A8">
          <w:rPr>
            <w:rStyle w:val="a4"/>
            <w:lang w:val="en-US"/>
          </w:rPr>
          <w:t>http://docs.pyexcel.org/en/latest/</w:t>
        </w:r>
      </w:hyperlink>
    </w:p>
    <w:sectPr w:rsidR="0010084B" w:rsidRPr="003472A8" w:rsidSect="00177844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2A5F4" w14:textId="77777777" w:rsidR="002D4D81" w:rsidRDefault="002D4D81" w:rsidP="000C56C9">
      <w:pPr>
        <w:spacing w:line="240" w:lineRule="auto"/>
      </w:pPr>
      <w:r>
        <w:separator/>
      </w:r>
    </w:p>
  </w:endnote>
  <w:endnote w:type="continuationSeparator" w:id="0">
    <w:p w14:paraId="477527D1" w14:textId="77777777" w:rsidR="002D4D81" w:rsidRDefault="002D4D81" w:rsidP="000C5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color w:val="000000" w:themeColor="text1"/>
        <w:sz w:val="28"/>
        <w:szCs w:val="28"/>
      </w:rPr>
      <w:id w:val="1556356229"/>
      <w:docPartObj>
        <w:docPartGallery w:val="Page Numbers (Bottom of Page)"/>
        <w:docPartUnique/>
      </w:docPartObj>
    </w:sdtPr>
    <w:sdtEndPr/>
    <w:sdtContent>
      <w:p w14:paraId="756CDF51" w14:textId="1F3E26C7" w:rsidR="00251DD1" w:rsidRPr="00177844" w:rsidRDefault="00251DD1">
        <w:pPr>
          <w:pStyle w:val="a5"/>
          <w:jc w:val="center"/>
          <w:rPr>
            <w:rFonts w:ascii="Times New Roman" w:hAnsi="Times New Roman"/>
            <w:color w:val="000000" w:themeColor="text1"/>
            <w:sz w:val="28"/>
            <w:szCs w:val="28"/>
          </w:rPr>
        </w:pPr>
        <w:r w:rsidRPr="00177844">
          <w:rPr>
            <w:rFonts w:ascii="Times New Roman" w:hAnsi="Times New Roman"/>
            <w:color w:val="000000" w:themeColor="text1"/>
            <w:sz w:val="28"/>
            <w:szCs w:val="28"/>
          </w:rPr>
          <w:fldChar w:fldCharType="begin"/>
        </w:r>
        <w:r w:rsidRPr="00177844">
          <w:rPr>
            <w:rFonts w:ascii="Times New Roman" w:hAnsi="Times New Roman"/>
            <w:color w:val="000000" w:themeColor="text1"/>
            <w:sz w:val="28"/>
            <w:szCs w:val="28"/>
          </w:rPr>
          <w:instrText>PAGE   \* MERGEFORMAT</w:instrText>
        </w:r>
        <w:r w:rsidRPr="00177844">
          <w:rPr>
            <w:rFonts w:ascii="Times New Roman" w:hAnsi="Times New Roman"/>
            <w:color w:val="000000" w:themeColor="text1"/>
            <w:sz w:val="28"/>
            <w:szCs w:val="28"/>
          </w:rPr>
          <w:fldChar w:fldCharType="separate"/>
        </w:r>
        <w:r w:rsidRPr="00177844">
          <w:rPr>
            <w:rFonts w:ascii="Times New Roman" w:hAnsi="Times New Roman"/>
            <w:color w:val="000000" w:themeColor="text1"/>
            <w:sz w:val="28"/>
            <w:szCs w:val="28"/>
          </w:rPr>
          <w:t>2</w:t>
        </w:r>
        <w:r w:rsidRPr="00177844">
          <w:rPr>
            <w:rFonts w:ascii="Times New Roman" w:hAnsi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651A4630" w14:textId="3C640064" w:rsidR="000C56C9" w:rsidRPr="00177844" w:rsidRDefault="000C56C9" w:rsidP="000C56C9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857F" w14:textId="77777777" w:rsidR="002D4D81" w:rsidRDefault="002D4D81" w:rsidP="000C56C9">
      <w:pPr>
        <w:spacing w:line="240" w:lineRule="auto"/>
      </w:pPr>
      <w:r>
        <w:separator/>
      </w:r>
    </w:p>
  </w:footnote>
  <w:footnote w:type="continuationSeparator" w:id="0">
    <w:p w14:paraId="21E1DE35" w14:textId="77777777" w:rsidR="002D4D81" w:rsidRDefault="002D4D81" w:rsidP="000C56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D9A"/>
    <w:multiLevelType w:val="multilevel"/>
    <w:tmpl w:val="A0E06040"/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00D47FF1"/>
    <w:multiLevelType w:val="hybridMultilevel"/>
    <w:tmpl w:val="0AE0B816"/>
    <w:lvl w:ilvl="0" w:tplc="61FEC1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C52DB8"/>
    <w:multiLevelType w:val="hybridMultilevel"/>
    <w:tmpl w:val="63FAD9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444CDE"/>
    <w:multiLevelType w:val="hybridMultilevel"/>
    <w:tmpl w:val="19A2DE18"/>
    <w:lvl w:ilvl="0" w:tplc="2D2A0E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9F3D17"/>
    <w:multiLevelType w:val="hybridMultilevel"/>
    <w:tmpl w:val="FEFA66DC"/>
    <w:lvl w:ilvl="0" w:tplc="3662AE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877EED"/>
    <w:multiLevelType w:val="multilevel"/>
    <w:tmpl w:val="58C4D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F35484"/>
    <w:multiLevelType w:val="multilevel"/>
    <w:tmpl w:val="3606D244"/>
    <w:lvl w:ilvl="0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5D0523"/>
    <w:multiLevelType w:val="multilevel"/>
    <w:tmpl w:val="5F6AC66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9A5508C"/>
    <w:multiLevelType w:val="hybridMultilevel"/>
    <w:tmpl w:val="CDFCE4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BE6014"/>
    <w:multiLevelType w:val="multilevel"/>
    <w:tmpl w:val="7A56D906"/>
    <w:lvl w:ilvl="0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2F"/>
    <w:rsid w:val="000324FF"/>
    <w:rsid w:val="000C56C9"/>
    <w:rsid w:val="0010084B"/>
    <w:rsid w:val="00153A5A"/>
    <w:rsid w:val="00177844"/>
    <w:rsid w:val="00251DD1"/>
    <w:rsid w:val="002C2C0A"/>
    <w:rsid w:val="002D4D81"/>
    <w:rsid w:val="0033499B"/>
    <w:rsid w:val="003472A8"/>
    <w:rsid w:val="0037747A"/>
    <w:rsid w:val="003C3534"/>
    <w:rsid w:val="003E6772"/>
    <w:rsid w:val="004734CC"/>
    <w:rsid w:val="00486C07"/>
    <w:rsid w:val="004A262F"/>
    <w:rsid w:val="0057328E"/>
    <w:rsid w:val="005A5767"/>
    <w:rsid w:val="00612EB5"/>
    <w:rsid w:val="00655CA8"/>
    <w:rsid w:val="0069349B"/>
    <w:rsid w:val="006D0AC5"/>
    <w:rsid w:val="006F59D2"/>
    <w:rsid w:val="00717A1D"/>
    <w:rsid w:val="007225BD"/>
    <w:rsid w:val="00742DE0"/>
    <w:rsid w:val="0079547E"/>
    <w:rsid w:val="007F2C76"/>
    <w:rsid w:val="008E7E58"/>
    <w:rsid w:val="009A4F2D"/>
    <w:rsid w:val="009C0725"/>
    <w:rsid w:val="009E0414"/>
    <w:rsid w:val="00A24461"/>
    <w:rsid w:val="00AB1578"/>
    <w:rsid w:val="00AE5585"/>
    <w:rsid w:val="00B040CF"/>
    <w:rsid w:val="00BA3EF4"/>
    <w:rsid w:val="00C55743"/>
    <w:rsid w:val="00C85CC5"/>
    <w:rsid w:val="00DC1598"/>
    <w:rsid w:val="00DC2F20"/>
    <w:rsid w:val="00DE5AFD"/>
    <w:rsid w:val="00DF6BDC"/>
    <w:rsid w:val="00E969DA"/>
    <w:rsid w:val="00EC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DA767"/>
  <w15:chartTrackingRefBased/>
  <w15:docId w15:val="{C3972D71-60EB-4390-86F1-7AA193F1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F2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highlight w:val="white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55CA8"/>
    <w:pPr>
      <w:keepNext/>
      <w:keepLines/>
      <w:ind w:firstLine="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link w:val="20"/>
    <w:uiPriority w:val="9"/>
    <w:unhideWhenUsed/>
    <w:qFormat/>
    <w:rsid w:val="00DF6BD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CA8"/>
    <w:rPr>
      <w:rFonts w:ascii="Times New Roman" w:eastAsia="Times New Roman" w:hAnsi="Times New Roman" w:cs="Times New Roman"/>
      <w:b/>
      <w:smallCaps/>
      <w:sz w:val="28"/>
      <w:szCs w:val="28"/>
      <w:highlight w:val="white"/>
      <w:lang w:val="ru" w:eastAsia="ru-RU"/>
    </w:rPr>
  </w:style>
  <w:style w:type="paragraph" w:styleId="a3">
    <w:name w:val="TOC Heading"/>
    <w:basedOn w:val="1"/>
    <w:next w:val="a"/>
    <w:uiPriority w:val="39"/>
    <w:unhideWhenUsed/>
    <w:qFormat/>
    <w:rsid w:val="00742DE0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sz w:val="32"/>
      <w:szCs w:val="32"/>
      <w:highlight w:val="none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42DE0"/>
    <w:pPr>
      <w:spacing w:after="100"/>
    </w:pPr>
  </w:style>
  <w:style w:type="character" w:styleId="a4">
    <w:name w:val="Hyperlink"/>
    <w:basedOn w:val="a0"/>
    <w:uiPriority w:val="99"/>
    <w:unhideWhenUsed/>
    <w:rsid w:val="00742DE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F6BDC"/>
    <w:rPr>
      <w:rFonts w:asciiTheme="majorHAnsi" w:eastAsiaTheme="majorEastAsia" w:hAnsiTheme="majorHAnsi" w:cstheme="majorBidi"/>
      <w:b/>
      <w:color w:val="000000" w:themeColor="text1"/>
      <w:sz w:val="26"/>
      <w:szCs w:val="26"/>
      <w:highlight w:val="white"/>
      <w:lang w:val="ru" w:eastAsia="ru-RU"/>
    </w:rPr>
  </w:style>
  <w:style w:type="paragraph" w:styleId="a5">
    <w:name w:val="footer"/>
    <w:basedOn w:val="a"/>
    <w:link w:val="a6"/>
    <w:uiPriority w:val="99"/>
    <w:unhideWhenUsed/>
    <w:rsid w:val="000C56C9"/>
    <w:pPr>
      <w:tabs>
        <w:tab w:val="center" w:pos="4680"/>
        <w:tab w:val="right" w:pos="9360"/>
      </w:tabs>
      <w:spacing w:line="240" w:lineRule="auto"/>
      <w:ind w:firstLine="0"/>
      <w:jc w:val="left"/>
    </w:pPr>
    <w:rPr>
      <w:rFonts w:asciiTheme="minorHAnsi" w:eastAsiaTheme="minorEastAsia" w:hAnsiTheme="minorHAnsi"/>
      <w:sz w:val="22"/>
      <w:szCs w:val="22"/>
      <w:highlight w:val="none"/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0C56C9"/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C5574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55743"/>
    <w:rPr>
      <w:rFonts w:ascii="Times New Roman" w:eastAsia="Times New Roman" w:hAnsi="Times New Roman" w:cs="Times New Roman"/>
      <w:sz w:val="28"/>
      <w:szCs w:val="28"/>
      <w:highlight w:val="white"/>
      <w:lang w:val="ru" w:eastAsia="ru-RU"/>
    </w:rPr>
  </w:style>
  <w:style w:type="paragraph" w:styleId="a9">
    <w:name w:val="List Paragraph"/>
    <w:basedOn w:val="a"/>
    <w:uiPriority w:val="34"/>
    <w:qFormat/>
    <w:rsid w:val="006D0AC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7F2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0324FF"/>
    <w:pPr>
      <w:spacing w:after="100"/>
      <w:ind w:left="280"/>
    </w:pPr>
  </w:style>
  <w:style w:type="character" w:styleId="ab">
    <w:name w:val="Unresolved Mention"/>
    <w:basedOn w:val="a0"/>
    <w:uiPriority w:val="99"/>
    <w:semiHidden/>
    <w:unhideWhenUsed/>
    <w:rsid w:val="005A5767"/>
    <w:rPr>
      <w:color w:val="605E5C"/>
      <w:shd w:val="clear" w:color="auto" w:fill="E1DFDD"/>
    </w:rPr>
  </w:style>
  <w:style w:type="character" w:styleId="ac">
    <w:name w:val="Subtle Emphasis"/>
    <w:basedOn w:val="a0"/>
    <w:uiPriority w:val="19"/>
    <w:qFormat/>
    <w:rsid w:val="0010084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docs.pyexcel.org/en/latest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65C12-5D01-41DD-BA77-6AF8F7A53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16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chelovekegorka@gmail.com</dc:creator>
  <cp:keywords/>
  <dc:description/>
  <cp:lastModifiedBy>chelovekegorka@gmail.com</cp:lastModifiedBy>
  <cp:revision>6</cp:revision>
  <dcterms:created xsi:type="dcterms:W3CDTF">2022-07-03T13:42:00Z</dcterms:created>
  <dcterms:modified xsi:type="dcterms:W3CDTF">2022-07-04T01:29:00Z</dcterms:modified>
</cp:coreProperties>
</file>