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F6" w:rsidRDefault="00FE6F8B" w:rsidP="00FE6F8B">
      <w:pPr>
        <w:pStyle w:val="a3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Pr="00FE6F8B" w:rsidRDefault="00FE6F8B" w:rsidP="00FE6F8B">
      <w:pPr>
        <w:pStyle w:val="a3"/>
        <w:rPr>
          <w:b/>
          <w:lang w:val="uk-UA"/>
        </w:rPr>
      </w:pPr>
      <w:r w:rsidRPr="00FE6F8B">
        <w:rPr>
          <w:b/>
          <w:lang w:val="uk-UA"/>
        </w:rPr>
        <w:t>Звіт</w:t>
      </w:r>
    </w:p>
    <w:p w:rsidR="00FE6F8B" w:rsidRPr="00AA5659" w:rsidRDefault="00581D97" w:rsidP="00FE6F8B">
      <w:pPr>
        <w:pStyle w:val="a3"/>
        <w:rPr>
          <w:lang w:val="ru-RU"/>
        </w:rPr>
      </w:pPr>
      <w:r>
        <w:rPr>
          <w:lang w:val="uk-UA"/>
        </w:rPr>
        <w:t>з лабораторної роботи №</w:t>
      </w:r>
      <w:r w:rsidR="00AA5659">
        <w:rPr>
          <w:lang w:val="ru-RU"/>
        </w:rPr>
        <w:t>2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«</w:t>
      </w:r>
      <w:proofErr w:type="spellStart"/>
      <w:r w:rsidR="00AA5659">
        <w:rPr>
          <w:lang w:val="uk-UA"/>
        </w:rPr>
        <w:t>Модельно</w:t>
      </w:r>
      <w:proofErr w:type="spellEnd"/>
      <w:r w:rsidR="00AA5659">
        <w:rPr>
          <w:lang w:val="uk-UA"/>
        </w:rPr>
        <w:t>-орієнтоване тестування</w:t>
      </w:r>
      <w:r>
        <w:rPr>
          <w:lang w:val="uk-UA"/>
        </w:rPr>
        <w:t>»</w:t>
      </w: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t>з дисципліни «Інженерія Якості»</w:t>
      </w: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FE6F8B" w:rsidRDefault="00FE6F8B" w:rsidP="00FE6F8B">
      <w:pPr>
        <w:ind w:firstLine="0"/>
        <w:rPr>
          <w:lang w:val="uk-UA"/>
        </w:rPr>
      </w:pPr>
      <w:proofErr w:type="spellStart"/>
      <w:r>
        <w:rPr>
          <w:lang w:val="uk-UA"/>
        </w:rPr>
        <w:t>Ст.гр</w:t>
      </w:r>
      <w:proofErr w:type="spellEnd"/>
      <w:r>
        <w:rPr>
          <w:lang w:val="uk-UA"/>
        </w:rPr>
        <w:t>. КНТ-124м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Ткачук Є.М.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>Прийняли: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Каплієнко</w:t>
      </w:r>
      <w:proofErr w:type="spellEnd"/>
      <w:r>
        <w:rPr>
          <w:lang w:val="uk-UA"/>
        </w:rPr>
        <w:t xml:space="preserve"> Т.І.</w:t>
      </w:r>
    </w:p>
    <w:p w:rsidR="00FE6F8B" w:rsidRDefault="00FE6F8B" w:rsidP="00FE6F8B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Табунщик Г.В.</w:t>
      </w: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ind w:firstLine="0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</w:p>
    <w:p w:rsidR="00FE6F8B" w:rsidRDefault="00FE6F8B" w:rsidP="00FE6F8B">
      <w:pPr>
        <w:pStyle w:val="a3"/>
        <w:rPr>
          <w:lang w:val="uk-UA"/>
        </w:rPr>
      </w:pPr>
      <w:r>
        <w:rPr>
          <w:lang w:val="uk-UA"/>
        </w:rPr>
        <w:lastRenderedPageBreak/>
        <w:t>2019</w:t>
      </w:r>
    </w:p>
    <w:p w:rsidR="00FE6F8B" w:rsidRDefault="00FE6F8B" w:rsidP="00FE6F8B">
      <w:pPr>
        <w:pStyle w:val="1"/>
        <w:rPr>
          <w:lang w:val="uk-UA"/>
        </w:rPr>
      </w:pPr>
      <w:r>
        <w:rPr>
          <w:lang w:val="uk-UA"/>
        </w:rPr>
        <w:t>1 Мета роботи</w:t>
      </w:r>
    </w:p>
    <w:p w:rsidR="00FE6F8B" w:rsidRDefault="00FE6F8B" w:rsidP="00FE6F8B">
      <w:pPr>
        <w:rPr>
          <w:lang w:val="uk-UA"/>
        </w:rPr>
      </w:pPr>
    </w:p>
    <w:p w:rsidR="00DB5296" w:rsidRPr="00DB5296" w:rsidRDefault="00DB5296" w:rsidP="00DB5296">
      <w:pPr>
        <w:rPr>
          <w:lang w:val="uk-UA"/>
        </w:rPr>
      </w:pPr>
      <w:r w:rsidRPr="00DB5296">
        <w:rPr>
          <w:lang w:val="uk-UA"/>
        </w:rPr>
        <w:t xml:space="preserve">Для моделі ліфт розробити </w:t>
      </w:r>
      <w:r>
        <w:t>FSM</w:t>
      </w:r>
      <w:r w:rsidRPr="00DB5296">
        <w:rPr>
          <w:lang w:val="uk-UA"/>
        </w:rPr>
        <w:t xml:space="preserve"> модель яка дозволяє після натискання кнопки </w:t>
      </w:r>
      <w:r>
        <w:rPr>
          <w:lang w:val="uk-UA"/>
        </w:rPr>
        <w:t>на панелі керування</w:t>
      </w:r>
      <w:r w:rsidRPr="00DB5296">
        <w:rPr>
          <w:lang w:val="uk-UA"/>
        </w:rPr>
        <w:t xml:space="preserve"> ліфт</w:t>
      </w:r>
      <w:r>
        <w:rPr>
          <w:lang w:val="uk-UA"/>
        </w:rPr>
        <w:t>ом</w:t>
      </w:r>
      <w:r w:rsidRPr="00DB5296">
        <w:rPr>
          <w:lang w:val="uk-UA"/>
        </w:rPr>
        <w:t xml:space="preserve"> приїхати на потрібний поверх, зупинитися, відкрити і закрити двері.</w:t>
      </w:r>
    </w:p>
    <w:p w:rsidR="00FE6F8B" w:rsidRPr="00DB5296" w:rsidRDefault="00FE6F8B" w:rsidP="00FE6F8B">
      <w:pPr>
        <w:rPr>
          <w:lang w:val="uk-UA"/>
        </w:rPr>
      </w:pPr>
    </w:p>
    <w:p w:rsidR="00FE6F8B" w:rsidRDefault="00FE6F8B" w:rsidP="00FE6F8B">
      <w:pPr>
        <w:pStyle w:val="1"/>
        <w:rPr>
          <w:lang w:val="uk-UA"/>
        </w:rPr>
      </w:pPr>
      <w:r w:rsidRPr="00581D97">
        <w:rPr>
          <w:lang w:val="ru-RU"/>
        </w:rPr>
        <w:t xml:space="preserve">2 </w:t>
      </w:r>
      <w:r w:rsidR="00DB5296">
        <w:rPr>
          <w:lang w:val="uk-UA"/>
        </w:rPr>
        <w:t>Основні теоретичні відомості</w:t>
      </w:r>
    </w:p>
    <w:p w:rsidR="00FE6F8B" w:rsidRDefault="00FE6F8B" w:rsidP="00FE6F8B">
      <w:pPr>
        <w:rPr>
          <w:lang w:val="uk-UA"/>
        </w:rPr>
      </w:pPr>
    </w:p>
    <w:p w:rsidR="00DB5296" w:rsidRPr="00DB5296" w:rsidRDefault="00DB5296" w:rsidP="00DB5296">
      <w:pPr>
        <w:rPr>
          <w:i/>
          <w:lang w:val="ru-RU"/>
        </w:rPr>
      </w:pPr>
      <w:proofErr w:type="spellStart"/>
      <w:r w:rsidRPr="00DB5296">
        <w:rPr>
          <w:i/>
          <w:lang w:val="ru-RU"/>
        </w:rPr>
        <w:t>Підйомник</w:t>
      </w:r>
      <w:proofErr w:type="spellEnd"/>
      <w:r w:rsidRPr="00DB5296">
        <w:rPr>
          <w:i/>
          <w:lang w:val="ru-RU"/>
        </w:rPr>
        <w:t xml:space="preserve"> А (3 </w:t>
      </w:r>
      <w:proofErr w:type="spellStart"/>
      <w:r w:rsidRPr="00DB5296">
        <w:rPr>
          <w:i/>
          <w:lang w:val="ru-RU"/>
        </w:rPr>
        <w:t>поверхи</w:t>
      </w:r>
      <w:proofErr w:type="spellEnd"/>
      <w:r w:rsidRPr="00DB5296">
        <w:rPr>
          <w:i/>
          <w:lang w:val="ru-RU"/>
        </w:rPr>
        <w:t>)</w:t>
      </w:r>
    </w:p>
    <w:p w:rsidR="00DB5296" w:rsidRPr="00DB5296" w:rsidRDefault="00DB5296" w:rsidP="00DB5296">
      <w:pPr>
        <w:rPr>
          <w:lang w:val="ru-RU"/>
        </w:rPr>
      </w:pPr>
      <w:proofErr w:type="spellStart"/>
      <w:r w:rsidRPr="00DB5296">
        <w:rPr>
          <w:lang w:val="ru-RU"/>
        </w:rPr>
        <w:t>Ліфт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складається</w:t>
      </w:r>
      <w:proofErr w:type="spellEnd"/>
      <w:r w:rsidRPr="00DB5296">
        <w:rPr>
          <w:lang w:val="ru-RU"/>
        </w:rPr>
        <w:t xml:space="preserve"> з </w:t>
      </w:r>
      <w:proofErr w:type="spellStart"/>
      <w:r w:rsidRPr="00DB5296">
        <w:rPr>
          <w:lang w:val="ru-RU"/>
        </w:rPr>
        <w:t>кліті</w:t>
      </w:r>
      <w:proofErr w:type="spellEnd"/>
      <w:r w:rsidRPr="00DB5296">
        <w:rPr>
          <w:lang w:val="ru-RU"/>
        </w:rPr>
        <w:t xml:space="preserve"> з </w:t>
      </w:r>
      <w:proofErr w:type="spellStart"/>
      <w:r w:rsidRPr="00DB5296">
        <w:rPr>
          <w:lang w:val="ru-RU"/>
        </w:rPr>
        <w:t>противагами</w:t>
      </w:r>
      <w:proofErr w:type="spellEnd"/>
      <w:r w:rsidRPr="00DB5296">
        <w:rPr>
          <w:lang w:val="ru-RU"/>
        </w:rPr>
        <w:t xml:space="preserve">, </w:t>
      </w:r>
      <w:proofErr w:type="spellStart"/>
      <w:r w:rsidRPr="00DB5296">
        <w:rPr>
          <w:lang w:val="ru-RU"/>
        </w:rPr>
        <w:t>шахти</w:t>
      </w:r>
      <w:proofErr w:type="spellEnd"/>
      <w:r w:rsidRPr="00DB5296">
        <w:rPr>
          <w:lang w:val="ru-RU"/>
        </w:rPr>
        <w:t xml:space="preserve"> і </w:t>
      </w:r>
      <w:proofErr w:type="spellStart"/>
      <w:r w:rsidRPr="00DB5296">
        <w:rPr>
          <w:lang w:val="ru-RU"/>
        </w:rPr>
        <w:t>трьох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поверхових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блоків</w:t>
      </w:r>
      <w:proofErr w:type="spellEnd"/>
      <w:r w:rsidRPr="00DB5296">
        <w:rPr>
          <w:lang w:val="ru-RU"/>
        </w:rPr>
        <w:t xml:space="preserve">, </w:t>
      </w:r>
      <w:proofErr w:type="spellStart"/>
      <w:r w:rsidRPr="00DB5296">
        <w:rPr>
          <w:lang w:val="ru-RU"/>
        </w:rPr>
        <w:t>кожен</w:t>
      </w:r>
      <w:proofErr w:type="spellEnd"/>
      <w:r w:rsidRPr="00DB5296">
        <w:rPr>
          <w:lang w:val="ru-RU"/>
        </w:rPr>
        <w:t xml:space="preserve"> з </w:t>
      </w:r>
      <w:proofErr w:type="spellStart"/>
      <w:r w:rsidRPr="00DB5296">
        <w:rPr>
          <w:lang w:val="ru-RU"/>
        </w:rPr>
        <w:t>яких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містить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розсувні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двері</w:t>
      </w:r>
      <w:proofErr w:type="spellEnd"/>
      <w:r w:rsidRPr="00DB5296">
        <w:rPr>
          <w:lang w:val="ru-RU"/>
        </w:rPr>
        <w:t xml:space="preserve"> з </w:t>
      </w:r>
      <w:proofErr w:type="spellStart"/>
      <w:r w:rsidRPr="00DB5296">
        <w:rPr>
          <w:lang w:val="ru-RU"/>
        </w:rPr>
        <w:t>пневматичним</w:t>
      </w:r>
      <w:proofErr w:type="spellEnd"/>
      <w:r w:rsidRPr="00DB5296">
        <w:rPr>
          <w:lang w:val="ru-RU"/>
        </w:rPr>
        <w:t xml:space="preserve"> приводом, кнопки </w:t>
      </w:r>
      <w:proofErr w:type="spellStart"/>
      <w:r w:rsidRPr="00DB5296">
        <w:rPr>
          <w:lang w:val="ru-RU"/>
        </w:rPr>
        <w:t>виклику</w:t>
      </w:r>
      <w:proofErr w:type="spellEnd"/>
      <w:r w:rsidRPr="00DB5296">
        <w:rPr>
          <w:lang w:val="ru-RU"/>
        </w:rPr>
        <w:t xml:space="preserve"> і </w:t>
      </w:r>
      <w:proofErr w:type="spellStart"/>
      <w:r w:rsidRPr="00DB5296">
        <w:rPr>
          <w:lang w:val="ru-RU"/>
        </w:rPr>
        <w:t>кольорові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індикатори</w:t>
      </w:r>
      <w:proofErr w:type="spellEnd"/>
      <w:r w:rsidRPr="00DB5296">
        <w:rPr>
          <w:lang w:val="ru-RU"/>
        </w:rPr>
        <w:t xml:space="preserve"> для </w:t>
      </w:r>
      <w:proofErr w:type="spellStart"/>
      <w:r w:rsidRPr="00DB5296">
        <w:rPr>
          <w:lang w:val="ru-RU"/>
        </w:rPr>
        <w:t>вказівки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напряму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руху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кліті</w:t>
      </w:r>
      <w:proofErr w:type="spellEnd"/>
      <w:r w:rsidRPr="00DB5296">
        <w:rPr>
          <w:lang w:val="ru-RU"/>
        </w:rPr>
        <w:t xml:space="preserve">. На </w:t>
      </w:r>
      <w:proofErr w:type="spellStart"/>
      <w:r w:rsidRPr="00DB5296">
        <w:rPr>
          <w:lang w:val="ru-RU"/>
        </w:rPr>
        <w:t>додаток</w:t>
      </w:r>
      <w:proofErr w:type="spellEnd"/>
      <w:r w:rsidRPr="00DB5296">
        <w:rPr>
          <w:lang w:val="ru-RU"/>
        </w:rPr>
        <w:t xml:space="preserve">, є панель </w:t>
      </w:r>
      <w:proofErr w:type="spellStart"/>
      <w:r w:rsidRPr="00DB5296">
        <w:rPr>
          <w:lang w:val="ru-RU"/>
        </w:rPr>
        <w:t>управління</w:t>
      </w:r>
      <w:proofErr w:type="spellEnd"/>
      <w:r w:rsidRPr="00DB5296">
        <w:rPr>
          <w:lang w:val="ru-RU"/>
        </w:rPr>
        <w:t xml:space="preserve">, </w:t>
      </w:r>
      <w:proofErr w:type="spellStart"/>
      <w:r w:rsidRPr="00DB5296">
        <w:rPr>
          <w:lang w:val="ru-RU"/>
        </w:rPr>
        <w:t>що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здійснює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операційні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функції</w:t>
      </w:r>
      <w:proofErr w:type="spellEnd"/>
      <w:r w:rsidRPr="00DB5296">
        <w:rPr>
          <w:lang w:val="ru-RU"/>
        </w:rPr>
        <w:t xml:space="preserve"> з </w:t>
      </w:r>
      <w:proofErr w:type="spellStart"/>
      <w:r w:rsidRPr="00DB5296">
        <w:rPr>
          <w:lang w:val="ru-RU"/>
        </w:rPr>
        <w:t>середини</w:t>
      </w:r>
      <w:proofErr w:type="spellEnd"/>
      <w:r w:rsidRPr="00DB5296">
        <w:rPr>
          <w:lang w:val="ru-RU"/>
        </w:rPr>
        <w:t xml:space="preserve"> </w:t>
      </w:r>
      <w:proofErr w:type="spellStart"/>
      <w:r w:rsidRPr="00DB5296">
        <w:rPr>
          <w:lang w:val="ru-RU"/>
        </w:rPr>
        <w:t>кліті</w:t>
      </w:r>
      <w:proofErr w:type="spellEnd"/>
      <w:r w:rsidRPr="00DB5296">
        <w:rPr>
          <w:lang w:val="ru-RU"/>
        </w:rPr>
        <w:t>.</w:t>
      </w:r>
    </w:p>
    <w:p w:rsidR="00DB5296" w:rsidRPr="00DB5296" w:rsidRDefault="00DB5296" w:rsidP="00DB5296">
      <w:pPr>
        <w:ind w:firstLine="0"/>
        <w:jc w:val="left"/>
        <w:rPr>
          <w:lang w:val="ru-RU"/>
        </w:rPr>
        <w:sectPr w:rsidR="00DB5296" w:rsidRPr="00DB5296">
          <w:pgSz w:w="11906" w:h="16838"/>
          <w:pgMar w:top="850" w:right="850" w:bottom="850" w:left="993" w:header="708" w:footer="708" w:gutter="0"/>
          <w:cols w:space="720"/>
        </w:sectPr>
      </w:pPr>
    </w:p>
    <w:p w:rsidR="00DB5296" w:rsidRDefault="00DB5296" w:rsidP="00DB5296">
      <w:proofErr w:type="spellStart"/>
      <w:r>
        <w:t>Розводка</w:t>
      </w:r>
      <w:proofErr w:type="spellEnd"/>
    </w:p>
    <w:p w:rsidR="00DB5296" w:rsidRDefault="00DB5296" w:rsidP="00DB529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  <w:sectPr w:rsidR="00DB5296">
          <w:type w:val="continuous"/>
          <w:pgSz w:w="11906" w:h="16838"/>
          <w:pgMar w:top="850" w:right="850" w:bottom="850" w:left="993" w:header="708" w:footer="708" w:gutter="0"/>
          <w:cols w:space="720"/>
        </w:sect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3321"/>
        <w:gridCol w:w="992"/>
      </w:tblGrid>
      <w:tr w:rsidR="00DB5296" w:rsidTr="00DB5296">
        <w:trPr>
          <w:trHeight w:val="20"/>
        </w:trPr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поверсі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вище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нижче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зачинені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Світловий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бар'єр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x16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Кнопка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x17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Кнопка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x18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Кнопка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вниз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x19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Кнопка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x20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x21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x22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x23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x24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  <w:tr w:rsidR="00DB5296" w:rsidTr="00DB5296">
        <w:tc>
          <w:tcPr>
            <w:tcW w:w="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x25</w:t>
            </w:r>
          </w:p>
        </w:tc>
        <w:tc>
          <w:tcPr>
            <w:tcW w:w="33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Модельоване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Вхід</w:t>
            </w:r>
            <w:proofErr w:type="spellEnd"/>
          </w:p>
        </w:tc>
      </w:tr>
    </w:tbl>
    <w:p w:rsidR="00DB5296" w:rsidRDefault="00DB5296" w:rsidP="00DB5296">
      <w:pPr>
        <w:shd w:val="clear" w:color="auto" w:fill="FFFFFF"/>
        <w:spacing w:line="383" w:lineRule="atLeast"/>
        <w:ind w:firstLine="0"/>
        <w:rPr>
          <w:rFonts w:ascii="Helvetica" w:eastAsia="Times New Roman" w:hAnsi="Helvetica" w:cs="Helvetica"/>
          <w:color w:val="555555"/>
          <w:sz w:val="27"/>
          <w:szCs w:val="27"/>
          <w:lang w:eastAsia="uk-UA"/>
        </w:rPr>
      </w:pPr>
    </w:p>
    <w:p w:rsidR="00DB5296" w:rsidRDefault="00DB5296" w:rsidP="00DB5296">
      <w:pPr>
        <w:spacing w:line="240" w:lineRule="auto"/>
        <w:ind w:firstLine="0"/>
        <w:jc w:val="left"/>
        <w:rPr>
          <w:rFonts w:ascii="Helvetica" w:eastAsia="Times New Roman" w:hAnsi="Helvetica" w:cs="Helvetica"/>
          <w:vanish/>
          <w:color w:val="555555"/>
          <w:sz w:val="27"/>
          <w:szCs w:val="27"/>
          <w:lang w:eastAsia="uk-UA"/>
        </w:rPr>
        <w:sectPr w:rsidR="00DB5296">
          <w:type w:val="continuous"/>
          <w:pgSz w:w="11906" w:h="16838"/>
          <w:pgMar w:top="850" w:right="850" w:bottom="850" w:left="993" w:header="708" w:footer="708" w:gutter="0"/>
          <w:cols w:num="2" w:space="708"/>
        </w:sectPr>
      </w:pPr>
    </w:p>
    <w:p w:rsidR="00DB5296" w:rsidRDefault="00DB5296" w:rsidP="00DB5296">
      <w:pPr>
        <w:shd w:val="clear" w:color="auto" w:fill="FFFFFF"/>
        <w:spacing w:line="383" w:lineRule="atLeast"/>
        <w:ind w:firstLine="0"/>
        <w:rPr>
          <w:rFonts w:ascii="Helvetica" w:eastAsia="Times New Roman" w:hAnsi="Helvetica" w:cs="Helvetica"/>
          <w:vanish/>
          <w:color w:val="555555"/>
          <w:sz w:val="27"/>
          <w:szCs w:val="27"/>
          <w:lang w:val="uk-UA" w:eastAsia="uk-UA"/>
        </w:rPr>
      </w:pPr>
    </w:p>
    <w:p w:rsidR="00DB5296" w:rsidRDefault="00DB5296" w:rsidP="00DB5296"/>
    <w:p w:rsidR="00DB5296" w:rsidRDefault="00DB5296" w:rsidP="00DB5296">
      <w:pPr>
        <w:rPr>
          <w:i/>
        </w:rPr>
      </w:pPr>
    </w:p>
    <w:p w:rsidR="00DB5296" w:rsidRDefault="00DB5296" w:rsidP="00DB5296">
      <w:pPr>
        <w:rPr>
          <w:i/>
        </w:rPr>
      </w:pPr>
    </w:p>
    <w:p w:rsidR="00DB5296" w:rsidRDefault="00DB5296" w:rsidP="00DB529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uk-UA"/>
        </w:rPr>
        <w:sectPr w:rsidR="00DB5296">
          <w:type w:val="continuous"/>
          <w:pgSz w:w="11906" w:h="16838"/>
          <w:pgMar w:top="850" w:right="850" w:bottom="850" w:left="993" w:header="708" w:footer="708" w:gutter="0"/>
          <w:cols w:space="720"/>
        </w:sectPr>
      </w:pPr>
    </w:p>
    <w:tbl>
      <w:tblPr>
        <w:tblW w:w="504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ook w:val="04A0" w:firstRow="1" w:lastRow="0" w:firstColumn="1" w:lastColumn="0" w:noHBand="0" w:noVBand="1"/>
      </w:tblPr>
      <w:tblGrid>
        <w:gridCol w:w="604"/>
        <w:gridCol w:w="3591"/>
        <w:gridCol w:w="851"/>
      </w:tblGrid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lastRenderedPageBreak/>
              <w:t>y0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вниз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Рухатися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повільно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відчинити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Двері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зачинити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вниз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виклик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y14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y15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індикатор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поверх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y16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вниз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y17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Дисплей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напрямку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руху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вгору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y18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Керування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ліфтом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– </w:t>
            </w:r>
          </w:p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дисплей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індикатор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поверх 1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y19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Керування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ліфтом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– </w:t>
            </w:r>
          </w:p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дисплей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індикатор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поверх 2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y20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Керування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ліфтом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– </w:t>
            </w:r>
          </w:p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дисплей </w:t>
            </w:r>
            <w:proofErr w:type="spellStart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>індикатор</w:t>
            </w:r>
            <w:proofErr w:type="spellEnd"/>
            <w:r w:rsidRPr="00DB5296">
              <w:rPr>
                <w:rFonts w:eastAsia="Times New Roman" w:cs="Times New Roman"/>
                <w:sz w:val="24"/>
                <w:szCs w:val="24"/>
                <w:lang w:val="ru-RU" w:eastAsia="uk-UA"/>
              </w:rPr>
              <w:t xml:space="preserve"> поверх 3</w:t>
            </w:r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y21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небезпека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y22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– </w:t>
            </w:r>
          </w:p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екстрена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зупинка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  <w:tr w:rsidR="00DB5296" w:rsidTr="00DB52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y23</w:t>
            </w:r>
          </w:p>
        </w:tc>
        <w:tc>
          <w:tcPr>
            <w:tcW w:w="3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Керування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ліфтом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 xml:space="preserve"> – </w:t>
            </w:r>
          </w:p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Перевантаження</w:t>
            </w:r>
            <w:proofErr w:type="spellEnd"/>
          </w:p>
        </w:tc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DB5296" w:rsidRDefault="00DB5296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uk-UA"/>
              </w:rPr>
              <w:t>Вихід</w:t>
            </w:r>
            <w:proofErr w:type="spellEnd"/>
          </w:p>
        </w:tc>
      </w:tr>
    </w:tbl>
    <w:p w:rsidR="00DB5296" w:rsidRDefault="00DB5296" w:rsidP="00DB5296">
      <w:pPr>
        <w:ind w:firstLine="0"/>
        <w:jc w:val="left"/>
        <w:rPr>
          <w:i/>
        </w:rPr>
        <w:sectPr w:rsidR="00DB5296">
          <w:type w:val="continuous"/>
          <w:pgSz w:w="11906" w:h="16838"/>
          <w:pgMar w:top="850" w:right="850" w:bottom="850" w:left="993" w:header="708" w:footer="708" w:gutter="0"/>
          <w:cols w:num="2" w:space="708"/>
        </w:sectPr>
      </w:pPr>
    </w:p>
    <w:p w:rsidR="00DB5296" w:rsidRDefault="00DB5296" w:rsidP="00DB5296">
      <w:pPr>
        <w:ind w:firstLine="720"/>
        <w:rPr>
          <w:lang w:val="uk-UA"/>
        </w:rPr>
      </w:pPr>
      <w:proofErr w:type="spellStart"/>
      <w:r>
        <w:rPr>
          <w:i/>
        </w:rPr>
        <w:lastRenderedPageBreak/>
        <w:t>Скінченний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автомат</w:t>
      </w:r>
      <w:proofErr w:type="spellEnd"/>
      <w:r>
        <w:rPr>
          <w:i/>
        </w:rPr>
        <w:t xml:space="preserve"> (finite-state machine – FSM)</w:t>
      </w:r>
      <w:r>
        <w:t xml:space="preserve">, є </w:t>
      </w:r>
      <w:proofErr w:type="spellStart"/>
      <w:r>
        <w:t>особливим</w:t>
      </w:r>
      <w:proofErr w:type="spellEnd"/>
      <w:r>
        <w:t xml:space="preserve"> </w:t>
      </w:r>
      <w:proofErr w:type="spellStart"/>
      <w:r>
        <w:t>видом</w:t>
      </w:r>
      <w:proofErr w:type="spellEnd"/>
      <w:r>
        <w:t xml:space="preserve"> </w:t>
      </w:r>
      <w:proofErr w:type="spellStart"/>
      <w:r>
        <w:t>автомату</w:t>
      </w:r>
      <w:proofErr w:type="spellEnd"/>
      <w:r>
        <w:t xml:space="preserve"> — </w:t>
      </w:r>
      <w:proofErr w:type="spellStart"/>
      <w:r>
        <w:t>абстракції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описання</w:t>
      </w:r>
      <w:proofErr w:type="spellEnd"/>
      <w:r>
        <w:t xml:space="preserve"> </w:t>
      </w:r>
      <w:proofErr w:type="spellStart"/>
      <w:r>
        <w:t>шляху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досягнутого</w:t>
      </w:r>
      <w:proofErr w:type="spellEnd"/>
      <w:r>
        <w:t xml:space="preserve"> </w:t>
      </w:r>
      <w:proofErr w:type="spellStart"/>
      <w:r>
        <w:t>стану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отриманої</w:t>
      </w:r>
      <w:proofErr w:type="spellEnd"/>
      <w:r>
        <w:t xml:space="preserve"> </w:t>
      </w:r>
      <w:proofErr w:type="spellStart"/>
      <w:r>
        <w:t>ззовні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особливістю</w:t>
      </w:r>
      <w:proofErr w:type="spellEnd"/>
      <w:r>
        <w:t xml:space="preserve"> є </w:t>
      </w:r>
      <w:proofErr w:type="spellStart"/>
      <w:r>
        <w:t>скінченність</w:t>
      </w:r>
      <w:proofErr w:type="spellEnd"/>
      <w:r>
        <w:t xml:space="preserve"> </w:t>
      </w:r>
      <w:proofErr w:type="spellStart"/>
      <w:r>
        <w:t>множини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 </w:t>
      </w:r>
      <w:proofErr w:type="spellStart"/>
      <w:r>
        <w:t>автомату</w:t>
      </w:r>
      <w:proofErr w:type="spellEnd"/>
      <w:r>
        <w:t>.</w:t>
      </w:r>
    </w:p>
    <w:p w:rsidR="00DB5296" w:rsidRPr="00DB5296" w:rsidRDefault="00DB5296" w:rsidP="00DB5296">
      <w:pPr>
        <w:rPr>
          <w:lang w:val="uk-UA"/>
        </w:rPr>
      </w:pPr>
      <w:r w:rsidRPr="00DB5296">
        <w:rPr>
          <w:lang w:val="uk-UA"/>
        </w:rPr>
        <w:t xml:space="preserve">Для створення </w:t>
      </w:r>
      <w:r>
        <w:t>FSM</w:t>
      </w:r>
      <w:r w:rsidRPr="00DB5296">
        <w:rPr>
          <w:lang w:val="uk-UA"/>
        </w:rPr>
        <w:t xml:space="preserve"> використовується графічний інтерактивний інструмент </w:t>
      </w:r>
      <w:r>
        <w:t>FSM</w:t>
      </w:r>
      <w:r w:rsidRPr="00DB5296">
        <w:rPr>
          <w:lang w:val="uk-UA"/>
        </w:rPr>
        <w:t xml:space="preserve"> (</w:t>
      </w:r>
      <w:r>
        <w:t>graphical</w:t>
      </w:r>
      <w:r w:rsidRPr="00DB5296">
        <w:rPr>
          <w:lang w:val="uk-UA"/>
        </w:rPr>
        <w:t xml:space="preserve"> </w:t>
      </w:r>
      <w:r>
        <w:t>interactive</w:t>
      </w:r>
      <w:r w:rsidRPr="00DB5296">
        <w:rPr>
          <w:lang w:val="uk-UA"/>
        </w:rPr>
        <w:t xml:space="preserve"> </w:t>
      </w:r>
      <w:r>
        <w:t>FSM</w:t>
      </w:r>
      <w:r w:rsidRPr="00DB5296">
        <w:rPr>
          <w:lang w:val="uk-UA"/>
        </w:rPr>
        <w:t xml:space="preserve"> </w:t>
      </w:r>
      <w:r>
        <w:t>tool</w:t>
      </w:r>
      <w:r w:rsidRPr="00DB5296">
        <w:rPr>
          <w:lang w:val="uk-UA"/>
        </w:rPr>
        <w:t xml:space="preserve"> – </w:t>
      </w:r>
      <w:r>
        <w:t>GIFT</w:t>
      </w:r>
      <w:r w:rsidRPr="00DB5296">
        <w:rPr>
          <w:lang w:val="uk-UA"/>
        </w:rPr>
        <w:t xml:space="preserve">). Цей інструмент може створити </w:t>
      </w:r>
      <w:r>
        <w:t>FSM</w:t>
      </w:r>
      <w:r w:rsidRPr="00DB5296">
        <w:rPr>
          <w:lang w:val="uk-UA"/>
        </w:rPr>
        <w:t xml:space="preserve"> у вигляді машини станів (</w:t>
      </w:r>
      <w:r>
        <w:t>state</w:t>
      </w:r>
      <w:r w:rsidRPr="00DB5296">
        <w:rPr>
          <w:lang w:val="uk-UA"/>
        </w:rPr>
        <w:t xml:space="preserve"> </w:t>
      </w:r>
      <w:r>
        <w:t>machine</w:t>
      </w:r>
      <w:r w:rsidRPr="00DB5296">
        <w:rPr>
          <w:lang w:val="uk-UA"/>
        </w:rPr>
        <w:t>), таблиці  переходу (</w:t>
      </w:r>
      <w:r>
        <w:t>transition</w:t>
      </w:r>
      <w:r w:rsidRPr="00DB5296">
        <w:rPr>
          <w:lang w:val="uk-UA"/>
        </w:rPr>
        <w:t xml:space="preserve"> </w:t>
      </w:r>
      <w:r>
        <w:t>table</w:t>
      </w:r>
      <w:r w:rsidRPr="00DB5296">
        <w:rPr>
          <w:lang w:val="uk-UA"/>
        </w:rPr>
        <w:t xml:space="preserve">), </w:t>
      </w:r>
      <w:r>
        <w:t>machine</w:t>
      </w:r>
      <w:r w:rsidRPr="00DB5296">
        <w:rPr>
          <w:lang w:val="uk-UA"/>
        </w:rPr>
        <w:t xml:space="preserve"> </w:t>
      </w:r>
      <w:r>
        <w:t>table</w:t>
      </w:r>
      <w:r w:rsidRPr="00DB5296">
        <w:rPr>
          <w:lang w:val="uk-UA"/>
        </w:rPr>
        <w:t xml:space="preserve"> або </w:t>
      </w:r>
      <w:r>
        <w:t>Z</w:t>
      </w:r>
      <w:r w:rsidRPr="00DB5296">
        <w:rPr>
          <w:lang w:val="uk-UA"/>
        </w:rPr>
        <w:t>-рівнянь.</w:t>
      </w:r>
    </w:p>
    <w:p w:rsidR="00E4781F" w:rsidRDefault="00E4781F" w:rsidP="00DB5296">
      <w:pPr>
        <w:rPr>
          <w:lang w:val="uk-UA"/>
        </w:rPr>
      </w:pPr>
    </w:p>
    <w:p w:rsidR="00762BEB" w:rsidRDefault="00762BEB" w:rsidP="00762BEB">
      <w:pPr>
        <w:pStyle w:val="1"/>
        <w:rPr>
          <w:lang w:val="uk-UA"/>
        </w:rPr>
      </w:pPr>
      <w:r>
        <w:rPr>
          <w:lang w:val="uk-UA"/>
        </w:rPr>
        <w:t>3 Виконання роботи</w:t>
      </w:r>
    </w:p>
    <w:p w:rsidR="00762BEB" w:rsidRDefault="00762BEB" w:rsidP="00762BEB">
      <w:pPr>
        <w:rPr>
          <w:lang w:val="uk-UA"/>
        </w:rPr>
      </w:pPr>
    </w:p>
    <w:p w:rsidR="00762BEB" w:rsidRDefault="00762BEB" w:rsidP="00762BEB">
      <w:pPr>
        <w:rPr>
          <w:lang w:val="uk-UA"/>
        </w:rPr>
      </w:pPr>
      <w:r w:rsidRPr="00762BEB">
        <w:rPr>
          <w:lang w:val="uk-UA"/>
        </w:rPr>
        <w:t>“</w:t>
      </w:r>
      <w:proofErr w:type="spellStart"/>
      <w:r>
        <w:t>btn</w:t>
      </w:r>
      <w:proofErr w:type="spellEnd"/>
      <w:r w:rsidRPr="00762BEB">
        <w:rPr>
          <w:lang w:val="uk-UA"/>
        </w:rPr>
        <w:t>1”, “</w:t>
      </w:r>
      <w:proofErr w:type="spellStart"/>
      <w:r>
        <w:t>btn</w:t>
      </w:r>
      <w:proofErr w:type="spellEnd"/>
      <w:r w:rsidRPr="00762BEB">
        <w:rPr>
          <w:lang w:val="uk-UA"/>
        </w:rPr>
        <w:t>2”, “</w:t>
      </w:r>
      <w:proofErr w:type="spellStart"/>
      <w:r>
        <w:t>btn</w:t>
      </w:r>
      <w:proofErr w:type="spellEnd"/>
      <w:r w:rsidRPr="00762BEB">
        <w:rPr>
          <w:lang w:val="uk-UA"/>
        </w:rPr>
        <w:t xml:space="preserve">3” </w:t>
      </w:r>
      <w:r>
        <w:rPr>
          <w:lang w:val="uk-UA"/>
        </w:rPr>
        <w:t xml:space="preserve">– </w:t>
      </w:r>
      <w:r>
        <w:t>FSM</w:t>
      </w:r>
      <w:r>
        <w:rPr>
          <w:lang w:val="uk-UA"/>
        </w:rPr>
        <w:t xml:space="preserve"> для переміщення ліфту між поверхами та відкривання і закривання дверей.</w:t>
      </w:r>
    </w:p>
    <w:p w:rsidR="00762BEB" w:rsidRDefault="00762BEB" w:rsidP="00762BEB">
      <w:pPr>
        <w:rPr>
          <w:lang w:val="uk-UA"/>
        </w:rPr>
      </w:pPr>
      <w:r>
        <w:rPr>
          <w:lang w:val="uk-UA"/>
        </w:rPr>
        <w:t xml:space="preserve">Стани </w:t>
      </w:r>
      <w:proofErr w:type="spellStart"/>
      <w:r>
        <w:t>btn</w:t>
      </w:r>
      <w:proofErr w:type="spellEnd"/>
      <w:r w:rsidRPr="00762BEB">
        <w:rPr>
          <w:lang w:val="ru-RU"/>
        </w:rPr>
        <w:t>1</w:t>
      </w:r>
      <w:r>
        <w:rPr>
          <w:lang w:val="uk-UA"/>
        </w:rPr>
        <w:t>:</w:t>
      </w:r>
    </w:p>
    <w:p w:rsidR="00762BEB" w:rsidRPr="00703D0A" w:rsidRDefault="00762BEB" w:rsidP="00762BEB">
      <w:pPr>
        <w:rPr>
          <w:lang w:val="uk-UA"/>
        </w:rPr>
      </w:pPr>
      <w:r>
        <w:t>Z</w:t>
      </w:r>
      <w:r w:rsidRPr="00762BEB">
        <w:rPr>
          <w:lang w:val="ru-RU"/>
        </w:rPr>
        <w:t>0 –</w:t>
      </w:r>
      <w:r w:rsidRPr="00703D0A">
        <w:rPr>
          <w:lang w:val="ru-RU"/>
        </w:rPr>
        <w:t xml:space="preserve"> </w:t>
      </w:r>
      <w:r w:rsidR="00703D0A">
        <w:rPr>
          <w:lang w:val="uk-UA"/>
        </w:rPr>
        <w:t>двері на 1 поверсі відкриваються</w:t>
      </w:r>
    </w:p>
    <w:p w:rsidR="00762BEB" w:rsidRP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1 –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двері</w:t>
      </w:r>
      <w:proofErr w:type="spellEnd"/>
      <w:r w:rsidR="00703D0A">
        <w:rPr>
          <w:lang w:val="ru-RU"/>
        </w:rPr>
        <w:t xml:space="preserve"> на 1 </w:t>
      </w:r>
      <w:proofErr w:type="spellStart"/>
      <w:r w:rsidR="00703D0A">
        <w:rPr>
          <w:lang w:val="ru-RU"/>
        </w:rPr>
        <w:t>поверсі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закриваються</w:t>
      </w:r>
      <w:proofErr w:type="spellEnd"/>
    </w:p>
    <w:p w:rsidR="00762BEB" w:rsidRP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2 –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ліфт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рухається</w:t>
      </w:r>
      <w:proofErr w:type="spellEnd"/>
      <w:r w:rsidR="00703D0A">
        <w:rPr>
          <w:lang w:val="ru-RU"/>
        </w:rPr>
        <w:t xml:space="preserve"> до 1 поверху</w:t>
      </w:r>
    </w:p>
    <w:p w:rsidR="00762BEB" w:rsidRDefault="00762BEB" w:rsidP="00762BEB">
      <w:pPr>
        <w:rPr>
          <w:lang w:val="uk-UA"/>
        </w:rPr>
      </w:pPr>
      <w:r>
        <w:rPr>
          <w:lang w:val="uk-UA"/>
        </w:rPr>
        <w:t xml:space="preserve">Стани </w:t>
      </w:r>
      <w:proofErr w:type="spellStart"/>
      <w:r>
        <w:t>btn</w:t>
      </w:r>
      <w:proofErr w:type="spellEnd"/>
      <w:r w:rsidRPr="00703D0A">
        <w:rPr>
          <w:lang w:val="ru-RU"/>
        </w:rPr>
        <w:t>2</w:t>
      </w:r>
      <w:r>
        <w:rPr>
          <w:lang w:val="uk-UA"/>
        </w:rPr>
        <w:t>:</w:t>
      </w:r>
    </w:p>
    <w:p w:rsidR="00762BEB" w:rsidRP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0 –</w:t>
      </w:r>
      <w:r w:rsidR="00703D0A">
        <w:rPr>
          <w:lang w:val="ru-RU"/>
        </w:rPr>
        <w:t xml:space="preserve"> </w:t>
      </w:r>
      <w:r w:rsidR="00703D0A">
        <w:rPr>
          <w:lang w:val="uk-UA"/>
        </w:rPr>
        <w:t xml:space="preserve">двері на </w:t>
      </w:r>
      <w:r w:rsidR="00703D0A">
        <w:rPr>
          <w:lang w:val="uk-UA"/>
        </w:rPr>
        <w:t xml:space="preserve">2 </w:t>
      </w:r>
      <w:r w:rsidR="00703D0A">
        <w:rPr>
          <w:lang w:val="uk-UA"/>
        </w:rPr>
        <w:t>поверсі відкриваються</w:t>
      </w:r>
    </w:p>
    <w:p w:rsidR="00762BEB" w:rsidRPr="00762BEB" w:rsidRDefault="00762BEB" w:rsidP="00703D0A">
      <w:pPr>
        <w:rPr>
          <w:lang w:val="ru-RU"/>
        </w:rPr>
      </w:pPr>
      <w:r>
        <w:t>Z</w:t>
      </w:r>
      <w:r w:rsidRPr="00762BEB">
        <w:rPr>
          <w:lang w:val="ru-RU"/>
        </w:rPr>
        <w:t>1 –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двері</w:t>
      </w:r>
      <w:proofErr w:type="spellEnd"/>
      <w:r w:rsidR="00703D0A">
        <w:rPr>
          <w:lang w:val="ru-RU"/>
        </w:rPr>
        <w:t xml:space="preserve"> на </w:t>
      </w:r>
      <w:r w:rsidR="00703D0A">
        <w:rPr>
          <w:lang w:val="ru-RU"/>
        </w:rPr>
        <w:t>2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поверсі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закриваються</w:t>
      </w:r>
      <w:proofErr w:type="spellEnd"/>
    </w:p>
    <w:p w:rsid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2 –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ліфт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рухається</w:t>
      </w:r>
      <w:proofErr w:type="spellEnd"/>
      <w:r w:rsidR="00703D0A">
        <w:rPr>
          <w:lang w:val="ru-RU"/>
        </w:rPr>
        <w:t xml:space="preserve"> до 2 поверху </w:t>
      </w:r>
      <w:proofErr w:type="spellStart"/>
      <w:r w:rsidR="00703D0A">
        <w:rPr>
          <w:lang w:val="ru-RU"/>
        </w:rPr>
        <w:t>знизу</w:t>
      </w:r>
      <w:proofErr w:type="spellEnd"/>
    </w:p>
    <w:p w:rsidR="00762BEB" w:rsidRPr="00703D0A" w:rsidRDefault="00762BEB" w:rsidP="00762BEB">
      <w:pPr>
        <w:rPr>
          <w:lang w:val="ru-RU"/>
        </w:rPr>
      </w:pPr>
      <w:r>
        <w:t>Z</w:t>
      </w:r>
      <w:r w:rsidRPr="00703D0A">
        <w:rPr>
          <w:lang w:val="ru-RU"/>
        </w:rPr>
        <w:t>3 –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ліфт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рухається</w:t>
      </w:r>
      <w:proofErr w:type="spellEnd"/>
      <w:r w:rsidR="00703D0A">
        <w:rPr>
          <w:lang w:val="ru-RU"/>
        </w:rPr>
        <w:t xml:space="preserve"> до 2 поверху </w:t>
      </w:r>
      <w:proofErr w:type="spellStart"/>
      <w:r w:rsidR="00703D0A">
        <w:rPr>
          <w:lang w:val="ru-RU"/>
        </w:rPr>
        <w:t>зверху</w:t>
      </w:r>
      <w:proofErr w:type="spellEnd"/>
    </w:p>
    <w:p w:rsidR="00762BEB" w:rsidRDefault="00762BEB" w:rsidP="00762BEB">
      <w:pPr>
        <w:rPr>
          <w:lang w:val="uk-UA"/>
        </w:rPr>
      </w:pPr>
      <w:r>
        <w:rPr>
          <w:lang w:val="uk-UA"/>
        </w:rPr>
        <w:t xml:space="preserve">Стани </w:t>
      </w:r>
      <w:proofErr w:type="spellStart"/>
      <w:r>
        <w:t>btn</w:t>
      </w:r>
      <w:proofErr w:type="spellEnd"/>
      <w:r w:rsidRPr="00703D0A">
        <w:rPr>
          <w:lang w:val="ru-RU"/>
        </w:rPr>
        <w:t>3</w:t>
      </w:r>
      <w:r>
        <w:rPr>
          <w:lang w:val="uk-UA"/>
        </w:rPr>
        <w:t>:</w:t>
      </w:r>
    </w:p>
    <w:p w:rsidR="00762BEB" w:rsidRP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0 –</w:t>
      </w:r>
      <w:r w:rsidR="00703D0A" w:rsidRPr="00703D0A">
        <w:rPr>
          <w:lang w:val="uk-UA"/>
        </w:rPr>
        <w:t xml:space="preserve"> </w:t>
      </w:r>
      <w:r w:rsidR="00703D0A">
        <w:rPr>
          <w:lang w:val="uk-UA"/>
        </w:rPr>
        <w:t xml:space="preserve">двері на </w:t>
      </w:r>
      <w:r w:rsidR="00703D0A">
        <w:rPr>
          <w:lang w:val="uk-UA"/>
        </w:rPr>
        <w:t>3</w:t>
      </w:r>
      <w:r w:rsidR="00703D0A">
        <w:rPr>
          <w:lang w:val="uk-UA"/>
        </w:rPr>
        <w:t xml:space="preserve"> поверсі відкриваються</w:t>
      </w:r>
    </w:p>
    <w:p w:rsidR="00762BEB" w:rsidRPr="00762BEB" w:rsidRDefault="00762BEB" w:rsidP="00703D0A">
      <w:pPr>
        <w:rPr>
          <w:lang w:val="ru-RU"/>
        </w:rPr>
      </w:pPr>
      <w:r>
        <w:t>Z</w:t>
      </w:r>
      <w:r w:rsidRPr="00762BEB">
        <w:rPr>
          <w:lang w:val="ru-RU"/>
        </w:rPr>
        <w:t>1 –</w:t>
      </w:r>
      <w:r w:rsidR="00703D0A" w:rsidRP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двері</w:t>
      </w:r>
      <w:proofErr w:type="spellEnd"/>
      <w:r w:rsidR="00703D0A">
        <w:rPr>
          <w:lang w:val="ru-RU"/>
        </w:rPr>
        <w:t xml:space="preserve"> на </w:t>
      </w:r>
      <w:r w:rsidR="00703D0A">
        <w:rPr>
          <w:lang w:val="ru-RU"/>
        </w:rPr>
        <w:t>3</w:t>
      </w:r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поверсі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закриваються</w:t>
      </w:r>
      <w:proofErr w:type="spellEnd"/>
    </w:p>
    <w:p w:rsidR="00762BEB" w:rsidRPr="00762BEB" w:rsidRDefault="00762BEB" w:rsidP="00762BEB">
      <w:pPr>
        <w:rPr>
          <w:lang w:val="ru-RU"/>
        </w:rPr>
      </w:pPr>
      <w:r>
        <w:t>Z</w:t>
      </w:r>
      <w:r w:rsidRPr="00762BEB">
        <w:rPr>
          <w:lang w:val="ru-RU"/>
        </w:rPr>
        <w:t>2 –</w:t>
      </w:r>
      <w:r w:rsidR="00703D0A" w:rsidRP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ліфт</w:t>
      </w:r>
      <w:proofErr w:type="spellEnd"/>
      <w:r w:rsidR="00703D0A">
        <w:rPr>
          <w:lang w:val="ru-RU"/>
        </w:rPr>
        <w:t xml:space="preserve"> </w:t>
      </w:r>
      <w:proofErr w:type="spellStart"/>
      <w:r w:rsidR="00703D0A">
        <w:rPr>
          <w:lang w:val="ru-RU"/>
        </w:rPr>
        <w:t>рухається</w:t>
      </w:r>
      <w:proofErr w:type="spellEnd"/>
      <w:r w:rsidR="00703D0A">
        <w:rPr>
          <w:lang w:val="ru-RU"/>
        </w:rPr>
        <w:t xml:space="preserve"> до </w:t>
      </w:r>
      <w:r w:rsidR="00703D0A">
        <w:rPr>
          <w:lang w:val="ru-RU"/>
        </w:rPr>
        <w:t>3</w:t>
      </w:r>
      <w:r w:rsidR="00703D0A">
        <w:rPr>
          <w:lang w:val="ru-RU"/>
        </w:rPr>
        <w:t xml:space="preserve"> поверху</w:t>
      </w:r>
    </w:p>
    <w:p w:rsidR="00762BEB" w:rsidRDefault="00762BEB" w:rsidP="00762BEB">
      <w:pPr>
        <w:rPr>
          <w:lang w:val="ru-RU"/>
        </w:rPr>
      </w:pPr>
    </w:p>
    <w:p w:rsidR="00683095" w:rsidRDefault="00683095" w:rsidP="00683095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57987CD" wp14:editId="125B9F1D">
            <wp:extent cx="3950970" cy="2956560"/>
            <wp:effectExtent l="0" t="0" r="0" b="0"/>
            <wp:docPr id="5" name="Рисунок 3" descr="D:\DownLoads\nadik_elevator4\scrshots\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D:\DownLoads\nadik_elevator4\scrshots\7.png"/>
                    <pic:cNvPicPr/>
                  </pic:nvPicPr>
                  <pic:blipFill>
                    <a:blip r:embed="rId6">
                      <a:lum contrast="10000"/>
                    </a:blip>
                    <a:srcRect l="27533" t="34420" r="45924" b="28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95" w:rsidRDefault="00683095" w:rsidP="00683095">
      <w:pPr>
        <w:pStyle w:val="a3"/>
        <w:rPr>
          <w:lang w:val="ru-RU"/>
        </w:rPr>
      </w:pPr>
      <w:r>
        <w:rPr>
          <w:lang w:val="ru-RU"/>
        </w:rPr>
        <w:t xml:space="preserve">Рисунок 1 –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станів</w:t>
      </w:r>
      <w:proofErr w:type="spellEnd"/>
      <w:r>
        <w:rPr>
          <w:lang w:val="ru-RU"/>
        </w:rPr>
        <w:t xml:space="preserve"> </w:t>
      </w:r>
      <w:r>
        <w:t>FSM</w:t>
      </w:r>
      <w:r w:rsidRPr="00683095">
        <w:rPr>
          <w:lang w:val="ru-RU"/>
        </w:rPr>
        <w:t xml:space="preserve"> “</w:t>
      </w:r>
      <w:proofErr w:type="spellStart"/>
      <w:r>
        <w:t>btn</w:t>
      </w:r>
      <w:proofErr w:type="spellEnd"/>
      <w:r w:rsidRPr="00683095">
        <w:rPr>
          <w:lang w:val="ru-RU"/>
        </w:rPr>
        <w:t>1”</w:t>
      </w:r>
    </w:p>
    <w:p w:rsidR="00683095" w:rsidRDefault="00683095" w:rsidP="00683095">
      <w:pPr>
        <w:ind w:firstLine="0"/>
        <w:rPr>
          <w:lang w:val="ru-RU"/>
        </w:rPr>
      </w:pPr>
    </w:p>
    <w:p w:rsidR="00683095" w:rsidRDefault="00683095" w:rsidP="00683095">
      <w:r>
        <w:rPr>
          <w:lang w:val="uk-UA"/>
        </w:rPr>
        <w:t xml:space="preserve">Текст файлу </w:t>
      </w:r>
      <w:r>
        <w:t>Elevator3Floors.ecp</w:t>
      </w:r>
    </w:p>
    <w:p w:rsidR="00683095" w:rsidRDefault="00683095" w:rsidP="00683095">
      <w:pPr>
        <w:pStyle w:val="Code"/>
      </w:pPr>
      <w:r>
        <w:t>a0d=btn1</w:t>
      </w:r>
    </w:p>
    <w:p w:rsidR="00683095" w:rsidRDefault="00683095" w:rsidP="00683095">
      <w:pPr>
        <w:pStyle w:val="Code"/>
      </w:pPr>
      <w:r>
        <w:t>a0v=3</w:t>
      </w:r>
    </w:p>
    <w:p w:rsidR="00683095" w:rsidRDefault="00683095" w:rsidP="00683095">
      <w:pPr>
        <w:pStyle w:val="Code"/>
      </w:pPr>
      <w:r>
        <w:t>a0i=0</w:t>
      </w:r>
    </w:p>
    <w:p w:rsidR="00683095" w:rsidRDefault="00683095" w:rsidP="00683095">
      <w:pPr>
        <w:pStyle w:val="Code"/>
      </w:pPr>
      <w:r>
        <w:t>a0z0=x20&amp;x0&amp;</w:t>
      </w:r>
      <w:proofErr w:type="gramStart"/>
      <w:r>
        <w:t>!x7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a0z1=</w:t>
      </w:r>
      <w:proofErr w:type="gramStart"/>
      <w:r>
        <w:t>!a0z0</w:t>
      </w:r>
      <w:proofErr w:type="gramEnd"/>
      <w:r>
        <w:t xml:space="preserve">&amp;!x8 </w:t>
      </w:r>
    </w:p>
    <w:p w:rsidR="00683095" w:rsidRDefault="00683095" w:rsidP="00683095">
      <w:pPr>
        <w:pStyle w:val="Code"/>
      </w:pPr>
      <w:r>
        <w:t>a0z2=x20&amp;</w:t>
      </w:r>
      <w:proofErr w:type="gramStart"/>
      <w:r>
        <w:t>!x0</w:t>
      </w:r>
      <w:proofErr w:type="gramEnd"/>
      <w:r>
        <w:t xml:space="preserve">&amp;x8&amp;x10&amp;x12&amp;!a1z2&amp;!a2z2 </w:t>
      </w:r>
    </w:p>
    <w:p w:rsidR="00683095" w:rsidRDefault="00683095" w:rsidP="00683095">
      <w:pPr>
        <w:pStyle w:val="Code"/>
      </w:pPr>
      <w:r>
        <w:t>a1d=btn2</w:t>
      </w:r>
    </w:p>
    <w:p w:rsidR="00683095" w:rsidRDefault="00683095" w:rsidP="00683095">
      <w:pPr>
        <w:pStyle w:val="Code"/>
      </w:pPr>
      <w:r>
        <w:t>a1v=4</w:t>
      </w:r>
    </w:p>
    <w:p w:rsidR="00683095" w:rsidRDefault="00683095" w:rsidP="00683095">
      <w:pPr>
        <w:pStyle w:val="Code"/>
      </w:pPr>
      <w:r>
        <w:t>a1i=0</w:t>
      </w:r>
    </w:p>
    <w:p w:rsidR="00683095" w:rsidRDefault="00683095" w:rsidP="00683095">
      <w:pPr>
        <w:pStyle w:val="Code"/>
      </w:pPr>
      <w:r>
        <w:t>a1z0=x21&amp;x1&amp;</w:t>
      </w:r>
      <w:proofErr w:type="gramStart"/>
      <w:r>
        <w:t>!x9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a1z1=</w:t>
      </w:r>
      <w:proofErr w:type="gramStart"/>
      <w:r>
        <w:t>!a1z0</w:t>
      </w:r>
      <w:proofErr w:type="gramEnd"/>
      <w:r>
        <w:t xml:space="preserve">&amp;!x10 </w:t>
      </w:r>
    </w:p>
    <w:p w:rsidR="00683095" w:rsidRDefault="00683095" w:rsidP="00683095">
      <w:pPr>
        <w:pStyle w:val="Code"/>
      </w:pPr>
      <w:r>
        <w:t>a1z2=x21&amp;</w:t>
      </w:r>
      <w:proofErr w:type="gramStart"/>
      <w:r>
        <w:t>!x1</w:t>
      </w:r>
      <w:proofErr w:type="gramEnd"/>
      <w:r>
        <w:t xml:space="preserve">&amp;x8&amp;x10&amp;x12&amp;!x2&amp;!x5&amp;!x6&amp;!a1z3 </w:t>
      </w:r>
    </w:p>
    <w:p w:rsidR="00683095" w:rsidRDefault="00683095" w:rsidP="00683095">
      <w:pPr>
        <w:pStyle w:val="Code"/>
      </w:pPr>
      <w:r>
        <w:t>a1z3=x21&amp;</w:t>
      </w:r>
      <w:proofErr w:type="gramStart"/>
      <w:r>
        <w:t>!x1</w:t>
      </w:r>
      <w:proofErr w:type="gramEnd"/>
      <w:r>
        <w:t xml:space="preserve">&amp;x8&amp;x10&amp;x12&amp;!x0&amp;!x3&amp;!x4&amp;!a1z2 </w:t>
      </w:r>
    </w:p>
    <w:p w:rsidR="00683095" w:rsidRDefault="00683095" w:rsidP="00683095">
      <w:pPr>
        <w:pStyle w:val="Code"/>
      </w:pPr>
      <w:r>
        <w:t>a2d=btn3</w:t>
      </w:r>
    </w:p>
    <w:p w:rsidR="00683095" w:rsidRDefault="00683095" w:rsidP="00683095">
      <w:pPr>
        <w:pStyle w:val="Code"/>
      </w:pPr>
      <w:r>
        <w:t>a2v=3</w:t>
      </w:r>
    </w:p>
    <w:p w:rsidR="00683095" w:rsidRDefault="00683095" w:rsidP="00683095">
      <w:pPr>
        <w:pStyle w:val="Code"/>
      </w:pPr>
      <w:r>
        <w:t>a2i=0</w:t>
      </w:r>
    </w:p>
    <w:p w:rsidR="00683095" w:rsidRDefault="00683095" w:rsidP="00683095">
      <w:pPr>
        <w:pStyle w:val="Code"/>
      </w:pPr>
      <w:r>
        <w:t>a2z0=x22&amp;x2&amp;</w:t>
      </w:r>
      <w:proofErr w:type="gramStart"/>
      <w:r>
        <w:t>!x11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a2z1=</w:t>
      </w:r>
      <w:proofErr w:type="gramStart"/>
      <w:r>
        <w:t>!a2z0</w:t>
      </w:r>
      <w:proofErr w:type="gramEnd"/>
      <w:r>
        <w:t xml:space="preserve">&amp;!x12 </w:t>
      </w:r>
    </w:p>
    <w:p w:rsidR="00683095" w:rsidRDefault="00683095" w:rsidP="00683095">
      <w:pPr>
        <w:pStyle w:val="Code"/>
      </w:pPr>
      <w:r>
        <w:t>a2z2=x22&amp;</w:t>
      </w:r>
      <w:proofErr w:type="gramStart"/>
      <w:r>
        <w:t>!x2</w:t>
      </w:r>
      <w:proofErr w:type="gramEnd"/>
      <w:r>
        <w:t xml:space="preserve">&amp;x8&amp;x10&amp;x12&amp;!x2 </w:t>
      </w:r>
    </w:p>
    <w:p w:rsidR="00683095" w:rsidRDefault="00683095" w:rsidP="00683095">
      <w:pPr>
        <w:pStyle w:val="Code"/>
      </w:pPr>
      <w:r>
        <w:t xml:space="preserve">y0=a1z2#a2z2 </w:t>
      </w:r>
    </w:p>
    <w:p w:rsidR="00683095" w:rsidRDefault="00683095" w:rsidP="00683095">
      <w:pPr>
        <w:pStyle w:val="Code"/>
      </w:pPr>
      <w:r>
        <w:t xml:space="preserve">y1=a0z2#a1z3 </w:t>
      </w:r>
    </w:p>
    <w:p w:rsidR="00683095" w:rsidRDefault="00683095" w:rsidP="00683095">
      <w:pPr>
        <w:pStyle w:val="Code"/>
      </w:pPr>
      <w:r>
        <w:t xml:space="preserve">y2=0 </w:t>
      </w:r>
      <w:bookmarkStart w:id="0" w:name="_GoBack"/>
      <w:bookmarkEnd w:id="0"/>
    </w:p>
    <w:p w:rsidR="00683095" w:rsidRDefault="00683095" w:rsidP="00683095">
      <w:pPr>
        <w:pStyle w:val="Code"/>
      </w:pPr>
      <w:r>
        <w:t>y3=a0z0&amp;</w:t>
      </w:r>
      <w:proofErr w:type="gramStart"/>
      <w:r>
        <w:t>!a0z1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y4=a0z1&amp;</w:t>
      </w:r>
      <w:proofErr w:type="gramStart"/>
      <w:r>
        <w:t>!a0z0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y5=a1z0&amp;</w:t>
      </w:r>
      <w:proofErr w:type="gramStart"/>
      <w:r>
        <w:t>!a1z1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y6=a1z1&amp;</w:t>
      </w:r>
      <w:proofErr w:type="gramStart"/>
      <w:r>
        <w:t>!a1z0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y7=a2z0&amp;</w:t>
      </w:r>
      <w:proofErr w:type="gramStart"/>
      <w:r>
        <w:t>!a2z1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>y8=a2z1&amp;</w:t>
      </w:r>
      <w:proofErr w:type="gramStart"/>
      <w:r>
        <w:t>!a2z0</w:t>
      </w:r>
      <w:proofErr w:type="gramEnd"/>
      <w:r>
        <w:t xml:space="preserve"> </w:t>
      </w:r>
    </w:p>
    <w:p w:rsidR="00683095" w:rsidRDefault="00683095" w:rsidP="00683095">
      <w:pPr>
        <w:pStyle w:val="Code"/>
      </w:pPr>
      <w:r>
        <w:t xml:space="preserve">y9=0 </w:t>
      </w:r>
    </w:p>
    <w:p w:rsidR="00683095" w:rsidRDefault="00683095" w:rsidP="00683095">
      <w:pPr>
        <w:pStyle w:val="Code"/>
      </w:pPr>
      <w:r>
        <w:t xml:space="preserve">y10=0 </w:t>
      </w:r>
    </w:p>
    <w:p w:rsidR="00683095" w:rsidRDefault="00683095" w:rsidP="00683095">
      <w:pPr>
        <w:pStyle w:val="Code"/>
      </w:pPr>
      <w:r>
        <w:lastRenderedPageBreak/>
        <w:t xml:space="preserve">y11=0 </w:t>
      </w:r>
    </w:p>
    <w:p w:rsidR="00683095" w:rsidRDefault="00683095" w:rsidP="00683095">
      <w:pPr>
        <w:pStyle w:val="Code"/>
      </w:pPr>
      <w:r>
        <w:t xml:space="preserve">y12=0 </w:t>
      </w:r>
    </w:p>
    <w:p w:rsidR="00683095" w:rsidRDefault="00683095" w:rsidP="00683095">
      <w:pPr>
        <w:pStyle w:val="Code"/>
      </w:pPr>
      <w:r>
        <w:t xml:space="preserve">y13=0 </w:t>
      </w:r>
    </w:p>
    <w:p w:rsidR="00683095" w:rsidRDefault="00683095" w:rsidP="00683095">
      <w:pPr>
        <w:pStyle w:val="Code"/>
      </w:pPr>
      <w:r>
        <w:t xml:space="preserve">y14=0 </w:t>
      </w:r>
    </w:p>
    <w:p w:rsidR="00683095" w:rsidRDefault="00683095" w:rsidP="00683095">
      <w:pPr>
        <w:pStyle w:val="Code"/>
      </w:pPr>
      <w:r>
        <w:t xml:space="preserve">y15=0 </w:t>
      </w:r>
    </w:p>
    <w:p w:rsidR="00683095" w:rsidRDefault="00683095" w:rsidP="00683095">
      <w:pPr>
        <w:pStyle w:val="Code"/>
      </w:pPr>
      <w:r>
        <w:t xml:space="preserve">y16=0 </w:t>
      </w:r>
    </w:p>
    <w:p w:rsidR="00683095" w:rsidRDefault="00683095" w:rsidP="00683095">
      <w:pPr>
        <w:pStyle w:val="Code"/>
      </w:pPr>
      <w:r>
        <w:t xml:space="preserve">y17=0 </w:t>
      </w:r>
    </w:p>
    <w:p w:rsidR="00683095" w:rsidRDefault="00683095" w:rsidP="00683095">
      <w:pPr>
        <w:pStyle w:val="Code"/>
      </w:pPr>
      <w:r>
        <w:t xml:space="preserve">y18=0 </w:t>
      </w:r>
    </w:p>
    <w:p w:rsidR="00683095" w:rsidRDefault="00683095" w:rsidP="00683095">
      <w:pPr>
        <w:pStyle w:val="Code"/>
      </w:pPr>
      <w:r>
        <w:t xml:space="preserve">y19=0 </w:t>
      </w:r>
    </w:p>
    <w:p w:rsidR="00683095" w:rsidRDefault="00683095" w:rsidP="00683095">
      <w:pPr>
        <w:pStyle w:val="Code"/>
      </w:pPr>
      <w:r>
        <w:t xml:space="preserve">y20=0 </w:t>
      </w:r>
    </w:p>
    <w:p w:rsidR="00683095" w:rsidRDefault="00683095" w:rsidP="00683095">
      <w:pPr>
        <w:pStyle w:val="Code"/>
      </w:pPr>
      <w:r>
        <w:t xml:space="preserve">y21=0 </w:t>
      </w:r>
    </w:p>
    <w:p w:rsidR="00683095" w:rsidRDefault="00683095" w:rsidP="00683095">
      <w:pPr>
        <w:pStyle w:val="Code"/>
      </w:pPr>
      <w:r>
        <w:t xml:space="preserve">y22=0 </w:t>
      </w:r>
    </w:p>
    <w:p w:rsidR="00683095" w:rsidRPr="00683095" w:rsidRDefault="00683095" w:rsidP="00683095">
      <w:pPr>
        <w:pStyle w:val="Code"/>
      </w:pPr>
      <w:r>
        <w:t>y23=0</w:t>
      </w:r>
    </w:p>
    <w:sectPr w:rsidR="00683095" w:rsidRPr="00683095" w:rsidSect="00DB5296">
      <w:headerReference w:type="default" r:id="rId7"/>
      <w:type w:val="continuous"/>
      <w:pgSz w:w="12240" w:h="15840"/>
      <w:pgMar w:top="851" w:right="851" w:bottom="851" w:left="851" w:header="34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6AE" w:rsidRDefault="003166AE" w:rsidP="009C3D1F">
      <w:pPr>
        <w:spacing w:line="240" w:lineRule="auto"/>
      </w:pPr>
      <w:r>
        <w:separator/>
      </w:r>
    </w:p>
  </w:endnote>
  <w:endnote w:type="continuationSeparator" w:id="0">
    <w:p w:rsidR="003166AE" w:rsidRDefault="003166AE" w:rsidP="009C3D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6AE" w:rsidRDefault="003166AE" w:rsidP="009C3D1F">
      <w:pPr>
        <w:spacing w:line="240" w:lineRule="auto"/>
      </w:pPr>
      <w:r>
        <w:separator/>
      </w:r>
    </w:p>
  </w:footnote>
  <w:footnote w:type="continuationSeparator" w:id="0">
    <w:p w:rsidR="003166AE" w:rsidRDefault="003166AE" w:rsidP="009C3D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99887"/>
      <w:docPartObj>
        <w:docPartGallery w:val="Page Numbers (Top of Page)"/>
        <w:docPartUnique/>
      </w:docPartObj>
    </w:sdtPr>
    <w:sdtEndPr/>
    <w:sdtContent>
      <w:p w:rsidR="009C3D1F" w:rsidRDefault="009C3D1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095" w:rsidRPr="00683095">
          <w:rPr>
            <w:noProof/>
            <w:lang w:val="ru-RU"/>
          </w:rPr>
          <w:t>5</w:t>
        </w:r>
        <w:r>
          <w:fldChar w:fldCharType="end"/>
        </w:r>
      </w:p>
    </w:sdtContent>
  </w:sdt>
  <w:p w:rsidR="009C3D1F" w:rsidRDefault="009C3D1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F"/>
    <w:rsid w:val="00095A26"/>
    <w:rsid w:val="001276EA"/>
    <w:rsid w:val="003166AE"/>
    <w:rsid w:val="0048382F"/>
    <w:rsid w:val="00581D97"/>
    <w:rsid w:val="00683095"/>
    <w:rsid w:val="00703D0A"/>
    <w:rsid w:val="00762BEB"/>
    <w:rsid w:val="009C3D1F"/>
    <w:rsid w:val="00AA5659"/>
    <w:rsid w:val="00BE15F3"/>
    <w:rsid w:val="00C646F6"/>
    <w:rsid w:val="00DB5296"/>
    <w:rsid w:val="00E4781F"/>
    <w:rsid w:val="00FE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788E"/>
  <w15:chartTrackingRefBased/>
  <w15:docId w15:val="{39761609-949A-4D8B-9A8C-DA1778D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A26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A26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5F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6EA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5F3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Code">
    <w:name w:val="Code"/>
    <w:basedOn w:val="a"/>
    <w:link w:val="Code0"/>
    <w:qFormat/>
    <w:rsid w:val="00BE15F3"/>
    <w:pPr>
      <w:spacing w:line="240" w:lineRule="auto"/>
      <w:ind w:firstLine="0"/>
    </w:pPr>
    <w:rPr>
      <w:rFonts w:ascii="Consolas" w:hAnsi="Consolas"/>
      <w:sz w:val="22"/>
    </w:rPr>
  </w:style>
  <w:style w:type="character" w:customStyle="1" w:styleId="Code0">
    <w:name w:val="Code Знак"/>
    <w:basedOn w:val="a0"/>
    <w:link w:val="Code"/>
    <w:rsid w:val="00BE15F3"/>
    <w:rPr>
      <w:rFonts w:ascii="Consolas" w:hAnsi="Consolas"/>
    </w:rPr>
  </w:style>
  <w:style w:type="character" w:customStyle="1" w:styleId="20">
    <w:name w:val="Заголовок 2 Знак"/>
    <w:basedOn w:val="a0"/>
    <w:link w:val="2"/>
    <w:uiPriority w:val="9"/>
    <w:semiHidden/>
    <w:rsid w:val="00BE15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5A2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6EA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3D1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C3D1F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D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9</cp:revision>
  <dcterms:created xsi:type="dcterms:W3CDTF">2019-05-26T17:56:00Z</dcterms:created>
  <dcterms:modified xsi:type="dcterms:W3CDTF">2019-06-08T17:20:00Z</dcterms:modified>
</cp:coreProperties>
</file>